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E1" w:rsidRDefault="00877445" w:rsidP="007236E1">
      <w:pPr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308004A">
            <wp:extent cx="6659880" cy="93116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9296C0B">
            <wp:extent cx="6659880" cy="93040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0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38509A3">
            <wp:extent cx="6659880" cy="93268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2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5D858F67">
            <wp:extent cx="6659880" cy="93268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2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056249D">
            <wp:extent cx="6659880" cy="93268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2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A948CC9">
            <wp:extent cx="6659880" cy="93345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3A508FFA">
            <wp:extent cx="6659880" cy="93345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6E1" w:rsidRDefault="007236E1" w:rsidP="007236E1">
      <w:pPr>
        <w:ind w:firstLine="0"/>
        <w:jc w:val="center"/>
        <w:rPr>
          <w:b/>
          <w:sz w:val="32"/>
          <w:szCs w:val="32"/>
        </w:rPr>
      </w:pPr>
    </w:p>
    <w:p w:rsidR="007236E1" w:rsidRPr="00B1304D" w:rsidRDefault="007236E1" w:rsidP="007236E1">
      <w:pPr>
        <w:ind w:firstLine="0"/>
        <w:jc w:val="center"/>
        <w:rPr>
          <w:b/>
          <w:sz w:val="32"/>
          <w:szCs w:val="32"/>
        </w:rPr>
      </w:pPr>
      <w:r w:rsidRPr="007236E1">
        <w:rPr>
          <w:b/>
          <w:sz w:val="32"/>
          <w:szCs w:val="32"/>
        </w:rPr>
        <w:lastRenderedPageBreak/>
        <w:t xml:space="preserve"> </w:t>
      </w:r>
      <w:r w:rsidRPr="00B1304D">
        <w:rPr>
          <w:b/>
          <w:sz w:val="32"/>
          <w:szCs w:val="32"/>
        </w:rPr>
        <w:t>Описание объекта закупки</w:t>
      </w:r>
    </w:p>
    <w:p w:rsidR="007236E1" w:rsidRPr="00B1304D" w:rsidRDefault="007236E1" w:rsidP="007236E1">
      <w:pPr>
        <w:jc w:val="center"/>
      </w:pPr>
      <w:r w:rsidRPr="00B1304D">
        <w:t xml:space="preserve">на </w:t>
      </w:r>
      <w:r>
        <w:t>в</w:t>
      </w:r>
      <w:r w:rsidRPr="00CC3020">
        <w:t>ыполнение работ по</w:t>
      </w:r>
      <w:r>
        <w:t xml:space="preserve"> </w:t>
      </w:r>
      <w:r w:rsidRPr="00CC3020">
        <w:t xml:space="preserve">капитальному ремонту моста через реку Карасук на 2 </w:t>
      </w:r>
      <w:proofErr w:type="gramStart"/>
      <w:r w:rsidRPr="00CC3020">
        <w:t>км</w:t>
      </w:r>
      <w:proofErr w:type="gramEnd"/>
      <w:r w:rsidRPr="00CC3020">
        <w:t xml:space="preserve"> а/д «1 км а/д "Н-3207" - Базово - гр. Ордынского района» в </w:t>
      </w:r>
      <w:proofErr w:type="spellStart"/>
      <w:r w:rsidRPr="00CC3020">
        <w:t>Чулымском</w:t>
      </w:r>
      <w:proofErr w:type="spellEnd"/>
      <w:r w:rsidRPr="00CC3020">
        <w:t xml:space="preserve"> районе Новосибирской области</w:t>
      </w:r>
    </w:p>
    <w:p w:rsidR="007236E1" w:rsidRPr="00B1304D" w:rsidRDefault="007236E1" w:rsidP="007236E1">
      <w:pPr>
        <w:jc w:val="center"/>
      </w:pPr>
    </w:p>
    <w:p w:rsidR="007236E1" w:rsidRDefault="007236E1" w:rsidP="007236E1">
      <w:pPr>
        <w:widowControl w:val="0"/>
        <w:ind w:firstLine="720"/>
      </w:pPr>
      <w:r>
        <w:t>Проектная документация Шифр 721 (далее – Документация) на капитальный</w:t>
      </w:r>
      <w:r w:rsidRPr="00CC3020">
        <w:t xml:space="preserve"> ремонт моста через реку Карасук на 2 </w:t>
      </w:r>
      <w:proofErr w:type="gramStart"/>
      <w:r w:rsidRPr="00CC3020">
        <w:t>км</w:t>
      </w:r>
      <w:proofErr w:type="gramEnd"/>
      <w:r w:rsidRPr="00CC3020">
        <w:t xml:space="preserve"> а/д «1 км а/д "Н-3207" - Базово - гр. Ордынского района» в </w:t>
      </w:r>
      <w:proofErr w:type="spellStart"/>
      <w:r w:rsidRPr="00CC3020">
        <w:t>Чулымском</w:t>
      </w:r>
      <w:proofErr w:type="spellEnd"/>
      <w:r w:rsidRPr="00CC3020">
        <w:t xml:space="preserve"> районе Новосибирской области</w:t>
      </w:r>
      <w:r>
        <w:rPr>
          <w:lang w:eastAsia="en-US"/>
        </w:rPr>
        <w:t xml:space="preserve"> содержится в Описании объекта закупки.</w:t>
      </w:r>
      <w:r>
        <w:t xml:space="preserve"> </w:t>
      </w:r>
    </w:p>
    <w:p w:rsidR="007236E1" w:rsidRDefault="007236E1" w:rsidP="007236E1">
      <w:pPr>
        <w:widowControl w:val="0"/>
        <w:ind w:firstLine="720"/>
      </w:pPr>
      <w: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Документации. </w:t>
      </w:r>
    </w:p>
    <w:p w:rsidR="007236E1" w:rsidRDefault="007236E1" w:rsidP="007236E1">
      <w:pPr>
        <w:widowControl w:val="0"/>
        <w:ind w:firstLine="720"/>
      </w:pPr>
      <w: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 согласно п. 13, 14 Приказа Минстроя России от 04.08.2020 N 421/</w:t>
      </w:r>
      <w:proofErr w:type="spellStart"/>
      <w:proofErr w:type="gramStart"/>
      <w:r>
        <w:t>пр</w:t>
      </w:r>
      <w:proofErr w:type="spellEnd"/>
      <w:proofErr w:type="gramEnd"/>
      <w:r>
        <w:t xml:space="preserve"> «Об утверждении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Федерации».</w:t>
      </w:r>
    </w:p>
    <w:p w:rsidR="007236E1" w:rsidRPr="00B1304D" w:rsidRDefault="007236E1" w:rsidP="007236E1">
      <w:pPr>
        <w:spacing w:before="240" w:after="120"/>
        <w:jc w:val="center"/>
        <w:rPr>
          <w:b/>
        </w:rPr>
      </w:pPr>
      <w:r w:rsidRPr="00B1304D">
        <w:rPr>
          <w:b/>
        </w:rPr>
        <w:t>1. Место выполнения Работ (по месту нахождения Объекта):</w:t>
      </w:r>
    </w:p>
    <w:p w:rsidR="007236E1" w:rsidRPr="00B1304D" w:rsidRDefault="007236E1" w:rsidP="007236E1">
      <w:pPr>
        <w:rPr>
          <w:lang w:eastAsia="en-US"/>
        </w:rPr>
      </w:pPr>
      <w:r>
        <w:rPr>
          <w:lang w:eastAsia="en-US"/>
        </w:rPr>
        <w:t>М</w:t>
      </w:r>
      <w:r w:rsidRPr="00104B58">
        <w:rPr>
          <w:lang w:eastAsia="en-US"/>
        </w:rPr>
        <w:t xml:space="preserve">ост через реку Карасук на 2 </w:t>
      </w:r>
      <w:proofErr w:type="gramStart"/>
      <w:r w:rsidRPr="00104B58">
        <w:rPr>
          <w:lang w:eastAsia="en-US"/>
        </w:rPr>
        <w:t>км</w:t>
      </w:r>
      <w:proofErr w:type="gramEnd"/>
      <w:r w:rsidRPr="00104B58">
        <w:rPr>
          <w:lang w:eastAsia="en-US"/>
        </w:rPr>
        <w:t xml:space="preserve"> а/д «1 км а/д "Н-3207" - Базово - гр. Ордынского района» в </w:t>
      </w:r>
      <w:proofErr w:type="spellStart"/>
      <w:r w:rsidRPr="00104B58">
        <w:rPr>
          <w:lang w:eastAsia="en-US"/>
        </w:rPr>
        <w:t>Чулымском</w:t>
      </w:r>
      <w:proofErr w:type="spellEnd"/>
      <w:r w:rsidRPr="00104B58">
        <w:rPr>
          <w:lang w:eastAsia="en-US"/>
        </w:rPr>
        <w:t xml:space="preserve"> районе Новосибирской области</w:t>
      </w:r>
      <w:r w:rsidRPr="00B1304D">
        <w:t>.</w:t>
      </w:r>
    </w:p>
    <w:p w:rsidR="007236E1" w:rsidRPr="00B1304D" w:rsidRDefault="007236E1" w:rsidP="007236E1">
      <w:pPr>
        <w:tabs>
          <w:tab w:val="left" w:pos="993"/>
        </w:tabs>
        <w:autoSpaceDE w:val="0"/>
        <w:autoSpaceDN w:val="0"/>
        <w:spacing w:before="240" w:after="120"/>
        <w:ind w:firstLine="720"/>
        <w:jc w:val="center"/>
        <w:rPr>
          <w:b/>
        </w:rPr>
      </w:pPr>
      <w:r w:rsidRPr="00B1304D">
        <w:rPr>
          <w:b/>
        </w:rPr>
        <w:t>2. Условия выполнения Работ.</w:t>
      </w:r>
    </w:p>
    <w:p w:rsidR="007236E1" w:rsidRPr="00B1304D" w:rsidRDefault="007236E1" w:rsidP="007236E1">
      <w:pPr>
        <w:ind w:firstLine="720"/>
      </w:pPr>
      <w:r w:rsidRPr="00B1304D">
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условиям Контракта и приложений к нему.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документации, обязательной при выполнении дорожных работ, ГОСТ </w:t>
      </w:r>
      <w:proofErr w:type="gramStart"/>
      <w:r w:rsidRPr="00B1304D">
        <w:t>Р</w:t>
      </w:r>
      <w:proofErr w:type="gramEnd"/>
      <w:r w:rsidRPr="00B1304D">
        <w:t xml:space="preserve"> 52289-2019, ГОСТ Р 52766-2007, ГОСТ 32945-2014, ГОСТ 25607-2009, СП 34.13330.2021, СП 78.13330.2012, СП 35.13330.2011, СП 46.13330.2012, СП 42.13330.2016, ГОСТ 26633-2015, ГОСТ 58406.2-2020, ТР ТС 014/2011, СТП ТУАД, СТО ТУАД, принятых в установленном порядке, другой нормативной документации.</w:t>
      </w:r>
    </w:p>
    <w:p w:rsidR="007236E1" w:rsidRPr="00B1304D" w:rsidRDefault="007236E1" w:rsidP="007236E1">
      <w:pPr>
        <w:spacing w:before="240" w:after="120"/>
        <w:rPr>
          <w:lang w:eastAsia="en-US"/>
        </w:rPr>
      </w:pPr>
      <w:r w:rsidRPr="00B1304D">
        <w:rPr>
          <w:b/>
        </w:rPr>
        <w:t xml:space="preserve">3. </w:t>
      </w:r>
      <w:r w:rsidRPr="00B1304D">
        <w:rPr>
          <w:b/>
          <w:lang w:eastAsia="en-US"/>
        </w:rPr>
        <w:t>Сроки выполнения</w:t>
      </w:r>
      <w:r>
        <w:rPr>
          <w:b/>
          <w:lang w:eastAsia="en-US"/>
        </w:rPr>
        <w:t xml:space="preserve"> приемки</w:t>
      </w:r>
      <w:r w:rsidRPr="00B1304D">
        <w:rPr>
          <w:b/>
          <w:lang w:eastAsia="en-US"/>
        </w:rPr>
        <w:t xml:space="preserve"> Работ и исполнения отдельных этапов Контракта.</w:t>
      </w:r>
    </w:p>
    <w:p w:rsidR="007236E1" w:rsidRPr="00B1304D" w:rsidRDefault="007236E1" w:rsidP="007236E1">
      <w:pPr>
        <w:rPr>
          <w:lang w:eastAsia="en-US"/>
        </w:rPr>
      </w:pPr>
      <w:r w:rsidRPr="00B1304D">
        <w:rPr>
          <w:lang w:eastAsia="en-US"/>
        </w:rPr>
        <w:t xml:space="preserve">Сроки выполнения </w:t>
      </w:r>
      <w:r>
        <w:rPr>
          <w:lang w:eastAsia="en-US"/>
        </w:rPr>
        <w:t>Р</w:t>
      </w:r>
      <w:r w:rsidRPr="00B1304D">
        <w:rPr>
          <w:lang w:eastAsia="en-US"/>
        </w:rPr>
        <w:t>абот по Контракту:</w:t>
      </w:r>
    </w:p>
    <w:p w:rsidR="007236E1" w:rsidRPr="00A96CA9" w:rsidRDefault="007236E1" w:rsidP="007236E1">
      <w:pPr>
        <w:rPr>
          <w:lang w:eastAsia="en-US"/>
        </w:rPr>
      </w:pPr>
      <w:r w:rsidRPr="00A96CA9">
        <w:rPr>
          <w:lang w:eastAsia="en-US"/>
        </w:rPr>
        <w:t xml:space="preserve">Дата начала выполнения </w:t>
      </w:r>
      <w:r>
        <w:rPr>
          <w:lang w:eastAsia="en-US"/>
        </w:rPr>
        <w:t>Р</w:t>
      </w:r>
      <w:r w:rsidRPr="00A96CA9">
        <w:rPr>
          <w:lang w:eastAsia="en-US"/>
        </w:rPr>
        <w:t xml:space="preserve">абот по I этапу  – </w:t>
      </w:r>
      <w:proofErr w:type="gramStart"/>
      <w:r w:rsidRPr="00A96CA9">
        <w:rPr>
          <w:lang w:eastAsia="en-US"/>
        </w:rPr>
        <w:t>с даты заключения</w:t>
      </w:r>
      <w:proofErr w:type="gramEnd"/>
      <w:r w:rsidRPr="00A96CA9">
        <w:rPr>
          <w:lang w:eastAsia="en-US"/>
        </w:rPr>
        <w:t xml:space="preserve"> Контракта.</w:t>
      </w:r>
    </w:p>
    <w:p w:rsidR="007236E1" w:rsidRPr="00A96CA9" w:rsidRDefault="007236E1" w:rsidP="007236E1">
      <w:pPr>
        <w:rPr>
          <w:lang w:eastAsia="en-US"/>
        </w:rPr>
      </w:pPr>
      <w:r w:rsidRPr="00A96CA9">
        <w:rPr>
          <w:lang w:eastAsia="en-US"/>
        </w:rPr>
        <w:t xml:space="preserve">Дата окончания выполнения </w:t>
      </w:r>
      <w:r>
        <w:rPr>
          <w:lang w:eastAsia="en-US"/>
        </w:rPr>
        <w:t>Работ по I этапу – 12</w:t>
      </w:r>
      <w:r w:rsidRPr="00A96CA9">
        <w:rPr>
          <w:lang w:eastAsia="en-US"/>
        </w:rPr>
        <w:t>.0</w:t>
      </w:r>
      <w:r>
        <w:rPr>
          <w:lang w:eastAsia="en-US"/>
        </w:rPr>
        <w:t>8</w:t>
      </w:r>
      <w:r w:rsidRPr="00A96CA9">
        <w:rPr>
          <w:lang w:eastAsia="en-US"/>
        </w:rPr>
        <w:t>.202</w:t>
      </w:r>
      <w:r>
        <w:rPr>
          <w:lang w:eastAsia="en-US"/>
        </w:rPr>
        <w:t>5</w:t>
      </w:r>
      <w:r w:rsidRPr="00A96CA9">
        <w:rPr>
          <w:lang w:eastAsia="en-US"/>
        </w:rPr>
        <w:t xml:space="preserve"> г.</w:t>
      </w:r>
    </w:p>
    <w:p w:rsidR="007236E1" w:rsidRPr="00A96CA9" w:rsidRDefault="007236E1" w:rsidP="007236E1">
      <w:pPr>
        <w:rPr>
          <w:lang w:eastAsia="en-US"/>
        </w:rPr>
      </w:pPr>
      <w:r w:rsidRPr="00A96CA9">
        <w:rPr>
          <w:lang w:eastAsia="en-US"/>
        </w:rPr>
        <w:t xml:space="preserve">Дата начала выполнения </w:t>
      </w:r>
      <w:r>
        <w:rPr>
          <w:lang w:eastAsia="en-US"/>
        </w:rPr>
        <w:t>Работ по II этапу –13</w:t>
      </w:r>
      <w:r w:rsidRPr="00A96CA9">
        <w:rPr>
          <w:lang w:eastAsia="en-US"/>
        </w:rPr>
        <w:t>.0</w:t>
      </w:r>
      <w:r>
        <w:rPr>
          <w:lang w:eastAsia="en-US"/>
        </w:rPr>
        <w:t>8</w:t>
      </w:r>
      <w:r w:rsidRPr="00A96CA9">
        <w:rPr>
          <w:lang w:eastAsia="en-US"/>
        </w:rPr>
        <w:t>.202</w:t>
      </w:r>
      <w:r>
        <w:rPr>
          <w:lang w:eastAsia="en-US"/>
        </w:rPr>
        <w:t>5</w:t>
      </w:r>
      <w:r w:rsidRPr="00A96CA9">
        <w:rPr>
          <w:lang w:eastAsia="en-US"/>
        </w:rPr>
        <w:t xml:space="preserve"> г.</w:t>
      </w:r>
    </w:p>
    <w:p w:rsidR="007236E1" w:rsidRPr="00A96CA9" w:rsidRDefault="007236E1" w:rsidP="007236E1">
      <w:pPr>
        <w:rPr>
          <w:lang w:eastAsia="en-US"/>
        </w:rPr>
      </w:pPr>
      <w:r w:rsidRPr="00A96CA9">
        <w:rPr>
          <w:lang w:eastAsia="en-US"/>
        </w:rPr>
        <w:t xml:space="preserve">Дата окончания выполнения </w:t>
      </w:r>
      <w:r>
        <w:rPr>
          <w:lang w:eastAsia="en-US"/>
        </w:rPr>
        <w:t>Р</w:t>
      </w:r>
      <w:r w:rsidRPr="00A96CA9">
        <w:rPr>
          <w:lang w:eastAsia="en-US"/>
        </w:rPr>
        <w:t>абот по II этапу – 15.10.202</w:t>
      </w:r>
      <w:r>
        <w:rPr>
          <w:lang w:eastAsia="en-US"/>
        </w:rPr>
        <w:t>5</w:t>
      </w:r>
      <w:r w:rsidRPr="00A96CA9">
        <w:rPr>
          <w:lang w:eastAsia="en-US"/>
        </w:rPr>
        <w:t xml:space="preserve"> г.</w:t>
      </w:r>
    </w:p>
    <w:p w:rsidR="007236E1" w:rsidRPr="00506BA4" w:rsidRDefault="007236E1" w:rsidP="007236E1">
      <w:pPr>
        <w:rPr>
          <w:lang w:eastAsia="en-US"/>
        </w:rPr>
      </w:pPr>
      <w:r w:rsidRPr="00506BA4">
        <w:rPr>
          <w:lang w:eastAsia="en-US"/>
        </w:rPr>
        <w:t xml:space="preserve">Дата начала выполнения </w:t>
      </w:r>
      <w:r>
        <w:rPr>
          <w:lang w:eastAsia="en-US"/>
        </w:rPr>
        <w:t>Работ по III этапу – 16.10.2025</w:t>
      </w:r>
      <w:r w:rsidRPr="00506BA4">
        <w:rPr>
          <w:lang w:eastAsia="en-US"/>
        </w:rPr>
        <w:t xml:space="preserve"> г.</w:t>
      </w:r>
    </w:p>
    <w:p w:rsidR="007236E1" w:rsidRPr="00506BA4" w:rsidRDefault="007236E1" w:rsidP="007236E1">
      <w:pPr>
        <w:rPr>
          <w:lang w:eastAsia="en-US"/>
        </w:rPr>
      </w:pPr>
      <w:r w:rsidRPr="00506BA4">
        <w:rPr>
          <w:lang w:eastAsia="en-US"/>
        </w:rPr>
        <w:t xml:space="preserve">Дата окончания выполнения </w:t>
      </w:r>
      <w:r>
        <w:rPr>
          <w:lang w:eastAsia="en-US"/>
        </w:rPr>
        <w:t>Р</w:t>
      </w:r>
      <w:r w:rsidRPr="00506BA4">
        <w:rPr>
          <w:lang w:eastAsia="en-US"/>
        </w:rPr>
        <w:t xml:space="preserve">абот по III этапу – </w:t>
      </w:r>
      <w:r>
        <w:rPr>
          <w:lang w:eastAsia="en-US"/>
        </w:rPr>
        <w:t>16</w:t>
      </w:r>
      <w:r w:rsidRPr="00506BA4">
        <w:rPr>
          <w:lang w:eastAsia="en-US"/>
        </w:rPr>
        <w:t>.0</w:t>
      </w:r>
      <w:r>
        <w:rPr>
          <w:lang w:eastAsia="en-US"/>
        </w:rPr>
        <w:t>7</w:t>
      </w:r>
      <w:r w:rsidRPr="00506BA4">
        <w:rPr>
          <w:lang w:eastAsia="en-US"/>
        </w:rPr>
        <w:t>.202</w:t>
      </w:r>
      <w:r>
        <w:rPr>
          <w:lang w:eastAsia="en-US"/>
        </w:rPr>
        <w:t>6</w:t>
      </w:r>
      <w:r w:rsidRPr="00506BA4">
        <w:rPr>
          <w:lang w:eastAsia="en-US"/>
        </w:rPr>
        <w:t xml:space="preserve"> г.</w:t>
      </w:r>
    </w:p>
    <w:p w:rsidR="007236E1" w:rsidRPr="00506BA4" w:rsidRDefault="007236E1" w:rsidP="007236E1">
      <w:pPr>
        <w:rPr>
          <w:lang w:eastAsia="en-US"/>
        </w:rPr>
      </w:pPr>
      <w:r w:rsidRPr="00506BA4">
        <w:rPr>
          <w:lang w:eastAsia="en-US"/>
        </w:rPr>
        <w:t xml:space="preserve">Дата начала выполнения </w:t>
      </w:r>
      <w:r>
        <w:rPr>
          <w:lang w:eastAsia="en-US"/>
        </w:rPr>
        <w:t>Р</w:t>
      </w:r>
      <w:r w:rsidRPr="00506BA4">
        <w:rPr>
          <w:lang w:eastAsia="en-US"/>
        </w:rPr>
        <w:t xml:space="preserve">абот по IV этапу – </w:t>
      </w:r>
      <w:r>
        <w:rPr>
          <w:lang w:eastAsia="en-US"/>
        </w:rPr>
        <w:t>17</w:t>
      </w:r>
      <w:r w:rsidRPr="00506BA4">
        <w:rPr>
          <w:lang w:eastAsia="en-US"/>
        </w:rPr>
        <w:t>.0</w:t>
      </w:r>
      <w:r>
        <w:rPr>
          <w:lang w:eastAsia="en-US"/>
        </w:rPr>
        <w:t>7</w:t>
      </w:r>
      <w:r w:rsidRPr="00506BA4">
        <w:rPr>
          <w:lang w:eastAsia="en-US"/>
        </w:rPr>
        <w:t>.202</w:t>
      </w:r>
      <w:r>
        <w:rPr>
          <w:lang w:eastAsia="en-US"/>
        </w:rPr>
        <w:t>6</w:t>
      </w:r>
      <w:r w:rsidRPr="00506BA4">
        <w:rPr>
          <w:lang w:eastAsia="en-US"/>
        </w:rPr>
        <w:t xml:space="preserve"> г.</w:t>
      </w:r>
    </w:p>
    <w:p w:rsidR="007236E1" w:rsidRPr="00506BA4" w:rsidRDefault="007236E1" w:rsidP="007236E1">
      <w:pPr>
        <w:rPr>
          <w:lang w:eastAsia="en-US"/>
        </w:rPr>
      </w:pPr>
      <w:r w:rsidRPr="00506BA4">
        <w:rPr>
          <w:lang w:eastAsia="en-US"/>
        </w:rPr>
        <w:t xml:space="preserve">Дата окончания выполнения </w:t>
      </w:r>
      <w:r>
        <w:rPr>
          <w:lang w:eastAsia="en-US"/>
        </w:rPr>
        <w:t>Р</w:t>
      </w:r>
      <w:r w:rsidRPr="00506BA4">
        <w:rPr>
          <w:lang w:eastAsia="en-US"/>
        </w:rPr>
        <w:t>абот по I</w:t>
      </w:r>
      <w:r w:rsidRPr="00506BA4">
        <w:rPr>
          <w:lang w:val="en-US" w:eastAsia="en-US"/>
        </w:rPr>
        <w:t>V</w:t>
      </w:r>
      <w:r w:rsidRPr="00506BA4">
        <w:rPr>
          <w:lang w:eastAsia="en-US"/>
        </w:rPr>
        <w:t xml:space="preserve"> этапу на Объекте – </w:t>
      </w:r>
      <w:r>
        <w:rPr>
          <w:lang w:eastAsia="en-US"/>
        </w:rPr>
        <w:t>15.10.2026</w:t>
      </w:r>
      <w:r w:rsidRPr="00506BA4">
        <w:rPr>
          <w:lang w:eastAsia="en-US"/>
        </w:rPr>
        <w:t xml:space="preserve"> г. (до данной даты результат Работ должен быть сдан Заказчику).</w:t>
      </w:r>
    </w:p>
    <w:p w:rsidR="007236E1" w:rsidRDefault="007236E1" w:rsidP="007236E1">
      <w:r w:rsidRPr="00B1304D">
        <w:rPr>
          <w:lang w:eastAsia="en-US"/>
        </w:rPr>
        <w:t xml:space="preserve">Сроки </w:t>
      </w:r>
      <w:r>
        <w:rPr>
          <w:lang w:eastAsia="en-US"/>
        </w:rPr>
        <w:t>выполнения</w:t>
      </w:r>
      <w:r w:rsidRPr="00B1304D">
        <w:rPr>
          <w:lang w:eastAsia="en-US"/>
        </w:rPr>
        <w:t xml:space="preserve"> Работ по этапам </w:t>
      </w:r>
      <w:r w:rsidRPr="00506BA4">
        <w:rPr>
          <w:lang w:eastAsia="en-US"/>
        </w:rPr>
        <w:t xml:space="preserve">устанавливаются </w:t>
      </w:r>
      <w:r w:rsidRPr="00506BA4">
        <w:t>«Графиком выполнения работ» (Приложение № 2).</w:t>
      </w:r>
    </w:p>
    <w:p w:rsidR="007236E1" w:rsidRDefault="007236E1" w:rsidP="007236E1">
      <w:pPr>
        <w:rPr>
          <w:color w:val="000000" w:themeColor="text1"/>
        </w:rPr>
      </w:pPr>
      <w:r>
        <w:rPr>
          <w:color w:val="000000" w:themeColor="text1"/>
        </w:rPr>
        <w:t>Сроки приемки Работ по этапам:</w:t>
      </w:r>
    </w:p>
    <w:p w:rsidR="007236E1" w:rsidRDefault="007236E1" w:rsidP="007236E1">
      <w:pPr>
        <w:rPr>
          <w:color w:val="000000" w:themeColor="text1"/>
        </w:rPr>
      </w:pPr>
      <w:r>
        <w:rPr>
          <w:color w:val="000000" w:themeColor="text1"/>
        </w:rPr>
        <w:t>Дата приемки по I этапу – 19.08.2025 г.</w:t>
      </w:r>
    </w:p>
    <w:p w:rsidR="007236E1" w:rsidRDefault="007236E1" w:rsidP="007236E1">
      <w:pPr>
        <w:rPr>
          <w:color w:val="000000" w:themeColor="text1"/>
        </w:rPr>
      </w:pPr>
      <w:r w:rsidRPr="006D279E">
        <w:rPr>
          <w:color w:val="000000" w:themeColor="text1"/>
        </w:rPr>
        <w:t xml:space="preserve">Дата приемки </w:t>
      </w:r>
      <w:r>
        <w:rPr>
          <w:color w:val="000000" w:themeColor="text1"/>
        </w:rPr>
        <w:t>по II этапу – 22.10.2025 г.</w:t>
      </w:r>
    </w:p>
    <w:p w:rsidR="007236E1" w:rsidRDefault="007236E1" w:rsidP="007236E1">
      <w:pPr>
        <w:rPr>
          <w:color w:val="000000" w:themeColor="text1"/>
        </w:rPr>
      </w:pPr>
      <w:r w:rsidRPr="006D279E">
        <w:rPr>
          <w:lang w:eastAsia="en-US"/>
        </w:rPr>
        <w:t xml:space="preserve">Дата приемки </w:t>
      </w:r>
      <w:r>
        <w:rPr>
          <w:lang w:eastAsia="en-US"/>
        </w:rPr>
        <w:t xml:space="preserve">по </w:t>
      </w:r>
      <w:r w:rsidRPr="00506BA4">
        <w:t>III этап</w:t>
      </w:r>
      <w:r>
        <w:t>у</w:t>
      </w:r>
      <w:r w:rsidRPr="00506BA4">
        <w:t xml:space="preserve">  </w:t>
      </w:r>
      <w:r>
        <w:rPr>
          <w:color w:val="000000" w:themeColor="text1"/>
        </w:rPr>
        <w:t>– 23.07.2026 г.</w:t>
      </w:r>
    </w:p>
    <w:p w:rsidR="007236E1" w:rsidRPr="00506BA4" w:rsidRDefault="007236E1" w:rsidP="007236E1">
      <w:pPr>
        <w:rPr>
          <w:lang w:eastAsia="en-US"/>
        </w:rPr>
      </w:pPr>
      <w:r w:rsidRPr="006D279E">
        <w:t xml:space="preserve">Дата приемки </w:t>
      </w:r>
      <w:r>
        <w:t xml:space="preserve">по </w:t>
      </w:r>
      <w:r w:rsidRPr="00506BA4">
        <w:t>I</w:t>
      </w:r>
      <w:r w:rsidRPr="00506BA4">
        <w:rPr>
          <w:lang w:val="en-US"/>
        </w:rPr>
        <w:t>V</w:t>
      </w:r>
      <w:r w:rsidRPr="00506BA4">
        <w:t xml:space="preserve"> этап</w:t>
      </w:r>
      <w:r>
        <w:t>у</w:t>
      </w:r>
      <w:r w:rsidRPr="00506BA4">
        <w:t xml:space="preserve">  </w:t>
      </w:r>
      <w:r>
        <w:rPr>
          <w:color w:val="000000" w:themeColor="text1"/>
        </w:rPr>
        <w:t>–22.10.2026 г.</w:t>
      </w:r>
    </w:p>
    <w:p w:rsidR="007236E1" w:rsidRPr="00506BA4" w:rsidRDefault="007236E1" w:rsidP="007236E1">
      <w:pPr>
        <w:autoSpaceDE w:val="0"/>
        <w:autoSpaceDN w:val="0"/>
      </w:pPr>
      <w:r w:rsidRPr="00506BA4">
        <w:t>Сроки исполнения отдельных этапов Контракта:</w:t>
      </w:r>
    </w:p>
    <w:p w:rsidR="007236E1" w:rsidRPr="00506BA4" w:rsidRDefault="007236E1" w:rsidP="007236E1">
      <w:pPr>
        <w:rPr>
          <w:lang w:eastAsia="en-US"/>
        </w:rPr>
      </w:pPr>
      <w:r w:rsidRPr="00506BA4">
        <w:t xml:space="preserve">Дата начала исполнения  I этапа  – </w:t>
      </w:r>
      <w:proofErr w:type="gramStart"/>
      <w:r w:rsidRPr="00506BA4">
        <w:rPr>
          <w:lang w:eastAsia="en-US"/>
        </w:rPr>
        <w:t>с даты заключения</w:t>
      </w:r>
      <w:proofErr w:type="gramEnd"/>
      <w:r w:rsidRPr="00506BA4">
        <w:rPr>
          <w:lang w:eastAsia="en-US"/>
        </w:rPr>
        <w:t xml:space="preserve"> Контракта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t xml:space="preserve">Дата окончания исполнения I этапа  – </w:t>
      </w:r>
      <w:r>
        <w:t>28</w:t>
      </w:r>
      <w:r w:rsidRPr="00506BA4">
        <w:rPr>
          <w:lang w:eastAsia="en-US"/>
        </w:rPr>
        <w:t>.0</w:t>
      </w:r>
      <w:r>
        <w:rPr>
          <w:lang w:eastAsia="en-US"/>
        </w:rPr>
        <w:t>8</w:t>
      </w:r>
      <w:r w:rsidRPr="00506BA4">
        <w:rPr>
          <w:lang w:eastAsia="en-US"/>
        </w:rPr>
        <w:t>.202</w:t>
      </w:r>
      <w:r>
        <w:rPr>
          <w:lang w:eastAsia="en-US"/>
        </w:rPr>
        <w:t>5</w:t>
      </w:r>
      <w:r w:rsidRPr="00506BA4">
        <w:rPr>
          <w:lang w:eastAsia="en-US"/>
        </w:rPr>
        <w:t xml:space="preserve"> г</w:t>
      </w:r>
      <w:r w:rsidRPr="00506BA4">
        <w:t xml:space="preserve">. 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t xml:space="preserve">Дата начала исполнения  II этапа  – </w:t>
      </w:r>
      <w:r>
        <w:t>13</w:t>
      </w:r>
      <w:r w:rsidRPr="00506BA4">
        <w:rPr>
          <w:lang w:eastAsia="en-US"/>
        </w:rPr>
        <w:t>.0</w:t>
      </w:r>
      <w:r>
        <w:rPr>
          <w:lang w:eastAsia="en-US"/>
        </w:rPr>
        <w:t>8</w:t>
      </w:r>
      <w:r w:rsidRPr="00506BA4">
        <w:rPr>
          <w:lang w:eastAsia="en-US"/>
        </w:rPr>
        <w:t>.202</w:t>
      </w:r>
      <w:r>
        <w:rPr>
          <w:lang w:eastAsia="en-US"/>
        </w:rPr>
        <w:t>5</w:t>
      </w:r>
      <w:r w:rsidRPr="00506BA4">
        <w:rPr>
          <w:lang w:eastAsia="en-US"/>
        </w:rPr>
        <w:t xml:space="preserve"> г.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lastRenderedPageBreak/>
        <w:t>Дата ок</w:t>
      </w:r>
      <w:r>
        <w:t>ончания исполнения II этапа  – 31</w:t>
      </w:r>
      <w:r w:rsidRPr="00506BA4">
        <w:t>.10.202</w:t>
      </w:r>
      <w:r>
        <w:t>5</w:t>
      </w:r>
      <w:r w:rsidRPr="00506BA4">
        <w:t xml:space="preserve"> г.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t>Дата начала исполнения  III этапа  – 16.10.202</w:t>
      </w:r>
      <w:r>
        <w:t>5</w:t>
      </w:r>
      <w:r w:rsidRPr="00506BA4">
        <w:t xml:space="preserve"> г.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t xml:space="preserve">Дата окончания исполнения III этапа  – </w:t>
      </w:r>
      <w:r>
        <w:t>03</w:t>
      </w:r>
      <w:r w:rsidRPr="00506BA4">
        <w:t>.0</w:t>
      </w:r>
      <w:r>
        <w:t>8</w:t>
      </w:r>
      <w:r w:rsidRPr="00506BA4">
        <w:t>.202</w:t>
      </w:r>
      <w:r>
        <w:t>6</w:t>
      </w:r>
      <w:r w:rsidRPr="00506BA4">
        <w:t xml:space="preserve"> г.</w:t>
      </w:r>
    </w:p>
    <w:p w:rsidR="007236E1" w:rsidRPr="00506BA4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</w:pPr>
      <w:r w:rsidRPr="00506BA4">
        <w:t xml:space="preserve">Дата начала исполнения  IV этапа  – </w:t>
      </w:r>
      <w:r>
        <w:t>17</w:t>
      </w:r>
      <w:r w:rsidRPr="00506BA4">
        <w:t>.0</w:t>
      </w:r>
      <w:r>
        <w:t>7</w:t>
      </w:r>
      <w:r w:rsidRPr="00506BA4">
        <w:t>.202</w:t>
      </w:r>
      <w:r>
        <w:t>6</w:t>
      </w:r>
      <w:r w:rsidRPr="00506BA4">
        <w:t xml:space="preserve"> г.</w:t>
      </w:r>
    </w:p>
    <w:p w:rsidR="007236E1" w:rsidRPr="00B4533A" w:rsidRDefault="007236E1" w:rsidP="007236E1">
      <w:pPr>
        <w:tabs>
          <w:tab w:val="left" w:pos="1134"/>
        </w:tabs>
        <w:autoSpaceDE w:val="0"/>
        <w:autoSpaceDN w:val="0"/>
        <w:ind w:left="709" w:firstLine="0"/>
        <w:contextualSpacing/>
        <w:rPr>
          <w:highlight w:val="yellow"/>
        </w:rPr>
      </w:pPr>
      <w:r w:rsidRPr="00506BA4">
        <w:t>Дата окончания исполнения I</w:t>
      </w:r>
      <w:r w:rsidRPr="00506BA4">
        <w:rPr>
          <w:lang w:val="en-US"/>
        </w:rPr>
        <w:t>V</w:t>
      </w:r>
      <w:r w:rsidRPr="00506BA4">
        <w:t xml:space="preserve"> этапа  – </w:t>
      </w:r>
      <w:r>
        <w:t>02</w:t>
      </w:r>
      <w:r w:rsidRPr="00506BA4">
        <w:t>.</w:t>
      </w:r>
      <w:r>
        <w:t>11</w:t>
      </w:r>
      <w:r w:rsidRPr="00506BA4">
        <w:t>.202</w:t>
      </w:r>
      <w:r>
        <w:t>6</w:t>
      </w:r>
      <w:r w:rsidRPr="00506BA4">
        <w:t xml:space="preserve"> г.</w:t>
      </w:r>
    </w:p>
    <w:p w:rsidR="007236E1" w:rsidRPr="00B1304D" w:rsidRDefault="007236E1" w:rsidP="007236E1">
      <w:pPr>
        <w:rPr>
          <w:lang w:eastAsia="en-US"/>
        </w:rPr>
      </w:pPr>
      <w:r w:rsidRPr="00B1304D">
        <w:rPr>
          <w:lang w:eastAsia="en-US"/>
        </w:rPr>
        <w:t xml:space="preserve">За 20 рабочих дней до даты окончания выполнения Работ, указанной в «Графике выполнения работ» (Приложение № 2), Подрядчик должен выполнить обязательства, предусмотренные «Графиком выполнения работ» (Приложение № 2), направить Заказчику извещение о завершении Работ и документы, предусмотренные п. 4.7. Контракта. Документ о приемке формируется в ЕИС в соответствии с п. 4.15 Контракта.  </w:t>
      </w:r>
    </w:p>
    <w:p w:rsidR="007236E1" w:rsidRDefault="007236E1" w:rsidP="007236E1">
      <w:pPr>
        <w:spacing w:before="240" w:after="120"/>
        <w:ind w:left="720"/>
        <w:rPr>
          <w:b/>
        </w:rPr>
      </w:pPr>
      <w:r w:rsidRPr="00B1304D">
        <w:rPr>
          <w:b/>
        </w:rPr>
        <w:t>4. Требования по сроку гарантий качества на результаты Работ.</w:t>
      </w:r>
    </w:p>
    <w:p w:rsidR="007236E1" w:rsidRDefault="007236E1" w:rsidP="007236E1">
      <w:r>
        <w:t>4.1. Подрядчик гарантирует, что выполняемые Работы соответствуют требованиям, установленным в «Описании объекта закупки» (Приложение № 1 к Контракту) и иным требованиям законодательства Российской Федерации. Качество выполненных работ подтверждается гарантийным паспортом, оформленным Подрядчиком.</w:t>
      </w:r>
    </w:p>
    <w:p w:rsidR="007236E1" w:rsidRDefault="007236E1" w:rsidP="007236E1">
      <w:r>
        <w:t xml:space="preserve">4.2. Гарантийный срок начинается </w:t>
      </w:r>
      <w:proofErr w:type="gramStart"/>
      <w:r>
        <w:t>с даты окончания</w:t>
      </w:r>
      <w:proofErr w:type="gramEnd"/>
      <w:r>
        <w:t xml:space="preserve"> выполнения Работ на Объекте за последний (</w:t>
      </w:r>
      <w:r>
        <w:rPr>
          <w:lang w:val="en-US"/>
        </w:rPr>
        <w:t>IV</w:t>
      </w:r>
      <w:r>
        <w:t xml:space="preserve">) этап (дата подписания документа о приемке). С этой даты начинается гарантийный срок </w:t>
      </w:r>
      <w:proofErr w:type="gramStart"/>
      <w:r>
        <w:t>на</w:t>
      </w:r>
      <w:proofErr w:type="gramEnd"/>
      <w:r>
        <w:t>:</w:t>
      </w:r>
    </w:p>
    <w:tbl>
      <w:tblPr>
        <w:tblW w:w="4705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1"/>
        <w:gridCol w:w="3042"/>
      </w:tblGrid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Наименование конструктивных элементов и работ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Гарантийный срок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b/>
                <w:sz w:val="20"/>
                <w:szCs w:val="22"/>
              </w:rPr>
            </w:pPr>
            <w:r w:rsidRPr="00D50665">
              <w:rPr>
                <w:b/>
                <w:sz w:val="20"/>
                <w:szCs w:val="22"/>
              </w:rPr>
              <w:t>Искусственные сооружения: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Мост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8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Водопропускные трубы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6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Регуляционные сооружения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6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  <w:lang w:val="en-US"/>
              </w:rPr>
            </w:pPr>
            <w:r w:rsidRPr="00D50665">
              <w:rPr>
                <w:sz w:val="20"/>
                <w:szCs w:val="22"/>
              </w:rPr>
              <w:t>Дорожная одежда</w:t>
            </w:r>
            <w:r w:rsidRPr="00D50665">
              <w:rPr>
                <w:sz w:val="20"/>
                <w:szCs w:val="22"/>
                <w:lang w:val="en-US"/>
              </w:rPr>
              <w:t>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proofErr w:type="spellStart"/>
            <w:r w:rsidRPr="00D50665">
              <w:rPr>
                <w:sz w:val="20"/>
                <w:szCs w:val="22"/>
              </w:rPr>
              <w:t>Цементобетон</w:t>
            </w:r>
            <w:proofErr w:type="spellEnd"/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8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Асфальтобетон (Прогнозируемая интенсивность движения транспортного потока по полосе движения в физических автомобилях, авт./</w:t>
            </w:r>
            <w:proofErr w:type="spellStart"/>
            <w:r w:rsidRPr="00D50665">
              <w:rPr>
                <w:sz w:val="20"/>
                <w:szCs w:val="22"/>
              </w:rPr>
              <w:t>сут</w:t>
            </w:r>
            <w:proofErr w:type="spellEnd"/>
            <w:r w:rsidRPr="00D50665">
              <w:rPr>
                <w:sz w:val="20"/>
                <w:szCs w:val="22"/>
              </w:rPr>
              <w:t>.):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Менее 1000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E1" w:rsidRPr="00D50665" w:rsidRDefault="007236E1" w:rsidP="00401CD6">
            <w:r>
              <w:rPr>
                <w:sz w:val="20"/>
                <w:szCs w:val="22"/>
              </w:rPr>
              <w:t>8</w:t>
            </w:r>
            <w:r w:rsidRPr="00D50665">
              <w:rPr>
                <w:sz w:val="20"/>
                <w:szCs w:val="22"/>
              </w:rPr>
              <w:t xml:space="preserve">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b/>
                <w:sz w:val="20"/>
                <w:szCs w:val="22"/>
              </w:rPr>
            </w:pPr>
            <w:r w:rsidRPr="00D50665">
              <w:rPr>
                <w:b/>
                <w:sz w:val="20"/>
                <w:szCs w:val="22"/>
              </w:rPr>
              <w:t>Подходы: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Земляное полотно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6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Основание дорожной одежды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6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Нижний слой покрытия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  <w:r w:rsidRPr="00D50665">
              <w:rPr>
                <w:sz w:val="20"/>
                <w:szCs w:val="22"/>
              </w:rPr>
              <w:t xml:space="preserve">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  <w:lang w:val="en-US"/>
              </w:rPr>
            </w:pPr>
            <w:r w:rsidRPr="00D50665">
              <w:rPr>
                <w:sz w:val="20"/>
                <w:szCs w:val="22"/>
              </w:rPr>
              <w:t>Верхний слой покрытия: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  <w:r w:rsidRPr="00D50665">
              <w:rPr>
                <w:sz w:val="20"/>
                <w:szCs w:val="22"/>
              </w:rPr>
              <w:t xml:space="preserve">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proofErr w:type="spellStart"/>
            <w:r w:rsidRPr="00D50665">
              <w:rPr>
                <w:sz w:val="20"/>
                <w:szCs w:val="22"/>
              </w:rPr>
              <w:t>Цементобетон</w:t>
            </w:r>
            <w:proofErr w:type="spellEnd"/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8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Асфальтобетон (Прогнозируемая интенсивность движения транспортного потока по полосе движения в физических автомобилях, авт./</w:t>
            </w:r>
            <w:proofErr w:type="spellStart"/>
            <w:r w:rsidRPr="00D50665">
              <w:rPr>
                <w:sz w:val="20"/>
                <w:szCs w:val="22"/>
              </w:rPr>
              <w:t>сут</w:t>
            </w:r>
            <w:proofErr w:type="spellEnd"/>
            <w:r w:rsidRPr="00D50665">
              <w:rPr>
                <w:sz w:val="20"/>
                <w:szCs w:val="22"/>
              </w:rPr>
              <w:t>.):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Менее 1000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E1" w:rsidRPr="00D50665" w:rsidRDefault="007236E1" w:rsidP="00401CD6">
            <w:r>
              <w:rPr>
                <w:sz w:val="20"/>
                <w:szCs w:val="22"/>
              </w:rPr>
              <w:t>8</w:t>
            </w:r>
            <w:r w:rsidRPr="00D50665">
              <w:rPr>
                <w:sz w:val="20"/>
                <w:szCs w:val="22"/>
              </w:rPr>
              <w:t xml:space="preserve">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b/>
                <w:sz w:val="20"/>
                <w:szCs w:val="22"/>
              </w:rPr>
            </w:pPr>
            <w:r w:rsidRPr="00D50665">
              <w:rPr>
                <w:b/>
                <w:sz w:val="20"/>
                <w:szCs w:val="22"/>
              </w:rPr>
              <w:t>Обустройство: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 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Барьерное ограждение (металлическое)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5 лет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Сигнальные столбики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2 года</w:t>
            </w:r>
          </w:p>
        </w:tc>
      </w:tr>
      <w:tr w:rsidR="007236E1" w:rsidRPr="005F49C5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 xml:space="preserve">Дорожные знаки для </w:t>
            </w:r>
            <w:proofErr w:type="spellStart"/>
            <w:r w:rsidRPr="00D50665">
              <w:rPr>
                <w:sz w:val="20"/>
                <w:szCs w:val="22"/>
              </w:rPr>
              <w:t>световозвращающих</w:t>
            </w:r>
            <w:proofErr w:type="spellEnd"/>
            <w:r w:rsidRPr="00D50665">
              <w:rPr>
                <w:sz w:val="20"/>
                <w:szCs w:val="22"/>
              </w:rPr>
              <w:t xml:space="preserve"> материалов I класса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5 лет</w:t>
            </w:r>
          </w:p>
        </w:tc>
      </w:tr>
      <w:tr w:rsidR="007236E1" w:rsidRPr="00B1304D" w:rsidTr="00401CD6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Дорожная разметка (термопластик толщиной не менее 1,5 мм)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E1" w:rsidRPr="00D50665" w:rsidRDefault="007236E1" w:rsidP="00401CD6">
            <w:pPr>
              <w:jc w:val="left"/>
              <w:rPr>
                <w:sz w:val="20"/>
                <w:szCs w:val="22"/>
              </w:rPr>
            </w:pPr>
            <w:r w:rsidRPr="00D50665">
              <w:rPr>
                <w:sz w:val="20"/>
                <w:szCs w:val="22"/>
              </w:rPr>
              <w:t>1 год</w:t>
            </w:r>
          </w:p>
        </w:tc>
      </w:tr>
    </w:tbl>
    <w:p w:rsidR="007236E1" w:rsidRDefault="007236E1" w:rsidP="007236E1">
      <w: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7236E1" w:rsidRPr="00B1304D" w:rsidRDefault="007236E1" w:rsidP="007236E1">
      <w:r w:rsidRPr="00B1304D"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7236E1" w:rsidRPr="00B1304D" w:rsidRDefault="007236E1" w:rsidP="007236E1">
      <w:pPr>
        <w:autoSpaceDE w:val="0"/>
        <w:autoSpaceDN w:val="0"/>
        <w:adjustRightInd w:val="0"/>
      </w:pPr>
      <w:r>
        <w:t>4</w:t>
      </w:r>
      <w:r w:rsidRPr="00B1304D">
        <w:t xml:space="preserve">.3. Если в течение гарантийного срока, установленного Контрактом, будут обнаружены недостатки (дефекты) результата </w:t>
      </w:r>
      <w:r>
        <w:t>Р</w:t>
      </w:r>
      <w:r w:rsidRPr="00B1304D">
        <w:t>абот, Заказчик уведомляет об этом Подрядчика в порядке, предусмотренном Контрактом для направления уведомлений.</w:t>
      </w:r>
    </w:p>
    <w:p w:rsidR="007236E1" w:rsidRPr="00B1304D" w:rsidRDefault="007236E1" w:rsidP="007236E1">
      <w:r w:rsidRPr="00B1304D">
        <w:t xml:space="preserve">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</w:t>
      </w:r>
    </w:p>
    <w:p w:rsidR="007236E1" w:rsidRPr="00B1304D" w:rsidRDefault="007236E1" w:rsidP="007236E1">
      <w:pPr>
        <w:rPr>
          <w:rFonts w:eastAsiaTheme="minorHAnsi"/>
          <w:lang w:eastAsia="en-US"/>
        </w:rPr>
      </w:pPr>
      <w:r w:rsidRPr="00B1304D">
        <w:rPr>
          <w:rFonts w:eastAsiaTheme="minorHAnsi"/>
          <w:lang w:eastAsia="en-US"/>
        </w:rPr>
        <w:t xml:space="preserve">Устранение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абот, выявленных в течение гарантийного срока, осуществляется силами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>одрядчика и за его счет.</w:t>
      </w:r>
    </w:p>
    <w:p w:rsidR="007236E1" w:rsidRPr="00B1304D" w:rsidRDefault="007236E1" w:rsidP="007236E1">
      <w:r w:rsidRPr="00B1304D">
        <w:t xml:space="preserve">При отказе Подрядчика от устранения недостатков, выявленных в ходе исполнения п. 5.4.31 Контракта, при невыполнении гарантийных обязательств в указанные в акте проверки сроки, </w:t>
      </w:r>
      <w:r w:rsidRPr="00B1304D">
        <w:lastRenderedPageBreak/>
        <w:t>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7236E1" w:rsidRPr="00B1304D" w:rsidRDefault="007236E1" w:rsidP="007236E1">
      <w:r w:rsidRPr="00B1304D">
        <w:t xml:space="preserve">Течение гарантийного срока прерывается на все время, на протяжении которого Объект не мог эксплуатироваться вследствие недостатков, за которые отвечает Подрядчик. </w:t>
      </w:r>
    </w:p>
    <w:p w:rsidR="007236E1" w:rsidRPr="00B1304D" w:rsidRDefault="007236E1" w:rsidP="007236E1">
      <w:pPr>
        <w:rPr>
          <w:rFonts w:eastAsiaTheme="minorHAnsi"/>
          <w:lang w:eastAsia="en-US"/>
        </w:rPr>
      </w:pPr>
      <w:r>
        <w:t>4</w:t>
      </w:r>
      <w:r w:rsidRPr="00B1304D">
        <w:t xml:space="preserve">.4. </w:t>
      </w:r>
      <w:r w:rsidRPr="00B1304D">
        <w:rPr>
          <w:rFonts w:eastAsiaTheme="minorHAnsi"/>
          <w:lang w:eastAsia="en-US"/>
        </w:rPr>
        <w:t xml:space="preserve">В случае если производителями или поставщиками материалов, конструкций, изделий или оборудования, подлежащих передаче заказчику после завершения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>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к соответствующим материалам, конструкциям, изделиям и оборудованию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7236E1" w:rsidRPr="00B1304D" w:rsidRDefault="007236E1" w:rsidP="007236E1">
      <w:r w:rsidRPr="00B1304D">
        <w:t>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7236E1" w:rsidRPr="00B1304D" w:rsidRDefault="007236E1" w:rsidP="007236E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>.5</w:t>
      </w:r>
      <w:proofErr w:type="gramStart"/>
      <w:r w:rsidRPr="00B1304D">
        <w:rPr>
          <w:rFonts w:eastAsiaTheme="minorHAnsi"/>
          <w:lang w:eastAsia="en-US"/>
        </w:rPr>
        <w:t xml:space="preserve"> Е</w:t>
      </w:r>
      <w:proofErr w:type="gramEnd"/>
      <w:r w:rsidRPr="00B1304D">
        <w:rPr>
          <w:rFonts w:eastAsiaTheme="minorHAnsi"/>
          <w:lang w:eastAsia="en-US"/>
        </w:rPr>
        <w:t xml:space="preserve">сли в течение гарантийного срока, установленного контрактом, будут обнаружены недостатки (дефекты)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>абот, заказчик уведомляет об этом подрядчика в порядке, предусмотренном контрактом для направления уведомлений.</w:t>
      </w:r>
    </w:p>
    <w:p w:rsidR="007236E1" w:rsidRPr="00B1304D" w:rsidRDefault="007236E1" w:rsidP="007236E1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 xml:space="preserve">.6. Не позднее 10-го дня со дня получения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одрядчиком уведомления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стороны составляют акт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с указанием таких недостатков (дефектов), причин их возникновения, порядка и сроков их устранения и подписывают указанный акт в порядке, установленном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>онтрактом.</w:t>
      </w:r>
    </w:p>
    <w:p w:rsidR="007236E1" w:rsidRPr="00B1304D" w:rsidRDefault="007236E1" w:rsidP="007236E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 xml:space="preserve">.7. В случае уклонения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одрядчика от составления и (или) подписания акта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</w:t>
      </w:r>
      <w:r>
        <w:rPr>
          <w:rFonts w:eastAsiaTheme="minorHAnsi"/>
          <w:lang w:eastAsia="en-US"/>
        </w:rPr>
        <w:t>З</w:t>
      </w:r>
      <w:r w:rsidRPr="00B1304D">
        <w:rPr>
          <w:rFonts w:eastAsiaTheme="minorHAnsi"/>
          <w:lang w:eastAsia="en-US"/>
        </w:rPr>
        <w:t xml:space="preserve">аказчик вправе в срок, установленный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 xml:space="preserve">онтрактом для составления такого акта, составить его без участия подрядчика, подписать со своей стороны и направить указанный акт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одрядчику в порядке, установленном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 xml:space="preserve">онтрактом для направления уведомлений. В указанном случае акт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считается составленным и подписанным сторонами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>онтракта надлежащим образом.</w:t>
      </w:r>
    </w:p>
    <w:p w:rsidR="007236E1" w:rsidRPr="00B1304D" w:rsidRDefault="007236E1" w:rsidP="007236E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>.8</w:t>
      </w:r>
      <w:proofErr w:type="gramStart"/>
      <w:r w:rsidRPr="00B1304D">
        <w:rPr>
          <w:rFonts w:eastAsiaTheme="minorHAnsi"/>
          <w:lang w:eastAsia="en-US"/>
        </w:rPr>
        <w:t xml:space="preserve"> Е</w:t>
      </w:r>
      <w:proofErr w:type="gramEnd"/>
      <w:r w:rsidRPr="00B1304D">
        <w:rPr>
          <w:rFonts w:eastAsiaTheme="minorHAnsi"/>
          <w:lang w:eastAsia="en-US"/>
        </w:rPr>
        <w:t xml:space="preserve">сли иной срок не будет согласован сторонами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 xml:space="preserve">онтракта дополнительно,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 обязуется устранить выявленные недостатки (дефекты)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в течение 30 дней со дня подписания акта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или получения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одрядчиком акта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абот, составленного без участия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одрядчика и подписанного со стороны </w:t>
      </w:r>
      <w:r>
        <w:rPr>
          <w:rFonts w:eastAsiaTheme="minorHAnsi"/>
          <w:lang w:eastAsia="en-US"/>
        </w:rPr>
        <w:t>З</w:t>
      </w:r>
      <w:r w:rsidRPr="00B1304D">
        <w:rPr>
          <w:rFonts w:eastAsiaTheme="minorHAnsi"/>
          <w:lang w:eastAsia="en-US"/>
        </w:rPr>
        <w:t xml:space="preserve">аказчика (в случае уклонения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одрядчика от составления и (или) подписания акта о выявленных недостатках (дефектах)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>абот).</w:t>
      </w:r>
    </w:p>
    <w:p w:rsidR="00CD3E38" w:rsidRDefault="007236E1" w:rsidP="007236E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 xml:space="preserve">.9. </w:t>
      </w:r>
      <w:proofErr w:type="gramStart"/>
      <w:r w:rsidRPr="00B1304D">
        <w:rPr>
          <w:rFonts w:eastAsiaTheme="minorHAnsi"/>
          <w:lang w:eastAsia="en-US"/>
        </w:rPr>
        <w:t xml:space="preserve">В случае отказа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одрядчика от устранения выявленных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или в случае </w:t>
      </w:r>
      <w:proofErr w:type="spellStart"/>
      <w:r w:rsidRPr="00B1304D">
        <w:rPr>
          <w:rFonts w:eastAsiaTheme="minorHAnsi"/>
          <w:lang w:eastAsia="en-US"/>
        </w:rPr>
        <w:t>неустранения</w:t>
      </w:r>
      <w:proofErr w:type="spellEnd"/>
      <w:r w:rsidRPr="00B1304D">
        <w:rPr>
          <w:rFonts w:eastAsiaTheme="minorHAnsi"/>
          <w:lang w:eastAsia="en-US"/>
        </w:rPr>
        <w:t xml:space="preserve">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в установленный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 xml:space="preserve">онтрактом или иной согласованный сторонами </w:t>
      </w:r>
      <w:r>
        <w:rPr>
          <w:rFonts w:eastAsiaTheme="minorHAnsi"/>
          <w:lang w:eastAsia="en-US"/>
        </w:rPr>
        <w:t>К</w:t>
      </w:r>
      <w:r w:rsidRPr="00B1304D">
        <w:rPr>
          <w:rFonts w:eastAsiaTheme="minorHAnsi"/>
          <w:lang w:eastAsia="en-US"/>
        </w:rPr>
        <w:t xml:space="preserve">онтракта срок </w:t>
      </w:r>
      <w:r>
        <w:rPr>
          <w:rFonts w:eastAsiaTheme="minorHAnsi"/>
          <w:lang w:eastAsia="en-US"/>
        </w:rPr>
        <w:t>З</w:t>
      </w:r>
      <w:r w:rsidRPr="00B1304D">
        <w:rPr>
          <w:rFonts w:eastAsiaTheme="minorHAnsi"/>
          <w:lang w:eastAsia="en-US"/>
        </w:rPr>
        <w:t xml:space="preserve">аказчик вправе привлечь третьих лиц для устранения таких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 xml:space="preserve">абот и потребовать от </w:t>
      </w:r>
      <w:r>
        <w:rPr>
          <w:rFonts w:eastAsiaTheme="minorHAnsi"/>
          <w:lang w:eastAsia="en-US"/>
        </w:rPr>
        <w:t>П</w:t>
      </w:r>
      <w:r w:rsidRPr="00B1304D">
        <w:rPr>
          <w:rFonts w:eastAsiaTheme="minorHAnsi"/>
          <w:lang w:eastAsia="en-US"/>
        </w:rPr>
        <w:t xml:space="preserve">одрядчика возмещения расходов на устранение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>абот.</w:t>
      </w:r>
      <w:r w:rsidR="00663578">
        <w:rPr>
          <w:rFonts w:eastAsiaTheme="minorHAnsi"/>
          <w:lang w:eastAsia="en-US"/>
        </w:rPr>
        <w:t xml:space="preserve"> </w:t>
      </w:r>
      <w:proofErr w:type="gramEnd"/>
    </w:p>
    <w:p w:rsidR="00663578" w:rsidRDefault="007236E1" w:rsidP="007236E1">
      <w:pPr>
        <w:jc w:val="left"/>
        <w:rPr>
          <w:rFonts w:eastAsiaTheme="minorHAnsi"/>
          <w:lang w:eastAsia="en-US"/>
        </w:rPr>
        <w:sectPr w:rsidR="00663578" w:rsidSect="00663578">
          <w:pgSz w:w="11906" w:h="16838"/>
          <w:pgMar w:top="568" w:right="850" w:bottom="851" w:left="567" w:header="708" w:footer="708" w:gutter="0"/>
          <w:cols w:space="708"/>
          <w:docGrid w:linePitch="360"/>
        </w:sectPr>
      </w:pPr>
      <w:r>
        <w:rPr>
          <w:rFonts w:eastAsiaTheme="minorHAnsi"/>
          <w:lang w:eastAsia="en-US"/>
        </w:rPr>
        <w:t>4</w:t>
      </w:r>
      <w:r w:rsidRPr="00B1304D">
        <w:rPr>
          <w:rFonts w:eastAsiaTheme="minorHAnsi"/>
          <w:lang w:eastAsia="en-US"/>
        </w:rPr>
        <w:t xml:space="preserve">.10. Течение гарантийного срока прерывается на все время, на протяжении которого результат работ не мог эксплуатироваться вследствие недостатков (дефектов) результата </w:t>
      </w:r>
      <w:r>
        <w:rPr>
          <w:rFonts w:eastAsiaTheme="minorHAnsi"/>
          <w:lang w:eastAsia="en-US"/>
        </w:rPr>
        <w:t>Р</w:t>
      </w:r>
      <w:r w:rsidRPr="00B1304D">
        <w:rPr>
          <w:rFonts w:eastAsiaTheme="minorHAnsi"/>
          <w:lang w:eastAsia="en-US"/>
        </w:rPr>
        <w:t>абот</w:t>
      </w:r>
      <w:r w:rsidR="00CD3E38">
        <w:rPr>
          <w:rFonts w:eastAsiaTheme="minorHAnsi"/>
          <w:lang w:eastAsia="en-US"/>
        </w:rPr>
        <w:t>.</w:t>
      </w:r>
      <w:r w:rsidRPr="00B1304D">
        <w:rPr>
          <w:rFonts w:eastAsiaTheme="minorHAnsi"/>
          <w:lang w:eastAsia="en-US"/>
        </w:rPr>
        <w:t xml:space="preserve"> </w:t>
      </w:r>
    </w:p>
    <w:p w:rsidR="00663578" w:rsidRDefault="00CD3E38" w:rsidP="007236E1">
      <w:pPr>
        <w:jc w:val="left"/>
        <w:rPr>
          <w:rFonts w:eastAsiaTheme="minorHAnsi"/>
          <w:lang w:eastAsia="en-US"/>
        </w:rPr>
        <w:sectPr w:rsidR="00663578" w:rsidSect="007236E1">
          <w:pgSz w:w="11906" w:h="16838"/>
          <w:pgMar w:top="568" w:right="850" w:bottom="1134" w:left="56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78F230E" wp14:editId="5C1510B2">
            <wp:extent cx="60604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86556D" wp14:editId="762848C7">
            <wp:extent cx="6073775" cy="86182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80A235" wp14:editId="01595BD2">
            <wp:extent cx="6072505" cy="8618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60515" cy="945809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6E1" w:rsidRPr="00B1304D" w:rsidRDefault="00877445" w:rsidP="007236E1">
      <w:pPr>
        <w:jc w:val="left"/>
        <w:rPr>
          <w:vanish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0B7C5453" wp14:editId="3BBB99D8">
            <wp:extent cx="6659880" cy="94335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7D5" w:rsidRDefault="00ED17D5"/>
    <w:sectPr w:rsidR="00ED17D5" w:rsidSect="007236E1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14"/>
    <w:rsid w:val="00663578"/>
    <w:rsid w:val="007236E1"/>
    <w:rsid w:val="00877445"/>
    <w:rsid w:val="00B45F14"/>
    <w:rsid w:val="00CD3E38"/>
    <w:rsid w:val="00ED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E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6E1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23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E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6E1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23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/4fuw8zqz/2aslQfpf6W3ur5R/lZept0RxURjf5jCl8=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j/l2MD13s9HGn5XcuMc9VugNeZ5spY88lWifoLkipog=</DigestValue>
    </Reference>
  </SignedInfo>
  <SignatureValue>fJD6l/dsDKALDw57GzPJwA1wvcX37bA8r7Y8jbBmzhLOkLjkxs8cGalYZ2wKlyqV
hktlHe4E700z0PpB3lj1FA==</SignatureValue>
  <KeyInfo>
    <X509Data>
      <X509Certificate>MIIJczCCCSCgAwIBAgIRAI6Ajq/EVQFyMqGh8Y5M8rAwCgYIKoUDBwEBAwIwggFh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vdCw0YfQtdC50YHRgtCy0L4wHhcNMjQwNjEwMDIxNjIwWhcNMjUwOTAzMDIxNjIw
WjCCAm4xCzAJBgNVBAYTAlJVMTIwMAYDVQQIDCnQndC+0LLQvtGB0LjQsdC40YDR
gdC60LDRjyDQvtCx0LvQsNGB0YLRjDEfMB0GA1UEBwwW0J3QvtCy0L7RgdC40LHQ
uNGA0YHQujEsMCoGA1UEDAwj0JLQtdC00YPRidC40Lkg0YHQv9C10YbQuNCw0LvQ
uNGB0YIxgf8wgfwGA1UECgyB9NCT0J7QodCj0JTQkNCg0KHQotCS0JXQndCd0J7Q
lSDQmtCQ0JfQldCd0J3QntCVINCj0KfQoNCV0JbQlNCV0J3QmNCVINCd0J7QktCe
0KHQmNCR0JjQoNCh0JrQntCZINCe0JHQm9CQ0KHQotCYICLQotCV0KDQoNCY0KLQ
ntCg0JjQkNCb0KzQndCe0JUg0KPQn9Cg0JDQktCb0JXQndCY0JUg0JDQktCi0J7Q
nNCe0JHQmNCb0KzQndCr0KUg0JTQntCg0J7QkyDQndCe0JLQntCh0JjQkdCY0KDQ
odCa0J7QmSDQntCR0JvQkNCh0KLQmCIxFjAUBgUqhQNkAxILMDE3OTA0NDk2NjIx
GjAYBggqhQMDgQMBARIMNTQwNjEwNDUyOTQ1MR4wHAYJKoZIhvcNAQkBFg9pbmFA
dHVhZC5uc2sucnUxLDAqBgNVBCoMI9Cd0LDRgtCw0LvRjNGPINCQ0LvQtdC60YHQ
tdC10LLQvdCwMRkwFwYDVQQEDBDQmNCy0LDRgdC10L3QutC+MT0wOwYDVQQDDDTQ
mNCy0LDRgdC10L3QutC+INCd0LDRgtCw0LvRjNGPINCQ0LvQtdC60YHQtdC10LLQ
vdCwMGYwHwYIKoUDBwEBAQEwEwYHKoUDAgIkAAYIKoUDBwEBAgIDQwAEQErkvgZ0
A7yyTa06RdUc0X4U8G9YUzJkJJ8h63yg3rN+P2JyHzW9Eg7TiGCG5v3PWpLb0saq
f2GIVdMYxOL+1xOjggSZMIIElTAOBgNVHQ8BAf8EBAMCA/gwEwYDVR0lBAwwCgYI
KwYBBQUHAwIwEwYDVR0gBAwwCjAIBgYqhQNkcQEwDAYFKoUDZHIEAwIBATAsBgUq
hQNkbwQjDCHQmtGA0LjQv9GC0L7Qn9GA0L4gQ1NQICg0LjAuOTk0NCkwggGhBgUq
hQNkcASCAZYwggGSDIGH0J/RgNC+0LPRgNCw0LzQvNC90L4t0LDQv9C/0LDRgNCw
0YLQvdGL0Lkg0LrQvtC80L/Qu9C10LrRgSBWaVBOZXQgUEtJIFNlcnZpY2UgKNC9
0LAg0LDQv9C/0LDRgNCw0YLQvdC+0Lkg0L/Qu9Cw0YLRhNC+0YDQvNC1IEhTTSAy
MDAwUTIpDGjQn9GA0L7Qs9GA0LDQvNC80L3Qvi3QsNC/0L/QsNGA0LDRgtC90YvQ
uSDQutC+0LzQv9C70LXQutGBIMKr0K7QvdC40YHQtdGA0YIt0JPQntCh0KLCuy4g
0JLQtdGA0YHQuNGPIDQuMAxNQ9C10YDRgtC40YTQuNC60LDRgiDRgdC+0L7RgtCy
0LXRgtGB0YLQstC40Y8g4oSW0KHQpC8xMjQtNDMyOCDQvtGCIDI5LjA4LjIwMjIM
TUPQtdGA0YLQuNGE0LjQutCw0YIg0YHQvtC+0YLQstC10YLRgdGC0LLQuNGPIOKE
ltCh0KQvMTI4LTQ2Mzkg0L7RgiAwNC4xMC4yMDIzMGYGA1UdHwRfMF0wLqAsoCqG
KGh0dHA6Ly9jcmwucm9za2F6bmEucnUvY3JsL3VjZmtfMjAyNC5jcmwwK6ApoCeG
JWh0dHA6Ly9jcmwuZmsubG9jYWwvY3JsL3VjZmtfMjAyNC5jcmwwdwYIKwYBBQUH
AQEEazBpMDQGCCsGAQUFBzAChihodHRwOi8vY3JsLnJvc2them5hLnJ1L2NybC91
Y2ZrXzIwMjQuY3J0MDEGCCsGAQUFBzAChiVodHRwOi8vY3JsLmZrLmxvY2FsL2Ny
bC91Y2ZrXzIwMjQuY3J0MB0GA1UdDgQWBBRDlBCFU7Xwa3elBQjzdu5q00c5lDCC
AXYGA1UdIwSCAW0wggFpgBQGZBOnzuCD4qZ9n4mn1lYZmEzZp6GCAUOkggE/MIIB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nNC40L3RhtC40YTRgNGLINCg0L7RgdGB0LjQuIIKbAnAdgAAAAAJjDAKBggqhQMH
AQEDAgNBADff22ZyXrL0pJeBt5Ub0vATovmuVdJljc87h9xgtNHsB2AI6osH0p/F
EsvdqSKM3bKM3t2toLpIPjTlGFwy4tY=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B39Es4o+YxoLecDYfLJse1zr/6g=</DigestValue>
      </Reference>
      <Reference URI="/word/document.xml?ContentType=application/vnd.openxmlformats-officedocument.wordprocessingml.document.main+xml">
        <DigestMethod Algorithm="http://www.w3.org/2000/09/xmldsig#sha1"/>
        <DigestValue>rBOcGHxxkMl+MFSgHYKw+T28lOQ=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media/image1.jpeg?ContentType=image/jpeg">
        <DigestMethod Algorithm="http://www.w3.org/2000/09/xmldsig#sha1"/>
        <DigestValue>2klXjqtjP9jM+lCHHX/rHFFSj34=</DigestValue>
      </Reference>
      <Reference URI="/word/media/image10.png?ContentType=image/png">
        <DigestMethod Algorithm="http://www.w3.org/2000/09/xmldsig#sha1"/>
        <DigestValue>O3N2b5DhKmrOMOqa3e3EjnCxIAk=</DigestValue>
      </Reference>
      <Reference URI="/word/media/image11.emf?ContentType=image/x-emf">
        <DigestMethod Algorithm="http://www.w3.org/2000/09/xmldsig#sha1"/>
        <DigestValue>4ig+WGJ+U0nVTJHdDLc9yhpZPAA=</DigestValue>
      </Reference>
      <Reference URI="/word/media/image12.jpeg?ContentType=image/jpeg">
        <DigestMethod Algorithm="http://www.w3.org/2000/09/xmldsig#sha1"/>
        <DigestValue>Brnb2MvlKJwod+UL1sf5dTdxZQ0=</DigestValue>
      </Reference>
      <Reference URI="/word/media/image2.jpeg?ContentType=image/jpeg">
        <DigestMethod Algorithm="http://www.w3.org/2000/09/xmldsig#sha1"/>
        <DigestValue>1dRgF+//x8NoNv8fzhTdRSTOq4M=</DigestValue>
      </Reference>
      <Reference URI="/word/media/image3.jpeg?ContentType=image/jpeg">
        <DigestMethod Algorithm="http://www.w3.org/2000/09/xmldsig#sha1"/>
        <DigestValue>hVinWnRIOTD3BFH0xqAfGhjtcAU=</DigestValue>
      </Reference>
      <Reference URI="/word/media/image4.jpeg?ContentType=image/jpeg">
        <DigestMethod Algorithm="http://www.w3.org/2000/09/xmldsig#sha1"/>
        <DigestValue>xvLJZXx/bI2+3JJgQeFclPINRbw=</DigestValue>
      </Reference>
      <Reference URI="/word/media/image5.jpeg?ContentType=image/jpeg">
        <DigestMethod Algorithm="http://www.w3.org/2000/09/xmldsig#sha1"/>
        <DigestValue>TEljcleswL0BQHBB6uHakxk8y+o=</DigestValue>
      </Reference>
      <Reference URI="/word/media/image6.jpeg?ContentType=image/jpeg">
        <DigestMethod Algorithm="http://www.w3.org/2000/09/xmldsig#sha1"/>
        <DigestValue>9P6JsdNnQ4UTO+uNRDlazRoP8aw=</DigestValue>
      </Reference>
      <Reference URI="/word/media/image7.jpeg?ContentType=image/jpeg">
        <DigestMethod Algorithm="http://www.w3.org/2000/09/xmldsig#sha1"/>
        <DigestValue>nCRAj3Zhq0dhQZZSK7Tm8Z+hU9E=</DigestValue>
      </Reference>
      <Reference URI="/word/media/image8.png?ContentType=image/png">
        <DigestMethod Algorithm="http://www.w3.org/2000/09/xmldsig#sha1"/>
        <DigestValue>VjaChbRRJ71TNoJ946GhiaNaNH4=</DigestValue>
      </Reference>
      <Reference URI="/word/media/image9.png?ContentType=image/png">
        <DigestMethod Algorithm="http://www.w3.org/2000/09/xmldsig#sha1"/>
        <DigestValue>AU6gNvRpSP5Ftfl1wLI96pMRSnY=</DigestValue>
      </Reference>
      <Reference URI="/word/settings.xml?ContentType=application/vnd.openxmlformats-officedocument.wordprocessingml.settings+xml">
        <DigestMethod Algorithm="http://www.w3.org/2000/09/xmldsig#sha1"/>
        <DigestValue>+srdkLfkmaSye4poK77nVhwzJoE=</DigestValue>
      </Reference>
      <Reference URI="/word/styles.xml?ContentType=application/vnd.openxmlformats-officedocument.wordprocessingml.styles+xml">
        <DigestMethod Algorithm="http://www.w3.org/2000/09/xmldsig#sha1"/>
        <DigestValue>7hKKdR7YRpe4YLfXCk5iobSQx0M=</DigestValue>
      </Reference>
      <Reference URI="/word/stylesWithEffects.xml?ContentType=application/vnd.ms-word.stylesWithEffects+xml">
        <DigestMethod Algorithm="http://www.w3.org/2000/09/xmldsig#sha1"/>
        <DigestValue>kXVza7pW84B/1Z+kWcvyeVECRiU=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2025-01-29T01:01:52Z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2025-01-29T01:01:52Z</xd:SigningTime>
          <xd:SigningCertificate>
            <xd:Cert>
              <xd:CertDigest>
                <DigestMethod Algorithm="http://www.w3.org/2000/09/xmldsig#sha1"/>
                <DigestValue>lMoAcKd7hmfPV0LCQPmGWbByH10=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189417883427204497870846344924257645232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1504</Words>
  <Characters>8576</Characters>
  <Application>Microsoft Office Word</Application>
  <DocSecurity>0</DocSecurity>
  <Lines>71</Lines>
  <Paragraphs>20</Paragraphs>
  <ScaleCrop>false</ScaleCrop>
  <Company/>
  <LinksUpToDate>false</LinksUpToDate>
  <CharactersWithSpaces>10060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5</cp:revision>
  <dcterms:created xsi:type="dcterms:W3CDTF">2025-01-28T02:47:00Z</dcterms:created>
  <dcterms:modified xsi:type="dcterms:W3CDTF">2025-01-29T01:01:00Z</dcterms:modified>
</cp:coreProperties>
</file>