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4446" w:rsidRDefault="00333389">
      <w:pPr>
        <w:rPr>
          <w:lang w:val="en-US"/>
        </w:rPr>
      </w:pPr>
      <w:r>
        <w:rPr>
          <w:noProof/>
        </w:rPr>
        <w:drawing>
          <wp:inline distT="0" distB="0" distL="0" distR="0">
            <wp:extent cx="6480175" cy="915471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480175" cy="9154716"/>
                    </a:xfrm>
                    <a:prstGeom prst="rect">
                      <a:avLst/>
                    </a:prstGeom>
                    <a:noFill/>
                    <a:ln w="9525">
                      <a:noFill/>
                      <a:miter lim="800000"/>
                      <a:headEnd/>
                      <a:tailEnd/>
                    </a:ln>
                  </pic:spPr>
                </pic:pic>
              </a:graphicData>
            </a:graphic>
          </wp:inline>
        </w:drawing>
      </w:r>
    </w:p>
    <w:p w:rsidR="00333389" w:rsidRDefault="00333389">
      <w:pPr>
        <w:rPr>
          <w:lang w:val="en-US"/>
        </w:rPr>
      </w:pPr>
    </w:p>
    <w:p w:rsidR="00333389" w:rsidRDefault="00333389">
      <w:pPr>
        <w:rPr>
          <w:lang w:val="en-US"/>
        </w:rPr>
      </w:pPr>
    </w:p>
    <w:p w:rsidR="00333389" w:rsidRDefault="00333389">
      <w:pPr>
        <w:rPr>
          <w:lang w:val="en-US"/>
        </w:rPr>
      </w:pPr>
    </w:p>
    <w:p w:rsidR="00333389" w:rsidRDefault="00333389">
      <w:pPr>
        <w:rPr>
          <w:lang w:val="en-US"/>
        </w:rPr>
      </w:pPr>
      <w:r>
        <w:rPr>
          <w:noProof/>
        </w:rPr>
        <w:drawing>
          <wp:inline distT="0" distB="0" distL="0" distR="0">
            <wp:extent cx="6480175" cy="9154716"/>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6480175" cy="9154716"/>
                    </a:xfrm>
                    <a:prstGeom prst="rect">
                      <a:avLst/>
                    </a:prstGeom>
                    <a:noFill/>
                    <a:ln w="9525">
                      <a:noFill/>
                      <a:miter lim="800000"/>
                      <a:headEnd/>
                      <a:tailEnd/>
                    </a:ln>
                  </pic:spPr>
                </pic:pic>
              </a:graphicData>
            </a:graphic>
          </wp:inline>
        </w:drawing>
      </w:r>
    </w:p>
    <w:p w:rsidR="00333389" w:rsidRDefault="00333389">
      <w:pPr>
        <w:rPr>
          <w:lang w:val="en-US"/>
        </w:rPr>
      </w:pPr>
    </w:p>
    <w:p w:rsidR="00C31C5C" w:rsidRDefault="00C31C5C">
      <w:r>
        <w:rPr>
          <w:noProof/>
        </w:rPr>
        <w:lastRenderedPageBreak/>
        <w:drawing>
          <wp:inline distT="0" distB="0" distL="0" distR="0">
            <wp:extent cx="6480175" cy="91547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Pr="00C31C5C" w:rsidRDefault="00C31C5C"/>
    <w:p w:rsidR="00333389" w:rsidRDefault="00333389">
      <w:pPr>
        <w:rPr>
          <w:lang w:val="en-US"/>
        </w:rPr>
      </w:pPr>
    </w:p>
    <w:p w:rsidR="00333389" w:rsidRDefault="00C31C5C">
      <w:r>
        <w:rPr>
          <w:noProof/>
        </w:rPr>
        <w:lastRenderedPageBreak/>
        <w:drawing>
          <wp:inline distT="0" distB="0" distL="0" distR="0">
            <wp:extent cx="6480175" cy="915471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p w:rsidR="00C31C5C" w:rsidRDefault="00C31C5C">
      <w:r>
        <w:rPr>
          <w:noProof/>
        </w:rPr>
        <w:drawing>
          <wp:inline distT="0" distB="0" distL="0" distR="0">
            <wp:extent cx="6480175" cy="915471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drawing>
          <wp:inline distT="0" distB="0" distL="0" distR="0">
            <wp:extent cx="6480175" cy="91580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175" cy="9158020"/>
                    </a:xfrm>
                    <a:prstGeom prst="rect">
                      <a:avLst/>
                    </a:prstGeom>
                    <a:noFill/>
                    <a:ln>
                      <a:noFill/>
                    </a:ln>
                  </pic:spPr>
                </pic:pic>
              </a:graphicData>
            </a:graphic>
          </wp:inline>
        </w:drawing>
      </w:r>
    </w:p>
    <w:p w:rsidR="00C31C5C" w:rsidRDefault="00C31C5C"/>
    <w:p w:rsidR="00C31C5C" w:rsidRDefault="00C31C5C">
      <w:r>
        <w:rPr>
          <w:noProof/>
        </w:rPr>
        <w:lastRenderedPageBreak/>
        <w:drawing>
          <wp:inline distT="0" distB="0" distL="0" distR="0">
            <wp:extent cx="6480175" cy="915471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80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58020"/>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r>
        <w:rPr>
          <w:noProof/>
        </w:rPr>
        <w:lastRenderedPageBreak/>
        <w:drawing>
          <wp:inline distT="0" distB="0" distL="0" distR="0">
            <wp:extent cx="6480175" cy="91580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158020"/>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80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9158020"/>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p w:rsidR="00C31C5C" w:rsidRDefault="00C31C5C">
      <w:r>
        <w:rPr>
          <w:noProof/>
        </w:rPr>
        <w:drawing>
          <wp:inline distT="0" distB="0" distL="0" distR="0">
            <wp:extent cx="6480175" cy="915471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r>
        <w:rPr>
          <w:noProof/>
        </w:rPr>
        <w:lastRenderedPageBreak/>
        <w:drawing>
          <wp:inline distT="0" distB="0" distL="0" distR="0">
            <wp:extent cx="6480175" cy="915471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C31C5C" w:rsidRDefault="00C31C5C"/>
    <w:p w:rsidR="00C31C5C" w:rsidRDefault="00C31C5C">
      <w:r>
        <w:rPr>
          <w:noProof/>
        </w:rPr>
        <w:lastRenderedPageBreak/>
        <w:drawing>
          <wp:inline distT="0" distB="0" distL="0" distR="0">
            <wp:extent cx="6480175" cy="91547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C31C5C" w:rsidRDefault="00C31C5C"/>
    <w:p w:rsidR="003C5BCE" w:rsidRDefault="003C5BCE"/>
    <w:p w:rsidR="003C5BCE" w:rsidRDefault="003C5BCE">
      <w:r>
        <w:rPr>
          <w:noProof/>
        </w:rPr>
        <w:lastRenderedPageBreak/>
        <w:drawing>
          <wp:inline distT="0" distB="0" distL="0" distR="0">
            <wp:extent cx="6480175" cy="915471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3C5BCE" w:rsidRDefault="003C5BCE"/>
    <w:p w:rsidR="003C5BCE" w:rsidRDefault="003C5BCE"/>
    <w:p w:rsidR="003C5BCE" w:rsidRDefault="003C5BCE">
      <w:r>
        <w:rPr>
          <w:noProof/>
        </w:rPr>
        <w:lastRenderedPageBreak/>
        <w:drawing>
          <wp:inline distT="0" distB="0" distL="0" distR="0">
            <wp:extent cx="6480175" cy="915471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3C5BCE" w:rsidRDefault="003C5BCE"/>
    <w:p w:rsidR="003C5BCE" w:rsidRDefault="003C5BCE"/>
    <w:p w:rsidR="003C5BCE" w:rsidRDefault="003C5BCE">
      <w:r>
        <w:rPr>
          <w:noProof/>
        </w:rPr>
        <w:lastRenderedPageBreak/>
        <w:drawing>
          <wp:inline distT="0" distB="0" distL="0" distR="0">
            <wp:extent cx="6480175" cy="915471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9154716"/>
                    </a:xfrm>
                    <a:prstGeom prst="rect">
                      <a:avLst/>
                    </a:prstGeom>
                    <a:noFill/>
                    <a:ln>
                      <a:noFill/>
                    </a:ln>
                  </pic:spPr>
                </pic:pic>
              </a:graphicData>
            </a:graphic>
          </wp:inline>
        </w:drawing>
      </w:r>
    </w:p>
    <w:p w:rsidR="003C5BCE" w:rsidRDefault="003C5BCE"/>
    <w:p w:rsidR="00C03DBB" w:rsidRDefault="00C03DBB"/>
    <w:p w:rsidR="00C03DBB" w:rsidRPr="00C03DBB" w:rsidRDefault="00C03DBB" w:rsidP="00C03DBB">
      <w:pPr>
        <w:jc w:val="center"/>
        <w:rPr>
          <w:rFonts w:ascii="Times New Roman" w:hAnsi="Times New Roman" w:cs="Times New Roman"/>
          <w:b/>
        </w:rPr>
      </w:pPr>
      <w:r w:rsidRPr="00C03DBB">
        <w:rPr>
          <w:rFonts w:ascii="Times New Roman" w:hAnsi="Times New Roman" w:cs="Times New Roman"/>
          <w:b/>
        </w:rPr>
        <w:lastRenderedPageBreak/>
        <w:t>Соглашение №____</w:t>
      </w:r>
      <w:bookmarkStart w:id="0" w:name="_GoBack"/>
      <w:bookmarkEnd w:id="0"/>
    </w:p>
    <w:p w:rsidR="00C03DBB" w:rsidRPr="00C03DBB" w:rsidRDefault="00C03DBB" w:rsidP="00C03DBB">
      <w:pPr>
        <w:jc w:val="center"/>
        <w:rPr>
          <w:rFonts w:ascii="Times New Roman" w:hAnsi="Times New Roman" w:cs="Times New Roman"/>
          <w:b/>
        </w:rPr>
      </w:pPr>
      <w:r w:rsidRPr="00C03DBB">
        <w:rPr>
          <w:rFonts w:ascii="Times New Roman" w:hAnsi="Times New Roman" w:cs="Times New Roman"/>
          <w:b/>
        </w:rPr>
        <w:t xml:space="preserve">к Контракту №1/366 от 07.10. </w:t>
      </w:r>
      <w:smartTag w:uri="urn:schemas-microsoft-com:office:smarttags" w:element="metricconverter">
        <w:smartTagPr>
          <w:attr w:name="ProductID" w:val="2015 г"/>
        </w:smartTagPr>
        <w:r w:rsidRPr="00C03DBB">
          <w:rPr>
            <w:rFonts w:ascii="Times New Roman" w:hAnsi="Times New Roman" w:cs="Times New Roman"/>
            <w:b/>
          </w:rPr>
          <w:t>2015 г</w:t>
        </w:r>
      </w:smartTag>
      <w:r w:rsidRPr="00C03DBB">
        <w:rPr>
          <w:rFonts w:ascii="Times New Roman" w:hAnsi="Times New Roman" w:cs="Times New Roman"/>
          <w:b/>
        </w:rPr>
        <w:t>.</w:t>
      </w:r>
    </w:p>
    <w:p w:rsidR="00C03DBB" w:rsidRPr="00C03DBB" w:rsidRDefault="00C03DBB" w:rsidP="00C03DBB">
      <w:pPr>
        <w:keepNext/>
        <w:keepLines/>
        <w:jc w:val="center"/>
        <w:rPr>
          <w:rFonts w:ascii="Times New Roman" w:hAnsi="Times New Roman" w:cs="Times New Roman"/>
        </w:rPr>
      </w:pPr>
    </w:p>
    <w:p w:rsidR="00C03DBB" w:rsidRPr="00C03DBB" w:rsidRDefault="00C03DBB" w:rsidP="00C03DBB">
      <w:pPr>
        <w:keepNext/>
        <w:keepLines/>
        <w:jc w:val="center"/>
        <w:rPr>
          <w:rFonts w:ascii="Times New Roman" w:hAnsi="Times New Roman" w:cs="Times New Roman"/>
        </w:rPr>
      </w:pPr>
      <w:r w:rsidRPr="00C03DBB">
        <w:rPr>
          <w:rFonts w:ascii="Times New Roman" w:hAnsi="Times New Roman" w:cs="Times New Roman"/>
        </w:rPr>
        <w:t>г. Новосибирск</w:t>
      </w:r>
      <w:r w:rsidRPr="00C03DBB">
        <w:rPr>
          <w:rFonts w:ascii="Times New Roman" w:hAnsi="Times New Roman" w:cs="Times New Roman"/>
        </w:rPr>
        <w:tab/>
        <w:t xml:space="preserve">                                                             « ___ » ____________ 2015г.</w:t>
      </w:r>
    </w:p>
    <w:p w:rsidR="00C03DBB" w:rsidRPr="00C03DBB" w:rsidRDefault="00C03DBB" w:rsidP="00C03DBB">
      <w:pPr>
        <w:jc w:val="center"/>
        <w:rPr>
          <w:rFonts w:ascii="Times New Roman" w:hAnsi="Times New Roman" w:cs="Times New Roman"/>
        </w:rPr>
      </w:pPr>
    </w:p>
    <w:p w:rsidR="00C03DBB" w:rsidRPr="00C03DBB" w:rsidRDefault="00C03DBB" w:rsidP="00C03DBB">
      <w:pPr>
        <w:ind w:firstLine="426"/>
        <w:jc w:val="both"/>
        <w:rPr>
          <w:rFonts w:ascii="Times New Roman" w:hAnsi="Times New Roman" w:cs="Times New Roman"/>
        </w:rPr>
      </w:pPr>
      <w:r w:rsidRPr="00C03DBB">
        <w:rPr>
          <w:rFonts w:ascii="Times New Roman" w:hAnsi="Times New Roman" w:cs="Times New Roman"/>
          <w:b/>
        </w:rPr>
        <w:t>ЗАКАЗЧИК:</w:t>
      </w:r>
      <w:r w:rsidRPr="00C03DBB">
        <w:rPr>
          <w:rFonts w:ascii="Times New Roman" w:hAnsi="Times New Roman" w:cs="Times New Roman"/>
        </w:rPr>
        <w:t xml:space="preserve"> государственное казенное учреждение Новосибирской области «Территориальное управление автомобильных дорог Новосибирской области», в лице начальника управления Зарубина Валерия </w:t>
      </w:r>
      <w:proofErr w:type="spellStart"/>
      <w:r w:rsidRPr="00C03DBB">
        <w:rPr>
          <w:rFonts w:ascii="Times New Roman" w:hAnsi="Times New Roman" w:cs="Times New Roman"/>
        </w:rPr>
        <w:t>Оскардовича</w:t>
      </w:r>
      <w:proofErr w:type="spellEnd"/>
      <w:r w:rsidRPr="00C03DBB">
        <w:rPr>
          <w:rFonts w:ascii="Times New Roman" w:hAnsi="Times New Roman" w:cs="Times New Roman"/>
        </w:rPr>
        <w:t xml:space="preserve">, действующего на основании Устава, от имени Новосибирской области, </w:t>
      </w:r>
    </w:p>
    <w:p w:rsidR="00C03DBB" w:rsidRPr="00C03DBB" w:rsidRDefault="00C03DBB" w:rsidP="00C03DBB">
      <w:pPr>
        <w:pStyle w:val="2"/>
        <w:ind w:firstLine="708"/>
        <w:rPr>
          <w:sz w:val="22"/>
          <w:szCs w:val="22"/>
        </w:rPr>
      </w:pPr>
      <w:r w:rsidRPr="00C03DBB">
        <w:rPr>
          <w:b/>
          <w:sz w:val="22"/>
          <w:szCs w:val="22"/>
        </w:rPr>
        <w:t>ПОДРЯДЧИК</w:t>
      </w:r>
      <w:r w:rsidRPr="00C03DBB">
        <w:rPr>
          <w:sz w:val="22"/>
          <w:szCs w:val="22"/>
        </w:rPr>
        <w:t xml:space="preserve">: </w:t>
      </w:r>
      <w:proofErr w:type="gramStart"/>
      <w:r w:rsidRPr="00C03DBB">
        <w:rPr>
          <w:sz w:val="22"/>
          <w:szCs w:val="22"/>
        </w:rPr>
        <w:t xml:space="preserve">Общество с ограниченной ответственностью «Строители Дорог Сибири» в лице директора </w:t>
      </w:r>
      <w:proofErr w:type="spellStart"/>
      <w:r w:rsidRPr="00C03DBB">
        <w:rPr>
          <w:sz w:val="22"/>
          <w:szCs w:val="22"/>
        </w:rPr>
        <w:t>Бузениуса</w:t>
      </w:r>
      <w:proofErr w:type="spellEnd"/>
      <w:r w:rsidRPr="00C03DBB">
        <w:rPr>
          <w:sz w:val="22"/>
          <w:szCs w:val="22"/>
        </w:rPr>
        <w:t xml:space="preserve"> Александра </w:t>
      </w:r>
      <w:proofErr w:type="spellStart"/>
      <w:r w:rsidRPr="00C03DBB">
        <w:rPr>
          <w:sz w:val="22"/>
          <w:szCs w:val="22"/>
        </w:rPr>
        <w:t>Арвидовича</w:t>
      </w:r>
      <w:proofErr w:type="spellEnd"/>
      <w:r w:rsidRPr="00C03DBB">
        <w:rPr>
          <w:sz w:val="22"/>
          <w:szCs w:val="22"/>
        </w:rPr>
        <w:t>, действующего на основании Устава, с другой стороны, в связи с невозможностью качественного  выполнения работ по устройству верхнего слоя асфальтобетонного покрытия и работ по устройству горизонтальной дорожной разметки (при отсутствии вины Подрядчика),</w:t>
      </w:r>
      <w:r w:rsidRPr="00C03DBB">
        <w:rPr>
          <w:color w:val="FF0000"/>
          <w:sz w:val="22"/>
          <w:szCs w:val="22"/>
        </w:rPr>
        <w:t xml:space="preserve"> </w:t>
      </w:r>
      <w:r w:rsidRPr="00C03DBB">
        <w:rPr>
          <w:sz w:val="22"/>
          <w:szCs w:val="22"/>
        </w:rPr>
        <w:t>в соответствии с частью 8 статьи 95 Федерального закона «О контрактной системе в сфере закупок товаров</w:t>
      </w:r>
      <w:proofErr w:type="gramEnd"/>
      <w:r w:rsidRPr="00C03DBB">
        <w:rPr>
          <w:sz w:val="22"/>
          <w:szCs w:val="22"/>
        </w:rPr>
        <w:t xml:space="preserve">, работ, услуг для обеспечения государственных и муниципальных нужд» от 05.04.2013года № 44-ФЗ  стороны заключили настоящее соглашение  о нижеследующем: </w:t>
      </w:r>
    </w:p>
    <w:p w:rsidR="00C03DBB" w:rsidRPr="00C03DBB" w:rsidRDefault="00C03DBB" w:rsidP="00C03DBB">
      <w:pPr>
        <w:autoSpaceDE w:val="0"/>
        <w:autoSpaceDN w:val="0"/>
        <w:adjustRightInd w:val="0"/>
        <w:jc w:val="both"/>
        <w:rPr>
          <w:rFonts w:ascii="Times New Roman" w:hAnsi="Times New Roman" w:cs="Times New Roman"/>
        </w:rPr>
      </w:pPr>
      <w:r w:rsidRPr="00C03DBB">
        <w:rPr>
          <w:rFonts w:ascii="Times New Roman" w:hAnsi="Times New Roman" w:cs="Times New Roman"/>
        </w:rPr>
        <w:t xml:space="preserve">        1.  Расторгнуть по взаимному согласию Сторон Контракт № 1/366</w:t>
      </w:r>
      <w:r w:rsidRPr="00C03DBB">
        <w:rPr>
          <w:rFonts w:ascii="Times New Roman" w:hAnsi="Times New Roman" w:cs="Times New Roman"/>
          <w:color w:val="FF0000"/>
        </w:rPr>
        <w:t xml:space="preserve"> </w:t>
      </w:r>
      <w:r w:rsidRPr="00C03DBB">
        <w:rPr>
          <w:rFonts w:ascii="Times New Roman" w:hAnsi="Times New Roman" w:cs="Times New Roman"/>
        </w:rPr>
        <w:t xml:space="preserve">от 07.10.2015 г. на выполнение подрядных работ по  </w:t>
      </w:r>
      <w:proofErr w:type="spellStart"/>
      <w:r w:rsidRPr="00C03DBB">
        <w:rPr>
          <w:rFonts w:ascii="Times New Roman" w:hAnsi="Times New Roman" w:cs="Times New Roman"/>
        </w:rPr>
        <w:t>аварийно</w:t>
      </w:r>
      <w:proofErr w:type="spellEnd"/>
      <w:r w:rsidRPr="00C03DBB">
        <w:rPr>
          <w:rFonts w:ascii="Times New Roman" w:hAnsi="Times New Roman" w:cs="Times New Roman"/>
        </w:rPr>
        <w:t xml:space="preserve"> – восстановительным работам на автомобильной дороге межмуниципального значения  «Барабинск – </w:t>
      </w:r>
      <w:proofErr w:type="spellStart"/>
      <w:r w:rsidRPr="00C03DBB">
        <w:rPr>
          <w:rFonts w:ascii="Times New Roman" w:hAnsi="Times New Roman" w:cs="Times New Roman"/>
        </w:rPr>
        <w:t>Новоульяновское</w:t>
      </w:r>
      <w:proofErr w:type="spellEnd"/>
      <w:r w:rsidRPr="00C03DBB">
        <w:rPr>
          <w:rFonts w:ascii="Times New Roman" w:hAnsi="Times New Roman" w:cs="Times New Roman"/>
        </w:rPr>
        <w:t xml:space="preserve">» на участке км 0+170 – км 1+300 </w:t>
      </w:r>
      <w:proofErr w:type="gramStart"/>
      <w:r w:rsidRPr="00C03DBB">
        <w:rPr>
          <w:rFonts w:ascii="Times New Roman" w:hAnsi="Times New Roman" w:cs="Times New Roman"/>
        </w:rPr>
        <w:t>в</w:t>
      </w:r>
      <w:proofErr w:type="gramEnd"/>
      <w:r w:rsidRPr="00C03DBB">
        <w:rPr>
          <w:rFonts w:ascii="Times New Roman" w:hAnsi="Times New Roman" w:cs="Times New Roman"/>
        </w:rPr>
        <w:t xml:space="preserve"> </w:t>
      </w:r>
      <w:proofErr w:type="gramStart"/>
      <w:r w:rsidRPr="00C03DBB">
        <w:rPr>
          <w:rFonts w:ascii="Times New Roman" w:hAnsi="Times New Roman" w:cs="Times New Roman"/>
        </w:rPr>
        <w:t>Барабинском</w:t>
      </w:r>
      <w:proofErr w:type="gramEnd"/>
      <w:r w:rsidRPr="00C03DBB">
        <w:rPr>
          <w:rFonts w:ascii="Times New Roman" w:hAnsi="Times New Roman" w:cs="Times New Roman"/>
        </w:rPr>
        <w:t xml:space="preserve"> районе Новосибирской области.</w:t>
      </w:r>
    </w:p>
    <w:p w:rsidR="00C03DBB" w:rsidRPr="00C03DBB" w:rsidRDefault="00C03DBB" w:rsidP="00C03DBB">
      <w:pPr>
        <w:jc w:val="both"/>
        <w:rPr>
          <w:rFonts w:ascii="Times New Roman" w:hAnsi="Times New Roman" w:cs="Times New Roman"/>
        </w:rPr>
      </w:pPr>
      <w:r w:rsidRPr="00C03DBB">
        <w:rPr>
          <w:rFonts w:ascii="Times New Roman" w:hAnsi="Times New Roman" w:cs="Times New Roman"/>
        </w:rPr>
        <w:t xml:space="preserve">      2. На момент подписания настоящего соглашения Подрядчиком выполнены, а  Заказчиком приняты  работы на общую сумму 17 506 803,32 (Семнадцать миллионов пятьсот шесть тысяч  восемьсот три)  рубля 32 копейки, с учетом НДС. </w:t>
      </w:r>
    </w:p>
    <w:p w:rsidR="00C03DBB" w:rsidRPr="00C03DBB" w:rsidRDefault="00C03DBB" w:rsidP="00C03DBB">
      <w:pPr>
        <w:jc w:val="both"/>
        <w:rPr>
          <w:rFonts w:ascii="Times New Roman" w:hAnsi="Times New Roman" w:cs="Times New Roman"/>
          <w:b/>
          <w:color w:val="FF0000"/>
        </w:rPr>
      </w:pPr>
      <w:r w:rsidRPr="00C03DBB">
        <w:rPr>
          <w:rFonts w:ascii="Times New Roman" w:hAnsi="Times New Roman" w:cs="Times New Roman"/>
        </w:rPr>
        <w:t xml:space="preserve">       3. Подрядчик в соответствии с п. 6.2. Контракта предоставляет гарантию качества на результат выполненных работ и несет гарантийные обязательства, в том числе по устранению за свой счет выявляемых дефектов выполненных работ, </w:t>
      </w:r>
      <w:proofErr w:type="gramStart"/>
      <w:r w:rsidRPr="00C03DBB">
        <w:rPr>
          <w:rFonts w:ascii="Times New Roman" w:hAnsi="Times New Roman" w:cs="Times New Roman"/>
        </w:rPr>
        <w:t>с даты подписания</w:t>
      </w:r>
      <w:proofErr w:type="gramEnd"/>
      <w:r w:rsidRPr="00C03DBB">
        <w:rPr>
          <w:rFonts w:ascii="Times New Roman" w:hAnsi="Times New Roman" w:cs="Times New Roman"/>
        </w:rPr>
        <w:t xml:space="preserve"> сторонами Акта сдачи-приемки работ  по 17.11.2019 г. </w:t>
      </w:r>
    </w:p>
    <w:p w:rsidR="00C03DBB" w:rsidRPr="00C03DBB" w:rsidRDefault="00C03DBB" w:rsidP="00C03DBB">
      <w:pPr>
        <w:jc w:val="both"/>
        <w:rPr>
          <w:rFonts w:ascii="Times New Roman" w:hAnsi="Times New Roman" w:cs="Times New Roman"/>
        </w:rPr>
      </w:pPr>
      <w:r w:rsidRPr="00C03DBB">
        <w:rPr>
          <w:rFonts w:ascii="Times New Roman" w:hAnsi="Times New Roman" w:cs="Times New Roman"/>
        </w:rPr>
        <w:t xml:space="preserve">       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и обязательств в части оплаты Заказчиком выполненных Подрядчиком работ. </w:t>
      </w:r>
    </w:p>
    <w:p w:rsidR="00C03DBB" w:rsidRPr="00C03DBB" w:rsidRDefault="00C03DBB" w:rsidP="00C03DBB">
      <w:pPr>
        <w:jc w:val="both"/>
        <w:rPr>
          <w:rFonts w:ascii="Times New Roman" w:hAnsi="Times New Roman" w:cs="Times New Roman"/>
        </w:rPr>
      </w:pPr>
      <w:r w:rsidRPr="00C03DBB">
        <w:rPr>
          <w:rFonts w:ascii="Times New Roman" w:hAnsi="Times New Roman" w:cs="Times New Roman"/>
        </w:rPr>
        <w:t xml:space="preserve">      5. Во всем ином, что не предусмотрено настоящим соглашением, Стороны руководствуются положениями  Контракта № 1/366 от 07.10.2015 г;</w:t>
      </w:r>
    </w:p>
    <w:p w:rsidR="00C03DBB" w:rsidRPr="00C03DBB" w:rsidRDefault="00C03DBB" w:rsidP="00C03DBB">
      <w:pPr>
        <w:pStyle w:val="2"/>
        <w:rPr>
          <w:sz w:val="22"/>
          <w:szCs w:val="22"/>
        </w:rPr>
      </w:pPr>
      <w:r w:rsidRPr="00C03DBB">
        <w:rPr>
          <w:sz w:val="22"/>
          <w:szCs w:val="22"/>
        </w:rPr>
        <w:t xml:space="preserve">      6. Настоящее соглашение вступает в силу с момента подписания Сторонами, составлено в трех экземплярах, имеющих одинаковую юридическую силу: два экземпляра – Заказчику и один экземпляр – Подрядчику.</w:t>
      </w:r>
    </w:p>
    <w:p w:rsidR="00C03DBB" w:rsidRPr="00C03DBB" w:rsidRDefault="00C03DBB" w:rsidP="00C03DBB">
      <w:pPr>
        <w:rPr>
          <w:rFonts w:ascii="Times New Roman" w:hAnsi="Times New Roman" w:cs="Times New Roman"/>
        </w:rPr>
      </w:pPr>
    </w:p>
    <w:p w:rsidR="00C03DBB" w:rsidRPr="00C03DBB" w:rsidRDefault="00C03DBB" w:rsidP="00C03DBB">
      <w:pPr>
        <w:rPr>
          <w:rFonts w:ascii="Times New Roman" w:hAnsi="Times New Roman" w:cs="Times New Roman"/>
          <w:b/>
        </w:rPr>
      </w:pPr>
      <w:r w:rsidRPr="00C03DBB">
        <w:rPr>
          <w:rFonts w:ascii="Times New Roman" w:hAnsi="Times New Roman" w:cs="Times New Roman"/>
          <w:b/>
        </w:rPr>
        <w:t xml:space="preserve">Заказчик: </w:t>
      </w:r>
      <w:r w:rsidRPr="00C03DBB">
        <w:rPr>
          <w:rFonts w:ascii="Times New Roman" w:hAnsi="Times New Roman" w:cs="Times New Roman"/>
          <w:b/>
        </w:rPr>
        <w:tab/>
      </w:r>
      <w:r w:rsidRPr="00C03DBB">
        <w:rPr>
          <w:rFonts w:ascii="Times New Roman" w:hAnsi="Times New Roman" w:cs="Times New Roman"/>
          <w:b/>
        </w:rPr>
        <w:tab/>
      </w:r>
      <w:r w:rsidRPr="00C03DBB">
        <w:rPr>
          <w:rFonts w:ascii="Times New Roman" w:hAnsi="Times New Roman" w:cs="Times New Roman"/>
          <w:b/>
        </w:rPr>
        <w:tab/>
      </w:r>
      <w:r w:rsidRPr="00C03DBB">
        <w:rPr>
          <w:rFonts w:ascii="Times New Roman" w:hAnsi="Times New Roman" w:cs="Times New Roman"/>
          <w:b/>
        </w:rPr>
        <w:tab/>
      </w:r>
      <w:r w:rsidRPr="00C03DBB">
        <w:rPr>
          <w:rFonts w:ascii="Times New Roman" w:hAnsi="Times New Roman" w:cs="Times New Roman"/>
          <w:b/>
        </w:rPr>
        <w:tab/>
      </w:r>
      <w:r w:rsidRPr="00C03DBB">
        <w:rPr>
          <w:rFonts w:ascii="Times New Roman" w:hAnsi="Times New Roman" w:cs="Times New Roman"/>
          <w:b/>
        </w:rPr>
        <w:tab/>
      </w:r>
      <w:r w:rsidRPr="00C03DBB">
        <w:rPr>
          <w:rFonts w:ascii="Times New Roman" w:hAnsi="Times New Roman" w:cs="Times New Roman"/>
          <w:b/>
        </w:rPr>
        <w:tab/>
        <w:t>Подрядчик:</w:t>
      </w:r>
    </w:p>
    <w:p w:rsidR="00C03DBB" w:rsidRPr="00C03DBB" w:rsidRDefault="00C03DBB" w:rsidP="00C03DBB">
      <w:pPr>
        <w:rPr>
          <w:rFonts w:ascii="Times New Roman" w:hAnsi="Times New Roman" w:cs="Times New Roman"/>
        </w:rPr>
      </w:pPr>
      <w:r w:rsidRPr="00C03DBB">
        <w:rPr>
          <w:rFonts w:ascii="Times New Roman" w:hAnsi="Times New Roman" w:cs="Times New Roman"/>
        </w:rPr>
        <w:t>Начальник</w:t>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t xml:space="preserve">Директор </w:t>
      </w:r>
    </w:p>
    <w:p w:rsidR="00C03DBB" w:rsidRPr="00C03DBB" w:rsidRDefault="00C03DBB" w:rsidP="00C03DBB">
      <w:pPr>
        <w:rPr>
          <w:rFonts w:ascii="Times New Roman" w:hAnsi="Times New Roman" w:cs="Times New Roman"/>
        </w:rPr>
      </w:pPr>
      <w:r w:rsidRPr="00C03DBB">
        <w:rPr>
          <w:rFonts w:ascii="Times New Roman" w:hAnsi="Times New Roman" w:cs="Times New Roman"/>
        </w:rPr>
        <w:t>ГКУ НСО ТУАД</w:t>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t>ООО «</w:t>
      </w:r>
      <w:proofErr w:type="spellStart"/>
      <w:r w:rsidRPr="00C03DBB">
        <w:rPr>
          <w:rFonts w:ascii="Times New Roman" w:hAnsi="Times New Roman" w:cs="Times New Roman"/>
        </w:rPr>
        <w:t>СтройДорСиб</w:t>
      </w:r>
      <w:proofErr w:type="spellEnd"/>
      <w:r w:rsidRPr="00C03DBB">
        <w:rPr>
          <w:rFonts w:ascii="Times New Roman" w:hAnsi="Times New Roman" w:cs="Times New Roman"/>
        </w:rPr>
        <w:t>»</w:t>
      </w:r>
    </w:p>
    <w:p w:rsidR="00C03DBB" w:rsidRPr="00C03DBB" w:rsidRDefault="00C03DBB" w:rsidP="00C03DBB">
      <w:pPr>
        <w:tabs>
          <w:tab w:val="left" w:pos="5775"/>
        </w:tabs>
        <w:rPr>
          <w:rFonts w:ascii="Times New Roman" w:hAnsi="Times New Roman" w:cs="Times New Roman"/>
        </w:rPr>
      </w:pPr>
    </w:p>
    <w:p w:rsidR="00C03DBB" w:rsidRPr="00C03DBB" w:rsidRDefault="00C03DBB" w:rsidP="00C03DBB">
      <w:pPr>
        <w:tabs>
          <w:tab w:val="left" w:pos="5775"/>
        </w:tabs>
        <w:rPr>
          <w:rFonts w:ascii="Times New Roman" w:hAnsi="Times New Roman" w:cs="Times New Roman"/>
        </w:rPr>
      </w:pPr>
    </w:p>
    <w:p w:rsidR="00C03DBB" w:rsidRPr="00C03DBB" w:rsidRDefault="00C03DBB" w:rsidP="00C03DBB">
      <w:pPr>
        <w:tabs>
          <w:tab w:val="left" w:pos="5775"/>
        </w:tabs>
        <w:rPr>
          <w:rFonts w:ascii="Times New Roman" w:hAnsi="Times New Roman" w:cs="Times New Roman"/>
        </w:rPr>
      </w:pPr>
      <w:r w:rsidRPr="00C03DBB">
        <w:rPr>
          <w:rFonts w:ascii="Times New Roman" w:hAnsi="Times New Roman" w:cs="Times New Roman"/>
        </w:rPr>
        <w:t>________________ В.О. Зарубин</w:t>
      </w:r>
      <w:r w:rsidRPr="00C03DBB">
        <w:rPr>
          <w:rFonts w:ascii="Times New Roman" w:hAnsi="Times New Roman" w:cs="Times New Roman"/>
        </w:rPr>
        <w:tab/>
        <w:t>____________</w:t>
      </w:r>
      <w:proofErr w:type="spellStart"/>
      <w:r w:rsidRPr="00C03DBB">
        <w:rPr>
          <w:rFonts w:ascii="Times New Roman" w:hAnsi="Times New Roman" w:cs="Times New Roman"/>
        </w:rPr>
        <w:t>Бузениус</w:t>
      </w:r>
      <w:proofErr w:type="spellEnd"/>
      <w:r w:rsidRPr="00C03DBB">
        <w:rPr>
          <w:rFonts w:ascii="Times New Roman" w:hAnsi="Times New Roman" w:cs="Times New Roman"/>
        </w:rPr>
        <w:t xml:space="preserve"> А.А.</w:t>
      </w:r>
    </w:p>
    <w:p w:rsidR="00C03DBB" w:rsidRPr="00C03DBB" w:rsidRDefault="00C03DBB" w:rsidP="00C03DBB">
      <w:pPr>
        <w:tabs>
          <w:tab w:val="left" w:pos="5775"/>
        </w:tabs>
        <w:rPr>
          <w:rFonts w:ascii="Times New Roman" w:hAnsi="Times New Roman" w:cs="Times New Roman"/>
        </w:rPr>
      </w:pPr>
      <w:r w:rsidRPr="00C03DBB">
        <w:rPr>
          <w:rFonts w:ascii="Times New Roman" w:hAnsi="Times New Roman" w:cs="Times New Roman"/>
        </w:rPr>
        <w:t>М.П.</w:t>
      </w:r>
      <w:r w:rsidRPr="00C03DBB">
        <w:rPr>
          <w:rFonts w:ascii="Times New Roman" w:hAnsi="Times New Roman" w:cs="Times New Roman"/>
        </w:rPr>
        <w:tab/>
        <w:t>М.П.</w:t>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r w:rsidRPr="00C03DBB">
        <w:rPr>
          <w:rFonts w:ascii="Times New Roman" w:hAnsi="Times New Roman" w:cs="Times New Roman"/>
        </w:rPr>
        <w:tab/>
      </w:r>
    </w:p>
    <w:p w:rsidR="00C03DBB" w:rsidRPr="00C03DBB" w:rsidRDefault="00C03DBB">
      <w:pPr>
        <w:rPr>
          <w:rFonts w:ascii="Times New Roman" w:hAnsi="Times New Roman" w:cs="Times New Roman"/>
        </w:rPr>
      </w:pPr>
    </w:p>
    <w:sectPr w:rsidR="00C03DBB" w:rsidRPr="00C03DBB" w:rsidSect="00333389">
      <w:pgSz w:w="11906" w:h="16838" w:code="9"/>
      <w:pgMar w:top="567" w:right="567" w:bottom="567" w:left="1134" w:header="0"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10"/>
  <w:displayHorizontalDrawingGridEvery w:val="2"/>
  <w:displayVertic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389"/>
    <w:rsid w:val="00101A14"/>
    <w:rsid w:val="003271FA"/>
    <w:rsid w:val="00333389"/>
    <w:rsid w:val="00351881"/>
    <w:rsid w:val="00392FDC"/>
    <w:rsid w:val="003C5BCE"/>
    <w:rsid w:val="00462028"/>
    <w:rsid w:val="005A692C"/>
    <w:rsid w:val="005A7794"/>
    <w:rsid w:val="005C0847"/>
    <w:rsid w:val="005C1420"/>
    <w:rsid w:val="005F4446"/>
    <w:rsid w:val="007354DA"/>
    <w:rsid w:val="00780157"/>
    <w:rsid w:val="009C7886"/>
    <w:rsid w:val="00A7295C"/>
    <w:rsid w:val="00AC71A1"/>
    <w:rsid w:val="00C03DBB"/>
    <w:rsid w:val="00C31C5C"/>
    <w:rsid w:val="00CC2340"/>
    <w:rsid w:val="00E947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3338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33389"/>
    <w:rPr>
      <w:rFonts w:ascii="Tahoma" w:hAnsi="Tahoma" w:cs="Tahoma"/>
      <w:sz w:val="16"/>
      <w:szCs w:val="16"/>
    </w:rPr>
  </w:style>
  <w:style w:type="paragraph" w:customStyle="1" w:styleId="a5">
    <w:name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C03DBB"/>
    <w:pPr>
      <w:tabs>
        <w:tab w:val="left" w:pos="2160"/>
      </w:tabs>
      <w:spacing w:before="120" w:after="0" w:line="240" w:lineRule="exact"/>
      <w:jc w:val="both"/>
    </w:pPr>
    <w:rPr>
      <w:rFonts w:ascii="Times New Roman" w:eastAsia="Times New Roman" w:hAnsi="Times New Roman" w:cs="Times New Roman"/>
      <w:noProof/>
      <w:sz w:val="24"/>
      <w:szCs w:val="24"/>
      <w:lang w:val="en-US"/>
    </w:rPr>
  </w:style>
  <w:style w:type="paragraph" w:styleId="2">
    <w:name w:val="Body Text 2"/>
    <w:aliases w:val="Основной текст 2 Знак1,Основной текст 2 Знак Знак,Знак56 Знак Знак,Знак56 Знак1"/>
    <w:basedOn w:val="a"/>
    <w:link w:val="20"/>
    <w:rsid w:val="00C03DBB"/>
    <w:pPr>
      <w:spacing w:after="0" w:line="240" w:lineRule="auto"/>
      <w:jc w:val="both"/>
    </w:pPr>
    <w:rPr>
      <w:rFonts w:ascii="Times New Roman" w:eastAsia="Times New Roman" w:hAnsi="Times New Roman" w:cs="Times New Roman"/>
      <w:sz w:val="28"/>
      <w:szCs w:val="20"/>
    </w:rPr>
  </w:style>
  <w:style w:type="character" w:customStyle="1" w:styleId="20">
    <w:name w:val="Основной текст 2 Знак"/>
    <w:aliases w:val="Основной текст 2 Знак1 Знак,Основной текст 2 Знак Знак Знак,Знак56 Знак Знак Знак,Знак56 Знак1 Знак"/>
    <w:basedOn w:val="a0"/>
    <w:link w:val="2"/>
    <w:rsid w:val="00C03DBB"/>
    <w:rPr>
      <w:rFonts w:ascii="Times New Roman" w:eastAsia="Times New Roman" w:hAnsi="Times New Roman" w:cs="Times New Roman"/>
      <w:sz w:val="2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3338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33389"/>
    <w:rPr>
      <w:rFonts w:ascii="Tahoma" w:hAnsi="Tahoma" w:cs="Tahoma"/>
      <w:sz w:val="16"/>
      <w:szCs w:val="16"/>
    </w:rPr>
  </w:style>
  <w:style w:type="paragraph" w:customStyle="1" w:styleId="a5">
    <w:name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C03DBB"/>
    <w:pPr>
      <w:tabs>
        <w:tab w:val="left" w:pos="2160"/>
      </w:tabs>
      <w:spacing w:before="120" w:after="0" w:line="240" w:lineRule="exact"/>
      <w:jc w:val="both"/>
    </w:pPr>
    <w:rPr>
      <w:rFonts w:ascii="Times New Roman" w:eastAsia="Times New Roman" w:hAnsi="Times New Roman" w:cs="Times New Roman"/>
      <w:noProof/>
      <w:sz w:val="24"/>
      <w:szCs w:val="24"/>
      <w:lang w:val="en-US"/>
    </w:rPr>
  </w:style>
  <w:style w:type="paragraph" w:styleId="2">
    <w:name w:val="Body Text 2"/>
    <w:aliases w:val="Основной текст 2 Знак1,Основной текст 2 Знак Знак,Знак56 Знак Знак,Знак56 Знак1"/>
    <w:basedOn w:val="a"/>
    <w:link w:val="20"/>
    <w:rsid w:val="00C03DBB"/>
    <w:pPr>
      <w:spacing w:after="0" w:line="240" w:lineRule="auto"/>
      <w:jc w:val="both"/>
    </w:pPr>
    <w:rPr>
      <w:rFonts w:ascii="Times New Roman" w:eastAsia="Times New Roman" w:hAnsi="Times New Roman" w:cs="Times New Roman"/>
      <w:sz w:val="28"/>
      <w:szCs w:val="20"/>
    </w:rPr>
  </w:style>
  <w:style w:type="character" w:customStyle="1" w:styleId="20">
    <w:name w:val="Основной текст 2 Знак"/>
    <w:aliases w:val="Основной текст 2 Знак1 Знак,Основной текст 2 Знак Знак Знак,Знак56 Знак Знак Знак,Знак56 Знак1 Знак"/>
    <w:basedOn w:val="a0"/>
    <w:link w:val="2"/>
    <w:rsid w:val="00C03DBB"/>
    <w:rPr>
      <w:rFonts w:ascii="Times New Roman" w:eastAsia="Times New Roman" w:hAnsi="Times New Roman" w:cs="Times New Roman"/>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WSXUZnEyWLciX0iWP4Nb1dqfvmjt4H3Ahcrv78KtmB4=</DigestValue>
    </Reference>
    <Reference URI="#idOfficeObject" Type="http://www.w3.org/2000/09/xmldsig#Object">
      <DigestMethod Algorithm="http://www.w3.org/2001/04/xmldsig-more#gostr3411"/>
      <DigestValue>e9yR58sOyLUljbRAjlFGzXuwURwYq+2ykU8SiARSP90=</DigestValue>
    </Reference>
  </SignedInfo>
  <SignatureValue>
    IrXptz2w2SJDoYCDkLH9lDWriUnjNwwojvP+quK53jrZ71ZUYv4TwKuv0wfVNGr8fNhyWc9P
    Z6friR629O2DyQ==
  </SignatureValue>
  <KeyInfo>
    <X509Data>
      <X509Certificate>
          MIII0jCCCIGgAwIBAgIDCp+vMAgGBiqFAwICAzCCAV0xGDAWBgkqhkiG9w0BCQITCVNlcnZl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stCwMB4XDTE1MDQwOTA1MDYzMFoXDTE2MDcwOTA1MDYzMFowggHTMRowGAYIKoUDA4EDAQES
          DDAwNTQwNTEwMDMxNjEWMBQGBSqFA2QDEgswNjkwNzQ0MTU4MDEYMBYGBSqFA2QBEg0xMDI1
          NDAxOTIzNTgwMSYwJAYJKoZIhvcNAQkBFhdwZXRyYWNoZW5rb0B0dWFkLm5zay5ydTELMAkG
          A1UEBhMCUlUxNTAzBgNVBAgMLDU0INCd0L7QstC+0YHQuNCx0LjRgNGB0LrQsNGPINC+0LHQ
          u9Cw0YHRgtGMMR8wHQYDVQQHDBbQndC+0LLQvtGB0LjQsdC40YDRgdC6MR8wHQYDVQQKDBbQ
          k9Ca0KMg0J3QodCeINCi0KPQkNCUMTAwLgYDVQQqDCfQn9C+0LvQuNC90LAg0JDQu9C10LrR
          gdCw0L3QtNGA0L7QstC90LAxHTAbBgNVBAQMFNCf0LXRgtGA0LDRh9C10L3QutC+MT0wOwYD
          VQQMDDTQrdC60YHQv9C10YDRgiDQtNC+0YDQvtC20L3QvtCz0L4g0YXQvtC30Y/QudGB0YLQ
          stCwMUUwQwYDVQQDDDzQn9C10YLRgNCw0YfQtdC90LrQviDQn9C+0LvQuNC90LAg0JDQu9C1
          0LrRgdCw0L3QtNGA0L7QstC90LAwYzAcBgYqhQMCAhMwEgYHKoUDAgIkAAYHKoUDAgIeAQND
          AARA7ZLd8d+I9HcTBMFbNxatbBUAMcxH7zfoXcvzHsR1E+42F212lRQxCiwVO2+nXM78yUXS
          EUHe30ABqHChgeKpoqOCBKwwggSoMAwGA1UdEwEB/wQCMAAwHQYDVR0gBBYwFDAIBgYqhQNk
          cQEwCAYGKoUDZHECMFgGA1UdEQRRME+gEgYDVQQMoAsTCTQwNjE1MjMwOaAZBgoqhQMDPZ7X
          NgEHoAsTCTU0MDUwMTAwMaAbBgoqhQMDPZ7XNgEFoA0TCzAzNTEyMDAwMDU4hgEwMDYGBSqF
          A2RvBC0MKyLQmtGA0LjQv9GC0L7Qn9GA0L4gQ1NQIiAo0LLQtdGA0YHQuNGPIDMuNikwggFh
          BgUqhQNkcASCAVYwggFSDEQi0JrRgNC40L/RgtC+0J/RgNC+IENTUCIgKNCy0LXRgNGB0LjR
          jyAzLjYpICjQuNGB0L/QvtC70L3QtdC90LjQtSAyKQxoItCf0YDQvtCz0YDQsNC80LzQvdC+
          LdCw0L/Qv9Cw0YDQsNGC0L3Ri9C5INC60L7QvNC/0LvQtdC60YEgItCu0L3QuNGB0LXRgNGC
          LdCT0J7QodCiIi4g0JLQtdGA0YHQuNGPIDIuMSIMT9Ch0LXRgNGC0LjRhNC40LrQsNGCINGB
          0L7QvtGC0LLQtdGC0YHRgtCy0LjRjyDihJYg0KHQpC8xMjQtMjIzOCDQvtGCIDA0LjEwLjIw
          MTMMT9Ch0LXRgNGC0LjRhNC40LrQsNGCINGB0L7QvtGC0LLQtdGC0YHRgtCy0LjRjyDihJYg
          0KHQpC8xMjgtMjE3NSDQvtGCIDIwLjA2LjIwMTMwDgYDVR0PAQH/BAQDAgPoMDMGA1UdJQQs
          MCoGCCsGAQUFBwMCBg4qhQMDPZ7XNgEGAwQBAgYOKoUDAz2e1zYBBgMEAQQwKwYDVR0QBCQw
          IoAPMjAxNTA0MDkwNTA1NDRagQ8yMDE2MDcwOTA1MDU0NFowggGPBgNVHSMEggGGMIIBgoAU
          nnEOD9q0AShfP+LLj2UVlwJHjKuhggFlpIIBYTCCAV0xGDAWBgkqhkiG9w0BCQITCVNlcnZl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stCwggEBMF4GA1UdHwRXMFUwKaAnoCWGI2h0dHA6Ly9jcmwucm9za2F6bmEucnUvY3JsL2Zr
          MDEuY3JsMCigJqAkhiJodHRwOi8vY3JsLmZzZmsubG9jYWwvY3JsL2ZrMDEuY3JsMB0GA1Ud
          DgQWBBRId4UqslApcYkFS8w6swJ7D+d3NjAIBgYqhQMCAgMDQQBCWgFQImmqVXStQkU7gQij
          bjHrPY9AC7VJ3QmWKZE8cbn3owUxsAJWCgyT9P6LuL/3VqGqi/qrrJfnVLXg5Xnl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1"/>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KQV2y3B8hA74y11qUddPh0kIRMM=</DigestValue>
      </Reference>
      <Reference URI="/word/document.xml?ContentType=application/vnd.openxmlformats-officedocument.wordprocessingml.document.main+xml">
        <DigestMethod Algorithm="http://www.w3.org/2000/09/xmldsig#sha1"/>
        <DigestValue>MeckKAxZjcZ6NpmLnGz/34XaVqc=</DigestValue>
      </Reference>
      <Reference URI="/word/fontTable.xml?ContentType=application/vnd.openxmlformats-officedocument.wordprocessingml.fontTable+xml">
        <DigestMethod Algorithm="http://www.w3.org/2000/09/xmldsig#sha1"/>
        <DigestValue>2q+yWQQSnDPzTp98wvLpO1dPEok=</DigestValue>
      </Reference>
      <Reference URI="/word/media/image1.emf?ContentType=image/x-emf">
        <DigestMethod Algorithm="http://www.w3.org/2000/09/xmldsig#sha1"/>
        <DigestValue>3w+phrkCxUgSwC1e1vg34RpB9+Y=</DigestValue>
      </Reference>
      <Reference URI="/word/media/image10.emf?ContentType=image/x-emf">
        <DigestMethod Algorithm="http://www.w3.org/2000/09/xmldsig#sha1"/>
        <DigestValue>nmrrQyAP+6yl0y6fJApDFyZCXQw=</DigestValue>
      </Reference>
      <Reference URI="/word/media/image11.emf?ContentType=image/x-emf">
        <DigestMethod Algorithm="http://www.w3.org/2000/09/xmldsig#sha1"/>
        <DigestValue>SJQ8JxYYTaU4W3Cda4dMhvfMYeo=</DigestValue>
      </Reference>
      <Reference URI="/word/media/image12.emf?ContentType=image/x-emf">
        <DigestMethod Algorithm="http://www.w3.org/2000/09/xmldsig#sha1"/>
        <DigestValue>DPjamkz+2cskVHiMj2Kuh1gvVzI=</DigestValue>
      </Reference>
      <Reference URI="/word/media/image13.emf?ContentType=image/x-emf">
        <DigestMethod Algorithm="http://www.w3.org/2000/09/xmldsig#sha1"/>
        <DigestValue>89SAG11gwhAabQSBpN16+GOdNxE=</DigestValue>
      </Reference>
      <Reference URI="/word/media/image14.emf?ContentType=image/x-emf">
        <DigestMethod Algorithm="http://www.w3.org/2000/09/xmldsig#sha1"/>
        <DigestValue>J0UPTZVZGYfiW9aeb0Q7ToYZlAA=</DigestValue>
      </Reference>
      <Reference URI="/word/media/image15.emf?ContentType=image/x-emf">
        <DigestMethod Algorithm="http://www.w3.org/2000/09/xmldsig#sha1"/>
        <DigestValue>6l2+TLMUiFOrMYhLQd40yoKNEd8=</DigestValue>
      </Reference>
      <Reference URI="/word/media/image16.emf?ContentType=image/x-emf">
        <DigestMethod Algorithm="http://www.w3.org/2000/09/xmldsig#sha1"/>
        <DigestValue>kNH/ZfnD7AoImixp7rDw08dpzGk=</DigestValue>
      </Reference>
      <Reference URI="/word/media/image17.emf?ContentType=image/x-emf">
        <DigestMethod Algorithm="http://www.w3.org/2000/09/xmldsig#sha1"/>
        <DigestValue>pFPNiHKQPxCjtZS8+5qy0krVMLw=</DigestValue>
      </Reference>
      <Reference URI="/word/media/image18.emf?ContentType=image/x-emf">
        <DigestMethod Algorithm="http://www.w3.org/2000/09/xmldsig#sha1"/>
        <DigestValue>v6Y/dqV+rtQayJK40T2QWtllJsc=</DigestValue>
      </Reference>
      <Reference URI="/word/media/image19.emf?ContentType=image/x-emf">
        <DigestMethod Algorithm="http://www.w3.org/2000/09/xmldsig#sha1"/>
        <DigestValue>MwYigGM6o2UYn5arL9Kzb1+wEqQ=</DigestValue>
      </Reference>
      <Reference URI="/word/media/image2.emf?ContentType=image/x-emf">
        <DigestMethod Algorithm="http://www.w3.org/2000/09/xmldsig#sha1"/>
        <DigestValue>bUz5H+ksmrpazhXc7lY8jnNyYDA=</DigestValue>
      </Reference>
      <Reference URI="/word/media/image20.emf?ContentType=image/x-emf">
        <DigestMethod Algorithm="http://www.w3.org/2000/09/xmldsig#sha1"/>
        <DigestValue>Rs04k6RyuyvG+NJ2zzn64Cint3M=</DigestValue>
      </Reference>
      <Reference URI="/word/media/image21.emf?ContentType=image/x-emf">
        <DigestMethod Algorithm="http://www.w3.org/2000/09/xmldsig#sha1"/>
        <DigestValue>mVidq4nXs2TKfHaNLHeMLf+VwXM=</DigestValue>
      </Reference>
      <Reference URI="/word/media/image22.emf?ContentType=image/x-emf">
        <DigestMethod Algorithm="http://www.w3.org/2000/09/xmldsig#sha1"/>
        <DigestValue>F7t0lscEep5yIf9f9+L5oeQZscI=</DigestValue>
      </Reference>
      <Reference URI="/word/media/image23.emf?ContentType=image/x-emf">
        <DigestMethod Algorithm="http://www.w3.org/2000/09/xmldsig#sha1"/>
        <DigestValue>t9O4sD9XaMpspIMGfH8bjCCtkLQ=</DigestValue>
      </Reference>
      <Reference URI="/word/media/image24.emf?ContentType=image/x-emf">
        <DigestMethod Algorithm="http://www.w3.org/2000/09/xmldsig#sha1"/>
        <DigestValue>zDTmd7AgIzhq/s09HlvDVJRY2/o=</DigestValue>
      </Reference>
      <Reference URI="/word/media/image25.emf?ContentType=image/x-emf">
        <DigestMethod Algorithm="http://www.w3.org/2000/09/xmldsig#sha1"/>
        <DigestValue>XxDOV2mCxuVfADu05m2tiU/5UUc=</DigestValue>
      </Reference>
      <Reference URI="/word/media/image26.emf?ContentType=image/x-emf">
        <DigestMethod Algorithm="http://www.w3.org/2000/09/xmldsig#sha1"/>
        <DigestValue>BzQnfeOJEi8RtkGraxdpb5cXrus=</DigestValue>
      </Reference>
      <Reference URI="/word/media/image27.emf?ContentType=image/x-emf">
        <DigestMethod Algorithm="http://www.w3.org/2000/09/xmldsig#sha1"/>
        <DigestValue>5H3xSNihj22B/d+zhR9nJwpRLHE=</DigestValue>
      </Reference>
      <Reference URI="/word/media/image3.emf?ContentType=image/x-emf">
        <DigestMethod Algorithm="http://www.w3.org/2000/09/xmldsig#sha1"/>
        <DigestValue>Jh9PEbpF7oBVebpsTFz/WyP+tpU=</DigestValue>
      </Reference>
      <Reference URI="/word/media/image4.emf?ContentType=image/x-emf">
        <DigestMethod Algorithm="http://www.w3.org/2000/09/xmldsig#sha1"/>
        <DigestValue>zk3vop32pAxMkiNKSP+Tr2wZs4A=</DigestValue>
      </Reference>
      <Reference URI="/word/media/image5.emf?ContentType=image/x-emf">
        <DigestMethod Algorithm="http://www.w3.org/2000/09/xmldsig#sha1"/>
        <DigestValue>ELDM2jMsANB7RBnZ0VUXj+d0NJQ=</DigestValue>
      </Reference>
      <Reference URI="/word/media/image6.emf?ContentType=image/x-emf">
        <DigestMethod Algorithm="http://www.w3.org/2000/09/xmldsig#sha1"/>
        <DigestValue>EGZdo1YU1e6F8rb+17Q/AlF34o4=</DigestValue>
      </Reference>
      <Reference URI="/word/media/image7.emf?ContentType=image/x-emf">
        <DigestMethod Algorithm="http://www.w3.org/2000/09/xmldsig#sha1"/>
        <DigestValue>w4zjK5LpckjqGhFPgPD4PzU+9pY=</DigestValue>
      </Reference>
      <Reference URI="/word/media/image8.emf?ContentType=image/x-emf">
        <DigestMethod Algorithm="http://www.w3.org/2000/09/xmldsig#sha1"/>
        <DigestValue>ilhdc0AOXGi/eBhFJKOlGp+UJiM=</DigestValue>
      </Reference>
      <Reference URI="/word/media/image9.emf?ContentType=image/x-emf">
        <DigestMethod Algorithm="http://www.w3.org/2000/09/xmldsig#sha1"/>
        <DigestValue>JqrmVpnE3TLLyZflZ50in+tBPC0=</DigestValue>
      </Reference>
      <Reference URI="/word/settings.xml?ContentType=application/vnd.openxmlformats-officedocument.wordprocessingml.settings+xml">
        <DigestMethod Algorithm="http://www.w3.org/2000/09/xmldsig#sha1"/>
        <DigestValue>y/eBLTnC1ERq/n2N+FFASMOoeSA=</DigestValue>
      </Reference>
      <Reference URI="/word/styles.xml?ContentType=application/vnd.openxmlformats-officedocument.wordprocessingml.styles+xml">
        <DigestMethod Algorithm="http://www.w3.org/2000/09/xmldsig#sha1"/>
        <DigestValue>QRsGaY8G6A/Nygj+WtOn+Mbly2E=</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F0ojYnnRS/PbHlVxnTUjKGYQdzQ=</DigestValue>
      </Reference>
    </Manifest>
    <SignatureProperties>
      <SignatureProperty Id="idSignatureTime" Target="#idPackageSignature">
        <mdssi:SignatureTime>
          <mdssi:Format>YYYY-MM-DDThh:mm:ssTZD</mdssi:Format>
          <mdssi:Value>2015-12-01T05:18:46Z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0</TotalTime>
  <Pages>29</Pages>
  <Words>415</Words>
  <Characters>2366</Characters>
  <Application>Microsoft Office Word</Application>
  <DocSecurity>0</DocSecurity>
  <Lines>19</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Кузьменкова Галина Сергеевна</dc:creator>
  <cp:lastModifiedBy>Еремеев Егор Владимирович</cp:lastModifiedBy>
  <cp:revision>2</cp:revision>
  <dcterms:created xsi:type="dcterms:W3CDTF">2015-12-01T05:17:00Z</dcterms:created>
  <dcterms:modified xsi:type="dcterms:W3CDTF">2015-12-01T05:17:00Z</dcterms:modified>
</cp:coreProperties>
</file>