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D4E" w:rsidRDefault="00411E91" w:rsidP="00411E91">
      <w:pPr>
        <w:pStyle w:val="a7"/>
        <w:shd w:val="clear" w:color="auto" w:fill="FFFFFF"/>
        <w:ind w:left="-142" w:right="-1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5098111</wp:posOffset>
            </wp:positionH>
            <wp:positionV relativeFrom="paragraph">
              <wp:posOffset>36195</wp:posOffset>
            </wp:positionV>
            <wp:extent cx="1248410" cy="551815"/>
            <wp:effectExtent l="0" t="0" r="8890" b="635"/>
            <wp:wrapNone/>
            <wp:docPr id="4" name="Рисунок 4" descr="C:\Users\user\Pictures\ИТОГ_11_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\Pictures\ИТОГ_11_rts.jpg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-68083</wp:posOffset>
            </wp:positionH>
            <wp:positionV relativeFrom="paragraph">
              <wp:posOffset>-113555</wp:posOffset>
            </wp:positionV>
            <wp:extent cx="847090" cy="825500"/>
            <wp:effectExtent l="0" t="0" r="0" b="0"/>
            <wp:wrapNone/>
            <wp:docPr id="9" name="Рисунок 1" descr="D:\УКСИС_логотип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" descr="D:\УКСИС_логотип_00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696179</wp:posOffset>
                </wp:positionH>
                <wp:positionV relativeFrom="paragraph">
                  <wp:posOffset>36530</wp:posOffset>
                </wp:positionV>
                <wp:extent cx="1534794" cy="556894"/>
                <wp:effectExtent l="0" t="0" r="889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4" cy="556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FEA" w:rsidRDefault="00675FEA" w:rsidP="00675FEA">
                            <w:pPr>
                              <w:pStyle w:val="a7"/>
                              <w:shd w:val="clear" w:color="auto" w:fill="FFFFFF"/>
                              <w:spacing w:before="0" w:beforeAutospacing="0" w:after="0" w:afterAutospacing="0" w:line="312" w:lineRule="auto"/>
                              <w:ind w:left="-142"/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pPr>
                            <w:r w:rsidRPr="00675FEA"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  <w:t xml:space="preserve">Государственное казенное </w:t>
                            </w:r>
                          </w:p>
                          <w:p w:rsidR="00675FEA" w:rsidRDefault="00675FEA" w:rsidP="00675FEA">
                            <w:pPr>
                              <w:pStyle w:val="a7"/>
                              <w:shd w:val="clear" w:color="auto" w:fill="FFFFFF"/>
                              <w:spacing w:before="0" w:beforeAutospacing="0" w:after="0" w:afterAutospacing="0" w:line="312" w:lineRule="auto"/>
                              <w:ind w:left="-142"/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pPr>
                            <w:r w:rsidRPr="00675FEA"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  <w:t xml:space="preserve">учреждение Новосибирской </w:t>
                            </w:r>
                          </w:p>
                          <w:p w:rsidR="00675FEA" w:rsidRPr="00675FEA" w:rsidRDefault="00675FEA" w:rsidP="00675FEA">
                            <w:pPr>
                              <w:pStyle w:val="a7"/>
                              <w:shd w:val="clear" w:color="auto" w:fill="FFFFFF"/>
                              <w:spacing w:before="0" w:beforeAutospacing="0" w:after="0" w:afterAutospacing="0" w:line="312" w:lineRule="auto"/>
                              <w:ind w:left="-142"/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pPr>
                            <w:r w:rsidRPr="00675FEA"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  <w:t xml:space="preserve">области «Управление </w:t>
                            </w:r>
                          </w:p>
                          <w:p w:rsidR="00675FEA" w:rsidRPr="00675FEA" w:rsidRDefault="00675FEA" w:rsidP="00675FEA">
                            <w:pPr>
                              <w:pStyle w:val="a7"/>
                              <w:shd w:val="clear" w:color="auto" w:fill="FFFFFF"/>
                              <w:spacing w:before="0" w:beforeAutospacing="0" w:after="0" w:afterAutospacing="0" w:line="312" w:lineRule="auto"/>
                              <w:ind w:left="-142"/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</w:pPr>
                            <w:r w:rsidRPr="00675FEA">
                              <w:rPr>
                                <w:rFonts w:ascii="Arial" w:hAnsi="Arial"/>
                                <w:b/>
                                <w:caps/>
                                <w:sz w:val="12"/>
                                <w:szCs w:val="28"/>
                              </w:rPr>
                              <w:t>контрактной системы»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4.8pt;margin-top:2.9pt;width:120.85pt;height:43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" stroked="f">
                <v:textbox style="mso-fit-shape-to-text:t">
                  <w:txbxContent>
                    <w:p w:rsidR="00675FEA" w:rsidRDefault="00675FEA" w:rsidP="00675FEA">
                      <w:pPr>
                        <w:pStyle w:val="a7"/>
                        <w:shd w:val="clear" w:color="auto" w:fill="FFFFFF"/>
                        <w:spacing w:before="0" w:beforeAutospacing="0" w:after="0" w:afterAutospacing="0" w:line="312" w:lineRule="auto"/>
                        <w:ind w:left="-142"/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pPr>
                      <w:r w:rsidRPr="00675FEA"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  <w:t xml:space="preserve">Государственное казенное </w:t>
                      </w:r>
                    </w:p>
                    <w:p w:rsidR="00675FEA" w:rsidRDefault="00675FEA" w:rsidP="00675FEA">
                      <w:pPr>
                        <w:pStyle w:val="a7"/>
                        <w:shd w:val="clear" w:color="auto" w:fill="FFFFFF"/>
                        <w:spacing w:before="0" w:beforeAutospacing="0" w:after="0" w:afterAutospacing="0" w:line="312" w:lineRule="auto"/>
                        <w:ind w:left="-142"/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pPr>
                      <w:r w:rsidRPr="00675FEA"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  <w:t xml:space="preserve">учреждение Новосибирской </w:t>
                      </w:r>
                    </w:p>
                    <w:p w:rsidR="00675FEA" w:rsidRPr="00675FEA" w:rsidRDefault="00675FEA" w:rsidP="00675FEA">
                      <w:pPr>
                        <w:pStyle w:val="a7"/>
                        <w:shd w:val="clear" w:color="auto" w:fill="FFFFFF"/>
                        <w:spacing w:before="0" w:beforeAutospacing="0" w:after="0" w:afterAutospacing="0" w:line="312" w:lineRule="auto"/>
                        <w:ind w:left="-142"/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pPr>
                      <w:r w:rsidRPr="00675FEA"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  <w:t xml:space="preserve">области «Управление </w:t>
                      </w:r>
                    </w:p>
                    <w:p w:rsidR="00675FEA" w:rsidRPr="00675FEA" w:rsidRDefault="00675FEA" w:rsidP="00675FEA">
                      <w:pPr>
                        <w:pStyle w:val="a7"/>
                        <w:shd w:val="clear" w:color="auto" w:fill="FFFFFF"/>
                        <w:spacing w:before="0" w:beforeAutospacing="0" w:after="0" w:afterAutospacing="0" w:line="312" w:lineRule="auto"/>
                        <w:ind w:left="-142"/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</w:pPr>
                      <w:r w:rsidRPr="00675FEA">
                        <w:rPr>
                          <w:rFonts w:ascii="Arial" w:hAnsi="Arial"/>
                          <w:b/>
                          <w:caps/>
                          <w:sz w:val="12"/>
                          <w:szCs w:val="28"/>
                        </w:rPr>
                        <w:t>контрактной системы»</w:t>
                      </w:r>
                    </w:p>
                  </w:txbxContent>
                </v:textbox>
              </v:shape>
            </w:pict>
          </mc:Fallback>
        </mc:AlternateContent>
      </w:r>
    </w:p>
    <w:p w:rsidR="00675FEA" w:rsidRDefault="00675FEA" w:rsidP="003F126D">
      <w:pPr>
        <w:pStyle w:val="a7"/>
        <w:shd w:val="clear" w:color="auto" w:fill="FFFFFF"/>
        <w:ind w:left="-142" w:right="-1"/>
        <w:jc w:val="center"/>
        <w:rPr>
          <w:b/>
          <w:sz w:val="28"/>
          <w:szCs w:val="28"/>
        </w:rPr>
      </w:pPr>
    </w:p>
    <w:p w:rsidR="009347A8" w:rsidRDefault="009347A8" w:rsidP="003F126D">
      <w:pPr>
        <w:pStyle w:val="a7"/>
        <w:shd w:val="clear" w:color="auto" w:fill="FFFFFF"/>
        <w:ind w:left="-142" w:right="-1"/>
        <w:jc w:val="center"/>
        <w:rPr>
          <w:b/>
          <w:sz w:val="28"/>
          <w:szCs w:val="28"/>
        </w:rPr>
      </w:pPr>
    </w:p>
    <w:p w:rsidR="003F126D" w:rsidRDefault="003F126D" w:rsidP="003F126D">
      <w:pPr>
        <w:pStyle w:val="a7"/>
        <w:shd w:val="clear" w:color="auto" w:fill="FFFFFF"/>
        <w:ind w:left="-142"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СЕМИНАРА</w:t>
      </w:r>
    </w:p>
    <w:p w:rsidR="003F126D" w:rsidRPr="00B501BC" w:rsidRDefault="003F126D" w:rsidP="00AD3BE4">
      <w:pPr>
        <w:pStyle w:val="a7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 w:rsidRPr="002B7258">
        <w:rPr>
          <w:b/>
          <w:color w:val="000000"/>
          <w:sz w:val="32"/>
          <w:szCs w:val="28"/>
        </w:rPr>
        <w:t>«</w:t>
      </w:r>
      <w:r w:rsidR="0076156C">
        <w:rPr>
          <w:b/>
          <w:color w:val="000000"/>
          <w:sz w:val="32"/>
          <w:szCs w:val="28"/>
        </w:rPr>
        <w:t>Закуп</w:t>
      </w:r>
      <w:r w:rsidR="009347A8">
        <w:rPr>
          <w:b/>
          <w:color w:val="000000"/>
          <w:sz w:val="32"/>
          <w:szCs w:val="28"/>
        </w:rPr>
        <w:t>ки</w:t>
      </w:r>
      <w:r w:rsidR="00B6566C" w:rsidRPr="00B6566C">
        <w:rPr>
          <w:b/>
          <w:color w:val="000000"/>
          <w:sz w:val="32"/>
          <w:szCs w:val="28"/>
        </w:rPr>
        <w:t xml:space="preserve"> у единственного поставщика </w:t>
      </w:r>
      <w:r w:rsidR="0076156C" w:rsidRPr="000D0BDE">
        <w:rPr>
          <w:b/>
          <w:color w:val="000000"/>
          <w:sz w:val="32"/>
          <w:szCs w:val="28"/>
        </w:rPr>
        <w:t>в рамках</w:t>
      </w:r>
      <w:r w:rsidR="0076156C">
        <w:rPr>
          <w:b/>
          <w:color w:val="000000"/>
          <w:sz w:val="32"/>
          <w:szCs w:val="28"/>
        </w:rPr>
        <w:t xml:space="preserve"> 44-ФЗ</w:t>
      </w:r>
      <w:r w:rsidR="0076156C" w:rsidRPr="00B6566C">
        <w:rPr>
          <w:b/>
          <w:color w:val="000000"/>
          <w:sz w:val="32"/>
          <w:szCs w:val="28"/>
        </w:rPr>
        <w:t xml:space="preserve"> </w:t>
      </w:r>
      <w:r w:rsidR="009347A8">
        <w:rPr>
          <w:b/>
          <w:color w:val="000000"/>
          <w:sz w:val="32"/>
          <w:szCs w:val="28"/>
        </w:rPr>
        <w:br/>
      </w:r>
      <w:r w:rsidR="00B6566C" w:rsidRPr="00B6566C">
        <w:rPr>
          <w:b/>
          <w:color w:val="000000"/>
          <w:sz w:val="32"/>
          <w:szCs w:val="28"/>
        </w:rPr>
        <w:t>в новом формате</w:t>
      </w:r>
      <w:r w:rsidR="000D0BDE" w:rsidRPr="000D0BDE">
        <w:rPr>
          <w:b/>
          <w:color w:val="000000"/>
          <w:sz w:val="32"/>
          <w:szCs w:val="28"/>
        </w:rPr>
        <w:t>»</w:t>
      </w:r>
    </w:p>
    <w:p w:rsidR="003F126D" w:rsidRDefault="003F126D" w:rsidP="00870E51">
      <w:pPr>
        <w:tabs>
          <w:tab w:val="left" w:pos="9355"/>
        </w:tabs>
        <w:autoSpaceDE w:val="0"/>
        <w:autoSpaceDN w:val="0"/>
        <w:spacing w:after="0" w:line="240" w:lineRule="auto"/>
        <w:ind w:right="-2"/>
        <w:jc w:val="both"/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5670"/>
        <w:gridCol w:w="2971"/>
      </w:tblGrid>
      <w:tr w:rsidR="00D958F3" w:rsidTr="000E3280">
        <w:trPr>
          <w:trHeight w:val="750"/>
          <w:jc w:val="center"/>
        </w:trPr>
        <w:tc>
          <w:tcPr>
            <w:tcW w:w="10196" w:type="dxa"/>
            <w:gridSpan w:val="3"/>
            <w:shd w:val="clear" w:color="auto" w:fill="D9D9D9" w:themeFill="background1" w:themeFillShade="D9"/>
            <w:vAlign w:val="center"/>
          </w:tcPr>
          <w:p w:rsidR="00277281" w:rsidRPr="001A15B7" w:rsidRDefault="00277281" w:rsidP="00277281">
            <w:pPr>
              <w:ind w:left="-108" w:right="281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1A15B7">
              <w:rPr>
                <w:rFonts w:ascii="Times New Roman" w:hAnsi="Times New Roman" w:cs="Times New Roman"/>
                <w:b/>
                <w:sz w:val="24"/>
                <w:szCs w:val="24"/>
              </w:rPr>
              <w:t>Дата и место проведения мероприятия:</w:t>
            </w:r>
            <w:r w:rsidR="009347A8">
              <w:rPr>
                <w:rFonts w:ascii="Times New Roman" w:hAnsi="Times New Roman" w:cs="Times New Roman"/>
                <w:sz w:val="24"/>
                <w:szCs w:val="24"/>
              </w:rPr>
              <w:t xml:space="preserve"> 3 ноября </w:t>
            </w:r>
            <w:r w:rsidR="009347A8" w:rsidRPr="001A15B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347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9347A8" w:rsidRPr="001A15B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8E23B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37C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23B2">
              <w:rPr>
                <w:rFonts w:ascii="Times New Roman" w:hAnsi="Times New Roman" w:cs="Times New Roman"/>
                <w:sz w:val="24"/>
                <w:szCs w:val="24"/>
              </w:rPr>
              <w:t>с 1</w:t>
            </w:r>
            <w:r w:rsidR="00B656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E23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31552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6566C">
              <w:rPr>
                <w:rFonts w:ascii="Times New Roman" w:hAnsi="Times New Roman" w:cs="Times New Roman"/>
                <w:sz w:val="24"/>
                <w:szCs w:val="24"/>
              </w:rPr>
              <w:t>0 до 16</w:t>
            </w:r>
            <w:r w:rsidR="008E23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B6566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E23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D0BDE" w:rsidRDefault="00277281" w:rsidP="007737E7">
            <w:pPr>
              <w:spacing w:line="278" w:lineRule="auto"/>
              <w:ind w:left="-108" w:right="284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15B7">
              <w:rPr>
                <w:rFonts w:ascii="Times New Roman" w:hAnsi="Times New Roman" w:cs="Times New Roman"/>
                <w:sz w:val="24"/>
                <w:szCs w:val="24"/>
              </w:rPr>
              <w:t xml:space="preserve">г. Новосибирск, ул. </w:t>
            </w:r>
            <w:r w:rsidR="00B6566C">
              <w:rPr>
                <w:rFonts w:ascii="Times New Roman" w:hAnsi="Times New Roman" w:cs="Times New Roman"/>
                <w:sz w:val="24"/>
                <w:szCs w:val="24"/>
              </w:rPr>
              <w:t>Фрунзе, д. 88, 4</w:t>
            </w:r>
            <w:r w:rsidR="007737E7">
              <w:rPr>
                <w:rFonts w:ascii="Times New Roman" w:hAnsi="Times New Roman" w:cs="Times New Roman"/>
                <w:sz w:val="24"/>
                <w:szCs w:val="24"/>
              </w:rPr>
              <w:t xml:space="preserve"> этаж</w:t>
            </w:r>
          </w:p>
        </w:tc>
      </w:tr>
      <w:tr w:rsidR="003F126D" w:rsidTr="009347A8">
        <w:trPr>
          <w:trHeight w:val="667"/>
          <w:jc w:val="center"/>
        </w:trPr>
        <w:tc>
          <w:tcPr>
            <w:tcW w:w="1555" w:type="dxa"/>
            <w:vAlign w:val="center"/>
          </w:tcPr>
          <w:p w:rsidR="003F126D" w:rsidRPr="00D958F3" w:rsidRDefault="003F126D" w:rsidP="001C5E6E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8F3">
              <w:rPr>
                <w:rFonts w:ascii="Times New Roman" w:eastAsia="Times New Roman" w:hAnsi="Times New Roman" w:cs="Times New Roman"/>
                <w:b/>
                <w:bCs/>
                <w:spacing w:val="20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5670" w:type="dxa"/>
            <w:vAlign w:val="center"/>
          </w:tcPr>
          <w:p w:rsidR="003F126D" w:rsidRPr="000D0BDE" w:rsidRDefault="003F126D" w:rsidP="0057369A">
            <w:pPr>
              <w:spacing w:before="120" w:after="120"/>
              <w:ind w:left="-108" w:right="281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958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процедуры</w:t>
            </w:r>
          </w:p>
        </w:tc>
        <w:tc>
          <w:tcPr>
            <w:tcW w:w="2971" w:type="dxa"/>
            <w:vAlign w:val="center"/>
          </w:tcPr>
          <w:p w:rsidR="003F126D" w:rsidRPr="00D958F3" w:rsidRDefault="00277281" w:rsidP="0057369A">
            <w:pPr>
              <w:spacing w:before="120" w:after="120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Докладчик</w:t>
            </w:r>
          </w:p>
        </w:tc>
      </w:tr>
      <w:tr w:rsidR="00203D68" w:rsidRPr="005417E4" w:rsidTr="00131336">
        <w:trPr>
          <w:trHeight w:val="549"/>
          <w:jc w:val="center"/>
        </w:trPr>
        <w:tc>
          <w:tcPr>
            <w:tcW w:w="1555" w:type="dxa"/>
            <w:vAlign w:val="center"/>
          </w:tcPr>
          <w:p w:rsidR="00203D68" w:rsidRDefault="00203D68" w:rsidP="00203D6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13:30 – 13:55</w:t>
            </w:r>
          </w:p>
        </w:tc>
        <w:tc>
          <w:tcPr>
            <w:tcW w:w="5670" w:type="dxa"/>
            <w:vAlign w:val="center"/>
          </w:tcPr>
          <w:p w:rsidR="00203D68" w:rsidRDefault="00203D68" w:rsidP="0057369A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115378">
              <w:rPr>
                <w:rFonts w:ascii="Times New Roman" w:hAnsi="Times New Roman" w:cs="Times New Roman"/>
                <w:sz w:val="24"/>
                <w:szCs w:val="24"/>
              </w:rPr>
              <w:t>егистрация участников</w:t>
            </w:r>
          </w:p>
        </w:tc>
        <w:tc>
          <w:tcPr>
            <w:tcW w:w="2971" w:type="dxa"/>
            <w:vAlign w:val="center"/>
          </w:tcPr>
          <w:p w:rsidR="00203D68" w:rsidRPr="005417E4" w:rsidRDefault="00E92AE6" w:rsidP="0057369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Организационный отдел ГКУ НСО «УКСис»</w:t>
            </w:r>
          </w:p>
        </w:tc>
      </w:tr>
      <w:tr w:rsidR="00203D68" w:rsidRPr="005417E4" w:rsidTr="00203D68">
        <w:trPr>
          <w:trHeight w:val="577"/>
          <w:jc w:val="center"/>
        </w:trPr>
        <w:tc>
          <w:tcPr>
            <w:tcW w:w="1555" w:type="dxa"/>
            <w:vAlign w:val="center"/>
          </w:tcPr>
          <w:p w:rsidR="00203D68" w:rsidRDefault="00203D68" w:rsidP="001C5E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13:55 – 14:00</w:t>
            </w:r>
          </w:p>
        </w:tc>
        <w:tc>
          <w:tcPr>
            <w:tcW w:w="5670" w:type="dxa"/>
            <w:vAlign w:val="center"/>
          </w:tcPr>
          <w:p w:rsidR="00203D68" w:rsidRDefault="00115378" w:rsidP="0057369A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Вступительное слово</w:t>
            </w:r>
          </w:p>
        </w:tc>
        <w:tc>
          <w:tcPr>
            <w:tcW w:w="2971" w:type="dxa"/>
            <w:vAlign w:val="center"/>
          </w:tcPr>
          <w:p w:rsidR="00203D68" w:rsidRPr="005417E4" w:rsidRDefault="00E92AE6" w:rsidP="0057369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Представитель ГКУ НСО «УКСис»</w:t>
            </w:r>
          </w:p>
        </w:tc>
      </w:tr>
      <w:tr w:rsidR="002356ED" w:rsidRPr="005417E4" w:rsidTr="00D86812">
        <w:trPr>
          <w:trHeight w:val="1950"/>
          <w:jc w:val="center"/>
        </w:trPr>
        <w:tc>
          <w:tcPr>
            <w:tcW w:w="1555" w:type="dxa"/>
            <w:vAlign w:val="center"/>
          </w:tcPr>
          <w:p w:rsidR="002356ED" w:rsidRDefault="00B6566C" w:rsidP="001C5E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14:00 - 14</w:t>
            </w:r>
            <w:r w:rsidR="002356E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670" w:type="dxa"/>
            <w:vAlign w:val="center"/>
          </w:tcPr>
          <w:p w:rsidR="002356ED" w:rsidRPr="00E92AE6" w:rsidRDefault="00A81EF2" w:rsidP="0057369A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AE6">
              <w:rPr>
                <w:rFonts w:ascii="Times New Roman" w:hAnsi="Times New Roman" w:cs="Times New Roman"/>
                <w:sz w:val="24"/>
                <w:szCs w:val="24"/>
              </w:rPr>
              <w:t>Закупка у единственного поставщика</w:t>
            </w:r>
            <w:r w:rsidR="00E92AE6" w:rsidRPr="00E92A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2AE6" w:rsidRPr="00E92AE6">
              <w:rPr>
                <w:rFonts w:ascii="Times New Roman" w:hAnsi="Times New Roman" w:cs="Times New Roman"/>
              </w:rPr>
              <w:t>(подрядчика, исполнителя)</w:t>
            </w:r>
            <w:r w:rsidRPr="00E92AE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81EF2" w:rsidRPr="00E92AE6" w:rsidRDefault="00E92AE6" w:rsidP="00A81EF2">
            <w:pPr>
              <w:pStyle w:val="a5"/>
              <w:numPr>
                <w:ilvl w:val="0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AE6">
              <w:rPr>
                <w:rFonts w:ascii="Times New Roman" w:hAnsi="Times New Roman" w:cs="Times New Roman"/>
              </w:rPr>
              <w:t>Случаи закупки у единственного поставщика.</w:t>
            </w:r>
          </w:p>
          <w:p w:rsidR="00E92AE6" w:rsidRPr="00E92AE6" w:rsidRDefault="00E92AE6" w:rsidP="00A81EF2">
            <w:pPr>
              <w:pStyle w:val="a5"/>
              <w:numPr>
                <w:ilvl w:val="0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2AE6">
              <w:rPr>
                <w:rFonts w:ascii="Times New Roman" w:hAnsi="Times New Roman" w:cs="Times New Roman"/>
              </w:rPr>
              <w:t>Цена</w:t>
            </w:r>
            <w:r w:rsidR="007C644B">
              <w:rPr>
                <w:rFonts w:ascii="Times New Roman" w:hAnsi="Times New Roman" w:cs="Times New Roman"/>
              </w:rPr>
              <w:t xml:space="preserve"> контракта /договора при закупке</w:t>
            </w:r>
            <w:bookmarkStart w:id="0" w:name="_GoBack"/>
            <w:bookmarkEnd w:id="0"/>
            <w:r w:rsidRPr="00E92AE6">
              <w:rPr>
                <w:rFonts w:ascii="Times New Roman" w:hAnsi="Times New Roman" w:cs="Times New Roman"/>
              </w:rPr>
              <w:t xml:space="preserve"> у единственного поставщика.</w:t>
            </w:r>
          </w:p>
          <w:p w:rsidR="00E92AE6" w:rsidRPr="00E92AE6" w:rsidRDefault="00E92AE6" w:rsidP="00A81EF2">
            <w:pPr>
              <w:pStyle w:val="a5"/>
              <w:numPr>
                <w:ilvl w:val="0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 и исполнение контракта</w:t>
            </w:r>
            <w:r w:rsidR="00777E41">
              <w:rPr>
                <w:rFonts w:ascii="Times New Roman" w:hAnsi="Times New Roman" w:cs="Times New Roman"/>
                <w:sz w:val="24"/>
                <w:szCs w:val="24"/>
              </w:rPr>
              <w:t>/договора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92AE6" w:rsidRPr="00A81EF2" w:rsidRDefault="00E92AE6" w:rsidP="00E92AE6">
            <w:pPr>
              <w:pStyle w:val="a5"/>
              <w:spacing w:line="276" w:lineRule="auto"/>
              <w:ind w:left="7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  <w:vAlign w:val="center"/>
          </w:tcPr>
          <w:p w:rsidR="002356ED" w:rsidRPr="00A81EF2" w:rsidRDefault="00A81EF2" w:rsidP="0057369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EF2">
              <w:rPr>
                <w:rFonts w:ascii="Times New Roman" w:hAnsi="Times New Roman" w:cs="Times New Roman"/>
                <w:color w:val="000000"/>
              </w:rPr>
              <w:t>Дементьева Ольга Владимировна – начальник организационного отдела ГКУ НСО «</w:t>
            </w:r>
            <w:r>
              <w:rPr>
                <w:rFonts w:ascii="Times New Roman" w:hAnsi="Times New Roman" w:cs="Times New Roman"/>
                <w:color w:val="000000"/>
              </w:rPr>
              <w:t>Управление контрактной системы»</w:t>
            </w:r>
          </w:p>
        </w:tc>
      </w:tr>
      <w:tr w:rsidR="002356ED" w:rsidRPr="005417E4" w:rsidTr="007737E7">
        <w:trPr>
          <w:trHeight w:val="3195"/>
          <w:jc w:val="center"/>
        </w:trPr>
        <w:tc>
          <w:tcPr>
            <w:tcW w:w="1555" w:type="dxa"/>
            <w:vAlign w:val="center"/>
          </w:tcPr>
          <w:p w:rsidR="002356ED" w:rsidRPr="005417E4" w:rsidRDefault="002356ED" w:rsidP="001C5E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7E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656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417E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2476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656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417E4">
              <w:rPr>
                <w:rFonts w:ascii="Times New Roman" w:hAnsi="Times New Roman" w:cs="Times New Roman"/>
                <w:sz w:val="24"/>
                <w:szCs w:val="24"/>
              </w:rPr>
              <w:t xml:space="preserve"> - 1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417E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24761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0" w:type="dxa"/>
            <w:vAlign w:val="center"/>
          </w:tcPr>
          <w:p w:rsidR="002356ED" w:rsidRDefault="00B6566C" w:rsidP="009347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Закуп</w:t>
            </w:r>
            <w:r w:rsidR="0024761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у единственного поставщика на портале РТС-маркет.</w:t>
            </w:r>
          </w:p>
          <w:p w:rsidR="002356ED" w:rsidRDefault="00B6566C" w:rsidP="009347A8">
            <w:pPr>
              <w:pStyle w:val="a5"/>
              <w:numPr>
                <w:ilvl w:val="0"/>
                <w:numId w:val="6"/>
              </w:numPr>
              <w:spacing w:line="276" w:lineRule="auto"/>
              <w:ind w:left="31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Обзор портала</w:t>
            </w:r>
            <w:r w:rsidR="00235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47A8">
              <w:rPr>
                <w:rFonts w:ascii="Times New Roman" w:hAnsi="Times New Roman" w:cs="Times New Roman"/>
                <w:sz w:val="24"/>
                <w:szCs w:val="24"/>
              </w:rPr>
              <w:t>РТС-маркет. Регистрация</w:t>
            </w:r>
          </w:p>
          <w:p w:rsidR="002356ED" w:rsidRPr="002356ED" w:rsidRDefault="00B6566C" w:rsidP="009347A8">
            <w:pPr>
              <w:pStyle w:val="a5"/>
              <w:numPr>
                <w:ilvl w:val="0"/>
                <w:numId w:val="6"/>
              </w:numPr>
              <w:spacing w:line="276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прайс-листов</w:t>
            </w:r>
          </w:p>
          <w:p w:rsidR="002356ED" w:rsidRDefault="00B6566C" w:rsidP="009347A8">
            <w:pPr>
              <w:pStyle w:val="a5"/>
              <w:numPr>
                <w:ilvl w:val="0"/>
                <w:numId w:val="6"/>
              </w:numPr>
              <w:spacing w:line="276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 закупочных процедур и подача заявок на участие</w:t>
            </w:r>
          </w:p>
          <w:p w:rsidR="002356ED" w:rsidRPr="00B6566C" w:rsidRDefault="00B6566C" w:rsidP="009347A8">
            <w:pPr>
              <w:pStyle w:val="a5"/>
              <w:numPr>
                <w:ilvl w:val="0"/>
                <w:numId w:val="6"/>
              </w:numPr>
              <w:spacing w:line="276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поставщика и варианты заключения контракта</w:t>
            </w:r>
          </w:p>
        </w:tc>
        <w:tc>
          <w:tcPr>
            <w:tcW w:w="2971" w:type="dxa"/>
            <w:vAlign w:val="center"/>
          </w:tcPr>
          <w:p w:rsidR="00C97424" w:rsidRDefault="00C97424" w:rsidP="0057369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006">
              <w:rPr>
                <w:rFonts w:ascii="Times New Roman" w:hAnsi="Times New Roman"/>
                <w:sz w:val="24"/>
                <w:szCs w:val="24"/>
              </w:rPr>
              <w:t>Иван Александрович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1006">
              <w:rPr>
                <w:rFonts w:ascii="Times New Roman" w:hAnsi="Times New Roman"/>
                <w:sz w:val="24"/>
                <w:szCs w:val="24"/>
              </w:rPr>
              <w:t>Рубцов</w:t>
            </w:r>
          </w:p>
          <w:p w:rsidR="00C97424" w:rsidRPr="00D41006" w:rsidRDefault="00C97424" w:rsidP="0057369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региональный </w:t>
            </w:r>
            <w:r w:rsidRPr="00D41006">
              <w:rPr>
                <w:rFonts w:ascii="Times New Roman" w:hAnsi="Times New Roman"/>
                <w:sz w:val="24"/>
                <w:szCs w:val="24"/>
              </w:rPr>
              <w:t xml:space="preserve">представитель </w:t>
            </w:r>
          </w:p>
          <w:p w:rsidR="00247616" w:rsidRDefault="00C97424" w:rsidP="0057369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1006">
              <w:rPr>
                <w:rFonts w:ascii="Times New Roman" w:hAnsi="Times New Roman"/>
                <w:sz w:val="24"/>
                <w:szCs w:val="24"/>
              </w:rPr>
              <w:t>ООО «РТС-тендер»</w:t>
            </w:r>
          </w:p>
          <w:p w:rsidR="002356ED" w:rsidRPr="00247616" w:rsidRDefault="002356ED" w:rsidP="0024761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6C4F" w:rsidRPr="005417E4" w:rsidTr="009347A8">
        <w:trPr>
          <w:trHeight w:val="1783"/>
          <w:jc w:val="center"/>
        </w:trPr>
        <w:tc>
          <w:tcPr>
            <w:tcW w:w="1555" w:type="dxa"/>
            <w:vAlign w:val="center"/>
          </w:tcPr>
          <w:p w:rsidR="00E76C4F" w:rsidRPr="005417E4" w:rsidRDefault="00247616" w:rsidP="009347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</w:t>
            </w:r>
            <w:r w:rsidR="009347A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15:</w:t>
            </w:r>
            <w:r w:rsidR="009347A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70" w:type="dxa"/>
            <w:vAlign w:val="center"/>
          </w:tcPr>
          <w:p w:rsidR="00E76C4F" w:rsidRPr="005417E4" w:rsidRDefault="0029607D" w:rsidP="009347A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сервисы электронной площадки РТС-тендер (</w:t>
            </w:r>
            <w:r w:rsidR="00411E91">
              <w:rPr>
                <w:rFonts w:ascii="Times New Roman" w:hAnsi="Times New Roman" w:cs="Times New Roman"/>
                <w:sz w:val="24"/>
                <w:szCs w:val="24"/>
              </w:rPr>
              <w:t>аналитические возможности, 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лектронная подпись, финансовые решения)</w:t>
            </w:r>
          </w:p>
        </w:tc>
        <w:tc>
          <w:tcPr>
            <w:tcW w:w="2971" w:type="dxa"/>
            <w:vAlign w:val="center"/>
          </w:tcPr>
          <w:p w:rsidR="00E76C4F" w:rsidRPr="005417E4" w:rsidRDefault="0029607D" w:rsidP="0057369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 Вадимович Липатов региональный представитель</w:t>
            </w:r>
            <w:r w:rsidRPr="00D41006">
              <w:rPr>
                <w:rFonts w:ascii="Times New Roman" w:hAnsi="Times New Roman"/>
                <w:sz w:val="24"/>
                <w:szCs w:val="24"/>
              </w:rPr>
              <w:t xml:space="preserve"> ООО «РТС-тендер»</w:t>
            </w:r>
          </w:p>
        </w:tc>
      </w:tr>
      <w:tr w:rsidR="00247616" w:rsidRPr="005417E4" w:rsidTr="009347A8">
        <w:trPr>
          <w:trHeight w:val="1128"/>
          <w:jc w:val="center"/>
        </w:trPr>
        <w:tc>
          <w:tcPr>
            <w:tcW w:w="1555" w:type="dxa"/>
            <w:vAlign w:val="center"/>
          </w:tcPr>
          <w:p w:rsidR="00247616" w:rsidRPr="005417E4" w:rsidRDefault="00247616" w:rsidP="009347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</w:t>
            </w:r>
            <w:r w:rsidR="009347A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16:00</w:t>
            </w:r>
          </w:p>
        </w:tc>
        <w:tc>
          <w:tcPr>
            <w:tcW w:w="5670" w:type="dxa"/>
            <w:vAlign w:val="center"/>
          </w:tcPr>
          <w:p w:rsidR="00247616" w:rsidRPr="005417E4" w:rsidRDefault="00247616" w:rsidP="002476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 участников семинара</w:t>
            </w:r>
          </w:p>
        </w:tc>
        <w:tc>
          <w:tcPr>
            <w:tcW w:w="2971" w:type="dxa"/>
            <w:vAlign w:val="center"/>
          </w:tcPr>
          <w:p w:rsidR="00247616" w:rsidRPr="005417E4" w:rsidRDefault="00247616" w:rsidP="00247616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F126D" w:rsidRDefault="003F126D"/>
    <w:sectPr w:rsidR="003F126D" w:rsidSect="00946B43">
      <w:pgSz w:w="11906" w:h="16838"/>
      <w:pgMar w:top="567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16F94"/>
    <w:multiLevelType w:val="hybridMultilevel"/>
    <w:tmpl w:val="4546E73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32160"/>
    <w:multiLevelType w:val="hybridMultilevel"/>
    <w:tmpl w:val="44A27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83D34"/>
    <w:multiLevelType w:val="hybridMultilevel"/>
    <w:tmpl w:val="5A969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95A43"/>
    <w:multiLevelType w:val="hybridMultilevel"/>
    <w:tmpl w:val="F43AF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5D6E"/>
    <w:multiLevelType w:val="hybridMultilevel"/>
    <w:tmpl w:val="42145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371A5B"/>
    <w:multiLevelType w:val="hybridMultilevel"/>
    <w:tmpl w:val="99A27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853C6"/>
    <w:multiLevelType w:val="hybridMultilevel"/>
    <w:tmpl w:val="BD7E3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FA2226"/>
    <w:multiLevelType w:val="hybridMultilevel"/>
    <w:tmpl w:val="667E7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231760"/>
    <w:multiLevelType w:val="hybridMultilevel"/>
    <w:tmpl w:val="02A8509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" w15:restartNumberingAfterBreak="0">
    <w:nsid w:val="57C84F7B"/>
    <w:multiLevelType w:val="hybridMultilevel"/>
    <w:tmpl w:val="5B401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7E290D"/>
    <w:multiLevelType w:val="hybridMultilevel"/>
    <w:tmpl w:val="0686C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AB49E2"/>
    <w:multiLevelType w:val="hybridMultilevel"/>
    <w:tmpl w:val="747C4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727D65"/>
    <w:multiLevelType w:val="hybridMultilevel"/>
    <w:tmpl w:val="56E620B0"/>
    <w:lvl w:ilvl="0" w:tplc="2FF89BC4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3" w15:restartNumberingAfterBreak="0">
    <w:nsid w:val="6F060EC7"/>
    <w:multiLevelType w:val="hybridMultilevel"/>
    <w:tmpl w:val="396E8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004349"/>
    <w:multiLevelType w:val="hybridMultilevel"/>
    <w:tmpl w:val="0BC83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1"/>
  </w:num>
  <w:num w:numId="4">
    <w:abstractNumId w:val="6"/>
  </w:num>
  <w:num w:numId="5">
    <w:abstractNumId w:val="14"/>
  </w:num>
  <w:num w:numId="6">
    <w:abstractNumId w:val="9"/>
  </w:num>
  <w:num w:numId="7">
    <w:abstractNumId w:val="7"/>
  </w:num>
  <w:num w:numId="8">
    <w:abstractNumId w:val="3"/>
  </w:num>
  <w:num w:numId="9">
    <w:abstractNumId w:val="4"/>
  </w:num>
  <w:num w:numId="10">
    <w:abstractNumId w:val="1"/>
  </w:num>
  <w:num w:numId="11">
    <w:abstractNumId w:val="10"/>
  </w:num>
  <w:num w:numId="12">
    <w:abstractNumId w:val="12"/>
  </w:num>
  <w:num w:numId="13">
    <w:abstractNumId w:val="0"/>
  </w:num>
  <w:num w:numId="14">
    <w:abstractNumId w:val="1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E51"/>
    <w:rsid w:val="00072673"/>
    <w:rsid w:val="00095037"/>
    <w:rsid w:val="000A4108"/>
    <w:rsid w:val="000D0BDE"/>
    <w:rsid w:val="000E3280"/>
    <w:rsid w:val="00115378"/>
    <w:rsid w:val="00131336"/>
    <w:rsid w:val="001A15B7"/>
    <w:rsid w:val="001C5E6E"/>
    <w:rsid w:val="002034FC"/>
    <w:rsid w:val="00203D68"/>
    <w:rsid w:val="00227BD5"/>
    <w:rsid w:val="002324A5"/>
    <w:rsid w:val="002356ED"/>
    <w:rsid w:val="00247616"/>
    <w:rsid w:val="00277281"/>
    <w:rsid w:val="0029607D"/>
    <w:rsid w:val="002C5B0D"/>
    <w:rsid w:val="00302232"/>
    <w:rsid w:val="003053E7"/>
    <w:rsid w:val="00315520"/>
    <w:rsid w:val="0037036E"/>
    <w:rsid w:val="003F126D"/>
    <w:rsid w:val="00411E91"/>
    <w:rsid w:val="004F1B2A"/>
    <w:rsid w:val="005417E4"/>
    <w:rsid w:val="0057369A"/>
    <w:rsid w:val="0059315B"/>
    <w:rsid w:val="005A08EF"/>
    <w:rsid w:val="005E5071"/>
    <w:rsid w:val="0062505B"/>
    <w:rsid w:val="00656D30"/>
    <w:rsid w:val="00663E7B"/>
    <w:rsid w:val="0067278E"/>
    <w:rsid w:val="00675FEA"/>
    <w:rsid w:val="00695CD9"/>
    <w:rsid w:val="006F025E"/>
    <w:rsid w:val="00727487"/>
    <w:rsid w:val="00743310"/>
    <w:rsid w:val="0076156C"/>
    <w:rsid w:val="007737E7"/>
    <w:rsid w:val="00777E41"/>
    <w:rsid w:val="00794320"/>
    <w:rsid w:val="007C644B"/>
    <w:rsid w:val="00870E51"/>
    <w:rsid w:val="008E23B2"/>
    <w:rsid w:val="009347A8"/>
    <w:rsid w:val="00946B43"/>
    <w:rsid w:val="009577DA"/>
    <w:rsid w:val="009966E3"/>
    <w:rsid w:val="00A34D4E"/>
    <w:rsid w:val="00A64782"/>
    <w:rsid w:val="00A81EF2"/>
    <w:rsid w:val="00AD3BE4"/>
    <w:rsid w:val="00AF7BA9"/>
    <w:rsid w:val="00B12D7C"/>
    <w:rsid w:val="00B6566C"/>
    <w:rsid w:val="00BA352F"/>
    <w:rsid w:val="00BB5083"/>
    <w:rsid w:val="00BC312C"/>
    <w:rsid w:val="00C41644"/>
    <w:rsid w:val="00C815FD"/>
    <w:rsid w:val="00C97424"/>
    <w:rsid w:val="00CE5FD1"/>
    <w:rsid w:val="00D13F37"/>
    <w:rsid w:val="00D32754"/>
    <w:rsid w:val="00D41006"/>
    <w:rsid w:val="00D86812"/>
    <w:rsid w:val="00D958F3"/>
    <w:rsid w:val="00DC3E54"/>
    <w:rsid w:val="00DE6E13"/>
    <w:rsid w:val="00E03CE2"/>
    <w:rsid w:val="00E5489E"/>
    <w:rsid w:val="00E76C4F"/>
    <w:rsid w:val="00E92AE6"/>
    <w:rsid w:val="00ED2F37"/>
    <w:rsid w:val="00F35777"/>
    <w:rsid w:val="00F37CC5"/>
    <w:rsid w:val="00F645D0"/>
    <w:rsid w:val="00F854A2"/>
    <w:rsid w:val="00FE0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49E2A"/>
  <w15:chartTrackingRefBased/>
  <w15:docId w15:val="{162B9BD2-37B3-4260-A13B-5C3F8DF2F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0E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5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815FD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C815FD"/>
    <w:pPr>
      <w:ind w:left="720"/>
      <w:contextualSpacing/>
    </w:pPr>
  </w:style>
  <w:style w:type="table" w:styleId="a6">
    <w:name w:val="Table Grid"/>
    <w:basedOn w:val="a1"/>
    <w:uiPriority w:val="39"/>
    <w:rsid w:val="00FE0C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3F1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E03C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ADE437-24D0-483A-974F-2C2733AAA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ГКУ НСО "УКСиС"</Company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Калюжная Юлия Игоревна</dc:creator>
  <cp:keywords/>
  <dc:description/>
  <cp:lastModifiedBy>Дементьева Ольга Владимировна</cp:lastModifiedBy>
  <cp:revision>7</cp:revision>
  <cp:lastPrinted>2016-09-07T10:54:00Z</cp:lastPrinted>
  <dcterms:created xsi:type="dcterms:W3CDTF">2017-10-18T02:16:00Z</dcterms:created>
  <dcterms:modified xsi:type="dcterms:W3CDTF">2017-10-18T02:45:00Z</dcterms:modified>
</cp:coreProperties>
</file>