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2CE8" w:rsidRDefault="00190F7D" w:rsidP="00B521B1">
      <w:pPr>
        <w:ind w:firstLine="0"/>
        <w:rPr>
          <w:sz w:val="32"/>
        </w:rPr>
      </w:pPr>
      <w:r>
        <w:rPr>
          <w:sz w:val="32"/>
        </w:rPr>
        <w:t xml:space="preserve">   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50"/>
        <w:gridCol w:w="4488"/>
      </w:tblGrid>
      <w:tr w:rsidR="00722CE8" w:rsidTr="00B735AD">
        <w:trPr>
          <w:trHeight w:val="3512"/>
        </w:trPr>
        <w:tc>
          <w:tcPr>
            <w:tcW w:w="4450" w:type="dxa"/>
          </w:tcPr>
          <w:p w:rsidR="00722CE8" w:rsidRDefault="00722CE8" w:rsidP="00B521B1">
            <w:pPr>
              <w:ind w:firstLine="0"/>
              <w:rPr>
                <w:sz w:val="32"/>
              </w:rPr>
            </w:pPr>
          </w:p>
          <w:p w:rsidR="00722CE8" w:rsidRDefault="00722CE8" w:rsidP="00B521B1">
            <w:pPr>
              <w:ind w:firstLine="0"/>
              <w:rPr>
                <w:sz w:val="32"/>
              </w:rPr>
            </w:pPr>
          </w:p>
          <w:p w:rsidR="00722CE8" w:rsidRDefault="00722CE8" w:rsidP="00722CE8">
            <w:pPr>
              <w:ind w:firstLine="0"/>
              <w:jc w:val="center"/>
              <w:rPr>
                <w:sz w:val="32"/>
              </w:rPr>
            </w:pPr>
            <w:r>
              <w:rPr>
                <w:noProof/>
                <w:sz w:val="32"/>
                <w:lang w:eastAsia="ru-RU"/>
              </w:rPr>
              <w:drawing>
                <wp:inline distT="0" distB="0" distL="0" distR="0" wp14:anchorId="19077E0C">
                  <wp:extent cx="2115185" cy="1786255"/>
                  <wp:effectExtent l="0" t="0" r="0" b="444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5185" cy="17862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722CE8" w:rsidRDefault="00722CE8" w:rsidP="00B521B1">
            <w:pPr>
              <w:ind w:firstLine="0"/>
              <w:rPr>
                <w:sz w:val="32"/>
              </w:rPr>
            </w:pPr>
          </w:p>
          <w:p w:rsidR="00722CE8" w:rsidRDefault="00722CE8" w:rsidP="00B521B1">
            <w:pPr>
              <w:ind w:firstLine="0"/>
              <w:rPr>
                <w:sz w:val="32"/>
              </w:rPr>
            </w:pPr>
          </w:p>
        </w:tc>
        <w:tc>
          <w:tcPr>
            <w:tcW w:w="4451" w:type="dxa"/>
          </w:tcPr>
          <w:p w:rsidR="00722CE8" w:rsidRDefault="00722CE8" w:rsidP="00722CE8">
            <w:pPr>
              <w:ind w:firstLine="0"/>
              <w:jc w:val="center"/>
              <w:rPr>
                <w:sz w:val="32"/>
              </w:rPr>
            </w:pPr>
          </w:p>
          <w:p w:rsidR="00722CE8" w:rsidRDefault="00722CE8" w:rsidP="00722CE8">
            <w:pPr>
              <w:ind w:firstLine="0"/>
              <w:jc w:val="center"/>
              <w:rPr>
                <w:sz w:val="32"/>
              </w:rPr>
            </w:pPr>
          </w:p>
          <w:p w:rsidR="00722CE8" w:rsidRDefault="00722CE8" w:rsidP="00722CE8">
            <w:pPr>
              <w:ind w:firstLine="0"/>
              <w:jc w:val="center"/>
              <w:rPr>
                <w:sz w:val="32"/>
              </w:rPr>
            </w:pPr>
          </w:p>
          <w:p w:rsidR="00722CE8" w:rsidRDefault="00722CE8" w:rsidP="00722CE8">
            <w:pPr>
              <w:ind w:firstLine="0"/>
              <w:jc w:val="center"/>
              <w:rPr>
                <w:sz w:val="32"/>
              </w:rPr>
            </w:pPr>
          </w:p>
          <w:p w:rsidR="00722CE8" w:rsidRDefault="00722CE8" w:rsidP="00722CE8">
            <w:pPr>
              <w:ind w:firstLine="0"/>
              <w:jc w:val="center"/>
              <w:rPr>
                <w:sz w:val="32"/>
              </w:rPr>
            </w:pPr>
          </w:p>
          <w:p w:rsidR="00722CE8" w:rsidRDefault="00722CE8" w:rsidP="00722CE8">
            <w:pPr>
              <w:ind w:firstLine="0"/>
              <w:jc w:val="center"/>
              <w:rPr>
                <w:sz w:val="32"/>
              </w:rPr>
            </w:pPr>
            <w:r>
              <w:rPr>
                <w:noProof/>
                <w:sz w:val="32"/>
                <w:lang w:eastAsia="ru-RU"/>
              </w:rPr>
              <w:drawing>
                <wp:inline distT="0" distB="0" distL="0" distR="0" wp14:anchorId="7FC64C09">
                  <wp:extent cx="2712720" cy="506095"/>
                  <wp:effectExtent l="0" t="0" r="0" b="825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2720" cy="5060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22CE8" w:rsidRDefault="00722CE8" w:rsidP="00722CE8">
      <w:pPr>
        <w:ind w:firstLine="0"/>
        <w:jc w:val="center"/>
        <w:rPr>
          <w:sz w:val="32"/>
        </w:rPr>
      </w:pPr>
      <w:r>
        <w:rPr>
          <w:sz w:val="32"/>
        </w:rPr>
        <w:t>Уважаемые коллеги!</w:t>
      </w:r>
    </w:p>
    <w:p w:rsidR="00722CE8" w:rsidRDefault="00722CE8" w:rsidP="00722CE8">
      <w:pPr>
        <w:ind w:firstLine="0"/>
        <w:jc w:val="center"/>
        <w:rPr>
          <w:b/>
          <w:color w:val="000000" w:themeColor="text1"/>
          <w:sz w:val="32"/>
          <w:szCs w:val="32"/>
          <w:shd w:val="clear" w:color="auto" w:fill="FFFFFF"/>
        </w:rPr>
      </w:pPr>
      <w:r w:rsidRPr="00B521B1">
        <w:rPr>
          <w:b/>
          <w:color w:val="000000" w:themeColor="text1"/>
          <w:sz w:val="32"/>
          <w:szCs w:val="32"/>
          <w:shd w:val="clear" w:color="auto" w:fill="FFFFFF"/>
        </w:rPr>
        <w:t>Государственное казенное учреждение </w:t>
      </w:r>
      <w:r w:rsidRPr="00B521B1">
        <w:rPr>
          <w:b/>
          <w:bCs/>
          <w:color w:val="000000" w:themeColor="text1"/>
          <w:sz w:val="32"/>
          <w:szCs w:val="32"/>
          <w:shd w:val="clear" w:color="auto" w:fill="FFFFFF"/>
        </w:rPr>
        <w:t>Новосибирской</w:t>
      </w:r>
      <w:r w:rsidRPr="00B521B1">
        <w:rPr>
          <w:b/>
          <w:color w:val="000000" w:themeColor="text1"/>
          <w:sz w:val="32"/>
          <w:szCs w:val="32"/>
          <w:shd w:val="clear" w:color="auto" w:fill="FFFFFF"/>
        </w:rPr>
        <w:t> области «</w:t>
      </w:r>
      <w:r w:rsidRPr="00B521B1">
        <w:rPr>
          <w:b/>
          <w:bCs/>
          <w:color w:val="000000" w:themeColor="text1"/>
          <w:sz w:val="32"/>
          <w:szCs w:val="32"/>
          <w:shd w:val="clear" w:color="auto" w:fill="FFFFFF"/>
        </w:rPr>
        <w:t>Управление</w:t>
      </w:r>
      <w:r w:rsidRPr="00B521B1">
        <w:rPr>
          <w:b/>
          <w:color w:val="000000" w:themeColor="text1"/>
          <w:sz w:val="32"/>
          <w:szCs w:val="32"/>
          <w:shd w:val="clear" w:color="auto" w:fill="FFFFFF"/>
        </w:rPr>
        <w:t> </w:t>
      </w:r>
      <w:r w:rsidRPr="00B521B1">
        <w:rPr>
          <w:b/>
          <w:bCs/>
          <w:color w:val="000000" w:themeColor="text1"/>
          <w:sz w:val="32"/>
          <w:szCs w:val="32"/>
          <w:shd w:val="clear" w:color="auto" w:fill="FFFFFF"/>
        </w:rPr>
        <w:t>контрактной</w:t>
      </w:r>
      <w:r w:rsidRPr="00B521B1">
        <w:rPr>
          <w:b/>
          <w:color w:val="000000" w:themeColor="text1"/>
          <w:sz w:val="32"/>
          <w:szCs w:val="32"/>
          <w:shd w:val="clear" w:color="auto" w:fill="FFFFFF"/>
        </w:rPr>
        <w:t> </w:t>
      </w:r>
      <w:r w:rsidRPr="00B521B1">
        <w:rPr>
          <w:b/>
          <w:bCs/>
          <w:color w:val="000000" w:themeColor="text1"/>
          <w:sz w:val="32"/>
          <w:szCs w:val="32"/>
          <w:shd w:val="clear" w:color="auto" w:fill="FFFFFF"/>
        </w:rPr>
        <w:t>системы</w:t>
      </w:r>
      <w:r w:rsidRPr="00B521B1">
        <w:rPr>
          <w:b/>
          <w:color w:val="000000" w:themeColor="text1"/>
          <w:sz w:val="32"/>
          <w:szCs w:val="32"/>
          <w:shd w:val="clear" w:color="auto" w:fill="FFFFFF"/>
        </w:rPr>
        <w:t>» (ГКУ НСО «</w:t>
      </w:r>
      <w:proofErr w:type="spellStart"/>
      <w:r w:rsidRPr="00B521B1">
        <w:rPr>
          <w:b/>
          <w:bCs/>
          <w:color w:val="000000" w:themeColor="text1"/>
          <w:sz w:val="32"/>
          <w:szCs w:val="32"/>
          <w:shd w:val="clear" w:color="auto" w:fill="FFFFFF"/>
        </w:rPr>
        <w:t>УКСис</w:t>
      </w:r>
      <w:proofErr w:type="spellEnd"/>
      <w:r w:rsidRPr="00B521B1">
        <w:rPr>
          <w:b/>
          <w:color w:val="000000" w:themeColor="text1"/>
          <w:sz w:val="32"/>
          <w:szCs w:val="32"/>
          <w:shd w:val="clear" w:color="auto" w:fill="FFFFFF"/>
        </w:rPr>
        <w:t>») </w:t>
      </w:r>
    </w:p>
    <w:p w:rsidR="00722CE8" w:rsidRPr="00B521B1" w:rsidRDefault="00722CE8" w:rsidP="00722CE8">
      <w:pPr>
        <w:ind w:firstLine="0"/>
        <w:jc w:val="center"/>
        <w:rPr>
          <w:color w:val="000000" w:themeColor="text1"/>
          <w:sz w:val="32"/>
          <w:szCs w:val="32"/>
        </w:rPr>
      </w:pPr>
      <w:r w:rsidRPr="00B521B1">
        <w:rPr>
          <w:color w:val="000000" w:themeColor="text1"/>
          <w:sz w:val="32"/>
          <w:szCs w:val="32"/>
          <w:shd w:val="clear" w:color="auto" w:fill="FFFFFF"/>
        </w:rPr>
        <w:t>совместно с</w:t>
      </w:r>
    </w:p>
    <w:p w:rsidR="00722CE8" w:rsidRDefault="00722CE8" w:rsidP="00722CE8">
      <w:pPr>
        <w:ind w:firstLine="0"/>
        <w:jc w:val="center"/>
        <w:rPr>
          <w:sz w:val="32"/>
        </w:rPr>
      </w:pPr>
      <w:r>
        <w:rPr>
          <w:sz w:val="32"/>
        </w:rPr>
        <w:t xml:space="preserve">электронной площадкой </w:t>
      </w:r>
      <w:r w:rsidRPr="007D6487">
        <w:rPr>
          <w:b/>
          <w:sz w:val="32"/>
        </w:rPr>
        <w:t>«</w:t>
      </w:r>
      <w:proofErr w:type="spellStart"/>
      <w:r w:rsidRPr="007D6487">
        <w:rPr>
          <w:b/>
          <w:sz w:val="32"/>
        </w:rPr>
        <w:t>Сбер</w:t>
      </w:r>
      <w:proofErr w:type="spellEnd"/>
      <w:r>
        <w:rPr>
          <w:b/>
          <w:sz w:val="32"/>
        </w:rPr>
        <w:t xml:space="preserve"> </w:t>
      </w:r>
      <w:r w:rsidRPr="007D6487">
        <w:rPr>
          <w:b/>
          <w:sz w:val="32"/>
        </w:rPr>
        <w:t xml:space="preserve">А» </w:t>
      </w:r>
      <w:r>
        <w:rPr>
          <w:sz w:val="32"/>
        </w:rPr>
        <w:t xml:space="preserve">приглашает Вас </w:t>
      </w:r>
    </w:p>
    <w:p w:rsidR="00AF546D" w:rsidRDefault="00C22AB6" w:rsidP="005A2526">
      <w:pPr>
        <w:ind w:firstLine="0"/>
        <w:jc w:val="center"/>
        <w:rPr>
          <w:sz w:val="32"/>
        </w:rPr>
      </w:pPr>
      <w:r>
        <w:rPr>
          <w:b/>
          <w:sz w:val="32"/>
        </w:rPr>
        <w:t>2</w:t>
      </w:r>
      <w:r w:rsidR="00722CE8">
        <w:rPr>
          <w:b/>
          <w:sz w:val="32"/>
        </w:rPr>
        <w:t>3</w:t>
      </w:r>
      <w:r>
        <w:rPr>
          <w:b/>
          <w:sz w:val="32"/>
        </w:rPr>
        <w:t xml:space="preserve"> </w:t>
      </w:r>
      <w:r w:rsidR="00722CE8">
        <w:rPr>
          <w:b/>
          <w:sz w:val="32"/>
        </w:rPr>
        <w:t>марта</w:t>
      </w:r>
      <w:r w:rsidR="00850F39">
        <w:rPr>
          <w:b/>
          <w:sz w:val="32"/>
        </w:rPr>
        <w:t xml:space="preserve"> </w:t>
      </w:r>
      <w:r w:rsidR="00722CE8">
        <w:rPr>
          <w:b/>
          <w:sz w:val="32"/>
        </w:rPr>
        <w:t xml:space="preserve">2023 года </w:t>
      </w:r>
      <w:r w:rsidR="00ED33F5">
        <w:rPr>
          <w:b/>
          <w:sz w:val="32"/>
        </w:rPr>
        <w:t xml:space="preserve">в </w:t>
      </w:r>
      <w:r>
        <w:rPr>
          <w:b/>
          <w:sz w:val="32"/>
        </w:rPr>
        <w:t>1</w:t>
      </w:r>
      <w:r w:rsidR="00C405D4">
        <w:rPr>
          <w:b/>
          <w:sz w:val="32"/>
        </w:rPr>
        <w:t>0-</w:t>
      </w:r>
      <w:r w:rsidR="00722CE8">
        <w:rPr>
          <w:b/>
          <w:sz w:val="32"/>
        </w:rPr>
        <w:t>00 (</w:t>
      </w:r>
      <w:proofErr w:type="spellStart"/>
      <w:r w:rsidR="00722CE8">
        <w:rPr>
          <w:b/>
          <w:sz w:val="32"/>
        </w:rPr>
        <w:t>нск</w:t>
      </w:r>
      <w:proofErr w:type="spellEnd"/>
      <w:r w:rsidR="00850F39">
        <w:rPr>
          <w:b/>
          <w:sz w:val="32"/>
        </w:rPr>
        <w:t xml:space="preserve">) </w:t>
      </w:r>
      <w:r w:rsidR="005A2526">
        <w:rPr>
          <w:sz w:val="32"/>
        </w:rPr>
        <w:t xml:space="preserve"> </w:t>
      </w:r>
    </w:p>
    <w:p w:rsidR="005A2526" w:rsidRDefault="005A2526" w:rsidP="005A2526">
      <w:pPr>
        <w:ind w:firstLine="0"/>
        <w:jc w:val="center"/>
        <w:rPr>
          <w:sz w:val="32"/>
        </w:rPr>
      </w:pPr>
      <w:r>
        <w:rPr>
          <w:sz w:val="32"/>
        </w:rPr>
        <w:t xml:space="preserve">на </w:t>
      </w:r>
      <w:r w:rsidR="00C22AB6">
        <w:rPr>
          <w:sz w:val="32"/>
        </w:rPr>
        <w:t>семинар:</w:t>
      </w:r>
    </w:p>
    <w:p w:rsidR="00FF7E44" w:rsidRPr="00347497" w:rsidRDefault="005A2526" w:rsidP="005A2526">
      <w:pPr>
        <w:ind w:firstLine="0"/>
        <w:jc w:val="center"/>
        <w:rPr>
          <w:b/>
          <w:sz w:val="32"/>
          <w:szCs w:val="32"/>
        </w:rPr>
      </w:pPr>
      <w:r w:rsidRPr="00347497">
        <w:rPr>
          <w:b/>
          <w:sz w:val="32"/>
          <w:szCs w:val="32"/>
        </w:rPr>
        <w:t>«</w:t>
      </w:r>
      <w:r w:rsidR="00850F39" w:rsidRPr="00347497">
        <w:rPr>
          <w:b/>
          <w:sz w:val="32"/>
          <w:szCs w:val="32"/>
        </w:rPr>
        <w:t xml:space="preserve">Поставщики </w:t>
      </w:r>
      <w:proofErr w:type="spellStart"/>
      <w:r w:rsidR="00850F39" w:rsidRPr="00347497">
        <w:rPr>
          <w:b/>
          <w:sz w:val="32"/>
          <w:szCs w:val="32"/>
        </w:rPr>
        <w:t>госзакупок</w:t>
      </w:r>
      <w:proofErr w:type="spellEnd"/>
      <w:r w:rsidR="00850F39" w:rsidRPr="00347497">
        <w:rPr>
          <w:b/>
          <w:sz w:val="32"/>
          <w:szCs w:val="32"/>
        </w:rPr>
        <w:t>.</w:t>
      </w:r>
      <w:r w:rsidR="00C14BB4" w:rsidRPr="00347497">
        <w:rPr>
          <w:b/>
          <w:sz w:val="32"/>
          <w:szCs w:val="32"/>
        </w:rPr>
        <w:t xml:space="preserve"> </w:t>
      </w:r>
    </w:p>
    <w:p w:rsidR="00FF7E44" w:rsidRPr="00347497" w:rsidRDefault="00FF7E44" w:rsidP="005A2526">
      <w:pPr>
        <w:ind w:firstLine="0"/>
        <w:jc w:val="center"/>
        <w:rPr>
          <w:b/>
          <w:sz w:val="32"/>
          <w:szCs w:val="32"/>
        </w:rPr>
      </w:pPr>
      <w:r w:rsidRPr="00347497">
        <w:rPr>
          <w:b/>
          <w:sz w:val="32"/>
          <w:szCs w:val="32"/>
        </w:rPr>
        <w:t>Новые правила участия в закупках</w:t>
      </w:r>
    </w:p>
    <w:p w:rsidR="005A2526" w:rsidRDefault="00FF7E44" w:rsidP="005A2526">
      <w:pPr>
        <w:ind w:firstLine="0"/>
        <w:jc w:val="center"/>
        <w:rPr>
          <w:b/>
          <w:sz w:val="32"/>
          <w:szCs w:val="32"/>
        </w:rPr>
      </w:pPr>
      <w:r w:rsidRPr="00347497">
        <w:rPr>
          <w:b/>
          <w:sz w:val="32"/>
          <w:szCs w:val="32"/>
        </w:rPr>
        <w:t xml:space="preserve"> в 2023 году</w:t>
      </w:r>
      <w:r w:rsidR="00850F39" w:rsidRPr="00347497">
        <w:rPr>
          <w:b/>
          <w:sz w:val="32"/>
          <w:szCs w:val="32"/>
        </w:rPr>
        <w:t>»</w:t>
      </w:r>
    </w:p>
    <w:p w:rsidR="00B521B1" w:rsidRDefault="00514E5A" w:rsidP="005A2526">
      <w:pPr>
        <w:ind w:firstLine="0"/>
        <w:jc w:val="center"/>
        <w:rPr>
          <w:sz w:val="32"/>
          <w:szCs w:val="32"/>
        </w:rPr>
      </w:pPr>
      <w:r w:rsidRPr="00514E5A">
        <w:rPr>
          <w:b/>
          <w:color w:val="000000" w:themeColor="text1"/>
          <w:sz w:val="32"/>
          <w:szCs w:val="32"/>
        </w:rPr>
        <w:t>Обязательная</w:t>
      </w:r>
      <w:r>
        <w:rPr>
          <w:b/>
          <w:color w:val="000000" w:themeColor="text1"/>
          <w:sz w:val="32"/>
          <w:szCs w:val="32"/>
        </w:rPr>
        <w:t>!</w:t>
      </w:r>
      <w:r w:rsidRPr="00514E5A">
        <w:rPr>
          <w:b/>
          <w:color w:val="000000" w:themeColor="text1"/>
          <w:sz w:val="32"/>
          <w:szCs w:val="32"/>
        </w:rPr>
        <w:t xml:space="preserve"> </w:t>
      </w:r>
      <w:r w:rsidRPr="00514E5A">
        <w:rPr>
          <w:color w:val="000000" w:themeColor="text1"/>
          <w:sz w:val="32"/>
          <w:szCs w:val="32"/>
        </w:rPr>
        <w:t>предварительная регистрация по ссылке:</w:t>
      </w:r>
      <w:r>
        <w:rPr>
          <w:sz w:val="32"/>
          <w:szCs w:val="32"/>
        </w:rPr>
        <w:t xml:space="preserve"> </w:t>
      </w:r>
    </w:p>
    <w:p w:rsidR="00D80396" w:rsidRDefault="00D80396" w:rsidP="005A2526">
      <w:pPr>
        <w:ind w:firstLine="0"/>
        <w:jc w:val="center"/>
        <w:rPr>
          <w:sz w:val="32"/>
          <w:szCs w:val="32"/>
        </w:rPr>
      </w:pPr>
      <w:r w:rsidRPr="00D80396">
        <w:rPr>
          <w:sz w:val="32"/>
          <w:szCs w:val="32"/>
        </w:rPr>
        <w:t>https://univer.sberbank-ast.ru/mkc-sber/s/Oabtc1</w:t>
      </w:r>
    </w:p>
    <w:p w:rsidR="005A2526" w:rsidRPr="005A2526" w:rsidRDefault="00B521B1" w:rsidP="00514E5A">
      <w:pPr>
        <w:ind w:firstLine="0"/>
        <w:jc w:val="center"/>
        <w:rPr>
          <w:b/>
          <w:sz w:val="28"/>
          <w:szCs w:val="28"/>
        </w:rPr>
      </w:pPr>
      <w:r w:rsidRPr="00C22AB6">
        <w:rPr>
          <w:b/>
          <w:sz w:val="28"/>
          <w:szCs w:val="28"/>
        </w:rPr>
        <w:t>Адрес: г. Новосибирск</w:t>
      </w:r>
      <w:r w:rsidR="00C405D4">
        <w:rPr>
          <w:b/>
          <w:sz w:val="28"/>
          <w:szCs w:val="28"/>
        </w:rPr>
        <w:t>,</w:t>
      </w:r>
      <w:r w:rsidRPr="00C22AB6">
        <w:rPr>
          <w:b/>
          <w:sz w:val="28"/>
          <w:szCs w:val="28"/>
        </w:rPr>
        <w:t xml:space="preserve"> ул. </w:t>
      </w:r>
      <w:proofErr w:type="spellStart"/>
      <w:r w:rsidR="00C405D4">
        <w:rPr>
          <w:b/>
          <w:sz w:val="28"/>
          <w:szCs w:val="28"/>
        </w:rPr>
        <w:t>Серебренниковская</w:t>
      </w:r>
      <w:proofErr w:type="spellEnd"/>
      <w:r w:rsidR="00C405D4">
        <w:rPr>
          <w:b/>
          <w:sz w:val="28"/>
          <w:szCs w:val="28"/>
        </w:rPr>
        <w:t>, 20</w:t>
      </w:r>
      <w:r w:rsidRPr="00C22AB6">
        <w:rPr>
          <w:b/>
          <w:sz w:val="28"/>
          <w:szCs w:val="28"/>
        </w:rPr>
        <w:t xml:space="preserve"> (</w:t>
      </w:r>
      <w:r w:rsidR="002F72B4">
        <w:rPr>
          <w:b/>
          <w:sz w:val="28"/>
          <w:szCs w:val="28"/>
        </w:rPr>
        <w:t xml:space="preserve">Конференц-зал, </w:t>
      </w:r>
      <w:r w:rsidR="00722CE8">
        <w:rPr>
          <w:b/>
          <w:sz w:val="28"/>
          <w:szCs w:val="28"/>
        </w:rPr>
        <w:t>3</w:t>
      </w:r>
      <w:r w:rsidRPr="00C22AB6">
        <w:rPr>
          <w:b/>
          <w:sz w:val="28"/>
          <w:szCs w:val="28"/>
        </w:rPr>
        <w:t xml:space="preserve"> этаж)</w:t>
      </w:r>
      <w:r w:rsidR="005A2526">
        <w:rPr>
          <w:sz w:val="32"/>
        </w:rPr>
        <w:t xml:space="preserve"> </w:t>
      </w:r>
    </w:p>
    <w:p w:rsidR="005A2526" w:rsidRDefault="00ED33F5" w:rsidP="007D6487">
      <w:pPr>
        <w:ind w:left="-1418" w:firstLine="0"/>
        <w:rPr>
          <w:sz w:val="32"/>
        </w:rPr>
      </w:pPr>
      <w:r w:rsidRPr="00ED33F5">
        <w:rPr>
          <w:noProof/>
          <w:sz w:val="32"/>
          <w:lang w:eastAsia="ru-RU"/>
        </w:rPr>
        <w:drawing>
          <wp:inline distT="0" distB="0" distL="0" distR="0">
            <wp:extent cx="8353425" cy="1647825"/>
            <wp:effectExtent l="19050" t="0" r="9525" b="0"/>
            <wp:docPr id="7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2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56644" cy="1648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21B1" w:rsidRDefault="00B521B1" w:rsidP="005A2526">
      <w:pPr>
        <w:ind w:firstLine="0"/>
        <w:jc w:val="center"/>
        <w:rPr>
          <w:sz w:val="32"/>
        </w:rPr>
      </w:pPr>
    </w:p>
    <w:p w:rsidR="00FF7E44" w:rsidRDefault="00FF7E44" w:rsidP="005A2526">
      <w:pPr>
        <w:ind w:firstLine="0"/>
        <w:jc w:val="center"/>
        <w:rPr>
          <w:b/>
          <w:sz w:val="32"/>
        </w:rPr>
      </w:pPr>
    </w:p>
    <w:p w:rsidR="005A2526" w:rsidRPr="00347497" w:rsidRDefault="00C37E45" w:rsidP="005A2526">
      <w:pPr>
        <w:ind w:firstLine="0"/>
        <w:jc w:val="center"/>
        <w:rPr>
          <w:b/>
          <w:sz w:val="18"/>
          <w:szCs w:val="18"/>
        </w:rPr>
      </w:pPr>
      <w:r w:rsidRPr="00347497">
        <w:rPr>
          <w:b/>
          <w:sz w:val="18"/>
          <w:szCs w:val="18"/>
        </w:rPr>
        <w:t>ПРОГРАММА СЕМИНАРА</w:t>
      </w:r>
    </w:p>
    <w:tbl>
      <w:tblPr>
        <w:tblW w:w="10558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2"/>
        <w:gridCol w:w="1164"/>
        <w:gridCol w:w="5867"/>
        <w:gridCol w:w="3045"/>
      </w:tblGrid>
      <w:tr w:rsidR="00FF7E44" w:rsidRPr="003F3707" w:rsidTr="00A846F8">
        <w:trPr>
          <w:tblHeader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7E44" w:rsidRPr="003F3707" w:rsidRDefault="00FF7E44" w:rsidP="00C405D4">
            <w:pPr>
              <w:tabs>
                <w:tab w:val="center" w:pos="4677"/>
                <w:tab w:val="right" w:pos="9355"/>
              </w:tabs>
              <w:spacing w:line="240" w:lineRule="auto"/>
              <w:ind w:left="-108" w:right="-143" w:firstLine="0"/>
              <w:jc w:val="center"/>
              <w:rPr>
                <w:rFonts w:eastAsiaTheme="minorEastAsia"/>
                <w:b/>
                <w:sz w:val="22"/>
                <w:szCs w:val="22"/>
                <w:lang w:eastAsia="ru-RU"/>
              </w:rPr>
            </w:pPr>
            <w:r w:rsidRPr="003F3707">
              <w:rPr>
                <w:rFonts w:eastAsiaTheme="minorEastAsia"/>
                <w:b/>
                <w:sz w:val="22"/>
                <w:szCs w:val="22"/>
                <w:lang w:eastAsia="ru-RU"/>
              </w:rPr>
              <w:t>№ п/п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F7E44" w:rsidRPr="003F3707" w:rsidRDefault="00FF7E44" w:rsidP="00FF7E44">
            <w:pPr>
              <w:spacing w:line="240" w:lineRule="auto"/>
              <w:ind w:firstLine="0"/>
              <w:jc w:val="center"/>
              <w:rPr>
                <w:rFonts w:eastAsiaTheme="minorEastAsia"/>
                <w:b/>
                <w:sz w:val="22"/>
                <w:szCs w:val="22"/>
                <w:lang w:eastAsia="ru-RU"/>
              </w:rPr>
            </w:pPr>
          </w:p>
        </w:tc>
        <w:tc>
          <w:tcPr>
            <w:tcW w:w="891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F7E44" w:rsidRPr="003F3707" w:rsidRDefault="00FF7E44" w:rsidP="00C405D4">
            <w:pPr>
              <w:spacing w:line="240" w:lineRule="auto"/>
              <w:ind w:firstLine="0"/>
              <w:jc w:val="center"/>
              <w:rPr>
                <w:rFonts w:eastAsiaTheme="minorEastAsia"/>
                <w:b/>
                <w:sz w:val="22"/>
                <w:szCs w:val="22"/>
                <w:lang w:eastAsia="ru-RU"/>
              </w:rPr>
            </w:pPr>
            <w:r w:rsidRPr="003F3707">
              <w:rPr>
                <w:rFonts w:eastAsiaTheme="minorEastAsia"/>
                <w:b/>
                <w:sz w:val="22"/>
                <w:szCs w:val="22"/>
                <w:lang w:eastAsia="ru-RU"/>
              </w:rPr>
              <w:t>Наименование вопросов повестки, докладчики</w:t>
            </w:r>
          </w:p>
        </w:tc>
      </w:tr>
      <w:tr w:rsidR="00FF7E44" w:rsidRPr="003F3707" w:rsidTr="00A846F8">
        <w:trPr>
          <w:tblHeader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7E44" w:rsidRPr="003F3707" w:rsidRDefault="00FF7E44" w:rsidP="00C405D4">
            <w:pPr>
              <w:tabs>
                <w:tab w:val="center" w:pos="4677"/>
                <w:tab w:val="right" w:pos="9355"/>
              </w:tabs>
              <w:spacing w:line="240" w:lineRule="auto"/>
              <w:ind w:left="-108" w:right="-143" w:firstLine="0"/>
              <w:jc w:val="center"/>
              <w:rPr>
                <w:rFonts w:eastAsiaTheme="minorEastAsia"/>
                <w:b/>
                <w:sz w:val="22"/>
                <w:szCs w:val="22"/>
                <w:lang w:eastAsia="ru-RU"/>
              </w:rPr>
            </w:pPr>
            <w:r w:rsidRPr="003F3707">
              <w:rPr>
                <w:rFonts w:eastAsiaTheme="minorEastAsia"/>
                <w:b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F7E44" w:rsidRPr="003F3707" w:rsidRDefault="00FF7E44" w:rsidP="00C405D4">
            <w:pPr>
              <w:spacing w:line="240" w:lineRule="auto"/>
              <w:ind w:firstLine="0"/>
              <w:jc w:val="left"/>
              <w:rPr>
                <w:rFonts w:eastAsiaTheme="minorEastAsia"/>
                <w:b/>
                <w:sz w:val="22"/>
                <w:szCs w:val="22"/>
                <w:lang w:eastAsia="ru-RU"/>
              </w:rPr>
            </w:pPr>
            <w:r w:rsidRPr="003F3707">
              <w:rPr>
                <w:rFonts w:eastAsiaTheme="minorEastAsia"/>
                <w:b/>
                <w:sz w:val="22"/>
                <w:szCs w:val="22"/>
                <w:lang w:eastAsia="ru-RU"/>
              </w:rPr>
              <w:t xml:space="preserve">09.30 – 09.55 </w:t>
            </w:r>
          </w:p>
          <w:p w:rsidR="00FF7E44" w:rsidRPr="003F3707" w:rsidRDefault="00FF7E44" w:rsidP="00C405D4">
            <w:pPr>
              <w:spacing w:line="240" w:lineRule="auto"/>
              <w:ind w:firstLine="0"/>
              <w:jc w:val="left"/>
              <w:rPr>
                <w:rFonts w:eastAsiaTheme="minorEastAsia"/>
                <w:b/>
                <w:sz w:val="22"/>
                <w:szCs w:val="22"/>
                <w:lang w:eastAsia="ru-RU"/>
              </w:rPr>
            </w:pP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F7E44" w:rsidRPr="003F3707" w:rsidRDefault="00FF7E44" w:rsidP="00B735AD">
            <w:pPr>
              <w:spacing w:line="240" w:lineRule="auto"/>
              <w:ind w:firstLine="0"/>
              <w:jc w:val="left"/>
              <w:rPr>
                <w:rFonts w:eastAsiaTheme="minorEastAsia"/>
                <w:b/>
                <w:sz w:val="22"/>
                <w:szCs w:val="22"/>
                <w:lang w:eastAsia="ru-RU"/>
              </w:rPr>
            </w:pPr>
            <w:r w:rsidRPr="003F3707">
              <w:rPr>
                <w:rFonts w:eastAsiaTheme="minorEastAsia"/>
                <w:sz w:val="22"/>
                <w:szCs w:val="22"/>
                <w:lang w:eastAsia="ru-RU"/>
              </w:rPr>
              <w:t>Регистрация участников</w:t>
            </w:r>
            <w:r w:rsidR="00B735AD" w:rsidRPr="003F3707">
              <w:rPr>
                <w:rFonts w:eastAsiaTheme="minorEastAsia"/>
                <w:sz w:val="22"/>
                <w:szCs w:val="22"/>
                <w:lang w:eastAsia="ru-RU"/>
              </w:rPr>
              <w:t xml:space="preserve">. 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F7E44" w:rsidRPr="003F3707" w:rsidRDefault="00FF7E44">
            <w:pPr>
              <w:rPr>
                <w:rFonts w:eastAsiaTheme="minorEastAsia"/>
                <w:b/>
                <w:sz w:val="22"/>
                <w:szCs w:val="22"/>
                <w:lang w:eastAsia="ru-RU"/>
              </w:rPr>
            </w:pPr>
          </w:p>
          <w:p w:rsidR="00FF7E44" w:rsidRPr="003F3707" w:rsidRDefault="00FF7E44" w:rsidP="00C405D4">
            <w:pPr>
              <w:spacing w:line="240" w:lineRule="auto"/>
              <w:ind w:firstLine="0"/>
              <w:jc w:val="left"/>
              <w:rPr>
                <w:rFonts w:eastAsiaTheme="minorEastAsia"/>
                <w:b/>
                <w:sz w:val="22"/>
                <w:szCs w:val="22"/>
                <w:lang w:eastAsia="ru-RU"/>
              </w:rPr>
            </w:pPr>
          </w:p>
        </w:tc>
      </w:tr>
      <w:tr w:rsidR="00FF7E44" w:rsidRPr="003F3707" w:rsidTr="00A846F8">
        <w:trPr>
          <w:tblHeader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7E44" w:rsidRPr="003F3707" w:rsidRDefault="00FF7E44" w:rsidP="00C405D4">
            <w:pPr>
              <w:tabs>
                <w:tab w:val="center" w:pos="4677"/>
                <w:tab w:val="right" w:pos="9355"/>
              </w:tabs>
              <w:spacing w:line="240" w:lineRule="auto"/>
              <w:ind w:left="-108" w:right="-143" w:firstLine="0"/>
              <w:jc w:val="center"/>
              <w:rPr>
                <w:rFonts w:eastAsiaTheme="minorEastAsia"/>
                <w:b/>
                <w:sz w:val="22"/>
                <w:szCs w:val="22"/>
                <w:lang w:eastAsia="ru-RU"/>
              </w:rPr>
            </w:pPr>
            <w:r w:rsidRPr="003F3707">
              <w:rPr>
                <w:rFonts w:eastAsiaTheme="minorEastAsia"/>
                <w:b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F7E44" w:rsidRPr="003F3707" w:rsidRDefault="00FF7E44" w:rsidP="00C405D4">
            <w:pPr>
              <w:spacing w:line="240" w:lineRule="auto"/>
              <w:ind w:firstLine="0"/>
              <w:jc w:val="left"/>
              <w:rPr>
                <w:rFonts w:eastAsiaTheme="minorEastAsia"/>
                <w:b/>
                <w:sz w:val="22"/>
                <w:szCs w:val="22"/>
                <w:lang w:eastAsia="ru-RU"/>
              </w:rPr>
            </w:pPr>
            <w:r w:rsidRPr="003F3707">
              <w:rPr>
                <w:rFonts w:eastAsiaTheme="minorEastAsia"/>
                <w:b/>
                <w:sz w:val="22"/>
                <w:szCs w:val="22"/>
                <w:lang w:eastAsia="ru-RU"/>
              </w:rPr>
              <w:t xml:space="preserve">10:00 – 10:05 </w:t>
            </w:r>
          </w:p>
          <w:p w:rsidR="00FF7E44" w:rsidRPr="003F3707" w:rsidRDefault="00FF7E44" w:rsidP="00C405D4">
            <w:pPr>
              <w:spacing w:line="240" w:lineRule="auto"/>
              <w:ind w:firstLine="0"/>
              <w:jc w:val="left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F7E44" w:rsidRPr="003F3707" w:rsidRDefault="00FF7E44" w:rsidP="00C405D4">
            <w:pPr>
              <w:spacing w:line="240" w:lineRule="auto"/>
              <w:ind w:firstLine="0"/>
              <w:jc w:val="left"/>
              <w:rPr>
                <w:rFonts w:eastAsiaTheme="minorEastAsia"/>
                <w:b/>
                <w:sz w:val="22"/>
                <w:szCs w:val="22"/>
                <w:lang w:eastAsia="ru-RU"/>
              </w:rPr>
            </w:pPr>
            <w:r w:rsidRPr="003F3707">
              <w:rPr>
                <w:rFonts w:eastAsiaTheme="minorEastAsia"/>
                <w:b/>
                <w:sz w:val="22"/>
                <w:szCs w:val="22"/>
                <w:lang w:eastAsia="ru-RU"/>
              </w:rPr>
              <w:t>Вступительное слово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F7E44" w:rsidRPr="003F3707" w:rsidRDefault="00FF7E44" w:rsidP="00A513E2">
            <w:pPr>
              <w:ind w:firstLine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A2218A" w:rsidRPr="003F3707" w:rsidTr="00A846F8">
        <w:trPr>
          <w:tblHeader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218A" w:rsidRPr="003F3707" w:rsidRDefault="00A2218A" w:rsidP="00C405D4">
            <w:pPr>
              <w:tabs>
                <w:tab w:val="center" w:pos="4677"/>
                <w:tab w:val="right" w:pos="9355"/>
              </w:tabs>
              <w:spacing w:line="240" w:lineRule="auto"/>
              <w:ind w:left="-108" w:right="-143" w:firstLine="0"/>
              <w:jc w:val="center"/>
              <w:rPr>
                <w:rFonts w:eastAsiaTheme="minorEastAsia"/>
                <w:b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b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2218A" w:rsidRPr="003F3707" w:rsidRDefault="00A2218A" w:rsidP="00C405D4">
            <w:pPr>
              <w:spacing w:line="240" w:lineRule="auto"/>
              <w:ind w:firstLine="0"/>
              <w:jc w:val="left"/>
              <w:rPr>
                <w:rFonts w:eastAsiaTheme="minorEastAsia"/>
                <w:b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b/>
                <w:sz w:val="22"/>
                <w:szCs w:val="22"/>
                <w:lang w:eastAsia="ru-RU"/>
              </w:rPr>
              <w:t>10:05-10:20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2218A" w:rsidRPr="00A2218A" w:rsidRDefault="00A2218A" w:rsidP="00C405D4">
            <w:pPr>
              <w:spacing w:line="240" w:lineRule="auto"/>
              <w:ind w:firstLine="0"/>
              <w:jc w:val="left"/>
              <w:rPr>
                <w:rFonts w:eastAsiaTheme="minorEastAsia"/>
                <w:b/>
                <w:sz w:val="22"/>
                <w:szCs w:val="22"/>
                <w:lang w:eastAsia="ru-RU"/>
              </w:rPr>
            </w:pPr>
            <w:r w:rsidRPr="00A2218A">
              <w:rPr>
                <w:rFonts w:eastAsiaTheme="minorEastAsia"/>
                <w:b/>
                <w:sz w:val="22"/>
                <w:szCs w:val="22"/>
                <w:lang w:eastAsia="ru-RU"/>
              </w:rPr>
              <w:t>Центр поддержки поставщиков СБЕР А – новые возможности для участников закупок.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2218A" w:rsidRDefault="00A2218A" w:rsidP="00FF7E44">
            <w:pPr>
              <w:ind w:firstLine="0"/>
              <w:jc w:val="center"/>
              <w:rPr>
                <w:rFonts w:eastAsiaTheme="minorEastAsia"/>
                <w:i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i/>
                <w:sz w:val="22"/>
                <w:szCs w:val="22"/>
                <w:lang w:eastAsia="ru-RU"/>
              </w:rPr>
              <w:t>Логвина Елена Сергеевна</w:t>
            </w:r>
          </w:p>
          <w:p w:rsidR="00A2218A" w:rsidRPr="003F3707" w:rsidRDefault="00A2218A" w:rsidP="00FF7E44">
            <w:pPr>
              <w:ind w:firstLine="0"/>
              <w:jc w:val="center"/>
              <w:rPr>
                <w:rFonts w:eastAsiaTheme="minorEastAsia"/>
                <w:i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i/>
                <w:sz w:val="22"/>
                <w:szCs w:val="22"/>
                <w:lang w:eastAsia="ru-RU"/>
              </w:rPr>
              <w:t>Заместитель руководителя дирекции по развитию ЭТП «</w:t>
            </w:r>
            <w:proofErr w:type="spellStart"/>
            <w:r>
              <w:rPr>
                <w:rFonts w:eastAsiaTheme="minorEastAsia"/>
                <w:i/>
                <w:sz w:val="22"/>
                <w:szCs w:val="22"/>
                <w:lang w:eastAsia="ru-RU"/>
              </w:rPr>
              <w:t>Сбер</w:t>
            </w:r>
            <w:proofErr w:type="spellEnd"/>
            <w:r>
              <w:rPr>
                <w:rFonts w:eastAsiaTheme="minorEastAsia"/>
                <w:i/>
                <w:sz w:val="22"/>
                <w:szCs w:val="22"/>
                <w:lang w:eastAsia="ru-RU"/>
              </w:rPr>
              <w:t xml:space="preserve"> А» </w:t>
            </w:r>
          </w:p>
        </w:tc>
      </w:tr>
      <w:tr w:rsidR="00FF7E44" w:rsidRPr="003F3707" w:rsidTr="00A846F8">
        <w:trPr>
          <w:tblHeader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7E44" w:rsidRPr="003F3707" w:rsidRDefault="00FF7E44" w:rsidP="00C405D4">
            <w:pPr>
              <w:tabs>
                <w:tab w:val="center" w:pos="4677"/>
                <w:tab w:val="right" w:pos="9355"/>
              </w:tabs>
              <w:spacing w:line="240" w:lineRule="auto"/>
              <w:ind w:left="-108" w:right="-143" w:firstLine="0"/>
              <w:jc w:val="center"/>
              <w:rPr>
                <w:rFonts w:eastAsiaTheme="minorEastAsia"/>
                <w:b/>
                <w:sz w:val="22"/>
                <w:szCs w:val="22"/>
                <w:lang w:eastAsia="ru-RU"/>
              </w:rPr>
            </w:pPr>
            <w:r w:rsidRPr="003F3707">
              <w:rPr>
                <w:rFonts w:eastAsiaTheme="minorEastAsia"/>
                <w:b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F7E44" w:rsidRPr="003F3707" w:rsidRDefault="00657583" w:rsidP="00FF7E44">
            <w:pPr>
              <w:autoSpaceDE w:val="0"/>
              <w:autoSpaceDN w:val="0"/>
              <w:ind w:firstLine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10:20</w:t>
            </w:r>
            <w:r w:rsidR="00A2218A">
              <w:rPr>
                <w:b/>
                <w:sz w:val="22"/>
                <w:szCs w:val="22"/>
              </w:rPr>
              <w:t>– 11:00</w:t>
            </w:r>
          </w:p>
          <w:p w:rsidR="00FF7E44" w:rsidRPr="003F3707" w:rsidRDefault="00FF7E44" w:rsidP="00FF7E44">
            <w:pPr>
              <w:spacing w:line="240" w:lineRule="auto"/>
              <w:ind w:firstLine="0"/>
              <w:jc w:val="left"/>
              <w:rPr>
                <w:rFonts w:eastAsiaTheme="minorEastAsia"/>
                <w:b/>
                <w:sz w:val="22"/>
                <w:szCs w:val="22"/>
                <w:lang w:eastAsia="ru-RU"/>
              </w:rPr>
            </w:pP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F7E44" w:rsidRPr="003F3707" w:rsidRDefault="00FF7E44" w:rsidP="00FF7E44">
            <w:pPr>
              <w:spacing w:line="240" w:lineRule="auto"/>
              <w:ind w:firstLine="0"/>
              <w:jc w:val="left"/>
              <w:rPr>
                <w:rFonts w:eastAsiaTheme="minorEastAsia"/>
                <w:b/>
                <w:sz w:val="22"/>
                <w:szCs w:val="22"/>
                <w:lang w:eastAsia="ru-RU"/>
              </w:rPr>
            </w:pPr>
            <w:r w:rsidRPr="003F3707">
              <w:rPr>
                <w:rFonts w:eastAsiaTheme="minorEastAsia"/>
                <w:b/>
                <w:sz w:val="22"/>
                <w:szCs w:val="22"/>
                <w:lang w:eastAsia="ru-RU"/>
              </w:rPr>
              <w:t>Требования к составу и содержанию заявки на участие в торгах для субъектов малого предпринимательства:</w:t>
            </w:r>
          </w:p>
          <w:p w:rsidR="00FF7E44" w:rsidRPr="003F3707" w:rsidRDefault="00FF7E44" w:rsidP="00FF7E44">
            <w:pPr>
              <w:spacing w:line="240" w:lineRule="auto"/>
              <w:ind w:firstLine="0"/>
              <w:jc w:val="left"/>
              <w:rPr>
                <w:rFonts w:eastAsiaTheme="minorEastAsia"/>
                <w:sz w:val="22"/>
                <w:szCs w:val="22"/>
                <w:lang w:eastAsia="ru-RU"/>
              </w:rPr>
            </w:pPr>
            <w:r w:rsidRPr="003F3707">
              <w:rPr>
                <w:rFonts w:eastAsiaTheme="minorEastAsia"/>
                <w:b/>
                <w:sz w:val="22"/>
                <w:szCs w:val="22"/>
                <w:lang w:eastAsia="ru-RU"/>
              </w:rPr>
              <w:t>•</w:t>
            </w:r>
            <w:r w:rsidRPr="003F3707">
              <w:rPr>
                <w:rFonts w:eastAsiaTheme="minorEastAsia"/>
                <w:b/>
                <w:sz w:val="22"/>
                <w:szCs w:val="22"/>
                <w:lang w:eastAsia="ru-RU"/>
              </w:rPr>
              <w:tab/>
            </w:r>
            <w:r w:rsidRPr="003F3707">
              <w:rPr>
                <w:rFonts w:eastAsiaTheme="minorEastAsia"/>
                <w:sz w:val="22"/>
                <w:szCs w:val="22"/>
                <w:lang w:eastAsia="ru-RU"/>
              </w:rPr>
              <w:t>Подача заявки на участие и ее особенности по электронным конкурсам, электронным аукционам;</w:t>
            </w:r>
          </w:p>
          <w:p w:rsidR="00FF7E44" w:rsidRPr="003F3707" w:rsidRDefault="00FF7E44" w:rsidP="00FF7E44">
            <w:pPr>
              <w:spacing w:line="240" w:lineRule="auto"/>
              <w:ind w:firstLine="0"/>
              <w:jc w:val="left"/>
              <w:rPr>
                <w:rFonts w:eastAsiaTheme="minorEastAsia"/>
                <w:sz w:val="22"/>
                <w:szCs w:val="22"/>
                <w:lang w:eastAsia="ru-RU"/>
              </w:rPr>
            </w:pPr>
            <w:r w:rsidRPr="003F3707">
              <w:rPr>
                <w:rFonts w:eastAsiaTheme="minorEastAsia"/>
                <w:sz w:val="22"/>
                <w:szCs w:val="22"/>
                <w:lang w:eastAsia="ru-RU"/>
              </w:rPr>
              <w:t>•</w:t>
            </w:r>
            <w:r w:rsidRPr="003F3707">
              <w:rPr>
                <w:rFonts w:eastAsiaTheme="minorEastAsia"/>
                <w:sz w:val="22"/>
                <w:szCs w:val="22"/>
                <w:lang w:eastAsia="ru-RU"/>
              </w:rPr>
              <w:tab/>
              <w:t>Требования к составу и содержанию заявки на участие;</w:t>
            </w:r>
          </w:p>
          <w:p w:rsidR="00FF7E44" w:rsidRPr="003F3707" w:rsidRDefault="00FF7E44" w:rsidP="00FF7E44">
            <w:pPr>
              <w:spacing w:line="240" w:lineRule="auto"/>
              <w:ind w:firstLine="0"/>
              <w:jc w:val="left"/>
              <w:rPr>
                <w:rFonts w:eastAsiaTheme="minorEastAsia"/>
                <w:sz w:val="22"/>
                <w:szCs w:val="22"/>
                <w:lang w:eastAsia="ru-RU"/>
              </w:rPr>
            </w:pPr>
            <w:r w:rsidRPr="003F3707">
              <w:rPr>
                <w:rFonts w:eastAsiaTheme="minorEastAsia"/>
                <w:sz w:val="22"/>
                <w:szCs w:val="22"/>
                <w:lang w:eastAsia="ru-RU"/>
              </w:rPr>
              <w:t>•</w:t>
            </w:r>
            <w:r w:rsidRPr="003F3707">
              <w:rPr>
                <w:rFonts w:eastAsiaTheme="minorEastAsia"/>
                <w:sz w:val="22"/>
                <w:szCs w:val="22"/>
                <w:lang w:eastAsia="ru-RU"/>
              </w:rPr>
              <w:tab/>
              <w:t>Инструкция по заполнению заявки на участие.</w:t>
            </w:r>
          </w:p>
          <w:p w:rsidR="00FF7E44" w:rsidRPr="003F3707" w:rsidRDefault="00FF7E44" w:rsidP="00657583">
            <w:pPr>
              <w:spacing w:line="240" w:lineRule="auto"/>
              <w:ind w:firstLine="0"/>
              <w:jc w:val="left"/>
              <w:rPr>
                <w:rFonts w:eastAsiaTheme="minorEastAsia"/>
                <w:b/>
                <w:sz w:val="22"/>
                <w:szCs w:val="22"/>
                <w:lang w:eastAsia="ru-RU"/>
              </w:rPr>
            </w:pP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F3707" w:rsidRDefault="00FF7E44" w:rsidP="00FF7E44">
            <w:pPr>
              <w:spacing w:line="240" w:lineRule="auto"/>
              <w:ind w:firstLine="0"/>
              <w:jc w:val="center"/>
              <w:rPr>
                <w:rFonts w:eastAsiaTheme="minorEastAsia"/>
                <w:i/>
                <w:iCs/>
                <w:sz w:val="22"/>
                <w:szCs w:val="22"/>
                <w:lang w:eastAsia="ru-RU"/>
              </w:rPr>
            </w:pPr>
            <w:r w:rsidRPr="003F3707">
              <w:rPr>
                <w:rFonts w:eastAsiaTheme="minorEastAsia"/>
                <w:i/>
                <w:iCs/>
                <w:sz w:val="22"/>
                <w:szCs w:val="22"/>
                <w:lang w:eastAsia="ru-RU"/>
              </w:rPr>
              <w:t>Емельянова Анастасия </w:t>
            </w:r>
          </w:p>
          <w:p w:rsidR="00FF7E44" w:rsidRPr="003F3707" w:rsidRDefault="00FF7E44" w:rsidP="00FF7E44">
            <w:pPr>
              <w:spacing w:line="240" w:lineRule="auto"/>
              <w:ind w:firstLine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3F3707">
              <w:rPr>
                <w:rFonts w:eastAsiaTheme="minorEastAsia"/>
                <w:i/>
                <w:iCs/>
                <w:sz w:val="22"/>
                <w:szCs w:val="22"/>
                <w:lang w:eastAsia="ru-RU"/>
              </w:rPr>
              <w:t>Александровна, эксперт по закупкам ГКУ НСО «</w:t>
            </w:r>
            <w:proofErr w:type="spellStart"/>
            <w:r w:rsidRPr="003F3707">
              <w:rPr>
                <w:rFonts w:eastAsiaTheme="minorEastAsia"/>
                <w:i/>
                <w:iCs/>
                <w:sz w:val="22"/>
                <w:szCs w:val="22"/>
                <w:lang w:eastAsia="ru-RU"/>
              </w:rPr>
              <w:t>УКСис</w:t>
            </w:r>
            <w:proofErr w:type="spellEnd"/>
            <w:r w:rsidRPr="003F3707">
              <w:rPr>
                <w:rFonts w:eastAsiaTheme="minorEastAsia"/>
                <w:i/>
                <w:iCs/>
                <w:sz w:val="22"/>
                <w:szCs w:val="22"/>
                <w:lang w:eastAsia="ru-RU"/>
              </w:rPr>
              <w:t>»</w:t>
            </w:r>
          </w:p>
          <w:p w:rsidR="00FF7E44" w:rsidRPr="003F3707" w:rsidRDefault="00FF7E44" w:rsidP="00FF7E44">
            <w:pPr>
              <w:jc w:val="center"/>
              <w:rPr>
                <w:rFonts w:eastAsiaTheme="minorEastAsia"/>
                <w:b/>
                <w:sz w:val="22"/>
                <w:szCs w:val="22"/>
                <w:lang w:eastAsia="ru-RU"/>
              </w:rPr>
            </w:pPr>
          </w:p>
          <w:p w:rsidR="00FF7E44" w:rsidRPr="003F3707" w:rsidRDefault="00FF7E44" w:rsidP="00FF7E44">
            <w:pPr>
              <w:spacing w:line="240" w:lineRule="auto"/>
              <w:ind w:firstLine="0"/>
              <w:jc w:val="center"/>
              <w:rPr>
                <w:rFonts w:eastAsiaTheme="minorEastAsia"/>
                <w:b/>
                <w:sz w:val="22"/>
                <w:szCs w:val="22"/>
                <w:lang w:eastAsia="ru-RU"/>
              </w:rPr>
            </w:pPr>
          </w:p>
        </w:tc>
      </w:tr>
      <w:tr w:rsidR="00657583" w:rsidRPr="003F3707" w:rsidTr="00A846F8">
        <w:trPr>
          <w:tblHeader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7583" w:rsidRPr="003F3707" w:rsidRDefault="00657583" w:rsidP="00C405D4">
            <w:pPr>
              <w:tabs>
                <w:tab w:val="center" w:pos="4677"/>
                <w:tab w:val="right" w:pos="9355"/>
              </w:tabs>
              <w:spacing w:line="240" w:lineRule="auto"/>
              <w:ind w:left="-108" w:right="-143" w:firstLine="0"/>
              <w:jc w:val="center"/>
              <w:rPr>
                <w:rFonts w:eastAsiaTheme="minorEastAsia"/>
                <w:b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b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57583" w:rsidRDefault="00657583" w:rsidP="00FF7E44">
            <w:pPr>
              <w:autoSpaceDE w:val="0"/>
              <w:autoSpaceDN w:val="0"/>
              <w:ind w:firstLine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11:00 – </w:t>
            </w:r>
          </w:p>
          <w:p w:rsidR="00657583" w:rsidRDefault="00657583" w:rsidP="00FF7E44">
            <w:pPr>
              <w:autoSpaceDE w:val="0"/>
              <w:autoSpaceDN w:val="0"/>
              <w:ind w:firstLine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11:15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57583" w:rsidRPr="003F3707" w:rsidRDefault="00657583" w:rsidP="00657583">
            <w:pPr>
              <w:spacing w:line="240" w:lineRule="auto"/>
              <w:ind w:firstLine="0"/>
              <w:jc w:val="left"/>
              <w:rPr>
                <w:rFonts w:eastAsiaTheme="minorEastAsia"/>
                <w:b/>
                <w:sz w:val="22"/>
                <w:szCs w:val="22"/>
                <w:lang w:eastAsia="ru-RU"/>
              </w:rPr>
            </w:pPr>
            <w:proofErr w:type="gramStart"/>
            <w:r>
              <w:rPr>
                <w:rFonts w:eastAsiaTheme="minorEastAsia"/>
                <w:b/>
                <w:sz w:val="22"/>
                <w:szCs w:val="22"/>
                <w:lang w:eastAsia="ru-RU"/>
              </w:rPr>
              <w:t>В</w:t>
            </w:r>
            <w:r w:rsidRPr="00657583">
              <w:rPr>
                <w:rFonts w:eastAsiaTheme="minorEastAsia"/>
                <w:b/>
                <w:sz w:val="22"/>
                <w:szCs w:val="22"/>
                <w:lang w:eastAsia="ru-RU"/>
              </w:rPr>
              <w:t>спомогательные  инструменты</w:t>
            </w:r>
            <w:proofErr w:type="gramEnd"/>
            <w:r w:rsidRPr="00657583">
              <w:rPr>
                <w:rFonts w:eastAsiaTheme="minorEastAsia"/>
                <w:b/>
                <w:sz w:val="22"/>
                <w:szCs w:val="22"/>
                <w:lang w:eastAsia="ru-RU"/>
              </w:rPr>
              <w:t xml:space="preserve">  поиска закупок. Витрина закупок.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57583" w:rsidRPr="003F3707" w:rsidRDefault="00657583" w:rsidP="00FF7E44">
            <w:pPr>
              <w:spacing w:line="240" w:lineRule="auto"/>
              <w:ind w:firstLine="0"/>
              <w:jc w:val="center"/>
              <w:rPr>
                <w:rFonts w:eastAsiaTheme="minorEastAsia"/>
                <w:i/>
                <w:iCs/>
                <w:sz w:val="22"/>
                <w:szCs w:val="22"/>
                <w:lang w:eastAsia="ru-RU"/>
              </w:rPr>
            </w:pPr>
            <w:r w:rsidRPr="00657583">
              <w:rPr>
                <w:rFonts w:eastAsiaTheme="minorEastAsia"/>
                <w:i/>
                <w:iCs/>
                <w:sz w:val="22"/>
                <w:szCs w:val="22"/>
                <w:lang w:eastAsia="ru-RU"/>
              </w:rPr>
              <w:t>Клишина Анастасия Дмитриевна</w:t>
            </w:r>
            <w:r>
              <w:rPr>
                <w:rFonts w:eastAsiaTheme="minorEastAsia"/>
                <w:i/>
                <w:iCs/>
                <w:sz w:val="22"/>
                <w:szCs w:val="22"/>
                <w:lang w:eastAsia="ru-RU"/>
              </w:rPr>
              <w:t xml:space="preserve">, </w:t>
            </w:r>
            <w:r w:rsidRPr="00657583">
              <w:rPr>
                <w:rFonts w:eastAsiaTheme="minorEastAsia"/>
                <w:i/>
                <w:iCs/>
                <w:sz w:val="22"/>
                <w:szCs w:val="22"/>
                <w:lang w:eastAsia="ru-RU"/>
              </w:rPr>
              <w:t>эксперт по закупкам ГКУ НСО «</w:t>
            </w:r>
            <w:proofErr w:type="spellStart"/>
            <w:r w:rsidRPr="00657583">
              <w:rPr>
                <w:rFonts w:eastAsiaTheme="minorEastAsia"/>
                <w:i/>
                <w:iCs/>
                <w:sz w:val="22"/>
                <w:szCs w:val="22"/>
                <w:lang w:eastAsia="ru-RU"/>
              </w:rPr>
              <w:t>УКСис</w:t>
            </w:r>
            <w:proofErr w:type="spellEnd"/>
            <w:r w:rsidRPr="00657583">
              <w:rPr>
                <w:rFonts w:eastAsiaTheme="minorEastAsia"/>
                <w:i/>
                <w:iCs/>
                <w:sz w:val="22"/>
                <w:szCs w:val="22"/>
                <w:lang w:eastAsia="ru-RU"/>
              </w:rPr>
              <w:t>»</w:t>
            </w:r>
          </w:p>
        </w:tc>
      </w:tr>
      <w:tr w:rsidR="00B735AD" w:rsidRPr="003F3707" w:rsidTr="00A846F8">
        <w:trPr>
          <w:tblHeader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5AD" w:rsidRPr="003F3707" w:rsidRDefault="00B735AD" w:rsidP="00B735AD">
            <w:pPr>
              <w:tabs>
                <w:tab w:val="center" w:pos="4677"/>
                <w:tab w:val="right" w:pos="9355"/>
              </w:tabs>
              <w:spacing w:line="240" w:lineRule="auto"/>
              <w:ind w:left="-108" w:right="-143" w:firstLine="0"/>
              <w:jc w:val="center"/>
              <w:rPr>
                <w:rFonts w:eastAsiaTheme="minorEastAsia"/>
                <w:b/>
                <w:sz w:val="22"/>
                <w:szCs w:val="22"/>
                <w:lang w:eastAsia="ru-RU"/>
              </w:rPr>
            </w:pPr>
            <w:r w:rsidRPr="003F3707">
              <w:rPr>
                <w:rFonts w:eastAsiaTheme="minorEastAsia"/>
                <w:b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735AD" w:rsidRPr="003F3707" w:rsidRDefault="00657583" w:rsidP="00657583">
            <w:pPr>
              <w:spacing w:line="276" w:lineRule="auto"/>
              <w:ind w:firstLine="0"/>
              <w:jc w:val="left"/>
              <w:rPr>
                <w:rFonts w:eastAsiaTheme="minorEastAsia"/>
                <w:b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b/>
                <w:sz w:val="22"/>
                <w:szCs w:val="22"/>
                <w:lang w:eastAsia="ru-RU"/>
              </w:rPr>
              <w:t>11:15-11:30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735AD" w:rsidRPr="003F3707" w:rsidRDefault="00B735AD" w:rsidP="00B735AD">
            <w:pPr>
              <w:spacing w:line="276" w:lineRule="auto"/>
              <w:ind w:firstLine="0"/>
              <w:rPr>
                <w:rFonts w:eastAsiaTheme="minorEastAsia"/>
                <w:b/>
                <w:sz w:val="22"/>
                <w:szCs w:val="22"/>
                <w:lang w:eastAsia="ru-RU"/>
              </w:rPr>
            </w:pPr>
            <w:r w:rsidRPr="003F3707">
              <w:rPr>
                <w:rFonts w:eastAsiaTheme="minorEastAsia"/>
                <w:b/>
                <w:sz w:val="22"/>
                <w:szCs w:val="22"/>
                <w:lang w:eastAsia="ru-RU"/>
              </w:rPr>
              <w:t>Сервисы и функционал ЭТП для эффективных закупок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2218A" w:rsidRPr="003F3707" w:rsidRDefault="00A2218A" w:rsidP="00A2218A">
            <w:pPr>
              <w:spacing w:line="276" w:lineRule="auto"/>
              <w:ind w:firstLine="0"/>
              <w:jc w:val="center"/>
              <w:rPr>
                <w:rFonts w:eastAsiaTheme="minorEastAsia"/>
                <w:i/>
                <w:sz w:val="22"/>
                <w:szCs w:val="22"/>
                <w:lang w:eastAsia="ru-RU"/>
              </w:rPr>
            </w:pPr>
            <w:r w:rsidRPr="003F3707">
              <w:rPr>
                <w:rFonts w:eastAsiaTheme="minorEastAsia"/>
                <w:i/>
                <w:sz w:val="22"/>
                <w:szCs w:val="22"/>
                <w:lang w:eastAsia="ru-RU"/>
              </w:rPr>
              <w:t>Региональный представитель по Новосибирской области</w:t>
            </w:r>
          </w:p>
          <w:p w:rsidR="00A2218A" w:rsidRPr="003F3707" w:rsidRDefault="00A2218A" w:rsidP="00A2218A">
            <w:pPr>
              <w:spacing w:line="276" w:lineRule="auto"/>
              <w:ind w:firstLine="0"/>
              <w:jc w:val="center"/>
              <w:rPr>
                <w:rFonts w:eastAsiaTheme="minorEastAsia"/>
                <w:i/>
                <w:sz w:val="22"/>
                <w:szCs w:val="22"/>
                <w:lang w:eastAsia="ru-RU"/>
              </w:rPr>
            </w:pPr>
            <w:r w:rsidRPr="003F3707">
              <w:rPr>
                <w:rFonts w:eastAsiaTheme="minorEastAsia"/>
                <w:i/>
                <w:sz w:val="22"/>
                <w:szCs w:val="22"/>
                <w:lang w:eastAsia="ru-RU"/>
              </w:rPr>
              <w:t>ЭТП «</w:t>
            </w:r>
            <w:proofErr w:type="spellStart"/>
            <w:proofErr w:type="gramStart"/>
            <w:r w:rsidRPr="003F3707">
              <w:rPr>
                <w:rFonts w:eastAsiaTheme="minorEastAsia"/>
                <w:i/>
                <w:sz w:val="22"/>
                <w:szCs w:val="22"/>
                <w:lang w:eastAsia="ru-RU"/>
              </w:rPr>
              <w:t>Сбер</w:t>
            </w:r>
            <w:proofErr w:type="spellEnd"/>
            <w:r w:rsidRPr="003F3707">
              <w:rPr>
                <w:rFonts w:eastAsiaTheme="minorEastAsia"/>
                <w:i/>
                <w:sz w:val="22"/>
                <w:szCs w:val="22"/>
                <w:lang w:eastAsia="ru-RU"/>
              </w:rPr>
              <w:t xml:space="preserve">  А</w:t>
            </w:r>
            <w:proofErr w:type="gramEnd"/>
            <w:r w:rsidRPr="003F3707">
              <w:rPr>
                <w:rFonts w:eastAsiaTheme="minorEastAsia"/>
                <w:i/>
                <w:sz w:val="22"/>
                <w:szCs w:val="22"/>
                <w:lang w:eastAsia="ru-RU"/>
              </w:rPr>
              <w:t>»</w:t>
            </w:r>
          </w:p>
          <w:p w:rsidR="00B735AD" w:rsidRPr="003F3707" w:rsidRDefault="00B735AD" w:rsidP="00B735AD">
            <w:pPr>
              <w:spacing w:line="276" w:lineRule="auto"/>
              <w:ind w:firstLine="0"/>
              <w:jc w:val="center"/>
              <w:rPr>
                <w:rFonts w:eastAsiaTheme="minorEastAsia"/>
                <w:i/>
                <w:sz w:val="22"/>
                <w:szCs w:val="22"/>
                <w:lang w:eastAsia="ru-RU"/>
              </w:rPr>
            </w:pPr>
            <w:proofErr w:type="spellStart"/>
            <w:r w:rsidRPr="003F3707">
              <w:rPr>
                <w:rFonts w:eastAsiaTheme="minorEastAsia"/>
                <w:i/>
                <w:sz w:val="22"/>
                <w:szCs w:val="22"/>
                <w:lang w:eastAsia="ru-RU"/>
              </w:rPr>
              <w:t>Ромахина</w:t>
            </w:r>
            <w:proofErr w:type="spellEnd"/>
            <w:r w:rsidRPr="003F3707">
              <w:rPr>
                <w:rFonts w:eastAsiaTheme="minorEastAsia"/>
                <w:i/>
                <w:sz w:val="22"/>
                <w:szCs w:val="22"/>
                <w:lang w:eastAsia="ru-RU"/>
              </w:rPr>
              <w:t xml:space="preserve"> Ольга Сергеевна</w:t>
            </w:r>
          </w:p>
        </w:tc>
      </w:tr>
      <w:tr w:rsidR="00A2218A" w:rsidRPr="003F3707" w:rsidTr="00A846F8">
        <w:trPr>
          <w:tblHeader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218A" w:rsidRPr="003F3707" w:rsidRDefault="00A2218A" w:rsidP="00B735AD">
            <w:pPr>
              <w:tabs>
                <w:tab w:val="center" w:pos="4677"/>
                <w:tab w:val="right" w:pos="9355"/>
              </w:tabs>
              <w:spacing w:line="240" w:lineRule="auto"/>
              <w:ind w:left="-108" w:right="-143" w:firstLine="0"/>
              <w:jc w:val="center"/>
              <w:rPr>
                <w:rFonts w:eastAsiaTheme="minorEastAsia"/>
                <w:b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b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2218A" w:rsidRDefault="00A2218A" w:rsidP="00657583">
            <w:pPr>
              <w:spacing w:line="276" w:lineRule="auto"/>
              <w:ind w:firstLine="0"/>
              <w:jc w:val="left"/>
              <w:rPr>
                <w:rFonts w:eastAsiaTheme="minorEastAsia"/>
                <w:b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b/>
                <w:sz w:val="22"/>
                <w:szCs w:val="22"/>
                <w:lang w:eastAsia="ru-RU"/>
              </w:rPr>
              <w:t>11:</w:t>
            </w:r>
            <w:r w:rsidR="00657583">
              <w:rPr>
                <w:rFonts w:eastAsiaTheme="minorEastAsia"/>
                <w:b/>
                <w:sz w:val="22"/>
                <w:szCs w:val="22"/>
                <w:lang w:eastAsia="ru-RU"/>
              </w:rPr>
              <w:t>30</w:t>
            </w:r>
            <w:r>
              <w:rPr>
                <w:rFonts w:eastAsiaTheme="minorEastAsia"/>
                <w:b/>
                <w:sz w:val="22"/>
                <w:szCs w:val="22"/>
                <w:lang w:eastAsia="ru-RU"/>
              </w:rPr>
              <w:t>-12:00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2218A" w:rsidRPr="00A2218A" w:rsidRDefault="00A2218A" w:rsidP="00A2218A">
            <w:pPr>
              <w:spacing w:line="276" w:lineRule="auto"/>
              <w:ind w:firstLine="0"/>
              <w:jc w:val="center"/>
              <w:rPr>
                <w:rFonts w:eastAsiaTheme="minorEastAsia"/>
                <w:b/>
                <w:sz w:val="22"/>
                <w:szCs w:val="22"/>
                <w:lang w:eastAsia="ru-RU"/>
              </w:rPr>
            </w:pPr>
            <w:r w:rsidRPr="00A2218A">
              <w:rPr>
                <w:rFonts w:eastAsiaTheme="minorEastAsia"/>
                <w:b/>
                <w:sz w:val="22"/>
                <w:szCs w:val="22"/>
                <w:lang w:eastAsia="ru-RU"/>
              </w:rPr>
              <w:t>Новации законодательства о контрактной системе в 2023 году.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2218A" w:rsidRPr="003F3707" w:rsidRDefault="00A2218A" w:rsidP="00A2218A">
            <w:pPr>
              <w:spacing w:line="276" w:lineRule="auto"/>
              <w:ind w:firstLine="0"/>
              <w:jc w:val="center"/>
              <w:rPr>
                <w:rFonts w:eastAsiaTheme="minorEastAsia"/>
                <w:i/>
                <w:sz w:val="22"/>
                <w:szCs w:val="22"/>
                <w:lang w:eastAsia="ru-RU"/>
              </w:rPr>
            </w:pPr>
            <w:r w:rsidRPr="003F3707">
              <w:rPr>
                <w:rFonts w:eastAsiaTheme="minorEastAsia"/>
                <w:i/>
                <w:sz w:val="22"/>
                <w:szCs w:val="22"/>
                <w:lang w:eastAsia="ru-RU"/>
              </w:rPr>
              <w:t>Региональный представитель по Новосибирской области</w:t>
            </w:r>
          </w:p>
          <w:p w:rsidR="00A2218A" w:rsidRPr="003F3707" w:rsidRDefault="00A2218A" w:rsidP="00A2218A">
            <w:pPr>
              <w:spacing w:line="276" w:lineRule="auto"/>
              <w:ind w:firstLine="0"/>
              <w:jc w:val="center"/>
              <w:rPr>
                <w:rFonts w:eastAsiaTheme="minorEastAsia"/>
                <w:i/>
                <w:sz w:val="22"/>
                <w:szCs w:val="22"/>
                <w:lang w:eastAsia="ru-RU"/>
              </w:rPr>
            </w:pPr>
            <w:r w:rsidRPr="003F3707">
              <w:rPr>
                <w:rFonts w:eastAsiaTheme="minorEastAsia"/>
                <w:i/>
                <w:sz w:val="22"/>
                <w:szCs w:val="22"/>
                <w:lang w:eastAsia="ru-RU"/>
              </w:rPr>
              <w:t>ЭТП «</w:t>
            </w:r>
            <w:proofErr w:type="spellStart"/>
            <w:proofErr w:type="gramStart"/>
            <w:r w:rsidRPr="003F3707">
              <w:rPr>
                <w:rFonts w:eastAsiaTheme="minorEastAsia"/>
                <w:i/>
                <w:sz w:val="22"/>
                <w:szCs w:val="22"/>
                <w:lang w:eastAsia="ru-RU"/>
              </w:rPr>
              <w:t>Сбер</w:t>
            </w:r>
            <w:proofErr w:type="spellEnd"/>
            <w:r w:rsidRPr="003F3707">
              <w:rPr>
                <w:rFonts w:eastAsiaTheme="minorEastAsia"/>
                <w:i/>
                <w:sz w:val="22"/>
                <w:szCs w:val="22"/>
                <w:lang w:eastAsia="ru-RU"/>
              </w:rPr>
              <w:t xml:space="preserve">  А</w:t>
            </w:r>
            <w:proofErr w:type="gramEnd"/>
            <w:r w:rsidRPr="003F3707">
              <w:rPr>
                <w:rFonts w:eastAsiaTheme="minorEastAsia"/>
                <w:i/>
                <w:sz w:val="22"/>
                <w:szCs w:val="22"/>
                <w:lang w:eastAsia="ru-RU"/>
              </w:rPr>
              <w:t>»</w:t>
            </w:r>
          </w:p>
          <w:p w:rsidR="00A2218A" w:rsidRPr="003F3707" w:rsidRDefault="00A2218A" w:rsidP="00A2218A">
            <w:pPr>
              <w:spacing w:line="276" w:lineRule="auto"/>
              <w:ind w:firstLine="0"/>
              <w:jc w:val="center"/>
              <w:rPr>
                <w:rFonts w:eastAsiaTheme="minorEastAsia"/>
                <w:i/>
                <w:sz w:val="22"/>
                <w:szCs w:val="22"/>
                <w:lang w:eastAsia="ru-RU"/>
              </w:rPr>
            </w:pPr>
            <w:r w:rsidRPr="003F3707">
              <w:rPr>
                <w:rFonts w:eastAsiaTheme="minorEastAsia"/>
                <w:i/>
                <w:sz w:val="22"/>
                <w:szCs w:val="22"/>
                <w:lang w:eastAsia="ru-RU"/>
              </w:rPr>
              <w:t xml:space="preserve">Быков Виталий Алексеевич, </w:t>
            </w:r>
          </w:p>
          <w:p w:rsidR="00A2218A" w:rsidRPr="003F3707" w:rsidRDefault="00A2218A" w:rsidP="00A2218A">
            <w:pPr>
              <w:spacing w:line="276" w:lineRule="auto"/>
              <w:ind w:firstLine="0"/>
              <w:jc w:val="center"/>
              <w:rPr>
                <w:rFonts w:eastAsiaTheme="minorEastAsia"/>
                <w:i/>
                <w:sz w:val="22"/>
                <w:szCs w:val="22"/>
                <w:lang w:eastAsia="ru-RU"/>
              </w:rPr>
            </w:pPr>
          </w:p>
        </w:tc>
      </w:tr>
      <w:tr w:rsidR="003F3707" w:rsidRPr="003F3707" w:rsidTr="00A846F8">
        <w:trPr>
          <w:trHeight w:val="301"/>
          <w:tblHeader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3707" w:rsidRPr="003F3707" w:rsidRDefault="003F3707" w:rsidP="00B735AD">
            <w:pPr>
              <w:tabs>
                <w:tab w:val="center" w:pos="4677"/>
                <w:tab w:val="right" w:pos="9355"/>
              </w:tabs>
              <w:spacing w:line="240" w:lineRule="auto"/>
              <w:ind w:left="-108" w:right="-143" w:firstLine="0"/>
              <w:jc w:val="center"/>
              <w:rPr>
                <w:rFonts w:eastAsiaTheme="minorEastAsia"/>
                <w:b/>
                <w:sz w:val="22"/>
                <w:szCs w:val="22"/>
                <w:lang w:eastAsia="ru-RU"/>
              </w:rPr>
            </w:pPr>
            <w:r w:rsidRPr="003F3707">
              <w:rPr>
                <w:rFonts w:eastAsiaTheme="minorEastAsia"/>
                <w:b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F3707" w:rsidRPr="003F3707" w:rsidRDefault="00A2218A" w:rsidP="00B735AD">
            <w:pPr>
              <w:spacing w:line="276" w:lineRule="auto"/>
              <w:ind w:firstLine="0"/>
              <w:rPr>
                <w:rFonts w:eastAsiaTheme="minorEastAsia"/>
                <w:b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b/>
                <w:sz w:val="22"/>
                <w:szCs w:val="22"/>
                <w:lang w:eastAsia="ru-RU"/>
              </w:rPr>
              <w:t>12:00 – 12:4</w:t>
            </w:r>
            <w:r w:rsidR="003F3707" w:rsidRPr="003F3707">
              <w:rPr>
                <w:rFonts w:eastAsiaTheme="minorEastAsia"/>
                <w:b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707" w:rsidRPr="003F3707" w:rsidRDefault="003F3707" w:rsidP="003F3707">
            <w:pPr>
              <w:spacing w:line="276" w:lineRule="auto"/>
              <w:ind w:firstLine="0"/>
              <w:jc w:val="left"/>
              <w:rPr>
                <w:rFonts w:eastAsiaTheme="minorEastAsia"/>
                <w:b/>
                <w:sz w:val="22"/>
                <w:szCs w:val="22"/>
                <w:lang w:eastAsia="ru-RU"/>
              </w:rPr>
            </w:pPr>
            <w:r w:rsidRPr="003F3707">
              <w:rPr>
                <w:rFonts w:eastAsiaTheme="minorEastAsia"/>
                <w:b/>
                <w:sz w:val="22"/>
                <w:szCs w:val="22"/>
                <w:lang w:eastAsia="ru-RU"/>
              </w:rPr>
              <w:t>Кофе-брейк (</w:t>
            </w:r>
            <w:r w:rsidRPr="003F3707">
              <w:rPr>
                <w:rFonts w:eastAsiaTheme="minorEastAsia"/>
                <w:b/>
                <w:i/>
                <w:sz w:val="22"/>
                <w:szCs w:val="22"/>
                <w:lang w:eastAsia="ru-RU"/>
              </w:rPr>
              <w:t>холл 3 этажа)</w:t>
            </w:r>
          </w:p>
          <w:p w:rsidR="003F3707" w:rsidRPr="003F3707" w:rsidRDefault="003F3707" w:rsidP="003F3707">
            <w:pPr>
              <w:spacing w:line="276" w:lineRule="auto"/>
              <w:ind w:firstLine="0"/>
              <w:jc w:val="left"/>
              <w:rPr>
                <w:rFonts w:eastAsiaTheme="minorEastAsia"/>
                <w:b/>
                <w:sz w:val="22"/>
                <w:szCs w:val="22"/>
                <w:lang w:eastAsia="ru-RU"/>
              </w:rPr>
            </w:pPr>
          </w:p>
        </w:tc>
      </w:tr>
      <w:tr w:rsidR="00B735AD" w:rsidRPr="003F3707" w:rsidTr="00A846F8">
        <w:trPr>
          <w:tblHeader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5AD" w:rsidRPr="003F3707" w:rsidRDefault="00B735AD" w:rsidP="00B735AD">
            <w:pPr>
              <w:tabs>
                <w:tab w:val="center" w:pos="4677"/>
                <w:tab w:val="right" w:pos="9355"/>
              </w:tabs>
              <w:spacing w:line="240" w:lineRule="auto"/>
              <w:ind w:left="-108" w:right="-143" w:firstLine="0"/>
              <w:jc w:val="center"/>
              <w:rPr>
                <w:rFonts w:eastAsiaTheme="minorEastAsia"/>
                <w:b/>
                <w:sz w:val="22"/>
                <w:szCs w:val="22"/>
                <w:lang w:eastAsia="ru-RU"/>
              </w:rPr>
            </w:pPr>
            <w:r w:rsidRPr="003F3707">
              <w:rPr>
                <w:rFonts w:eastAsiaTheme="minorEastAsia"/>
                <w:b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735AD" w:rsidRPr="003F3707" w:rsidRDefault="00B735AD" w:rsidP="00B735AD">
            <w:pPr>
              <w:spacing w:line="276" w:lineRule="auto"/>
              <w:ind w:firstLine="0"/>
              <w:rPr>
                <w:rFonts w:eastAsiaTheme="minorEastAsia"/>
                <w:b/>
                <w:sz w:val="22"/>
                <w:szCs w:val="22"/>
                <w:lang w:eastAsia="ru-RU"/>
              </w:rPr>
            </w:pPr>
            <w:r w:rsidRPr="003F3707">
              <w:rPr>
                <w:rFonts w:eastAsiaTheme="minorEastAsia"/>
                <w:b/>
                <w:sz w:val="22"/>
                <w:szCs w:val="22"/>
                <w:lang w:eastAsia="ru-RU"/>
              </w:rPr>
              <w:t>12:</w:t>
            </w:r>
            <w:r w:rsidR="00657583">
              <w:rPr>
                <w:rFonts w:eastAsiaTheme="minorEastAsia"/>
                <w:b/>
                <w:sz w:val="22"/>
                <w:szCs w:val="22"/>
                <w:lang w:eastAsia="ru-RU"/>
              </w:rPr>
              <w:t>4</w:t>
            </w:r>
            <w:r w:rsidRPr="003F3707">
              <w:rPr>
                <w:rFonts w:eastAsiaTheme="minorEastAsia"/>
                <w:b/>
                <w:sz w:val="22"/>
                <w:szCs w:val="22"/>
                <w:lang w:eastAsia="ru-RU"/>
              </w:rPr>
              <w:t>0 – 13:30</w:t>
            </w:r>
          </w:p>
          <w:p w:rsidR="00B735AD" w:rsidRPr="003F3707" w:rsidRDefault="00B735AD" w:rsidP="00B735AD">
            <w:pPr>
              <w:spacing w:line="276" w:lineRule="auto"/>
              <w:ind w:firstLine="0"/>
              <w:rPr>
                <w:rFonts w:eastAsiaTheme="minorEastAsia"/>
                <w:b/>
                <w:sz w:val="22"/>
                <w:szCs w:val="22"/>
                <w:lang w:eastAsia="ru-RU"/>
              </w:rPr>
            </w:pP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735AD" w:rsidRPr="003F3707" w:rsidRDefault="00C835FF" w:rsidP="00C835FF">
            <w:pPr>
              <w:spacing w:line="276" w:lineRule="auto"/>
              <w:ind w:firstLine="0"/>
              <w:rPr>
                <w:rFonts w:eastAsiaTheme="minorEastAsia"/>
                <w:b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b/>
                <w:sz w:val="22"/>
                <w:szCs w:val="22"/>
                <w:lang w:eastAsia="ru-RU"/>
              </w:rPr>
              <w:t>Э</w:t>
            </w:r>
            <w:r w:rsidRPr="00C835FF">
              <w:rPr>
                <w:rFonts w:eastAsiaTheme="minorEastAsia"/>
                <w:b/>
                <w:sz w:val="22"/>
                <w:szCs w:val="22"/>
                <w:lang w:eastAsia="ru-RU"/>
              </w:rPr>
              <w:t xml:space="preserve">косистема </w:t>
            </w:r>
            <w:proofErr w:type="spellStart"/>
            <w:r>
              <w:rPr>
                <w:rFonts w:eastAsiaTheme="minorEastAsia"/>
                <w:b/>
                <w:sz w:val="22"/>
                <w:szCs w:val="22"/>
                <w:lang w:eastAsia="ru-RU"/>
              </w:rPr>
              <w:t>СБЕРа</w:t>
            </w:r>
            <w:proofErr w:type="spellEnd"/>
            <w:r w:rsidRPr="00C835FF">
              <w:rPr>
                <w:rFonts w:eastAsiaTheme="minorEastAsia"/>
                <w:b/>
                <w:sz w:val="22"/>
                <w:szCs w:val="22"/>
                <w:lang w:eastAsia="ru-RU"/>
              </w:rPr>
              <w:t xml:space="preserve"> как инструмент развития бизнеса 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2218A" w:rsidRPr="003F3707" w:rsidRDefault="00A846F8" w:rsidP="00A2218A">
            <w:pPr>
              <w:ind w:firstLine="0"/>
              <w:jc w:val="center"/>
              <w:rPr>
                <w:rFonts w:eastAsiaTheme="minorEastAsia"/>
                <w:i/>
                <w:sz w:val="22"/>
                <w:szCs w:val="22"/>
                <w:lang w:eastAsia="ru-RU"/>
              </w:rPr>
            </w:pPr>
            <w:proofErr w:type="spellStart"/>
            <w:r>
              <w:rPr>
                <w:rFonts w:eastAsiaTheme="minorEastAsia"/>
                <w:i/>
                <w:sz w:val="22"/>
                <w:szCs w:val="22"/>
                <w:lang w:eastAsia="ru-RU"/>
              </w:rPr>
              <w:t>Кисельман</w:t>
            </w:r>
            <w:proofErr w:type="spellEnd"/>
            <w:r>
              <w:rPr>
                <w:rFonts w:eastAsiaTheme="minorEastAsia"/>
                <w:i/>
                <w:sz w:val="22"/>
                <w:szCs w:val="22"/>
                <w:lang w:eastAsia="ru-RU"/>
              </w:rPr>
              <w:t xml:space="preserve"> Кирилл, начальник управления ММБ</w:t>
            </w:r>
          </w:p>
          <w:p w:rsidR="00B735AD" w:rsidRPr="003F3707" w:rsidRDefault="00B735AD" w:rsidP="003F3707">
            <w:pPr>
              <w:ind w:hanging="50"/>
              <w:jc w:val="center"/>
              <w:rPr>
                <w:rFonts w:eastAsiaTheme="minorEastAsia"/>
                <w:b/>
                <w:sz w:val="22"/>
                <w:szCs w:val="22"/>
                <w:lang w:eastAsia="ru-RU"/>
              </w:rPr>
            </w:pPr>
          </w:p>
        </w:tc>
      </w:tr>
      <w:tr w:rsidR="00A2218A" w:rsidRPr="003F3707" w:rsidTr="00A846F8">
        <w:trPr>
          <w:tblHeader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218A" w:rsidRPr="003F3707" w:rsidRDefault="00A2218A" w:rsidP="00A2218A">
            <w:pPr>
              <w:tabs>
                <w:tab w:val="center" w:pos="4677"/>
                <w:tab w:val="right" w:pos="9355"/>
              </w:tabs>
              <w:spacing w:line="240" w:lineRule="auto"/>
              <w:ind w:left="-108" w:right="-143" w:firstLine="0"/>
              <w:jc w:val="center"/>
              <w:rPr>
                <w:rFonts w:eastAsiaTheme="minorEastAsia"/>
                <w:b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b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2218A" w:rsidRPr="003F3707" w:rsidRDefault="00A2218A" w:rsidP="00A2218A">
            <w:pPr>
              <w:spacing w:line="276" w:lineRule="auto"/>
              <w:ind w:firstLine="0"/>
              <w:rPr>
                <w:rFonts w:eastAsiaTheme="minorEastAsia"/>
                <w:b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b/>
                <w:sz w:val="22"/>
                <w:szCs w:val="22"/>
                <w:lang w:eastAsia="ru-RU"/>
              </w:rPr>
              <w:t xml:space="preserve">13:30  - 14:00 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2218A" w:rsidRPr="003F3707" w:rsidRDefault="00A2218A" w:rsidP="00A2218A">
            <w:pPr>
              <w:spacing w:line="276" w:lineRule="auto"/>
              <w:ind w:firstLine="0"/>
              <w:rPr>
                <w:rFonts w:eastAsiaTheme="minorEastAsia"/>
                <w:b/>
                <w:sz w:val="22"/>
                <w:szCs w:val="22"/>
                <w:lang w:eastAsia="ru-RU"/>
              </w:rPr>
            </w:pPr>
            <w:r w:rsidRPr="003F3707">
              <w:rPr>
                <w:rFonts w:eastAsiaTheme="minorEastAsia"/>
                <w:b/>
                <w:sz w:val="22"/>
                <w:szCs w:val="22"/>
                <w:lang w:eastAsia="ru-RU"/>
              </w:rPr>
              <w:t xml:space="preserve">Региональная практика УФАС по контролю закупок в сфере Госзаказа. Типовые нарушения осуществления положений Закона 44-ФЗ, с учетом судебной практики </w:t>
            </w:r>
          </w:p>
          <w:p w:rsidR="00A2218A" w:rsidRPr="003F3707" w:rsidRDefault="00A2218A" w:rsidP="00A2218A">
            <w:pPr>
              <w:spacing w:line="276" w:lineRule="auto"/>
              <w:ind w:firstLine="0"/>
              <w:rPr>
                <w:rFonts w:eastAsiaTheme="minorEastAsia"/>
                <w:b/>
                <w:sz w:val="22"/>
                <w:szCs w:val="22"/>
                <w:lang w:eastAsia="ru-RU"/>
              </w:rPr>
            </w:pP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2218A" w:rsidRPr="003F3707" w:rsidRDefault="00A2218A" w:rsidP="00A2218A">
            <w:pPr>
              <w:ind w:hanging="50"/>
              <w:jc w:val="center"/>
              <w:rPr>
                <w:rFonts w:eastAsiaTheme="minorEastAsia"/>
                <w:i/>
                <w:sz w:val="22"/>
                <w:szCs w:val="22"/>
                <w:lang w:eastAsia="ru-RU"/>
              </w:rPr>
            </w:pPr>
            <w:r w:rsidRPr="003F3707">
              <w:rPr>
                <w:rFonts w:eastAsiaTheme="minorEastAsia"/>
                <w:i/>
                <w:sz w:val="22"/>
                <w:szCs w:val="22"/>
                <w:lang w:eastAsia="ru-RU"/>
              </w:rPr>
              <w:t>Заместитель начальника отдела контроля закупок УФАС России</w:t>
            </w:r>
          </w:p>
          <w:p w:rsidR="00A2218A" w:rsidRPr="003F3707" w:rsidRDefault="00A2218A" w:rsidP="00A2218A">
            <w:pPr>
              <w:ind w:hanging="50"/>
              <w:jc w:val="center"/>
              <w:rPr>
                <w:rFonts w:eastAsiaTheme="minorEastAsia"/>
                <w:b/>
                <w:i/>
                <w:sz w:val="22"/>
                <w:szCs w:val="22"/>
                <w:lang w:eastAsia="ru-RU"/>
              </w:rPr>
            </w:pPr>
            <w:r w:rsidRPr="003F3707">
              <w:rPr>
                <w:rFonts w:eastAsiaTheme="minorEastAsia"/>
                <w:i/>
                <w:sz w:val="22"/>
                <w:szCs w:val="22"/>
                <w:lang w:eastAsia="ru-RU"/>
              </w:rPr>
              <w:t>г. Новосибирска</w:t>
            </w:r>
          </w:p>
          <w:p w:rsidR="00A2218A" w:rsidRPr="003F3707" w:rsidRDefault="00A2218A" w:rsidP="00A2218A">
            <w:pPr>
              <w:ind w:hanging="50"/>
              <w:jc w:val="center"/>
              <w:rPr>
                <w:rFonts w:eastAsiaTheme="minorEastAsia"/>
                <w:b/>
                <w:sz w:val="22"/>
                <w:szCs w:val="22"/>
                <w:lang w:eastAsia="ru-RU"/>
              </w:rPr>
            </w:pPr>
            <w:proofErr w:type="spellStart"/>
            <w:r w:rsidRPr="003F3707">
              <w:rPr>
                <w:rFonts w:eastAsiaTheme="minorEastAsia"/>
                <w:i/>
                <w:sz w:val="22"/>
                <w:szCs w:val="22"/>
                <w:lang w:eastAsia="ru-RU"/>
              </w:rPr>
              <w:t>Студеникин</w:t>
            </w:r>
            <w:proofErr w:type="spellEnd"/>
            <w:r w:rsidRPr="003F3707">
              <w:rPr>
                <w:rFonts w:eastAsiaTheme="minorEastAsia"/>
                <w:i/>
                <w:sz w:val="22"/>
                <w:szCs w:val="22"/>
                <w:lang w:eastAsia="ru-RU"/>
              </w:rPr>
              <w:t xml:space="preserve"> Денис Евгеньевич</w:t>
            </w:r>
          </w:p>
        </w:tc>
      </w:tr>
    </w:tbl>
    <w:p w:rsidR="00123FAC" w:rsidRPr="003F3707" w:rsidRDefault="00123FAC" w:rsidP="00AF546D">
      <w:pPr>
        <w:shd w:val="clear" w:color="auto" w:fill="FFFFFF"/>
        <w:spacing w:after="75" w:line="390" w:lineRule="atLeast"/>
        <w:ind w:firstLine="0"/>
        <w:jc w:val="left"/>
        <w:outlineLvl w:val="2"/>
        <w:rPr>
          <w:rFonts w:eastAsia="Times New Roman"/>
          <w:bCs/>
          <w:caps/>
          <w:color w:val="333333"/>
          <w:spacing w:val="15"/>
          <w:sz w:val="22"/>
          <w:szCs w:val="22"/>
          <w:lang w:eastAsia="ru-RU"/>
        </w:rPr>
      </w:pPr>
    </w:p>
    <w:p w:rsidR="00075786" w:rsidRPr="00075786" w:rsidRDefault="00075786" w:rsidP="00075786">
      <w:pPr>
        <w:shd w:val="clear" w:color="auto" w:fill="FFFFFF"/>
        <w:spacing w:line="360" w:lineRule="atLeast"/>
        <w:ind w:firstLine="0"/>
        <w:jc w:val="left"/>
        <w:rPr>
          <w:rFonts w:eastAsia="Times New Roman"/>
          <w:i/>
          <w:iCs/>
          <w:color w:val="888888"/>
          <w:sz w:val="22"/>
          <w:szCs w:val="22"/>
          <w:lang w:eastAsia="ru-RU"/>
        </w:rPr>
      </w:pPr>
      <w:r>
        <w:rPr>
          <w:rFonts w:eastAsia="Times New Roman"/>
          <w:i/>
          <w:iCs/>
          <w:color w:val="888888"/>
          <w:sz w:val="22"/>
          <w:szCs w:val="22"/>
          <w:lang w:eastAsia="ru-RU"/>
        </w:rPr>
        <w:t xml:space="preserve"> </w:t>
      </w:r>
      <w:bookmarkStart w:id="0" w:name="_GoBack"/>
      <w:bookmarkEnd w:id="0"/>
    </w:p>
    <w:p w:rsidR="00C22AB6" w:rsidRDefault="00C22AB6" w:rsidP="002F72B4">
      <w:pPr>
        <w:ind w:firstLine="0"/>
        <w:jc w:val="center"/>
        <w:rPr>
          <w:b/>
          <w:color w:val="000000"/>
          <w:sz w:val="32"/>
          <w:szCs w:val="32"/>
          <w:shd w:val="clear" w:color="auto" w:fill="FFFFFF"/>
        </w:rPr>
      </w:pPr>
    </w:p>
    <w:sectPr w:rsidR="00C22AB6" w:rsidSect="00722CE8">
      <w:pgSz w:w="11906" w:h="16838"/>
      <w:pgMar w:top="142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126B9"/>
    <w:multiLevelType w:val="multilevel"/>
    <w:tmpl w:val="8AFEB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8B0A9D"/>
    <w:multiLevelType w:val="hybridMultilevel"/>
    <w:tmpl w:val="9CD051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727401"/>
    <w:multiLevelType w:val="hybridMultilevel"/>
    <w:tmpl w:val="29AC23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B4069"/>
    <w:multiLevelType w:val="hybridMultilevel"/>
    <w:tmpl w:val="802808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E2066B"/>
    <w:multiLevelType w:val="hybridMultilevel"/>
    <w:tmpl w:val="293C319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7710732"/>
    <w:multiLevelType w:val="hybridMultilevel"/>
    <w:tmpl w:val="6C48A44E"/>
    <w:lvl w:ilvl="0" w:tplc="041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6" w15:restartNumberingAfterBreak="0">
    <w:nsid w:val="1B262860"/>
    <w:multiLevelType w:val="hybridMultilevel"/>
    <w:tmpl w:val="6576D1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A41AD0"/>
    <w:multiLevelType w:val="hybridMultilevel"/>
    <w:tmpl w:val="B2C0E9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AC5F31"/>
    <w:multiLevelType w:val="hybridMultilevel"/>
    <w:tmpl w:val="6264EF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EF5B19"/>
    <w:multiLevelType w:val="hybridMultilevel"/>
    <w:tmpl w:val="408826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544DFA"/>
    <w:multiLevelType w:val="hybridMultilevel"/>
    <w:tmpl w:val="6BE49D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1B55E6"/>
    <w:multiLevelType w:val="multilevel"/>
    <w:tmpl w:val="3AA2B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CE969EA"/>
    <w:multiLevelType w:val="hybridMultilevel"/>
    <w:tmpl w:val="2BA0E6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6958C4"/>
    <w:multiLevelType w:val="multilevel"/>
    <w:tmpl w:val="2878D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D2522A7"/>
    <w:multiLevelType w:val="hybridMultilevel"/>
    <w:tmpl w:val="31E80F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67390C"/>
    <w:multiLevelType w:val="multilevel"/>
    <w:tmpl w:val="834A4C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12"/>
  </w:num>
  <w:num w:numId="3">
    <w:abstractNumId w:val="6"/>
  </w:num>
  <w:num w:numId="4">
    <w:abstractNumId w:val="9"/>
  </w:num>
  <w:num w:numId="5">
    <w:abstractNumId w:val="2"/>
  </w:num>
  <w:num w:numId="6">
    <w:abstractNumId w:val="8"/>
  </w:num>
  <w:num w:numId="7">
    <w:abstractNumId w:val="7"/>
  </w:num>
  <w:num w:numId="8">
    <w:abstractNumId w:val="1"/>
  </w:num>
  <w:num w:numId="9">
    <w:abstractNumId w:val="15"/>
  </w:num>
  <w:num w:numId="10">
    <w:abstractNumId w:val="4"/>
  </w:num>
  <w:num w:numId="11">
    <w:abstractNumId w:val="14"/>
  </w:num>
  <w:num w:numId="12">
    <w:abstractNumId w:val="11"/>
  </w:num>
  <w:num w:numId="13">
    <w:abstractNumId w:val="0"/>
  </w:num>
  <w:num w:numId="14">
    <w:abstractNumId w:val="13"/>
  </w:num>
  <w:num w:numId="15">
    <w:abstractNumId w:val="3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03B"/>
    <w:rsid w:val="00075786"/>
    <w:rsid w:val="00110BDF"/>
    <w:rsid w:val="00123FAC"/>
    <w:rsid w:val="00126074"/>
    <w:rsid w:val="00141268"/>
    <w:rsid w:val="001548AE"/>
    <w:rsid w:val="00174628"/>
    <w:rsid w:val="00190F7D"/>
    <w:rsid w:val="00232DF5"/>
    <w:rsid w:val="00234396"/>
    <w:rsid w:val="00263D81"/>
    <w:rsid w:val="00283AA8"/>
    <w:rsid w:val="002C51B9"/>
    <w:rsid w:val="002E3370"/>
    <w:rsid w:val="002F72B4"/>
    <w:rsid w:val="00347497"/>
    <w:rsid w:val="003501DD"/>
    <w:rsid w:val="00370F77"/>
    <w:rsid w:val="00381376"/>
    <w:rsid w:val="003B58E5"/>
    <w:rsid w:val="003E34F7"/>
    <w:rsid w:val="003F3707"/>
    <w:rsid w:val="0046404E"/>
    <w:rsid w:val="00487086"/>
    <w:rsid w:val="00514E5A"/>
    <w:rsid w:val="00525817"/>
    <w:rsid w:val="00536E63"/>
    <w:rsid w:val="00567C87"/>
    <w:rsid w:val="00582E11"/>
    <w:rsid w:val="005A2526"/>
    <w:rsid w:val="005F0EE6"/>
    <w:rsid w:val="006148B2"/>
    <w:rsid w:val="00627A25"/>
    <w:rsid w:val="00657583"/>
    <w:rsid w:val="0069537D"/>
    <w:rsid w:val="006B0473"/>
    <w:rsid w:val="006B7F1E"/>
    <w:rsid w:val="006C00A7"/>
    <w:rsid w:val="006C6FAD"/>
    <w:rsid w:val="00705F02"/>
    <w:rsid w:val="00710DB6"/>
    <w:rsid w:val="00715186"/>
    <w:rsid w:val="00721864"/>
    <w:rsid w:val="00722CE8"/>
    <w:rsid w:val="00753E5C"/>
    <w:rsid w:val="00784C77"/>
    <w:rsid w:val="00790F06"/>
    <w:rsid w:val="007D6487"/>
    <w:rsid w:val="007F3D71"/>
    <w:rsid w:val="00850F39"/>
    <w:rsid w:val="00863BE5"/>
    <w:rsid w:val="00914F82"/>
    <w:rsid w:val="00943A8C"/>
    <w:rsid w:val="00985255"/>
    <w:rsid w:val="00985700"/>
    <w:rsid w:val="00996BBD"/>
    <w:rsid w:val="009D3B74"/>
    <w:rsid w:val="009F515B"/>
    <w:rsid w:val="00A2218A"/>
    <w:rsid w:val="00A513E2"/>
    <w:rsid w:val="00A74764"/>
    <w:rsid w:val="00A846F8"/>
    <w:rsid w:val="00AF546D"/>
    <w:rsid w:val="00B21ADE"/>
    <w:rsid w:val="00B324E3"/>
    <w:rsid w:val="00B521B1"/>
    <w:rsid w:val="00B60D2A"/>
    <w:rsid w:val="00B735AD"/>
    <w:rsid w:val="00BC452E"/>
    <w:rsid w:val="00BE161D"/>
    <w:rsid w:val="00BF303B"/>
    <w:rsid w:val="00C14BB4"/>
    <w:rsid w:val="00C22AB6"/>
    <w:rsid w:val="00C30A0A"/>
    <w:rsid w:val="00C37E45"/>
    <w:rsid w:val="00C405D4"/>
    <w:rsid w:val="00C73C8F"/>
    <w:rsid w:val="00C835FF"/>
    <w:rsid w:val="00CA3E83"/>
    <w:rsid w:val="00CC4FEC"/>
    <w:rsid w:val="00CE1614"/>
    <w:rsid w:val="00D36CB7"/>
    <w:rsid w:val="00D80396"/>
    <w:rsid w:val="00D930B9"/>
    <w:rsid w:val="00DB129B"/>
    <w:rsid w:val="00DC6768"/>
    <w:rsid w:val="00E863DE"/>
    <w:rsid w:val="00EA1024"/>
    <w:rsid w:val="00ED33F5"/>
    <w:rsid w:val="00F049AA"/>
    <w:rsid w:val="00F06949"/>
    <w:rsid w:val="00FF7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A1C99C"/>
  <w15:docId w15:val="{623E2C85-A95F-49A8-8FD9-C5818B275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48AE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161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AF546D"/>
    <w:pPr>
      <w:spacing w:before="100" w:beforeAutospacing="1" w:after="100" w:afterAutospacing="1" w:line="240" w:lineRule="auto"/>
      <w:ind w:firstLine="0"/>
      <w:jc w:val="left"/>
      <w:outlineLvl w:val="2"/>
    </w:pPr>
    <w:rPr>
      <w:rFonts w:eastAsia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7A2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73C8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A252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2526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AF546D"/>
    <w:rPr>
      <w:rFonts w:eastAsia="Times New Roman"/>
      <w:b/>
      <w:bCs/>
      <w:sz w:val="27"/>
      <w:szCs w:val="27"/>
      <w:lang w:eastAsia="ru-RU"/>
    </w:rPr>
  </w:style>
  <w:style w:type="paragraph" w:styleId="a7">
    <w:name w:val="Normal (Web)"/>
    <w:basedOn w:val="a"/>
    <w:uiPriority w:val="99"/>
    <w:semiHidden/>
    <w:unhideWhenUsed/>
    <w:rsid w:val="00123FAC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lang w:eastAsia="ru-RU"/>
    </w:rPr>
  </w:style>
  <w:style w:type="character" w:styleId="a8">
    <w:name w:val="Hyperlink"/>
    <w:basedOn w:val="a0"/>
    <w:uiPriority w:val="99"/>
    <w:semiHidden/>
    <w:unhideWhenUsed/>
    <w:rsid w:val="00123FAC"/>
    <w:rPr>
      <w:color w:val="0000FF"/>
      <w:u w:val="single"/>
    </w:rPr>
  </w:style>
  <w:style w:type="paragraph" w:styleId="a9">
    <w:name w:val="Title"/>
    <w:basedOn w:val="a"/>
    <w:link w:val="aa"/>
    <w:qFormat/>
    <w:rsid w:val="00123FAC"/>
    <w:pPr>
      <w:spacing w:line="240" w:lineRule="auto"/>
      <w:ind w:firstLine="0"/>
      <w:jc w:val="center"/>
    </w:pPr>
    <w:rPr>
      <w:rFonts w:eastAsia="Times New Roman"/>
      <w:b/>
      <w:bCs/>
      <w:lang w:eastAsia="ru-RU"/>
    </w:rPr>
  </w:style>
  <w:style w:type="character" w:customStyle="1" w:styleId="aa">
    <w:name w:val="Заголовок Знак"/>
    <w:basedOn w:val="a0"/>
    <w:link w:val="a9"/>
    <w:rsid w:val="00123FAC"/>
    <w:rPr>
      <w:rFonts w:eastAsia="Times New Roman"/>
      <w:b/>
      <w:bCs/>
      <w:lang w:eastAsia="ru-RU"/>
    </w:rPr>
  </w:style>
  <w:style w:type="paragraph" w:styleId="ab">
    <w:name w:val="Body Text"/>
    <w:basedOn w:val="a"/>
    <w:link w:val="ac"/>
    <w:rsid w:val="00F06949"/>
    <w:pPr>
      <w:spacing w:line="240" w:lineRule="auto"/>
      <w:ind w:firstLine="0"/>
    </w:pPr>
    <w:rPr>
      <w:rFonts w:eastAsia="Times New Roman"/>
      <w:b/>
      <w:bCs/>
      <w:lang w:eastAsia="ru-RU"/>
    </w:rPr>
  </w:style>
  <w:style w:type="character" w:customStyle="1" w:styleId="ac">
    <w:name w:val="Основной текст Знак"/>
    <w:basedOn w:val="a0"/>
    <w:link w:val="ab"/>
    <w:rsid w:val="00F06949"/>
    <w:rPr>
      <w:rFonts w:eastAsia="Times New Roman"/>
      <w:b/>
      <w:bCs/>
      <w:lang w:eastAsia="ru-RU"/>
    </w:rPr>
  </w:style>
  <w:style w:type="character" w:styleId="ad">
    <w:name w:val="Strong"/>
    <w:uiPriority w:val="22"/>
    <w:qFormat/>
    <w:rsid w:val="00F06949"/>
    <w:rPr>
      <w:b/>
      <w:bCs/>
    </w:rPr>
  </w:style>
  <w:style w:type="character" w:customStyle="1" w:styleId="apple-converted-space">
    <w:name w:val="apple-converted-space"/>
    <w:basedOn w:val="a0"/>
    <w:rsid w:val="00F06949"/>
  </w:style>
  <w:style w:type="character" w:customStyle="1" w:styleId="20">
    <w:name w:val="Заголовок 2 Знак"/>
    <w:basedOn w:val="a0"/>
    <w:link w:val="2"/>
    <w:uiPriority w:val="9"/>
    <w:semiHidden/>
    <w:rsid w:val="00CE161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llowtextselection">
    <w:name w:val="allowtextselection"/>
    <w:basedOn w:val="a0"/>
    <w:rsid w:val="00C22A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523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4668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9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30275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7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80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9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4967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846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9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2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 Красюк</dc:creator>
  <cp:lastModifiedBy>Калюжная Юлия Игоревна</cp:lastModifiedBy>
  <cp:revision>13</cp:revision>
  <cp:lastPrinted>2023-03-06T09:04:00Z</cp:lastPrinted>
  <dcterms:created xsi:type="dcterms:W3CDTF">2023-02-13T02:06:00Z</dcterms:created>
  <dcterms:modified xsi:type="dcterms:W3CDTF">2023-03-09T07:37:00Z</dcterms:modified>
</cp:coreProperties>
</file>