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4C6C" w:rsidRDefault="00685338">
      <w:r>
        <w:rPr>
          <w:noProof/>
          <w:lang w:eastAsia="ru-RU"/>
        </w:rPr>
        <w:drawing>
          <wp:inline distT="0" distB="0" distL="0" distR="0">
            <wp:extent cx="5940425" cy="838324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492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492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08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307"/>
            <wp:effectExtent l="0" t="0" r="317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24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307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338" w:rsidRDefault="00685338"/>
    <w:p w:rsidR="00685338" w:rsidRDefault="00685338"/>
    <w:p w:rsidR="00685338" w:rsidRDefault="00685338"/>
    <w:p w:rsidR="00685338" w:rsidRPr="00C41C11" w:rsidRDefault="00685338" w:rsidP="00685338">
      <w:pPr>
        <w:jc w:val="center"/>
        <w:rPr>
          <w:b/>
          <w:sz w:val="32"/>
          <w:szCs w:val="32"/>
        </w:rPr>
      </w:pPr>
      <w:r w:rsidRPr="00C41C11">
        <w:rPr>
          <w:b/>
          <w:sz w:val="32"/>
          <w:szCs w:val="32"/>
        </w:rPr>
        <w:t>Описание объекта закупки</w:t>
      </w:r>
    </w:p>
    <w:p w:rsidR="00685338" w:rsidRDefault="00685338" w:rsidP="00685338">
      <w:pPr>
        <w:jc w:val="center"/>
      </w:pPr>
      <w:bookmarkStart w:id="0" w:name="_Hlk127309585"/>
      <w:r w:rsidRPr="00C41C11">
        <w:t>на выполнение</w:t>
      </w:r>
      <w:r w:rsidRPr="00C41C11">
        <w:rPr>
          <w:b/>
        </w:rPr>
        <w:t xml:space="preserve"> </w:t>
      </w:r>
      <w:r w:rsidRPr="00C41C11">
        <w:rPr>
          <w:rFonts w:ascii="Times New Roman CYR" w:hAnsi="Times New Roman CYR" w:cs="Times New Roman CYR"/>
        </w:rPr>
        <w:t xml:space="preserve">работ по </w:t>
      </w:r>
      <w:proofErr w:type="gramStart"/>
      <w:r w:rsidRPr="004E4E03">
        <w:rPr>
          <w:rFonts w:ascii="Times New Roman CYR" w:hAnsi="Times New Roman CYR" w:cs="Times New Roman CYR"/>
        </w:rPr>
        <w:t>ремонту</w:t>
      </w:r>
      <w:proofErr w:type="gramEnd"/>
      <w:r w:rsidRPr="004E4E03">
        <w:rPr>
          <w:rFonts w:ascii="Times New Roman CYR" w:hAnsi="Times New Roman CYR" w:cs="Times New Roman CYR"/>
        </w:rPr>
        <w:t xml:space="preserve"> а/д </w:t>
      </w:r>
      <w:r w:rsidRPr="008C5EA4">
        <w:t>«</w:t>
      </w:r>
      <w:r w:rsidRPr="008C5EA4">
        <w:rPr>
          <w:bCs/>
        </w:rPr>
        <w:t xml:space="preserve">66 км а/д «К-15» - </w:t>
      </w:r>
      <w:proofErr w:type="spellStart"/>
      <w:r w:rsidRPr="008C5EA4">
        <w:rPr>
          <w:bCs/>
        </w:rPr>
        <w:t>Елбань</w:t>
      </w:r>
      <w:proofErr w:type="spellEnd"/>
      <w:r>
        <w:rPr>
          <w:bCs/>
        </w:rPr>
        <w:t>»</w:t>
      </w:r>
      <w:r w:rsidRPr="008C5EA4">
        <w:t xml:space="preserve"> </w:t>
      </w:r>
    </w:p>
    <w:p w:rsidR="00685338" w:rsidRPr="00C41C11" w:rsidRDefault="00685338" w:rsidP="00685338">
      <w:pPr>
        <w:jc w:val="center"/>
      </w:pPr>
      <w:r w:rsidRPr="004A168D">
        <w:t xml:space="preserve"> </w:t>
      </w:r>
      <w:r w:rsidRPr="00C41C11">
        <w:t xml:space="preserve">в </w:t>
      </w:r>
      <w:proofErr w:type="spellStart"/>
      <w:r>
        <w:t>Маслянинском</w:t>
      </w:r>
      <w:proofErr w:type="spellEnd"/>
      <w:r>
        <w:t xml:space="preserve"> </w:t>
      </w:r>
      <w:r w:rsidRPr="00C41C11">
        <w:t>районе Новосибирской области</w:t>
      </w:r>
    </w:p>
    <w:p w:rsidR="00685338" w:rsidRPr="00C41C11" w:rsidRDefault="00685338" w:rsidP="00685338">
      <w:pPr>
        <w:jc w:val="center"/>
      </w:pPr>
    </w:p>
    <w:p w:rsidR="00685338" w:rsidRDefault="00685338" w:rsidP="00685338">
      <w:pPr>
        <w:ind w:firstLine="720"/>
      </w:pPr>
      <w:bookmarkStart w:id="1" w:name="_Hlk127309537"/>
      <w:bookmarkEnd w:id="0"/>
      <w:r w:rsidRPr="008C5EA4">
        <w:t xml:space="preserve">Проектная и рабочая документация Шифр </w:t>
      </w:r>
      <w:r>
        <w:t>661621.3</w:t>
      </w:r>
      <w:r w:rsidRPr="008C5EA4">
        <w:t xml:space="preserve">, (далее – Документация) на </w:t>
      </w:r>
      <w:proofErr w:type="gramStart"/>
      <w:r w:rsidRPr="008C5EA4">
        <w:t>ремонт</w:t>
      </w:r>
      <w:proofErr w:type="gramEnd"/>
      <w:r w:rsidRPr="008C5EA4">
        <w:t xml:space="preserve"> а/д «</w:t>
      </w:r>
      <w:r w:rsidRPr="008C5EA4">
        <w:rPr>
          <w:bCs/>
        </w:rPr>
        <w:t xml:space="preserve">66 км а/д «К-15» - </w:t>
      </w:r>
      <w:proofErr w:type="spellStart"/>
      <w:r w:rsidRPr="008C5EA4">
        <w:rPr>
          <w:bCs/>
        </w:rPr>
        <w:t>Елбань</w:t>
      </w:r>
      <w:proofErr w:type="spellEnd"/>
      <w:r>
        <w:rPr>
          <w:bCs/>
        </w:rPr>
        <w:t>»</w:t>
      </w:r>
      <w:r w:rsidRPr="008C5EA4">
        <w:t xml:space="preserve"> в </w:t>
      </w:r>
      <w:proofErr w:type="spellStart"/>
      <w:r w:rsidRPr="008C5EA4">
        <w:t>Маслянинском</w:t>
      </w:r>
      <w:proofErr w:type="spellEnd"/>
      <w:r w:rsidRPr="008C5EA4">
        <w:t xml:space="preserve">  районе Новосибирской области,</w:t>
      </w:r>
      <w:r>
        <w:t xml:space="preserve"> </w:t>
      </w:r>
      <w:bookmarkStart w:id="2" w:name="_Hlk127309007"/>
      <w:r>
        <w:t>участки работ:</w:t>
      </w:r>
      <w:bookmarkEnd w:id="2"/>
    </w:p>
    <w:p w:rsidR="00685338" w:rsidRDefault="00685338" w:rsidP="00685338">
      <w:pPr>
        <w:ind w:firstLine="720"/>
      </w:pPr>
      <w:r>
        <w:t xml:space="preserve">- паспортный </w:t>
      </w:r>
      <w:proofErr w:type="gramStart"/>
      <w:r>
        <w:t>км</w:t>
      </w:r>
      <w:proofErr w:type="gramEnd"/>
      <w:r>
        <w:t xml:space="preserve"> 13+450 – км 14+45</w:t>
      </w:r>
      <w:r w:rsidRPr="008C5EA4">
        <w:t>0</w:t>
      </w:r>
      <w:r>
        <w:t>, фактический участок км 13+328 – км 14+328 (2 пусковой комплекс)</w:t>
      </w:r>
      <w:r w:rsidRPr="008C5EA4">
        <w:t>,</w:t>
      </w:r>
      <w:r>
        <w:t xml:space="preserve"> </w:t>
      </w:r>
      <w:r w:rsidRPr="008C5EA4">
        <w:t xml:space="preserve">протяженностью </w:t>
      </w:r>
      <w:r>
        <w:t>1</w:t>
      </w:r>
      <w:r w:rsidRPr="008C5EA4">
        <w:t>,</w:t>
      </w:r>
      <w:r>
        <w:t>00</w:t>
      </w:r>
      <w:r w:rsidRPr="008C5EA4">
        <w:t>0 км</w:t>
      </w:r>
      <w:r>
        <w:t>;</w:t>
      </w:r>
    </w:p>
    <w:p w:rsidR="00685338" w:rsidRDefault="00685338" w:rsidP="00685338">
      <w:pPr>
        <w:ind w:firstLine="720"/>
      </w:pPr>
      <w:r>
        <w:t xml:space="preserve">- паспортный </w:t>
      </w:r>
      <w:proofErr w:type="gramStart"/>
      <w:r>
        <w:t>км</w:t>
      </w:r>
      <w:proofErr w:type="gramEnd"/>
      <w:r>
        <w:t xml:space="preserve"> 14+450 – км 16+10</w:t>
      </w:r>
      <w:r w:rsidRPr="008C5EA4">
        <w:t>0</w:t>
      </w:r>
      <w:r>
        <w:t xml:space="preserve">, фактический участок км 14+328 – км 16+253 (3 пусковой комплекс), </w:t>
      </w:r>
      <w:r w:rsidRPr="008C5EA4">
        <w:t xml:space="preserve">протяженностью </w:t>
      </w:r>
      <w:r>
        <w:t>1</w:t>
      </w:r>
      <w:r w:rsidRPr="008C5EA4">
        <w:t>,</w:t>
      </w:r>
      <w:r>
        <w:t>925</w:t>
      </w:r>
      <w:r w:rsidRPr="008C5EA4">
        <w:t xml:space="preserve"> км</w:t>
      </w:r>
      <w:r>
        <w:t>;</w:t>
      </w:r>
      <w:r w:rsidRPr="008C5EA4">
        <w:t xml:space="preserve"> </w:t>
      </w:r>
    </w:p>
    <w:p w:rsidR="00685338" w:rsidRPr="008C5EA4" w:rsidRDefault="00685338" w:rsidP="00685338">
      <w:pPr>
        <w:ind w:firstLine="720"/>
      </w:pPr>
      <w:proofErr w:type="gramStart"/>
      <w:r>
        <w:t>- паспортный</w:t>
      </w:r>
      <w:r w:rsidRPr="008C5EA4">
        <w:t xml:space="preserve"> км 12+450 – км 13+450</w:t>
      </w:r>
      <w:r>
        <w:t>, фактический участок км 12+328 – км 13+328  (1 пусковой комплекс)</w:t>
      </w:r>
      <w:r w:rsidRPr="008C5EA4">
        <w:t xml:space="preserve">, протяженностью </w:t>
      </w:r>
      <w:r>
        <w:t>1</w:t>
      </w:r>
      <w:r w:rsidRPr="008C5EA4">
        <w:t>,</w:t>
      </w:r>
      <w:r>
        <w:t>00</w:t>
      </w:r>
      <w:r w:rsidRPr="008C5EA4">
        <w:t xml:space="preserve">0 км,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  к извещению о закупке. </w:t>
      </w:r>
      <w:proofErr w:type="gramEnd"/>
    </w:p>
    <w:p w:rsidR="00685338" w:rsidRPr="008C5EA4" w:rsidRDefault="00685338" w:rsidP="00685338">
      <w:pPr>
        <w:autoSpaceDE w:val="0"/>
        <w:autoSpaceDN w:val="0"/>
        <w:adjustRightInd w:val="0"/>
        <w:ind w:firstLine="720"/>
        <w:rPr>
          <w:bCs/>
        </w:rPr>
      </w:pPr>
      <w:r w:rsidRPr="008C5EA4">
        <w:t>О</w:t>
      </w:r>
      <w:r w:rsidRPr="008C5EA4">
        <w:rPr>
          <w:bCs/>
        </w:rPr>
        <w:t xml:space="preserve">писание объекта закупки прилагается </w:t>
      </w:r>
      <w:r w:rsidRPr="008C5EA4">
        <w:t>к извещению о закупке</w:t>
      </w:r>
      <w:r w:rsidRPr="008C5EA4">
        <w:rPr>
          <w:bCs/>
        </w:rPr>
        <w:t xml:space="preserve"> (работы выполняются в объеме, предусмотренные Документацией.) </w:t>
      </w:r>
    </w:p>
    <w:p w:rsidR="00685338" w:rsidRPr="00C41C11" w:rsidRDefault="00685338" w:rsidP="00685338">
      <w:pPr>
        <w:widowControl w:val="0"/>
        <w:autoSpaceDE w:val="0"/>
        <w:autoSpaceDN w:val="0"/>
        <w:adjustRightInd w:val="0"/>
        <w:ind w:firstLine="720"/>
        <w:rPr>
          <w:bCs/>
        </w:rPr>
      </w:pPr>
      <w:r w:rsidRPr="008C5EA4">
        <w:rPr>
          <w:bCs/>
        </w:rPr>
        <w:t>Обоснование начальной (максимальной) цены контракта прилагается</w:t>
      </w:r>
      <w:r w:rsidRPr="00C41C11">
        <w:rPr>
          <w:bCs/>
        </w:rPr>
        <w:t xml:space="preserve">  к извещению о закупке.</w:t>
      </w:r>
    </w:p>
    <w:p w:rsidR="00685338" w:rsidRPr="00C41C11" w:rsidRDefault="00685338" w:rsidP="00685338">
      <w:pPr>
        <w:widowControl w:val="0"/>
        <w:ind w:firstLine="720"/>
      </w:pPr>
      <w:r w:rsidRPr="00E177A7">
        <w:t xml:space="preserve">Работы выполняются в </w:t>
      </w:r>
      <w:r w:rsidRPr="00C41C11">
        <w:t>объеме и в соответствии с функционально-технологическими, конструктивными и инженерно-техническими решениями, изложенными в прилагаемой Документации Шифр</w:t>
      </w:r>
      <w:r>
        <w:t xml:space="preserve"> 661621.3</w:t>
      </w:r>
      <w:r w:rsidRPr="00C41C11">
        <w:t>.</w:t>
      </w:r>
    </w:p>
    <w:p w:rsidR="00685338" w:rsidRPr="00C41C11" w:rsidRDefault="00685338" w:rsidP="00685338">
      <w:pPr>
        <w:widowControl w:val="0"/>
        <w:ind w:firstLine="720"/>
      </w:pPr>
      <w:r w:rsidRPr="00C41C11"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bookmarkEnd w:id="1"/>
    <w:p w:rsidR="00685338" w:rsidRPr="00C41C11" w:rsidRDefault="00685338" w:rsidP="00685338">
      <w:pPr>
        <w:spacing w:before="120" w:after="120"/>
        <w:jc w:val="center"/>
        <w:rPr>
          <w:b/>
        </w:rPr>
      </w:pPr>
      <w:r w:rsidRPr="00C41C11">
        <w:rPr>
          <w:b/>
        </w:rPr>
        <w:t>1. Место выполнения Работ (по месту нахождения Объекта):</w:t>
      </w:r>
    </w:p>
    <w:p w:rsidR="00685338" w:rsidRDefault="00685338" w:rsidP="00685338">
      <w:pPr>
        <w:ind w:firstLine="720"/>
      </w:pPr>
      <w:bookmarkStart w:id="3" w:name="_Hlk127309555"/>
      <w:r w:rsidRPr="001D281A">
        <w:t xml:space="preserve">А/д </w:t>
      </w:r>
      <w:r w:rsidRPr="008C5EA4">
        <w:rPr>
          <w:bCs/>
        </w:rPr>
        <w:t xml:space="preserve">66 </w:t>
      </w:r>
      <w:proofErr w:type="gramStart"/>
      <w:r w:rsidRPr="008C5EA4">
        <w:rPr>
          <w:bCs/>
        </w:rPr>
        <w:t>км</w:t>
      </w:r>
      <w:proofErr w:type="gramEnd"/>
      <w:r w:rsidRPr="008C5EA4">
        <w:rPr>
          <w:bCs/>
        </w:rPr>
        <w:t xml:space="preserve"> а/д «К-15» - </w:t>
      </w:r>
      <w:proofErr w:type="spellStart"/>
      <w:r w:rsidRPr="008C5EA4">
        <w:rPr>
          <w:bCs/>
        </w:rPr>
        <w:t>Елбань</w:t>
      </w:r>
      <w:proofErr w:type="spellEnd"/>
      <w:r>
        <w:rPr>
          <w:bCs/>
        </w:rPr>
        <w:t>»</w:t>
      </w:r>
      <w:r w:rsidRPr="008C5EA4">
        <w:t xml:space="preserve"> в </w:t>
      </w:r>
      <w:proofErr w:type="spellStart"/>
      <w:r w:rsidRPr="008C5EA4">
        <w:t>Маслянинском</w:t>
      </w:r>
      <w:proofErr w:type="spellEnd"/>
      <w:r w:rsidRPr="008C5EA4">
        <w:t xml:space="preserve"> районе Новосибирской области,</w:t>
      </w:r>
      <w:r>
        <w:t xml:space="preserve"> участки работ:</w:t>
      </w:r>
    </w:p>
    <w:p w:rsidR="00685338" w:rsidRDefault="00685338" w:rsidP="00685338">
      <w:pPr>
        <w:ind w:firstLine="720"/>
      </w:pPr>
      <w:r>
        <w:t xml:space="preserve"> </w:t>
      </w:r>
      <w:bookmarkStart w:id="4" w:name="_Hlk127308920"/>
      <w:r>
        <w:t xml:space="preserve">- паспортный </w:t>
      </w:r>
      <w:proofErr w:type="gramStart"/>
      <w:r>
        <w:t>км</w:t>
      </w:r>
      <w:proofErr w:type="gramEnd"/>
      <w:r>
        <w:t xml:space="preserve"> 13+450 – км 14+45</w:t>
      </w:r>
      <w:r w:rsidRPr="008C5EA4">
        <w:t>0</w:t>
      </w:r>
      <w:r>
        <w:t>, фактический участок км 13+328 – км 14+328 (2 пусковой комплекс)</w:t>
      </w:r>
      <w:r w:rsidRPr="008C5EA4">
        <w:t>,</w:t>
      </w:r>
      <w:r>
        <w:t xml:space="preserve"> </w:t>
      </w:r>
      <w:r w:rsidRPr="008C5EA4">
        <w:t xml:space="preserve">протяженностью </w:t>
      </w:r>
      <w:r>
        <w:t>1</w:t>
      </w:r>
      <w:r w:rsidRPr="008C5EA4">
        <w:t>,</w:t>
      </w:r>
      <w:r>
        <w:t>00</w:t>
      </w:r>
      <w:r w:rsidRPr="008C5EA4">
        <w:t>0 км</w:t>
      </w:r>
      <w:r>
        <w:t>;</w:t>
      </w:r>
    </w:p>
    <w:p w:rsidR="00685338" w:rsidRDefault="00685338" w:rsidP="00685338">
      <w:pPr>
        <w:ind w:firstLine="720"/>
      </w:pPr>
      <w:r>
        <w:t xml:space="preserve">- паспортный </w:t>
      </w:r>
      <w:proofErr w:type="gramStart"/>
      <w:r>
        <w:t>км</w:t>
      </w:r>
      <w:proofErr w:type="gramEnd"/>
      <w:r>
        <w:t xml:space="preserve"> 14+450 – км 16+10</w:t>
      </w:r>
      <w:r w:rsidRPr="008C5EA4">
        <w:t>0</w:t>
      </w:r>
      <w:r>
        <w:t xml:space="preserve">, фактический участок км 14+328 – км 16+253 (3 пусковой комплекс), </w:t>
      </w:r>
      <w:r w:rsidRPr="008C5EA4">
        <w:t xml:space="preserve">протяженностью </w:t>
      </w:r>
      <w:r>
        <w:t>1</w:t>
      </w:r>
      <w:r w:rsidRPr="008C5EA4">
        <w:t>,</w:t>
      </w:r>
      <w:r>
        <w:t>925</w:t>
      </w:r>
      <w:r w:rsidRPr="008C5EA4">
        <w:t xml:space="preserve"> км</w:t>
      </w:r>
      <w:r>
        <w:t>;</w:t>
      </w:r>
      <w:r w:rsidRPr="008C5EA4">
        <w:t xml:space="preserve"> </w:t>
      </w:r>
    </w:p>
    <w:p w:rsidR="00685338" w:rsidRPr="001D281A" w:rsidRDefault="00685338" w:rsidP="00685338">
      <w:r>
        <w:t>- паспортный</w:t>
      </w:r>
      <w:r w:rsidRPr="008C5EA4">
        <w:t xml:space="preserve"> </w:t>
      </w:r>
      <w:proofErr w:type="gramStart"/>
      <w:r w:rsidRPr="008C5EA4">
        <w:t>км</w:t>
      </w:r>
      <w:proofErr w:type="gramEnd"/>
      <w:r w:rsidRPr="008C5EA4">
        <w:t xml:space="preserve"> 12+450 – км 13+450</w:t>
      </w:r>
      <w:r>
        <w:t>, фактический участок км 12+328 – км 13+328 (1 пусковой комплекс)</w:t>
      </w:r>
      <w:r w:rsidRPr="008C5EA4">
        <w:t xml:space="preserve">, протяженностью </w:t>
      </w:r>
      <w:r>
        <w:t>1</w:t>
      </w:r>
      <w:r w:rsidRPr="008C5EA4">
        <w:t>,</w:t>
      </w:r>
      <w:r>
        <w:t>00</w:t>
      </w:r>
      <w:r w:rsidRPr="008C5EA4">
        <w:t>0 км</w:t>
      </w:r>
      <w:bookmarkEnd w:id="4"/>
      <w:r w:rsidRPr="001D281A">
        <w:t xml:space="preserve"> (по месту нахождения Объекта). </w:t>
      </w:r>
    </w:p>
    <w:p w:rsidR="00685338" w:rsidRPr="00C41C11" w:rsidRDefault="00685338" w:rsidP="00685338">
      <w:pPr>
        <w:tabs>
          <w:tab w:val="left" w:pos="993"/>
        </w:tabs>
        <w:autoSpaceDE w:val="0"/>
        <w:autoSpaceDN w:val="0"/>
        <w:ind w:firstLine="720"/>
        <w:jc w:val="center"/>
        <w:rPr>
          <w:b/>
        </w:rPr>
      </w:pPr>
    </w:p>
    <w:bookmarkEnd w:id="3"/>
    <w:p w:rsidR="00685338" w:rsidRDefault="00685338" w:rsidP="00685338">
      <w:pPr>
        <w:tabs>
          <w:tab w:val="left" w:pos="993"/>
        </w:tabs>
        <w:autoSpaceDE w:val="0"/>
        <w:autoSpaceDN w:val="0"/>
        <w:ind w:firstLine="720"/>
        <w:jc w:val="center"/>
        <w:rPr>
          <w:b/>
        </w:rPr>
      </w:pPr>
      <w:r w:rsidRPr="00E177A7">
        <w:rPr>
          <w:b/>
        </w:rPr>
        <w:t>2. Условия выполнения Работ.</w:t>
      </w:r>
    </w:p>
    <w:p w:rsidR="00685338" w:rsidRPr="00E177A7" w:rsidRDefault="00685338" w:rsidP="00685338">
      <w:pPr>
        <w:ind w:firstLine="720"/>
      </w:pPr>
      <w:r w:rsidRPr="00E177A7">
        <w:t xml:space="preserve">Приступить к выполнению Работ </w:t>
      </w:r>
      <w:proofErr w:type="gramStart"/>
      <w:r w:rsidRPr="00E177A7">
        <w:t xml:space="preserve">с </w:t>
      </w:r>
      <w:r w:rsidRPr="001D281A">
        <w:t>даты заключения</w:t>
      </w:r>
      <w:proofErr w:type="gramEnd"/>
      <w:r w:rsidRPr="001D281A">
        <w:t xml:space="preserve"> Контракта</w:t>
      </w:r>
      <w:r>
        <w:t xml:space="preserve"> </w:t>
      </w:r>
    </w:p>
    <w:p w:rsidR="00685338" w:rsidRPr="00E177A7" w:rsidRDefault="00685338" w:rsidP="00685338">
      <w:pPr>
        <w:ind w:firstLine="720"/>
      </w:pPr>
      <w:r w:rsidRPr="00E177A7"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 w:rsidRPr="00E177A7">
        <w:t>Р</w:t>
      </w:r>
      <w:proofErr w:type="gramEnd"/>
      <w:r w:rsidRPr="00E177A7">
        <w:t xml:space="preserve">  52290-2004, ГОСТ 26633-2015,  СП 78.13330.2012, ТР ТС 014/2011, СТП ТУАД (размещен на </w:t>
      </w:r>
      <w:proofErr w:type="spellStart"/>
      <w:r w:rsidRPr="00E177A7">
        <w:t>www</w:t>
      </w:r>
      <w:proofErr w:type="spellEnd"/>
      <w:r w:rsidRPr="00E177A7">
        <w:t>.</w:t>
      </w:r>
      <w:proofErr w:type="spellStart"/>
      <w:r w:rsidRPr="00E177A7">
        <w:rPr>
          <w:lang w:val="en-US"/>
        </w:rPr>
        <w:t>tuad</w:t>
      </w:r>
      <w:proofErr w:type="spellEnd"/>
      <w:r w:rsidRPr="00E177A7">
        <w:t>.</w:t>
      </w:r>
      <w:proofErr w:type="spellStart"/>
      <w:r w:rsidRPr="00E177A7">
        <w:rPr>
          <w:lang w:val="en-US"/>
        </w:rPr>
        <w:t>nsk</w:t>
      </w:r>
      <w:proofErr w:type="spellEnd"/>
      <w:r w:rsidRPr="00E177A7">
        <w:t>.</w:t>
      </w:r>
      <w:proofErr w:type="spellStart"/>
      <w:r w:rsidRPr="00E177A7">
        <w:rPr>
          <w:lang w:val="en-US"/>
        </w:rPr>
        <w:t>ru</w:t>
      </w:r>
      <w:proofErr w:type="spellEnd"/>
      <w:r w:rsidRPr="00E177A7">
        <w:t xml:space="preserve">) , СТО ТУАД (размещен на </w:t>
      </w:r>
      <w:hyperlink r:id="rId12" w:history="1">
        <w:r w:rsidRPr="007C1883">
          <w:rPr>
            <w:rStyle w:val="a5"/>
          </w:rPr>
          <w:t>www.</w:t>
        </w:r>
        <w:r w:rsidRPr="007C1883">
          <w:rPr>
            <w:rStyle w:val="a5"/>
            <w:lang w:val="en-US"/>
          </w:rPr>
          <w:t>tuad</w:t>
        </w:r>
        <w:r w:rsidRPr="007C1883">
          <w:rPr>
            <w:rStyle w:val="a5"/>
          </w:rPr>
          <w:t>.</w:t>
        </w:r>
        <w:r w:rsidRPr="007C1883">
          <w:rPr>
            <w:rStyle w:val="a5"/>
            <w:lang w:val="en-US"/>
          </w:rPr>
          <w:t>nsk</w:t>
        </w:r>
        <w:r w:rsidRPr="007C1883">
          <w:rPr>
            <w:rStyle w:val="a5"/>
          </w:rPr>
          <w:t>.</w:t>
        </w:r>
        <w:proofErr w:type="spellStart"/>
        <w:r w:rsidRPr="007C1883">
          <w:rPr>
            <w:rStyle w:val="a5"/>
            <w:lang w:val="en-US"/>
          </w:rPr>
          <w:t>ru</w:t>
        </w:r>
        <w:proofErr w:type="spellEnd"/>
      </w:hyperlink>
      <w:r w:rsidRPr="007C1883">
        <w:t>)</w:t>
      </w:r>
      <w:r w:rsidRPr="00E177A7">
        <w:t>, принятых в установленном порядке, другой нормативной документации.</w:t>
      </w:r>
    </w:p>
    <w:p w:rsidR="00685338" w:rsidRDefault="00685338" w:rsidP="00685338">
      <w:pPr>
        <w:autoSpaceDE w:val="0"/>
        <w:autoSpaceDN w:val="0"/>
        <w:adjustRightInd w:val="0"/>
        <w:ind w:left="400" w:hanging="400"/>
        <w:rPr>
          <w:b/>
        </w:rPr>
      </w:pPr>
      <w:r w:rsidRPr="00E177A7">
        <w:rPr>
          <w:b/>
        </w:rPr>
        <w:t xml:space="preserve">       </w:t>
      </w:r>
    </w:p>
    <w:p w:rsidR="00685338" w:rsidRDefault="00685338" w:rsidP="00685338">
      <w:pPr>
        <w:autoSpaceDE w:val="0"/>
        <w:autoSpaceDN w:val="0"/>
        <w:adjustRightInd w:val="0"/>
        <w:ind w:left="400" w:hanging="400"/>
        <w:jc w:val="center"/>
        <w:rPr>
          <w:rFonts w:ascii="Times New Roman CYR" w:hAnsi="Times New Roman CYR" w:cs="Times New Roman CYR"/>
          <w:b/>
        </w:rPr>
      </w:pPr>
      <w:r w:rsidRPr="00E177A7">
        <w:rPr>
          <w:b/>
        </w:rPr>
        <w:t xml:space="preserve">3. </w:t>
      </w:r>
      <w:r w:rsidRPr="00E177A7">
        <w:rPr>
          <w:rFonts w:ascii="Times New Roman CYR" w:hAnsi="Times New Roman CYR" w:cs="Times New Roman CYR"/>
          <w:b/>
        </w:rPr>
        <w:t>Срок</w:t>
      </w:r>
      <w:r>
        <w:rPr>
          <w:rFonts w:ascii="Times New Roman CYR" w:hAnsi="Times New Roman CYR" w:cs="Times New Roman CYR"/>
          <w:b/>
        </w:rPr>
        <w:t>и</w:t>
      </w:r>
      <w:r w:rsidRPr="00E177A7">
        <w:rPr>
          <w:rFonts w:ascii="Times New Roman CYR" w:hAnsi="Times New Roman CYR" w:cs="Times New Roman CYR"/>
          <w:b/>
        </w:rPr>
        <w:t xml:space="preserve"> </w:t>
      </w:r>
      <w:r>
        <w:rPr>
          <w:rFonts w:ascii="Times New Roman CYR" w:hAnsi="Times New Roman CYR" w:cs="Times New Roman CYR"/>
          <w:b/>
        </w:rPr>
        <w:t>выполнения Работ</w:t>
      </w:r>
      <w:r w:rsidRPr="00E177A7">
        <w:rPr>
          <w:rFonts w:ascii="Times New Roman CYR" w:hAnsi="Times New Roman CYR" w:cs="Times New Roman CYR"/>
          <w:b/>
        </w:rPr>
        <w:t xml:space="preserve"> </w:t>
      </w:r>
      <w:r>
        <w:rPr>
          <w:rFonts w:ascii="Times New Roman CYR" w:hAnsi="Times New Roman CYR" w:cs="Times New Roman CYR"/>
          <w:b/>
        </w:rPr>
        <w:t xml:space="preserve">и исполнения </w:t>
      </w:r>
      <w:r w:rsidRPr="00E177A7">
        <w:rPr>
          <w:rFonts w:ascii="Times New Roman CYR" w:hAnsi="Times New Roman CYR" w:cs="Times New Roman CYR"/>
          <w:b/>
        </w:rPr>
        <w:t xml:space="preserve"> Контракт</w:t>
      </w:r>
      <w:r>
        <w:rPr>
          <w:rFonts w:ascii="Times New Roman CYR" w:hAnsi="Times New Roman CYR" w:cs="Times New Roman CYR"/>
          <w:b/>
        </w:rPr>
        <w:t>а</w:t>
      </w:r>
      <w:r w:rsidRPr="00E177A7">
        <w:rPr>
          <w:rFonts w:ascii="Times New Roman CYR" w:hAnsi="Times New Roman CYR" w:cs="Times New Roman CYR"/>
          <w:b/>
        </w:rPr>
        <w:t>:</w:t>
      </w:r>
    </w:p>
    <w:p w:rsidR="00685338" w:rsidRDefault="00685338" w:rsidP="00685338">
      <w:pPr>
        <w:ind w:firstLine="720"/>
      </w:pPr>
      <w:r>
        <w:t>Сроки выполнения Работ:</w:t>
      </w:r>
    </w:p>
    <w:p w:rsidR="00685338" w:rsidRDefault="00685338" w:rsidP="00685338">
      <w:r>
        <w:t xml:space="preserve">Дата начала выполнения работ по </w:t>
      </w:r>
      <w:r>
        <w:rPr>
          <w:lang w:val="en-US"/>
        </w:rPr>
        <w:t>I</w:t>
      </w:r>
      <w:r>
        <w:t xml:space="preserve"> этапу– </w:t>
      </w:r>
      <w:proofErr w:type="gramStart"/>
      <w:r>
        <w:t>с даты заключения</w:t>
      </w:r>
      <w:proofErr w:type="gramEnd"/>
      <w:r>
        <w:t xml:space="preserve"> контракта.</w:t>
      </w:r>
    </w:p>
    <w:p w:rsidR="00685338" w:rsidRDefault="00685338" w:rsidP="00685338">
      <w:r>
        <w:t xml:space="preserve">Дата окончания выполнения работ  по </w:t>
      </w:r>
      <w:r>
        <w:rPr>
          <w:lang w:val="en-US"/>
        </w:rPr>
        <w:t>I</w:t>
      </w:r>
      <w:r>
        <w:t xml:space="preserve"> этапу– 05.07.2023г.</w:t>
      </w:r>
    </w:p>
    <w:p w:rsidR="00685338" w:rsidRDefault="00685338" w:rsidP="00685338">
      <w:r>
        <w:t xml:space="preserve">Дата начала выполнения  работ по </w:t>
      </w:r>
      <w:r>
        <w:rPr>
          <w:lang w:val="en-US"/>
        </w:rPr>
        <w:t>II</w:t>
      </w:r>
      <w:r>
        <w:t xml:space="preserve"> этапу– 06.07.2023г.</w:t>
      </w:r>
    </w:p>
    <w:p w:rsidR="00685338" w:rsidRDefault="00685338" w:rsidP="00685338">
      <w:r>
        <w:t xml:space="preserve">Дата окончания выполнения  работ по </w:t>
      </w:r>
      <w:r>
        <w:rPr>
          <w:lang w:val="en-US"/>
        </w:rPr>
        <w:t>II</w:t>
      </w:r>
      <w:r>
        <w:t xml:space="preserve"> этапу на Объекте – 15.09.2023г.</w:t>
      </w:r>
    </w:p>
    <w:p w:rsidR="00685338" w:rsidRDefault="00685338" w:rsidP="00685338">
      <w:r>
        <w:t xml:space="preserve">Дата начала выполнения  работ по </w:t>
      </w:r>
      <w:r>
        <w:rPr>
          <w:lang w:val="en-US"/>
        </w:rPr>
        <w:t>I</w:t>
      </w:r>
      <w:r>
        <w:t xml:space="preserve"> этапу– 01.01.2024г.</w:t>
      </w:r>
    </w:p>
    <w:p w:rsidR="00685338" w:rsidRDefault="00685338" w:rsidP="00685338">
      <w:r>
        <w:t xml:space="preserve">Дата окончания выполнения работ  по </w:t>
      </w:r>
      <w:r>
        <w:rPr>
          <w:lang w:val="en-US"/>
        </w:rPr>
        <w:t>I</w:t>
      </w:r>
      <w:r>
        <w:t xml:space="preserve"> этапу– 04.07.2024г.</w:t>
      </w:r>
    </w:p>
    <w:p w:rsidR="00685338" w:rsidRDefault="00685338" w:rsidP="00685338">
      <w:r>
        <w:t xml:space="preserve">Дата начала выполнения  работ по </w:t>
      </w:r>
      <w:r>
        <w:rPr>
          <w:lang w:val="en-US"/>
        </w:rPr>
        <w:t>II</w:t>
      </w:r>
      <w:r>
        <w:t xml:space="preserve"> этапу– 05.07.2024г.</w:t>
      </w:r>
    </w:p>
    <w:p w:rsidR="00685338" w:rsidRDefault="00685338" w:rsidP="00685338">
      <w:r>
        <w:t xml:space="preserve">Дата окончания выполнения  работ по </w:t>
      </w:r>
      <w:r>
        <w:rPr>
          <w:lang w:val="en-US"/>
        </w:rPr>
        <w:t>II</w:t>
      </w:r>
      <w:r>
        <w:t xml:space="preserve"> этапу на Объекте – 09.08.2024г. (до данной даты результат Работ должен быть сдан Заказчику).</w:t>
      </w:r>
    </w:p>
    <w:p w:rsidR="00685338" w:rsidRDefault="00685338" w:rsidP="00685338">
      <w:r>
        <w:t xml:space="preserve">Сроки выполнения </w:t>
      </w:r>
      <w:proofErr w:type="spellStart"/>
      <w:r>
        <w:rPr>
          <w:vanish/>
        </w:rPr>
        <w:t>абот</w:t>
      </w:r>
      <w:r>
        <w:t>по</w:t>
      </w:r>
      <w:proofErr w:type="spellEnd"/>
      <w:r>
        <w:t xml:space="preserve"> этапам указываются в «Графике выполнения работ» (Приложение № 2 к Контракту). </w:t>
      </w:r>
    </w:p>
    <w:p w:rsidR="00685338" w:rsidRDefault="00685338" w:rsidP="00685338">
      <w:r>
        <w:t>Сроки исполнения отдельных этапов Контракта:</w:t>
      </w:r>
    </w:p>
    <w:p w:rsidR="00685338" w:rsidRDefault="00685338" w:rsidP="00685338">
      <w:r>
        <w:t xml:space="preserve">Дата начала исполнения </w:t>
      </w:r>
      <w:r>
        <w:rPr>
          <w:lang w:val="en-US"/>
        </w:rPr>
        <w:t>I</w:t>
      </w:r>
      <w:r>
        <w:t xml:space="preserve"> этапа – </w:t>
      </w:r>
      <w:proofErr w:type="gramStart"/>
      <w:r>
        <w:t>с даты заключения</w:t>
      </w:r>
      <w:proofErr w:type="gramEnd"/>
      <w:r>
        <w:t xml:space="preserve"> контракта.</w:t>
      </w:r>
    </w:p>
    <w:p w:rsidR="00685338" w:rsidRDefault="00685338" w:rsidP="00685338">
      <w:r>
        <w:t xml:space="preserve">Дата окончания исполнения </w:t>
      </w:r>
      <w:r>
        <w:rPr>
          <w:lang w:val="en-US"/>
        </w:rPr>
        <w:t>I</w:t>
      </w:r>
      <w:r>
        <w:t xml:space="preserve"> этапа – 14.07.2023г.</w:t>
      </w:r>
    </w:p>
    <w:p w:rsidR="00685338" w:rsidRDefault="00685338" w:rsidP="00685338">
      <w:r>
        <w:t xml:space="preserve">Дата начала исполнения </w:t>
      </w:r>
      <w:r>
        <w:rPr>
          <w:lang w:val="en-US"/>
        </w:rPr>
        <w:t>II</w:t>
      </w:r>
      <w:r>
        <w:t xml:space="preserve"> этапа – 05.07.2023г.</w:t>
      </w:r>
    </w:p>
    <w:p w:rsidR="00685338" w:rsidRDefault="00685338" w:rsidP="00685338">
      <w:pPr>
        <w:tabs>
          <w:tab w:val="left" w:pos="1134"/>
        </w:tabs>
        <w:autoSpaceDE w:val="0"/>
        <w:autoSpaceDN w:val="0"/>
      </w:pPr>
      <w:r>
        <w:t xml:space="preserve">Дата окончания исполнения </w:t>
      </w:r>
      <w:r>
        <w:rPr>
          <w:lang w:val="en-US"/>
        </w:rPr>
        <w:t>II</w:t>
      </w:r>
      <w:r>
        <w:t xml:space="preserve"> этапа – 29.09.2023г.</w:t>
      </w:r>
    </w:p>
    <w:p w:rsidR="00685338" w:rsidRDefault="00685338" w:rsidP="00685338">
      <w:r>
        <w:t xml:space="preserve">Дата начала исполнения </w:t>
      </w:r>
      <w:r>
        <w:rPr>
          <w:lang w:val="en-US"/>
        </w:rPr>
        <w:t>I</w:t>
      </w:r>
      <w:r>
        <w:t xml:space="preserve"> этапа – 01.01.2024г.</w:t>
      </w:r>
    </w:p>
    <w:p w:rsidR="00685338" w:rsidRDefault="00685338" w:rsidP="00685338">
      <w:r>
        <w:t xml:space="preserve">Дата окончания исполнения </w:t>
      </w:r>
      <w:r>
        <w:rPr>
          <w:lang w:val="en-US"/>
        </w:rPr>
        <w:t>I</w:t>
      </w:r>
      <w:r>
        <w:t xml:space="preserve"> этапа – 15.07.2024г.</w:t>
      </w:r>
    </w:p>
    <w:p w:rsidR="00685338" w:rsidRDefault="00685338" w:rsidP="00685338">
      <w:r>
        <w:lastRenderedPageBreak/>
        <w:t xml:space="preserve">Дата начала исполнения </w:t>
      </w:r>
      <w:r>
        <w:rPr>
          <w:lang w:val="en-US"/>
        </w:rPr>
        <w:t>II</w:t>
      </w:r>
      <w:r>
        <w:t xml:space="preserve"> этапа – 05.07.2024г.</w:t>
      </w:r>
    </w:p>
    <w:p w:rsidR="00685338" w:rsidRDefault="00685338" w:rsidP="00685338">
      <w:pPr>
        <w:tabs>
          <w:tab w:val="left" w:pos="1134"/>
        </w:tabs>
        <w:autoSpaceDE w:val="0"/>
        <w:autoSpaceDN w:val="0"/>
        <w:rPr>
          <w:highlight w:val="yellow"/>
        </w:rPr>
      </w:pPr>
      <w:r>
        <w:t xml:space="preserve">Дата окончания исполнения </w:t>
      </w:r>
      <w:r>
        <w:rPr>
          <w:lang w:val="en-US"/>
        </w:rPr>
        <w:t>II</w:t>
      </w:r>
      <w:r>
        <w:t xml:space="preserve"> этапа – 20.08.2024г.</w:t>
      </w:r>
    </w:p>
    <w:p w:rsidR="00685338" w:rsidRDefault="00685338" w:rsidP="00685338">
      <w:pPr>
        <w:tabs>
          <w:tab w:val="left" w:pos="7371"/>
        </w:tabs>
      </w:pPr>
      <w:r w:rsidRPr="005308BD">
        <w:t xml:space="preserve">За 20 (двадцать) рабочих дней до даты окончания выполнения Работ на Объекте, указанной в «Графике </w:t>
      </w:r>
      <w:r>
        <w:t>выполнения работ</w:t>
      </w:r>
      <w:r w:rsidRPr="005308BD">
        <w:t xml:space="preserve">» (Приложение № 2), Подрядчик должен выполнить обязательства, предусмотренные «Графиком </w:t>
      </w:r>
      <w:r>
        <w:t>выполнения работ</w:t>
      </w:r>
      <w:r w:rsidRPr="005308BD">
        <w:t xml:space="preserve">» (Приложение № 2), направить Заказчику извещение о завершении Работ на Объекте и документы, предусмотренные п. 4.6. </w:t>
      </w:r>
      <w:r w:rsidRPr="000E50B1">
        <w:t>Контракта и документ о приемке в ЕИС в соответствии с п. 4.14 Контракта.</w:t>
      </w:r>
    </w:p>
    <w:p w:rsidR="00685338" w:rsidRDefault="00685338" w:rsidP="00685338">
      <w:pPr>
        <w:ind w:left="720"/>
        <w:rPr>
          <w:b/>
        </w:rPr>
      </w:pPr>
    </w:p>
    <w:p w:rsidR="00685338" w:rsidRDefault="00685338" w:rsidP="00685338">
      <w:pPr>
        <w:ind w:left="720"/>
        <w:rPr>
          <w:b/>
        </w:rPr>
      </w:pPr>
      <w:r w:rsidRPr="00E177A7">
        <w:rPr>
          <w:b/>
        </w:rPr>
        <w:t>4. Требования по сроку гарантий качества на результаты Работ.</w:t>
      </w:r>
    </w:p>
    <w:p w:rsidR="00685338" w:rsidRDefault="00685338" w:rsidP="00685338">
      <w:pPr>
        <w:ind w:left="720"/>
        <w:rPr>
          <w:b/>
        </w:rPr>
      </w:pPr>
    </w:p>
    <w:tbl>
      <w:tblPr>
        <w:tblW w:w="470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86"/>
        <w:gridCol w:w="2720"/>
      </w:tblGrid>
      <w:tr w:rsidR="00685338" w:rsidRPr="009B7530" w:rsidTr="00D55C26">
        <w:tc>
          <w:tcPr>
            <w:tcW w:w="3490" w:type="pct"/>
            <w:shd w:val="clear" w:color="auto" w:fill="auto"/>
            <w:vAlign w:val="center"/>
          </w:tcPr>
          <w:p w:rsidR="00685338" w:rsidRPr="006A4656" w:rsidRDefault="00685338" w:rsidP="00D55C26">
            <w:pPr>
              <w:rPr>
                <w:sz w:val="20"/>
              </w:rPr>
            </w:pPr>
            <w:r w:rsidRPr="006A4656">
              <w:rPr>
                <w:sz w:val="20"/>
              </w:rPr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685338" w:rsidRPr="006A4656" w:rsidRDefault="00685338" w:rsidP="00D55C26">
            <w:pPr>
              <w:rPr>
                <w:sz w:val="20"/>
              </w:rPr>
            </w:pPr>
            <w:r w:rsidRPr="006A4656">
              <w:rPr>
                <w:sz w:val="20"/>
              </w:rPr>
              <w:t>Гарантийный срок</w:t>
            </w:r>
          </w:p>
        </w:tc>
      </w:tr>
      <w:tr w:rsidR="00685338" w:rsidRPr="009B7530" w:rsidTr="00D55C26">
        <w:trPr>
          <w:trHeight w:val="120"/>
        </w:trPr>
        <w:tc>
          <w:tcPr>
            <w:tcW w:w="3490" w:type="pct"/>
            <w:shd w:val="clear" w:color="auto" w:fill="auto"/>
          </w:tcPr>
          <w:p w:rsidR="00685338" w:rsidRPr="002B52BA" w:rsidRDefault="00685338" w:rsidP="00D55C26">
            <w:pPr>
              <w:tabs>
                <w:tab w:val="left" w:pos="3193"/>
              </w:tabs>
              <w:rPr>
                <w:sz w:val="20"/>
                <w:szCs w:val="20"/>
              </w:rPr>
            </w:pPr>
            <w:r w:rsidRPr="00632433">
              <w:rPr>
                <w:sz w:val="20"/>
              </w:rPr>
              <w:t>Верхний слой покрытия (асфальтобетон)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685338" w:rsidRDefault="00685338" w:rsidP="00D55C26">
            <w:pPr>
              <w:ind w:firstLine="720"/>
              <w:rPr>
                <w:sz w:val="20"/>
              </w:rPr>
            </w:pPr>
            <w:r>
              <w:rPr>
                <w:sz w:val="20"/>
              </w:rPr>
              <w:t>4 года</w:t>
            </w:r>
          </w:p>
        </w:tc>
      </w:tr>
      <w:tr w:rsidR="00685338" w:rsidRPr="009B7530" w:rsidTr="00D55C26">
        <w:trPr>
          <w:trHeight w:val="120"/>
        </w:trPr>
        <w:tc>
          <w:tcPr>
            <w:tcW w:w="3490" w:type="pct"/>
            <w:shd w:val="clear" w:color="auto" w:fill="auto"/>
          </w:tcPr>
          <w:p w:rsidR="00685338" w:rsidRPr="006A4656" w:rsidRDefault="00685338" w:rsidP="00D55C26">
            <w:pPr>
              <w:rPr>
                <w:sz w:val="20"/>
              </w:rPr>
            </w:pPr>
            <w:r w:rsidRPr="006A4656">
              <w:rPr>
                <w:sz w:val="20"/>
              </w:rPr>
              <w:t xml:space="preserve">Дорожные знаки с применением </w:t>
            </w:r>
            <w:proofErr w:type="spellStart"/>
            <w:r w:rsidRPr="006A4656">
              <w:rPr>
                <w:sz w:val="20"/>
              </w:rPr>
              <w:t>световозвращающего</w:t>
            </w:r>
            <w:proofErr w:type="spellEnd"/>
            <w:r w:rsidRPr="006A4656">
              <w:rPr>
                <w:sz w:val="20"/>
              </w:rPr>
              <w:t xml:space="preserve"> материала </w:t>
            </w:r>
            <w:r w:rsidRPr="006A4656">
              <w:rPr>
                <w:sz w:val="20"/>
                <w:lang w:val="en-US"/>
              </w:rPr>
              <w:t>I</w:t>
            </w:r>
            <w:r w:rsidRPr="006A4656">
              <w:rPr>
                <w:sz w:val="20"/>
              </w:rPr>
              <w:t xml:space="preserve">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685338" w:rsidRPr="006A4656" w:rsidRDefault="00685338" w:rsidP="00D55C26">
            <w:pPr>
              <w:ind w:firstLine="720"/>
              <w:rPr>
                <w:sz w:val="20"/>
              </w:rPr>
            </w:pPr>
            <w:r w:rsidRPr="006A4656">
              <w:rPr>
                <w:sz w:val="20"/>
              </w:rPr>
              <w:t>5 лет</w:t>
            </w:r>
          </w:p>
        </w:tc>
      </w:tr>
      <w:tr w:rsidR="00685338" w:rsidRPr="004B3890" w:rsidTr="00D55C26">
        <w:trPr>
          <w:trHeight w:val="165"/>
        </w:trPr>
        <w:tc>
          <w:tcPr>
            <w:tcW w:w="3490" w:type="pct"/>
            <w:shd w:val="clear" w:color="auto" w:fill="auto"/>
          </w:tcPr>
          <w:p w:rsidR="00685338" w:rsidRPr="006A4656" w:rsidRDefault="00685338" w:rsidP="00D55C26">
            <w:pPr>
              <w:rPr>
                <w:sz w:val="20"/>
              </w:rPr>
            </w:pPr>
            <w:r w:rsidRPr="006A4656">
              <w:rPr>
                <w:sz w:val="20"/>
              </w:rPr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685338" w:rsidRPr="006A4656" w:rsidRDefault="00685338" w:rsidP="00D55C26">
            <w:pPr>
              <w:ind w:firstLine="720"/>
              <w:rPr>
                <w:sz w:val="20"/>
              </w:rPr>
            </w:pPr>
            <w:r w:rsidRPr="006A4656">
              <w:rPr>
                <w:sz w:val="20"/>
              </w:rPr>
              <w:t>2 года</w:t>
            </w:r>
          </w:p>
        </w:tc>
      </w:tr>
      <w:tr w:rsidR="00685338" w:rsidRPr="004B3890" w:rsidTr="00D55C26">
        <w:trPr>
          <w:trHeight w:val="165"/>
        </w:trPr>
        <w:tc>
          <w:tcPr>
            <w:tcW w:w="3490" w:type="pct"/>
            <w:shd w:val="clear" w:color="auto" w:fill="auto"/>
          </w:tcPr>
          <w:p w:rsidR="00685338" w:rsidRPr="006A4656" w:rsidRDefault="00685338" w:rsidP="00D55C26">
            <w:pPr>
              <w:rPr>
                <w:sz w:val="20"/>
              </w:rPr>
            </w:pPr>
            <w:r>
              <w:rPr>
                <w:sz w:val="20"/>
              </w:rPr>
              <w:t>Искусственные сооружения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685338" w:rsidRPr="006A4656" w:rsidRDefault="00685338" w:rsidP="00D55C26">
            <w:pPr>
              <w:ind w:firstLine="720"/>
              <w:rPr>
                <w:sz w:val="20"/>
              </w:rPr>
            </w:pPr>
            <w:r>
              <w:rPr>
                <w:sz w:val="20"/>
              </w:rPr>
              <w:t>6 лет</w:t>
            </w:r>
          </w:p>
        </w:tc>
      </w:tr>
      <w:tr w:rsidR="00685338" w:rsidRPr="004B3890" w:rsidTr="00D55C26">
        <w:trPr>
          <w:trHeight w:val="165"/>
        </w:trPr>
        <w:tc>
          <w:tcPr>
            <w:tcW w:w="3490" w:type="pct"/>
            <w:shd w:val="clear" w:color="auto" w:fill="auto"/>
          </w:tcPr>
          <w:p w:rsidR="00685338" w:rsidRPr="006A4656" w:rsidRDefault="00685338" w:rsidP="00D55C26">
            <w:pPr>
              <w:rPr>
                <w:sz w:val="20"/>
              </w:rPr>
            </w:pPr>
            <w:r w:rsidRPr="00632433">
              <w:rPr>
                <w:sz w:val="20"/>
              </w:rPr>
              <w:t xml:space="preserve">Горизонтальная </w:t>
            </w:r>
            <w:r>
              <w:rPr>
                <w:sz w:val="20"/>
              </w:rPr>
              <w:t xml:space="preserve">дорожная </w:t>
            </w:r>
            <w:r w:rsidRPr="00632433">
              <w:rPr>
                <w:sz w:val="20"/>
              </w:rPr>
              <w:t>разметка (термопластик)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685338" w:rsidRPr="006A4656" w:rsidRDefault="00685338" w:rsidP="00D55C26">
            <w:pPr>
              <w:ind w:firstLine="720"/>
              <w:rPr>
                <w:sz w:val="20"/>
              </w:rPr>
            </w:pPr>
            <w:r>
              <w:rPr>
                <w:sz w:val="20"/>
              </w:rPr>
              <w:t>1 год</w:t>
            </w:r>
          </w:p>
        </w:tc>
      </w:tr>
    </w:tbl>
    <w:p w:rsidR="00685338" w:rsidRDefault="00685338" w:rsidP="00685338"/>
    <w:p w:rsidR="00685338" w:rsidRDefault="00685338">
      <w:r>
        <w:rPr>
          <w:noProof/>
          <w:lang w:eastAsia="ru-RU"/>
        </w:rPr>
        <w:lastRenderedPageBreak/>
        <w:drawing>
          <wp:inline distT="0" distB="0" distL="0" distR="0">
            <wp:extent cx="5940425" cy="838324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533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24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533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24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533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307"/>
            <wp:effectExtent l="0" t="0" r="3175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533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307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533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24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" w:name="_GoBack"/>
      <w:bookmarkEnd w:id="5"/>
    </w:p>
    <w:sectPr w:rsidR="006853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1363"/>
    <w:rsid w:val="002D1363"/>
    <w:rsid w:val="00524C6C"/>
    <w:rsid w:val="00685338"/>
    <w:rsid w:val="00AE45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338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685338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5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5338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685338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hyperlink" Target="http://www.tuad.nsk.ru" TargetMode="External"/><Relationship Id="rId17" Type="http://schemas.openxmlformats.org/officeDocument/2006/relationships/image" Target="media/image12.emf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zcnhIOplWbXE2etA6plHvbKYn7fMLhHx76FqZZnz9FQ=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rBu9bSS4bNCl245fBk+pXA90ltC+xoiLkf2mdxpXWdY=</DigestValue>
    </Reference>
  </SignedInfo>
  <SignatureValue>MHoZWiZKJKKPQ2iUZCVi6JZXsJbwDPtejDAFfvCN5I7HOpUrL4ldicFS5668lFVx
aBzod8Y6xPdx/gJFbYoDwg==</SignatureValue>
  <KeyInfo>
    <X509Data>
      <X509Certificate>MIIJaTCCCRagAwIBAgIQbG/AMTqSxTN/fAMV1nTJlTAKBggqhQMHAQEDAjCCAVcx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0YHQuNC4MB4XDTIyMDUyNzAyNTgwMFoXDTIzMDgyMDAyNTgwMFowggKGMQswCQYD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0YIgMDQuMDkuMjAxOQw00JfQsNC60LvRjtGH0LXQvdC40LUg4oSWIDE0OS83LzYv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OCkx1n8rsmlIGfwojus22RZMoXg=</DigestValue>
      </Reference>
      <Reference URI="/word/document.xml?ContentType=application/vnd.openxmlformats-officedocument.wordprocessingml.document.main+xml">
        <DigestMethod Algorithm="http://www.w3.org/2000/09/xmldsig#sha1"/>
        <DigestValue>DayrukMVKqdy9HM4fbDVuKqQRMs=</DigestValue>
      </Reference>
      <Reference URI="/word/fontTable.xml?ContentType=application/vnd.openxmlformats-officedocument.wordprocessingml.fontTable+xml">
        <DigestMethod Algorithm="http://www.w3.org/2000/09/xmldsig#sha1"/>
        <DigestValue>5dxMIkfru3xiDYMK5vvd28DINMU=</DigestValue>
      </Reference>
      <Reference URI="/word/media/image1.emf?ContentType=image/x-emf">
        <DigestMethod Algorithm="http://www.w3.org/2000/09/xmldsig#sha1"/>
        <DigestValue>bUFGVOeuQV8m9BBiuJxrP8LFEKY=</DigestValue>
      </Reference>
      <Reference URI="/word/media/image10.emf?ContentType=image/x-emf">
        <DigestMethod Algorithm="http://www.w3.org/2000/09/xmldsig#sha1"/>
        <DigestValue>jfWOIDVw9zKwkawk2c7hnijgJbE=</DigestValue>
      </Reference>
      <Reference URI="/word/media/image11.emf?ContentType=image/x-emf">
        <DigestMethod Algorithm="http://www.w3.org/2000/09/xmldsig#sha1"/>
        <DigestValue>C7y+8EFQtFuy8ZRVsvX9auL+rDs=</DigestValue>
      </Reference>
      <Reference URI="/word/media/image12.emf?ContentType=image/x-emf">
        <DigestMethod Algorithm="http://www.w3.org/2000/09/xmldsig#sha1"/>
        <DigestValue>ZCLSlNaZQBRfJwCoarcw/51PvGQ=</DigestValue>
      </Reference>
      <Reference URI="/word/media/image13.emf?ContentType=image/x-emf">
        <DigestMethod Algorithm="http://www.w3.org/2000/09/xmldsig#sha1"/>
        <DigestValue>yEmZpdc6pkOC8rsc8qsoEnSM9sk=</DigestValue>
      </Reference>
      <Reference URI="/word/media/image2.emf?ContentType=image/x-emf">
        <DigestMethod Algorithm="http://www.w3.org/2000/09/xmldsig#sha1"/>
        <DigestValue>IG66//PFTKT86e/eFkwDJrLkwF4=</DigestValue>
      </Reference>
      <Reference URI="/word/media/image3.emf?ContentType=image/x-emf">
        <DigestMethod Algorithm="http://www.w3.org/2000/09/xmldsig#sha1"/>
        <DigestValue>WxrcUeEZyQodMOvr4JwhIK1hh2E=</DigestValue>
      </Reference>
      <Reference URI="/word/media/image4.emf?ContentType=image/x-emf">
        <DigestMethod Algorithm="http://www.w3.org/2000/09/xmldsig#sha1"/>
        <DigestValue>Xghz6+J/y5y/KtMgTABAnnjO+wE=</DigestValue>
      </Reference>
      <Reference URI="/word/media/image5.emf?ContentType=image/x-emf">
        <DigestMethod Algorithm="http://www.w3.org/2000/09/xmldsig#sha1"/>
        <DigestValue>mwT7hRTKCItIh5sUsSdG/m86Q+U=</DigestValue>
      </Reference>
      <Reference URI="/word/media/image6.emf?ContentType=image/x-emf">
        <DigestMethod Algorithm="http://www.w3.org/2000/09/xmldsig#sha1"/>
        <DigestValue>Dg5SsvNgVJDCREjvj0tNb4IOqp0=</DigestValue>
      </Reference>
      <Reference URI="/word/media/image7.emf?ContentType=image/x-emf">
        <DigestMethod Algorithm="http://www.w3.org/2000/09/xmldsig#sha1"/>
        <DigestValue>gGUnvX5I7em1VoUQ3FSbb605hZ0=</DigestValue>
      </Reference>
      <Reference URI="/word/media/image8.emf?ContentType=image/x-emf">
        <DigestMethod Algorithm="http://www.w3.org/2000/09/xmldsig#sha1"/>
        <DigestValue>TGWCPHhGxFqo/OTzha7DWeaozkQ=</DigestValue>
      </Reference>
      <Reference URI="/word/media/image9.emf?ContentType=image/x-emf">
        <DigestMethod Algorithm="http://www.w3.org/2000/09/xmldsig#sha1"/>
        <DigestValue>jCMMPmwfchUuyq3cBKC3R6/KGFU=</DigestValue>
      </Reference>
      <Reference URI="/word/settings.xml?ContentType=application/vnd.openxmlformats-officedocument.wordprocessingml.settings+xml">
        <DigestMethod Algorithm="http://www.w3.org/2000/09/xmldsig#sha1"/>
        <DigestValue>2dtWmImlq4P92G/3dAKxCY4OjB0=</DigestValue>
      </Reference>
      <Reference URI="/word/styles.xml?ContentType=application/vnd.openxmlformats-officedocument.wordprocessingml.styles+xml">
        <DigestMethod Algorithm="http://www.w3.org/2000/09/xmldsig#sha1"/>
        <DigestValue>ooVo8hl9K2C9zxFazJRoqqKXCRo=</DigestValue>
      </Reference>
      <Reference URI="/word/stylesWithEffects.xml?ContentType=application/vnd.ms-word.stylesWithEffects+xml">
        <DigestMethod Algorithm="http://www.w3.org/2000/09/xmldsig#sha1"/>
        <DigestValue>MncNoJN5h+nhyQh88XFmJmKEEPU=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2023-03-06T03:28:03Z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2023-03-06T03:28:03Z</xd:SigningTime>
          <xd:SigningCertificate>
            <xd:Cert>
              <xd:CertDigest>
                <DigestMethod Algorithm="http://www.w3.org/2000/09/xmldsig#sha1"/>
                <DigestValue>cFb+JAeUuEMLEWcUxL1M1iLZzDU=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144136866619019709455521031215815903637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728</Words>
  <Characters>4155</Characters>
  <Application>Microsoft Office Word</Application>
  <DocSecurity>0</DocSecurity>
  <Lines>34</Lines>
  <Paragraphs>9</Paragraphs>
  <ScaleCrop>false</ScaleCrop>
  <Company/>
  <LinksUpToDate>false</LinksUpToDate>
  <CharactersWithSpaces>4874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2</cp:revision>
  <dcterms:created xsi:type="dcterms:W3CDTF">2023-03-06T03:25:00Z</dcterms:created>
  <dcterms:modified xsi:type="dcterms:W3CDTF">2023-03-06T03:27:00Z</dcterms:modified>
</cp:coreProperties>
</file>