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EAD" w:rsidRDefault="00802EAD" w:rsidP="0078063F">
      <w:pPr>
        <w:keepNext/>
        <w:keepLines/>
        <w:suppressAutoHyphens/>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8389863"/>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802EAD" w:rsidRDefault="00802EAD" w:rsidP="00802EAD">
      <w:pPr>
        <w:keepNext/>
        <w:keepLines/>
        <w:suppressAutoHyphens/>
        <w:spacing w:after="0" w:line="240" w:lineRule="auto"/>
        <w:ind w:firstLine="709"/>
        <w:jc w:val="right"/>
        <w:rPr>
          <w:rFonts w:ascii="Times New Roman" w:eastAsia="Times New Roman" w:hAnsi="Times New Roman" w:cs="Times New Roman"/>
          <w:sz w:val="24"/>
          <w:szCs w:val="24"/>
          <w:lang w:eastAsia="ru-RU"/>
        </w:rPr>
      </w:pPr>
    </w:p>
    <w:p w:rsidR="00802EAD" w:rsidRDefault="00802EAD" w:rsidP="00802EAD">
      <w:pPr>
        <w:keepNext/>
        <w:keepLines/>
        <w:suppressAutoHyphens/>
        <w:spacing w:after="0" w:line="240" w:lineRule="auto"/>
        <w:ind w:firstLine="709"/>
        <w:jc w:val="right"/>
        <w:rPr>
          <w:rFonts w:ascii="Times New Roman" w:eastAsia="Times New Roman" w:hAnsi="Times New Roman" w:cs="Times New Roman"/>
          <w:sz w:val="24"/>
          <w:szCs w:val="24"/>
          <w:lang w:eastAsia="ru-RU"/>
        </w:rPr>
      </w:pPr>
    </w:p>
    <w:p w:rsidR="00802EAD" w:rsidRDefault="00802EAD" w:rsidP="00802EAD">
      <w:pPr>
        <w:keepNext/>
        <w:keepLines/>
        <w:suppressAutoHyphens/>
        <w:spacing w:after="0" w:line="240" w:lineRule="auto"/>
        <w:ind w:firstLine="709"/>
        <w:jc w:val="right"/>
        <w:rPr>
          <w:rFonts w:ascii="Times New Roman" w:eastAsia="Times New Roman" w:hAnsi="Times New Roman" w:cs="Times New Roman"/>
          <w:sz w:val="24"/>
          <w:szCs w:val="24"/>
          <w:lang w:eastAsia="ru-RU"/>
        </w:rPr>
      </w:pPr>
    </w:p>
    <w:p w:rsidR="00802EAD" w:rsidRDefault="00802EAD" w:rsidP="00802EAD">
      <w:pPr>
        <w:keepNext/>
        <w:keepLines/>
        <w:suppressAutoHyphens/>
        <w:spacing w:after="0" w:line="240" w:lineRule="auto"/>
        <w:ind w:firstLine="709"/>
        <w:jc w:val="right"/>
        <w:rPr>
          <w:rFonts w:ascii="Times New Roman" w:eastAsia="Times New Roman" w:hAnsi="Times New Roman" w:cs="Times New Roman"/>
          <w:sz w:val="24"/>
          <w:szCs w:val="24"/>
          <w:lang w:eastAsia="ru-RU"/>
        </w:rPr>
      </w:pPr>
    </w:p>
    <w:p w:rsidR="00802EAD" w:rsidRDefault="00802EAD" w:rsidP="0078063F">
      <w:pPr>
        <w:keepNext/>
        <w:keepLines/>
        <w:suppressAutoHyphens/>
        <w:spacing w:after="0" w:line="240" w:lineRule="auto"/>
        <w:jc w:val="right"/>
        <w:rPr>
          <w:rFonts w:ascii="Times New Roman" w:eastAsia="Times New Roman" w:hAnsi="Times New Roman" w:cs="Times New Roman"/>
          <w:sz w:val="24"/>
          <w:szCs w:val="24"/>
          <w:lang w:eastAsia="ru-RU"/>
        </w:rPr>
      </w:pPr>
      <w:bookmarkStart w:id="0" w:name="_GoBack"/>
      <w:r>
        <w:rPr>
          <w:rFonts w:ascii="Times New Roman" w:eastAsia="Times New Roman" w:hAnsi="Times New Roman" w:cs="Times New Roman"/>
          <w:noProof/>
          <w:sz w:val="24"/>
          <w:szCs w:val="24"/>
          <w:lang w:eastAsia="ru-RU"/>
        </w:rPr>
        <w:lastRenderedPageBreak/>
        <w:drawing>
          <wp:inline distT="0" distB="0" distL="0" distR="0">
            <wp:extent cx="5940425" cy="8389863"/>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bookmarkEnd w:id="0"/>
    </w:p>
    <w:p w:rsidR="00802EAD" w:rsidRDefault="00802EAD" w:rsidP="00802EAD">
      <w:pPr>
        <w:keepNext/>
        <w:keepLines/>
        <w:suppressAutoHyphens/>
        <w:spacing w:after="0" w:line="240" w:lineRule="auto"/>
        <w:ind w:firstLine="709"/>
        <w:jc w:val="right"/>
        <w:rPr>
          <w:rFonts w:ascii="Times New Roman" w:eastAsia="Times New Roman" w:hAnsi="Times New Roman" w:cs="Times New Roman"/>
          <w:sz w:val="24"/>
          <w:szCs w:val="24"/>
          <w:lang w:eastAsia="ru-RU"/>
        </w:rPr>
      </w:pPr>
    </w:p>
    <w:p w:rsidR="00802EAD" w:rsidRDefault="00802EAD" w:rsidP="00802EAD">
      <w:pPr>
        <w:keepNext/>
        <w:keepLines/>
        <w:suppressAutoHyphens/>
        <w:spacing w:after="0" w:line="240" w:lineRule="auto"/>
        <w:ind w:firstLine="709"/>
        <w:jc w:val="right"/>
        <w:rPr>
          <w:rFonts w:ascii="Times New Roman" w:eastAsia="Times New Roman" w:hAnsi="Times New Roman" w:cs="Times New Roman"/>
          <w:sz w:val="24"/>
          <w:szCs w:val="24"/>
          <w:lang w:eastAsia="ru-RU"/>
        </w:rPr>
      </w:pPr>
    </w:p>
    <w:p w:rsidR="00802EAD" w:rsidRDefault="00802EAD" w:rsidP="00802EAD">
      <w:pPr>
        <w:keepNext/>
        <w:keepLines/>
        <w:suppressAutoHyphens/>
        <w:spacing w:after="0" w:line="240" w:lineRule="auto"/>
        <w:ind w:firstLine="709"/>
        <w:jc w:val="right"/>
        <w:rPr>
          <w:rFonts w:ascii="Times New Roman" w:eastAsia="Times New Roman" w:hAnsi="Times New Roman" w:cs="Times New Roman"/>
          <w:sz w:val="24"/>
          <w:szCs w:val="24"/>
          <w:lang w:eastAsia="ru-RU"/>
        </w:rPr>
      </w:pPr>
    </w:p>
    <w:p w:rsidR="00802EAD" w:rsidRDefault="00802EAD" w:rsidP="00802EAD">
      <w:pPr>
        <w:keepNext/>
        <w:keepLines/>
        <w:suppressAutoHyphens/>
        <w:spacing w:after="0" w:line="240" w:lineRule="auto"/>
        <w:ind w:firstLine="709"/>
        <w:jc w:val="right"/>
        <w:rPr>
          <w:rFonts w:ascii="Times New Roman" w:eastAsia="Times New Roman" w:hAnsi="Times New Roman" w:cs="Times New Roman"/>
          <w:sz w:val="24"/>
          <w:szCs w:val="24"/>
          <w:lang w:eastAsia="ru-RU"/>
        </w:rPr>
      </w:pPr>
    </w:p>
    <w:p w:rsidR="00802EAD" w:rsidRDefault="00802EAD" w:rsidP="0078063F">
      <w:pPr>
        <w:keepNext/>
        <w:keepLines/>
        <w:suppressAutoHyphens/>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0425" cy="8389863"/>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802EAD" w:rsidRDefault="00802EAD" w:rsidP="00802EAD">
      <w:pPr>
        <w:keepNext/>
        <w:keepLines/>
        <w:suppressAutoHyphens/>
        <w:spacing w:after="0" w:line="240" w:lineRule="auto"/>
        <w:ind w:firstLine="709"/>
        <w:jc w:val="right"/>
        <w:rPr>
          <w:rFonts w:ascii="Times New Roman" w:eastAsia="Times New Roman" w:hAnsi="Times New Roman" w:cs="Times New Roman"/>
          <w:sz w:val="24"/>
          <w:szCs w:val="24"/>
          <w:lang w:eastAsia="ru-RU"/>
        </w:rPr>
      </w:pPr>
    </w:p>
    <w:p w:rsidR="00802EAD" w:rsidRDefault="00802EAD" w:rsidP="00802EAD">
      <w:pPr>
        <w:keepNext/>
        <w:keepLines/>
        <w:suppressAutoHyphens/>
        <w:spacing w:after="0" w:line="240" w:lineRule="auto"/>
        <w:ind w:firstLine="709"/>
        <w:jc w:val="right"/>
        <w:rPr>
          <w:rFonts w:ascii="Times New Roman" w:eastAsia="Times New Roman" w:hAnsi="Times New Roman" w:cs="Times New Roman"/>
          <w:sz w:val="24"/>
          <w:szCs w:val="24"/>
          <w:lang w:eastAsia="ru-RU"/>
        </w:rPr>
      </w:pPr>
    </w:p>
    <w:p w:rsidR="00802EAD" w:rsidRDefault="00802EAD" w:rsidP="00802EAD">
      <w:pPr>
        <w:keepNext/>
        <w:keepLines/>
        <w:suppressAutoHyphens/>
        <w:spacing w:after="0" w:line="240" w:lineRule="auto"/>
        <w:ind w:firstLine="709"/>
        <w:jc w:val="right"/>
        <w:rPr>
          <w:rFonts w:ascii="Times New Roman" w:eastAsia="Times New Roman" w:hAnsi="Times New Roman" w:cs="Times New Roman"/>
          <w:sz w:val="24"/>
          <w:szCs w:val="24"/>
          <w:lang w:eastAsia="ru-RU"/>
        </w:rPr>
      </w:pPr>
    </w:p>
    <w:p w:rsidR="00802EAD" w:rsidRDefault="00802EAD" w:rsidP="00802EAD">
      <w:pPr>
        <w:keepNext/>
        <w:keepLines/>
        <w:suppressAutoHyphens/>
        <w:spacing w:after="0" w:line="240" w:lineRule="auto"/>
        <w:ind w:firstLine="709"/>
        <w:jc w:val="right"/>
        <w:rPr>
          <w:rFonts w:ascii="Times New Roman" w:eastAsia="Times New Roman" w:hAnsi="Times New Roman" w:cs="Times New Roman"/>
          <w:sz w:val="24"/>
          <w:szCs w:val="24"/>
          <w:lang w:eastAsia="ru-RU"/>
        </w:rPr>
      </w:pPr>
    </w:p>
    <w:p w:rsidR="00802EAD" w:rsidRPr="00802EAD" w:rsidRDefault="00802EAD" w:rsidP="00802EAD">
      <w:pPr>
        <w:keepNext/>
        <w:keepLines/>
        <w:suppressAutoHyphens/>
        <w:spacing w:after="0" w:line="240" w:lineRule="auto"/>
        <w:ind w:firstLine="709"/>
        <w:jc w:val="right"/>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lastRenderedPageBreak/>
        <w:t xml:space="preserve">Приложение № 1 к Разделу </w:t>
      </w:r>
      <w:r w:rsidRPr="00802EAD">
        <w:rPr>
          <w:rFonts w:ascii="Times New Roman" w:eastAsia="Times New Roman" w:hAnsi="Times New Roman" w:cs="Times New Roman"/>
          <w:sz w:val="24"/>
          <w:szCs w:val="24"/>
          <w:lang w:val="en-US" w:eastAsia="ru-RU"/>
        </w:rPr>
        <w:t>I</w:t>
      </w:r>
    </w:p>
    <w:p w:rsidR="00802EAD" w:rsidRPr="00802EAD" w:rsidRDefault="00802EAD" w:rsidP="00802EAD">
      <w:pPr>
        <w:keepNext/>
        <w:keepLines/>
        <w:suppressAutoHyphens/>
        <w:spacing w:after="0" w:line="240" w:lineRule="auto"/>
        <w:ind w:firstLine="709"/>
        <w:jc w:val="right"/>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«Информационная карта </w:t>
      </w:r>
      <w:proofErr w:type="gramStart"/>
      <w:r w:rsidRPr="00802EAD">
        <w:rPr>
          <w:rFonts w:ascii="Times New Roman" w:eastAsia="Times New Roman" w:hAnsi="Times New Roman" w:cs="Times New Roman"/>
          <w:sz w:val="24"/>
          <w:szCs w:val="24"/>
          <w:lang w:eastAsia="ru-RU"/>
        </w:rPr>
        <w:t>открытого</w:t>
      </w:r>
      <w:proofErr w:type="gramEnd"/>
      <w:r w:rsidRPr="00802EAD">
        <w:rPr>
          <w:rFonts w:ascii="Times New Roman" w:eastAsia="Times New Roman" w:hAnsi="Times New Roman" w:cs="Times New Roman"/>
          <w:sz w:val="24"/>
          <w:szCs w:val="24"/>
          <w:lang w:eastAsia="ru-RU"/>
        </w:rPr>
        <w:t xml:space="preserve"> </w:t>
      </w:r>
    </w:p>
    <w:p w:rsidR="00802EAD" w:rsidRPr="00802EAD" w:rsidRDefault="00802EAD" w:rsidP="00802EAD">
      <w:pPr>
        <w:keepNext/>
        <w:keepLines/>
        <w:suppressAutoHyphens/>
        <w:spacing w:after="0" w:line="240" w:lineRule="auto"/>
        <w:ind w:firstLine="709"/>
        <w:jc w:val="right"/>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аукциона в электронной форме»</w:t>
      </w:r>
    </w:p>
    <w:p w:rsidR="00802EAD" w:rsidRPr="00802EAD" w:rsidRDefault="00802EAD" w:rsidP="00802EAD">
      <w:pPr>
        <w:keepNext/>
        <w:keepLines/>
        <w:suppressAutoHyphens/>
        <w:spacing w:after="0" w:line="240" w:lineRule="auto"/>
        <w:ind w:firstLine="709"/>
        <w:jc w:val="right"/>
        <w:rPr>
          <w:rFonts w:ascii="Times New Roman" w:eastAsia="Times New Roman" w:hAnsi="Times New Roman" w:cs="Times New Roman"/>
          <w:sz w:val="24"/>
          <w:szCs w:val="24"/>
          <w:lang w:eastAsia="ru-RU"/>
        </w:rPr>
      </w:pPr>
    </w:p>
    <w:p w:rsidR="00802EAD" w:rsidRPr="00802EAD" w:rsidRDefault="00802EAD" w:rsidP="00802EAD">
      <w:pPr>
        <w:keepNext/>
        <w:keepLines/>
        <w:suppressAutoHyphens/>
        <w:spacing w:after="0" w:line="240" w:lineRule="auto"/>
        <w:ind w:firstLine="709"/>
        <w:jc w:val="center"/>
        <w:rPr>
          <w:rFonts w:ascii="Times New Roman" w:eastAsia="Times New Roman" w:hAnsi="Times New Roman" w:cs="Times New Roman"/>
          <w:b/>
          <w:sz w:val="24"/>
          <w:szCs w:val="24"/>
          <w:lang w:eastAsia="ru-RU"/>
        </w:rPr>
      </w:pPr>
      <w:r w:rsidRPr="00802EAD">
        <w:rPr>
          <w:rFonts w:ascii="Times New Roman" w:eastAsia="Times New Roman" w:hAnsi="Times New Roman" w:cs="Times New Roman"/>
          <w:b/>
          <w:sz w:val="24"/>
          <w:szCs w:val="24"/>
          <w:lang w:eastAsia="ru-RU"/>
        </w:rPr>
        <w:t>Обоснование начальной (максимальной) цены контракта</w:t>
      </w:r>
    </w:p>
    <w:p w:rsidR="00802EAD" w:rsidRPr="00802EAD" w:rsidRDefault="00802EAD" w:rsidP="00802EAD">
      <w:pPr>
        <w:keepNext/>
        <w:keepLines/>
        <w:suppressAutoHyphens/>
        <w:spacing w:after="0" w:line="240" w:lineRule="auto"/>
        <w:ind w:firstLine="709"/>
        <w:jc w:val="center"/>
        <w:rPr>
          <w:rFonts w:ascii="Times New Roman" w:eastAsia="Times New Roman" w:hAnsi="Times New Roman" w:cs="Times New Roman"/>
          <w:b/>
          <w:sz w:val="24"/>
          <w:szCs w:val="24"/>
          <w:lang w:eastAsia="ru-RU"/>
        </w:rPr>
      </w:pPr>
    </w:p>
    <w:tbl>
      <w:tblPr>
        <w:tblW w:w="9519" w:type="dxa"/>
        <w:jc w:val="center"/>
        <w:tblLayout w:type="fixed"/>
        <w:tblLook w:val="04A0" w:firstRow="1" w:lastRow="0" w:firstColumn="1" w:lastColumn="0" w:noHBand="0" w:noVBand="1"/>
      </w:tblPr>
      <w:tblGrid>
        <w:gridCol w:w="464"/>
        <w:gridCol w:w="2835"/>
        <w:gridCol w:w="1984"/>
        <w:gridCol w:w="1989"/>
        <w:gridCol w:w="2247"/>
      </w:tblGrid>
      <w:tr w:rsidR="00802EAD" w:rsidRPr="00802EAD" w:rsidTr="00A83D4D">
        <w:trPr>
          <w:trHeight w:val="510"/>
          <w:jc w:val="center"/>
        </w:trPr>
        <w:tc>
          <w:tcPr>
            <w:tcW w:w="464" w:type="dxa"/>
            <w:vMerge w:val="restart"/>
            <w:tcBorders>
              <w:top w:val="single" w:sz="4" w:space="0" w:color="auto"/>
              <w:left w:val="single" w:sz="4" w:space="0" w:color="auto"/>
              <w:bottom w:val="single" w:sz="4" w:space="0" w:color="000000"/>
              <w:right w:val="single" w:sz="4" w:space="0" w:color="auto"/>
            </w:tcBorders>
            <w:vAlign w:val="center"/>
            <w:hideMark/>
          </w:tcPr>
          <w:p w:rsidR="00802EAD" w:rsidRPr="00802EAD" w:rsidRDefault="00802EAD" w:rsidP="00802EAD">
            <w:pPr>
              <w:spacing w:after="0" w:line="240" w:lineRule="auto"/>
              <w:jc w:val="center"/>
              <w:rPr>
                <w:rFonts w:ascii="Times New Roman" w:eastAsia="Times New Roman" w:hAnsi="Times New Roman" w:cs="Times New Roman"/>
                <w:b/>
                <w:i/>
                <w:color w:val="4F81BD"/>
                <w:sz w:val="24"/>
                <w:szCs w:val="24"/>
                <w:lang w:eastAsia="ru-RU"/>
              </w:rPr>
            </w:pPr>
            <w:r w:rsidRPr="00802EAD">
              <w:rPr>
                <w:rFonts w:ascii="Times New Roman" w:eastAsia="Times New Roman" w:hAnsi="Times New Roman" w:cs="Times New Roman"/>
                <w:b/>
                <w:sz w:val="24"/>
                <w:szCs w:val="24"/>
                <w:lang w:eastAsia="ru-RU"/>
              </w:rPr>
              <w:t xml:space="preserve">№ </w:t>
            </w:r>
            <w:proofErr w:type="gramStart"/>
            <w:r w:rsidRPr="00802EAD">
              <w:rPr>
                <w:rFonts w:ascii="Times New Roman" w:eastAsia="Times New Roman" w:hAnsi="Times New Roman" w:cs="Times New Roman"/>
                <w:b/>
                <w:sz w:val="24"/>
                <w:szCs w:val="24"/>
                <w:lang w:eastAsia="ru-RU"/>
              </w:rPr>
              <w:t>п</w:t>
            </w:r>
            <w:proofErr w:type="gramEnd"/>
            <w:r w:rsidRPr="00802EAD">
              <w:rPr>
                <w:rFonts w:ascii="Times New Roman" w:eastAsia="Times New Roman" w:hAnsi="Times New Roman" w:cs="Times New Roman"/>
                <w:b/>
                <w:sz w:val="24"/>
                <w:szCs w:val="24"/>
                <w:lang w:eastAsia="ru-RU"/>
              </w:rPr>
              <w:t>/п</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802EAD" w:rsidRPr="00802EAD" w:rsidRDefault="00802EAD" w:rsidP="00802EAD">
            <w:pPr>
              <w:spacing w:after="0" w:line="240" w:lineRule="auto"/>
              <w:jc w:val="center"/>
              <w:rPr>
                <w:rFonts w:ascii="Times New Roman" w:eastAsia="Times New Roman" w:hAnsi="Times New Roman" w:cs="Times New Roman"/>
                <w:b/>
                <w:sz w:val="24"/>
                <w:szCs w:val="24"/>
                <w:lang w:eastAsia="ru-RU"/>
              </w:rPr>
            </w:pPr>
            <w:r w:rsidRPr="00802EAD">
              <w:rPr>
                <w:rFonts w:ascii="Times New Roman" w:eastAsia="Times New Roman" w:hAnsi="Times New Roman" w:cs="Times New Roman"/>
                <w:b/>
                <w:sz w:val="24"/>
                <w:szCs w:val="24"/>
                <w:lang w:eastAsia="ru-RU"/>
              </w:rPr>
              <w:t>Наименование услуги</w:t>
            </w:r>
          </w:p>
        </w:tc>
        <w:tc>
          <w:tcPr>
            <w:tcW w:w="3973" w:type="dxa"/>
            <w:gridSpan w:val="2"/>
            <w:tcBorders>
              <w:top w:val="single" w:sz="4" w:space="0" w:color="auto"/>
              <w:left w:val="single" w:sz="4" w:space="0" w:color="auto"/>
              <w:bottom w:val="single" w:sz="4" w:space="0" w:color="auto"/>
              <w:right w:val="single" w:sz="4" w:space="0" w:color="auto"/>
            </w:tcBorders>
            <w:vAlign w:val="center"/>
            <w:hideMark/>
          </w:tcPr>
          <w:p w:rsidR="00802EAD" w:rsidRPr="00802EAD" w:rsidRDefault="00802EAD" w:rsidP="00802EAD">
            <w:pPr>
              <w:spacing w:after="0" w:line="240" w:lineRule="auto"/>
              <w:jc w:val="center"/>
              <w:rPr>
                <w:rFonts w:ascii="Times New Roman" w:eastAsia="Times New Roman" w:hAnsi="Times New Roman" w:cs="Times New Roman"/>
                <w:b/>
                <w:sz w:val="24"/>
                <w:szCs w:val="24"/>
                <w:lang w:eastAsia="ru-RU"/>
              </w:rPr>
            </w:pPr>
            <w:r w:rsidRPr="00802EAD">
              <w:rPr>
                <w:rFonts w:ascii="Times New Roman" w:eastAsia="Times New Roman" w:hAnsi="Times New Roman" w:cs="Times New Roman"/>
                <w:b/>
                <w:sz w:val="24"/>
                <w:szCs w:val="24"/>
                <w:lang w:eastAsia="ru-RU"/>
              </w:rPr>
              <w:t>Цена услуги (руб.)/источники информации о ценах</w:t>
            </w:r>
          </w:p>
        </w:tc>
        <w:tc>
          <w:tcPr>
            <w:tcW w:w="2247" w:type="dxa"/>
            <w:vMerge w:val="restart"/>
            <w:tcBorders>
              <w:top w:val="single" w:sz="4" w:space="0" w:color="auto"/>
              <w:left w:val="single" w:sz="4" w:space="0" w:color="auto"/>
              <w:bottom w:val="single" w:sz="4" w:space="0" w:color="auto"/>
              <w:right w:val="single" w:sz="4" w:space="0" w:color="auto"/>
            </w:tcBorders>
            <w:vAlign w:val="center"/>
            <w:hideMark/>
          </w:tcPr>
          <w:p w:rsidR="00802EAD" w:rsidRPr="00802EAD" w:rsidRDefault="00802EAD" w:rsidP="00802EAD">
            <w:pPr>
              <w:spacing w:after="0" w:line="240" w:lineRule="auto"/>
              <w:jc w:val="center"/>
              <w:rPr>
                <w:rFonts w:ascii="Times New Roman" w:eastAsia="Times New Roman" w:hAnsi="Times New Roman" w:cs="Times New Roman"/>
                <w:b/>
                <w:sz w:val="24"/>
                <w:szCs w:val="24"/>
                <w:lang w:eastAsia="ru-RU"/>
              </w:rPr>
            </w:pPr>
            <w:r w:rsidRPr="00802EAD">
              <w:rPr>
                <w:rFonts w:ascii="Times New Roman" w:eastAsia="Times New Roman" w:hAnsi="Times New Roman" w:cs="Times New Roman"/>
                <w:b/>
                <w:sz w:val="24"/>
                <w:szCs w:val="24"/>
                <w:lang w:eastAsia="ru-RU"/>
              </w:rPr>
              <w:t>Начальная (максимальная) цена контракта (руб.)</w:t>
            </w:r>
          </w:p>
        </w:tc>
      </w:tr>
      <w:tr w:rsidR="00802EAD" w:rsidRPr="00802EAD" w:rsidTr="00A83D4D">
        <w:trPr>
          <w:trHeight w:val="465"/>
          <w:jc w:val="center"/>
        </w:trPr>
        <w:tc>
          <w:tcPr>
            <w:tcW w:w="464" w:type="dxa"/>
            <w:vMerge/>
            <w:tcBorders>
              <w:top w:val="single" w:sz="4" w:space="0" w:color="auto"/>
              <w:left w:val="single" w:sz="4" w:space="0" w:color="auto"/>
              <w:bottom w:val="single" w:sz="4" w:space="0" w:color="000000"/>
              <w:right w:val="single" w:sz="4" w:space="0" w:color="auto"/>
            </w:tcBorders>
            <w:vAlign w:val="center"/>
            <w:hideMark/>
          </w:tcPr>
          <w:p w:rsidR="00802EAD" w:rsidRPr="00802EAD" w:rsidRDefault="00802EAD" w:rsidP="00802EAD">
            <w:pPr>
              <w:spacing w:after="0" w:line="240" w:lineRule="auto"/>
              <w:ind w:firstLine="709"/>
              <w:rPr>
                <w:rFonts w:ascii="Times New Roman" w:eastAsia="Times New Roman" w:hAnsi="Times New Roman" w:cs="Times New Roman"/>
                <w:b/>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2EAD" w:rsidRPr="00802EAD" w:rsidRDefault="00802EAD" w:rsidP="00802EAD">
            <w:pPr>
              <w:spacing w:after="0" w:line="240" w:lineRule="auto"/>
              <w:ind w:firstLine="709"/>
              <w:rPr>
                <w:rFonts w:ascii="Times New Roman" w:eastAsia="Times New Roman" w:hAnsi="Times New Roman" w:cs="Times New Roman"/>
                <w:b/>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802EAD" w:rsidRPr="00802EAD" w:rsidRDefault="00802EAD" w:rsidP="00802EAD">
            <w:pPr>
              <w:spacing w:after="0" w:line="240" w:lineRule="auto"/>
              <w:jc w:val="center"/>
              <w:rPr>
                <w:rFonts w:ascii="Times New Roman" w:eastAsia="Times New Roman" w:hAnsi="Times New Roman" w:cs="Times New Roman"/>
                <w:b/>
                <w:sz w:val="24"/>
                <w:szCs w:val="24"/>
                <w:lang w:eastAsia="ru-RU"/>
              </w:rPr>
            </w:pPr>
            <w:r w:rsidRPr="00802EAD">
              <w:rPr>
                <w:rFonts w:ascii="Times New Roman" w:eastAsia="Times New Roman" w:hAnsi="Times New Roman" w:cs="Times New Roman"/>
                <w:b/>
                <w:sz w:val="24"/>
                <w:szCs w:val="24"/>
                <w:lang w:eastAsia="ru-RU"/>
              </w:rPr>
              <w:t>Исполнитель 1 (</w:t>
            </w:r>
            <w:proofErr w:type="spellStart"/>
            <w:proofErr w:type="gramStart"/>
            <w:r w:rsidRPr="00802EAD">
              <w:rPr>
                <w:rFonts w:ascii="Times New Roman" w:eastAsia="Times New Roman" w:hAnsi="Times New Roman" w:cs="Times New Roman"/>
                <w:b/>
                <w:sz w:val="24"/>
                <w:szCs w:val="24"/>
                <w:lang w:eastAsia="ru-RU"/>
              </w:rPr>
              <w:t>исх</w:t>
            </w:r>
            <w:proofErr w:type="spellEnd"/>
            <w:proofErr w:type="gramEnd"/>
            <w:r w:rsidRPr="00802EAD">
              <w:rPr>
                <w:rFonts w:ascii="Times New Roman" w:eastAsia="Times New Roman" w:hAnsi="Times New Roman" w:cs="Times New Roman"/>
                <w:b/>
                <w:sz w:val="24"/>
                <w:szCs w:val="24"/>
                <w:lang w:eastAsia="ru-RU"/>
              </w:rPr>
              <w:t xml:space="preserve"> № И-ЗАГС-194 от 04.09.2013 )</w:t>
            </w:r>
          </w:p>
        </w:tc>
        <w:tc>
          <w:tcPr>
            <w:tcW w:w="1989" w:type="dxa"/>
            <w:tcBorders>
              <w:top w:val="single" w:sz="4" w:space="0" w:color="auto"/>
              <w:left w:val="single" w:sz="4" w:space="0" w:color="auto"/>
              <w:bottom w:val="single" w:sz="4" w:space="0" w:color="auto"/>
              <w:right w:val="single" w:sz="4" w:space="0" w:color="auto"/>
            </w:tcBorders>
            <w:vAlign w:val="center"/>
            <w:hideMark/>
          </w:tcPr>
          <w:p w:rsidR="00802EAD" w:rsidRPr="00802EAD" w:rsidRDefault="00802EAD" w:rsidP="00802EAD">
            <w:pPr>
              <w:spacing w:after="0" w:line="240" w:lineRule="auto"/>
              <w:jc w:val="center"/>
              <w:rPr>
                <w:rFonts w:ascii="Times New Roman" w:eastAsia="Times New Roman" w:hAnsi="Times New Roman" w:cs="Times New Roman"/>
                <w:b/>
                <w:sz w:val="24"/>
                <w:szCs w:val="24"/>
                <w:lang w:eastAsia="ru-RU"/>
              </w:rPr>
            </w:pPr>
            <w:r w:rsidRPr="00802EAD">
              <w:rPr>
                <w:rFonts w:ascii="Times New Roman" w:eastAsia="Times New Roman" w:hAnsi="Times New Roman" w:cs="Times New Roman"/>
                <w:b/>
                <w:sz w:val="24"/>
                <w:szCs w:val="24"/>
                <w:lang w:eastAsia="ru-RU"/>
              </w:rPr>
              <w:t>Исполнитель 2 (письмо № от</w:t>
            </w:r>
            <w:proofErr w:type="gramStart"/>
            <w:r w:rsidRPr="00802EAD">
              <w:rPr>
                <w:rFonts w:ascii="Times New Roman" w:eastAsia="Times New Roman" w:hAnsi="Times New Roman" w:cs="Times New Roman"/>
                <w:b/>
                <w:sz w:val="24"/>
                <w:szCs w:val="24"/>
                <w:lang w:eastAsia="ru-RU"/>
              </w:rPr>
              <w:t> )</w:t>
            </w:r>
            <w:proofErr w:type="gramEnd"/>
          </w:p>
        </w:tc>
        <w:tc>
          <w:tcPr>
            <w:tcW w:w="2247" w:type="dxa"/>
            <w:vMerge/>
            <w:tcBorders>
              <w:top w:val="single" w:sz="4" w:space="0" w:color="auto"/>
              <w:left w:val="single" w:sz="4" w:space="0" w:color="auto"/>
              <w:bottom w:val="single" w:sz="4" w:space="0" w:color="auto"/>
              <w:right w:val="single" w:sz="4" w:space="0" w:color="auto"/>
            </w:tcBorders>
            <w:vAlign w:val="center"/>
            <w:hideMark/>
          </w:tcPr>
          <w:p w:rsidR="00802EAD" w:rsidRPr="00802EAD" w:rsidRDefault="00802EAD" w:rsidP="00802EAD">
            <w:pPr>
              <w:spacing w:after="0" w:line="240" w:lineRule="auto"/>
              <w:ind w:firstLine="709"/>
              <w:rPr>
                <w:rFonts w:ascii="Times New Roman" w:eastAsia="Times New Roman" w:hAnsi="Times New Roman" w:cs="Times New Roman"/>
                <w:b/>
                <w:sz w:val="24"/>
                <w:szCs w:val="24"/>
                <w:lang w:eastAsia="ru-RU"/>
              </w:rPr>
            </w:pPr>
          </w:p>
        </w:tc>
      </w:tr>
      <w:tr w:rsidR="00802EAD" w:rsidRPr="00802EAD" w:rsidTr="00A83D4D">
        <w:trPr>
          <w:trHeight w:val="660"/>
          <w:jc w:val="center"/>
        </w:trPr>
        <w:tc>
          <w:tcPr>
            <w:tcW w:w="464" w:type="dxa"/>
            <w:tcBorders>
              <w:top w:val="nil"/>
              <w:left w:val="single" w:sz="4" w:space="0" w:color="auto"/>
              <w:bottom w:val="single" w:sz="4" w:space="0" w:color="auto"/>
              <w:right w:val="single" w:sz="4" w:space="0" w:color="auto"/>
            </w:tcBorders>
            <w:vAlign w:val="center"/>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w:t>
            </w:r>
          </w:p>
        </w:tc>
        <w:tc>
          <w:tcPr>
            <w:tcW w:w="2835" w:type="dxa"/>
            <w:tcBorders>
              <w:top w:val="nil"/>
              <w:left w:val="nil"/>
              <w:bottom w:val="single" w:sz="4" w:space="0" w:color="auto"/>
              <w:right w:val="single" w:sz="4" w:space="0" w:color="auto"/>
            </w:tcBorders>
            <w:vAlign w:val="center"/>
            <w:hideMark/>
          </w:tcPr>
          <w:p w:rsidR="00802EAD" w:rsidRPr="00802EAD" w:rsidRDefault="00802EAD" w:rsidP="00802EAD">
            <w:pPr>
              <w:keepNext/>
              <w:keepLines/>
              <w:tabs>
                <w:tab w:val="left" w:pos="580"/>
              </w:tabs>
              <w:suppressAutoHyphens/>
              <w:spacing w:after="0" w:line="240" w:lineRule="auto"/>
              <w:jc w:val="both"/>
              <w:rPr>
                <w:rFonts w:ascii="Times New Roman" w:eastAsia="Times New Roman" w:hAnsi="Times New Roman" w:cs="Times New Roman"/>
                <w:i/>
                <w:color w:val="4F81BD"/>
                <w:sz w:val="24"/>
                <w:szCs w:val="24"/>
                <w:lang w:eastAsia="ru-RU"/>
              </w:rPr>
            </w:pPr>
            <w:r w:rsidRPr="00802EAD">
              <w:rPr>
                <w:rFonts w:ascii="Times New Roman" w:eastAsia="Times New Roman" w:hAnsi="Times New Roman" w:cs="Times New Roman"/>
                <w:sz w:val="24"/>
                <w:szCs w:val="24"/>
                <w:lang w:eastAsia="ru-RU"/>
              </w:rPr>
              <w:t>Оказание услуг по миграции территориально распределённого специализированного программного обеспечения автоматизированной информационной системы ЗАГС Новосибирской области в центр обработки данных</w:t>
            </w:r>
            <w:r w:rsidRPr="00802EAD" w:rsidDel="003F7AAC">
              <w:rPr>
                <w:rFonts w:ascii="Times New Roman" w:eastAsia="Times New Roman" w:hAnsi="Times New Roman" w:cs="Times New Roman"/>
                <w:sz w:val="24"/>
                <w:szCs w:val="24"/>
                <w:lang w:eastAsia="ru-RU"/>
              </w:rPr>
              <w:t xml:space="preserve"> </w:t>
            </w:r>
          </w:p>
        </w:tc>
        <w:tc>
          <w:tcPr>
            <w:tcW w:w="1984" w:type="dxa"/>
            <w:tcBorders>
              <w:top w:val="nil"/>
              <w:left w:val="nil"/>
              <w:bottom w:val="single" w:sz="4" w:space="0" w:color="auto"/>
              <w:right w:val="single" w:sz="4" w:space="0" w:color="auto"/>
            </w:tcBorders>
            <w:vAlign w:val="center"/>
          </w:tcPr>
          <w:p w:rsidR="00802EAD" w:rsidRPr="00802EAD" w:rsidRDefault="00802EAD" w:rsidP="00802EAD">
            <w:pPr>
              <w:spacing w:after="0" w:line="240" w:lineRule="auto"/>
              <w:jc w:val="center"/>
              <w:rPr>
                <w:rFonts w:ascii="Times New Roman" w:eastAsia="Times New Roman" w:hAnsi="Times New Roman" w:cs="Times New Roman"/>
                <w:color w:val="4F81BD"/>
                <w:sz w:val="24"/>
                <w:szCs w:val="24"/>
                <w:lang w:eastAsia="ru-RU"/>
              </w:rPr>
            </w:pPr>
            <w:r w:rsidRPr="00802EAD">
              <w:rPr>
                <w:rFonts w:ascii="Times New Roman" w:eastAsia="Times New Roman" w:hAnsi="Times New Roman" w:cs="Times New Roman"/>
                <w:sz w:val="24"/>
                <w:szCs w:val="24"/>
                <w:lang w:eastAsia="ru-RU"/>
              </w:rPr>
              <w:t>26 350 000</w:t>
            </w:r>
          </w:p>
        </w:tc>
        <w:tc>
          <w:tcPr>
            <w:tcW w:w="1989" w:type="dxa"/>
            <w:tcBorders>
              <w:top w:val="nil"/>
              <w:left w:val="nil"/>
              <w:bottom w:val="single" w:sz="4" w:space="0" w:color="auto"/>
              <w:right w:val="single" w:sz="4" w:space="0" w:color="auto"/>
            </w:tcBorders>
            <w:vAlign w:val="center"/>
          </w:tcPr>
          <w:p w:rsidR="00802EAD" w:rsidRPr="00802EAD" w:rsidRDefault="00802EAD" w:rsidP="00802EAD">
            <w:pPr>
              <w:spacing w:after="0" w:line="240" w:lineRule="auto"/>
              <w:jc w:val="center"/>
              <w:rPr>
                <w:rFonts w:ascii="Times New Roman" w:eastAsia="Times New Roman" w:hAnsi="Times New Roman" w:cs="Times New Roman"/>
                <w:i/>
                <w:color w:val="4F81BD"/>
                <w:sz w:val="24"/>
                <w:szCs w:val="24"/>
                <w:lang w:eastAsia="ru-RU"/>
              </w:rPr>
            </w:pPr>
            <w:r w:rsidRPr="00802EAD">
              <w:rPr>
                <w:rFonts w:ascii="Times New Roman" w:eastAsia="Times New Roman" w:hAnsi="Times New Roman" w:cs="Times New Roman"/>
                <w:sz w:val="24"/>
                <w:szCs w:val="24"/>
                <w:lang w:eastAsia="ru-RU"/>
              </w:rPr>
              <w:t>24 901 000</w:t>
            </w:r>
          </w:p>
        </w:tc>
        <w:tc>
          <w:tcPr>
            <w:tcW w:w="2247" w:type="dxa"/>
            <w:tcBorders>
              <w:top w:val="nil"/>
              <w:left w:val="nil"/>
              <w:bottom w:val="single" w:sz="4" w:space="0" w:color="auto"/>
              <w:right w:val="single" w:sz="4" w:space="0" w:color="auto"/>
            </w:tcBorders>
            <w:vAlign w:val="center"/>
          </w:tcPr>
          <w:p w:rsidR="00802EAD" w:rsidRPr="00802EAD" w:rsidRDefault="00802EAD" w:rsidP="00802EAD">
            <w:pPr>
              <w:spacing w:after="0" w:line="240" w:lineRule="auto"/>
              <w:jc w:val="center"/>
              <w:rPr>
                <w:rFonts w:ascii="Times New Roman" w:eastAsia="Times New Roman" w:hAnsi="Times New Roman" w:cs="Times New Roman"/>
                <w:color w:val="4F81BD"/>
                <w:sz w:val="24"/>
                <w:szCs w:val="24"/>
                <w:lang w:eastAsia="ru-RU"/>
              </w:rPr>
            </w:pPr>
            <w:r w:rsidRPr="00802EAD">
              <w:rPr>
                <w:rFonts w:ascii="Times New Roman" w:eastAsia="Times New Roman" w:hAnsi="Times New Roman" w:cs="Times New Roman"/>
                <w:sz w:val="24"/>
                <w:szCs w:val="24"/>
                <w:lang w:eastAsia="ru-RU"/>
              </w:rPr>
              <w:t>24 901 000</w:t>
            </w:r>
          </w:p>
        </w:tc>
      </w:tr>
    </w:tbl>
    <w:p w:rsidR="00802EAD" w:rsidRPr="00802EAD" w:rsidRDefault="00802EAD" w:rsidP="00802EAD">
      <w:pPr>
        <w:keepNext/>
        <w:keepLines/>
        <w:spacing w:after="0" w:line="240" w:lineRule="auto"/>
        <w:ind w:firstLine="709"/>
        <w:rPr>
          <w:rFonts w:ascii="Times New Roman" w:eastAsia="Times New Roman" w:hAnsi="Times New Roman" w:cs="Times New Roman"/>
          <w:b/>
          <w:sz w:val="24"/>
          <w:szCs w:val="24"/>
          <w:lang w:eastAsia="ru-RU"/>
        </w:rPr>
      </w:pPr>
    </w:p>
    <w:p w:rsidR="00802EAD" w:rsidRPr="00802EAD" w:rsidRDefault="00802EAD" w:rsidP="00802EAD">
      <w:pPr>
        <w:spacing w:after="0" w:line="240" w:lineRule="auto"/>
        <w:jc w:val="both"/>
        <w:rPr>
          <w:rFonts w:ascii="Times New Roman" w:eastAsia="Times New Roman" w:hAnsi="Times New Roman" w:cs="Times New Roman"/>
          <w:sz w:val="24"/>
          <w:szCs w:val="24"/>
        </w:rPr>
      </w:pPr>
      <w:r w:rsidRPr="00802EAD">
        <w:rPr>
          <w:rFonts w:ascii="Times New Roman" w:eastAsia="Times New Roman" w:hAnsi="Times New Roman" w:cs="Times New Roman"/>
          <w:sz w:val="24"/>
          <w:szCs w:val="24"/>
        </w:rPr>
        <w:t xml:space="preserve">Начальная (максимальная) цена контракта </w:t>
      </w:r>
      <w:r w:rsidRPr="00802EAD">
        <w:rPr>
          <w:rFonts w:ascii="Times New Roman" w:eastAsia="Times New Roman" w:hAnsi="Times New Roman" w:cs="Times New Roman"/>
          <w:sz w:val="24"/>
          <w:szCs w:val="24"/>
          <w:lang w:eastAsia="ru-RU"/>
        </w:rPr>
        <w:t xml:space="preserve">24 901 000 </w:t>
      </w:r>
      <w:r w:rsidRPr="00802EAD">
        <w:rPr>
          <w:rFonts w:ascii="Times New Roman" w:eastAsia="Times New Roman" w:hAnsi="Times New Roman" w:cs="Times New Roman"/>
          <w:sz w:val="24"/>
          <w:szCs w:val="24"/>
        </w:rPr>
        <w:t xml:space="preserve">руб. определена </w:t>
      </w:r>
      <w:r w:rsidRPr="00802EAD">
        <w:rPr>
          <w:rFonts w:ascii="Times New Roman" w:eastAsia="Times New Roman" w:hAnsi="Times New Roman" w:cs="Times New Roman"/>
          <w:sz w:val="24"/>
          <w:szCs w:val="24"/>
          <w:lang w:val="x-none"/>
        </w:rPr>
        <w:t>по минимальному значению вышеуказанных данных</w:t>
      </w:r>
      <w:r w:rsidRPr="00802EAD">
        <w:rPr>
          <w:rFonts w:ascii="Times New Roman" w:eastAsia="Times New Roman" w:hAnsi="Times New Roman" w:cs="Times New Roman"/>
          <w:sz w:val="24"/>
          <w:szCs w:val="24"/>
        </w:rPr>
        <w:t>.</w:t>
      </w:r>
    </w:p>
    <w:p w:rsidR="00802EAD" w:rsidRDefault="00802EAD" w:rsidP="0057310D"/>
    <w:p w:rsidR="00802EAD" w:rsidRDefault="00802EAD" w:rsidP="0057310D"/>
    <w:p w:rsidR="00802EAD" w:rsidRDefault="00802EAD" w:rsidP="0057310D"/>
    <w:p w:rsidR="005C4932" w:rsidRDefault="0057310D" w:rsidP="0057310D">
      <w:pPr>
        <w:rPr>
          <w:lang w:val="en-US"/>
        </w:rPr>
      </w:pPr>
      <w:r>
        <w:rPr>
          <w:noProof/>
          <w:lang w:eastAsia="ru-RU"/>
        </w:rPr>
        <w:lastRenderedPageBreak/>
        <w:drawing>
          <wp:inline distT="0" distB="0" distL="0" distR="0">
            <wp:extent cx="5940425" cy="8771702"/>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771702"/>
                    </a:xfrm>
                    <a:prstGeom prst="rect">
                      <a:avLst/>
                    </a:prstGeom>
                    <a:noFill/>
                    <a:ln>
                      <a:noFill/>
                    </a:ln>
                  </pic:spPr>
                </pic:pic>
              </a:graphicData>
            </a:graphic>
          </wp:inline>
        </w:drawing>
      </w:r>
    </w:p>
    <w:p w:rsidR="0057310D" w:rsidRDefault="0057310D" w:rsidP="0057310D">
      <w:pPr>
        <w:rPr>
          <w:lang w:val="en-US"/>
        </w:rPr>
      </w:pPr>
    </w:p>
    <w:p w:rsidR="0057310D" w:rsidRDefault="0057310D" w:rsidP="0057310D">
      <w:pPr>
        <w:rPr>
          <w:lang w:val="en-US"/>
        </w:rPr>
      </w:pPr>
      <w:r>
        <w:rPr>
          <w:noProof/>
          <w:lang w:eastAsia="ru-RU"/>
        </w:rPr>
        <w:lastRenderedPageBreak/>
        <w:drawing>
          <wp:inline distT="0" distB="0" distL="0" distR="0">
            <wp:extent cx="5940425" cy="8169275"/>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сьмо СБ.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8169275"/>
                    </a:xfrm>
                    <a:prstGeom prst="rect">
                      <a:avLst/>
                    </a:prstGeom>
                  </pic:spPr>
                </pic:pic>
              </a:graphicData>
            </a:graphic>
          </wp:inline>
        </w:drawing>
      </w:r>
    </w:p>
    <w:p w:rsidR="0057310D" w:rsidRDefault="0057310D" w:rsidP="0057310D"/>
    <w:p w:rsidR="00802EAD" w:rsidRDefault="00802EAD" w:rsidP="0057310D"/>
    <w:p w:rsidR="00802EAD" w:rsidRDefault="00802EAD" w:rsidP="0057310D"/>
    <w:p w:rsidR="00802EAD" w:rsidRPr="00802EAD" w:rsidRDefault="00802EAD" w:rsidP="00802EAD">
      <w:pPr>
        <w:spacing w:after="0" w:line="240" w:lineRule="auto"/>
        <w:ind w:firstLine="709"/>
        <w:jc w:val="center"/>
        <w:rPr>
          <w:rFonts w:ascii="Times New Roman" w:eastAsia="Times New Roman" w:hAnsi="Times New Roman" w:cs="Times New Roman"/>
          <w:b/>
          <w:sz w:val="24"/>
          <w:szCs w:val="24"/>
          <w:lang w:eastAsia="ru-RU"/>
        </w:rPr>
      </w:pPr>
      <w:r w:rsidRPr="00802EAD">
        <w:rPr>
          <w:rFonts w:ascii="Times New Roman" w:eastAsia="Times New Roman" w:hAnsi="Times New Roman" w:cs="Times New Roman"/>
          <w:b/>
          <w:sz w:val="24"/>
          <w:szCs w:val="24"/>
          <w:lang w:eastAsia="ru-RU"/>
        </w:rPr>
        <w:lastRenderedPageBreak/>
        <w:t xml:space="preserve">РАЗДЕЛ </w:t>
      </w:r>
      <w:r w:rsidRPr="00802EAD">
        <w:rPr>
          <w:rFonts w:ascii="Times New Roman" w:eastAsia="Times New Roman" w:hAnsi="Times New Roman" w:cs="Times New Roman"/>
          <w:b/>
          <w:sz w:val="24"/>
          <w:szCs w:val="24"/>
          <w:lang w:val="en-US" w:eastAsia="ru-RU"/>
        </w:rPr>
        <w:t>II</w:t>
      </w:r>
    </w:p>
    <w:p w:rsidR="00802EAD" w:rsidRPr="00802EAD" w:rsidRDefault="00802EAD" w:rsidP="00802EAD">
      <w:pPr>
        <w:spacing w:after="0" w:line="240" w:lineRule="auto"/>
        <w:ind w:firstLine="709"/>
        <w:jc w:val="center"/>
        <w:rPr>
          <w:rFonts w:ascii="Times New Roman" w:eastAsia="Times New Roman" w:hAnsi="Times New Roman" w:cs="Times New Roman"/>
          <w:b/>
          <w:sz w:val="24"/>
          <w:szCs w:val="24"/>
          <w:lang w:eastAsia="ru-RU"/>
        </w:rPr>
      </w:pPr>
      <w:r w:rsidRPr="00802EAD">
        <w:rPr>
          <w:rFonts w:ascii="Times New Roman" w:eastAsia="Times New Roman" w:hAnsi="Times New Roman" w:cs="Times New Roman"/>
          <w:b/>
          <w:sz w:val="24"/>
          <w:szCs w:val="24"/>
          <w:lang w:eastAsia="ru-RU"/>
        </w:rPr>
        <w:t>ТЕХНИЧЕСКОЕ ЗАДАНИЕ</w:t>
      </w:r>
    </w:p>
    <w:p w:rsidR="00802EAD" w:rsidRPr="00802EAD" w:rsidRDefault="00802EAD" w:rsidP="00802EAD">
      <w:pPr>
        <w:spacing w:after="0" w:line="240" w:lineRule="auto"/>
        <w:ind w:firstLine="709"/>
        <w:jc w:val="both"/>
        <w:outlineLvl w:val="0"/>
        <w:rPr>
          <w:rFonts w:ascii="Times New Roman" w:eastAsia="Times New Roman" w:hAnsi="Times New Roman" w:cs="Times New Roman"/>
          <w:b/>
          <w:kern w:val="20"/>
          <w:sz w:val="24"/>
          <w:szCs w:val="24"/>
          <w:lang w:eastAsia="ru-RU"/>
        </w:rPr>
      </w:pPr>
      <w:bookmarkStart w:id="1" w:name="_Toc267576218"/>
      <w:bookmarkStart w:id="2" w:name="_Toc165896603"/>
    </w:p>
    <w:p w:rsidR="00802EAD" w:rsidRPr="00802EAD" w:rsidRDefault="00802EAD" w:rsidP="00802EAD">
      <w:pPr>
        <w:spacing w:after="0" w:line="240" w:lineRule="auto"/>
        <w:ind w:firstLine="709"/>
        <w:jc w:val="both"/>
        <w:outlineLvl w:val="0"/>
        <w:rPr>
          <w:rFonts w:ascii="Times New Roman" w:eastAsia="Times New Roman" w:hAnsi="Times New Roman" w:cs="Times New Roman"/>
          <w:b/>
          <w:kern w:val="20"/>
          <w:sz w:val="24"/>
          <w:szCs w:val="24"/>
          <w:lang w:eastAsia="ru-RU"/>
        </w:rPr>
      </w:pPr>
      <w:r w:rsidRPr="00802EAD">
        <w:rPr>
          <w:rFonts w:ascii="Times New Roman" w:eastAsia="Times New Roman" w:hAnsi="Times New Roman" w:cs="Times New Roman"/>
          <w:b/>
          <w:kern w:val="20"/>
          <w:sz w:val="24"/>
          <w:szCs w:val="24"/>
          <w:lang w:eastAsia="ru-RU"/>
        </w:rPr>
        <w:t>1. ОБЩИЕ СВЕДЕНИЯ</w:t>
      </w:r>
    </w:p>
    <w:p w:rsidR="00802EAD" w:rsidRPr="00802EAD" w:rsidRDefault="00802EAD" w:rsidP="00802EAD">
      <w:pPr>
        <w:keepNext/>
        <w:spacing w:after="0" w:line="240" w:lineRule="auto"/>
        <w:ind w:firstLine="709"/>
        <w:jc w:val="both"/>
        <w:outlineLvl w:val="1"/>
        <w:rPr>
          <w:rFonts w:ascii="Times New Roman" w:eastAsia="Times New Roman" w:hAnsi="Times New Roman" w:cs="Times New Roman"/>
          <w:b/>
          <w:bCs/>
          <w:iCs/>
          <w:sz w:val="24"/>
          <w:szCs w:val="24"/>
          <w:lang w:eastAsia="ru-RU"/>
        </w:rPr>
      </w:pPr>
      <w:bookmarkStart w:id="3" w:name="_Toc349027472"/>
      <w:r w:rsidRPr="00802EAD">
        <w:rPr>
          <w:rFonts w:ascii="Times New Roman" w:eastAsia="Times New Roman" w:hAnsi="Times New Roman" w:cs="Times New Roman"/>
          <w:b/>
          <w:bCs/>
          <w:iCs/>
          <w:sz w:val="24"/>
          <w:szCs w:val="24"/>
          <w:lang w:eastAsia="ru-RU"/>
        </w:rPr>
        <w:t xml:space="preserve">1.1. Полное наименование </w:t>
      </w:r>
      <w:bookmarkEnd w:id="3"/>
      <w:r w:rsidRPr="00802EAD">
        <w:rPr>
          <w:rFonts w:ascii="Times New Roman" w:eastAsia="Times New Roman" w:hAnsi="Times New Roman" w:cs="Times New Roman"/>
          <w:b/>
          <w:bCs/>
          <w:iCs/>
          <w:sz w:val="24"/>
          <w:szCs w:val="24"/>
          <w:lang w:eastAsia="ru-RU"/>
        </w:rPr>
        <w:t>оказываемых услуг</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Оказание услуг по миграции территориально распределённого специализированного программного обеспечения автоматизированной информационной системы ЗАГС Новосибирской области в центр обработки данных.</w:t>
      </w:r>
      <w:r w:rsidRPr="00802EAD">
        <w:rPr>
          <w:rFonts w:ascii="Times New Roman" w:eastAsia="Times New Roman" w:hAnsi="Times New Roman" w:cs="Times New Roman"/>
          <w:sz w:val="24"/>
          <w:szCs w:val="24"/>
          <w:lang w:eastAsia="ru-RU"/>
        </w:rPr>
        <w:t xml:space="preserve"> </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p>
    <w:p w:rsidR="00802EAD" w:rsidRPr="00802EAD" w:rsidRDefault="00802EAD" w:rsidP="00802EAD">
      <w:pPr>
        <w:keepNext/>
        <w:spacing w:after="0" w:line="240" w:lineRule="auto"/>
        <w:ind w:firstLine="709"/>
        <w:jc w:val="both"/>
        <w:outlineLvl w:val="1"/>
        <w:rPr>
          <w:rFonts w:ascii="Times New Roman" w:eastAsia="Times New Roman" w:hAnsi="Times New Roman" w:cs="Times New Roman"/>
          <w:b/>
          <w:bCs/>
          <w:iCs/>
          <w:sz w:val="24"/>
          <w:szCs w:val="24"/>
          <w:lang w:eastAsia="ru-RU"/>
        </w:rPr>
      </w:pPr>
      <w:bookmarkStart w:id="4" w:name="_Toc349027473"/>
      <w:r w:rsidRPr="00802EAD">
        <w:rPr>
          <w:rFonts w:ascii="Times New Roman" w:eastAsia="Times New Roman" w:hAnsi="Times New Roman" w:cs="Times New Roman"/>
          <w:b/>
          <w:bCs/>
          <w:iCs/>
          <w:sz w:val="24"/>
          <w:szCs w:val="24"/>
          <w:lang w:eastAsia="ru-RU"/>
        </w:rPr>
        <w:t xml:space="preserve">1.2. Сокращенное наименование </w:t>
      </w:r>
      <w:bookmarkEnd w:id="4"/>
      <w:r w:rsidRPr="00802EAD">
        <w:rPr>
          <w:rFonts w:ascii="Times New Roman" w:eastAsia="Times New Roman" w:hAnsi="Times New Roman" w:cs="Times New Roman"/>
          <w:b/>
          <w:bCs/>
          <w:iCs/>
          <w:sz w:val="24"/>
          <w:szCs w:val="24"/>
          <w:lang w:eastAsia="ru-RU"/>
        </w:rPr>
        <w:t>услуг</w:t>
      </w:r>
    </w:p>
    <w:p w:rsidR="00802EAD" w:rsidRPr="00802EAD" w:rsidRDefault="00802EAD" w:rsidP="00802EAD">
      <w:pPr>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Миграция</w:t>
      </w:r>
      <w:r w:rsidRPr="00802EAD">
        <w:rPr>
          <w:rFonts w:ascii="Times New Roman" w:eastAsia="Times New Roman" w:hAnsi="Times New Roman" w:cs="Times New Roman"/>
          <w:sz w:val="24"/>
          <w:szCs w:val="24"/>
          <w:lang w:eastAsia="ru-RU"/>
        </w:rPr>
        <w:t xml:space="preserve"> СПО АИС ЗАГС Новосибирской области в ЦОД.</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p>
    <w:p w:rsidR="00802EAD" w:rsidRPr="00802EAD" w:rsidRDefault="00802EAD" w:rsidP="00802EAD">
      <w:pPr>
        <w:keepNext/>
        <w:spacing w:after="0" w:line="240" w:lineRule="auto"/>
        <w:ind w:firstLine="709"/>
        <w:jc w:val="both"/>
        <w:outlineLvl w:val="1"/>
        <w:rPr>
          <w:rFonts w:ascii="Times New Roman" w:eastAsia="Times New Roman" w:hAnsi="Times New Roman" w:cs="Times New Roman"/>
          <w:b/>
          <w:bCs/>
          <w:iCs/>
          <w:sz w:val="24"/>
          <w:szCs w:val="24"/>
          <w:lang w:eastAsia="ru-RU"/>
        </w:rPr>
      </w:pPr>
      <w:bookmarkStart w:id="5" w:name="_Toc323677684"/>
      <w:bookmarkStart w:id="6" w:name="_Toc320044521"/>
      <w:bookmarkStart w:id="7" w:name="_Toc320044071"/>
      <w:bookmarkStart w:id="8" w:name="_Toc349027474"/>
      <w:r w:rsidRPr="00802EAD">
        <w:rPr>
          <w:rFonts w:ascii="Times New Roman" w:eastAsia="Times New Roman" w:hAnsi="Times New Roman" w:cs="Times New Roman"/>
          <w:b/>
          <w:bCs/>
          <w:iCs/>
          <w:sz w:val="24"/>
          <w:szCs w:val="24"/>
          <w:lang w:eastAsia="ru-RU"/>
        </w:rPr>
        <w:t xml:space="preserve">1.3. Правовые основания </w:t>
      </w:r>
      <w:bookmarkEnd w:id="5"/>
      <w:bookmarkEnd w:id="6"/>
      <w:bookmarkEnd w:id="7"/>
      <w:bookmarkEnd w:id="8"/>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Правовыми основаниями оказания услуг являются следующие документы:</w:t>
      </w:r>
    </w:p>
    <w:p w:rsidR="00802EAD" w:rsidRPr="00802EAD" w:rsidRDefault="00802EAD" w:rsidP="00802EAD">
      <w:pPr>
        <w:numPr>
          <w:ilvl w:val="0"/>
          <w:numId w:val="48"/>
        </w:numPr>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802EAD">
        <w:rPr>
          <w:rFonts w:ascii="Times New Roman" w:eastAsia="Calibri" w:hAnsi="Times New Roman" w:cs="Times New Roman"/>
          <w:sz w:val="24"/>
          <w:szCs w:val="24"/>
        </w:rPr>
        <w:t>Государственная программа Российской Федерации "Информационное общество (2011 - 2020 годы)", утвержденная распоряжением Правительства Российской Федерации от 20 октября 2010 г. № 1815-р;</w:t>
      </w:r>
    </w:p>
    <w:p w:rsidR="00802EAD" w:rsidRPr="00802EAD" w:rsidRDefault="00802EAD" w:rsidP="00802EAD">
      <w:pPr>
        <w:numPr>
          <w:ilvl w:val="0"/>
          <w:numId w:val="48"/>
        </w:numPr>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802EAD">
        <w:rPr>
          <w:rFonts w:ascii="Times New Roman" w:eastAsia="Calibri" w:hAnsi="Times New Roman" w:cs="Times New Roman"/>
          <w:sz w:val="24"/>
          <w:szCs w:val="24"/>
        </w:rPr>
        <w:t>Концепция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 ноября 2008 г. № 1662-р;</w:t>
      </w:r>
    </w:p>
    <w:p w:rsidR="00802EAD" w:rsidRPr="00802EAD" w:rsidRDefault="00802EAD" w:rsidP="00802EAD">
      <w:pPr>
        <w:numPr>
          <w:ilvl w:val="0"/>
          <w:numId w:val="48"/>
        </w:numPr>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802EAD">
        <w:rPr>
          <w:rFonts w:ascii="Times New Roman" w:eastAsia="Calibri" w:hAnsi="Times New Roman" w:cs="Times New Roman"/>
          <w:sz w:val="24"/>
          <w:szCs w:val="24"/>
        </w:rPr>
        <w:t>Стратегия развития информационного общества в Российской Федерации, утвержденная Президентом Российской Федерации от 7 февраля 2008 г. № Пр-212;</w:t>
      </w:r>
    </w:p>
    <w:p w:rsidR="00802EAD" w:rsidRPr="00802EAD" w:rsidRDefault="00802EAD" w:rsidP="00802EAD">
      <w:pPr>
        <w:numPr>
          <w:ilvl w:val="0"/>
          <w:numId w:val="48"/>
        </w:numPr>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802EAD">
        <w:rPr>
          <w:rFonts w:ascii="Times New Roman" w:eastAsia="Calibri" w:hAnsi="Times New Roman" w:cs="Times New Roman"/>
          <w:sz w:val="24"/>
          <w:szCs w:val="24"/>
        </w:rPr>
        <w:t>Федеральный закон Российской Федерации "Об актах гражданского состояния" от 15 ноября 1997 г. № 143-ФЗ;</w:t>
      </w:r>
    </w:p>
    <w:p w:rsidR="00802EAD" w:rsidRPr="00802EAD" w:rsidRDefault="00802EAD" w:rsidP="00802EAD">
      <w:pPr>
        <w:numPr>
          <w:ilvl w:val="0"/>
          <w:numId w:val="48"/>
        </w:numPr>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802EAD">
        <w:rPr>
          <w:rFonts w:ascii="Times New Roman" w:eastAsia="Calibri" w:hAnsi="Times New Roman" w:cs="Times New Roman"/>
          <w:sz w:val="24"/>
          <w:szCs w:val="24"/>
        </w:rPr>
        <w:t>Федеральный закон Российской Федерации "Об организации предоставления государственных и муниципальных услуг" от 27 июля 2010 года № 210-ФЗ;</w:t>
      </w:r>
    </w:p>
    <w:p w:rsidR="00802EAD" w:rsidRPr="00802EAD" w:rsidRDefault="00802EAD" w:rsidP="00802EAD">
      <w:pPr>
        <w:numPr>
          <w:ilvl w:val="0"/>
          <w:numId w:val="48"/>
        </w:numPr>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802EAD">
        <w:rPr>
          <w:rFonts w:ascii="Times New Roman" w:eastAsia="Calibri" w:hAnsi="Times New Roman" w:cs="Times New Roman"/>
          <w:sz w:val="24"/>
          <w:szCs w:val="24"/>
        </w:rPr>
        <w:t>Федеральный закон Российской Федерации "О персональных данных" от 27 июля 2006 г. N 152-ФЗ;</w:t>
      </w:r>
    </w:p>
    <w:p w:rsidR="00802EAD" w:rsidRPr="00802EAD" w:rsidRDefault="00802EAD" w:rsidP="00802EAD">
      <w:pPr>
        <w:numPr>
          <w:ilvl w:val="0"/>
          <w:numId w:val="48"/>
        </w:numPr>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802EAD">
        <w:rPr>
          <w:rFonts w:ascii="Times New Roman" w:eastAsia="Calibri" w:hAnsi="Times New Roman" w:cs="Times New Roman"/>
          <w:sz w:val="24"/>
          <w:szCs w:val="24"/>
        </w:rPr>
        <w:t>Федеральный закон Российской Федерации "Об электронной подписи" от 06 апреля 2011 г. N 63-ФЗ;</w:t>
      </w:r>
    </w:p>
    <w:p w:rsidR="00802EAD" w:rsidRPr="00802EAD" w:rsidRDefault="00802EAD" w:rsidP="00802EAD">
      <w:pPr>
        <w:numPr>
          <w:ilvl w:val="0"/>
          <w:numId w:val="48"/>
        </w:numPr>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802EAD">
        <w:rPr>
          <w:rFonts w:ascii="Times New Roman" w:eastAsia="Calibri" w:hAnsi="Times New Roman" w:cs="Times New Roman"/>
          <w:sz w:val="24"/>
          <w:szCs w:val="24"/>
        </w:rPr>
        <w:t>Постановление Правительства Российской Федерации "О мерах по реализации Федерального закона "Об актах гражданского состояния"" от 06 июля 1998 г. N 709;</w:t>
      </w:r>
    </w:p>
    <w:p w:rsidR="00802EAD" w:rsidRPr="00802EAD" w:rsidRDefault="00802EAD" w:rsidP="00802EAD">
      <w:pPr>
        <w:numPr>
          <w:ilvl w:val="0"/>
          <w:numId w:val="48"/>
        </w:numPr>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802EAD">
        <w:rPr>
          <w:rFonts w:ascii="Times New Roman" w:eastAsia="Calibri" w:hAnsi="Times New Roman" w:cs="Times New Roman"/>
          <w:sz w:val="24"/>
          <w:szCs w:val="24"/>
        </w:rPr>
        <w:t>Постановление Правительства Российской Федерации "Об утверждении форм бланков заявлений о государственной регистрации актов гражданского состояния, справок и иных документов, подтверждающих государственную регистрацию актов гражданского состояния" от 31 октября 1998 г. N 1274;</w:t>
      </w:r>
    </w:p>
    <w:p w:rsidR="00802EAD" w:rsidRPr="00802EAD" w:rsidRDefault="00802EAD" w:rsidP="00802EAD">
      <w:pPr>
        <w:numPr>
          <w:ilvl w:val="0"/>
          <w:numId w:val="48"/>
        </w:numPr>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802EAD">
        <w:rPr>
          <w:rFonts w:ascii="Times New Roman" w:eastAsia="Calibri" w:hAnsi="Times New Roman" w:cs="Times New Roman"/>
          <w:sz w:val="24"/>
          <w:szCs w:val="24"/>
        </w:rPr>
        <w:t>Постановление Правительства Российской Федерации "Об утверждении Правил заполнения бланков записей актов гражданского состояния и бланков свидетельств о государственной регистрации актов гражданского состояния" от 17 апреля 1999 г. N 432;</w:t>
      </w:r>
    </w:p>
    <w:p w:rsidR="00802EAD" w:rsidRPr="00802EAD" w:rsidRDefault="00802EAD" w:rsidP="00802EAD">
      <w:pPr>
        <w:numPr>
          <w:ilvl w:val="0"/>
          <w:numId w:val="48"/>
        </w:numPr>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802EAD">
        <w:rPr>
          <w:rFonts w:ascii="Times New Roman" w:eastAsia="Calibri" w:hAnsi="Times New Roman" w:cs="Times New Roman"/>
          <w:sz w:val="24"/>
          <w:szCs w:val="24"/>
        </w:rPr>
        <w:t xml:space="preserve">Приказ Министерства юстиции Российской Федерации "Об утверждении </w:t>
      </w:r>
      <w:proofErr w:type="gramStart"/>
      <w:r w:rsidRPr="00802EAD">
        <w:rPr>
          <w:rFonts w:ascii="Times New Roman" w:eastAsia="Calibri" w:hAnsi="Times New Roman" w:cs="Times New Roman"/>
          <w:sz w:val="24"/>
          <w:szCs w:val="24"/>
        </w:rPr>
        <w:t>форм статистической отчетности Министерства юстиции Российской Федерации</w:t>
      </w:r>
      <w:proofErr w:type="gramEnd"/>
      <w:r w:rsidRPr="00802EAD">
        <w:rPr>
          <w:rFonts w:ascii="Times New Roman" w:eastAsia="Calibri" w:hAnsi="Times New Roman" w:cs="Times New Roman"/>
          <w:sz w:val="24"/>
          <w:szCs w:val="24"/>
        </w:rPr>
        <w:t xml:space="preserve"> о государственной регистрации актов гражданского состояния" от 28 августа 2008 года N 189;</w:t>
      </w:r>
    </w:p>
    <w:p w:rsidR="00802EAD" w:rsidRPr="00802EAD" w:rsidRDefault="00802EAD" w:rsidP="00802EAD">
      <w:pPr>
        <w:numPr>
          <w:ilvl w:val="0"/>
          <w:numId w:val="48"/>
        </w:numPr>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802EAD">
        <w:rPr>
          <w:rFonts w:ascii="Times New Roman" w:eastAsia="Calibri" w:hAnsi="Times New Roman" w:cs="Times New Roman"/>
          <w:sz w:val="24"/>
          <w:szCs w:val="24"/>
        </w:rPr>
        <w:t>Семейный кодекс Российской Федерации</w:t>
      </w:r>
      <w:r w:rsidRPr="00802EAD">
        <w:rPr>
          <w:rFonts w:ascii="Times New Roman" w:eastAsia="Calibri" w:hAnsi="Times New Roman" w:cs="Times New Roman"/>
          <w:sz w:val="24"/>
          <w:szCs w:val="24"/>
          <w:lang w:val="en-US"/>
        </w:rPr>
        <w:t>;</w:t>
      </w:r>
    </w:p>
    <w:p w:rsidR="00802EAD" w:rsidRPr="00802EAD" w:rsidRDefault="00802EAD" w:rsidP="00802EAD">
      <w:pPr>
        <w:numPr>
          <w:ilvl w:val="0"/>
          <w:numId w:val="48"/>
        </w:numPr>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802EAD">
        <w:rPr>
          <w:rFonts w:ascii="Times New Roman" w:eastAsia="Calibri" w:hAnsi="Times New Roman" w:cs="Times New Roman"/>
          <w:sz w:val="24"/>
          <w:szCs w:val="24"/>
        </w:rPr>
        <w:t>Налоговый кодекс Российской Федерации</w:t>
      </w:r>
      <w:r w:rsidRPr="00802EAD">
        <w:rPr>
          <w:rFonts w:ascii="Times New Roman" w:eastAsia="Calibri" w:hAnsi="Times New Roman" w:cs="Times New Roman"/>
          <w:sz w:val="24"/>
          <w:szCs w:val="24"/>
          <w:lang w:val="en-US"/>
        </w:rPr>
        <w:t>;</w:t>
      </w:r>
    </w:p>
    <w:p w:rsidR="00802EAD" w:rsidRPr="00802EAD" w:rsidRDefault="00802EAD" w:rsidP="00802EAD">
      <w:pPr>
        <w:numPr>
          <w:ilvl w:val="0"/>
          <w:numId w:val="48"/>
        </w:numPr>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802EAD">
        <w:rPr>
          <w:rFonts w:ascii="Times New Roman" w:eastAsia="Calibri" w:hAnsi="Times New Roman" w:cs="Times New Roman"/>
          <w:sz w:val="24"/>
          <w:szCs w:val="24"/>
        </w:rPr>
        <w:t>Гражданский кодекс Российской Федерации</w:t>
      </w:r>
      <w:r w:rsidRPr="00802EAD">
        <w:rPr>
          <w:rFonts w:ascii="Times New Roman" w:eastAsia="Calibri" w:hAnsi="Times New Roman" w:cs="Times New Roman"/>
          <w:sz w:val="24"/>
          <w:szCs w:val="24"/>
          <w:lang w:val="en-US"/>
        </w:rPr>
        <w:t>/</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p>
    <w:p w:rsidR="00802EAD" w:rsidRPr="00802EAD" w:rsidRDefault="00802EAD" w:rsidP="00802EAD">
      <w:pPr>
        <w:keepNext/>
        <w:spacing w:after="0" w:line="240" w:lineRule="auto"/>
        <w:ind w:firstLine="709"/>
        <w:jc w:val="both"/>
        <w:outlineLvl w:val="1"/>
        <w:rPr>
          <w:rFonts w:ascii="Times New Roman" w:eastAsia="Times New Roman" w:hAnsi="Times New Roman" w:cs="Times New Roman"/>
          <w:b/>
          <w:bCs/>
          <w:iCs/>
          <w:sz w:val="24"/>
          <w:szCs w:val="24"/>
          <w:lang w:eastAsia="ru-RU"/>
        </w:rPr>
      </w:pPr>
      <w:bookmarkStart w:id="9" w:name="_Ref326771220"/>
      <w:bookmarkStart w:id="10" w:name="_Ref326771216"/>
      <w:bookmarkStart w:id="11" w:name="_Toc323677690"/>
      <w:bookmarkStart w:id="12" w:name="_Toc320044528"/>
      <w:bookmarkStart w:id="13" w:name="_Toc320044078"/>
      <w:bookmarkStart w:id="14" w:name="_Toc349027481"/>
      <w:r w:rsidRPr="00802EAD">
        <w:rPr>
          <w:rFonts w:ascii="Times New Roman" w:eastAsia="Times New Roman" w:hAnsi="Times New Roman" w:cs="Times New Roman"/>
          <w:b/>
          <w:bCs/>
          <w:iCs/>
          <w:sz w:val="24"/>
          <w:szCs w:val="24"/>
          <w:lang w:eastAsia="ru-RU"/>
        </w:rPr>
        <w:t xml:space="preserve">1.4. Порядок оформления и предъявления заказчику результатов </w:t>
      </w:r>
      <w:bookmarkEnd w:id="9"/>
      <w:bookmarkEnd w:id="10"/>
      <w:bookmarkEnd w:id="11"/>
      <w:bookmarkEnd w:id="12"/>
      <w:bookmarkEnd w:id="13"/>
      <w:bookmarkEnd w:id="14"/>
      <w:r w:rsidRPr="00802EAD">
        <w:rPr>
          <w:rFonts w:ascii="Times New Roman" w:eastAsia="Times New Roman" w:hAnsi="Times New Roman" w:cs="Times New Roman"/>
          <w:b/>
          <w:bCs/>
          <w:iCs/>
          <w:sz w:val="24"/>
          <w:szCs w:val="24"/>
          <w:lang w:eastAsia="ru-RU"/>
        </w:rPr>
        <w:t>оказания услуг</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Требования к составу и оформлению результатов оказания услуг определены разделом 4 ТЗ.</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 xml:space="preserve">Результаты оказания услуг передаются заказчику в соответствии с Календарным планом </w:t>
      </w:r>
      <w:r w:rsidRPr="00802EAD">
        <w:rPr>
          <w:rFonts w:ascii="Times New Roman" w:hAnsi="Times New Roman" w:cs="Times New Roman"/>
          <w:sz w:val="24"/>
          <w:szCs w:val="24"/>
        </w:rPr>
        <w:lastRenderedPageBreak/>
        <w:t>оказания услуг (таблица 6 ТЗ), на основании Актов сдачи-приемки оказанных услуг.</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proofErr w:type="gramStart"/>
      <w:r w:rsidRPr="00802EAD">
        <w:rPr>
          <w:rFonts w:ascii="Times New Roman" w:hAnsi="Times New Roman" w:cs="Times New Roman"/>
          <w:sz w:val="24"/>
          <w:szCs w:val="24"/>
        </w:rPr>
        <w:t>Отчетная документация передается на бумажных и на электронных носителях (CD/DVD).</w:t>
      </w:r>
      <w:proofErr w:type="gramEnd"/>
      <w:r w:rsidRPr="00802EAD">
        <w:rPr>
          <w:rFonts w:ascii="Times New Roman" w:hAnsi="Times New Roman" w:cs="Times New Roman"/>
          <w:sz w:val="24"/>
          <w:szCs w:val="24"/>
        </w:rPr>
        <w:t xml:space="preserve"> Текстовые документы, передаваемые на машинных носителях, должны быть представлены в форматах, позволяющих открыть их в программном обеспечении </w:t>
      </w:r>
      <w:r w:rsidRPr="00802EAD">
        <w:rPr>
          <w:rFonts w:ascii="Times New Roman" w:hAnsi="Times New Roman" w:cs="Times New Roman"/>
          <w:sz w:val="24"/>
          <w:szCs w:val="24"/>
          <w:lang w:val="en-US"/>
        </w:rPr>
        <w:t>Microsoft</w:t>
      </w:r>
      <w:r w:rsidRPr="00802EAD">
        <w:rPr>
          <w:rFonts w:ascii="Times New Roman" w:hAnsi="Times New Roman" w:cs="Times New Roman"/>
          <w:sz w:val="24"/>
          <w:szCs w:val="24"/>
        </w:rPr>
        <w:t xml:space="preserve"> </w:t>
      </w:r>
      <w:r w:rsidRPr="00802EAD">
        <w:rPr>
          <w:rFonts w:ascii="Times New Roman" w:hAnsi="Times New Roman" w:cs="Times New Roman"/>
          <w:sz w:val="24"/>
          <w:szCs w:val="24"/>
          <w:lang w:val="en-US"/>
        </w:rPr>
        <w:t>Office</w:t>
      </w:r>
      <w:r w:rsidRPr="00802EAD">
        <w:rPr>
          <w:rFonts w:ascii="Times New Roman" w:hAnsi="Times New Roman" w:cs="Times New Roman"/>
          <w:sz w:val="24"/>
          <w:szCs w:val="24"/>
        </w:rPr>
        <w:t>.</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Все материалы передаются с сопроводительными документами Исполнителя.</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p>
    <w:p w:rsidR="00802EAD" w:rsidRPr="00802EAD" w:rsidRDefault="00802EAD" w:rsidP="00802EAD">
      <w:pPr>
        <w:keepNext/>
        <w:spacing w:after="0" w:line="240" w:lineRule="auto"/>
        <w:ind w:firstLine="709"/>
        <w:jc w:val="both"/>
        <w:outlineLvl w:val="1"/>
        <w:rPr>
          <w:rFonts w:ascii="Times New Roman" w:eastAsia="Times New Roman" w:hAnsi="Times New Roman" w:cs="Times New Roman"/>
          <w:b/>
          <w:bCs/>
          <w:iCs/>
          <w:sz w:val="24"/>
          <w:szCs w:val="24"/>
          <w:lang w:eastAsia="ru-RU"/>
        </w:rPr>
      </w:pPr>
      <w:bookmarkStart w:id="15" w:name="_Toc320044517"/>
      <w:bookmarkStart w:id="16" w:name="_Toc320044067"/>
      <w:bookmarkStart w:id="17" w:name="_Toc320043989"/>
      <w:bookmarkStart w:id="18" w:name="_Toc349027482"/>
      <w:r w:rsidRPr="00802EAD">
        <w:rPr>
          <w:rFonts w:ascii="Times New Roman" w:eastAsia="Times New Roman" w:hAnsi="Times New Roman" w:cs="Times New Roman"/>
          <w:b/>
          <w:bCs/>
          <w:iCs/>
          <w:sz w:val="24"/>
          <w:szCs w:val="24"/>
          <w:lang w:eastAsia="ru-RU"/>
        </w:rPr>
        <w:t>1.5. Перечень сокращений</w:t>
      </w:r>
      <w:bookmarkEnd w:id="15"/>
      <w:bookmarkEnd w:id="16"/>
      <w:bookmarkEnd w:id="17"/>
      <w:bookmarkEnd w:id="18"/>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7229"/>
      </w:tblGrid>
      <w:tr w:rsidR="00802EAD" w:rsidRPr="00802EAD" w:rsidTr="00A83D4D">
        <w:trPr>
          <w:trHeight w:val="20"/>
          <w:tblHeader/>
        </w:trPr>
        <w:tc>
          <w:tcPr>
            <w:tcW w:w="2694"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center"/>
              <w:rPr>
                <w:rFonts w:ascii="Times New Roman" w:eastAsia="Times New Roman" w:hAnsi="Times New Roman" w:cs="Times New Roman"/>
                <w:b/>
                <w:sz w:val="24"/>
                <w:szCs w:val="24"/>
                <w:lang w:eastAsia="ru-RU"/>
              </w:rPr>
            </w:pPr>
            <w:r w:rsidRPr="00802EAD">
              <w:rPr>
                <w:rFonts w:ascii="Times New Roman" w:eastAsia="Times New Roman" w:hAnsi="Times New Roman" w:cs="Times New Roman"/>
                <w:b/>
                <w:sz w:val="24"/>
                <w:szCs w:val="24"/>
                <w:lang w:eastAsia="ru-RU"/>
              </w:rPr>
              <w:t>Сокращение</w:t>
            </w:r>
          </w:p>
        </w:tc>
        <w:tc>
          <w:tcPr>
            <w:tcW w:w="7229"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center"/>
              <w:rPr>
                <w:rFonts w:ascii="Times New Roman" w:eastAsia="Times New Roman" w:hAnsi="Times New Roman" w:cs="Times New Roman"/>
                <w:b/>
                <w:sz w:val="24"/>
                <w:szCs w:val="24"/>
                <w:lang w:eastAsia="ru-RU"/>
              </w:rPr>
            </w:pPr>
            <w:r w:rsidRPr="00802EAD">
              <w:rPr>
                <w:rFonts w:ascii="Times New Roman" w:eastAsia="Times New Roman" w:hAnsi="Times New Roman" w:cs="Times New Roman"/>
                <w:b/>
                <w:sz w:val="24"/>
                <w:szCs w:val="24"/>
                <w:lang w:eastAsia="ru-RU"/>
              </w:rPr>
              <w:t>Расшифровка</w:t>
            </w:r>
          </w:p>
        </w:tc>
      </w:tr>
      <w:tr w:rsidR="00802EAD" w:rsidRPr="00802EAD" w:rsidTr="00A83D4D">
        <w:trPr>
          <w:trHeight w:val="20"/>
        </w:trPr>
        <w:tc>
          <w:tcPr>
            <w:tcW w:w="2694"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АИС ЗАГС</w:t>
            </w:r>
          </w:p>
        </w:tc>
        <w:tc>
          <w:tcPr>
            <w:tcW w:w="7229"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Автоматизированная информационная система записи актов гражданского состояния Новосибирской области</w:t>
            </w:r>
          </w:p>
        </w:tc>
      </w:tr>
      <w:tr w:rsidR="00802EAD" w:rsidRPr="00802EAD" w:rsidTr="00A83D4D">
        <w:trPr>
          <w:trHeight w:val="20"/>
        </w:trPr>
        <w:tc>
          <w:tcPr>
            <w:tcW w:w="2694"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Актовая запись</w:t>
            </w:r>
          </w:p>
        </w:tc>
        <w:tc>
          <w:tcPr>
            <w:tcW w:w="7229"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Запись акта гражданского состояния</w:t>
            </w:r>
          </w:p>
        </w:tc>
      </w:tr>
      <w:tr w:rsidR="00802EAD" w:rsidRPr="00802EAD" w:rsidTr="00A83D4D">
        <w:trPr>
          <w:trHeight w:val="20"/>
        </w:trPr>
        <w:tc>
          <w:tcPr>
            <w:tcW w:w="2694"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АРМ</w:t>
            </w:r>
          </w:p>
        </w:tc>
        <w:tc>
          <w:tcPr>
            <w:tcW w:w="7229"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Автоматизированное рабочее место</w:t>
            </w:r>
          </w:p>
        </w:tc>
      </w:tr>
      <w:tr w:rsidR="00802EAD" w:rsidRPr="00802EAD" w:rsidTr="00A83D4D">
        <w:trPr>
          <w:trHeight w:val="20"/>
        </w:trPr>
        <w:tc>
          <w:tcPr>
            <w:tcW w:w="2694"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ПГУ</w:t>
            </w:r>
          </w:p>
        </w:tc>
        <w:tc>
          <w:tcPr>
            <w:tcW w:w="7229"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Региональный портал государственных и муниципальных услуг Новосибирской области (http://54.gosuslugi.ru/pgu/)</w:t>
            </w:r>
          </w:p>
        </w:tc>
      </w:tr>
      <w:tr w:rsidR="00802EAD" w:rsidRPr="00802EAD" w:rsidTr="00A83D4D">
        <w:trPr>
          <w:trHeight w:val="20"/>
        </w:trPr>
        <w:tc>
          <w:tcPr>
            <w:tcW w:w="2694"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ЕРБД</w:t>
            </w:r>
          </w:p>
        </w:tc>
        <w:tc>
          <w:tcPr>
            <w:tcW w:w="7229"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Единая региональная база данных записей актов гражданского состояния Новосибирской области, пополняемая, изменяемая и используемая отделами ЗАГС Новосибирской области в режиме реального времени с использованием специальных механизмов АИС ЗАГС </w:t>
            </w:r>
          </w:p>
        </w:tc>
      </w:tr>
      <w:tr w:rsidR="00802EAD" w:rsidRPr="00802EAD" w:rsidTr="00A83D4D">
        <w:trPr>
          <w:trHeight w:val="20"/>
        </w:trPr>
        <w:tc>
          <w:tcPr>
            <w:tcW w:w="2694"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ЗАГС</w:t>
            </w:r>
          </w:p>
        </w:tc>
        <w:tc>
          <w:tcPr>
            <w:tcW w:w="7229"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Запись акта гражданского состояния</w:t>
            </w:r>
          </w:p>
        </w:tc>
      </w:tr>
      <w:tr w:rsidR="00802EAD" w:rsidRPr="00802EAD" w:rsidTr="00A83D4D">
        <w:trPr>
          <w:trHeight w:val="20"/>
        </w:trPr>
        <w:tc>
          <w:tcPr>
            <w:tcW w:w="2694"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ОИВ</w:t>
            </w:r>
          </w:p>
        </w:tc>
        <w:tc>
          <w:tcPr>
            <w:tcW w:w="7229"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Орган исполнительной власти</w:t>
            </w:r>
          </w:p>
        </w:tc>
      </w:tr>
      <w:tr w:rsidR="00802EAD" w:rsidRPr="00802EAD" w:rsidTr="00A83D4D">
        <w:trPr>
          <w:trHeight w:val="20"/>
        </w:trPr>
        <w:tc>
          <w:tcPr>
            <w:tcW w:w="2694"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ОС</w:t>
            </w:r>
          </w:p>
        </w:tc>
        <w:tc>
          <w:tcPr>
            <w:tcW w:w="7229"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Операционная система</w:t>
            </w:r>
          </w:p>
        </w:tc>
      </w:tr>
      <w:tr w:rsidR="00802EAD" w:rsidRPr="00802EAD" w:rsidTr="00A83D4D">
        <w:trPr>
          <w:trHeight w:val="20"/>
        </w:trPr>
        <w:tc>
          <w:tcPr>
            <w:tcW w:w="2694"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ПО</w:t>
            </w:r>
          </w:p>
        </w:tc>
        <w:tc>
          <w:tcPr>
            <w:tcW w:w="7229"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Программное обеспечение</w:t>
            </w:r>
          </w:p>
        </w:tc>
      </w:tr>
      <w:tr w:rsidR="00802EAD" w:rsidRPr="00802EAD" w:rsidTr="00A83D4D">
        <w:trPr>
          <w:trHeight w:val="20"/>
        </w:trPr>
        <w:tc>
          <w:tcPr>
            <w:tcW w:w="2694"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РФ</w:t>
            </w:r>
          </w:p>
        </w:tc>
        <w:tc>
          <w:tcPr>
            <w:tcW w:w="7229"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Российская Федерация</w:t>
            </w:r>
          </w:p>
        </w:tc>
      </w:tr>
      <w:tr w:rsidR="00802EAD" w:rsidRPr="00802EAD" w:rsidTr="00A83D4D">
        <w:trPr>
          <w:trHeight w:val="20"/>
        </w:trPr>
        <w:tc>
          <w:tcPr>
            <w:tcW w:w="2694"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СЗИ</w:t>
            </w:r>
          </w:p>
        </w:tc>
        <w:tc>
          <w:tcPr>
            <w:tcW w:w="7229"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Средства защиты информации</w:t>
            </w:r>
          </w:p>
        </w:tc>
      </w:tr>
      <w:tr w:rsidR="00802EAD" w:rsidRPr="00802EAD" w:rsidTr="00A83D4D">
        <w:trPr>
          <w:trHeight w:val="20"/>
        </w:trPr>
        <w:tc>
          <w:tcPr>
            <w:tcW w:w="2694"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СКЗИ</w:t>
            </w:r>
          </w:p>
        </w:tc>
        <w:tc>
          <w:tcPr>
            <w:tcW w:w="7229"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Средства криптографической защиты информации</w:t>
            </w:r>
          </w:p>
        </w:tc>
      </w:tr>
      <w:tr w:rsidR="00802EAD" w:rsidRPr="00802EAD" w:rsidTr="00A83D4D">
        <w:trPr>
          <w:trHeight w:val="20"/>
        </w:trPr>
        <w:tc>
          <w:tcPr>
            <w:tcW w:w="2694"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СМЭВ</w:t>
            </w:r>
          </w:p>
        </w:tc>
        <w:tc>
          <w:tcPr>
            <w:tcW w:w="7229"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Единая система межведомственного электронного взаимодействия</w:t>
            </w:r>
          </w:p>
        </w:tc>
      </w:tr>
      <w:tr w:rsidR="00802EAD" w:rsidRPr="00802EAD" w:rsidTr="00A83D4D">
        <w:trPr>
          <w:trHeight w:val="20"/>
        </w:trPr>
        <w:tc>
          <w:tcPr>
            <w:tcW w:w="2694"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highlight w:val="yellow"/>
                <w:lang w:eastAsia="ru-RU"/>
              </w:rPr>
            </w:pPr>
            <w:r w:rsidRPr="00802EAD">
              <w:rPr>
                <w:rFonts w:ascii="Times New Roman" w:eastAsia="Times New Roman" w:hAnsi="Times New Roman" w:cs="Times New Roman"/>
                <w:sz w:val="24"/>
                <w:szCs w:val="24"/>
                <w:lang w:eastAsia="ru-RU"/>
              </w:rPr>
              <w:t>СНИЛС</w:t>
            </w:r>
          </w:p>
        </w:tc>
        <w:tc>
          <w:tcPr>
            <w:tcW w:w="7229"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Страховой номер индивидуального лицевого счета</w:t>
            </w:r>
          </w:p>
        </w:tc>
      </w:tr>
      <w:tr w:rsidR="00802EAD" w:rsidRPr="00802EAD" w:rsidTr="00A83D4D">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СП</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Сервер приложений</w:t>
            </w:r>
          </w:p>
        </w:tc>
      </w:tr>
      <w:tr w:rsidR="00802EAD" w:rsidRPr="00802EAD" w:rsidTr="00A83D4D">
        <w:trPr>
          <w:trHeight w:val="20"/>
        </w:trPr>
        <w:tc>
          <w:tcPr>
            <w:tcW w:w="2694"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СПО АИС ЗАГС, СПО</w:t>
            </w:r>
          </w:p>
        </w:tc>
        <w:tc>
          <w:tcPr>
            <w:tcW w:w="7229"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Специализированное программное обеспечение автоматизированной информационной системы ЗАГС Новосибирской области:</w:t>
            </w:r>
          </w:p>
          <w:p w:rsidR="00802EAD" w:rsidRPr="00802EAD" w:rsidRDefault="00802EAD" w:rsidP="00802EAD">
            <w:pPr>
              <w:numPr>
                <w:ilvl w:val="0"/>
                <w:numId w:val="49"/>
              </w:num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программный комплекс «Находка-ЗАГС» (свидетельство о государственной регистрации программы для ЭВМ № 2009614348 от 18.08.2009 г.);</w:t>
            </w:r>
          </w:p>
          <w:p w:rsidR="00802EAD" w:rsidRPr="00802EAD" w:rsidRDefault="00802EAD" w:rsidP="00802EAD">
            <w:pPr>
              <w:numPr>
                <w:ilvl w:val="0"/>
                <w:numId w:val="49"/>
              </w:num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программный комплекс «Находка-ЗАГС Почта» (свидетельство о государственной регистрации программы для ЭВМ № 2010617577 от 16.11.2010 г.);</w:t>
            </w:r>
          </w:p>
          <w:p w:rsidR="00802EAD" w:rsidRPr="00802EAD" w:rsidRDefault="00802EAD" w:rsidP="00802EAD">
            <w:pPr>
              <w:numPr>
                <w:ilvl w:val="0"/>
                <w:numId w:val="49"/>
              </w:num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программный комплекс «Находка-ЗАГС СМЭВ» (свидетельство о государственной регистрации программы для ЭВМ № 2011610064 от 11.01.2011 г.);</w:t>
            </w:r>
          </w:p>
          <w:p w:rsidR="00802EAD" w:rsidRPr="00802EAD" w:rsidRDefault="00802EAD" w:rsidP="00802EAD">
            <w:pPr>
              <w:numPr>
                <w:ilvl w:val="0"/>
                <w:numId w:val="49"/>
              </w:num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программный комплекс «Находка-ЗАГС Портал» (свидетельство о государственной регистрации программы для ЭВМ № 2010616472 от 29.09.2010 г.)</w:t>
            </w:r>
          </w:p>
        </w:tc>
      </w:tr>
      <w:tr w:rsidR="00802EAD" w:rsidRPr="00802EAD" w:rsidTr="00A83D4D">
        <w:trPr>
          <w:trHeight w:val="20"/>
        </w:trPr>
        <w:tc>
          <w:tcPr>
            <w:tcW w:w="2694"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СУБД</w:t>
            </w:r>
          </w:p>
        </w:tc>
        <w:tc>
          <w:tcPr>
            <w:tcW w:w="7229"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Система управления базами данных</w:t>
            </w:r>
          </w:p>
        </w:tc>
      </w:tr>
      <w:tr w:rsidR="00802EAD" w:rsidRPr="00802EAD" w:rsidTr="00A83D4D">
        <w:trPr>
          <w:trHeight w:val="20"/>
        </w:trPr>
        <w:tc>
          <w:tcPr>
            <w:tcW w:w="2694"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ТЗ</w:t>
            </w:r>
          </w:p>
        </w:tc>
        <w:tc>
          <w:tcPr>
            <w:tcW w:w="7229"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Настоящее техническое задание</w:t>
            </w:r>
          </w:p>
        </w:tc>
      </w:tr>
      <w:tr w:rsidR="00802EAD" w:rsidRPr="00802EAD" w:rsidTr="00A83D4D">
        <w:trPr>
          <w:trHeight w:val="20"/>
        </w:trPr>
        <w:tc>
          <w:tcPr>
            <w:tcW w:w="2694"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ФСБ</w:t>
            </w:r>
          </w:p>
        </w:tc>
        <w:tc>
          <w:tcPr>
            <w:tcW w:w="7229"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Федеральная служба безопасности Российской Федерации</w:t>
            </w:r>
          </w:p>
        </w:tc>
      </w:tr>
      <w:tr w:rsidR="00802EAD" w:rsidRPr="00802EAD" w:rsidTr="00A83D4D">
        <w:trPr>
          <w:trHeight w:val="20"/>
        </w:trPr>
        <w:tc>
          <w:tcPr>
            <w:tcW w:w="2694"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ФСТЭК</w:t>
            </w:r>
          </w:p>
        </w:tc>
        <w:tc>
          <w:tcPr>
            <w:tcW w:w="7229"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Федеральная служба по техническому и экспортному контролю Российской Федерации</w:t>
            </w:r>
          </w:p>
        </w:tc>
      </w:tr>
      <w:tr w:rsidR="00802EAD" w:rsidRPr="00802EAD" w:rsidTr="00A83D4D">
        <w:trPr>
          <w:trHeight w:val="20"/>
        </w:trPr>
        <w:tc>
          <w:tcPr>
            <w:tcW w:w="2694"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ЦОД</w:t>
            </w:r>
          </w:p>
        </w:tc>
        <w:tc>
          <w:tcPr>
            <w:tcW w:w="7229"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Центр обработки данных</w:t>
            </w:r>
          </w:p>
        </w:tc>
      </w:tr>
      <w:tr w:rsidR="00802EAD" w:rsidRPr="00802EAD" w:rsidTr="00A83D4D">
        <w:trPr>
          <w:trHeight w:val="20"/>
        </w:trPr>
        <w:tc>
          <w:tcPr>
            <w:tcW w:w="2694"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lastRenderedPageBreak/>
              <w:t>ЭП</w:t>
            </w:r>
          </w:p>
        </w:tc>
        <w:tc>
          <w:tcPr>
            <w:tcW w:w="7229"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Электронная подпись</w:t>
            </w:r>
          </w:p>
        </w:tc>
      </w:tr>
    </w:tbl>
    <w:p w:rsidR="00802EAD" w:rsidRPr="00802EAD" w:rsidRDefault="00802EAD" w:rsidP="00802EAD">
      <w:pPr>
        <w:spacing w:after="0" w:line="240" w:lineRule="auto"/>
        <w:ind w:firstLine="709"/>
        <w:jc w:val="both"/>
        <w:outlineLvl w:val="0"/>
        <w:rPr>
          <w:rFonts w:ascii="Times New Roman" w:eastAsia="Times New Roman" w:hAnsi="Times New Roman" w:cs="Times New Roman"/>
          <w:b/>
          <w:kern w:val="20"/>
          <w:sz w:val="24"/>
          <w:szCs w:val="24"/>
          <w:lang w:eastAsia="ru-RU"/>
        </w:rPr>
      </w:pPr>
      <w:bookmarkStart w:id="19" w:name="_Toc325984969"/>
      <w:bookmarkStart w:id="20" w:name="_Toc325985072"/>
      <w:bookmarkStart w:id="21" w:name="_Toc299652423"/>
      <w:bookmarkStart w:id="22" w:name="_Toc320044079"/>
      <w:bookmarkStart w:id="23" w:name="_Toc320044529"/>
      <w:bookmarkStart w:id="24" w:name="_Toc323677691"/>
      <w:bookmarkStart w:id="25" w:name="_Toc349027484"/>
      <w:bookmarkEnd w:id="1"/>
      <w:bookmarkEnd w:id="2"/>
      <w:bookmarkEnd w:id="19"/>
      <w:bookmarkEnd w:id="20"/>
    </w:p>
    <w:p w:rsidR="00802EAD" w:rsidRPr="00802EAD" w:rsidRDefault="00802EAD" w:rsidP="00802EAD">
      <w:pPr>
        <w:spacing w:after="0" w:line="240" w:lineRule="auto"/>
        <w:ind w:firstLine="709"/>
        <w:jc w:val="both"/>
        <w:outlineLvl w:val="0"/>
        <w:rPr>
          <w:rFonts w:ascii="Times New Roman" w:eastAsia="Times New Roman" w:hAnsi="Times New Roman" w:cs="Times New Roman"/>
          <w:b/>
          <w:kern w:val="20"/>
          <w:sz w:val="24"/>
          <w:szCs w:val="24"/>
          <w:lang w:eastAsia="ru-RU"/>
        </w:rPr>
      </w:pPr>
    </w:p>
    <w:p w:rsidR="00802EAD" w:rsidRPr="00802EAD" w:rsidRDefault="00802EAD" w:rsidP="00802EAD">
      <w:pPr>
        <w:spacing w:after="0" w:line="240" w:lineRule="auto"/>
        <w:ind w:firstLine="709"/>
        <w:jc w:val="both"/>
        <w:outlineLvl w:val="0"/>
        <w:rPr>
          <w:rFonts w:ascii="Times New Roman" w:eastAsia="Times New Roman" w:hAnsi="Times New Roman" w:cs="Times New Roman"/>
          <w:b/>
          <w:kern w:val="20"/>
          <w:sz w:val="24"/>
          <w:szCs w:val="24"/>
          <w:lang w:eastAsia="ru-RU"/>
        </w:rPr>
      </w:pPr>
    </w:p>
    <w:p w:rsidR="00802EAD" w:rsidRPr="00802EAD" w:rsidRDefault="00802EAD" w:rsidP="00802EAD">
      <w:pPr>
        <w:spacing w:after="0" w:line="240" w:lineRule="auto"/>
        <w:ind w:firstLine="709"/>
        <w:jc w:val="both"/>
        <w:outlineLvl w:val="0"/>
        <w:rPr>
          <w:rFonts w:ascii="Times New Roman" w:eastAsia="Times New Roman" w:hAnsi="Times New Roman" w:cs="Times New Roman"/>
          <w:b/>
          <w:kern w:val="20"/>
          <w:sz w:val="24"/>
          <w:szCs w:val="24"/>
          <w:lang w:eastAsia="ru-RU"/>
        </w:rPr>
      </w:pPr>
    </w:p>
    <w:p w:rsidR="00802EAD" w:rsidRPr="00802EAD" w:rsidRDefault="00802EAD" w:rsidP="00802EAD">
      <w:pPr>
        <w:spacing w:after="0" w:line="240" w:lineRule="auto"/>
        <w:ind w:firstLine="709"/>
        <w:jc w:val="both"/>
        <w:outlineLvl w:val="0"/>
        <w:rPr>
          <w:rFonts w:ascii="Times New Roman" w:eastAsia="Times New Roman" w:hAnsi="Times New Roman" w:cs="Times New Roman"/>
          <w:b/>
          <w:kern w:val="20"/>
          <w:sz w:val="24"/>
          <w:szCs w:val="24"/>
          <w:lang w:eastAsia="ru-RU"/>
        </w:rPr>
      </w:pPr>
      <w:r w:rsidRPr="00802EAD">
        <w:rPr>
          <w:rFonts w:ascii="Times New Roman" w:eastAsia="Times New Roman" w:hAnsi="Times New Roman" w:cs="Times New Roman"/>
          <w:b/>
          <w:kern w:val="20"/>
          <w:sz w:val="24"/>
          <w:szCs w:val="24"/>
          <w:lang w:eastAsia="ru-RU"/>
        </w:rPr>
        <w:t xml:space="preserve">2. ЦЕЛИ </w:t>
      </w:r>
      <w:bookmarkEnd w:id="21"/>
      <w:bookmarkEnd w:id="22"/>
      <w:bookmarkEnd w:id="23"/>
      <w:bookmarkEnd w:id="24"/>
      <w:bookmarkEnd w:id="25"/>
      <w:r w:rsidRPr="00802EAD">
        <w:rPr>
          <w:rFonts w:ascii="Times New Roman" w:eastAsia="Times New Roman" w:hAnsi="Times New Roman" w:cs="Times New Roman"/>
          <w:b/>
          <w:kern w:val="20"/>
          <w:sz w:val="24"/>
          <w:szCs w:val="24"/>
          <w:lang w:eastAsia="ru-RU"/>
        </w:rPr>
        <w:t>И ЗАДАЧИ ОКАЗАНИЯ УСЛУГ</w:t>
      </w:r>
    </w:p>
    <w:p w:rsidR="00802EAD" w:rsidRPr="00802EAD" w:rsidRDefault="00802EAD" w:rsidP="00802EAD">
      <w:pPr>
        <w:spacing w:after="0" w:line="240" w:lineRule="auto"/>
        <w:ind w:firstLine="709"/>
        <w:rPr>
          <w:rFonts w:ascii="Times New Roman" w:eastAsia="Times New Roman" w:hAnsi="Times New Roman" w:cs="Times New Roman"/>
          <w:sz w:val="24"/>
          <w:szCs w:val="20"/>
          <w:lang w:eastAsia="ru-RU"/>
        </w:rPr>
      </w:pPr>
    </w:p>
    <w:p w:rsidR="00802EAD" w:rsidRPr="00802EAD" w:rsidRDefault="00802EAD" w:rsidP="00802EAD">
      <w:pPr>
        <w:keepNext/>
        <w:spacing w:after="0" w:line="240" w:lineRule="auto"/>
        <w:ind w:firstLine="709"/>
        <w:jc w:val="both"/>
        <w:outlineLvl w:val="1"/>
        <w:rPr>
          <w:rFonts w:ascii="Times New Roman" w:eastAsia="Times New Roman" w:hAnsi="Times New Roman" w:cs="Times New Roman"/>
          <w:b/>
          <w:bCs/>
          <w:iCs/>
          <w:sz w:val="24"/>
          <w:szCs w:val="24"/>
          <w:lang w:eastAsia="ru-RU"/>
        </w:rPr>
      </w:pPr>
      <w:bookmarkStart w:id="26" w:name="_Toc323677693"/>
      <w:bookmarkStart w:id="27" w:name="_Toc349027486"/>
      <w:bookmarkStart w:id="28" w:name="_Toc320044530"/>
      <w:bookmarkStart w:id="29" w:name="_Toc320044080"/>
      <w:bookmarkStart w:id="30" w:name="_Toc299652424"/>
      <w:r w:rsidRPr="00802EAD">
        <w:rPr>
          <w:rFonts w:ascii="Times New Roman" w:eastAsia="Times New Roman" w:hAnsi="Times New Roman" w:cs="Times New Roman"/>
          <w:b/>
          <w:bCs/>
          <w:iCs/>
          <w:sz w:val="24"/>
          <w:szCs w:val="24"/>
          <w:lang w:eastAsia="ru-RU"/>
        </w:rPr>
        <w:t xml:space="preserve">2.1. Цели </w:t>
      </w:r>
      <w:bookmarkEnd w:id="26"/>
      <w:bookmarkEnd w:id="27"/>
      <w:r w:rsidRPr="00802EAD">
        <w:rPr>
          <w:rFonts w:ascii="Times New Roman" w:eastAsia="Times New Roman" w:hAnsi="Times New Roman" w:cs="Times New Roman"/>
          <w:b/>
          <w:bCs/>
          <w:iCs/>
          <w:sz w:val="24"/>
          <w:szCs w:val="24"/>
          <w:lang w:eastAsia="ru-RU"/>
        </w:rPr>
        <w:t>оказания услуг</w:t>
      </w:r>
    </w:p>
    <w:bookmarkEnd w:id="28"/>
    <w:bookmarkEnd w:id="29"/>
    <w:bookmarkEnd w:id="30"/>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Главными целями оказания услуг по миграции СПО АИС ЗАГС Новосибирской области в ЦОД являются:</w:t>
      </w:r>
    </w:p>
    <w:p w:rsidR="00802EAD" w:rsidRPr="00802EAD" w:rsidRDefault="00802EAD" w:rsidP="00802EAD">
      <w:pPr>
        <w:widowControl w:val="0"/>
        <w:numPr>
          <w:ilvl w:val="0"/>
          <w:numId w:val="50"/>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обеспечение пользователей АИС ЗАГС универсальным доступом по сети передачи данных к функциям и сервисам СПО АИС ЗАГС вне зависимости от используемого терминального устройства или веб-браузера;</w:t>
      </w:r>
    </w:p>
    <w:p w:rsidR="00802EAD" w:rsidRPr="00802EAD" w:rsidRDefault="00802EAD" w:rsidP="00802EAD">
      <w:pPr>
        <w:widowControl w:val="0"/>
        <w:numPr>
          <w:ilvl w:val="0"/>
          <w:numId w:val="50"/>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 xml:space="preserve">обеспечение бесперебойного функционирования подсистем и сервисов СПО АИС ЗАГС: повышение отказоустойчивости, производительности и масштабируемости, снижение затрат на обслуживание АИС ЗАГС путем консолидации вычислительных ресурсов, общесистемного ПО и СПО АИС ЗАГС в </w:t>
      </w:r>
      <w:proofErr w:type="gramStart"/>
      <w:r w:rsidRPr="00802EAD">
        <w:rPr>
          <w:rFonts w:ascii="Times New Roman" w:hAnsi="Times New Roman" w:cs="Times New Roman"/>
          <w:sz w:val="24"/>
          <w:szCs w:val="24"/>
        </w:rPr>
        <w:t>едином</w:t>
      </w:r>
      <w:proofErr w:type="gramEnd"/>
      <w:r w:rsidRPr="00802EAD">
        <w:rPr>
          <w:rFonts w:ascii="Times New Roman" w:hAnsi="Times New Roman" w:cs="Times New Roman"/>
          <w:sz w:val="24"/>
          <w:szCs w:val="24"/>
        </w:rPr>
        <w:t xml:space="preserve"> ЦОД высокой готовности;</w:t>
      </w:r>
    </w:p>
    <w:p w:rsidR="00802EAD" w:rsidRPr="00802EAD" w:rsidRDefault="00802EAD" w:rsidP="00802EAD">
      <w:pPr>
        <w:widowControl w:val="0"/>
        <w:numPr>
          <w:ilvl w:val="0"/>
          <w:numId w:val="50"/>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обеспечение информационной безопасности при обработке органами ЗАГС персональных данных в СПО АИС ЗАГС в соответствии с требованиями Федерального закона 27.07.2006 № 152-ФЗ «О персональных данных» и иными нормативными правовыми актами Российской Федерации, за счет объединения всех обрабатываемых персональных данных в ЕРБД.</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p>
    <w:p w:rsidR="00802EAD" w:rsidRPr="00802EAD" w:rsidRDefault="00802EAD" w:rsidP="00802EAD">
      <w:pPr>
        <w:widowControl w:val="0"/>
        <w:spacing w:after="0" w:line="240" w:lineRule="auto"/>
        <w:ind w:firstLine="709"/>
        <w:jc w:val="both"/>
        <w:rPr>
          <w:rFonts w:ascii="Times New Roman" w:hAnsi="Times New Roman" w:cs="Times New Roman"/>
          <w:b/>
          <w:sz w:val="24"/>
          <w:szCs w:val="24"/>
        </w:rPr>
      </w:pPr>
      <w:r w:rsidRPr="00802EAD">
        <w:rPr>
          <w:rFonts w:ascii="Times New Roman" w:hAnsi="Times New Roman" w:cs="Times New Roman"/>
          <w:b/>
          <w:sz w:val="24"/>
          <w:szCs w:val="24"/>
        </w:rPr>
        <w:t>2.2. Задачи оказания услуг</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Для достижения указанных целей Исполнителю необходимо выполнить следующие задачи в объеме, предусмотренном ТЗ:</w:t>
      </w:r>
    </w:p>
    <w:p w:rsidR="00802EAD" w:rsidRPr="00802EAD" w:rsidRDefault="00802EAD" w:rsidP="00802EAD">
      <w:pPr>
        <w:widowControl w:val="0"/>
        <w:numPr>
          <w:ilvl w:val="0"/>
          <w:numId w:val="50"/>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 xml:space="preserve">предоставить Заказчику </w:t>
      </w:r>
      <w:proofErr w:type="gramStart"/>
      <w:r w:rsidRPr="00802EAD">
        <w:rPr>
          <w:rFonts w:ascii="Times New Roman" w:hAnsi="Times New Roman" w:cs="Times New Roman"/>
          <w:sz w:val="24"/>
          <w:szCs w:val="24"/>
        </w:rPr>
        <w:t>общесистемное</w:t>
      </w:r>
      <w:proofErr w:type="gramEnd"/>
      <w:r w:rsidRPr="00802EAD">
        <w:rPr>
          <w:rFonts w:ascii="Times New Roman" w:hAnsi="Times New Roman" w:cs="Times New Roman"/>
          <w:sz w:val="24"/>
          <w:szCs w:val="24"/>
        </w:rPr>
        <w:t xml:space="preserve"> ПО для размещения СПО АИС ЗАГС в ЦОД;</w:t>
      </w:r>
    </w:p>
    <w:p w:rsidR="00802EAD" w:rsidRPr="00802EAD" w:rsidRDefault="00802EAD" w:rsidP="00802EAD">
      <w:pPr>
        <w:widowControl w:val="0"/>
        <w:numPr>
          <w:ilvl w:val="0"/>
          <w:numId w:val="50"/>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поставить Заказчику СЗИ для защиты от проникновения и несанкционированной передачи данных, обрабатываемых в СПО АИС ЗАГС на вычислительных ресурсах ЦОД;</w:t>
      </w:r>
    </w:p>
    <w:p w:rsidR="00802EAD" w:rsidRPr="00802EAD" w:rsidRDefault="00802EAD" w:rsidP="00802EAD">
      <w:pPr>
        <w:widowControl w:val="0"/>
        <w:numPr>
          <w:ilvl w:val="0"/>
          <w:numId w:val="50"/>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создать в ЦОД стенд и провести нагрузочное тестирование вычислительных ресурсов АИС ЗАГС;</w:t>
      </w:r>
    </w:p>
    <w:p w:rsidR="00802EAD" w:rsidRPr="00802EAD" w:rsidRDefault="00802EAD" w:rsidP="00802EAD">
      <w:pPr>
        <w:widowControl w:val="0"/>
        <w:numPr>
          <w:ilvl w:val="0"/>
          <w:numId w:val="50"/>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выполнить модификацию СПО АИС ЗАГС для перевода всех подсистем и сервисов СПО на функционирование в ЦОД;</w:t>
      </w:r>
    </w:p>
    <w:p w:rsidR="00802EAD" w:rsidRPr="00802EAD" w:rsidRDefault="00802EAD" w:rsidP="00802EAD">
      <w:pPr>
        <w:widowControl w:val="0"/>
        <w:numPr>
          <w:ilvl w:val="0"/>
          <w:numId w:val="50"/>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 xml:space="preserve">провести демонстрацию функционирования </w:t>
      </w:r>
      <w:proofErr w:type="gramStart"/>
      <w:r w:rsidRPr="00802EAD">
        <w:rPr>
          <w:rFonts w:ascii="Times New Roman" w:hAnsi="Times New Roman" w:cs="Times New Roman"/>
          <w:sz w:val="24"/>
          <w:szCs w:val="24"/>
        </w:rPr>
        <w:t>модифицированной</w:t>
      </w:r>
      <w:proofErr w:type="gramEnd"/>
      <w:r w:rsidRPr="00802EAD">
        <w:rPr>
          <w:rFonts w:ascii="Times New Roman" w:hAnsi="Times New Roman" w:cs="Times New Roman"/>
          <w:sz w:val="24"/>
          <w:szCs w:val="24"/>
        </w:rPr>
        <w:t xml:space="preserve"> СПО АИС ЗАГС на стенде ЦОД;</w:t>
      </w:r>
    </w:p>
    <w:p w:rsidR="00802EAD" w:rsidRPr="00802EAD" w:rsidRDefault="00802EAD" w:rsidP="00802EAD">
      <w:pPr>
        <w:widowControl w:val="0"/>
        <w:numPr>
          <w:ilvl w:val="0"/>
          <w:numId w:val="50"/>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провести консолидацию в ЕРБД всех данных органов ЗАГС, хранящихся в локальных базах данных СПО АИС ЗАГС;</w:t>
      </w:r>
    </w:p>
    <w:p w:rsidR="00802EAD" w:rsidRPr="00802EAD" w:rsidRDefault="00802EAD" w:rsidP="00802EAD">
      <w:pPr>
        <w:widowControl w:val="0"/>
        <w:numPr>
          <w:ilvl w:val="0"/>
          <w:numId w:val="50"/>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внести изменения в документацию на СПО АИС ЗАГС;</w:t>
      </w:r>
    </w:p>
    <w:p w:rsidR="00802EAD" w:rsidRPr="00802EAD" w:rsidRDefault="00802EAD" w:rsidP="00802EAD">
      <w:pPr>
        <w:widowControl w:val="0"/>
        <w:numPr>
          <w:ilvl w:val="0"/>
          <w:numId w:val="50"/>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провести опытную эксплуатацию СПО АИС ЗАГС, консолидированную на вычислительных ресурсах ЦОД.</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p>
    <w:p w:rsidR="00802EAD" w:rsidRPr="00802EAD" w:rsidRDefault="00802EAD" w:rsidP="00802EAD">
      <w:pPr>
        <w:spacing w:after="0" w:line="240" w:lineRule="auto"/>
        <w:ind w:firstLine="709"/>
        <w:jc w:val="both"/>
        <w:outlineLvl w:val="0"/>
        <w:rPr>
          <w:rFonts w:ascii="Times New Roman" w:eastAsia="Times New Roman" w:hAnsi="Times New Roman" w:cs="Times New Roman"/>
          <w:b/>
          <w:caps/>
          <w:kern w:val="20"/>
          <w:sz w:val="24"/>
          <w:szCs w:val="24"/>
          <w:lang w:eastAsia="ru-RU"/>
        </w:rPr>
      </w:pPr>
    </w:p>
    <w:p w:rsidR="00802EAD" w:rsidRPr="00802EAD" w:rsidRDefault="00802EAD" w:rsidP="00802EAD">
      <w:pPr>
        <w:spacing w:after="0" w:line="240" w:lineRule="auto"/>
        <w:ind w:firstLine="709"/>
        <w:jc w:val="both"/>
        <w:outlineLvl w:val="0"/>
        <w:rPr>
          <w:rFonts w:ascii="Times New Roman" w:eastAsia="Times New Roman" w:hAnsi="Times New Roman" w:cs="Times New Roman"/>
          <w:b/>
          <w:kern w:val="20"/>
          <w:sz w:val="24"/>
          <w:szCs w:val="24"/>
          <w:lang w:eastAsia="ru-RU"/>
        </w:rPr>
      </w:pPr>
      <w:bookmarkStart w:id="31" w:name="_Toc323677694"/>
      <w:bookmarkStart w:id="32" w:name="_Toc349027487"/>
      <w:r w:rsidRPr="00802EAD">
        <w:rPr>
          <w:rFonts w:ascii="Times New Roman" w:eastAsia="Times New Roman" w:hAnsi="Times New Roman" w:cs="Times New Roman"/>
          <w:b/>
          <w:kern w:val="20"/>
          <w:sz w:val="24"/>
          <w:szCs w:val="24"/>
          <w:lang w:eastAsia="ru-RU"/>
        </w:rPr>
        <w:t>3. ХАРАКТЕРИСТИКА ОБЪЕКТА АВТОМАТИЗАЦИИ</w:t>
      </w:r>
      <w:bookmarkEnd w:id="31"/>
      <w:bookmarkEnd w:id="32"/>
    </w:p>
    <w:p w:rsidR="00802EAD" w:rsidRPr="00802EAD" w:rsidRDefault="00802EAD" w:rsidP="00802EAD">
      <w:pPr>
        <w:spacing w:after="0" w:line="240" w:lineRule="auto"/>
        <w:ind w:firstLine="709"/>
        <w:rPr>
          <w:rFonts w:ascii="Times New Roman" w:eastAsia="Times New Roman" w:hAnsi="Times New Roman" w:cs="Times New Roman"/>
          <w:sz w:val="24"/>
          <w:szCs w:val="20"/>
          <w:lang w:eastAsia="ru-RU"/>
        </w:rPr>
      </w:pPr>
    </w:p>
    <w:p w:rsidR="00802EAD" w:rsidRPr="00802EAD" w:rsidRDefault="00802EAD" w:rsidP="00802EAD">
      <w:pPr>
        <w:keepNext/>
        <w:spacing w:after="0" w:line="240" w:lineRule="auto"/>
        <w:ind w:firstLine="709"/>
        <w:jc w:val="both"/>
        <w:outlineLvl w:val="1"/>
        <w:rPr>
          <w:rFonts w:ascii="Times New Roman" w:eastAsia="Times New Roman" w:hAnsi="Times New Roman" w:cs="Times New Roman"/>
          <w:b/>
          <w:bCs/>
          <w:iCs/>
          <w:sz w:val="24"/>
          <w:szCs w:val="24"/>
          <w:lang w:eastAsia="ru-RU"/>
        </w:rPr>
      </w:pPr>
      <w:bookmarkStart w:id="33" w:name="_Toc323677695"/>
      <w:bookmarkStart w:id="34" w:name="_Toc320044531"/>
      <w:bookmarkStart w:id="35" w:name="_Toc320044081"/>
      <w:bookmarkStart w:id="36" w:name="_Toc299652425"/>
      <w:bookmarkStart w:id="37" w:name="_Toc267576221"/>
      <w:bookmarkStart w:id="38" w:name="_Toc349027488"/>
      <w:r w:rsidRPr="00802EAD">
        <w:rPr>
          <w:rFonts w:ascii="Times New Roman" w:eastAsia="Times New Roman" w:hAnsi="Times New Roman" w:cs="Times New Roman"/>
          <w:b/>
          <w:bCs/>
          <w:iCs/>
          <w:sz w:val="24"/>
          <w:szCs w:val="24"/>
          <w:lang w:eastAsia="ru-RU"/>
        </w:rPr>
        <w:t>3.1. Краткие сведения об объекте автоматизации</w:t>
      </w:r>
      <w:bookmarkEnd w:id="33"/>
      <w:bookmarkEnd w:id="34"/>
      <w:bookmarkEnd w:id="35"/>
      <w:bookmarkEnd w:id="36"/>
      <w:bookmarkEnd w:id="37"/>
      <w:bookmarkEnd w:id="38"/>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Управление по делам ЗАГС Новосибирской области является функциональным органом исполнительной власти Новосибирской области. Его основные задачи, функции, полномочия и </w:t>
      </w:r>
      <w:r w:rsidRPr="00802EAD">
        <w:rPr>
          <w:rFonts w:ascii="Times New Roman" w:eastAsia="Times New Roman" w:hAnsi="Times New Roman" w:cs="Times New Roman"/>
          <w:sz w:val="24"/>
          <w:szCs w:val="24"/>
          <w:lang w:eastAsia="ru-RU"/>
        </w:rPr>
        <w:lastRenderedPageBreak/>
        <w:t>структура деятельности установлены Положением об Управлении по делам ЗАГС Новосибирской области, утвержденном Постановлением губернатора Новосибирской области от 18.04.2005 N 220.</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Этим положением на Управление по делам ЗАГС Новосибирской области возложена реализация на территории Новосибирской области переданных федеральных полномочий на государственную регистрацию актов гражданского состояния.</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proofErr w:type="gramStart"/>
      <w:r w:rsidRPr="00802EAD">
        <w:rPr>
          <w:rFonts w:ascii="Times New Roman" w:eastAsia="Times New Roman" w:hAnsi="Times New Roman" w:cs="Times New Roman"/>
          <w:sz w:val="24"/>
          <w:szCs w:val="24"/>
          <w:lang w:eastAsia="ru-RU"/>
        </w:rPr>
        <w:t>В своей деятельности Управление по делам ЗАГС Новосибирской области руководствуется Конституцией Российской Федерации, федеральными конституционными законами, федеральными законами, международными договорами Российской Федерации, правовыми актами Президента Российской Федерации и Правительства Российской Федерации, инструкциями, приказами и рекомендациями Министерства юстиции Российской Федерации, Уставом Новосибирской области, законами и иными нормативными правовыми актами Новосибирской области, распоряжениями губернатора Новосибирской области и Правительства Новосибирской области.</w:t>
      </w:r>
      <w:proofErr w:type="gramEnd"/>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В состав Управления по делам ЗАГС Новосибирской области входят:</w:t>
      </w:r>
    </w:p>
    <w:p w:rsidR="00802EAD" w:rsidRPr="00802EAD" w:rsidRDefault="00802EAD" w:rsidP="00802EAD">
      <w:pPr>
        <w:numPr>
          <w:ilvl w:val="0"/>
          <w:numId w:val="51"/>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аппарат Управления по делам ЗАГС Новосибирской области,</w:t>
      </w:r>
    </w:p>
    <w:p w:rsidR="00802EAD" w:rsidRPr="00802EAD" w:rsidRDefault="00802EAD" w:rsidP="00802EAD">
      <w:pPr>
        <w:numPr>
          <w:ilvl w:val="0"/>
          <w:numId w:val="51"/>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отдел комплектования, обработки, выдачи и хранения документов (архив ЗАГС Новосибирской области), осуществляющий хранение вторых экземпляров записей актов гражданского состояния, поиск записей актов гражданского состояния и предоставление сведений о государственной регистрации актов гражданского состояния</w:t>
      </w:r>
    </w:p>
    <w:p w:rsidR="00802EAD" w:rsidRPr="00802EAD" w:rsidRDefault="00802EAD" w:rsidP="00802EAD">
      <w:pPr>
        <w:numPr>
          <w:ilvl w:val="0"/>
          <w:numId w:val="51"/>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43 отдела, </w:t>
      </w:r>
      <w:proofErr w:type="gramStart"/>
      <w:r w:rsidRPr="00802EAD">
        <w:rPr>
          <w:rFonts w:ascii="Times New Roman" w:eastAsia="Times New Roman" w:hAnsi="Times New Roman" w:cs="Times New Roman"/>
          <w:sz w:val="24"/>
          <w:szCs w:val="24"/>
          <w:lang w:eastAsia="ru-RU"/>
        </w:rPr>
        <w:t>осуществляющих</w:t>
      </w:r>
      <w:proofErr w:type="gramEnd"/>
      <w:r w:rsidRPr="00802EAD">
        <w:rPr>
          <w:rFonts w:ascii="Times New Roman" w:eastAsia="Times New Roman" w:hAnsi="Times New Roman" w:cs="Times New Roman"/>
          <w:sz w:val="24"/>
          <w:szCs w:val="24"/>
          <w:lang w:eastAsia="ru-RU"/>
        </w:rPr>
        <w:t xml:space="preserve"> государственную регистрацию актов гражданского состояния (рождения, заключения брака, расторжения брака, усыновления (удочерения), установления отцовства, перемены имени, смерти) на территории Новосибирской области;</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Программно-технический комплекс АИС ЗАГС Новосибирской области состоит из следующих элементов:</w:t>
      </w:r>
    </w:p>
    <w:p w:rsidR="00802EAD" w:rsidRPr="00802EAD" w:rsidRDefault="00802EAD" w:rsidP="00802EAD">
      <w:pPr>
        <w:numPr>
          <w:ilvl w:val="0"/>
          <w:numId w:val="52"/>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общесистемное ПО – общее программное обеспечение АИС ЗАГС, представляющая собой совокупность программных средств, разработанных вне связи с созданием АИС ЗАГС: операционные системы, системы управления базами данных, серверы приложений, прочее общее программное обеспечение;</w:t>
      </w:r>
    </w:p>
    <w:p w:rsidR="00802EAD" w:rsidRPr="00802EAD" w:rsidRDefault="00802EAD" w:rsidP="00802EAD">
      <w:pPr>
        <w:numPr>
          <w:ilvl w:val="0"/>
          <w:numId w:val="52"/>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СПО АИС ЗАГС – специальное программное обеспечение АИС ЗАГС: </w:t>
      </w:r>
    </w:p>
    <w:p w:rsidR="00802EAD" w:rsidRPr="00802EAD" w:rsidRDefault="00802EAD" w:rsidP="00802EAD">
      <w:pPr>
        <w:numPr>
          <w:ilvl w:val="0"/>
          <w:numId w:val="51"/>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программный комплекс «Находка-ЗАГС» (свидетельство о государственной регистрации программы для ЭВМ № 2009614348 от 18.08.2009 г.), включает «Находка-ЗАГС Архив», «Находка-ЗАГС Управление»;</w:t>
      </w:r>
    </w:p>
    <w:p w:rsidR="00802EAD" w:rsidRPr="00802EAD" w:rsidRDefault="00802EAD" w:rsidP="00802EAD">
      <w:pPr>
        <w:numPr>
          <w:ilvl w:val="0"/>
          <w:numId w:val="51"/>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программный комплекс «Находка-ЗАГС Почта» (свидетельство о государственной регистрации программы для ЭВМ № 2010617577 от 16.11.2010 г.);</w:t>
      </w:r>
    </w:p>
    <w:p w:rsidR="00802EAD" w:rsidRPr="00802EAD" w:rsidRDefault="00802EAD" w:rsidP="00802EAD">
      <w:pPr>
        <w:numPr>
          <w:ilvl w:val="0"/>
          <w:numId w:val="51"/>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программный комплекс «Находка-ЗАГС СМЭВ» (свидетельство о государственной регистрации программы для ЭВМ № 2011610064 от 11.01.2011 г.);</w:t>
      </w:r>
    </w:p>
    <w:p w:rsidR="00802EAD" w:rsidRPr="00802EAD" w:rsidRDefault="00802EAD" w:rsidP="00802EAD">
      <w:pPr>
        <w:numPr>
          <w:ilvl w:val="0"/>
          <w:numId w:val="51"/>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программный комплекс «Находка-ЗАГС Портал» (свидетельство о государственной регистрации программы для ЭВМ № 2010616472 от 29.09.2010 г.).</w:t>
      </w:r>
    </w:p>
    <w:p w:rsidR="00802EAD" w:rsidRPr="00802EAD" w:rsidRDefault="00802EAD" w:rsidP="00802EAD">
      <w:pPr>
        <w:numPr>
          <w:ilvl w:val="0"/>
          <w:numId w:val="52"/>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средства вычислительной техники;</w:t>
      </w:r>
    </w:p>
    <w:p w:rsidR="00802EAD" w:rsidRPr="00802EAD" w:rsidRDefault="00802EAD" w:rsidP="00802EAD">
      <w:pPr>
        <w:numPr>
          <w:ilvl w:val="0"/>
          <w:numId w:val="52"/>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средства защиты информации.</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 xml:space="preserve">Все элементы программно-технического комплекса АИС ЗАГС располагаются в пределах одного субъекта Российской Федерации – Новосибирской области. В качестве основной операционной системы в АИС ЗАГС для серверов используются операционные системы семейства </w:t>
      </w:r>
      <w:proofErr w:type="spellStart"/>
      <w:r w:rsidRPr="00802EAD">
        <w:rPr>
          <w:rFonts w:ascii="Times New Roman" w:hAnsi="Times New Roman" w:cs="Times New Roman"/>
          <w:sz w:val="24"/>
          <w:szCs w:val="24"/>
        </w:rPr>
        <w:t>Microsoft</w:t>
      </w:r>
      <w:proofErr w:type="spellEnd"/>
      <w:r w:rsidRPr="00802EAD">
        <w:rPr>
          <w:rFonts w:ascii="Times New Roman" w:hAnsi="Times New Roman" w:cs="Times New Roman"/>
          <w:sz w:val="24"/>
          <w:szCs w:val="24"/>
        </w:rPr>
        <w:t xml:space="preserve"> </w:t>
      </w:r>
      <w:proofErr w:type="spellStart"/>
      <w:r w:rsidRPr="00802EAD">
        <w:rPr>
          <w:rFonts w:ascii="Times New Roman" w:hAnsi="Times New Roman" w:cs="Times New Roman"/>
          <w:sz w:val="24"/>
          <w:szCs w:val="24"/>
        </w:rPr>
        <w:t>Windows</w:t>
      </w:r>
      <w:proofErr w:type="spellEnd"/>
      <w:r w:rsidRPr="00802EAD">
        <w:rPr>
          <w:rFonts w:ascii="Times New Roman" w:hAnsi="Times New Roman" w:cs="Times New Roman"/>
          <w:sz w:val="24"/>
          <w:szCs w:val="24"/>
        </w:rPr>
        <w:t xml:space="preserve"> </w:t>
      </w:r>
      <w:proofErr w:type="spellStart"/>
      <w:r w:rsidRPr="00802EAD">
        <w:rPr>
          <w:rFonts w:ascii="Times New Roman" w:hAnsi="Times New Roman" w:cs="Times New Roman"/>
          <w:sz w:val="24"/>
          <w:szCs w:val="24"/>
        </w:rPr>
        <w:t>Server</w:t>
      </w:r>
      <w:proofErr w:type="spellEnd"/>
      <w:r w:rsidRPr="00802EAD">
        <w:rPr>
          <w:rFonts w:ascii="Times New Roman" w:hAnsi="Times New Roman" w:cs="Times New Roman"/>
          <w:sz w:val="24"/>
          <w:szCs w:val="24"/>
        </w:rPr>
        <w:t xml:space="preserve"> 2008 R2, для АРМ пользователей – </w:t>
      </w:r>
      <w:proofErr w:type="spellStart"/>
      <w:r w:rsidRPr="00802EAD">
        <w:rPr>
          <w:rFonts w:ascii="Times New Roman" w:hAnsi="Times New Roman" w:cs="Times New Roman"/>
          <w:sz w:val="24"/>
          <w:szCs w:val="24"/>
        </w:rPr>
        <w:t>Microsoft</w:t>
      </w:r>
      <w:proofErr w:type="spellEnd"/>
      <w:r w:rsidRPr="00802EAD">
        <w:rPr>
          <w:rFonts w:ascii="Times New Roman" w:hAnsi="Times New Roman" w:cs="Times New Roman"/>
          <w:sz w:val="24"/>
          <w:szCs w:val="24"/>
        </w:rPr>
        <w:t xml:space="preserve"> </w:t>
      </w:r>
      <w:proofErr w:type="spellStart"/>
      <w:r w:rsidRPr="00802EAD">
        <w:rPr>
          <w:rFonts w:ascii="Times New Roman" w:hAnsi="Times New Roman" w:cs="Times New Roman"/>
          <w:sz w:val="24"/>
          <w:szCs w:val="24"/>
        </w:rPr>
        <w:t>Windows</w:t>
      </w:r>
      <w:proofErr w:type="spellEnd"/>
      <w:r w:rsidRPr="00802EAD">
        <w:rPr>
          <w:rFonts w:ascii="Times New Roman" w:hAnsi="Times New Roman" w:cs="Times New Roman"/>
          <w:sz w:val="24"/>
          <w:szCs w:val="24"/>
        </w:rPr>
        <w:t xml:space="preserve"> XP и </w:t>
      </w:r>
      <w:proofErr w:type="spellStart"/>
      <w:r w:rsidRPr="00802EAD">
        <w:rPr>
          <w:rFonts w:ascii="Times New Roman" w:hAnsi="Times New Roman" w:cs="Times New Roman"/>
          <w:sz w:val="24"/>
          <w:szCs w:val="24"/>
        </w:rPr>
        <w:t>Microsoft</w:t>
      </w:r>
      <w:proofErr w:type="spellEnd"/>
      <w:r w:rsidRPr="00802EAD">
        <w:rPr>
          <w:rFonts w:ascii="Times New Roman" w:hAnsi="Times New Roman" w:cs="Times New Roman"/>
          <w:sz w:val="24"/>
          <w:szCs w:val="24"/>
        </w:rPr>
        <w:t xml:space="preserve"> </w:t>
      </w:r>
      <w:proofErr w:type="spellStart"/>
      <w:r w:rsidRPr="00802EAD">
        <w:rPr>
          <w:rFonts w:ascii="Times New Roman" w:hAnsi="Times New Roman" w:cs="Times New Roman"/>
          <w:sz w:val="24"/>
          <w:szCs w:val="24"/>
        </w:rPr>
        <w:t>Windows</w:t>
      </w:r>
      <w:proofErr w:type="spellEnd"/>
      <w:r w:rsidRPr="00802EAD">
        <w:rPr>
          <w:rFonts w:ascii="Times New Roman" w:hAnsi="Times New Roman" w:cs="Times New Roman"/>
          <w:sz w:val="24"/>
          <w:szCs w:val="24"/>
        </w:rPr>
        <w:t xml:space="preserve"> 7. Основная используемая СУБД в составе АИС ЗАГС – </w:t>
      </w:r>
      <w:proofErr w:type="spellStart"/>
      <w:r w:rsidRPr="00802EAD">
        <w:rPr>
          <w:rFonts w:ascii="Times New Roman" w:hAnsi="Times New Roman" w:cs="Times New Roman"/>
          <w:sz w:val="24"/>
          <w:szCs w:val="24"/>
        </w:rPr>
        <w:t>Microsoft</w:t>
      </w:r>
      <w:proofErr w:type="spellEnd"/>
      <w:r w:rsidRPr="00802EAD">
        <w:rPr>
          <w:rFonts w:ascii="Times New Roman" w:hAnsi="Times New Roman" w:cs="Times New Roman"/>
          <w:sz w:val="24"/>
          <w:szCs w:val="24"/>
        </w:rPr>
        <w:t xml:space="preserve"> </w:t>
      </w:r>
      <w:r w:rsidRPr="00802EAD">
        <w:rPr>
          <w:rFonts w:ascii="Times New Roman" w:hAnsi="Times New Roman" w:cs="Times New Roman"/>
          <w:sz w:val="24"/>
          <w:szCs w:val="24"/>
          <w:lang w:val="en-US"/>
        </w:rPr>
        <w:t>SQL</w:t>
      </w:r>
      <w:r w:rsidRPr="00802EAD">
        <w:rPr>
          <w:rFonts w:ascii="Times New Roman" w:hAnsi="Times New Roman" w:cs="Times New Roman"/>
          <w:sz w:val="24"/>
          <w:szCs w:val="24"/>
        </w:rPr>
        <w:t xml:space="preserve"> </w:t>
      </w:r>
      <w:r w:rsidRPr="00802EAD">
        <w:rPr>
          <w:rFonts w:ascii="Times New Roman" w:hAnsi="Times New Roman" w:cs="Times New Roman"/>
          <w:sz w:val="24"/>
          <w:szCs w:val="24"/>
          <w:lang w:val="en-US"/>
        </w:rPr>
        <w:t>Server</w:t>
      </w:r>
      <w:r w:rsidRPr="00802EAD">
        <w:rPr>
          <w:rFonts w:ascii="Times New Roman" w:hAnsi="Times New Roman" w:cs="Times New Roman"/>
          <w:sz w:val="24"/>
          <w:szCs w:val="24"/>
        </w:rPr>
        <w:t xml:space="preserve"> 2008.</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lastRenderedPageBreak/>
        <w:t>Посредством СПО АИС ЗАГС автоматизированы следующие задачи:</w:t>
      </w:r>
    </w:p>
    <w:p w:rsidR="00802EAD" w:rsidRPr="00802EAD" w:rsidRDefault="00802EAD" w:rsidP="00802EAD">
      <w:pPr>
        <w:numPr>
          <w:ilvl w:val="0"/>
          <w:numId w:val="51"/>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прикладные задачи 43 отделов, осуществляющих государственную регистрацию актов гражданского состояния (рождения, заключения брака, расторжения брака, усыновления (удочерения), установления отцовства, перемены имени, смерти) на территории Новосибирской области,</w:t>
      </w:r>
    </w:p>
    <w:p w:rsidR="00802EAD" w:rsidRPr="00802EAD" w:rsidRDefault="00802EAD" w:rsidP="00802EAD">
      <w:pPr>
        <w:numPr>
          <w:ilvl w:val="0"/>
          <w:numId w:val="51"/>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прикладные задачи отдела комплектования, обработки, выдачи и хранения документов (архива ЗАГС Новосибирской области), осуществляющего хранение вторых экземпляров записей актов гражданского состояния, поиск записей актов гражданского состояния и предоставление сведений о государственной регистрации актов гражданского состояния,</w:t>
      </w:r>
    </w:p>
    <w:p w:rsidR="00802EAD" w:rsidRPr="00802EAD" w:rsidRDefault="00802EAD" w:rsidP="00802EAD">
      <w:pPr>
        <w:numPr>
          <w:ilvl w:val="0"/>
          <w:numId w:val="51"/>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задачи контроля над деятельностью органов ЗАГС, сведения отчетных данных и анализа аппарата Управления по делам ЗАГС Новосибирской области,</w:t>
      </w:r>
    </w:p>
    <w:p w:rsidR="00802EAD" w:rsidRPr="00802EAD" w:rsidRDefault="00802EAD" w:rsidP="00802EAD">
      <w:pPr>
        <w:numPr>
          <w:ilvl w:val="0"/>
          <w:numId w:val="51"/>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исполнение запросов и извещений о внесении исправлений (изменений) и проставлении отметок в записи актов гражданского состояния, полученных в электронной форме от иных органов ЗАГС</w:t>
      </w:r>
    </w:p>
    <w:p w:rsidR="00802EAD" w:rsidRPr="00802EAD" w:rsidRDefault="00802EAD" w:rsidP="00802EAD">
      <w:pPr>
        <w:numPr>
          <w:ilvl w:val="0"/>
          <w:numId w:val="51"/>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исполнение межведомственных запросов в электронной форме от иных органов государственной власти, подключенных к РСМЭВ Новосибирской области,</w:t>
      </w:r>
    </w:p>
    <w:p w:rsidR="00802EAD" w:rsidRPr="00802EAD" w:rsidRDefault="00802EAD" w:rsidP="00802EAD">
      <w:pPr>
        <w:numPr>
          <w:ilvl w:val="0"/>
          <w:numId w:val="51"/>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предоставление государственных услуг в сфере государственной регистрации актов гражданского состояния с использованием ПГУ.</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В СПО АИС ЗАГС обрабатываются персональные данные граждан Российской Федерации, в т. ч. содержащие сведения о национальной принадлежности, позволяющие идентифицировать субъекта персональных данных. </w:t>
      </w:r>
      <w:proofErr w:type="gramStart"/>
      <w:r w:rsidRPr="00802EAD">
        <w:rPr>
          <w:rFonts w:ascii="Times New Roman" w:eastAsia="Times New Roman" w:hAnsi="Times New Roman" w:cs="Times New Roman"/>
          <w:sz w:val="24"/>
          <w:szCs w:val="24"/>
          <w:lang w:eastAsia="ru-RU"/>
        </w:rPr>
        <w:t>Эти данные, в соответствии с пунктом 6 Приказа Федеральной службы по техническому и экспортному контролю (ФСТЭК России), Федеральной службы безопасности Российской Федерации (ФСБ России) и Министерства информационных технологий и связи Российской Федерации (</w:t>
      </w:r>
      <w:proofErr w:type="spellStart"/>
      <w:r w:rsidRPr="00802EAD">
        <w:rPr>
          <w:rFonts w:ascii="Times New Roman" w:eastAsia="Times New Roman" w:hAnsi="Times New Roman" w:cs="Times New Roman"/>
          <w:sz w:val="24"/>
          <w:szCs w:val="24"/>
          <w:lang w:eastAsia="ru-RU"/>
        </w:rPr>
        <w:t>Мининформсвязи</w:t>
      </w:r>
      <w:proofErr w:type="spellEnd"/>
      <w:r w:rsidRPr="00802EAD">
        <w:rPr>
          <w:rFonts w:ascii="Times New Roman" w:eastAsia="Times New Roman" w:hAnsi="Times New Roman" w:cs="Times New Roman"/>
          <w:sz w:val="24"/>
          <w:szCs w:val="24"/>
          <w:lang w:eastAsia="ru-RU"/>
        </w:rPr>
        <w:t xml:space="preserve"> России) от 13 февраля 2008 г. N 55/86/20 «Об утверждении Порядка проведения классификации информационных систем персональных данных» относятся к первой категории.</w:t>
      </w:r>
      <w:proofErr w:type="gramEnd"/>
      <w:r w:rsidRPr="00802EAD">
        <w:rPr>
          <w:rFonts w:ascii="Times New Roman" w:eastAsia="Times New Roman" w:hAnsi="Times New Roman" w:cs="Times New Roman"/>
          <w:sz w:val="24"/>
          <w:szCs w:val="24"/>
          <w:lang w:eastAsia="ru-RU"/>
        </w:rPr>
        <w:t xml:space="preserve"> Общий объем обрабатываемых персональных данных составляет более чем 100 000 субъектов. Режим обработки персональных данных граждан – многопользовательский с разграничением прав пользователей.</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В отделах ЗАГС Новосибирской области используются средства электронной подписи. ЭП сотрудников отделов ЗАГС применяются для подписания записей актов гражданского состояния, создаваемых в электронной форме, а также для подписания ответов на запросы об актах гражданского состояния, полученные от иных ОИВ. </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В настоящее время структура СПО АИС ЗАГС Новосибирской области соответствует существующей организационной структуре Управления по делам ЗАГС Новосибирской области с учетом установленного распределения между отделами ЗАГС:</w:t>
      </w:r>
    </w:p>
    <w:p w:rsidR="00802EAD" w:rsidRPr="00802EAD" w:rsidRDefault="00802EAD" w:rsidP="00802EAD">
      <w:pPr>
        <w:numPr>
          <w:ilvl w:val="0"/>
          <w:numId w:val="51"/>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центр обработки данных ЕРБД, располагающийся в отделе комплектования, обработки, выдачи и хранения документов Управления по делам ЗАГС Новосибирской области;</w:t>
      </w:r>
    </w:p>
    <w:p w:rsidR="00802EAD" w:rsidRPr="00802EAD" w:rsidRDefault="00802EAD" w:rsidP="00802EAD">
      <w:pPr>
        <w:numPr>
          <w:ilvl w:val="0"/>
          <w:numId w:val="51"/>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центры обработки данных отделов ЗАГС Новосибирской области, располагающиеся в 43 отделах ЗАГС Новосибирской области. </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Записи актов гражданского состояния, созданные в электронной форме, хранятся в базах данных отделов ЗАГС, а также в ЕРБД, подписанные электронными подписями сотрудников, их создавших (модифицировавших).</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ЕРБД актуализируется данными из ЦОД 43 отделов ЗАГС области в момент их появления или изменения при помощи специальных программных механизмов актуализации данных, входящих в состав СПО.</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proofErr w:type="gramStart"/>
      <w:r w:rsidRPr="00802EAD">
        <w:rPr>
          <w:rFonts w:ascii="Times New Roman" w:hAnsi="Times New Roman" w:cs="Times New Roman"/>
          <w:sz w:val="24"/>
          <w:szCs w:val="24"/>
        </w:rPr>
        <w:t xml:space="preserve">ЕРБД используется отделами ЗАГС в процессе государственной регистрации актов гражданского состояния, внесения изменений (исправлений) в записи актов гражданского </w:t>
      </w:r>
      <w:r w:rsidRPr="00802EAD">
        <w:rPr>
          <w:rFonts w:ascii="Times New Roman" w:hAnsi="Times New Roman" w:cs="Times New Roman"/>
          <w:sz w:val="24"/>
          <w:szCs w:val="24"/>
        </w:rPr>
        <w:lastRenderedPageBreak/>
        <w:t>состояния, а также для поиска записей актов гражданского состояния с целью оказания иных государственных услуг в сфере государственной регистрации актов гражданского состояния (выдача повторных документов, проставление штампа «</w:t>
      </w:r>
      <w:proofErr w:type="spellStart"/>
      <w:r w:rsidRPr="00802EAD">
        <w:rPr>
          <w:rFonts w:ascii="Times New Roman" w:hAnsi="Times New Roman" w:cs="Times New Roman"/>
          <w:sz w:val="24"/>
          <w:szCs w:val="24"/>
        </w:rPr>
        <w:t>апостиль</w:t>
      </w:r>
      <w:proofErr w:type="spellEnd"/>
      <w:r w:rsidRPr="00802EAD">
        <w:rPr>
          <w:rFonts w:ascii="Times New Roman" w:hAnsi="Times New Roman" w:cs="Times New Roman"/>
          <w:sz w:val="24"/>
          <w:szCs w:val="24"/>
        </w:rPr>
        <w:t>», исполнение запросов иных ОИВ РФ).</w:t>
      </w:r>
      <w:proofErr w:type="gramEnd"/>
      <w:r w:rsidRPr="00802EAD">
        <w:rPr>
          <w:rFonts w:ascii="Times New Roman" w:hAnsi="Times New Roman" w:cs="Times New Roman"/>
          <w:sz w:val="24"/>
          <w:szCs w:val="24"/>
        </w:rPr>
        <w:t xml:space="preserve"> ЕРБД используется электронными сервисами СПО АИС ЗА</w:t>
      </w:r>
      <w:proofErr w:type="gramStart"/>
      <w:r w:rsidRPr="00802EAD">
        <w:rPr>
          <w:rFonts w:ascii="Times New Roman" w:hAnsi="Times New Roman" w:cs="Times New Roman"/>
          <w:sz w:val="24"/>
          <w:szCs w:val="24"/>
        </w:rPr>
        <w:t>ГС в пр</w:t>
      </w:r>
      <w:proofErr w:type="gramEnd"/>
      <w:r w:rsidRPr="00802EAD">
        <w:rPr>
          <w:rFonts w:ascii="Times New Roman" w:hAnsi="Times New Roman" w:cs="Times New Roman"/>
          <w:sz w:val="24"/>
          <w:szCs w:val="24"/>
        </w:rPr>
        <w:t>оцессе исполнения запросов от иных ОИВ на подтверждение документов об актах гражданского состояния.</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Перечень объектов автоматизации представлен в таблице 1 ТЗ.</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p>
    <w:p w:rsidR="00802EAD" w:rsidRPr="00802EAD" w:rsidRDefault="00802EAD" w:rsidP="00802EAD">
      <w:pPr>
        <w:keepNext/>
        <w:spacing w:after="0" w:line="240" w:lineRule="auto"/>
        <w:ind w:firstLine="709"/>
        <w:jc w:val="right"/>
        <w:rPr>
          <w:rFonts w:ascii="Times New Roman" w:hAnsi="Times New Roman" w:cs="Times New Roman"/>
          <w:sz w:val="24"/>
          <w:szCs w:val="24"/>
        </w:rPr>
      </w:pPr>
      <w:r w:rsidRPr="00802EAD">
        <w:rPr>
          <w:rFonts w:ascii="Times New Roman" w:hAnsi="Times New Roman" w:cs="Times New Roman"/>
          <w:sz w:val="24"/>
          <w:szCs w:val="24"/>
        </w:rPr>
        <w:t>Таблица 1. Объекты автоматизации (отделы)</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67"/>
        <w:gridCol w:w="4962"/>
        <w:gridCol w:w="4394"/>
      </w:tblGrid>
      <w:tr w:rsidR="00802EAD" w:rsidRPr="00802EAD" w:rsidTr="00A83D4D">
        <w:trPr>
          <w:tblHeader/>
        </w:trPr>
        <w:tc>
          <w:tcPr>
            <w:tcW w:w="567"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center"/>
              <w:rPr>
                <w:rFonts w:ascii="Times New Roman" w:eastAsia="Times New Roman" w:hAnsi="Times New Roman" w:cs="Times New Roman"/>
                <w:b/>
                <w:i/>
                <w:color w:val="4F81BD"/>
                <w:sz w:val="24"/>
                <w:szCs w:val="24"/>
                <w:lang w:eastAsia="ru-RU"/>
              </w:rPr>
            </w:pPr>
            <w:r w:rsidRPr="00802EAD">
              <w:rPr>
                <w:rFonts w:ascii="Times New Roman" w:eastAsia="Times New Roman" w:hAnsi="Times New Roman" w:cs="Times New Roman"/>
                <w:b/>
                <w:sz w:val="24"/>
                <w:szCs w:val="24"/>
                <w:lang w:eastAsia="ru-RU"/>
              </w:rPr>
              <w:t xml:space="preserve">N </w:t>
            </w:r>
            <w:proofErr w:type="gramStart"/>
            <w:r w:rsidRPr="00802EAD">
              <w:rPr>
                <w:rFonts w:ascii="Times New Roman" w:eastAsia="Times New Roman" w:hAnsi="Times New Roman" w:cs="Times New Roman"/>
                <w:b/>
                <w:sz w:val="24"/>
                <w:szCs w:val="24"/>
                <w:lang w:eastAsia="ru-RU"/>
              </w:rPr>
              <w:t>п</w:t>
            </w:r>
            <w:proofErr w:type="gramEnd"/>
            <w:r w:rsidRPr="00802EAD">
              <w:rPr>
                <w:rFonts w:ascii="Times New Roman" w:eastAsia="Times New Roman" w:hAnsi="Times New Roman" w:cs="Times New Roman"/>
                <w:b/>
                <w:sz w:val="24"/>
                <w:szCs w:val="24"/>
                <w:lang w:eastAsia="ru-RU"/>
              </w:rPr>
              <w:t>/п</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02EAD" w:rsidRPr="00802EAD" w:rsidRDefault="00802EAD" w:rsidP="00802EAD">
            <w:pPr>
              <w:spacing w:after="0" w:line="240" w:lineRule="auto"/>
              <w:jc w:val="center"/>
              <w:rPr>
                <w:rFonts w:ascii="Times New Roman" w:eastAsia="Times New Roman" w:hAnsi="Times New Roman" w:cs="Times New Roman"/>
                <w:b/>
                <w:sz w:val="24"/>
                <w:szCs w:val="24"/>
                <w:lang w:eastAsia="ru-RU"/>
              </w:rPr>
            </w:pPr>
            <w:r w:rsidRPr="00802EAD">
              <w:rPr>
                <w:rFonts w:ascii="Times New Roman" w:eastAsia="Times New Roman" w:hAnsi="Times New Roman" w:cs="Times New Roman"/>
                <w:b/>
                <w:sz w:val="24"/>
                <w:szCs w:val="24"/>
                <w:lang w:eastAsia="ru-RU"/>
              </w:rPr>
              <w:t>Наименование органа ЗАГС</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02EAD" w:rsidRPr="00802EAD" w:rsidRDefault="00802EAD" w:rsidP="00802EAD">
            <w:pPr>
              <w:spacing w:after="0" w:line="240" w:lineRule="auto"/>
              <w:jc w:val="center"/>
              <w:rPr>
                <w:rFonts w:ascii="Times New Roman" w:eastAsia="Times New Roman" w:hAnsi="Times New Roman" w:cs="Times New Roman"/>
                <w:b/>
                <w:sz w:val="24"/>
                <w:szCs w:val="24"/>
                <w:lang w:eastAsia="ru-RU"/>
              </w:rPr>
            </w:pPr>
            <w:r w:rsidRPr="00802EAD">
              <w:rPr>
                <w:rFonts w:ascii="Times New Roman" w:eastAsia="Times New Roman" w:hAnsi="Times New Roman" w:cs="Times New Roman"/>
                <w:b/>
                <w:sz w:val="24"/>
                <w:szCs w:val="24"/>
                <w:lang w:eastAsia="ru-RU"/>
              </w:rPr>
              <w:t>Адрес расположения</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Управление по делам записи актов гражданского состояния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630011, г. Новосибирск, Красный проспект, 18</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Отдел комплектования, обработки, выдачи и хранения документов Управления по делам записи актов гражданского состояния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630011, г. Новосибирск, ул. </w:t>
            </w:r>
            <w:proofErr w:type="spellStart"/>
            <w:r w:rsidRPr="00802EAD">
              <w:rPr>
                <w:rFonts w:ascii="Times New Roman" w:hAnsi="Times New Roman" w:cs="Times New Roman"/>
                <w:sz w:val="24"/>
                <w:szCs w:val="24"/>
                <w:lang w:eastAsia="ru-RU"/>
              </w:rPr>
              <w:t>Серебренниковская</w:t>
            </w:r>
            <w:proofErr w:type="spellEnd"/>
            <w:r w:rsidRPr="00802EAD">
              <w:rPr>
                <w:rFonts w:ascii="Times New Roman" w:hAnsi="Times New Roman" w:cs="Times New Roman"/>
                <w:sz w:val="24"/>
                <w:szCs w:val="24"/>
                <w:lang w:eastAsia="ru-RU"/>
              </w:rPr>
              <w:t>, 21</w:t>
            </w:r>
            <w:r w:rsidRPr="00802EAD">
              <w:rPr>
                <w:rFonts w:ascii="Times New Roman" w:hAnsi="Times New Roman" w:cs="Times New Roman"/>
                <w:sz w:val="24"/>
                <w:szCs w:val="24"/>
                <w:lang w:eastAsia="ru-RU"/>
              </w:rPr>
              <w:br/>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Отдел ЗАГС г. Бердска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633190 </w:t>
            </w:r>
            <w:proofErr w:type="gramStart"/>
            <w:r w:rsidRPr="00802EAD">
              <w:rPr>
                <w:rFonts w:ascii="Times New Roman" w:hAnsi="Times New Roman" w:cs="Times New Roman"/>
                <w:sz w:val="24"/>
                <w:szCs w:val="24"/>
                <w:lang w:eastAsia="ru-RU"/>
              </w:rPr>
              <w:t>Новосибирская</w:t>
            </w:r>
            <w:proofErr w:type="gramEnd"/>
            <w:r w:rsidRPr="00802EAD">
              <w:rPr>
                <w:rFonts w:ascii="Times New Roman" w:hAnsi="Times New Roman" w:cs="Times New Roman"/>
                <w:sz w:val="24"/>
                <w:szCs w:val="24"/>
                <w:lang w:eastAsia="ru-RU"/>
              </w:rPr>
              <w:t xml:space="preserve"> обл., г. Бердск, ул. Горького, 6 </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4.</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Отдел ЗАГС г. Оби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633113 Новосибирская обл., г. Обь, ул. Геодезическая,16</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5.</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отдел регистрации заключения брака - Дворец бракосочетания г. Новосибирска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630091г. Новосибирск, Красный проспект,68</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6.</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Отдел ЗАГС Дзержинского района г. Новосибирска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630015 г. Новосибирск, пр. Дзержинского,16</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7.</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Отдел ЗАГС </w:t>
            </w:r>
            <w:proofErr w:type="spellStart"/>
            <w:r w:rsidRPr="00802EAD">
              <w:rPr>
                <w:rFonts w:ascii="Times New Roman" w:hAnsi="Times New Roman" w:cs="Times New Roman"/>
                <w:sz w:val="24"/>
                <w:szCs w:val="24"/>
                <w:lang w:eastAsia="ru-RU"/>
              </w:rPr>
              <w:t>Заельцовского</w:t>
            </w:r>
            <w:proofErr w:type="spellEnd"/>
            <w:r w:rsidRPr="00802EAD">
              <w:rPr>
                <w:rFonts w:ascii="Times New Roman" w:hAnsi="Times New Roman" w:cs="Times New Roman"/>
                <w:sz w:val="24"/>
                <w:szCs w:val="24"/>
                <w:lang w:eastAsia="ru-RU"/>
              </w:rPr>
              <w:t xml:space="preserve"> района г. Новосибирска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630049 г. Новосибирск, Красный проспект, 173</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8.</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Отдел ЗАГС Калининского района г. Новосибирска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630075 г. Новосибирск, ул.Б.Хмельницкого,10</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9.</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Отдел ЗАГС Кировского района г. Новосибирска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630088 г. Новосибирск, ул. Петухова,18</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10.</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Отдел ЗАГС Ленинского района г. Новосибирска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630108 г. Новосибирск, ул. </w:t>
            </w:r>
            <w:proofErr w:type="gramStart"/>
            <w:r w:rsidRPr="00802EAD">
              <w:rPr>
                <w:rFonts w:ascii="Times New Roman" w:hAnsi="Times New Roman" w:cs="Times New Roman"/>
                <w:sz w:val="24"/>
                <w:szCs w:val="24"/>
                <w:lang w:eastAsia="ru-RU"/>
              </w:rPr>
              <w:t>Троллейная</w:t>
            </w:r>
            <w:proofErr w:type="gramEnd"/>
            <w:r w:rsidRPr="00802EAD">
              <w:rPr>
                <w:rFonts w:ascii="Times New Roman" w:hAnsi="Times New Roman" w:cs="Times New Roman"/>
                <w:sz w:val="24"/>
                <w:szCs w:val="24"/>
                <w:lang w:eastAsia="ru-RU"/>
              </w:rPr>
              <w:t>, 15/1</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11.</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Отдел ЗАГС Октябрьского района г. Новосибирска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630009 г. Новосибирск, ул. </w:t>
            </w:r>
            <w:proofErr w:type="gramStart"/>
            <w:r w:rsidRPr="00802EAD">
              <w:rPr>
                <w:rFonts w:ascii="Times New Roman" w:hAnsi="Times New Roman" w:cs="Times New Roman"/>
                <w:sz w:val="24"/>
                <w:szCs w:val="24"/>
                <w:lang w:eastAsia="ru-RU"/>
              </w:rPr>
              <w:t>Нижегородская</w:t>
            </w:r>
            <w:proofErr w:type="gramEnd"/>
            <w:r w:rsidRPr="00802EAD">
              <w:rPr>
                <w:rFonts w:ascii="Times New Roman" w:hAnsi="Times New Roman" w:cs="Times New Roman"/>
                <w:sz w:val="24"/>
                <w:szCs w:val="24"/>
                <w:lang w:eastAsia="ru-RU"/>
              </w:rPr>
              <w:t>, 27</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12.</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Отдел ЗАГС Первомайского района г. Новосибирска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630046 г. Новосибирск, ул. Шмита,10</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13.</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Отдел ЗАГС Советского района г. Новосибирска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630091 г. Новосибирск, ул. Академика Лаврентьева, 14</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Отдел ЗАГС Центрального района г. Новосибирска управления по делам ЗАГС </w:t>
            </w:r>
            <w:r w:rsidRPr="00802EAD">
              <w:rPr>
                <w:rFonts w:ascii="Times New Roman" w:hAnsi="Times New Roman" w:cs="Times New Roman"/>
                <w:sz w:val="24"/>
                <w:szCs w:val="24"/>
                <w:lang w:eastAsia="ru-RU"/>
              </w:rPr>
              <w:lastRenderedPageBreak/>
              <w:t>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lastRenderedPageBreak/>
              <w:t>630091 г. Новосибирск, Красный проспект,66</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lastRenderedPageBreak/>
              <w:t>15.</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Отдел ЗАГС </w:t>
            </w:r>
            <w:proofErr w:type="spellStart"/>
            <w:r w:rsidRPr="00802EAD">
              <w:rPr>
                <w:rFonts w:ascii="Times New Roman" w:hAnsi="Times New Roman" w:cs="Times New Roman"/>
                <w:sz w:val="24"/>
                <w:szCs w:val="24"/>
                <w:lang w:eastAsia="ru-RU"/>
              </w:rPr>
              <w:t>Баганского</w:t>
            </w:r>
            <w:proofErr w:type="spellEnd"/>
            <w:r w:rsidRPr="00802EAD">
              <w:rPr>
                <w:rFonts w:ascii="Times New Roman" w:hAnsi="Times New Roman" w:cs="Times New Roman"/>
                <w:sz w:val="24"/>
                <w:szCs w:val="24"/>
                <w:lang w:eastAsia="ru-RU"/>
              </w:rPr>
              <w:t xml:space="preserve"> района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632770 </w:t>
            </w:r>
            <w:proofErr w:type="gramStart"/>
            <w:r w:rsidRPr="00802EAD">
              <w:rPr>
                <w:rFonts w:ascii="Times New Roman" w:hAnsi="Times New Roman" w:cs="Times New Roman"/>
                <w:sz w:val="24"/>
                <w:szCs w:val="24"/>
                <w:lang w:eastAsia="ru-RU"/>
              </w:rPr>
              <w:t>Новосибирская</w:t>
            </w:r>
            <w:proofErr w:type="gramEnd"/>
            <w:r w:rsidRPr="00802EAD">
              <w:rPr>
                <w:rFonts w:ascii="Times New Roman" w:hAnsi="Times New Roman" w:cs="Times New Roman"/>
                <w:sz w:val="24"/>
                <w:szCs w:val="24"/>
                <w:lang w:eastAsia="ru-RU"/>
              </w:rPr>
              <w:t xml:space="preserve"> обл., </w:t>
            </w:r>
            <w:proofErr w:type="spellStart"/>
            <w:r w:rsidRPr="00802EAD">
              <w:rPr>
                <w:rFonts w:ascii="Times New Roman" w:hAnsi="Times New Roman" w:cs="Times New Roman"/>
                <w:sz w:val="24"/>
                <w:szCs w:val="24"/>
                <w:lang w:eastAsia="ru-RU"/>
              </w:rPr>
              <w:t>Баганский</w:t>
            </w:r>
            <w:proofErr w:type="spellEnd"/>
            <w:r w:rsidRPr="00802EAD">
              <w:rPr>
                <w:rFonts w:ascii="Times New Roman" w:hAnsi="Times New Roman" w:cs="Times New Roman"/>
                <w:sz w:val="24"/>
                <w:szCs w:val="24"/>
                <w:lang w:eastAsia="ru-RU"/>
              </w:rPr>
              <w:t xml:space="preserve"> район, с. Баган, ул. Горького,21</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16.</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Отдел ЗАГС </w:t>
            </w:r>
            <w:proofErr w:type="spellStart"/>
            <w:r w:rsidRPr="00802EAD">
              <w:rPr>
                <w:rFonts w:ascii="Times New Roman" w:hAnsi="Times New Roman" w:cs="Times New Roman"/>
                <w:sz w:val="24"/>
                <w:szCs w:val="24"/>
                <w:lang w:eastAsia="ru-RU"/>
              </w:rPr>
              <w:t>Барабинского</w:t>
            </w:r>
            <w:proofErr w:type="spellEnd"/>
            <w:r w:rsidRPr="00802EAD">
              <w:rPr>
                <w:rFonts w:ascii="Times New Roman" w:hAnsi="Times New Roman" w:cs="Times New Roman"/>
                <w:sz w:val="24"/>
                <w:szCs w:val="24"/>
                <w:lang w:eastAsia="ru-RU"/>
              </w:rPr>
              <w:t xml:space="preserve"> района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632300 </w:t>
            </w:r>
            <w:proofErr w:type="gramStart"/>
            <w:r w:rsidRPr="00802EAD">
              <w:rPr>
                <w:rFonts w:ascii="Times New Roman" w:hAnsi="Times New Roman" w:cs="Times New Roman"/>
                <w:sz w:val="24"/>
                <w:szCs w:val="24"/>
                <w:lang w:eastAsia="ru-RU"/>
              </w:rPr>
              <w:t>Новосибирская</w:t>
            </w:r>
            <w:proofErr w:type="gramEnd"/>
            <w:r w:rsidRPr="00802EAD">
              <w:rPr>
                <w:rFonts w:ascii="Times New Roman" w:hAnsi="Times New Roman" w:cs="Times New Roman"/>
                <w:sz w:val="24"/>
                <w:szCs w:val="24"/>
                <w:lang w:eastAsia="ru-RU"/>
              </w:rPr>
              <w:t xml:space="preserve"> обл., г. Барабинск, ул. Островского,8</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17.</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Отдел ЗАГС </w:t>
            </w:r>
            <w:proofErr w:type="spellStart"/>
            <w:r w:rsidRPr="00802EAD">
              <w:rPr>
                <w:rFonts w:ascii="Times New Roman" w:hAnsi="Times New Roman" w:cs="Times New Roman"/>
                <w:sz w:val="24"/>
                <w:szCs w:val="24"/>
                <w:lang w:eastAsia="ru-RU"/>
              </w:rPr>
              <w:t>Болотнинского</w:t>
            </w:r>
            <w:proofErr w:type="spellEnd"/>
            <w:r w:rsidRPr="00802EAD">
              <w:rPr>
                <w:rFonts w:ascii="Times New Roman" w:hAnsi="Times New Roman" w:cs="Times New Roman"/>
                <w:sz w:val="24"/>
                <w:szCs w:val="24"/>
                <w:lang w:eastAsia="ru-RU"/>
              </w:rPr>
              <w:t xml:space="preserve"> района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633350 Новосибирская обл., г. </w:t>
            </w:r>
            <w:proofErr w:type="gramStart"/>
            <w:r w:rsidRPr="00802EAD">
              <w:rPr>
                <w:rFonts w:ascii="Times New Roman" w:hAnsi="Times New Roman" w:cs="Times New Roman"/>
                <w:sz w:val="24"/>
                <w:szCs w:val="24"/>
                <w:lang w:eastAsia="ru-RU"/>
              </w:rPr>
              <w:t>Болотное</w:t>
            </w:r>
            <w:proofErr w:type="gramEnd"/>
            <w:r w:rsidRPr="00802EAD">
              <w:rPr>
                <w:rFonts w:ascii="Times New Roman" w:hAnsi="Times New Roman" w:cs="Times New Roman"/>
                <w:sz w:val="24"/>
                <w:szCs w:val="24"/>
                <w:lang w:eastAsia="ru-RU"/>
              </w:rPr>
              <w:t>, ул. Ленина, 2</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18.</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Отдел ЗАГС Венгеровского района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632240 Новосибирская обл., Венгеровский район, с. Венгерово, ул. Ленина, 58</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19.</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Отдел ЗАГС </w:t>
            </w:r>
            <w:proofErr w:type="spellStart"/>
            <w:r w:rsidRPr="00802EAD">
              <w:rPr>
                <w:rFonts w:ascii="Times New Roman" w:hAnsi="Times New Roman" w:cs="Times New Roman"/>
                <w:sz w:val="24"/>
                <w:szCs w:val="24"/>
                <w:lang w:eastAsia="ru-RU"/>
              </w:rPr>
              <w:t>Доволенского</w:t>
            </w:r>
            <w:proofErr w:type="spellEnd"/>
            <w:r w:rsidRPr="00802EAD">
              <w:rPr>
                <w:rFonts w:ascii="Times New Roman" w:hAnsi="Times New Roman" w:cs="Times New Roman"/>
                <w:sz w:val="24"/>
                <w:szCs w:val="24"/>
                <w:lang w:eastAsia="ru-RU"/>
              </w:rPr>
              <w:t xml:space="preserve"> района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632450 Новосибирская обл., </w:t>
            </w:r>
            <w:proofErr w:type="spellStart"/>
            <w:r w:rsidRPr="00802EAD">
              <w:rPr>
                <w:rFonts w:ascii="Times New Roman" w:hAnsi="Times New Roman" w:cs="Times New Roman"/>
                <w:sz w:val="24"/>
                <w:szCs w:val="24"/>
                <w:lang w:eastAsia="ru-RU"/>
              </w:rPr>
              <w:t>Доволенский</w:t>
            </w:r>
            <w:proofErr w:type="spellEnd"/>
            <w:r w:rsidRPr="00802EAD">
              <w:rPr>
                <w:rFonts w:ascii="Times New Roman" w:hAnsi="Times New Roman" w:cs="Times New Roman"/>
                <w:sz w:val="24"/>
                <w:szCs w:val="24"/>
                <w:lang w:eastAsia="ru-RU"/>
              </w:rPr>
              <w:t xml:space="preserve"> район, с. </w:t>
            </w:r>
            <w:proofErr w:type="gramStart"/>
            <w:r w:rsidRPr="00802EAD">
              <w:rPr>
                <w:rFonts w:ascii="Times New Roman" w:hAnsi="Times New Roman" w:cs="Times New Roman"/>
                <w:sz w:val="24"/>
                <w:szCs w:val="24"/>
                <w:lang w:eastAsia="ru-RU"/>
              </w:rPr>
              <w:t>Довольное</w:t>
            </w:r>
            <w:proofErr w:type="gramEnd"/>
            <w:r w:rsidRPr="00802EAD">
              <w:rPr>
                <w:rFonts w:ascii="Times New Roman" w:hAnsi="Times New Roman" w:cs="Times New Roman"/>
                <w:sz w:val="24"/>
                <w:szCs w:val="24"/>
                <w:lang w:eastAsia="ru-RU"/>
              </w:rPr>
              <w:t>, ул. Ленина, 108</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20.</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Отдел ЗАГС </w:t>
            </w:r>
            <w:proofErr w:type="spellStart"/>
            <w:r w:rsidRPr="00802EAD">
              <w:rPr>
                <w:rFonts w:ascii="Times New Roman" w:hAnsi="Times New Roman" w:cs="Times New Roman"/>
                <w:sz w:val="24"/>
                <w:szCs w:val="24"/>
                <w:lang w:eastAsia="ru-RU"/>
              </w:rPr>
              <w:t>Здвинского</w:t>
            </w:r>
            <w:proofErr w:type="spellEnd"/>
            <w:r w:rsidRPr="00802EAD">
              <w:rPr>
                <w:rFonts w:ascii="Times New Roman" w:hAnsi="Times New Roman" w:cs="Times New Roman"/>
                <w:sz w:val="24"/>
                <w:szCs w:val="24"/>
                <w:lang w:eastAsia="ru-RU"/>
              </w:rPr>
              <w:t xml:space="preserve"> района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632950 Новосибирская обл., </w:t>
            </w:r>
            <w:proofErr w:type="spellStart"/>
            <w:r w:rsidRPr="00802EAD">
              <w:rPr>
                <w:rFonts w:ascii="Times New Roman" w:hAnsi="Times New Roman" w:cs="Times New Roman"/>
                <w:sz w:val="24"/>
                <w:szCs w:val="24"/>
                <w:lang w:eastAsia="ru-RU"/>
              </w:rPr>
              <w:t>Здвинский</w:t>
            </w:r>
            <w:proofErr w:type="spellEnd"/>
            <w:r w:rsidRPr="00802EAD">
              <w:rPr>
                <w:rFonts w:ascii="Times New Roman" w:hAnsi="Times New Roman" w:cs="Times New Roman"/>
                <w:sz w:val="24"/>
                <w:szCs w:val="24"/>
                <w:lang w:eastAsia="ru-RU"/>
              </w:rPr>
              <w:t xml:space="preserve"> район, </w:t>
            </w:r>
            <w:proofErr w:type="gramStart"/>
            <w:r w:rsidRPr="00802EAD">
              <w:rPr>
                <w:rFonts w:ascii="Times New Roman" w:hAnsi="Times New Roman" w:cs="Times New Roman"/>
                <w:sz w:val="24"/>
                <w:szCs w:val="24"/>
                <w:lang w:eastAsia="ru-RU"/>
              </w:rPr>
              <w:t>с</w:t>
            </w:r>
            <w:proofErr w:type="gramEnd"/>
            <w:r w:rsidRPr="00802EAD">
              <w:rPr>
                <w:rFonts w:ascii="Times New Roman" w:hAnsi="Times New Roman" w:cs="Times New Roman"/>
                <w:sz w:val="24"/>
                <w:szCs w:val="24"/>
                <w:lang w:eastAsia="ru-RU"/>
              </w:rPr>
              <w:t xml:space="preserve">. Здвинск, ул. Мира, 13                                  </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21.</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Отдел ЗАГС </w:t>
            </w:r>
            <w:proofErr w:type="spellStart"/>
            <w:r w:rsidRPr="00802EAD">
              <w:rPr>
                <w:rFonts w:ascii="Times New Roman" w:hAnsi="Times New Roman" w:cs="Times New Roman"/>
                <w:sz w:val="24"/>
                <w:szCs w:val="24"/>
                <w:lang w:eastAsia="ru-RU"/>
              </w:rPr>
              <w:t>Искитимского</w:t>
            </w:r>
            <w:proofErr w:type="spellEnd"/>
            <w:r w:rsidRPr="00802EAD">
              <w:rPr>
                <w:rFonts w:ascii="Times New Roman" w:hAnsi="Times New Roman" w:cs="Times New Roman"/>
                <w:sz w:val="24"/>
                <w:szCs w:val="24"/>
                <w:lang w:eastAsia="ru-RU"/>
              </w:rPr>
              <w:t xml:space="preserve"> района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633210 </w:t>
            </w:r>
            <w:proofErr w:type="gramStart"/>
            <w:r w:rsidRPr="00802EAD">
              <w:rPr>
                <w:rFonts w:ascii="Times New Roman" w:hAnsi="Times New Roman" w:cs="Times New Roman"/>
                <w:sz w:val="24"/>
                <w:szCs w:val="24"/>
                <w:lang w:eastAsia="ru-RU"/>
              </w:rPr>
              <w:t>Новосибирская</w:t>
            </w:r>
            <w:proofErr w:type="gramEnd"/>
            <w:r w:rsidRPr="00802EAD">
              <w:rPr>
                <w:rFonts w:ascii="Times New Roman" w:hAnsi="Times New Roman" w:cs="Times New Roman"/>
                <w:sz w:val="24"/>
                <w:szCs w:val="24"/>
                <w:lang w:eastAsia="ru-RU"/>
              </w:rPr>
              <w:t xml:space="preserve"> обл., г. </w:t>
            </w:r>
            <w:proofErr w:type="spellStart"/>
            <w:r w:rsidRPr="00802EAD">
              <w:rPr>
                <w:rFonts w:ascii="Times New Roman" w:hAnsi="Times New Roman" w:cs="Times New Roman"/>
                <w:sz w:val="24"/>
                <w:szCs w:val="24"/>
                <w:lang w:eastAsia="ru-RU"/>
              </w:rPr>
              <w:t>Искитим</w:t>
            </w:r>
            <w:proofErr w:type="spellEnd"/>
            <w:r w:rsidRPr="00802EAD">
              <w:rPr>
                <w:rFonts w:ascii="Times New Roman" w:hAnsi="Times New Roman" w:cs="Times New Roman"/>
                <w:sz w:val="24"/>
                <w:szCs w:val="24"/>
                <w:lang w:eastAsia="ru-RU"/>
              </w:rPr>
              <w:t xml:space="preserve">, ул. Советская,200                             </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22.</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Отдел ЗАГС Карасукского района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632810 Новосибирская обл., г. Карасук, ул. Ленина, 137а</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23.</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Отдел ЗАГС </w:t>
            </w:r>
            <w:proofErr w:type="spellStart"/>
            <w:r w:rsidRPr="00802EAD">
              <w:rPr>
                <w:rFonts w:ascii="Times New Roman" w:hAnsi="Times New Roman" w:cs="Times New Roman"/>
                <w:sz w:val="24"/>
                <w:szCs w:val="24"/>
                <w:lang w:eastAsia="ru-RU"/>
              </w:rPr>
              <w:t>Каргатского</w:t>
            </w:r>
            <w:proofErr w:type="spellEnd"/>
            <w:r w:rsidRPr="00802EAD">
              <w:rPr>
                <w:rFonts w:ascii="Times New Roman" w:hAnsi="Times New Roman" w:cs="Times New Roman"/>
                <w:sz w:val="24"/>
                <w:szCs w:val="24"/>
                <w:lang w:eastAsia="ru-RU"/>
              </w:rPr>
              <w:t xml:space="preserve"> района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632402 </w:t>
            </w:r>
            <w:proofErr w:type="gramStart"/>
            <w:r w:rsidRPr="00802EAD">
              <w:rPr>
                <w:rFonts w:ascii="Times New Roman" w:hAnsi="Times New Roman" w:cs="Times New Roman"/>
                <w:sz w:val="24"/>
                <w:szCs w:val="24"/>
                <w:lang w:eastAsia="ru-RU"/>
              </w:rPr>
              <w:t>Новосибирская</w:t>
            </w:r>
            <w:proofErr w:type="gramEnd"/>
            <w:r w:rsidRPr="00802EAD">
              <w:rPr>
                <w:rFonts w:ascii="Times New Roman" w:hAnsi="Times New Roman" w:cs="Times New Roman"/>
                <w:sz w:val="24"/>
                <w:szCs w:val="24"/>
                <w:lang w:eastAsia="ru-RU"/>
              </w:rPr>
              <w:t xml:space="preserve"> обл., г. Каргат, ул. Советская,122</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24.</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Отдел ЗАГС </w:t>
            </w:r>
            <w:proofErr w:type="spellStart"/>
            <w:r w:rsidRPr="00802EAD">
              <w:rPr>
                <w:rFonts w:ascii="Times New Roman" w:hAnsi="Times New Roman" w:cs="Times New Roman"/>
                <w:sz w:val="24"/>
                <w:szCs w:val="24"/>
                <w:lang w:eastAsia="ru-RU"/>
              </w:rPr>
              <w:t>Колыванского</w:t>
            </w:r>
            <w:proofErr w:type="spellEnd"/>
            <w:r w:rsidRPr="00802EAD">
              <w:rPr>
                <w:rFonts w:ascii="Times New Roman" w:hAnsi="Times New Roman" w:cs="Times New Roman"/>
                <w:sz w:val="24"/>
                <w:szCs w:val="24"/>
                <w:lang w:eastAsia="ru-RU"/>
              </w:rPr>
              <w:t xml:space="preserve"> района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633160 </w:t>
            </w:r>
            <w:proofErr w:type="gramStart"/>
            <w:r w:rsidRPr="00802EAD">
              <w:rPr>
                <w:rFonts w:ascii="Times New Roman" w:hAnsi="Times New Roman" w:cs="Times New Roman"/>
                <w:sz w:val="24"/>
                <w:szCs w:val="24"/>
                <w:lang w:eastAsia="ru-RU"/>
              </w:rPr>
              <w:t>Новосибирская</w:t>
            </w:r>
            <w:proofErr w:type="gramEnd"/>
            <w:r w:rsidRPr="00802EAD">
              <w:rPr>
                <w:rFonts w:ascii="Times New Roman" w:hAnsi="Times New Roman" w:cs="Times New Roman"/>
                <w:sz w:val="24"/>
                <w:szCs w:val="24"/>
                <w:lang w:eastAsia="ru-RU"/>
              </w:rPr>
              <w:t xml:space="preserve"> обл., </w:t>
            </w:r>
            <w:proofErr w:type="spellStart"/>
            <w:r w:rsidRPr="00802EAD">
              <w:rPr>
                <w:rFonts w:ascii="Times New Roman" w:hAnsi="Times New Roman" w:cs="Times New Roman"/>
                <w:sz w:val="24"/>
                <w:szCs w:val="24"/>
                <w:lang w:eastAsia="ru-RU"/>
              </w:rPr>
              <w:t>Колыванский</w:t>
            </w:r>
            <w:proofErr w:type="spellEnd"/>
            <w:r w:rsidRPr="00802EAD">
              <w:rPr>
                <w:rFonts w:ascii="Times New Roman" w:hAnsi="Times New Roman" w:cs="Times New Roman"/>
                <w:sz w:val="24"/>
                <w:szCs w:val="24"/>
                <w:lang w:eastAsia="ru-RU"/>
              </w:rPr>
              <w:t xml:space="preserve"> район, </w:t>
            </w:r>
            <w:proofErr w:type="spellStart"/>
            <w:r w:rsidRPr="00802EAD">
              <w:rPr>
                <w:rFonts w:ascii="Times New Roman" w:hAnsi="Times New Roman" w:cs="Times New Roman"/>
                <w:sz w:val="24"/>
                <w:szCs w:val="24"/>
                <w:lang w:eastAsia="ru-RU"/>
              </w:rPr>
              <w:t>р.п</w:t>
            </w:r>
            <w:proofErr w:type="spellEnd"/>
            <w:r w:rsidRPr="00802EAD">
              <w:rPr>
                <w:rFonts w:ascii="Times New Roman" w:hAnsi="Times New Roman" w:cs="Times New Roman"/>
                <w:sz w:val="24"/>
                <w:szCs w:val="24"/>
                <w:lang w:eastAsia="ru-RU"/>
              </w:rPr>
              <w:t>. Колывань, ул. Московская, 39</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25.</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Отдел ЗАГС </w:t>
            </w:r>
            <w:proofErr w:type="spellStart"/>
            <w:r w:rsidRPr="00802EAD">
              <w:rPr>
                <w:rFonts w:ascii="Times New Roman" w:hAnsi="Times New Roman" w:cs="Times New Roman"/>
                <w:sz w:val="24"/>
                <w:szCs w:val="24"/>
                <w:lang w:eastAsia="ru-RU"/>
              </w:rPr>
              <w:t>Коченевского</w:t>
            </w:r>
            <w:proofErr w:type="spellEnd"/>
            <w:r w:rsidRPr="00802EAD">
              <w:rPr>
                <w:rFonts w:ascii="Times New Roman" w:hAnsi="Times New Roman" w:cs="Times New Roman"/>
                <w:sz w:val="24"/>
                <w:szCs w:val="24"/>
                <w:lang w:eastAsia="ru-RU"/>
              </w:rPr>
              <w:t xml:space="preserve"> района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632630 </w:t>
            </w:r>
            <w:proofErr w:type="gramStart"/>
            <w:r w:rsidRPr="00802EAD">
              <w:rPr>
                <w:rFonts w:ascii="Times New Roman" w:hAnsi="Times New Roman" w:cs="Times New Roman"/>
                <w:sz w:val="24"/>
                <w:szCs w:val="24"/>
                <w:lang w:eastAsia="ru-RU"/>
              </w:rPr>
              <w:t>Новосибирская</w:t>
            </w:r>
            <w:proofErr w:type="gramEnd"/>
            <w:r w:rsidRPr="00802EAD">
              <w:rPr>
                <w:rFonts w:ascii="Times New Roman" w:hAnsi="Times New Roman" w:cs="Times New Roman"/>
                <w:sz w:val="24"/>
                <w:szCs w:val="24"/>
                <w:lang w:eastAsia="ru-RU"/>
              </w:rPr>
              <w:t xml:space="preserve"> обл., </w:t>
            </w:r>
            <w:proofErr w:type="spellStart"/>
            <w:r w:rsidRPr="00802EAD">
              <w:rPr>
                <w:rFonts w:ascii="Times New Roman" w:hAnsi="Times New Roman" w:cs="Times New Roman"/>
                <w:sz w:val="24"/>
                <w:szCs w:val="24"/>
                <w:lang w:eastAsia="ru-RU"/>
              </w:rPr>
              <w:t>Коченевский</w:t>
            </w:r>
            <w:proofErr w:type="spellEnd"/>
            <w:r w:rsidRPr="00802EAD">
              <w:rPr>
                <w:rFonts w:ascii="Times New Roman" w:hAnsi="Times New Roman" w:cs="Times New Roman"/>
                <w:sz w:val="24"/>
                <w:szCs w:val="24"/>
                <w:lang w:eastAsia="ru-RU"/>
              </w:rPr>
              <w:t xml:space="preserve"> район, </w:t>
            </w:r>
            <w:proofErr w:type="spellStart"/>
            <w:r w:rsidRPr="00802EAD">
              <w:rPr>
                <w:rFonts w:ascii="Times New Roman" w:hAnsi="Times New Roman" w:cs="Times New Roman"/>
                <w:sz w:val="24"/>
                <w:szCs w:val="24"/>
                <w:lang w:eastAsia="ru-RU"/>
              </w:rPr>
              <w:t>р.п</w:t>
            </w:r>
            <w:proofErr w:type="spellEnd"/>
            <w:r w:rsidRPr="00802EAD">
              <w:rPr>
                <w:rFonts w:ascii="Times New Roman" w:hAnsi="Times New Roman" w:cs="Times New Roman"/>
                <w:sz w:val="24"/>
                <w:szCs w:val="24"/>
                <w:lang w:eastAsia="ru-RU"/>
              </w:rPr>
              <w:t xml:space="preserve">. Коченево, ул. </w:t>
            </w:r>
            <w:proofErr w:type="gramStart"/>
            <w:r w:rsidRPr="00802EAD">
              <w:rPr>
                <w:rFonts w:ascii="Times New Roman" w:hAnsi="Times New Roman" w:cs="Times New Roman"/>
                <w:sz w:val="24"/>
                <w:szCs w:val="24"/>
                <w:lang w:eastAsia="ru-RU"/>
              </w:rPr>
              <w:t>Советская</w:t>
            </w:r>
            <w:proofErr w:type="gramEnd"/>
            <w:r w:rsidRPr="00802EAD">
              <w:rPr>
                <w:rFonts w:ascii="Times New Roman" w:hAnsi="Times New Roman" w:cs="Times New Roman"/>
                <w:sz w:val="24"/>
                <w:szCs w:val="24"/>
                <w:lang w:eastAsia="ru-RU"/>
              </w:rPr>
              <w:t>, 32</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26.</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Отдел ЗАГС </w:t>
            </w:r>
            <w:proofErr w:type="spellStart"/>
            <w:r w:rsidRPr="00802EAD">
              <w:rPr>
                <w:rFonts w:ascii="Times New Roman" w:hAnsi="Times New Roman" w:cs="Times New Roman"/>
                <w:sz w:val="24"/>
                <w:szCs w:val="24"/>
                <w:lang w:eastAsia="ru-RU"/>
              </w:rPr>
              <w:t>Кочковского</w:t>
            </w:r>
            <w:proofErr w:type="spellEnd"/>
            <w:r w:rsidRPr="00802EAD">
              <w:rPr>
                <w:rFonts w:ascii="Times New Roman" w:hAnsi="Times New Roman" w:cs="Times New Roman"/>
                <w:sz w:val="24"/>
                <w:szCs w:val="24"/>
                <w:lang w:eastAsia="ru-RU"/>
              </w:rPr>
              <w:t xml:space="preserve"> района управления по делам ЗАГС Новосибирской области     </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632490 </w:t>
            </w:r>
            <w:proofErr w:type="gramStart"/>
            <w:r w:rsidRPr="00802EAD">
              <w:rPr>
                <w:rFonts w:ascii="Times New Roman" w:hAnsi="Times New Roman" w:cs="Times New Roman"/>
                <w:sz w:val="24"/>
                <w:szCs w:val="24"/>
                <w:lang w:eastAsia="ru-RU"/>
              </w:rPr>
              <w:t>Новосибирская</w:t>
            </w:r>
            <w:proofErr w:type="gramEnd"/>
            <w:r w:rsidRPr="00802EAD">
              <w:rPr>
                <w:rFonts w:ascii="Times New Roman" w:hAnsi="Times New Roman" w:cs="Times New Roman"/>
                <w:sz w:val="24"/>
                <w:szCs w:val="24"/>
                <w:lang w:eastAsia="ru-RU"/>
              </w:rPr>
              <w:t xml:space="preserve"> обл., </w:t>
            </w:r>
            <w:proofErr w:type="spellStart"/>
            <w:r w:rsidRPr="00802EAD">
              <w:rPr>
                <w:rFonts w:ascii="Times New Roman" w:hAnsi="Times New Roman" w:cs="Times New Roman"/>
                <w:sz w:val="24"/>
                <w:szCs w:val="24"/>
                <w:lang w:eastAsia="ru-RU"/>
              </w:rPr>
              <w:t>Кочковский</w:t>
            </w:r>
            <w:proofErr w:type="spellEnd"/>
            <w:r w:rsidRPr="00802EAD">
              <w:rPr>
                <w:rFonts w:ascii="Times New Roman" w:hAnsi="Times New Roman" w:cs="Times New Roman"/>
                <w:sz w:val="24"/>
                <w:szCs w:val="24"/>
                <w:lang w:eastAsia="ru-RU"/>
              </w:rPr>
              <w:t xml:space="preserve"> район, с. Кочки, ул. Революционная, 11</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27.</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Отдел ЗАГС Краснозерского района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632920 </w:t>
            </w:r>
            <w:proofErr w:type="gramStart"/>
            <w:r w:rsidRPr="00802EAD">
              <w:rPr>
                <w:rFonts w:ascii="Times New Roman" w:hAnsi="Times New Roman" w:cs="Times New Roman"/>
                <w:sz w:val="24"/>
                <w:szCs w:val="24"/>
                <w:lang w:eastAsia="ru-RU"/>
              </w:rPr>
              <w:t>Новосибирская</w:t>
            </w:r>
            <w:proofErr w:type="gramEnd"/>
            <w:r w:rsidRPr="00802EAD">
              <w:rPr>
                <w:rFonts w:ascii="Times New Roman" w:hAnsi="Times New Roman" w:cs="Times New Roman"/>
                <w:sz w:val="24"/>
                <w:szCs w:val="24"/>
                <w:lang w:eastAsia="ru-RU"/>
              </w:rPr>
              <w:t xml:space="preserve"> обл., </w:t>
            </w:r>
            <w:proofErr w:type="spellStart"/>
            <w:r w:rsidRPr="00802EAD">
              <w:rPr>
                <w:rFonts w:ascii="Times New Roman" w:hAnsi="Times New Roman" w:cs="Times New Roman"/>
                <w:sz w:val="24"/>
                <w:szCs w:val="24"/>
                <w:lang w:eastAsia="ru-RU"/>
              </w:rPr>
              <w:t>Краснозерский</w:t>
            </w:r>
            <w:proofErr w:type="spellEnd"/>
            <w:r w:rsidRPr="00802EAD">
              <w:rPr>
                <w:rFonts w:ascii="Times New Roman" w:hAnsi="Times New Roman" w:cs="Times New Roman"/>
                <w:sz w:val="24"/>
                <w:szCs w:val="24"/>
                <w:lang w:eastAsia="ru-RU"/>
              </w:rPr>
              <w:t xml:space="preserve"> район, </w:t>
            </w:r>
            <w:proofErr w:type="spellStart"/>
            <w:r w:rsidRPr="00802EAD">
              <w:rPr>
                <w:rFonts w:ascii="Times New Roman" w:hAnsi="Times New Roman" w:cs="Times New Roman"/>
                <w:sz w:val="24"/>
                <w:szCs w:val="24"/>
                <w:lang w:eastAsia="ru-RU"/>
              </w:rPr>
              <w:t>р.п</w:t>
            </w:r>
            <w:proofErr w:type="spellEnd"/>
            <w:r w:rsidRPr="00802EAD">
              <w:rPr>
                <w:rFonts w:ascii="Times New Roman" w:hAnsi="Times New Roman" w:cs="Times New Roman"/>
                <w:sz w:val="24"/>
                <w:szCs w:val="24"/>
                <w:lang w:eastAsia="ru-RU"/>
              </w:rPr>
              <w:t xml:space="preserve">. Краснозерское, ул. </w:t>
            </w:r>
            <w:proofErr w:type="gramStart"/>
            <w:r w:rsidRPr="00802EAD">
              <w:rPr>
                <w:rFonts w:ascii="Times New Roman" w:hAnsi="Times New Roman" w:cs="Times New Roman"/>
                <w:sz w:val="24"/>
                <w:szCs w:val="24"/>
                <w:lang w:eastAsia="ru-RU"/>
              </w:rPr>
              <w:t>Октябрьская</w:t>
            </w:r>
            <w:proofErr w:type="gramEnd"/>
            <w:r w:rsidRPr="00802EAD">
              <w:rPr>
                <w:rFonts w:ascii="Times New Roman" w:hAnsi="Times New Roman" w:cs="Times New Roman"/>
                <w:sz w:val="24"/>
                <w:szCs w:val="24"/>
                <w:lang w:eastAsia="ru-RU"/>
              </w:rPr>
              <w:t>, 56</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28.</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Отдел ЗАГС Куйбышевского района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632382 </w:t>
            </w:r>
            <w:proofErr w:type="gramStart"/>
            <w:r w:rsidRPr="00802EAD">
              <w:rPr>
                <w:rFonts w:ascii="Times New Roman" w:hAnsi="Times New Roman" w:cs="Times New Roman"/>
                <w:sz w:val="24"/>
                <w:szCs w:val="24"/>
                <w:lang w:eastAsia="ru-RU"/>
              </w:rPr>
              <w:t>Новосибирская</w:t>
            </w:r>
            <w:proofErr w:type="gramEnd"/>
            <w:r w:rsidRPr="00802EAD">
              <w:rPr>
                <w:rFonts w:ascii="Times New Roman" w:hAnsi="Times New Roman" w:cs="Times New Roman"/>
                <w:sz w:val="24"/>
                <w:szCs w:val="24"/>
                <w:lang w:eastAsia="ru-RU"/>
              </w:rPr>
              <w:t xml:space="preserve"> обл., г. Куйбышев, ул. Куйбышева, 12</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29.</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Отдел ЗАГС </w:t>
            </w:r>
            <w:proofErr w:type="spellStart"/>
            <w:r w:rsidRPr="00802EAD">
              <w:rPr>
                <w:rFonts w:ascii="Times New Roman" w:hAnsi="Times New Roman" w:cs="Times New Roman"/>
                <w:sz w:val="24"/>
                <w:szCs w:val="24"/>
                <w:lang w:eastAsia="ru-RU"/>
              </w:rPr>
              <w:t>Купинского</w:t>
            </w:r>
            <w:proofErr w:type="spellEnd"/>
            <w:r w:rsidRPr="00802EAD">
              <w:rPr>
                <w:rFonts w:ascii="Times New Roman" w:hAnsi="Times New Roman" w:cs="Times New Roman"/>
                <w:sz w:val="24"/>
                <w:szCs w:val="24"/>
                <w:lang w:eastAsia="ru-RU"/>
              </w:rPr>
              <w:t xml:space="preserve"> района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632740 </w:t>
            </w:r>
            <w:proofErr w:type="gramStart"/>
            <w:r w:rsidRPr="00802EAD">
              <w:rPr>
                <w:rFonts w:ascii="Times New Roman" w:hAnsi="Times New Roman" w:cs="Times New Roman"/>
                <w:sz w:val="24"/>
                <w:szCs w:val="24"/>
                <w:lang w:eastAsia="ru-RU"/>
              </w:rPr>
              <w:t>Новосибирская</w:t>
            </w:r>
            <w:proofErr w:type="gramEnd"/>
            <w:r w:rsidRPr="00802EAD">
              <w:rPr>
                <w:rFonts w:ascii="Times New Roman" w:hAnsi="Times New Roman" w:cs="Times New Roman"/>
                <w:sz w:val="24"/>
                <w:szCs w:val="24"/>
                <w:lang w:eastAsia="ru-RU"/>
              </w:rPr>
              <w:t xml:space="preserve"> обл., </w:t>
            </w:r>
            <w:proofErr w:type="spellStart"/>
            <w:r w:rsidRPr="00802EAD">
              <w:rPr>
                <w:rFonts w:ascii="Times New Roman" w:hAnsi="Times New Roman" w:cs="Times New Roman"/>
                <w:sz w:val="24"/>
                <w:szCs w:val="24"/>
                <w:lang w:eastAsia="ru-RU"/>
              </w:rPr>
              <w:t>Купинский</w:t>
            </w:r>
            <w:proofErr w:type="spellEnd"/>
            <w:r w:rsidRPr="00802EAD">
              <w:rPr>
                <w:rFonts w:ascii="Times New Roman" w:hAnsi="Times New Roman" w:cs="Times New Roman"/>
                <w:sz w:val="24"/>
                <w:szCs w:val="24"/>
                <w:lang w:eastAsia="ru-RU"/>
              </w:rPr>
              <w:t xml:space="preserve"> район, Купино, ул. Советов, 87</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30.</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Отдел ЗАГС </w:t>
            </w:r>
            <w:proofErr w:type="spellStart"/>
            <w:r w:rsidRPr="00802EAD">
              <w:rPr>
                <w:rFonts w:ascii="Times New Roman" w:hAnsi="Times New Roman" w:cs="Times New Roman"/>
                <w:sz w:val="24"/>
                <w:szCs w:val="24"/>
                <w:lang w:eastAsia="ru-RU"/>
              </w:rPr>
              <w:t>Кыштовского</w:t>
            </w:r>
            <w:proofErr w:type="spellEnd"/>
            <w:r w:rsidRPr="00802EAD">
              <w:rPr>
                <w:rFonts w:ascii="Times New Roman" w:hAnsi="Times New Roman" w:cs="Times New Roman"/>
                <w:sz w:val="24"/>
                <w:szCs w:val="24"/>
                <w:lang w:eastAsia="ru-RU"/>
              </w:rPr>
              <w:t xml:space="preserve"> района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632270 Новосибирская обл., </w:t>
            </w:r>
            <w:proofErr w:type="spellStart"/>
            <w:r w:rsidRPr="00802EAD">
              <w:rPr>
                <w:rFonts w:ascii="Times New Roman" w:hAnsi="Times New Roman" w:cs="Times New Roman"/>
                <w:sz w:val="24"/>
                <w:szCs w:val="24"/>
                <w:lang w:eastAsia="ru-RU"/>
              </w:rPr>
              <w:t>Кыштовский</w:t>
            </w:r>
            <w:proofErr w:type="spellEnd"/>
            <w:r w:rsidRPr="00802EAD">
              <w:rPr>
                <w:rFonts w:ascii="Times New Roman" w:hAnsi="Times New Roman" w:cs="Times New Roman"/>
                <w:sz w:val="24"/>
                <w:szCs w:val="24"/>
                <w:lang w:eastAsia="ru-RU"/>
              </w:rPr>
              <w:t xml:space="preserve"> район, </w:t>
            </w:r>
            <w:proofErr w:type="gramStart"/>
            <w:r w:rsidRPr="00802EAD">
              <w:rPr>
                <w:rFonts w:ascii="Times New Roman" w:hAnsi="Times New Roman" w:cs="Times New Roman"/>
                <w:sz w:val="24"/>
                <w:szCs w:val="24"/>
                <w:lang w:eastAsia="ru-RU"/>
              </w:rPr>
              <w:t>с</w:t>
            </w:r>
            <w:proofErr w:type="gramEnd"/>
            <w:r w:rsidRPr="00802EAD">
              <w:rPr>
                <w:rFonts w:ascii="Times New Roman" w:hAnsi="Times New Roman" w:cs="Times New Roman"/>
                <w:sz w:val="24"/>
                <w:szCs w:val="24"/>
                <w:lang w:eastAsia="ru-RU"/>
              </w:rPr>
              <w:t>. Кыштовка, ул. Садовая, 1</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31.</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Отдел ЗАГС </w:t>
            </w:r>
            <w:proofErr w:type="spellStart"/>
            <w:r w:rsidRPr="00802EAD">
              <w:rPr>
                <w:rFonts w:ascii="Times New Roman" w:hAnsi="Times New Roman" w:cs="Times New Roman"/>
                <w:sz w:val="24"/>
                <w:szCs w:val="24"/>
                <w:lang w:eastAsia="ru-RU"/>
              </w:rPr>
              <w:t>Маслянинского</w:t>
            </w:r>
            <w:proofErr w:type="spellEnd"/>
            <w:r w:rsidRPr="00802EAD">
              <w:rPr>
                <w:rFonts w:ascii="Times New Roman" w:hAnsi="Times New Roman" w:cs="Times New Roman"/>
                <w:sz w:val="24"/>
                <w:szCs w:val="24"/>
                <w:lang w:eastAsia="ru-RU"/>
              </w:rPr>
              <w:t xml:space="preserve"> района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633570 </w:t>
            </w:r>
            <w:proofErr w:type="gramStart"/>
            <w:r w:rsidRPr="00802EAD">
              <w:rPr>
                <w:rFonts w:ascii="Times New Roman" w:hAnsi="Times New Roman" w:cs="Times New Roman"/>
                <w:sz w:val="24"/>
                <w:szCs w:val="24"/>
                <w:lang w:eastAsia="ru-RU"/>
              </w:rPr>
              <w:t>Новосибирская</w:t>
            </w:r>
            <w:proofErr w:type="gramEnd"/>
            <w:r w:rsidRPr="00802EAD">
              <w:rPr>
                <w:rFonts w:ascii="Times New Roman" w:hAnsi="Times New Roman" w:cs="Times New Roman"/>
                <w:sz w:val="24"/>
                <w:szCs w:val="24"/>
                <w:lang w:eastAsia="ru-RU"/>
              </w:rPr>
              <w:t xml:space="preserve"> обл., </w:t>
            </w:r>
            <w:proofErr w:type="spellStart"/>
            <w:r w:rsidRPr="00802EAD">
              <w:rPr>
                <w:rFonts w:ascii="Times New Roman" w:hAnsi="Times New Roman" w:cs="Times New Roman"/>
                <w:sz w:val="24"/>
                <w:szCs w:val="24"/>
                <w:lang w:eastAsia="ru-RU"/>
              </w:rPr>
              <w:t>Маслянинского</w:t>
            </w:r>
            <w:proofErr w:type="spellEnd"/>
            <w:r w:rsidRPr="00802EAD">
              <w:rPr>
                <w:rFonts w:ascii="Times New Roman" w:hAnsi="Times New Roman" w:cs="Times New Roman"/>
                <w:sz w:val="24"/>
                <w:szCs w:val="24"/>
                <w:lang w:eastAsia="ru-RU"/>
              </w:rPr>
              <w:t xml:space="preserve"> район, </w:t>
            </w:r>
            <w:proofErr w:type="spellStart"/>
            <w:r w:rsidRPr="00802EAD">
              <w:rPr>
                <w:rFonts w:ascii="Times New Roman" w:hAnsi="Times New Roman" w:cs="Times New Roman"/>
                <w:sz w:val="24"/>
                <w:szCs w:val="24"/>
                <w:lang w:eastAsia="ru-RU"/>
              </w:rPr>
              <w:t>р.п</w:t>
            </w:r>
            <w:proofErr w:type="spellEnd"/>
            <w:r w:rsidRPr="00802EAD">
              <w:rPr>
                <w:rFonts w:ascii="Times New Roman" w:hAnsi="Times New Roman" w:cs="Times New Roman"/>
                <w:sz w:val="24"/>
                <w:szCs w:val="24"/>
                <w:lang w:eastAsia="ru-RU"/>
              </w:rPr>
              <w:t xml:space="preserve">. Маслянино, ул. </w:t>
            </w:r>
            <w:proofErr w:type="gramStart"/>
            <w:r w:rsidRPr="00802EAD">
              <w:rPr>
                <w:rFonts w:ascii="Times New Roman" w:hAnsi="Times New Roman" w:cs="Times New Roman"/>
                <w:sz w:val="24"/>
                <w:szCs w:val="24"/>
                <w:lang w:eastAsia="ru-RU"/>
              </w:rPr>
              <w:t>Коммунистическая</w:t>
            </w:r>
            <w:proofErr w:type="gramEnd"/>
            <w:r w:rsidRPr="00802EAD">
              <w:rPr>
                <w:rFonts w:ascii="Times New Roman" w:hAnsi="Times New Roman" w:cs="Times New Roman"/>
                <w:sz w:val="24"/>
                <w:szCs w:val="24"/>
                <w:lang w:eastAsia="ru-RU"/>
              </w:rPr>
              <w:t>,1</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32.</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Отдел ЗАГС </w:t>
            </w:r>
            <w:proofErr w:type="spellStart"/>
            <w:r w:rsidRPr="00802EAD">
              <w:rPr>
                <w:rFonts w:ascii="Times New Roman" w:hAnsi="Times New Roman" w:cs="Times New Roman"/>
                <w:sz w:val="24"/>
                <w:szCs w:val="24"/>
                <w:lang w:eastAsia="ru-RU"/>
              </w:rPr>
              <w:t>Мошковского</w:t>
            </w:r>
            <w:proofErr w:type="spellEnd"/>
            <w:r w:rsidRPr="00802EAD">
              <w:rPr>
                <w:rFonts w:ascii="Times New Roman" w:hAnsi="Times New Roman" w:cs="Times New Roman"/>
                <w:sz w:val="24"/>
                <w:szCs w:val="24"/>
                <w:lang w:eastAsia="ru-RU"/>
              </w:rPr>
              <w:t xml:space="preserve"> района управления по делам ЗАГС Новосибирской </w:t>
            </w:r>
            <w:r w:rsidRPr="00802EAD">
              <w:rPr>
                <w:rFonts w:ascii="Times New Roman" w:hAnsi="Times New Roman" w:cs="Times New Roman"/>
                <w:sz w:val="24"/>
                <w:szCs w:val="24"/>
                <w:lang w:eastAsia="ru-RU"/>
              </w:rPr>
              <w:lastRenderedPageBreak/>
              <w:t>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lastRenderedPageBreak/>
              <w:t xml:space="preserve">633140 </w:t>
            </w:r>
            <w:proofErr w:type="gramStart"/>
            <w:r w:rsidRPr="00802EAD">
              <w:rPr>
                <w:rFonts w:ascii="Times New Roman" w:hAnsi="Times New Roman" w:cs="Times New Roman"/>
                <w:sz w:val="24"/>
                <w:szCs w:val="24"/>
                <w:lang w:eastAsia="ru-RU"/>
              </w:rPr>
              <w:t>Новосибирская</w:t>
            </w:r>
            <w:proofErr w:type="gramEnd"/>
            <w:r w:rsidRPr="00802EAD">
              <w:rPr>
                <w:rFonts w:ascii="Times New Roman" w:hAnsi="Times New Roman" w:cs="Times New Roman"/>
                <w:sz w:val="24"/>
                <w:szCs w:val="24"/>
                <w:lang w:eastAsia="ru-RU"/>
              </w:rPr>
              <w:t xml:space="preserve"> обл., </w:t>
            </w:r>
            <w:proofErr w:type="spellStart"/>
            <w:r w:rsidRPr="00802EAD">
              <w:rPr>
                <w:rFonts w:ascii="Times New Roman" w:hAnsi="Times New Roman" w:cs="Times New Roman"/>
                <w:sz w:val="24"/>
                <w:szCs w:val="24"/>
                <w:lang w:eastAsia="ru-RU"/>
              </w:rPr>
              <w:t>Мошковский</w:t>
            </w:r>
            <w:proofErr w:type="spellEnd"/>
            <w:r w:rsidRPr="00802EAD">
              <w:rPr>
                <w:rFonts w:ascii="Times New Roman" w:hAnsi="Times New Roman" w:cs="Times New Roman"/>
                <w:sz w:val="24"/>
                <w:szCs w:val="24"/>
                <w:lang w:eastAsia="ru-RU"/>
              </w:rPr>
              <w:t xml:space="preserve"> район, </w:t>
            </w:r>
            <w:proofErr w:type="spellStart"/>
            <w:r w:rsidRPr="00802EAD">
              <w:rPr>
                <w:rFonts w:ascii="Times New Roman" w:hAnsi="Times New Roman" w:cs="Times New Roman"/>
                <w:sz w:val="24"/>
                <w:szCs w:val="24"/>
                <w:lang w:eastAsia="ru-RU"/>
              </w:rPr>
              <w:t>р.п</w:t>
            </w:r>
            <w:proofErr w:type="spellEnd"/>
            <w:r w:rsidRPr="00802EAD">
              <w:rPr>
                <w:rFonts w:ascii="Times New Roman" w:hAnsi="Times New Roman" w:cs="Times New Roman"/>
                <w:sz w:val="24"/>
                <w:szCs w:val="24"/>
                <w:lang w:eastAsia="ru-RU"/>
              </w:rPr>
              <w:t xml:space="preserve">. Мошково, ул. </w:t>
            </w:r>
            <w:r w:rsidRPr="00802EAD">
              <w:rPr>
                <w:rFonts w:ascii="Times New Roman" w:hAnsi="Times New Roman" w:cs="Times New Roman"/>
                <w:sz w:val="24"/>
                <w:szCs w:val="24"/>
                <w:lang w:eastAsia="ru-RU"/>
              </w:rPr>
              <w:lastRenderedPageBreak/>
              <w:t>Пушкина, 30а</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lastRenderedPageBreak/>
              <w:t>33.</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Отдел ЗАГС Новосибирского района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630500 Новосибирская обл., Новосибирский район, п. </w:t>
            </w:r>
            <w:proofErr w:type="spellStart"/>
            <w:r w:rsidRPr="00802EAD">
              <w:rPr>
                <w:rFonts w:ascii="Times New Roman" w:hAnsi="Times New Roman" w:cs="Times New Roman"/>
                <w:sz w:val="24"/>
                <w:szCs w:val="24"/>
                <w:lang w:eastAsia="ru-RU"/>
              </w:rPr>
              <w:t>Краснообск</w:t>
            </w:r>
            <w:proofErr w:type="spellEnd"/>
            <w:r w:rsidRPr="00802EAD">
              <w:rPr>
                <w:rFonts w:ascii="Times New Roman" w:hAnsi="Times New Roman" w:cs="Times New Roman"/>
                <w:sz w:val="24"/>
                <w:szCs w:val="24"/>
                <w:lang w:eastAsia="ru-RU"/>
              </w:rPr>
              <w:t>, а/я 446</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34.</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Отдел ЗАГС Ордынского района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632260 Новосибирская обл., Ордынский район, </w:t>
            </w:r>
            <w:proofErr w:type="spellStart"/>
            <w:r w:rsidRPr="00802EAD">
              <w:rPr>
                <w:rFonts w:ascii="Times New Roman" w:hAnsi="Times New Roman" w:cs="Times New Roman"/>
                <w:sz w:val="24"/>
                <w:szCs w:val="24"/>
                <w:lang w:eastAsia="ru-RU"/>
              </w:rPr>
              <w:t>р.п</w:t>
            </w:r>
            <w:proofErr w:type="gramStart"/>
            <w:r w:rsidRPr="00802EAD">
              <w:rPr>
                <w:rFonts w:ascii="Times New Roman" w:hAnsi="Times New Roman" w:cs="Times New Roman"/>
                <w:sz w:val="24"/>
                <w:szCs w:val="24"/>
                <w:lang w:eastAsia="ru-RU"/>
              </w:rPr>
              <w:t>.О</w:t>
            </w:r>
            <w:proofErr w:type="gramEnd"/>
            <w:r w:rsidRPr="00802EAD">
              <w:rPr>
                <w:rFonts w:ascii="Times New Roman" w:hAnsi="Times New Roman" w:cs="Times New Roman"/>
                <w:sz w:val="24"/>
                <w:szCs w:val="24"/>
                <w:lang w:eastAsia="ru-RU"/>
              </w:rPr>
              <w:t>рдынское</w:t>
            </w:r>
            <w:proofErr w:type="spellEnd"/>
            <w:r w:rsidRPr="00802EAD">
              <w:rPr>
                <w:rFonts w:ascii="Times New Roman" w:hAnsi="Times New Roman" w:cs="Times New Roman"/>
                <w:sz w:val="24"/>
                <w:szCs w:val="24"/>
                <w:lang w:eastAsia="ru-RU"/>
              </w:rPr>
              <w:t>, ул. Ленина, 27</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35.</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Отдел ЗАГС Северного района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632380 </w:t>
            </w:r>
            <w:proofErr w:type="gramStart"/>
            <w:r w:rsidRPr="00802EAD">
              <w:rPr>
                <w:rFonts w:ascii="Times New Roman" w:hAnsi="Times New Roman" w:cs="Times New Roman"/>
                <w:sz w:val="24"/>
                <w:szCs w:val="24"/>
                <w:lang w:eastAsia="ru-RU"/>
              </w:rPr>
              <w:t>Новосибирская</w:t>
            </w:r>
            <w:proofErr w:type="gramEnd"/>
            <w:r w:rsidRPr="00802EAD">
              <w:rPr>
                <w:rFonts w:ascii="Times New Roman" w:hAnsi="Times New Roman" w:cs="Times New Roman"/>
                <w:sz w:val="24"/>
                <w:szCs w:val="24"/>
                <w:lang w:eastAsia="ru-RU"/>
              </w:rPr>
              <w:t xml:space="preserve"> обл., Северный район, с. Северное, ул. Урицкого, 10</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36.</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Отдел ЗАГС </w:t>
            </w:r>
            <w:proofErr w:type="spellStart"/>
            <w:r w:rsidRPr="00802EAD">
              <w:rPr>
                <w:rFonts w:ascii="Times New Roman" w:hAnsi="Times New Roman" w:cs="Times New Roman"/>
                <w:sz w:val="24"/>
                <w:szCs w:val="24"/>
                <w:lang w:eastAsia="ru-RU"/>
              </w:rPr>
              <w:t>Сузунского</w:t>
            </w:r>
            <w:proofErr w:type="spellEnd"/>
            <w:r w:rsidRPr="00802EAD">
              <w:rPr>
                <w:rFonts w:ascii="Times New Roman" w:hAnsi="Times New Roman" w:cs="Times New Roman"/>
                <w:sz w:val="24"/>
                <w:szCs w:val="24"/>
                <w:lang w:eastAsia="ru-RU"/>
              </w:rPr>
              <w:t xml:space="preserve"> района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633623 Новосибирская обл., </w:t>
            </w:r>
            <w:proofErr w:type="spellStart"/>
            <w:r w:rsidRPr="00802EAD">
              <w:rPr>
                <w:rFonts w:ascii="Times New Roman" w:hAnsi="Times New Roman" w:cs="Times New Roman"/>
                <w:sz w:val="24"/>
                <w:szCs w:val="24"/>
                <w:lang w:eastAsia="ru-RU"/>
              </w:rPr>
              <w:t>Сузунский</w:t>
            </w:r>
            <w:proofErr w:type="spellEnd"/>
            <w:r w:rsidRPr="00802EAD">
              <w:rPr>
                <w:rFonts w:ascii="Times New Roman" w:hAnsi="Times New Roman" w:cs="Times New Roman"/>
                <w:sz w:val="24"/>
                <w:szCs w:val="24"/>
                <w:lang w:eastAsia="ru-RU"/>
              </w:rPr>
              <w:t xml:space="preserve"> район, </w:t>
            </w:r>
            <w:proofErr w:type="spellStart"/>
            <w:r w:rsidRPr="00802EAD">
              <w:rPr>
                <w:rFonts w:ascii="Times New Roman" w:hAnsi="Times New Roman" w:cs="Times New Roman"/>
                <w:sz w:val="24"/>
                <w:szCs w:val="24"/>
                <w:lang w:eastAsia="ru-RU"/>
              </w:rPr>
              <w:t>р.п</w:t>
            </w:r>
            <w:proofErr w:type="gramStart"/>
            <w:r w:rsidRPr="00802EAD">
              <w:rPr>
                <w:rFonts w:ascii="Times New Roman" w:hAnsi="Times New Roman" w:cs="Times New Roman"/>
                <w:sz w:val="24"/>
                <w:szCs w:val="24"/>
                <w:lang w:eastAsia="ru-RU"/>
              </w:rPr>
              <w:t>.С</w:t>
            </w:r>
            <w:proofErr w:type="gramEnd"/>
            <w:r w:rsidRPr="00802EAD">
              <w:rPr>
                <w:rFonts w:ascii="Times New Roman" w:hAnsi="Times New Roman" w:cs="Times New Roman"/>
                <w:sz w:val="24"/>
                <w:szCs w:val="24"/>
                <w:lang w:eastAsia="ru-RU"/>
              </w:rPr>
              <w:t>узун</w:t>
            </w:r>
            <w:proofErr w:type="spellEnd"/>
            <w:r w:rsidRPr="00802EAD">
              <w:rPr>
                <w:rFonts w:ascii="Times New Roman" w:hAnsi="Times New Roman" w:cs="Times New Roman"/>
                <w:sz w:val="24"/>
                <w:szCs w:val="24"/>
                <w:lang w:eastAsia="ru-RU"/>
              </w:rPr>
              <w:t>, ул. Горького, 80а</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37.</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Отдел ЗАГС Татарского района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632120 </w:t>
            </w:r>
            <w:proofErr w:type="gramStart"/>
            <w:r w:rsidRPr="00802EAD">
              <w:rPr>
                <w:rFonts w:ascii="Times New Roman" w:hAnsi="Times New Roman" w:cs="Times New Roman"/>
                <w:sz w:val="24"/>
                <w:szCs w:val="24"/>
                <w:lang w:eastAsia="ru-RU"/>
              </w:rPr>
              <w:t>Новосибирская</w:t>
            </w:r>
            <w:proofErr w:type="gramEnd"/>
            <w:r w:rsidRPr="00802EAD">
              <w:rPr>
                <w:rFonts w:ascii="Times New Roman" w:hAnsi="Times New Roman" w:cs="Times New Roman"/>
                <w:sz w:val="24"/>
                <w:szCs w:val="24"/>
                <w:lang w:eastAsia="ru-RU"/>
              </w:rPr>
              <w:t xml:space="preserve"> обл., г. Татарск, ул. </w:t>
            </w:r>
            <w:proofErr w:type="spellStart"/>
            <w:r w:rsidRPr="00802EAD">
              <w:rPr>
                <w:rFonts w:ascii="Times New Roman" w:hAnsi="Times New Roman" w:cs="Times New Roman"/>
                <w:sz w:val="24"/>
                <w:szCs w:val="24"/>
                <w:lang w:eastAsia="ru-RU"/>
              </w:rPr>
              <w:t>К.Маркса</w:t>
            </w:r>
            <w:proofErr w:type="spellEnd"/>
            <w:r w:rsidRPr="00802EAD">
              <w:rPr>
                <w:rFonts w:ascii="Times New Roman" w:hAnsi="Times New Roman" w:cs="Times New Roman"/>
                <w:sz w:val="24"/>
                <w:szCs w:val="24"/>
                <w:lang w:eastAsia="ru-RU"/>
              </w:rPr>
              <w:t>, 18</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38.</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Отдел ЗАГС </w:t>
            </w:r>
            <w:proofErr w:type="spellStart"/>
            <w:r w:rsidRPr="00802EAD">
              <w:rPr>
                <w:rFonts w:ascii="Times New Roman" w:hAnsi="Times New Roman" w:cs="Times New Roman"/>
                <w:sz w:val="24"/>
                <w:szCs w:val="24"/>
                <w:lang w:eastAsia="ru-RU"/>
              </w:rPr>
              <w:t>Тогучинского</w:t>
            </w:r>
            <w:proofErr w:type="spellEnd"/>
            <w:r w:rsidRPr="00802EAD">
              <w:rPr>
                <w:rFonts w:ascii="Times New Roman" w:hAnsi="Times New Roman" w:cs="Times New Roman"/>
                <w:sz w:val="24"/>
                <w:szCs w:val="24"/>
                <w:lang w:eastAsia="ru-RU"/>
              </w:rPr>
              <w:t xml:space="preserve"> района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633420 Новосибирская обл., </w:t>
            </w:r>
            <w:proofErr w:type="spellStart"/>
            <w:r w:rsidRPr="00802EAD">
              <w:rPr>
                <w:rFonts w:ascii="Times New Roman" w:hAnsi="Times New Roman" w:cs="Times New Roman"/>
                <w:sz w:val="24"/>
                <w:szCs w:val="24"/>
                <w:lang w:eastAsia="ru-RU"/>
              </w:rPr>
              <w:t>г</w:t>
            </w:r>
            <w:proofErr w:type="gramStart"/>
            <w:r w:rsidRPr="00802EAD">
              <w:rPr>
                <w:rFonts w:ascii="Times New Roman" w:hAnsi="Times New Roman" w:cs="Times New Roman"/>
                <w:sz w:val="24"/>
                <w:szCs w:val="24"/>
                <w:lang w:eastAsia="ru-RU"/>
              </w:rPr>
              <w:t>.Т</w:t>
            </w:r>
            <w:proofErr w:type="gramEnd"/>
            <w:r w:rsidRPr="00802EAD">
              <w:rPr>
                <w:rFonts w:ascii="Times New Roman" w:hAnsi="Times New Roman" w:cs="Times New Roman"/>
                <w:sz w:val="24"/>
                <w:szCs w:val="24"/>
                <w:lang w:eastAsia="ru-RU"/>
              </w:rPr>
              <w:t>огучин</w:t>
            </w:r>
            <w:proofErr w:type="spellEnd"/>
            <w:r w:rsidRPr="00802EAD">
              <w:rPr>
                <w:rFonts w:ascii="Times New Roman" w:hAnsi="Times New Roman" w:cs="Times New Roman"/>
                <w:sz w:val="24"/>
                <w:szCs w:val="24"/>
                <w:lang w:eastAsia="ru-RU"/>
              </w:rPr>
              <w:t>, ул. Садовая, 17</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39.</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Отдел ЗАГС Убинского района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632520 Новосибирская обл., </w:t>
            </w:r>
            <w:proofErr w:type="spellStart"/>
            <w:r w:rsidRPr="00802EAD">
              <w:rPr>
                <w:rFonts w:ascii="Times New Roman" w:hAnsi="Times New Roman" w:cs="Times New Roman"/>
                <w:sz w:val="24"/>
                <w:szCs w:val="24"/>
                <w:lang w:eastAsia="ru-RU"/>
              </w:rPr>
              <w:t>Убинский</w:t>
            </w:r>
            <w:proofErr w:type="spellEnd"/>
            <w:r w:rsidRPr="00802EAD">
              <w:rPr>
                <w:rFonts w:ascii="Times New Roman" w:hAnsi="Times New Roman" w:cs="Times New Roman"/>
                <w:sz w:val="24"/>
                <w:szCs w:val="24"/>
                <w:lang w:eastAsia="ru-RU"/>
              </w:rPr>
              <w:t xml:space="preserve"> район, с. Убинское, ул. Ленина, 23</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40.</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Отдел ЗАГС </w:t>
            </w:r>
            <w:proofErr w:type="spellStart"/>
            <w:r w:rsidRPr="00802EAD">
              <w:rPr>
                <w:rFonts w:ascii="Times New Roman" w:hAnsi="Times New Roman" w:cs="Times New Roman"/>
                <w:sz w:val="24"/>
                <w:szCs w:val="24"/>
                <w:lang w:eastAsia="ru-RU"/>
              </w:rPr>
              <w:t>Усть-Таркского</w:t>
            </w:r>
            <w:proofErr w:type="spellEnd"/>
            <w:r w:rsidRPr="00802EAD">
              <w:rPr>
                <w:rFonts w:ascii="Times New Roman" w:hAnsi="Times New Roman" w:cs="Times New Roman"/>
                <w:sz w:val="24"/>
                <w:szCs w:val="24"/>
                <w:lang w:eastAsia="ru-RU"/>
              </w:rPr>
              <w:t xml:space="preserve"> района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632161 Новосибирская обл., </w:t>
            </w:r>
            <w:proofErr w:type="spellStart"/>
            <w:r w:rsidRPr="00802EAD">
              <w:rPr>
                <w:rFonts w:ascii="Times New Roman" w:hAnsi="Times New Roman" w:cs="Times New Roman"/>
                <w:sz w:val="24"/>
                <w:szCs w:val="24"/>
                <w:lang w:eastAsia="ru-RU"/>
              </w:rPr>
              <w:t>Усть-Таркский</w:t>
            </w:r>
            <w:proofErr w:type="spellEnd"/>
            <w:r w:rsidRPr="00802EAD">
              <w:rPr>
                <w:rFonts w:ascii="Times New Roman" w:hAnsi="Times New Roman" w:cs="Times New Roman"/>
                <w:sz w:val="24"/>
                <w:szCs w:val="24"/>
                <w:lang w:eastAsia="ru-RU"/>
              </w:rPr>
              <w:t xml:space="preserve"> район, </w:t>
            </w:r>
            <w:proofErr w:type="spellStart"/>
            <w:r w:rsidRPr="00802EAD">
              <w:rPr>
                <w:rFonts w:ascii="Times New Roman" w:hAnsi="Times New Roman" w:cs="Times New Roman"/>
                <w:sz w:val="24"/>
                <w:szCs w:val="24"/>
                <w:lang w:eastAsia="ru-RU"/>
              </w:rPr>
              <w:t>с</w:t>
            </w:r>
            <w:proofErr w:type="gramStart"/>
            <w:r w:rsidRPr="00802EAD">
              <w:rPr>
                <w:rFonts w:ascii="Times New Roman" w:hAnsi="Times New Roman" w:cs="Times New Roman"/>
                <w:sz w:val="24"/>
                <w:szCs w:val="24"/>
                <w:lang w:eastAsia="ru-RU"/>
              </w:rPr>
              <w:t>.У</w:t>
            </w:r>
            <w:proofErr w:type="gramEnd"/>
            <w:r w:rsidRPr="00802EAD">
              <w:rPr>
                <w:rFonts w:ascii="Times New Roman" w:hAnsi="Times New Roman" w:cs="Times New Roman"/>
                <w:sz w:val="24"/>
                <w:szCs w:val="24"/>
                <w:lang w:eastAsia="ru-RU"/>
              </w:rPr>
              <w:t>сть-Тарка</w:t>
            </w:r>
            <w:proofErr w:type="spellEnd"/>
            <w:r w:rsidRPr="00802EAD">
              <w:rPr>
                <w:rFonts w:ascii="Times New Roman" w:hAnsi="Times New Roman" w:cs="Times New Roman"/>
                <w:sz w:val="24"/>
                <w:szCs w:val="24"/>
                <w:lang w:eastAsia="ru-RU"/>
              </w:rPr>
              <w:t>, ул. Дзержинского, 7</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41.</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Отдел ЗАГС </w:t>
            </w:r>
            <w:proofErr w:type="spellStart"/>
            <w:r w:rsidRPr="00802EAD">
              <w:rPr>
                <w:rFonts w:ascii="Times New Roman" w:hAnsi="Times New Roman" w:cs="Times New Roman"/>
                <w:sz w:val="24"/>
                <w:szCs w:val="24"/>
                <w:lang w:eastAsia="ru-RU"/>
              </w:rPr>
              <w:t>Чановского</w:t>
            </w:r>
            <w:proofErr w:type="spellEnd"/>
            <w:r w:rsidRPr="00802EAD">
              <w:rPr>
                <w:rFonts w:ascii="Times New Roman" w:hAnsi="Times New Roman" w:cs="Times New Roman"/>
                <w:sz w:val="24"/>
                <w:szCs w:val="24"/>
                <w:lang w:eastAsia="ru-RU"/>
              </w:rPr>
              <w:t xml:space="preserve"> района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632201 Новосибирская обл., </w:t>
            </w:r>
            <w:proofErr w:type="spellStart"/>
            <w:r w:rsidRPr="00802EAD">
              <w:rPr>
                <w:rFonts w:ascii="Times New Roman" w:hAnsi="Times New Roman" w:cs="Times New Roman"/>
                <w:sz w:val="24"/>
                <w:szCs w:val="24"/>
                <w:lang w:eastAsia="ru-RU"/>
              </w:rPr>
              <w:t>Чановский</w:t>
            </w:r>
            <w:proofErr w:type="spellEnd"/>
            <w:r w:rsidRPr="00802EAD">
              <w:rPr>
                <w:rFonts w:ascii="Times New Roman" w:hAnsi="Times New Roman" w:cs="Times New Roman"/>
                <w:sz w:val="24"/>
                <w:szCs w:val="24"/>
                <w:lang w:eastAsia="ru-RU"/>
              </w:rPr>
              <w:t xml:space="preserve"> район, </w:t>
            </w:r>
            <w:proofErr w:type="spellStart"/>
            <w:r w:rsidRPr="00802EAD">
              <w:rPr>
                <w:rFonts w:ascii="Times New Roman" w:hAnsi="Times New Roman" w:cs="Times New Roman"/>
                <w:sz w:val="24"/>
                <w:szCs w:val="24"/>
                <w:lang w:eastAsia="ru-RU"/>
              </w:rPr>
              <w:t>р.п</w:t>
            </w:r>
            <w:proofErr w:type="gramStart"/>
            <w:r w:rsidRPr="00802EAD">
              <w:rPr>
                <w:rFonts w:ascii="Times New Roman" w:hAnsi="Times New Roman" w:cs="Times New Roman"/>
                <w:sz w:val="24"/>
                <w:szCs w:val="24"/>
                <w:lang w:eastAsia="ru-RU"/>
              </w:rPr>
              <w:t>.Ч</w:t>
            </w:r>
            <w:proofErr w:type="gramEnd"/>
            <w:r w:rsidRPr="00802EAD">
              <w:rPr>
                <w:rFonts w:ascii="Times New Roman" w:hAnsi="Times New Roman" w:cs="Times New Roman"/>
                <w:sz w:val="24"/>
                <w:szCs w:val="24"/>
                <w:lang w:eastAsia="ru-RU"/>
              </w:rPr>
              <w:t>аны</w:t>
            </w:r>
            <w:proofErr w:type="spellEnd"/>
            <w:r w:rsidRPr="00802EAD">
              <w:rPr>
                <w:rFonts w:ascii="Times New Roman" w:hAnsi="Times New Roman" w:cs="Times New Roman"/>
                <w:sz w:val="24"/>
                <w:szCs w:val="24"/>
                <w:lang w:eastAsia="ru-RU"/>
              </w:rPr>
              <w:t>, ул. Комсомольская, 4</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42.</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Отдел ЗАГС </w:t>
            </w:r>
            <w:proofErr w:type="spellStart"/>
            <w:r w:rsidRPr="00802EAD">
              <w:rPr>
                <w:rFonts w:ascii="Times New Roman" w:hAnsi="Times New Roman" w:cs="Times New Roman"/>
                <w:sz w:val="24"/>
                <w:szCs w:val="24"/>
                <w:lang w:eastAsia="ru-RU"/>
              </w:rPr>
              <w:t>Черепановского</w:t>
            </w:r>
            <w:proofErr w:type="spellEnd"/>
            <w:r w:rsidRPr="00802EAD">
              <w:rPr>
                <w:rFonts w:ascii="Times New Roman" w:hAnsi="Times New Roman" w:cs="Times New Roman"/>
                <w:sz w:val="24"/>
                <w:szCs w:val="24"/>
                <w:lang w:eastAsia="ru-RU"/>
              </w:rPr>
              <w:t xml:space="preserve"> района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633720 </w:t>
            </w:r>
            <w:proofErr w:type="gramStart"/>
            <w:r w:rsidRPr="00802EAD">
              <w:rPr>
                <w:rFonts w:ascii="Times New Roman" w:hAnsi="Times New Roman" w:cs="Times New Roman"/>
                <w:sz w:val="24"/>
                <w:szCs w:val="24"/>
                <w:lang w:eastAsia="ru-RU"/>
              </w:rPr>
              <w:t>Новосибирская</w:t>
            </w:r>
            <w:proofErr w:type="gramEnd"/>
            <w:r w:rsidRPr="00802EAD">
              <w:rPr>
                <w:rFonts w:ascii="Times New Roman" w:hAnsi="Times New Roman" w:cs="Times New Roman"/>
                <w:sz w:val="24"/>
                <w:szCs w:val="24"/>
                <w:lang w:eastAsia="ru-RU"/>
              </w:rPr>
              <w:t xml:space="preserve"> обл., г. Черепаново, ул. Партизанская, 12</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43.</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Отдел ЗАГС Чистоозерного района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632720 Новосибирская обл., </w:t>
            </w:r>
            <w:proofErr w:type="spellStart"/>
            <w:r w:rsidRPr="00802EAD">
              <w:rPr>
                <w:rFonts w:ascii="Times New Roman" w:hAnsi="Times New Roman" w:cs="Times New Roman"/>
                <w:sz w:val="24"/>
                <w:szCs w:val="24"/>
                <w:lang w:eastAsia="ru-RU"/>
              </w:rPr>
              <w:t>Чистоозерный</w:t>
            </w:r>
            <w:proofErr w:type="spellEnd"/>
            <w:r w:rsidRPr="00802EAD">
              <w:rPr>
                <w:rFonts w:ascii="Times New Roman" w:hAnsi="Times New Roman" w:cs="Times New Roman"/>
                <w:sz w:val="24"/>
                <w:szCs w:val="24"/>
                <w:lang w:eastAsia="ru-RU"/>
              </w:rPr>
              <w:t xml:space="preserve"> район, </w:t>
            </w:r>
            <w:proofErr w:type="spellStart"/>
            <w:r w:rsidRPr="00802EAD">
              <w:rPr>
                <w:rFonts w:ascii="Times New Roman" w:hAnsi="Times New Roman" w:cs="Times New Roman"/>
                <w:sz w:val="24"/>
                <w:szCs w:val="24"/>
                <w:lang w:eastAsia="ru-RU"/>
              </w:rPr>
              <w:t>р.п</w:t>
            </w:r>
            <w:proofErr w:type="gramStart"/>
            <w:r w:rsidRPr="00802EAD">
              <w:rPr>
                <w:rFonts w:ascii="Times New Roman" w:hAnsi="Times New Roman" w:cs="Times New Roman"/>
                <w:sz w:val="24"/>
                <w:szCs w:val="24"/>
                <w:lang w:eastAsia="ru-RU"/>
              </w:rPr>
              <w:t>.Ч</w:t>
            </w:r>
            <w:proofErr w:type="gramEnd"/>
            <w:r w:rsidRPr="00802EAD">
              <w:rPr>
                <w:rFonts w:ascii="Times New Roman" w:hAnsi="Times New Roman" w:cs="Times New Roman"/>
                <w:sz w:val="24"/>
                <w:szCs w:val="24"/>
                <w:lang w:eastAsia="ru-RU"/>
              </w:rPr>
              <w:t>истоозерное</w:t>
            </w:r>
            <w:proofErr w:type="spellEnd"/>
            <w:r w:rsidRPr="00802EAD">
              <w:rPr>
                <w:rFonts w:ascii="Times New Roman" w:hAnsi="Times New Roman" w:cs="Times New Roman"/>
                <w:sz w:val="24"/>
                <w:szCs w:val="24"/>
                <w:lang w:eastAsia="ru-RU"/>
              </w:rPr>
              <w:t xml:space="preserve">, ул. </w:t>
            </w:r>
            <w:proofErr w:type="spellStart"/>
            <w:r w:rsidRPr="00802EAD">
              <w:rPr>
                <w:rFonts w:ascii="Times New Roman" w:hAnsi="Times New Roman" w:cs="Times New Roman"/>
                <w:sz w:val="24"/>
                <w:szCs w:val="24"/>
                <w:lang w:eastAsia="ru-RU"/>
              </w:rPr>
              <w:t>Покрышкина</w:t>
            </w:r>
            <w:proofErr w:type="spellEnd"/>
            <w:r w:rsidRPr="00802EAD">
              <w:rPr>
                <w:rFonts w:ascii="Times New Roman" w:hAnsi="Times New Roman" w:cs="Times New Roman"/>
                <w:sz w:val="24"/>
                <w:szCs w:val="24"/>
                <w:lang w:eastAsia="ru-RU"/>
              </w:rPr>
              <w:t>, 11</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44.</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Отдел ЗАГС </w:t>
            </w:r>
            <w:proofErr w:type="spellStart"/>
            <w:r w:rsidRPr="00802EAD">
              <w:rPr>
                <w:rFonts w:ascii="Times New Roman" w:hAnsi="Times New Roman" w:cs="Times New Roman"/>
                <w:sz w:val="24"/>
                <w:szCs w:val="24"/>
                <w:lang w:eastAsia="ru-RU"/>
              </w:rPr>
              <w:t>Чулымского</w:t>
            </w:r>
            <w:proofErr w:type="spellEnd"/>
            <w:r w:rsidRPr="00802EAD">
              <w:rPr>
                <w:rFonts w:ascii="Times New Roman" w:hAnsi="Times New Roman" w:cs="Times New Roman"/>
                <w:sz w:val="24"/>
                <w:szCs w:val="24"/>
                <w:lang w:eastAsia="ru-RU"/>
              </w:rPr>
              <w:t xml:space="preserve"> района управления по делам ЗАГС Новосибирской области</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 xml:space="preserve">632650 Новосибирская обл., </w:t>
            </w:r>
            <w:proofErr w:type="spellStart"/>
            <w:r w:rsidRPr="00802EAD">
              <w:rPr>
                <w:rFonts w:ascii="Times New Roman" w:hAnsi="Times New Roman" w:cs="Times New Roman"/>
                <w:sz w:val="24"/>
                <w:szCs w:val="24"/>
                <w:lang w:eastAsia="ru-RU"/>
              </w:rPr>
              <w:t>г</w:t>
            </w:r>
            <w:proofErr w:type="gramStart"/>
            <w:r w:rsidRPr="00802EAD">
              <w:rPr>
                <w:rFonts w:ascii="Times New Roman" w:hAnsi="Times New Roman" w:cs="Times New Roman"/>
                <w:sz w:val="24"/>
                <w:szCs w:val="24"/>
                <w:lang w:eastAsia="ru-RU"/>
              </w:rPr>
              <w:t>.Ч</w:t>
            </w:r>
            <w:proofErr w:type="gramEnd"/>
            <w:r w:rsidRPr="00802EAD">
              <w:rPr>
                <w:rFonts w:ascii="Times New Roman" w:hAnsi="Times New Roman" w:cs="Times New Roman"/>
                <w:sz w:val="24"/>
                <w:szCs w:val="24"/>
                <w:lang w:eastAsia="ru-RU"/>
              </w:rPr>
              <w:t>улым</w:t>
            </w:r>
            <w:proofErr w:type="spellEnd"/>
            <w:r w:rsidRPr="00802EAD">
              <w:rPr>
                <w:rFonts w:ascii="Times New Roman" w:hAnsi="Times New Roman" w:cs="Times New Roman"/>
                <w:sz w:val="24"/>
                <w:szCs w:val="24"/>
                <w:lang w:eastAsia="ru-RU"/>
              </w:rPr>
              <w:t xml:space="preserve">, ул. </w:t>
            </w:r>
            <w:proofErr w:type="spellStart"/>
            <w:r w:rsidRPr="00802EAD">
              <w:rPr>
                <w:rFonts w:ascii="Times New Roman" w:hAnsi="Times New Roman" w:cs="Times New Roman"/>
                <w:sz w:val="24"/>
                <w:szCs w:val="24"/>
                <w:lang w:eastAsia="ru-RU"/>
              </w:rPr>
              <w:t>Чулымская</w:t>
            </w:r>
            <w:proofErr w:type="spellEnd"/>
            <w:r w:rsidRPr="00802EAD">
              <w:rPr>
                <w:rFonts w:ascii="Times New Roman" w:hAnsi="Times New Roman" w:cs="Times New Roman"/>
                <w:sz w:val="24"/>
                <w:szCs w:val="24"/>
                <w:lang w:eastAsia="ru-RU"/>
              </w:rPr>
              <w:t>, 43</w:t>
            </w:r>
          </w:p>
        </w:tc>
      </w:tr>
      <w:tr w:rsidR="00802EAD" w:rsidRPr="00802EAD" w:rsidTr="00A83D4D">
        <w:tc>
          <w:tcPr>
            <w:tcW w:w="567"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45.</w:t>
            </w:r>
          </w:p>
        </w:tc>
        <w:tc>
          <w:tcPr>
            <w:tcW w:w="4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Специализированный отдел регистрации актов гражданского состояния о смерти по городу Новосибирску</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EAD" w:rsidRPr="00802EAD" w:rsidRDefault="00802EAD" w:rsidP="00802EAD">
            <w:pPr>
              <w:spacing w:after="0" w:line="240" w:lineRule="auto"/>
              <w:rPr>
                <w:rFonts w:ascii="Times New Roman" w:hAnsi="Times New Roman" w:cs="Times New Roman"/>
                <w:sz w:val="24"/>
                <w:szCs w:val="24"/>
                <w:lang w:eastAsia="ru-RU"/>
              </w:rPr>
            </w:pPr>
            <w:r w:rsidRPr="00802EAD">
              <w:rPr>
                <w:rFonts w:ascii="Times New Roman" w:hAnsi="Times New Roman" w:cs="Times New Roman"/>
                <w:sz w:val="24"/>
                <w:szCs w:val="24"/>
                <w:lang w:eastAsia="ru-RU"/>
              </w:rPr>
              <w:t>630005, г. Новосибирск, ул. Потанинская,42/1</w:t>
            </w:r>
          </w:p>
        </w:tc>
      </w:tr>
    </w:tbl>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p>
    <w:p w:rsidR="00802EAD" w:rsidRPr="00802EAD" w:rsidRDefault="00802EAD" w:rsidP="00802EAD">
      <w:pPr>
        <w:keepNext/>
        <w:spacing w:after="0" w:line="240" w:lineRule="auto"/>
        <w:ind w:firstLine="709"/>
        <w:jc w:val="both"/>
        <w:outlineLvl w:val="1"/>
        <w:rPr>
          <w:rFonts w:ascii="Times New Roman" w:eastAsia="Times New Roman" w:hAnsi="Times New Roman" w:cs="Times New Roman"/>
          <w:b/>
          <w:bCs/>
          <w:iCs/>
          <w:sz w:val="24"/>
          <w:szCs w:val="24"/>
          <w:lang w:eastAsia="ru-RU"/>
        </w:rPr>
      </w:pPr>
      <w:bookmarkStart w:id="39" w:name="_Toc323677696"/>
      <w:bookmarkStart w:id="40" w:name="_Toc303079918"/>
      <w:bookmarkStart w:id="41" w:name="_Toc349027489"/>
      <w:r w:rsidRPr="00802EAD">
        <w:rPr>
          <w:rFonts w:ascii="Times New Roman" w:eastAsia="Times New Roman" w:hAnsi="Times New Roman" w:cs="Times New Roman"/>
          <w:b/>
          <w:bCs/>
          <w:iCs/>
          <w:sz w:val="24"/>
          <w:szCs w:val="24"/>
          <w:lang w:eastAsia="ru-RU"/>
        </w:rPr>
        <w:t>3.2. Сведения о</w:t>
      </w:r>
      <w:bookmarkEnd w:id="39"/>
      <w:bookmarkEnd w:id="40"/>
      <w:r w:rsidRPr="00802EAD">
        <w:rPr>
          <w:rFonts w:ascii="Times New Roman" w:eastAsia="Times New Roman" w:hAnsi="Times New Roman" w:cs="Times New Roman"/>
          <w:b/>
          <w:bCs/>
          <w:iCs/>
          <w:sz w:val="24"/>
          <w:szCs w:val="24"/>
          <w:lang w:eastAsia="ru-RU"/>
        </w:rPr>
        <w:t xml:space="preserve"> структуре и функциональных характеристиках СПО АИС ЗАГС</w:t>
      </w:r>
      <w:bookmarkEnd w:id="41"/>
    </w:p>
    <w:p w:rsidR="00802EAD" w:rsidRPr="00802EAD" w:rsidRDefault="00802EAD" w:rsidP="00802EAD">
      <w:pPr>
        <w:spacing w:after="0" w:line="240" w:lineRule="auto"/>
        <w:ind w:firstLine="709"/>
        <w:rPr>
          <w:rFonts w:ascii="Times New Roman" w:eastAsia="Times New Roman" w:hAnsi="Times New Roman" w:cs="Times New Roman"/>
          <w:sz w:val="24"/>
          <w:szCs w:val="24"/>
          <w:lang w:eastAsia="ru-RU"/>
        </w:rPr>
      </w:pPr>
    </w:p>
    <w:p w:rsidR="00802EAD" w:rsidRPr="00802EAD" w:rsidRDefault="00802EAD" w:rsidP="00802EAD">
      <w:pPr>
        <w:keepNext/>
        <w:spacing w:after="0" w:line="240" w:lineRule="auto"/>
        <w:ind w:firstLine="709"/>
        <w:jc w:val="both"/>
        <w:outlineLvl w:val="1"/>
        <w:rPr>
          <w:rFonts w:ascii="Times New Roman" w:eastAsia="Times New Roman" w:hAnsi="Times New Roman" w:cs="Times New Roman"/>
          <w:b/>
          <w:bCs/>
          <w:iCs/>
          <w:sz w:val="24"/>
          <w:szCs w:val="24"/>
          <w:lang w:eastAsia="ru-RU"/>
        </w:rPr>
      </w:pPr>
      <w:bookmarkStart w:id="42" w:name="_Toc349027490"/>
      <w:r w:rsidRPr="00802EAD">
        <w:rPr>
          <w:rFonts w:ascii="Times New Roman" w:eastAsia="Times New Roman" w:hAnsi="Times New Roman" w:cs="Times New Roman"/>
          <w:b/>
          <w:bCs/>
          <w:iCs/>
          <w:sz w:val="24"/>
          <w:szCs w:val="24"/>
          <w:lang w:eastAsia="ru-RU"/>
        </w:rPr>
        <w:t>3.2.1 Структура программных комплексов СПО</w:t>
      </w:r>
      <w:bookmarkEnd w:id="42"/>
    </w:p>
    <w:p w:rsidR="00802EAD" w:rsidRPr="00802EAD" w:rsidRDefault="00802EAD" w:rsidP="00802EAD">
      <w:pPr>
        <w:keepNext/>
        <w:spacing w:after="0" w:line="240" w:lineRule="auto"/>
        <w:ind w:firstLine="709"/>
        <w:jc w:val="both"/>
        <w:outlineLvl w:val="1"/>
        <w:rPr>
          <w:rFonts w:ascii="Times New Roman" w:eastAsia="Times New Roman" w:hAnsi="Times New Roman" w:cs="Times New Roman"/>
          <w:b/>
          <w:bCs/>
          <w:iCs/>
          <w:sz w:val="24"/>
          <w:szCs w:val="24"/>
          <w:lang w:eastAsia="ru-RU"/>
        </w:rPr>
      </w:pPr>
      <w:r w:rsidRPr="00802EAD">
        <w:rPr>
          <w:rFonts w:ascii="Times New Roman" w:eastAsia="Times New Roman" w:hAnsi="Times New Roman" w:cs="Times New Roman"/>
          <w:bCs/>
          <w:iCs/>
          <w:sz w:val="24"/>
          <w:szCs w:val="24"/>
          <w:lang w:eastAsia="ru-RU"/>
        </w:rPr>
        <w:t>В состав СПО АИС ЗАГС входят следующие программные комплексы</w:t>
      </w:r>
      <w:r w:rsidRPr="00802EAD">
        <w:rPr>
          <w:rFonts w:ascii="Times New Roman" w:eastAsia="Times New Roman" w:hAnsi="Times New Roman" w:cs="Times New Roman"/>
          <w:b/>
          <w:bCs/>
          <w:iCs/>
          <w:sz w:val="24"/>
          <w:szCs w:val="24"/>
          <w:lang w:eastAsia="ru-RU"/>
        </w:rPr>
        <w:t>:</w:t>
      </w:r>
    </w:p>
    <w:p w:rsidR="00802EAD" w:rsidRPr="00802EAD" w:rsidRDefault="00802EAD" w:rsidP="00802EAD">
      <w:pPr>
        <w:widowControl w:val="0"/>
        <w:numPr>
          <w:ilvl w:val="0"/>
          <w:numId w:val="53"/>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программный комплекс «Находка-ЗАГС» – функционирует в 43 отделах ЗАГС Новосибирской области; предназначен для автоматизации прикладных задач органов ЗАГС Новосибирской области; функциональные характеристики приведены в разделе 3.2.2 ТЗ (часть 1 таблицы 2 ТЗ).</w:t>
      </w:r>
    </w:p>
    <w:p w:rsidR="00802EAD" w:rsidRPr="00802EAD" w:rsidRDefault="00802EAD" w:rsidP="00802EAD">
      <w:pPr>
        <w:widowControl w:val="0"/>
        <w:numPr>
          <w:ilvl w:val="0"/>
          <w:numId w:val="53"/>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программный комплекс «Находка-ЗАГС Архив» – функционирует в отделе комплектования, обработки, выдачи и хранения документов Управления по делам ЗАГС Новосибирской области; предназначен для автоматизации прикладных задач отдела; функциональные характеристики приведены в разделе 3.2.2 ТЗ (часть 2 таблицы 2 ТЗ).</w:t>
      </w:r>
    </w:p>
    <w:p w:rsidR="00802EAD" w:rsidRPr="00802EAD" w:rsidRDefault="00802EAD" w:rsidP="00802EAD">
      <w:pPr>
        <w:widowControl w:val="0"/>
        <w:numPr>
          <w:ilvl w:val="0"/>
          <w:numId w:val="53"/>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 xml:space="preserve">программный комплекс «Находка-ЗАГС Управление» – функционирует в Управлении по делам ЗАГС Новосибирской области; предназначен для автоматизации контроля над деятельностью органов ЗАГС, </w:t>
      </w:r>
      <w:r w:rsidRPr="00802EAD">
        <w:rPr>
          <w:rFonts w:ascii="Times New Roman" w:hAnsi="Times New Roman" w:cs="Times New Roman"/>
          <w:sz w:val="24"/>
          <w:szCs w:val="24"/>
        </w:rPr>
        <w:lastRenderedPageBreak/>
        <w:t>сведения отчетных данных и анализа аппарата Управления по делам ЗАГС Новосибирской области; функциональные характеристики приведены в разделе 3.2.2 ТЗ (часть 3 таблицы 2 ТЗ).</w:t>
      </w:r>
    </w:p>
    <w:p w:rsidR="00802EAD" w:rsidRPr="00802EAD" w:rsidRDefault="00802EAD" w:rsidP="00802EAD">
      <w:pPr>
        <w:widowControl w:val="0"/>
        <w:numPr>
          <w:ilvl w:val="0"/>
          <w:numId w:val="53"/>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 xml:space="preserve">программный комплекс «Находка-ЗАГС Почта» – функционирует в 43 отделах ЗАГС Новосибирской области, в Управлении по делам ЗАГС Новосибирской области, в отделе комплектования, обработки, выдачи и хранения документов Управления по делам ЗАГС Новосибирской области; предназначен для автоматизации информационного взаимодействия между компонентами СПО АИС ЗАГС; функциональные характеристики приведены в разделе 3.2.3 ТЗ. </w:t>
      </w:r>
    </w:p>
    <w:p w:rsidR="00802EAD" w:rsidRPr="00802EAD" w:rsidRDefault="00802EAD" w:rsidP="00802EAD">
      <w:pPr>
        <w:widowControl w:val="0"/>
        <w:numPr>
          <w:ilvl w:val="0"/>
          <w:numId w:val="53"/>
        </w:numPr>
        <w:tabs>
          <w:tab w:val="left" w:pos="993"/>
        </w:tabs>
        <w:spacing w:after="0" w:line="240" w:lineRule="auto"/>
        <w:ind w:firstLine="709"/>
        <w:jc w:val="both"/>
        <w:rPr>
          <w:rFonts w:ascii="Times New Roman" w:hAnsi="Times New Roman" w:cs="Times New Roman"/>
          <w:sz w:val="24"/>
          <w:szCs w:val="24"/>
        </w:rPr>
      </w:pPr>
      <w:proofErr w:type="gramStart"/>
      <w:r w:rsidRPr="00802EAD">
        <w:rPr>
          <w:rFonts w:ascii="Times New Roman" w:hAnsi="Times New Roman" w:cs="Times New Roman"/>
          <w:sz w:val="24"/>
          <w:szCs w:val="24"/>
        </w:rPr>
        <w:t>программный комплекс «Находка-ЗАГС СМЭВ» – функционирует на выделенном сервере (сервере электронных сервисов), связанном с одной стороны постоянным каналом связи с системой межведомственного электронного взаимодействия (СМЭВ) Новосибирской области, с другой стороны – каналами связи со всеми отделами ЗАГС Новосибирской области и Управлением по делам ЗАГС Новосибирской области; функциональные характеристики приведены в разделе 3.2.4 ТЗ.</w:t>
      </w:r>
      <w:proofErr w:type="gramEnd"/>
    </w:p>
    <w:p w:rsidR="00802EAD" w:rsidRPr="00802EAD" w:rsidRDefault="00802EAD" w:rsidP="00802EAD">
      <w:pPr>
        <w:widowControl w:val="0"/>
        <w:numPr>
          <w:ilvl w:val="0"/>
          <w:numId w:val="53"/>
        </w:numPr>
        <w:tabs>
          <w:tab w:val="left" w:pos="993"/>
        </w:tabs>
        <w:spacing w:after="0" w:line="240" w:lineRule="auto"/>
        <w:ind w:firstLine="709"/>
        <w:jc w:val="both"/>
        <w:rPr>
          <w:rFonts w:ascii="Times New Roman" w:hAnsi="Times New Roman" w:cs="Times New Roman"/>
          <w:sz w:val="24"/>
          <w:szCs w:val="24"/>
        </w:rPr>
      </w:pPr>
      <w:proofErr w:type="gramStart"/>
      <w:r w:rsidRPr="00802EAD">
        <w:rPr>
          <w:rFonts w:ascii="Times New Roman" w:hAnsi="Times New Roman" w:cs="Times New Roman"/>
          <w:sz w:val="24"/>
          <w:szCs w:val="24"/>
        </w:rPr>
        <w:t>программный комплекс «Находка-ЗАГС Портал» – функционирует на выделенном сервере (сервере электронных сервисов), связанном с одной стороны постоянным каналом связи с ПГУ (через систему межведомственного электронного взаимодействия (СМЭВ) Новосибирской области), с другой стороны – каналами связи со всеми отделами ЗАГС Новосибирской области и Управлением по делам ЗАГС Новосибирской области; функциональные характеристики приведены в разделе 3.2.5 ТЗ.</w:t>
      </w:r>
      <w:proofErr w:type="gramEnd"/>
    </w:p>
    <w:p w:rsidR="00802EAD" w:rsidRPr="00802EAD" w:rsidRDefault="00802EAD" w:rsidP="00802EAD">
      <w:pPr>
        <w:widowControl w:val="0"/>
        <w:spacing w:after="0" w:line="240" w:lineRule="auto"/>
        <w:ind w:firstLine="851"/>
        <w:jc w:val="both"/>
        <w:rPr>
          <w:rFonts w:ascii="Times New Roman" w:hAnsi="Times New Roman" w:cs="Times New Roman"/>
          <w:sz w:val="24"/>
          <w:szCs w:val="24"/>
        </w:rPr>
      </w:pPr>
    </w:p>
    <w:p w:rsidR="00802EAD" w:rsidRPr="00802EAD" w:rsidRDefault="00802EAD" w:rsidP="00802EAD">
      <w:pPr>
        <w:keepNext/>
        <w:spacing w:after="0" w:line="240" w:lineRule="auto"/>
        <w:ind w:firstLine="709"/>
        <w:jc w:val="both"/>
        <w:outlineLvl w:val="1"/>
        <w:rPr>
          <w:rFonts w:ascii="Times New Roman" w:eastAsia="Times New Roman" w:hAnsi="Times New Roman" w:cs="Times New Roman"/>
          <w:b/>
          <w:bCs/>
          <w:iCs/>
          <w:sz w:val="24"/>
          <w:szCs w:val="24"/>
          <w:lang w:eastAsia="ru-RU"/>
        </w:rPr>
      </w:pPr>
      <w:bookmarkStart w:id="43" w:name="_Toc349027491"/>
      <w:r w:rsidRPr="00802EAD">
        <w:rPr>
          <w:rFonts w:ascii="Times New Roman" w:eastAsia="Times New Roman" w:hAnsi="Times New Roman" w:cs="Times New Roman"/>
          <w:b/>
          <w:bCs/>
          <w:iCs/>
          <w:sz w:val="24"/>
          <w:szCs w:val="24"/>
          <w:lang w:eastAsia="ru-RU"/>
        </w:rPr>
        <w:t>3.2.2. Функциональные характеристики программного комплекса «Находка-ЗАГС»</w:t>
      </w:r>
      <w:bookmarkEnd w:id="43"/>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Функциональные характеристики программных комплексов «Находка-ЗАГС», «Находка-ЗАГС Архив», «Находка-ЗАГС Управление» представлены в соответствующих частях таблицы 2 ТЗ.</w:t>
      </w:r>
    </w:p>
    <w:p w:rsidR="00802EAD" w:rsidRPr="00802EAD" w:rsidRDefault="00802EAD" w:rsidP="00802EAD">
      <w:pPr>
        <w:spacing w:after="0" w:line="240" w:lineRule="auto"/>
        <w:rPr>
          <w:rFonts w:ascii="Times New Roman" w:eastAsia="Times New Roman" w:hAnsi="Times New Roman" w:cs="Times New Roman"/>
          <w:b/>
          <w:sz w:val="24"/>
          <w:szCs w:val="24"/>
          <w:lang w:eastAsia="ru-RU"/>
        </w:rPr>
      </w:pPr>
    </w:p>
    <w:p w:rsidR="00802EAD" w:rsidRPr="00802EAD" w:rsidRDefault="00802EAD" w:rsidP="00802EAD">
      <w:pPr>
        <w:keepNext/>
        <w:spacing w:after="0" w:line="240" w:lineRule="auto"/>
        <w:ind w:firstLine="709"/>
        <w:jc w:val="right"/>
        <w:rPr>
          <w:rFonts w:ascii="Times New Roman" w:hAnsi="Times New Roman" w:cs="Times New Roman"/>
          <w:sz w:val="24"/>
          <w:szCs w:val="24"/>
        </w:rPr>
      </w:pPr>
      <w:r w:rsidRPr="00802EAD">
        <w:rPr>
          <w:rFonts w:ascii="Times New Roman" w:hAnsi="Times New Roman" w:cs="Times New Roman"/>
          <w:sz w:val="24"/>
          <w:szCs w:val="24"/>
        </w:rPr>
        <w:t xml:space="preserve">Таблица 2. Функциональные характеристики программных комплексов </w:t>
      </w:r>
    </w:p>
    <w:p w:rsidR="00802EAD" w:rsidRPr="00802EAD" w:rsidRDefault="00802EAD" w:rsidP="00802EAD">
      <w:pPr>
        <w:keepNext/>
        <w:spacing w:after="0" w:line="240" w:lineRule="auto"/>
        <w:ind w:firstLine="709"/>
        <w:jc w:val="right"/>
        <w:rPr>
          <w:rFonts w:ascii="Times New Roman" w:hAnsi="Times New Roman" w:cs="Times New Roman"/>
          <w:color w:val="4F81BD"/>
          <w:sz w:val="24"/>
          <w:szCs w:val="24"/>
        </w:rPr>
      </w:pPr>
      <w:r w:rsidRPr="00802EAD">
        <w:rPr>
          <w:rFonts w:ascii="Times New Roman" w:hAnsi="Times New Roman" w:cs="Times New Roman"/>
          <w:sz w:val="24"/>
          <w:szCs w:val="24"/>
        </w:rPr>
        <w:t>«Находка-ЗАГС», «Находка-ЗАГС Архив», «Находка-ЗАГС Управление»</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9072"/>
      </w:tblGrid>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b/>
                <w:sz w:val="24"/>
                <w:szCs w:val="24"/>
                <w:lang w:eastAsia="ru-RU"/>
              </w:rPr>
            </w:pPr>
            <w:r w:rsidRPr="00802EAD">
              <w:rPr>
                <w:rFonts w:ascii="Times New Roman" w:eastAsia="Times New Roman" w:hAnsi="Times New Roman" w:cs="Times New Roman"/>
                <w:b/>
                <w:sz w:val="24"/>
                <w:szCs w:val="24"/>
                <w:lang w:eastAsia="ru-RU"/>
              </w:rPr>
              <w:t>№</w:t>
            </w:r>
          </w:p>
          <w:p w:rsidR="00802EAD" w:rsidRPr="00802EAD" w:rsidRDefault="00802EAD" w:rsidP="00802EAD">
            <w:pPr>
              <w:spacing w:after="0" w:line="240" w:lineRule="auto"/>
              <w:jc w:val="center"/>
              <w:rPr>
                <w:rFonts w:ascii="Times New Roman" w:eastAsia="Times New Roman" w:hAnsi="Times New Roman" w:cs="Times New Roman"/>
                <w:b/>
                <w:sz w:val="24"/>
                <w:szCs w:val="24"/>
                <w:lang w:eastAsia="ru-RU"/>
              </w:rPr>
            </w:pPr>
            <w:proofErr w:type="gramStart"/>
            <w:r w:rsidRPr="00802EAD">
              <w:rPr>
                <w:rFonts w:ascii="Times New Roman" w:eastAsia="Times New Roman" w:hAnsi="Times New Roman" w:cs="Times New Roman"/>
                <w:b/>
                <w:sz w:val="24"/>
                <w:szCs w:val="24"/>
                <w:lang w:eastAsia="ru-RU"/>
              </w:rPr>
              <w:t>п</w:t>
            </w:r>
            <w:proofErr w:type="gramEnd"/>
            <w:r w:rsidRPr="00802EAD">
              <w:rPr>
                <w:rFonts w:ascii="Times New Roman" w:eastAsia="Times New Roman" w:hAnsi="Times New Roman" w:cs="Times New Roman"/>
                <w:b/>
                <w:sz w:val="24"/>
                <w:szCs w:val="24"/>
                <w:lang w:eastAsia="ru-RU"/>
              </w:rPr>
              <w:t>/п</w:t>
            </w:r>
          </w:p>
        </w:tc>
        <w:tc>
          <w:tcPr>
            <w:tcW w:w="9072"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b/>
                <w:sz w:val="24"/>
                <w:szCs w:val="24"/>
                <w:lang w:eastAsia="ru-RU"/>
              </w:rPr>
            </w:pPr>
            <w:r w:rsidRPr="00802EAD">
              <w:rPr>
                <w:rFonts w:ascii="Times New Roman" w:eastAsia="Times New Roman" w:hAnsi="Times New Roman" w:cs="Times New Roman"/>
                <w:b/>
                <w:sz w:val="24"/>
                <w:szCs w:val="24"/>
                <w:lang w:eastAsia="ru-RU"/>
              </w:rPr>
              <w:t>Функциональные характеристики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b/>
                <w:sz w:val="24"/>
                <w:szCs w:val="24"/>
                <w:lang w:eastAsia="ru-RU"/>
              </w:rPr>
            </w:pPr>
            <w:r w:rsidRPr="00802EAD">
              <w:rPr>
                <w:rFonts w:ascii="Times New Roman" w:eastAsia="Times New Roman" w:hAnsi="Times New Roman" w:cs="Times New Roman"/>
                <w:b/>
                <w:sz w:val="24"/>
                <w:szCs w:val="24"/>
                <w:lang w:eastAsia="ru-RU"/>
              </w:rPr>
              <w:t>1</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b/>
                <w:i/>
                <w:color w:val="4F81BD"/>
                <w:spacing w:val="15"/>
                <w:sz w:val="24"/>
                <w:szCs w:val="24"/>
                <w:lang w:eastAsia="ru-RU"/>
              </w:rPr>
            </w:pPr>
            <w:r w:rsidRPr="00802EAD">
              <w:rPr>
                <w:rFonts w:ascii="Times New Roman" w:eastAsia="Times New Roman" w:hAnsi="Times New Roman" w:cs="Times New Roman"/>
                <w:b/>
                <w:sz w:val="24"/>
                <w:szCs w:val="24"/>
                <w:lang w:eastAsia="ru-RU"/>
              </w:rPr>
              <w:t>Функциональные характеристики программного комплекса «Находка-ЗАГС» для автоматизации функций районного или городского отдела ЗАГС</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1.1</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Документирование и учет записей актов гражданского состояния в одном из трёх вариантов экранных форм для внесения и отображения информации по всем видам регистрации (рождения, заключения брака, расторжения брака, установления отцовства, усыновления, перемены имени, смерти), а именно:</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1.1.1</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экранные формы в виде актовых записей (полная информация, содержащаяся в актовой записи в соответствии с формами бланков, утвержденными постановлением Правительства РФ от 06.07.1998г. № 709 с учетом изменений и дополнений, внесенных в законодательство РФ, а также дополненная информацией, необходимой для предоставления в другие органы);</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1.1.2</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экранные формы в виде карточек регистрации по всем видам регистрации (рождения, заключения брака, расторжения брака, установления отцовства, усыновления, перемены имени, смерти) содержащие минимум информации, достаточный для ведения алфавитных книг, а также поиска по основным реквизитам: № а/з, </w:t>
            </w:r>
            <w:proofErr w:type="gramStart"/>
            <w:r w:rsidRPr="00802EAD">
              <w:rPr>
                <w:rFonts w:ascii="Times New Roman" w:eastAsia="Times New Roman" w:hAnsi="Times New Roman" w:cs="Times New Roman"/>
                <w:sz w:val="24"/>
                <w:szCs w:val="24"/>
                <w:lang w:eastAsia="ru-RU"/>
              </w:rPr>
              <w:t>дата</w:t>
            </w:r>
            <w:proofErr w:type="gramEnd"/>
            <w:r w:rsidRPr="00802EAD">
              <w:rPr>
                <w:rFonts w:ascii="Times New Roman" w:eastAsia="Times New Roman" w:hAnsi="Times New Roman" w:cs="Times New Roman"/>
                <w:sz w:val="24"/>
                <w:szCs w:val="24"/>
                <w:lang w:eastAsia="ru-RU"/>
              </w:rPr>
              <w:t xml:space="preserve"> а/з, фамилия, имя, отчество субъекта а/з;</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1.1.3</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экранные формы в виде расширенных карточек регистрации по всем видам регистрации (рождения, заключения брака, расторжения брака, установления </w:t>
            </w:r>
            <w:r w:rsidRPr="00802EAD">
              <w:rPr>
                <w:rFonts w:ascii="Times New Roman" w:eastAsia="Times New Roman" w:hAnsi="Times New Roman" w:cs="Times New Roman"/>
                <w:sz w:val="24"/>
                <w:szCs w:val="24"/>
                <w:lang w:eastAsia="ru-RU"/>
              </w:rPr>
              <w:lastRenderedPageBreak/>
              <w:t>отцовства, усыновления, перемены имени, смерти), содержащие только те поля, которые соответствуют графам, содержащимся в соответствующем свидетельстве о государственной регистрации акта гражданского состояния.</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lastRenderedPageBreak/>
              <w:t>1.2</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proofErr w:type="gramStart"/>
            <w:r w:rsidRPr="00802EAD">
              <w:rPr>
                <w:rFonts w:ascii="Times New Roman" w:eastAsia="Times New Roman" w:hAnsi="Times New Roman" w:cs="Times New Roman"/>
                <w:sz w:val="24"/>
                <w:szCs w:val="24"/>
                <w:lang w:eastAsia="ru-RU"/>
              </w:rPr>
              <w:t>Экранные формы в виде актовых записей визуально максимально приближены к бумажным бланкам актовых записей, а именно по цвету, расположению граф и последовательности их заполнения в точности представляют собой бланки, утвержденные постановлением Правительства РФ от 06.07.1998г. № 709 с учетом изменений и дополнений, внесенных в законодательство РФ, при необходимости, дополненные в нужных местах возможностью ввода дополнительной информации, необходимой для предоставления в</w:t>
            </w:r>
            <w:proofErr w:type="gramEnd"/>
            <w:r w:rsidRPr="00802EAD">
              <w:rPr>
                <w:rFonts w:ascii="Times New Roman" w:eastAsia="Times New Roman" w:hAnsi="Times New Roman" w:cs="Times New Roman"/>
                <w:sz w:val="24"/>
                <w:szCs w:val="24"/>
                <w:lang w:eastAsia="ru-RU"/>
              </w:rPr>
              <w:t xml:space="preserve"> другие органы, предусмотренные действующим законодательством РФ.</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1.3</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При составлении записи акта гражданского состояния в экранных формах по всем видам государственной регистрации актов гражданского состояния обеспечена возможность для пользователя выбора персональной информации о субъектах записи акта гражданского состояния, если такой субъект уже был зарегистрирован ранее в любой другой записи акта гражданского состояния любого вида государственной регистрации: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1.3.1</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ребенка, отца, матери, заявителя – при составлении записи акта о рождении;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1.3.2</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лиц, вступающих в брак – при составлении записи акта о заключении брака;</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1.3.3</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лиц, расторгающих брак, а также заявителей – при составлении записи акта о расторжении брака;</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1.3.4</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ребенка, отца, матери, заявителя – при составлении записи акта об установлении отцовства;</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1.3.5</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ребенка, отца, матери, усыновителей, заявителей – при составлении записи акта об усыновлении (удочерении);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1.3.6</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умершего, заявителя о смерти – при составлении записи акта о смерти;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1.3.7</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субъекта перемены имени, а также его несовершеннолетних детей – при составлении записи акта о перемене имени.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proofErr w:type="gramStart"/>
            <w:r w:rsidRPr="00802EAD">
              <w:rPr>
                <w:rFonts w:ascii="Times New Roman" w:eastAsia="Times New Roman" w:hAnsi="Times New Roman" w:cs="Times New Roman"/>
                <w:sz w:val="24"/>
                <w:szCs w:val="24"/>
                <w:lang w:eastAsia="ru-RU"/>
              </w:rPr>
              <w:t>Не допустима возможность формирования и вывода на печать какого-либо документа, подтверждающего факт регистрации акта гражданского состояния, без предварительного сохранения в базе данных соответствующей записи акта, документы формируются автоматически только на основании записей актов гражданского состояния, и не допускают произвольное изменение пользователем какого-либо реквизита документа без соответствующего изменения в записи акта (за исключением реквизитов документа, которые должны быть выведены на печать</w:t>
            </w:r>
            <w:proofErr w:type="gramEnd"/>
            <w:r w:rsidRPr="00802EAD">
              <w:rPr>
                <w:rFonts w:ascii="Times New Roman" w:eastAsia="Times New Roman" w:hAnsi="Times New Roman" w:cs="Times New Roman"/>
                <w:sz w:val="24"/>
                <w:szCs w:val="24"/>
                <w:lang w:eastAsia="ru-RU"/>
              </w:rPr>
              <w:t xml:space="preserve"> в падеже, отличном от именительного, и требуют уточнения пользователем правильности перевода в нужный падеж).</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1.5</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Поиск актовых записей и проведение подсчетов количества актовых записей, сумм госпошлин и т.д. производится по любым критериям актовой записи.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1.6</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Процедура поиска не предусматривает построение пользователем SQL-запросов (или иных сложных выражений, требующих специальных знаний в области информационных технологий), интерфейс для определения критериев поиска предусматривает только введение пользователем значений (или интервалов значений) в соответствующие графы в любом сочетании, сами запросы </w:t>
            </w:r>
            <w:proofErr w:type="gramStart"/>
            <w:r w:rsidRPr="00802EAD">
              <w:rPr>
                <w:rFonts w:ascii="Times New Roman" w:eastAsia="Times New Roman" w:hAnsi="Times New Roman" w:cs="Times New Roman"/>
                <w:sz w:val="24"/>
                <w:szCs w:val="24"/>
                <w:lang w:eastAsia="ru-RU"/>
              </w:rPr>
              <w:t>конструируются и выполняются</w:t>
            </w:r>
            <w:proofErr w:type="gramEnd"/>
            <w:r w:rsidRPr="00802EAD">
              <w:rPr>
                <w:rFonts w:ascii="Times New Roman" w:eastAsia="Times New Roman" w:hAnsi="Times New Roman" w:cs="Times New Roman"/>
                <w:sz w:val="24"/>
                <w:szCs w:val="24"/>
                <w:lang w:eastAsia="ru-RU"/>
              </w:rPr>
              <w:t xml:space="preserve"> программой автоматически на основании заданных критериев.</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1.7</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Результат выполнения операций поиска актовых записей по всем видам регистрации, предусмотренных действующим законодательством (рождения, заключения брака, расторжения брака, установления отцовства, усыновления, смерти), выводится в отдельную экранную форму (далее «форма выборки»), которая содержит:</w:t>
            </w:r>
          </w:p>
          <w:p w:rsidR="00802EAD" w:rsidRPr="00802EAD" w:rsidRDefault="00802EAD" w:rsidP="00802EAD">
            <w:p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 xml:space="preserve">1) Список актовых записей, удовлетворяющих заданным критериям поиска (по умолчанию список отсортирован по фамилии, имени, отчеству субъекта актовой </w:t>
            </w:r>
            <w:r w:rsidRPr="00802EAD">
              <w:rPr>
                <w:rFonts w:ascii="Times New Roman" w:eastAsia="Times New Roman" w:hAnsi="Times New Roman" w:cs="Times New Roman"/>
                <w:sz w:val="24"/>
                <w:szCs w:val="24"/>
                <w:lang w:eastAsia="ru-RU"/>
              </w:rPr>
              <w:lastRenderedPageBreak/>
              <w:t>записи)</w:t>
            </w:r>
          </w:p>
          <w:p w:rsidR="00802EAD" w:rsidRPr="00802EAD" w:rsidRDefault="00802EAD" w:rsidP="00802EAD">
            <w:p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2) Опции для предоставления пользователю возможности выбрать тип сортировки списка найденных актовых записей:</w:t>
            </w:r>
          </w:p>
          <w:p w:rsidR="00802EAD" w:rsidRPr="00802EAD" w:rsidRDefault="00802EAD" w:rsidP="00802EAD">
            <w:p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2.1) по фамилии, имени, отчеству субъекта актовой записи</w:t>
            </w:r>
          </w:p>
          <w:p w:rsidR="00802EAD" w:rsidRPr="00802EAD" w:rsidRDefault="00802EAD" w:rsidP="00802EAD">
            <w:p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2.2) по номеру или дате актовой записи</w:t>
            </w:r>
          </w:p>
          <w:p w:rsidR="00802EAD" w:rsidRPr="00802EAD" w:rsidRDefault="00802EAD" w:rsidP="00802EAD">
            <w:p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При выборе пользователем одной из вышеуказанных опций список найденных актовых записей автоматически сортируется в соответствии с выбранной опцией</w:t>
            </w:r>
          </w:p>
          <w:p w:rsidR="00802EAD" w:rsidRPr="00802EAD" w:rsidRDefault="00802EAD" w:rsidP="00802EAD">
            <w:p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3) Текстовые окна для предоставления пользователю возможности вводить в них начальные буквы фамилии, имени, отчества субъекта актовой записи, а также номер актовой записи и дату актовой записи.</w:t>
            </w:r>
          </w:p>
          <w:p w:rsidR="00802EAD" w:rsidRPr="00802EAD" w:rsidRDefault="00802EAD" w:rsidP="00802EAD">
            <w:p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4) Возможность удалить из списка выборки выделенную запись</w:t>
            </w:r>
          </w:p>
          <w:p w:rsidR="00802EAD" w:rsidRPr="00802EAD" w:rsidRDefault="00802EAD" w:rsidP="00802EAD">
            <w:pPr>
              <w:spacing w:after="0" w:line="240" w:lineRule="auto"/>
              <w:jc w:val="both"/>
              <w:rPr>
                <w:rFonts w:ascii="Times New Roman" w:eastAsia="Times New Roman" w:hAnsi="Times New Roman" w:cs="Times New Roman"/>
                <w:i/>
                <w:color w:val="4F81BD"/>
                <w:spacing w:val="15"/>
                <w:sz w:val="24"/>
                <w:szCs w:val="24"/>
                <w:lang w:eastAsia="ru-RU"/>
              </w:rPr>
            </w:pPr>
            <w:proofErr w:type="gramStart"/>
            <w:r w:rsidRPr="00802EAD">
              <w:rPr>
                <w:rFonts w:ascii="Times New Roman" w:eastAsia="Times New Roman" w:hAnsi="Times New Roman" w:cs="Times New Roman"/>
                <w:sz w:val="24"/>
                <w:szCs w:val="24"/>
                <w:lang w:eastAsia="ru-RU"/>
              </w:rPr>
              <w:t>5) Кнопка, инициирующая печать сообщения в виде списка содержащихся в форме выборки актовых записей в заданный орган (например, в службу судебных приставов, прокуратуру и т.д.), предварительно предоставив пользователю возможность указать, какие именно сведения (графы) из найденных актовых записей будут содержаться в сообщении, а также предоставив возможность пользователю выгрузить данный список в электронном виде (в виде таблицы).</w:t>
            </w:r>
            <w:proofErr w:type="gramEnd"/>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lastRenderedPageBreak/>
              <w:t>1.8</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Внесение исправлений, изменений, дополнений в первые экземпляры записей актов гражданского состояния, аннулирование актовых записей с возможностью последовательного сохранения на диске и дальнейшего просмотра пользователем всех состояний актовых записей до и после внесения исправлений, изменений и дополнений.</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1.9</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Печать свидетельств на бланках строгой отчетности, утвержденных постановлением Правительства РФ от 06.07.1998г. № 709, производится в строгом соответствии с правилами заполнения бланков свидетельств, утвержденными постановлением Правительства РФ от 17.04.1999г. № 432, строго на основании актовых записей, введенных в базу данных; недопустима возможность произвольного формирования и вывода на печать свидетельства со значениями, отличными от значений, указанных в соответствующей актовой записи (за исключением реквизитов свидетельства, которые должны быть выведены на печать в падеже, отличном от именительного, и требуют уточнения пользователем правильности перевода в нужный падеж).</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1.10</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Печать справок и иных документов, подтверждающих государственную регистрацию актов гражданского состояния, утвержденных постановлением Правительства РФ от 31.10.1998г. № 1274 с учетом изменений и дополнений, внесенных в законодательство РФ, производится строго на основании актовых записей, введенных в базу данных; недопустима возможность произвольного формирования документа значениями, отличными от значений, указанных в соответствующей актовой записи (за исключением реквизитов справки, которые должны быть выведены на печать в падеже, отличном от именительного, и требуют уточнения пользователем правильности перевода в нужный падеж).</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1.11</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Выдача на печать копии записи акта гражданского состояния производится одним из следующих способов:</w:t>
            </w:r>
          </w:p>
          <w:p w:rsidR="00802EAD" w:rsidRPr="00802EAD" w:rsidRDefault="00802EAD" w:rsidP="00802EAD">
            <w:pPr>
              <w:numPr>
                <w:ilvl w:val="0"/>
                <w:numId w:val="54"/>
              </w:numPr>
              <w:spacing w:after="0" w:line="240" w:lineRule="auto"/>
              <w:jc w:val="both"/>
              <w:rPr>
                <w:rFonts w:ascii="Times New Roman" w:eastAsia="Times New Roman" w:hAnsi="Times New Roman" w:cs="Times New Roman"/>
                <w:i/>
                <w:color w:val="4F81BD"/>
                <w:spacing w:val="15"/>
                <w:sz w:val="24"/>
                <w:szCs w:val="24"/>
                <w:lang w:eastAsia="ru-RU"/>
              </w:rPr>
            </w:pPr>
            <w:proofErr w:type="gramStart"/>
            <w:r w:rsidRPr="00802EAD">
              <w:rPr>
                <w:rFonts w:ascii="Times New Roman" w:eastAsia="Times New Roman" w:hAnsi="Times New Roman" w:cs="Times New Roman"/>
                <w:sz w:val="24"/>
                <w:szCs w:val="24"/>
                <w:lang w:eastAsia="ru-RU"/>
              </w:rPr>
              <w:t>инициированная</w:t>
            </w:r>
            <w:proofErr w:type="gramEnd"/>
            <w:r w:rsidRPr="00802EAD">
              <w:rPr>
                <w:rFonts w:ascii="Times New Roman" w:eastAsia="Times New Roman" w:hAnsi="Times New Roman" w:cs="Times New Roman"/>
                <w:sz w:val="24"/>
                <w:szCs w:val="24"/>
                <w:lang w:eastAsia="ru-RU"/>
              </w:rPr>
              <w:t xml:space="preserve"> программой (в случаях исполнения входящего документа (запроса))</w:t>
            </w:r>
          </w:p>
          <w:p w:rsidR="00802EAD" w:rsidRPr="00802EAD" w:rsidRDefault="00802EAD" w:rsidP="00802EAD">
            <w:pPr>
              <w:numPr>
                <w:ilvl w:val="0"/>
                <w:numId w:val="54"/>
              </w:numPr>
              <w:spacing w:after="0" w:line="240" w:lineRule="auto"/>
              <w:jc w:val="both"/>
              <w:rPr>
                <w:rFonts w:ascii="Times New Roman" w:eastAsia="Times New Roman" w:hAnsi="Times New Roman" w:cs="Times New Roman"/>
                <w:i/>
                <w:color w:val="4F81BD"/>
                <w:spacing w:val="15"/>
                <w:sz w:val="24"/>
                <w:szCs w:val="24"/>
                <w:lang w:eastAsia="ru-RU"/>
              </w:rPr>
            </w:pPr>
            <w:proofErr w:type="gramStart"/>
            <w:r w:rsidRPr="00802EAD">
              <w:rPr>
                <w:rFonts w:ascii="Times New Roman" w:eastAsia="Times New Roman" w:hAnsi="Times New Roman" w:cs="Times New Roman"/>
                <w:sz w:val="24"/>
                <w:szCs w:val="24"/>
                <w:lang w:eastAsia="ru-RU"/>
              </w:rPr>
              <w:t>инициированная</w:t>
            </w:r>
            <w:proofErr w:type="gramEnd"/>
            <w:r w:rsidRPr="00802EAD">
              <w:rPr>
                <w:rFonts w:ascii="Times New Roman" w:eastAsia="Times New Roman" w:hAnsi="Times New Roman" w:cs="Times New Roman"/>
                <w:sz w:val="24"/>
                <w:szCs w:val="24"/>
                <w:lang w:eastAsia="ru-RU"/>
              </w:rPr>
              <w:t xml:space="preserve"> пользователем.</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1.12</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После выдачи на печать повторного свидетельства о регистрации акта гражданского состояния автоматически предлагается выдача на печать сопроводительного письма, после чего открывается экранная форма, содержащая реквизиты сопроводительного письма для выведенного на печать свидетельства, автоматически заполненная известными реквизитами, для проверки пользователем правильности ее заполнения. При этом в качестве адресата – физического лица предоставляется возможность как ввода нового адресата (ФИО, адрес), так и выбор среди субъектов актовой записи, а в </w:t>
            </w:r>
            <w:r w:rsidRPr="00802EAD">
              <w:rPr>
                <w:rFonts w:ascii="Times New Roman" w:eastAsia="Times New Roman" w:hAnsi="Times New Roman" w:cs="Times New Roman"/>
                <w:sz w:val="24"/>
                <w:szCs w:val="24"/>
                <w:lang w:eastAsia="ru-RU"/>
              </w:rPr>
              <w:lastRenderedPageBreak/>
              <w:t xml:space="preserve">качестве адресата – органа ЗАГС </w:t>
            </w:r>
            <w:proofErr w:type="gramStart"/>
            <w:r w:rsidRPr="00802EAD">
              <w:rPr>
                <w:rFonts w:ascii="Times New Roman" w:eastAsia="Times New Roman" w:hAnsi="Times New Roman" w:cs="Times New Roman"/>
                <w:sz w:val="24"/>
                <w:szCs w:val="24"/>
                <w:lang w:eastAsia="ru-RU"/>
              </w:rPr>
              <w:t>–п</w:t>
            </w:r>
            <w:proofErr w:type="gramEnd"/>
            <w:r w:rsidRPr="00802EAD">
              <w:rPr>
                <w:rFonts w:ascii="Times New Roman" w:eastAsia="Times New Roman" w:hAnsi="Times New Roman" w:cs="Times New Roman"/>
                <w:sz w:val="24"/>
                <w:szCs w:val="24"/>
                <w:lang w:eastAsia="ru-RU"/>
              </w:rPr>
              <w:t>редоставляется возможность как ввода нового адресата (наименование, адрес), так и выбора адресата из списка ранее введенных адресатов – органов ЗАГС. Также при заполнении сопроводительного письма пользователю предложен выбор одного из двух вариантов заполнения извещения:</w:t>
            </w:r>
          </w:p>
          <w:p w:rsidR="00802EAD" w:rsidRPr="00802EAD" w:rsidRDefault="00802EAD" w:rsidP="00802EAD">
            <w:pPr>
              <w:numPr>
                <w:ilvl w:val="0"/>
                <w:numId w:val="55"/>
              </w:num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если заявитель предъявил квитанцию об уплате госпошлины</w:t>
            </w:r>
          </w:p>
          <w:p w:rsidR="00802EAD" w:rsidRPr="00802EAD" w:rsidRDefault="00802EAD" w:rsidP="00802EAD">
            <w:pPr>
              <w:numPr>
                <w:ilvl w:val="0"/>
                <w:numId w:val="55"/>
              </w:num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если заявитель должен оплатить госпошлину</w:t>
            </w:r>
          </w:p>
          <w:p w:rsidR="00802EAD" w:rsidRPr="00802EAD" w:rsidRDefault="00802EAD" w:rsidP="00802EAD">
            <w:p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После чего происходит печать данного сопроводительного письма в заданном количестве экземпляров, автоматически заполненного необходимыми значениями.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lastRenderedPageBreak/>
              <w:t>1.13</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После вывода на печать сопроводительного письма к повторному свидетельству предложена и после получения соответствующего согласия от пользователя производится распечатка конвертов, автоматически заполненных прямыми и </w:t>
            </w:r>
            <w:proofErr w:type="gramStart"/>
            <w:r w:rsidRPr="00802EAD">
              <w:rPr>
                <w:rFonts w:ascii="Times New Roman" w:eastAsia="Times New Roman" w:hAnsi="Times New Roman" w:cs="Times New Roman"/>
                <w:sz w:val="24"/>
                <w:szCs w:val="24"/>
                <w:lang w:eastAsia="ru-RU"/>
              </w:rPr>
              <w:t>обратным</w:t>
            </w:r>
            <w:proofErr w:type="gramEnd"/>
            <w:r w:rsidRPr="00802EAD">
              <w:rPr>
                <w:rFonts w:ascii="Times New Roman" w:eastAsia="Times New Roman" w:hAnsi="Times New Roman" w:cs="Times New Roman"/>
                <w:sz w:val="24"/>
                <w:szCs w:val="24"/>
                <w:lang w:eastAsia="ru-RU"/>
              </w:rPr>
              <w:t xml:space="preserve"> адресатами (и их адресами).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1.14</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Выдача на печать справки, подтверждающей наличие записи акта гражданского состояния, сопровождается указанием пользователем соответствующих опций, если справка выдается по запросу организации, или если справка выдана в связи с внесением изменений (с целью дальнейшего верного подсчета строки 11 раздела 2 формы 26).</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1.15</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После выдачи на печать справки, подтверждающей наличие записи акта гражданского состояния, автоматически предлагается выдача на печать сопроводительного письма, после чего открывается экранная форма, содержащая реквизиты сопроводительного письма для выведенной на печать справки, автоматически заполненная известными реквизитами, для проверки пользователем правильности ее заполнения. При этом в качестве адресата – физического лица предоставляется возможность как ввода нового адресата (ФИО, адрес), так и выбор среди субъектов актовой записи, а в качестве адресата – органа ЗАГС </w:t>
            </w:r>
            <w:proofErr w:type="gramStart"/>
            <w:r w:rsidRPr="00802EAD">
              <w:rPr>
                <w:rFonts w:ascii="Times New Roman" w:eastAsia="Times New Roman" w:hAnsi="Times New Roman" w:cs="Times New Roman"/>
                <w:sz w:val="24"/>
                <w:szCs w:val="24"/>
                <w:lang w:eastAsia="ru-RU"/>
              </w:rPr>
              <w:t>–п</w:t>
            </w:r>
            <w:proofErr w:type="gramEnd"/>
            <w:r w:rsidRPr="00802EAD">
              <w:rPr>
                <w:rFonts w:ascii="Times New Roman" w:eastAsia="Times New Roman" w:hAnsi="Times New Roman" w:cs="Times New Roman"/>
                <w:sz w:val="24"/>
                <w:szCs w:val="24"/>
                <w:lang w:eastAsia="ru-RU"/>
              </w:rPr>
              <w:t>редоставляется возможность как ввода нового адресата (наименование, адрес), так и выбора адресата из списка ранее введенных адресатов – органов ЗАГС. Также при заполнении сопроводительного письма пользователю предложен выбор одного из двух вариантов заполнения извещения:</w:t>
            </w:r>
          </w:p>
          <w:p w:rsidR="00802EAD" w:rsidRPr="00802EAD" w:rsidRDefault="00802EAD" w:rsidP="00802EAD">
            <w:pPr>
              <w:numPr>
                <w:ilvl w:val="0"/>
                <w:numId w:val="56"/>
              </w:num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если заявитель предъявил квитанцию об уплате госпошлины;</w:t>
            </w:r>
          </w:p>
          <w:p w:rsidR="00802EAD" w:rsidRPr="00802EAD" w:rsidRDefault="00802EAD" w:rsidP="00802EAD">
            <w:pPr>
              <w:numPr>
                <w:ilvl w:val="0"/>
                <w:numId w:val="56"/>
              </w:num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если заявитель должен оплатить госпошлину;</w:t>
            </w:r>
          </w:p>
          <w:p w:rsidR="00802EAD" w:rsidRPr="00802EAD" w:rsidRDefault="00802EAD" w:rsidP="00802EAD">
            <w:pPr>
              <w:numPr>
                <w:ilvl w:val="0"/>
                <w:numId w:val="56"/>
              </w:num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если заявитель освобожден от уплаты госпошлины.</w:t>
            </w:r>
          </w:p>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После чего происходит печать данного сопроводительного письма в заданном количестве экземпляров, автоматически заполненного необходимыми значениями.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1.16</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После вывода на печать сопроводительного письма к справке предложена и после получения соответствующего согласия от пользователя производится распечатка конвертов, автоматически заполненных прямыми и </w:t>
            </w:r>
            <w:proofErr w:type="gramStart"/>
            <w:r w:rsidRPr="00802EAD">
              <w:rPr>
                <w:rFonts w:ascii="Times New Roman" w:eastAsia="Times New Roman" w:hAnsi="Times New Roman" w:cs="Times New Roman"/>
                <w:sz w:val="24"/>
                <w:szCs w:val="24"/>
                <w:lang w:eastAsia="ru-RU"/>
              </w:rPr>
              <w:t>обратным</w:t>
            </w:r>
            <w:proofErr w:type="gramEnd"/>
            <w:r w:rsidRPr="00802EAD">
              <w:rPr>
                <w:rFonts w:ascii="Times New Roman" w:eastAsia="Times New Roman" w:hAnsi="Times New Roman" w:cs="Times New Roman"/>
                <w:sz w:val="24"/>
                <w:szCs w:val="24"/>
                <w:lang w:eastAsia="ru-RU"/>
              </w:rPr>
              <w:t xml:space="preserve"> адресатами (и их адресами).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1.17</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proofErr w:type="gramStart"/>
            <w:r w:rsidRPr="00802EAD">
              <w:rPr>
                <w:rFonts w:ascii="Times New Roman" w:eastAsia="Times New Roman" w:hAnsi="Times New Roman" w:cs="Times New Roman"/>
                <w:sz w:val="24"/>
                <w:szCs w:val="24"/>
                <w:lang w:eastAsia="ru-RU"/>
              </w:rPr>
              <w:t>Все прочие исходящие извещения, сообщения и запросы, формируемые органом ЗАГС и адресованные другим органам, сопровождаются указанием возможности как ввода нового адресата (наименование, адрес), так и выбора адресата из списка ранее введенных адресатов – организаций (органов ЗАГС), а также сопровождаются предложением распечатки конвертов, автоматически заполненных прямыми и обратным адресатами (и их адресами).</w:t>
            </w:r>
            <w:proofErr w:type="gramEnd"/>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1.18</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Выдача на печать повторных свидетельств о государственной регистрации актов гражданского состояния сопровождается указанием пользователем суммы уплаченной госпошлины и сохранением ее в базе данных на дату выдачи повторного свидетельства.</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1.19</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Выдача на печать справок, подтверждающих наличие записей актов гражданского состояния, сопровождается указанием пользователем суммы уплаченной госпошлины и сохранением ее в базе данных на дату выдачи справки.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1.20</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Регистрация заявлений о вступлении в брак в момент подачи заявления ведется таким </w:t>
            </w:r>
            <w:r w:rsidRPr="00802EAD">
              <w:rPr>
                <w:rFonts w:ascii="Times New Roman" w:eastAsia="Times New Roman" w:hAnsi="Times New Roman" w:cs="Times New Roman"/>
                <w:sz w:val="24"/>
                <w:szCs w:val="24"/>
                <w:lang w:eastAsia="ru-RU"/>
              </w:rPr>
              <w:lastRenderedPageBreak/>
              <w:t>образом, чтобы при последующем составлении актовой записи о заключении брака все значения ее реквизитов заполнялись автоматически на основании ранее сохраненного заявления.</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lastRenderedPageBreak/>
              <w:t>1.21</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Регистрация заявления о вступлении в брак сопровождается учетом суммы уплаченной госпошлины за регистрацию брака на дату подачи заявления.</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1.22</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Регистрация совместных заявлений супругов о расторжении брака в момент подачи заявления ведется таким образом, чтобы при последующем составлении актовой записи о расторжении брака все значения ее реквизитов заполнялись автоматически на основании ранее сохраненного заявления.</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1.23</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Регистрация заявления о расторжении брака сопровождается учетом суммы уплаченной госпошлины за регистрацию расторжения брака на дату подачи заявления.</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1.24</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Регистрация установления отцовства сопровождается учетом суммы уплаченной госпошлины за регистрацию установления отцовства на дату подачи заявления.</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1.25</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После добавления в базу данных новой записи акта об установлении отцовства, в случае если запись акта о рождении, указанная в соответствующих графах записи акта об установлении отцовства, существует в базе данных, то пользователю выдается предложение об автоматическом внесении соответствующих исправлений в записи акта о рождении. При получении соответствующего согласия от пользователя, автоматически </w:t>
            </w:r>
            <w:proofErr w:type="gramStart"/>
            <w:r w:rsidRPr="00802EAD">
              <w:rPr>
                <w:rFonts w:ascii="Times New Roman" w:eastAsia="Times New Roman" w:hAnsi="Times New Roman" w:cs="Times New Roman"/>
                <w:sz w:val="24"/>
                <w:szCs w:val="24"/>
                <w:lang w:eastAsia="ru-RU"/>
              </w:rPr>
              <w:t>находится и выводится</w:t>
            </w:r>
            <w:proofErr w:type="gramEnd"/>
            <w:r w:rsidRPr="00802EAD">
              <w:rPr>
                <w:rFonts w:ascii="Times New Roman" w:eastAsia="Times New Roman" w:hAnsi="Times New Roman" w:cs="Times New Roman"/>
                <w:sz w:val="24"/>
                <w:szCs w:val="24"/>
                <w:lang w:eastAsia="ru-RU"/>
              </w:rPr>
              <w:t xml:space="preserve"> в экранную форму запись акта о рождении, в которую автоматически (т.е. без участия пользователя) вносятся необходимые изменения, а в графе «Иные сведения и служебные отметки» добавляется соответствующая внесенному изменению отметка.</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1.26</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proofErr w:type="gramStart"/>
            <w:r w:rsidRPr="00802EAD">
              <w:rPr>
                <w:rFonts w:ascii="Times New Roman" w:eastAsia="Times New Roman" w:hAnsi="Times New Roman" w:cs="Times New Roman"/>
                <w:sz w:val="24"/>
                <w:szCs w:val="24"/>
                <w:lang w:eastAsia="ru-RU"/>
              </w:rPr>
              <w:t>После добавления в базу данных новой записи акта об усыновлении (удочерении), в случае если запись акта о рождении, указанная в соответствующих графах записи акта об усыновлении (удочерении), существует в базе данных, то пользователю выводится предложение об автоматическом внесении соответствующих исправлений в записи акта о рождении, после чего, автоматически находится и выводится в экранную форму запись акта о рождении, в которую</w:t>
            </w:r>
            <w:proofErr w:type="gramEnd"/>
            <w:r w:rsidRPr="00802EAD">
              <w:rPr>
                <w:rFonts w:ascii="Times New Roman" w:eastAsia="Times New Roman" w:hAnsi="Times New Roman" w:cs="Times New Roman"/>
                <w:sz w:val="24"/>
                <w:szCs w:val="24"/>
                <w:lang w:eastAsia="ru-RU"/>
              </w:rPr>
              <w:t xml:space="preserve"> автоматически (т.е. без участия пользователя) вносятся необходимые изменения, а в графе «Иные сведения и служебные отметки» добавляется соответствующая внесенному изменению отметка.</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1.27</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После добавления в базу данных новой записи акта об усыновлении (удочерении), если в результате изменения места рождения усыновленного необходимо составить новую запись акта о рождении, то пользователю выводится предложение об автоматическом составлении новой записи акта о рождении. При получении соответствующего согласия пользователя, автоматически составляется (т.е. без участия пользователя) и выводится в экранную форму запись акта о рождении. Также, если предыдущая запись акта о рождении данного усыновленного ребенка (до усыновления) имеется в базе данных отдела ЗАГС, зарегистрировавшего данное усыновление, то в ней автоматически проставляется отметка о составлении новой записи акта о рождении.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1.28</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Обеспечена возможность ведения дел по перемене имени с момента подачи заявления (на стадии приема документов, т.е. пока без составления актовой записи), экранные формы для составления дела предусматривают внесение пользователем значений всех реквизитов заявления о перемене имени, включая:</w:t>
            </w:r>
          </w:p>
          <w:p w:rsidR="00802EAD" w:rsidRPr="00802EAD" w:rsidRDefault="00802EAD" w:rsidP="00802EAD">
            <w:pPr>
              <w:numPr>
                <w:ilvl w:val="0"/>
                <w:numId w:val="57"/>
              </w:num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информацию о несовершеннолетних детях,</w:t>
            </w:r>
          </w:p>
          <w:p w:rsidR="00802EAD" w:rsidRPr="00802EAD" w:rsidRDefault="00802EAD" w:rsidP="00802EAD">
            <w:pPr>
              <w:numPr>
                <w:ilvl w:val="0"/>
                <w:numId w:val="57"/>
              </w:num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актовые записи, подлежащие изменению,</w:t>
            </w:r>
          </w:p>
          <w:p w:rsidR="00802EAD" w:rsidRPr="00802EAD" w:rsidRDefault="00802EAD" w:rsidP="00802EAD">
            <w:pPr>
              <w:numPr>
                <w:ilvl w:val="0"/>
                <w:numId w:val="57"/>
              </w:num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опись документов, находящихся в деле,</w:t>
            </w:r>
          </w:p>
          <w:p w:rsidR="00802EAD" w:rsidRPr="00802EAD" w:rsidRDefault="00802EAD" w:rsidP="00802EAD">
            <w:pPr>
              <w:numPr>
                <w:ilvl w:val="0"/>
                <w:numId w:val="57"/>
              </w:num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дату подачи заявления и сумму госпошлины на дату подачи заявления.</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1.29</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При формировании списка актовых записей, подлежащих изменению на основании перемены имени, пользователю предоставлена возможность самостоятельно указывать изменяемые графы соответствующей актовой записи (фамилия, имя или </w:t>
            </w:r>
            <w:r w:rsidRPr="00802EAD">
              <w:rPr>
                <w:rFonts w:ascii="Times New Roman" w:eastAsia="Times New Roman" w:hAnsi="Times New Roman" w:cs="Times New Roman"/>
                <w:sz w:val="24"/>
                <w:szCs w:val="24"/>
                <w:lang w:eastAsia="ru-RU"/>
              </w:rPr>
              <w:lastRenderedPageBreak/>
              <w:t>отчество) с указанием предыдущих и новых значений данных граф с целью дальнейшего автоматического внесения соответствующих изменений в данные графы.</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lastRenderedPageBreak/>
              <w:t>1.30</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Предусмотрена возможность поиска составленных (начатых) дел о перемене имени по основным критериям: фамилия, имя, отчество заявителя, дата подачи заявления.</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1.31</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Выдача на печать запросов копий записей актов гражданского состояния по начатому делу о перемене имени ведется строго на основании составленного (начатого) дела о перемене имени, введенного в базу данных, все реквизиты запроса заполняются автоматически, в том числе исходящий номер и исходящая дата.</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1.32</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Если запросу копии записи акта гражданского состояния по начатому делу о перемене имени, перед печатью пользователь присвоил исходящий номер и исходящую дату (не пустые), то данный запрос автоматически регистрируется в реестре исходящей корреспонденции.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1.33</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Предусмотрена возможность выдачи на печать предусмотренных законодательством документов, подтверждающих регистрацию перемены имени, в том числе печать титульного листа, описи документов, находящихся в деле, подшивного листка, а также извещений в отделы ЗАГС о внесении исправлений в актовые записи, на основании актовой записи о перемене имени; информация об адресатах, а также о номерах и датах составления актовых записей заполняется автоматически на основании составленного дела о перемене имени.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1.34</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После сохранения в базе данных новой записи акта о перемене имени, если записи актов, подлежащие изменениям и указанные в соответствующем деле о перемене имени, существуют в базе данных, то пользователю автоматически последовательно выдаются предложения о внесении соответствующих автоматических изменений в записи актов гражданского состояния. При получении соответствующих согласий пользователя, автоматически </w:t>
            </w:r>
            <w:proofErr w:type="gramStart"/>
            <w:r w:rsidRPr="00802EAD">
              <w:rPr>
                <w:rFonts w:ascii="Times New Roman" w:eastAsia="Times New Roman" w:hAnsi="Times New Roman" w:cs="Times New Roman"/>
                <w:sz w:val="24"/>
                <w:szCs w:val="24"/>
                <w:lang w:eastAsia="ru-RU"/>
              </w:rPr>
              <w:t>находятся и выводятся</w:t>
            </w:r>
            <w:proofErr w:type="gramEnd"/>
            <w:r w:rsidRPr="00802EAD">
              <w:rPr>
                <w:rFonts w:ascii="Times New Roman" w:eastAsia="Times New Roman" w:hAnsi="Times New Roman" w:cs="Times New Roman"/>
                <w:sz w:val="24"/>
                <w:szCs w:val="24"/>
                <w:lang w:eastAsia="ru-RU"/>
              </w:rPr>
              <w:t xml:space="preserve"> в экранные формы записи актов гражданского состояния, в которые автоматически (т.е. без участия пользователя) вносятся необходимые изменения, а в графе «Иные сведения и служебные отметки» добавляется соответствующая внесенному изменению отметка.</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w:t>
            </w:r>
            <w:r w:rsidRPr="00802EAD">
              <w:rPr>
                <w:rFonts w:ascii="Times New Roman" w:eastAsia="Times New Roman" w:hAnsi="Times New Roman" w:cs="Times New Roman"/>
                <w:sz w:val="24"/>
                <w:szCs w:val="24"/>
                <w:lang w:val="en-US" w:eastAsia="ru-RU"/>
              </w:rPr>
              <w:t>3</w:t>
            </w:r>
            <w:r w:rsidRPr="00802EAD">
              <w:rPr>
                <w:rFonts w:ascii="Times New Roman" w:eastAsia="Times New Roman" w:hAnsi="Times New Roman" w:cs="Times New Roman"/>
                <w:sz w:val="24"/>
                <w:szCs w:val="24"/>
                <w:lang w:eastAsia="ru-RU"/>
              </w:rPr>
              <w:t>5</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Обеспечена возможность ведения дел о внесении исправлений и изменений в записи актов гражданского состояния с момента подачи заявления (на стадии приема документов), экранные формы для составления дела предусматривают внесение пользователем значений всех реквизитов заявления о внесении исправлений (изменений) по форме 17, включая:</w:t>
            </w:r>
          </w:p>
          <w:p w:rsidR="00802EAD" w:rsidRPr="00802EAD" w:rsidRDefault="00802EAD" w:rsidP="00802EAD">
            <w:pPr>
              <w:numPr>
                <w:ilvl w:val="0"/>
                <w:numId w:val="58"/>
              </w:num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информацию о несовершеннолетних детях,</w:t>
            </w:r>
          </w:p>
          <w:p w:rsidR="00802EAD" w:rsidRPr="00802EAD" w:rsidRDefault="00802EAD" w:rsidP="00802EAD">
            <w:pPr>
              <w:numPr>
                <w:ilvl w:val="0"/>
                <w:numId w:val="58"/>
              </w:num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актовые записи, подлежащие исправлению (изменению),</w:t>
            </w:r>
          </w:p>
          <w:p w:rsidR="00802EAD" w:rsidRPr="00802EAD" w:rsidRDefault="00802EAD" w:rsidP="00802EAD">
            <w:pPr>
              <w:numPr>
                <w:ilvl w:val="0"/>
                <w:numId w:val="58"/>
              </w:num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опись документов, находящихся в деле,</w:t>
            </w:r>
          </w:p>
          <w:p w:rsidR="00802EAD" w:rsidRPr="00802EAD" w:rsidRDefault="00802EAD" w:rsidP="00802EAD">
            <w:pPr>
              <w:numPr>
                <w:ilvl w:val="0"/>
                <w:numId w:val="58"/>
              </w:num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дату подачи заявления и сумму госпошлины на дату подачи заявления.</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1.36</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proofErr w:type="gramStart"/>
            <w:r w:rsidRPr="00802EAD">
              <w:rPr>
                <w:rFonts w:ascii="Times New Roman" w:eastAsia="Times New Roman" w:hAnsi="Times New Roman" w:cs="Times New Roman"/>
                <w:sz w:val="24"/>
                <w:szCs w:val="24"/>
                <w:lang w:eastAsia="ru-RU"/>
              </w:rPr>
              <w:t>При формировании списка актовых записей, подлежащих изменению в деле о внесении исправлений (изменений), пользователю предоставлена возможность самостоятельно выбирать из списка изменяемые графы соответствующей актовой записи (фамилия, имя, отчество, пол, дату рождения, место рождения, гражданство, национальность, место жительства, документ, удостоверяющий личность и т.д.) с указанием предыдущих и новых значений данных граф с целью дальнейшего автоматического внесения соответствующих изменений (исправлений) в</w:t>
            </w:r>
            <w:proofErr w:type="gramEnd"/>
            <w:r w:rsidRPr="00802EAD">
              <w:rPr>
                <w:rFonts w:ascii="Times New Roman" w:eastAsia="Times New Roman" w:hAnsi="Times New Roman" w:cs="Times New Roman"/>
                <w:sz w:val="24"/>
                <w:szCs w:val="24"/>
                <w:lang w:eastAsia="ru-RU"/>
              </w:rPr>
              <w:t xml:space="preserve"> данные графы.</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1.37</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Предусмотрена возможность поиска составленных (начатых) дел о внесении исправлений (изменений) по основным критериям: фамилия, имя, отчество заявителя, дата подачи заявления.</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1.38</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Выдача на печать запросов копий записей актов гражданского состояния по начатому делу о внесении исправлений (изменений) ведется строго на основании составленного (начатого) дела о внесении исправлений (изменений), введенного в </w:t>
            </w:r>
            <w:r w:rsidRPr="00802EAD">
              <w:rPr>
                <w:rFonts w:ascii="Times New Roman" w:eastAsia="Times New Roman" w:hAnsi="Times New Roman" w:cs="Times New Roman"/>
                <w:sz w:val="24"/>
                <w:szCs w:val="24"/>
                <w:lang w:eastAsia="ru-RU"/>
              </w:rPr>
              <w:lastRenderedPageBreak/>
              <w:t>базу данных, все реквизиты запроса заполняются автоматически, в том числе исходящий номер и исходящая дата.</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lastRenderedPageBreak/>
              <w:t>1.39</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Если запросу копии записи акта гражданского состояния по начатому делу о внесении исправлений (изменений), перед печатью пользователь присвоил исходящий номер и исходящую дату (не пустые), то данный запрос автоматически регистрируется в реестре исходящей корреспонденции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val="en-US" w:eastAsia="ru-RU"/>
              </w:rPr>
            </w:pPr>
            <w:r w:rsidRPr="00802EAD">
              <w:rPr>
                <w:rFonts w:ascii="Times New Roman" w:eastAsia="Times New Roman" w:hAnsi="Times New Roman" w:cs="Times New Roman"/>
                <w:sz w:val="24"/>
                <w:szCs w:val="24"/>
                <w:lang w:eastAsia="ru-RU"/>
              </w:rPr>
              <w:t>1.40</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Предусмотрена возможность выдачи на печать предусмотренных законодательством документов по делу о внесении исправлений (изменений), в том числе:</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1.40.1</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автоматическое формирование и правильное автоматическое заполнение на основании составленного дела полного заключения о внесении исправлений (изменений), вывод на печать;</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1.40.2</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автоматическое формирование и правильное полное заполнение на основании составленного дела всех граф заявления о внесении исправлений (изменений) формы № 17, вывод на печать;</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1.40.3</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автоматическое формирование и печать титульного листа;</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1.40.4</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автоматическое формирование и печать описи документов, находящихся в деле;</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1.40.5</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автоматическое формирование и печать подшивного листка (листка-заверителя);</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1.40.6</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автоматическое формирование и правильное автоматическое заполнение на основании составленного дела всех извещений в отделы ЗАГС о внесении исправлений (изменений) в актовые записи, информация об адресатах, о номерах и датах составления актовых записей, а также о вносимых изменениях (исправлениях) заполняется автоматически;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1.40.7</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формирование и печать извещения об отказе формы №37.</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1.41</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proofErr w:type="gramStart"/>
            <w:r w:rsidRPr="00802EAD">
              <w:rPr>
                <w:rFonts w:ascii="Times New Roman" w:eastAsia="Times New Roman" w:hAnsi="Times New Roman" w:cs="Times New Roman"/>
                <w:sz w:val="24"/>
                <w:szCs w:val="24"/>
                <w:lang w:eastAsia="ru-RU"/>
              </w:rPr>
              <w:t>После сохранения в базе данных нового завершенного дела о внесении исправлений (изменений) (т.е. если составлено заключение), если записи актов, подлежащие исправлениям (изменениям) и указанные в соответствующем деле о внесении исправлений (изменений), существуют в базе данных, то пользователю автоматически последовательно выводятся предложения о внесении соответствующих автоматических изменений в записи актов гражданского состояния.</w:t>
            </w:r>
            <w:proofErr w:type="gramEnd"/>
            <w:r w:rsidRPr="00802EAD">
              <w:rPr>
                <w:rFonts w:ascii="Times New Roman" w:eastAsia="Times New Roman" w:hAnsi="Times New Roman" w:cs="Times New Roman"/>
                <w:sz w:val="24"/>
                <w:szCs w:val="24"/>
                <w:lang w:eastAsia="ru-RU"/>
              </w:rPr>
              <w:t xml:space="preserve"> При получении соответствующих согласий пользователя, автоматически </w:t>
            </w:r>
            <w:proofErr w:type="gramStart"/>
            <w:r w:rsidRPr="00802EAD">
              <w:rPr>
                <w:rFonts w:ascii="Times New Roman" w:eastAsia="Times New Roman" w:hAnsi="Times New Roman" w:cs="Times New Roman"/>
                <w:sz w:val="24"/>
                <w:szCs w:val="24"/>
                <w:lang w:eastAsia="ru-RU"/>
              </w:rPr>
              <w:t>находятся и выводятся</w:t>
            </w:r>
            <w:proofErr w:type="gramEnd"/>
            <w:r w:rsidRPr="00802EAD">
              <w:rPr>
                <w:rFonts w:ascii="Times New Roman" w:eastAsia="Times New Roman" w:hAnsi="Times New Roman" w:cs="Times New Roman"/>
                <w:sz w:val="24"/>
                <w:szCs w:val="24"/>
                <w:lang w:eastAsia="ru-RU"/>
              </w:rPr>
              <w:t xml:space="preserve"> в экранные формы записи актов гражданского состояния, в которые автоматически (т.е. без участия пользователя) вносятся необходимые изменения, а в графе «Иные сведения и служебные отметки» добавляется соответствующая внесенному изменению отметка.</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1.42</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Производится формирование и сохранение в базе данных отчетов о проделанной работе отдела ЗАГС, в том числе по форме 97, а также по форме 26, утвержденной приказом Министерства юстиции РФ № 3 от 10 января 2007 года. </w:t>
            </w:r>
            <w:proofErr w:type="gramStart"/>
            <w:r w:rsidRPr="00802EAD">
              <w:rPr>
                <w:rFonts w:ascii="Times New Roman" w:eastAsia="Times New Roman" w:hAnsi="Times New Roman" w:cs="Times New Roman"/>
                <w:sz w:val="24"/>
                <w:szCs w:val="24"/>
                <w:lang w:eastAsia="ru-RU"/>
              </w:rPr>
              <w:t>Все показатели разделов 1, 2 и 3 указанного отчета по форме 26 подсчитываются автоматически из базы данных на основании зарегистрированных актов гражданского состояния, принятых заявлений о внесении исправлений (изменений), составленных заключений о внесении исправлений (изменений), внесенных исправлений (изменений) в записи актов гражданского состояния, дооформленных записей актов гражданского состояния, выданных повторных свидетельств и справок о государственной регистрации актов гражданского состояния, отметок</w:t>
            </w:r>
            <w:proofErr w:type="gramEnd"/>
            <w:r w:rsidRPr="00802EAD">
              <w:rPr>
                <w:rFonts w:ascii="Times New Roman" w:eastAsia="Times New Roman" w:hAnsi="Times New Roman" w:cs="Times New Roman"/>
                <w:sz w:val="24"/>
                <w:szCs w:val="24"/>
                <w:lang w:eastAsia="ru-RU"/>
              </w:rPr>
              <w:t xml:space="preserve"> и т.д.:</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1.42.1</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Показатели количества зарегистрированных записей актов гражданского состояния по всем видам;</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1.42.2</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Количество принятых заявлений (формы № 17) о внесении исправлений в записи актов гражданского состояния;</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1.42.3</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Количество составленных заключений о внесении исправлений (изменений) в записи актов гражданского состояния, в том числе об отказе;</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1.42.4</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Количество выданных повторных свидетельств о государственной регистрации актов гражданского состояния (с учетом повторных свидетельств, поступивших по </w:t>
            </w:r>
            <w:r w:rsidRPr="00802EAD">
              <w:rPr>
                <w:rFonts w:ascii="Times New Roman" w:eastAsia="Times New Roman" w:hAnsi="Times New Roman" w:cs="Times New Roman"/>
                <w:sz w:val="24"/>
                <w:szCs w:val="24"/>
                <w:lang w:eastAsia="ru-RU"/>
              </w:rPr>
              <w:lastRenderedPageBreak/>
              <w:t>запросам граждан из других органов ЗАГС Российской Федерации и иностранных государств), исключая свидетельства, выданные в связи с внесением исправлений и (или) изменений в записи актов гражданского состояния;</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lastRenderedPageBreak/>
              <w:t>1.42.5</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proofErr w:type="gramStart"/>
            <w:r w:rsidRPr="00802EAD">
              <w:rPr>
                <w:rFonts w:ascii="Times New Roman" w:eastAsia="Times New Roman" w:hAnsi="Times New Roman" w:cs="Times New Roman"/>
                <w:sz w:val="24"/>
                <w:szCs w:val="24"/>
                <w:lang w:eastAsia="ru-RU"/>
              </w:rPr>
              <w:t>Количество выданных гражданам справок о государственной регистрации актов гражданского состояния (как при государственной регистрации актов гражданского состояния, так и из архива по запросам граждан, с учетом справок, поступивших по запросам граждан из органов ЗАГС Российской Федерации и иностранных государств), а также количество выданных извещений об отсутствии записей актов гражданского состояния, за исключением справок, выданных гражданам в связи с внесением исправлений</w:t>
            </w:r>
            <w:proofErr w:type="gramEnd"/>
            <w:r w:rsidRPr="00802EAD">
              <w:rPr>
                <w:rFonts w:ascii="Times New Roman" w:eastAsia="Times New Roman" w:hAnsi="Times New Roman" w:cs="Times New Roman"/>
                <w:sz w:val="24"/>
                <w:szCs w:val="24"/>
                <w:lang w:eastAsia="ru-RU"/>
              </w:rPr>
              <w:t xml:space="preserve"> и (или) изменений в записи актов гражданского состояния, а также справок, выданных по запросам органов и организаций;</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1.42.6</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proofErr w:type="gramStart"/>
            <w:r w:rsidRPr="00802EAD">
              <w:rPr>
                <w:rFonts w:ascii="Times New Roman" w:eastAsia="Times New Roman" w:hAnsi="Times New Roman" w:cs="Times New Roman"/>
                <w:sz w:val="24"/>
                <w:szCs w:val="24"/>
                <w:lang w:eastAsia="ru-RU"/>
              </w:rPr>
              <w:t>Количество отметок, проставленных в записях актов гражданского состояния на основании решений суда (об отмене усыновления, о прекращении брака, признании брака недействительным, лишении родительских прав либо ограничении в родительских правах), а также извещений органов ЗАГС (о расторжении брака, составлении новой записи о рождении в связи с изменением места рождения ребенка при усыновлении);</w:t>
            </w:r>
            <w:proofErr w:type="gramEnd"/>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1.42.7</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Количество аннулированных записей актов гражданского состояния на основании решения суда.</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1.43</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Формирование отчета о расходовании бланков свидетель</w:t>
            </w:r>
            <w:proofErr w:type="gramStart"/>
            <w:r w:rsidRPr="00802EAD">
              <w:rPr>
                <w:rFonts w:ascii="Times New Roman" w:eastAsia="Times New Roman" w:hAnsi="Times New Roman" w:cs="Times New Roman"/>
                <w:sz w:val="24"/>
                <w:szCs w:val="24"/>
                <w:lang w:eastAsia="ru-RU"/>
              </w:rPr>
              <w:t>ств пр</w:t>
            </w:r>
            <w:proofErr w:type="gramEnd"/>
            <w:r w:rsidRPr="00802EAD">
              <w:rPr>
                <w:rFonts w:ascii="Times New Roman" w:eastAsia="Times New Roman" w:hAnsi="Times New Roman" w:cs="Times New Roman"/>
                <w:sz w:val="24"/>
                <w:szCs w:val="24"/>
                <w:lang w:eastAsia="ru-RU"/>
              </w:rPr>
              <w:t>оизводится автоматически программой на основании выведенных на печать свидетельств, при этом по каждому виду регистрации предусматривается возможность просмотра и исправления:</w:t>
            </w:r>
          </w:p>
          <w:p w:rsidR="00802EAD" w:rsidRPr="00802EAD" w:rsidRDefault="00802EAD" w:rsidP="00802EAD">
            <w:pPr>
              <w:numPr>
                <w:ilvl w:val="0"/>
                <w:numId w:val="59"/>
              </w:num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номера первичных свидетельств</w:t>
            </w:r>
          </w:p>
          <w:p w:rsidR="00802EAD" w:rsidRPr="00802EAD" w:rsidRDefault="00802EAD" w:rsidP="00802EAD">
            <w:pPr>
              <w:numPr>
                <w:ilvl w:val="0"/>
                <w:numId w:val="59"/>
              </w:num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номера повторных свидетельств</w:t>
            </w:r>
          </w:p>
          <w:p w:rsidR="00802EAD" w:rsidRPr="00802EAD" w:rsidRDefault="00802EAD" w:rsidP="00802EAD">
            <w:pPr>
              <w:numPr>
                <w:ilvl w:val="0"/>
                <w:numId w:val="59"/>
              </w:num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номера свидетельств, выданных в связи с внесением изменений</w:t>
            </w:r>
          </w:p>
          <w:p w:rsidR="00802EAD" w:rsidRPr="00802EAD" w:rsidRDefault="00802EAD" w:rsidP="00802EAD">
            <w:pPr>
              <w:numPr>
                <w:ilvl w:val="0"/>
                <w:numId w:val="59"/>
              </w:num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номера испорченных свидетельств.</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1.44</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proofErr w:type="gramStart"/>
            <w:r w:rsidRPr="00802EAD">
              <w:rPr>
                <w:rFonts w:ascii="Times New Roman" w:eastAsia="Times New Roman" w:hAnsi="Times New Roman" w:cs="Times New Roman"/>
                <w:sz w:val="24"/>
                <w:szCs w:val="24"/>
                <w:lang w:eastAsia="ru-RU"/>
              </w:rPr>
              <w:t>Формируется и сохраняется</w:t>
            </w:r>
            <w:proofErr w:type="gramEnd"/>
            <w:r w:rsidRPr="00802EAD">
              <w:rPr>
                <w:rFonts w:ascii="Times New Roman" w:eastAsia="Times New Roman" w:hAnsi="Times New Roman" w:cs="Times New Roman"/>
                <w:sz w:val="24"/>
                <w:szCs w:val="24"/>
                <w:lang w:eastAsia="ru-RU"/>
              </w:rPr>
              <w:t xml:space="preserve"> в базе данных отчет «Сведения о движении бланков свидетельств», при формировании отчета автоматически рассчитываются показатели количества выданных первичных, повторных, испорченных свидетельств по каждому виду регистрации на основании информации о расходовании бланков свидетельств по номерам.</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1.45</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proofErr w:type="gramStart"/>
            <w:r w:rsidRPr="00802EAD">
              <w:rPr>
                <w:rFonts w:ascii="Times New Roman" w:eastAsia="Times New Roman" w:hAnsi="Times New Roman" w:cs="Times New Roman"/>
                <w:sz w:val="24"/>
                <w:szCs w:val="24"/>
                <w:lang w:eastAsia="ru-RU"/>
              </w:rPr>
              <w:t>Формируются и сохраняются</w:t>
            </w:r>
            <w:proofErr w:type="gramEnd"/>
            <w:r w:rsidRPr="00802EAD">
              <w:rPr>
                <w:rFonts w:ascii="Times New Roman" w:eastAsia="Times New Roman" w:hAnsi="Times New Roman" w:cs="Times New Roman"/>
                <w:sz w:val="24"/>
                <w:szCs w:val="24"/>
                <w:lang w:eastAsia="ru-RU"/>
              </w:rPr>
              <w:t xml:space="preserve"> в базе данных формы 1-РОД и 1-У, утвержденные приказом Федеральной службы государственной статистики № 163 от 07.08.2009 г. Обеспечена возможность вывода на печать форм 1-РОД и 1-У.</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1.46</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Информационное взаимодействие с другими органами государственного управления должно предусматривать:</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1.46.1</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proofErr w:type="gramStart"/>
            <w:r w:rsidRPr="00802EAD">
              <w:rPr>
                <w:rFonts w:ascii="Times New Roman" w:eastAsia="Times New Roman" w:hAnsi="Times New Roman" w:cs="Times New Roman"/>
                <w:sz w:val="24"/>
                <w:szCs w:val="24"/>
                <w:lang w:eastAsia="ru-RU"/>
              </w:rPr>
              <w:t>формирование информации о рождении и смерти граждан для предоставления в налоговые органы в электронном виде в соответствии с форматом файлов, утвержденным Приказом ФНС № САЭ-3-13/224@ от 12.04.2006 г., и (или) на бумажном носителе в соответствии с Приказом ФНС № ММ-7-6/149@ от 31.03.2009 г. в зависимости от готовности соответствующих органов принимать тот или иной вид информации;</w:t>
            </w:r>
            <w:proofErr w:type="gramEnd"/>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1.46.2</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формирование информации в электронном виде и на бумажных носителях о фактах регистрации смерти граждан для предоставления главам местных администраций муниципальных районов, городских округов в связи с регистрацией (учета) избирателей, участников референдума ГАС «Выборы»;</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1.46.3</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формирование информации о государственной регистрации смерти граждан в электронном виде и (или) на бумажных носителях для предоставления в органы Пенсионного фонда РФ в соответствии с утвержденными действующими форматами файлов и в зависимости от готовности соответствующих органов принимать тот или иной вид информации;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lastRenderedPageBreak/>
              <w:t>1.46.4</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формирование и вывод на печать описей по фактам сдачи документов, удостоверяющих личности умерших, для предоставления в органы миграционного учета;</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1.46.5</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формирование информации в электронном виде и на бумажных носителях о фактах регистрации смерти граждан для предоставления в органы социальной защиты населения, орган Фонда социального страхования и территориальный фонд обязательного медицинского страхования.</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1.47</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Экспорт данных в файл для передачи его в региональный архив ЗАГС, формирование такого файла представляет собой автоматический выбор данных, накопленных с момента формирования предыдущего файла:</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1.47.1</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о произведенных записях актов гражданского состояния;</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1.47.2</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о внесённых изменениях, исправлениях и дополнениях в актовые записи;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1.47.3</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о составленных </w:t>
            </w:r>
            <w:proofErr w:type="gramStart"/>
            <w:r w:rsidRPr="00802EAD">
              <w:rPr>
                <w:rFonts w:ascii="Times New Roman" w:eastAsia="Times New Roman" w:hAnsi="Times New Roman" w:cs="Times New Roman"/>
                <w:sz w:val="24"/>
                <w:szCs w:val="24"/>
                <w:lang w:eastAsia="ru-RU"/>
              </w:rPr>
              <w:t>отчётах</w:t>
            </w:r>
            <w:proofErr w:type="gramEnd"/>
            <w:r w:rsidRPr="00802EAD">
              <w:rPr>
                <w:rFonts w:ascii="Times New Roman" w:eastAsia="Times New Roman" w:hAnsi="Times New Roman" w:cs="Times New Roman"/>
                <w:sz w:val="24"/>
                <w:szCs w:val="24"/>
                <w:lang w:eastAsia="ru-RU"/>
              </w:rPr>
              <w:t xml:space="preserve"> о регистрации актов гражданского состояния, движении бланков свидетельств и иной проделанной работе.</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w:t>
            </w:r>
            <w:r w:rsidRPr="00802EAD">
              <w:rPr>
                <w:rFonts w:ascii="Times New Roman" w:eastAsia="Times New Roman" w:hAnsi="Times New Roman" w:cs="Times New Roman"/>
                <w:sz w:val="24"/>
                <w:szCs w:val="24"/>
                <w:lang w:val="en-US" w:eastAsia="ru-RU"/>
              </w:rPr>
              <w:t>4</w:t>
            </w:r>
            <w:r w:rsidRPr="00802EAD">
              <w:rPr>
                <w:rFonts w:ascii="Times New Roman" w:eastAsia="Times New Roman" w:hAnsi="Times New Roman" w:cs="Times New Roman"/>
                <w:sz w:val="24"/>
                <w:szCs w:val="24"/>
                <w:lang w:eastAsia="ru-RU"/>
              </w:rPr>
              <w:t>8</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Возможность автоматического составления и вывода на печать алфавитных книг по зарегистрированным в базе данных записям актов о рождении, заключении брака, расторжении брака, установлении отцовства, усыновлении, перемены имени, смерти.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1.49</w:t>
            </w:r>
          </w:p>
        </w:tc>
        <w:tc>
          <w:tcPr>
            <w:tcW w:w="9072"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proofErr w:type="gramStart"/>
            <w:r w:rsidRPr="00802EAD">
              <w:rPr>
                <w:rFonts w:ascii="Times New Roman" w:eastAsia="Times New Roman" w:hAnsi="Times New Roman" w:cs="Times New Roman"/>
                <w:sz w:val="24"/>
                <w:szCs w:val="24"/>
                <w:lang w:eastAsia="ru-RU"/>
              </w:rPr>
              <w:t>Возможность подписания записей актов гражданского состояния, создаваемых или изменяемых сотрудниками в электронной форме в процессе государственной регистрации актов гражданского состояния либо в процессе внесения изменений (исправлений) в записи актов гражданского состояния, электронными подписями сотрудников ЗАГС в момент создания или изменения актовой записи, а также сохранение таких записей актов (с электронной подписью сотрудника) в базе данных отдела ЗАГС.</w:t>
            </w:r>
            <w:proofErr w:type="gramEnd"/>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1.50</w:t>
            </w:r>
          </w:p>
        </w:tc>
        <w:tc>
          <w:tcPr>
            <w:tcW w:w="9072"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Возможность актуализации (наполнения и изменения) базы данных отдела комплектования, обработки, выдачи и хранения документов Управления по делам ЗАГС Новосибирской области записями актов гражданского состояния с учетом электронных подписей сотрудников, их подписавших, в момент создания (или изменения) такой актовой записи в отделе ЗАГС</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1.51</w:t>
            </w:r>
          </w:p>
        </w:tc>
        <w:tc>
          <w:tcPr>
            <w:tcW w:w="9072"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Ситуационный сервис и контроль – функция программы, обеспечивающая при составлении записей актов гражданского состояния возможность автоматического заполнения их реквизитов из записей актов гражданского состояния, найденных в ЕРБД, по реквизитам, заданным пользователем:</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1.51.1</w:t>
            </w:r>
          </w:p>
        </w:tc>
        <w:tc>
          <w:tcPr>
            <w:tcW w:w="9072"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Автоматическое заполнение всех персональных данных о матери </w:t>
            </w:r>
            <w:proofErr w:type="gramStart"/>
            <w:r w:rsidRPr="00802EAD">
              <w:rPr>
                <w:rFonts w:ascii="Times New Roman" w:eastAsia="Times New Roman" w:hAnsi="Times New Roman" w:cs="Times New Roman"/>
                <w:sz w:val="24"/>
                <w:szCs w:val="24"/>
                <w:lang w:eastAsia="ru-RU"/>
              </w:rPr>
              <w:t>и</w:t>
            </w:r>
            <w:proofErr w:type="gramEnd"/>
            <w:r w:rsidRPr="00802EAD">
              <w:rPr>
                <w:rFonts w:ascii="Times New Roman" w:eastAsia="Times New Roman" w:hAnsi="Times New Roman" w:cs="Times New Roman"/>
                <w:sz w:val="24"/>
                <w:szCs w:val="24"/>
                <w:lang w:eastAsia="ru-RU"/>
              </w:rPr>
              <w:t xml:space="preserve"> об отце ребенка при составлении записи акта о рождении, если пользователем заданы №, дата и место государственной регистрации заключения брака родителей и запись акта о заключении брака с заданными реквизитами имеется в ЕРБД</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1.51.2</w:t>
            </w:r>
          </w:p>
        </w:tc>
        <w:tc>
          <w:tcPr>
            <w:tcW w:w="9072"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Автоматическое заполнение персональных данных о супругах при составлении записи акта о расторжении брака, если пользователем заданы №, дата и место государственной регистрации заключения брака и запись акта о заключении брака с заданными реквизитами имеется в ЕРБД</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1.51.3</w:t>
            </w:r>
          </w:p>
        </w:tc>
        <w:tc>
          <w:tcPr>
            <w:tcW w:w="9072"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Автоматическое заполнение персональных данных о ребенке, о матери при составлении записи акта об установлении отцовства, если пользователем заданы №, дата и место государственной регистрации рождения ребенка и запись акта о рождении с заданными реквизитами имеется в ЕРБД</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1.51.4</w:t>
            </w:r>
          </w:p>
        </w:tc>
        <w:tc>
          <w:tcPr>
            <w:tcW w:w="9072"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Автоматическое заполнение персональных данных о ребенке, о матери, об отце при составлении записи акта об усыновлении, если пользователем заданы №, дата и место государственной регистрации рождения ребенка и запись акта о рождении с заданными реквизитами имеется в ЕРБД</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1.52</w:t>
            </w:r>
          </w:p>
        </w:tc>
        <w:tc>
          <w:tcPr>
            <w:tcW w:w="9072"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Обеспечение возможности поиска по ЕРБД записей актов гражданского состояния сотрудникам отделов ЗАГС, обладающих соответствующими правами доступа.</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b/>
                <w:sz w:val="24"/>
                <w:szCs w:val="24"/>
                <w:lang w:eastAsia="ru-RU"/>
              </w:rPr>
            </w:pPr>
            <w:r w:rsidRPr="00802EAD">
              <w:rPr>
                <w:rFonts w:ascii="Times New Roman" w:eastAsia="Times New Roman" w:hAnsi="Times New Roman" w:cs="Times New Roman"/>
                <w:b/>
                <w:sz w:val="24"/>
                <w:szCs w:val="24"/>
                <w:lang w:eastAsia="ru-RU"/>
              </w:rPr>
              <w:t>2</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b/>
                <w:sz w:val="24"/>
                <w:szCs w:val="24"/>
                <w:lang w:eastAsia="ru-RU"/>
              </w:rPr>
            </w:pPr>
            <w:r w:rsidRPr="00802EAD">
              <w:rPr>
                <w:rFonts w:ascii="Times New Roman" w:eastAsia="Times New Roman" w:hAnsi="Times New Roman" w:cs="Times New Roman"/>
                <w:b/>
                <w:sz w:val="24"/>
                <w:szCs w:val="24"/>
                <w:lang w:eastAsia="ru-RU"/>
              </w:rPr>
              <w:t xml:space="preserve">Функциональные характеристики программного комплекса «Находка-ЗАГС </w:t>
            </w:r>
            <w:r w:rsidRPr="00802EAD">
              <w:rPr>
                <w:rFonts w:ascii="Times New Roman" w:eastAsia="Times New Roman" w:hAnsi="Times New Roman" w:cs="Times New Roman"/>
                <w:b/>
                <w:sz w:val="24"/>
                <w:szCs w:val="24"/>
                <w:lang w:eastAsia="ru-RU"/>
              </w:rPr>
              <w:lastRenderedPageBreak/>
              <w:t>Архив» для автоматизации функций отдела комплектования, обработки, выдачи и хранения документов Управления по делам ЗАГС Новосибирской области: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lastRenderedPageBreak/>
              <w:t>2.1</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proofErr w:type="gramStart"/>
            <w:r w:rsidRPr="00802EAD">
              <w:rPr>
                <w:rFonts w:ascii="Times New Roman" w:eastAsia="Times New Roman" w:hAnsi="Times New Roman" w:cs="Times New Roman"/>
                <w:sz w:val="24"/>
                <w:szCs w:val="24"/>
                <w:lang w:eastAsia="ru-RU"/>
              </w:rPr>
              <w:t>Программный комплекс предназначен исключительно для автоматизации функций отдела комплектования, обработки, выдачи и хранения документов Управления по делам ЗАГС Новосибирской области, а также для обеспечения сбора от районных и городских отделов ЗАГС и дальнейшей передачи сводной информации в электронном виде в Управление по делам ЗАГС Новосибирской области, и не допускает возможность первичной регистрации актов гражданского состояния:</w:t>
            </w:r>
            <w:proofErr w:type="gramEnd"/>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2.1.1</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Программный комплекс не предоставляет возможность вывода на печать записи акта гражданского состояния в двух экземплярах (разрешается выводить на печать только копии записи акта гражданского состояния);</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2.1.2</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Программный комплекс не предоставляет возможность вывода на печать первичного свидетельства о государственной регистрации акта гражданского состояния (разрешается </w:t>
            </w:r>
            <w:proofErr w:type="gramStart"/>
            <w:r w:rsidRPr="00802EAD">
              <w:rPr>
                <w:rFonts w:ascii="Times New Roman" w:eastAsia="Times New Roman" w:hAnsi="Times New Roman" w:cs="Times New Roman"/>
                <w:sz w:val="24"/>
                <w:szCs w:val="24"/>
                <w:lang w:eastAsia="ru-RU"/>
              </w:rPr>
              <w:t>формировать и выводить</w:t>
            </w:r>
            <w:proofErr w:type="gramEnd"/>
            <w:r w:rsidRPr="00802EAD">
              <w:rPr>
                <w:rFonts w:ascii="Times New Roman" w:eastAsia="Times New Roman" w:hAnsi="Times New Roman" w:cs="Times New Roman"/>
                <w:sz w:val="24"/>
                <w:szCs w:val="24"/>
                <w:lang w:eastAsia="ru-RU"/>
              </w:rPr>
              <w:t xml:space="preserve"> на печать только повторные свидетельства и свидетельства, выданные в связи с внесением изменений);</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2.1.3</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Программный комплекс не предоставляет возможность вывода на печать первичных справок о государственной регистрации акта гражданского состояния для назначения и выплаты пособий (разрешается выводить на печать только справки, подтверждающие наличие записи акта гражданского состояния);</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2.1.4</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Программный комплекс не предоставляет возможность формирования и вывода на печать каких-либо списков родившихся, умерших, описей по фактам сдачи документов, удостоверяющих личности умерших, для предоставления в органы миграционного учета и т.п. (разрешается выводить на печать только алфавитные книги);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2.1.5</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Программный комплекс не предоставляет возможность формирования информации о рождении и смерти граждан налоговым органам в электронном виде;</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2.1.6</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Программный комплекс не предоставляет возможность формирования отчетов формы № БР, утвержденной постановлением Росстата, и формы № 97.</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2.2</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Возможность конфигурирования иерархической структуры органов ЗАГС, в том числе и действовавших ранее органов регистрации актов гражданского состояния с возможностью привязки к действующим в настоящее время местам хранения книг государственной регистрации актов гражданского состояния.</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2.3</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Возможность настройки времени и периодичности автоматического запуска процессов: архивирования данных, распаковки и репликации данных районных и городских отделов ЗАГС области, создания и упаковки данных для </w:t>
            </w:r>
            <w:r w:rsidRPr="00802EAD">
              <w:rPr>
                <w:rFonts w:ascii="Times New Roman" w:eastAsia="Times New Roman" w:hAnsi="Times New Roman" w:cs="Times New Roman"/>
                <w:bCs/>
                <w:sz w:val="24"/>
                <w:szCs w:val="24"/>
                <w:lang w:eastAsia="ru-RU"/>
              </w:rPr>
              <w:t>управления ЗАГС</w:t>
            </w:r>
            <w:r w:rsidRPr="00802EAD">
              <w:rPr>
                <w:rFonts w:ascii="Times New Roman" w:eastAsia="Times New Roman" w:hAnsi="Times New Roman" w:cs="Times New Roman"/>
                <w:sz w:val="24"/>
                <w:szCs w:val="24"/>
                <w:lang w:eastAsia="ru-RU"/>
              </w:rPr>
              <w:t>.</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2.4</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Импорт данных из файлов, подготовленных районными или городскими отделами ЗАГС в автоматическом и ручном режиме, автоматическое добавление и изменение этих данных в базе (базах) данных архива ЗАГС:</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2.4.1</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о произведенных записях актов гражданского состояния в районных, городских отделах ЗАГС;</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2.4.2</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о внесённых изменениях, исправлениях и дополнениях в записи актов гражданского состояния;</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2.4.3</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о составленных </w:t>
            </w:r>
            <w:proofErr w:type="gramStart"/>
            <w:r w:rsidRPr="00802EAD">
              <w:rPr>
                <w:rFonts w:ascii="Times New Roman" w:eastAsia="Times New Roman" w:hAnsi="Times New Roman" w:cs="Times New Roman"/>
                <w:sz w:val="24"/>
                <w:szCs w:val="24"/>
                <w:lang w:eastAsia="ru-RU"/>
              </w:rPr>
              <w:t>отчётах</w:t>
            </w:r>
            <w:proofErr w:type="gramEnd"/>
            <w:r w:rsidRPr="00802EAD">
              <w:rPr>
                <w:rFonts w:ascii="Times New Roman" w:eastAsia="Times New Roman" w:hAnsi="Times New Roman" w:cs="Times New Roman"/>
                <w:sz w:val="24"/>
                <w:szCs w:val="24"/>
                <w:lang w:eastAsia="ru-RU"/>
              </w:rPr>
              <w:t xml:space="preserve"> о регистрации актов гражданского состояния, движении бланков свидетельств и иной проделанной работе с целью дальнейшей переадресации в программный комплекс для автоматизации функций управления ЗАГС.</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2.5</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Документирование и учет записей актов гражданского состояния предусматривают возможность выбора одного из трёх вариантов экранных форм для внесения и отображения информации по всем видам регистрации (рождения, заключения брака, расторжения брака, установления отцовства, усыновления, перемены имени, смерти), </w:t>
            </w:r>
            <w:r w:rsidRPr="00802EAD">
              <w:rPr>
                <w:rFonts w:ascii="Times New Roman" w:eastAsia="Times New Roman" w:hAnsi="Times New Roman" w:cs="Times New Roman"/>
                <w:sz w:val="24"/>
                <w:szCs w:val="24"/>
                <w:lang w:eastAsia="ru-RU"/>
              </w:rPr>
              <w:lastRenderedPageBreak/>
              <w:t>а именно:</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lastRenderedPageBreak/>
              <w:t>2.5.1</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экранные формы в виде актовых записей (полная информация, содержащаяся в актовой записи в соответствии с формами бланков, утвержденными постановлением Правительства РФ от 06.07.1998г. № 709 с учетом изменений и дополнений, внесенных в законодательство РФ, а также дополненная информацией, необходимой для предоставления в другие органы);</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2.5.2</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экранные формы в виде карточек регистрации по всем видам регистрации (рождения, заключения брака, расторжения брака, установления отцовства, усыновления, перемены имени, смерти) содержащие минимум информации, достаточный для ведения алфавитных книг, а также поиска по основным реквизитам: № а/з, </w:t>
            </w:r>
            <w:proofErr w:type="gramStart"/>
            <w:r w:rsidRPr="00802EAD">
              <w:rPr>
                <w:rFonts w:ascii="Times New Roman" w:eastAsia="Times New Roman" w:hAnsi="Times New Roman" w:cs="Times New Roman"/>
                <w:sz w:val="24"/>
                <w:szCs w:val="24"/>
                <w:lang w:eastAsia="ru-RU"/>
              </w:rPr>
              <w:t>дата</w:t>
            </w:r>
            <w:proofErr w:type="gramEnd"/>
            <w:r w:rsidRPr="00802EAD">
              <w:rPr>
                <w:rFonts w:ascii="Times New Roman" w:eastAsia="Times New Roman" w:hAnsi="Times New Roman" w:cs="Times New Roman"/>
                <w:sz w:val="24"/>
                <w:szCs w:val="24"/>
                <w:lang w:eastAsia="ru-RU"/>
              </w:rPr>
              <w:t xml:space="preserve"> а/з, фамилия, имя, отчество субъекта а/з;</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val="en-US" w:eastAsia="ru-RU"/>
              </w:rPr>
              <w:t>2.</w:t>
            </w:r>
            <w:r w:rsidRPr="00802EAD">
              <w:rPr>
                <w:rFonts w:ascii="Times New Roman" w:eastAsia="Times New Roman" w:hAnsi="Times New Roman" w:cs="Times New Roman"/>
                <w:sz w:val="24"/>
                <w:szCs w:val="24"/>
                <w:lang w:eastAsia="ru-RU"/>
              </w:rPr>
              <w:t>5.3</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экранные формы в виде расширенных карточек регистрации по всем видам регистрации (рождения, заключения брака, расторжения брака, установления отцовства, усыновления, перемены имени, смерти), содержащие только те поля, которые соответствуют графам, содержащимся в соответствующем свидетельстве о государственной регистрации акта гражданского состояния.</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2.6</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При составлении записи акта гражданского состояния в экранных формах по всем видам государственной регистрации актов гражданского состояния предоставлена возможность для пользователя выбора персональной информации о субъектах записи акта гражданского состояния, если такой субъект уже был зарегистрирован ранее в любой другой записи акта гражданского состояния любого вида государственной регистрации: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2.6.1</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ребенка, отца, матери, заявителя – при составлении записи акта о рождении;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2.6.2</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лиц, заключивших брак – при составлении записи акта о заключении брака;</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2.6.3</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лиц, расторгнувших брак, а также заявителей – при составлении записи акта о расторжении брака;</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2.6.4</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ребенка, отца, матери, заявителя – при составлении записи акта об установлении отцовства;</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2.6.5</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ребенка, отца, матери, усыновителей, заявителей – при составлении записи акта об усыновлении (удочерении);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2.6.6</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умершего, заявителя о смерти – при составлении записи акта о смерти;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2.6.7</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субъекта перемены имени – при составлении записи акта о перемене имени.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2.7</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proofErr w:type="gramStart"/>
            <w:r w:rsidRPr="00802EAD">
              <w:rPr>
                <w:rFonts w:ascii="Times New Roman" w:eastAsia="Times New Roman" w:hAnsi="Times New Roman" w:cs="Times New Roman"/>
                <w:sz w:val="24"/>
                <w:szCs w:val="24"/>
                <w:lang w:eastAsia="ru-RU"/>
              </w:rPr>
              <w:t>Программный комплекс не предоставляет возможность формирования и вывода на печать какого-либо документа, подтверждающего факт регистрации акта гражданского состояния, без предварительного сохранения в базе данных соответствующей записи акта, документы формируются автоматически только на основании записей актов гражданского состояния, и не допускают произвольное изменение пользователем какого-либо реквизита документа без соответствующего изменения в записи акта (за исключением реквизитов документа, которые должны быть выведены</w:t>
            </w:r>
            <w:proofErr w:type="gramEnd"/>
            <w:r w:rsidRPr="00802EAD">
              <w:rPr>
                <w:rFonts w:ascii="Times New Roman" w:eastAsia="Times New Roman" w:hAnsi="Times New Roman" w:cs="Times New Roman"/>
                <w:sz w:val="24"/>
                <w:szCs w:val="24"/>
                <w:lang w:eastAsia="ru-RU"/>
              </w:rPr>
              <w:t xml:space="preserve"> на печать в падеже, отличном от именительного, и требуют уточнения пользователем правильности перевода в нужный падеж).</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2.8</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Поиск актовых записей и проведение подсчетов количества актовых записей, сумм госпошлин и т.д. производится по любым критериям актовой записи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2.9</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Процедура поиска не предусматривает построение пользователем SQL-запросов (или иных сложных выражений, требующих специальных знаний в области информационных технологий), интерфейс для определения критериев поиска предусматривает только введение пользователем значений (или интервалов значений) в соответствующие графы в любом сочетании, сами запросы </w:t>
            </w:r>
            <w:proofErr w:type="gramStart"/>
            <w:r w:rsidRPr="00802EAD">
              <w:rPr>
                <w:rFonts w:ascii="Times New Roman" w:eastAsia="Times New Roman" w:hAnsi="Times New Roman" w:cs="Times New Roman"/>
                <w:sz w:val="24"/>
                <w:szCs w:val="24"/>
                <w:lang w:eastAsia="ru-RU"/>
              </w:rPr>
              <w:t>конструируются и выполняются</w:t>
            </w:r>
            <w:proofErr w:type="gramEnd"/>
            <w:r w:rsidRPr="00802EAD">
              <w:rPr>
                <w:rFonts w:ascii="Times New Roman" w:eastAsia="Times New Roman" w:hAnsi="Times New Roman" w:cs="Times New Roman"/>
                <w:sz w:val="24"/>
                <w:szCs w:val="24"/>
                <w:lang w:eastAsia="ru-RU"/>
              </w:rPr>
              <w:t xml:space="preserve"> программой автоматически на основании заданных критериев.</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2.10</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Результат выполнения операций поиска актовых записей по всем видам регистрации, предусмотренных действующим законодательством (рождения, заключения брака, </w:t>
            </w:r>
            <w:r w:rsidRPr="00802EAD">
              <w:rPr>
                <w:rFonts w:ascii="Times New Roman" w:eastAsia="Times New Roman" w:hAnsi="Times New Roman" w:cs="Times New Roman"/>
                <w:sz w:val="24"/>
                <w:szCs w:val="24"/>
                <w:lang w:eastAsia="ru-RU"/>
              </w:rPr>
              <w:lastRenderedPageBreak/>
              <w:t>расторжения брака, установления отцовства, усыновления, смерти), выводится в отдельную экранную форму (далее «форма выборки»), которая содержит:</w:t>
            </w:r>
          </w:p>
          <w:p w:rsidR="00802EAD" w:rsidRPr="00802EAD" w:rsidRDefault="00802EAD" w:rsidP="00802EAD">
            <w:p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1) Список актовых записей, удовлетворяющих заданным критериям поиска (по умолчанию список отсортирован по фамилии, имени, отчеству субъекта актовой записи)</w:t>
            </w:r>
          </w:p>
          <w:p w:rsidR="00802EAD" w:rsidRPr="00802EAD" w:rsidRDefault="00802EAD" w:rsidP="00802EAD">
            <w:p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2) Опции для предоставления пользователю возможности выбрать тип сортировки списка найденных актовых записей:</w:t>
            </w:r>
          </w:p>
          <w:p w:rsidR="00802EAD" w:rsidRPr="00802EAD" w:rsidRDefault="00802EAD" w:rsidP="00802EAD">
            <w:p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2.1) по фамилии, имени, отчеству субъекта актовой записи</w:t>
            </w:r>
          </w:p>
          <w:p w:rsidR="00802EAD" w:rsidRPr="00802EAD" w:rsidRDefault="00802EAD" w:rsidP="00802EAD">
            <w:p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2.2) по дате актовой записи</w:t>
            </w:r>
          </w:p>
          <w:p w:rsidR="00802EAD" w:rsidRPr="00802EAD" w:rsidRDefault="00802EAD" w:rsidP="00802EAD">
            <w:p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При выборе пользователем одной из вышеуказанных опций список найденных актовых записей должен быть автоматически отсортирован в соответствии с выбранной опцией</w:t>
            </w:r>
          </w:p>
          <w:p w:rsidR="00802EAD" w:rsidRPr="00802EAD" w:rsidRDefault="00802EAD" w:rsidP="00802EAD">
            <w:p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3) Текстовые окна для предоставления пользователю возможности вводить в них начальные буквы фамилии, имени, отчества субъекта актовой записи, а также номер актовой записи и дату актовой записи. При этом в процессе ввода пользователем (после ввода каждого символа с клавиатуры) в данные текстовые окна значений производится автоматический поиск в вышеуказанном списке первой актовой записи, удовлетворяющей (совпадающей по соответствующему значению) введенному в текстовом окне значению.</w:t>
            </w:r>
          </w:p>
          <w:p w:rsidR="00802EAD" w:rsidRPr="00802EAD" w:rsidRDefault="00802EAD" w:rsidP="00802EAD">
            <w:p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4) Возможность удалить из списка выборки выделенную запись</w:t>
            </w:r>
          </w:p>
          <w:p w:rsidR="00802EAD" w:rsidRPr="00802EAD" w:rsidRDefault="00802EAD" w:rsidP="00802EAD">
            <w:pPr>
              <w:spacing w:after="0" w:line="240" w:lineRule="auto"/>
              <w:jc w:val="both"/>
              <w:rPr>
                <w:rFonts w:ascii="Times New Roman" w:eastAsia="Times New Roman" w:hAnsi="Times New Roman" w:cs="Times New Roman"/>
                <w:i/>
                <w:color w:val="4F81BD"/>
                <w:spacing w:val="15"/>
                <w:sz w:val="24"/>
                <w:szCs w:val="24"/>
                <w:lang w:eastAsia="ru-RU"/>
              </w:rPr>
            </w:pPr>
            <w:proofErr w:type="gramStart"/>
            <w:r w:rsidRPr="00802EAD">
              <w:rPr>
                <w:rFonts w:ascii="Times New Roman" w:eastAsia="Times New Roman" w:hAnsi="Times New Roman" w:cs="Times New Roman"/>
                <w:sz w:val="24"/>
                <w:szCs w:val="24"/>
                <w:lang w:eastAsia="ru-RU"/>
              </w:rPr>
              <w:t>5) Кнопка, инициирующая печать сообщения в виде списка содержащихся в форме выборки актовых записей в заданный орган (например, в службу судебных приставов, прокуратуру и т.д.), предварительно предоставив пользователю возможность указать, какие именно сведения (графы) из найденных актовых записей будут содержаться в сообщении, а также предоставив возможность пользователю выгрузить данный список в электронном виде (в виде таблицы).</w:t>
            </w:r>
            <w:proofErr w:type="gramEnd"/>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lastRenderedPageBreak/>
              <w:t>2.11</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Программный комплекс предусматривает внесение исправлений, изменений, дополнений во вторые экземпляры записей актов гражданского состояния, аннулирование актовых записей с возможностью последовательного сохранения на диске и дальнейшего просмотра пользователем всех состояний актовых записей до и после внесения исправлений, изменений и дополнений</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2.12</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Печать свидетельств на бланках строгой отчетности, утвержденных постановлением Правительства РФ от 06.07.1998г. № 709, производится в строгом соответствии с правилами заполнения бланков свидетельств, утвержденными постановлением Правительства РФ от 17.04.1999г. № 432, строго на основании актовых записей, введенных в базу данных; недопустима возможность произвольного формирования и вывода на печать свидетельства со значениями, отличными от значений, указанных в соответствующей актовой записи (за исключением реквизитов свидетельства, которые должны быть выведены на печать в падеже, отличном от именительного, и требуют уточнения пользователем правильности перевода в нужный падеж).</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2.13</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Печать справок и иных документов, подтверждающих государственную регистрацию актов гражданского состояния, утвержденных постановлением Правительства РФ от 31.10.1998г. № 1274 с учетом изменений и дополнений, внесенных в законодательство РФ, производится строго на основании актовых записей, введенных в базу данных; недопустима возможность произвольного формирования документа значениями, отличными от значений, указанных в соответствующей актовой записи (за исключением реквизитов справки, которые должны быть выведены на печать в падеже, отличном от именительного, и требуют уточнения пользователем правильности перевода в нужный падеж).</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2.14</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После выдачи на печать копии записи акта гражданского состояния пользователю предлагается вывести на печать сопроводительное письмо к данной копии, после чего открывается экранная форма, содержащая реквизиты сопроводительного письма </w:t>
            </w:r>
            <w:r w:rsidRPr="00802EAD">
              <w:rPr>
                <w:rFonts w:ascii="Times New Roman" w:eastAsia="Times New Roman" w:hAnsi="Times New Roman" w:cs="Times New Roman"/>
                <w:sz w:val="24"/>
                <w:szCs w:val="24"/>
                <w:lang w:eastAsia="ru-RU"/>
              </w:rPr>
              <w:lastRenderedPageBreak/>
              <w:t>для выведенной на печать копии записи акта, автоматически заполненная известными реквизитами, для проверки пользователем правильности ее заполнения. При этом должна предоставляться возможность как ввода нового адресата (наименование, адрес), так и выбора адресата из списка ранее введенных адресатов.</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lastRenderedPageBreak/>
              <w:t>2.15</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После вывода на печать сопроводительного извещения к копии записи акта гражданского состояния предлагается и после получения соответствующего согласия от пользователя </w:t>
            </w:r>
            <w:proofErr w:type="gramStart"/>
            <w:r w:rsidRPr="00802EAD">
              <w:rPr>
                <w:rFonts w:ascii="Times New Roman" w:eastAsia="Times New Roman" w:hAnsi="Times New Roman" w:cs="Times New Roman"/>
                <w:sz w:val="24"/>
                <w:szCs w:val="24"/>
                <w:lang w:eastAsia="ru-RU"/>
              </w:rPr>
              <w:t>производится</w:t>
            </w:r>
            <w:proofErr w:type="gramEnd"/>
            <w:r w:rsidRPr="00802EAD">
              <w:rPr>
                <w:rFonts w:ascii="Times New Roman" w:eastAsia="Times New Roman" w:hAnsi="Times New Roman" w:cs="Times New Roman"/>
                <w:sz w:val="24"/>
                <w:szCs w:val="24"/>
                <w:lang w:eastAsia="ru-RU"/>
              </w:rPr>
              <w:t xml:space="preserve"> распечатка конверта, автоматически заполненного прямым и обратным адресатами (и их адресами).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2.16</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i/>
                <w:color w:val="4F81BD"/>
                <w:sz w:val="24"/>
                <w:szCs w:val="24"/>
                <w:lang w:eastAsia="ru-RU"/>
              </w:rPr>
            </w:pPr>
            <w:r w:rsidRPr="00802EAD">
              <w:rPr>
                <w:rFonts w:ascii="Times New Roman" w:eastAsia="Times New Roman" w:hAnsi="Times New Roman" w:cs="Times New Roman"/>
                <w:sz w:val="24"/>
                <w:szCs w:val="24"/>
                <w:lang w:eastAsia="ru-RU"/>
              </w:rPr>
              <w:t>После выдачи на печать повторного свидетельства о регистрации акта гражданского состояния должна автоматически предлагаться выдача на печать сопроводительного письма, после чего должна открыться экранная форма, содержащая реквизиты сопроводительного письма для выведенного на печать свидетельства, автоматически заполненная известными реквизитами, для проверки пользователем правильности ее заполнения. При этом в качестве адресата – физического лица предоставляется возможность как ввода нового адресата (ФИО, адрес), так и выбор среди субъектов актовой записи, а в качестве адресата – органа ЗАГС – предоставляется возможность как ввода нового адресата (наименование, адрес), так и выбора адресата из списка ранее введенных адресатов – органов ЗАГС. Также при заполнении сопроводительного письма пользователю предлагается выбор одного из двух вариантов заполнения письма:</w:t>
            </w:r>
          </w:p>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 если заявитель предъявил квитанцию об уплате госпошлины;</w:t>
            </w:r>
          </w:p>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 если заявитель должен оплатить госпошлину.</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2.17</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После вывода на печать сопроводительного письма к повторному свидетельству предлагается и после получения соответствующего согласия от пользователя производится распечатка конвертов, автоматически заполненных прямыми и </w:t>
            </w:r>
            <w:proofErr w:type="gramStart"/>
            <w:r w:rsidRPr="00802EAD">
              <w:rPr>
                <w:rFonts w:ascii="Times New Roman" w:eastAsia="Times New Roman" w:hAnsi="Times New Roman" w:cs="Times New Roman"/>
                <w:sz w:val="24"/>
                <w:szCs w:val="24"/>
                <w:lang w:eastAsia="ru-RU"/>
              </w:rPr>
              <w:t>обратным</w:t>
            </w:r>
            <w:proofErr w:type="gramEnd"/>
            <w:r w:rsidRPr="00802EAD">
              <w:rPr>
                <w:rFonts w:ascii="Times New Roman" w:eastAsia="Times New Roman" w:hAnsi="Times New Roman" w:cs="Times New Roman"/>
                <w:sz w:val="24"/>
                <w:szCs w:val="24"/>
                <w:lang w:eastAsia="ru-RU"/>
              </w:rPr>
              <w:t xml:space="preserve"> адресатами (и их адресами).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2.18</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Выдача на печать справки, подтверждающей наличие записи акта гражданского состояния, сопровождается указанием пользователем соответствующих опций, если справка выдается по запросу организации, или если справка выдана в связи с внесением изменений (с целью дальнейшего верного подсчета строки 11 раздела 2 формы 26).</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2.19</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После выдачи на печать справки, подтверждающей наличие записи акта гражданского состояния, автоматически предлагается выдача на печать сопроводительного письма, после чего открывается экранная форма, содержащая реквизиты сопроводительного письма для выведенной на печать справки, автоматически заполненная известными реквизитами, для проверки пользователем правильности ее заполнения. При этом в качестве адресата – физического лица предоставляется возможность как ввода нового адресата (ФИО, адрес), так и выбор среди субъектов актовой записи, а в качестве адресата – органа ЗАГС – предоставляется возможность как ввода нового адресата (наименование, адрес), так и выбора адресата из списка ранее введенных адресатов – органов ЗАГС. Также при заполнении сопроводительного письма пользователю предложен выбор одного из двух вариантов заполнения извещения:</w:t>
            </w:r>
          </w:p>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 если заявитель предъявил квитанцию об уплате госпошлины;</w:t>
            </w:r>
          </w:p>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 если заявитель должен оплатить госпошлину.</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2.20</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После вывода на печать сопроводительного письма к справке предлагается и после получения соответствующего согласия от пользователя производится распечатка конвертов, автоматически заполненных прямыми и </w:t>
            </w:r>
            <w:proofErr w:type="gramStart"/>
            <w:r w:rsidRPr="00802EAD">
              <w:rPr>
                <w:rFonts w:ascii="Times New Roman" w:eastAsia="Times New Roman" w:hAnsi="Times New Roman" w:cs="Times New Roman"/>
                <w:sz w:val="24"/>
                <w:szCs w:val="24"/>
                <w:lang w:eastAsia="ru-RU"/>
              </w:rPr>
              <w:t>обратным</w:t>
            </w:r>
            <w:proofErr w:type="gramEnd"/>
            <w:r w:rsidRPr="00802EAD">
              <w:rPr>
                <w:rFonts w:ascii="Times New Roman" w:eastAsia="Times New Roman" w:hAnsi="Times New Roman" w:cs="Times New Roman"/>
                <w:sz w:val="24"/>
                <w:szCs w:val="24"/>
                <w:lang w:eastAsia="ru-RU"/>
              </w:rPr>
              <w:t xml:space="preserve"> адресатами (и их адресами) в соответствии с п. 2.19.</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2.21</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proofErr w:type="gramStart"/>
            <w:r w:rsidRPr="00802EAD">
              <w:rPr>
                <w:rFonts w:ascii="Times New Roman" w:eastAsia="Times New Roman" w:hAnsi="Times New Roman" w:cs="Times New Roman"/>
                <w:sz w:val="24"/>
                <w:szCs w:val="24"/>
                <w:lang w:eastAsia="ru-RU"/>
              </w:rPr>
              <w:t xml:space="preserve">Все прочие исходящие извещения и сообщения, формируемые органом ЗАГС, сопровождаются указанием возможности как ввода нового адресата (наименование, адрес), так и выбора адресата из списка ранее введенных адресатов – организаций </w:t>
            </w:r>
            <w:r w:rsidRPr="00802EAD">
              <w:rPr>
                <w:rFonts w:ascii="Times New Roman" w:eastAsia="Times New Roman" w:hAnsi="Times New Roman" w:cs="Times New Roman"/>
                <w:sz w:val="24"/>
                <w:szCs w:val="24"/>
                <w:lang w:eastAsia="ru-RU"/>
              </w:rPr>
              <w:lastRenderedPageBreak/>
              <w:t>(органов ЗАГС), а также сопровождаются предложением распечатки конвертов, автоматически заполненных прямыми и обратным адресатами (и их адресами).</w:t>
            </w:r>
            <w:proofErr w:type="gramEnd"/>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lastRenderedPageBreak/>
              <w:t>2.22</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Выдача на печать повторных свидетельств о государственной регистрации актов гражданского состояния сопровождается указанием пользователем суммы уплаченной госпошлины и сохранением ее в базе данных на дату выдачи повторного свидетельства.</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2.23</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Выдача на печать справок о наличии записей актов гражданского состояния сопровождается указанием пользователем суммы уплаченной госпошлины и сохранением ее в базе данных на дату выдачи справки.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2.24</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Производится формирование и сохранение в базе данных отчета о проделанной работе архива ЗАГС, в том числе по форме 26, утвержденной приказом Министерства юстиции РФ № 3 от 10 января 2007 года. Все показатели разделов 2 и 3 указанного отчета по форме 26 подсчитываются автоматически из базы данных на основании внесенных исправлений (изменений) в записи актов гражданского состояния, дооформленных записей актов гражданского состояния, выданных повторных свидетельств и справок о государственной регистрации актов гражданского состояния, отметок и т.д.:</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2.24.1</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Количество выданных повторных свидетельств о государственной регистрации актов гражданского состояния, исключая свидетельства, выданные в связи с внесением исправлений и (или) изменений в записи актов гражданского состояния.</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2.24.2</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Количество выданных гражданам справок о государственной регистрации актов гражданского состояния, а также количество выданных извещений об отсутствии записей актов гражданского состояния, за исключением справок, выданных гражданам в связи с внесением исправлений и (или) изменений в записи актов гражданского состояния, а также справок, выданных по запросам органов и организаций.</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2.24.3</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proofErr w:type="gramStart"/>
            <w:r w:rsidRPr="00802EAD">
              <w:rPr>
                <w:rFonts w:ascii="Times New Roman" w:eastAsia="Times New Roman" w:hAnsi="Times New Roman" w:cs="Times New Roman"/>
                <w:sz w:val="24"/>
                <w:szCs w:val="24"/>
                <w:lang w:eastAsia="ru-RU"/>
              </w:rPr>
              <w:t>Количество отметок, проставленных в записях актов гражданского состояния на основании решений суда (об отмене усыновления, о прекращении брака, признании брака недействительным, лишении родительских прав либо ограничении в родительских правах), а также извещений органов ЗАГС (о расторжении брака, составлении новой записи о рождении в связи с изменением места рождения ребенка при усыновлении).</w:t>
            </w:r>
            <w:proofErr w:type="gramEnd"/>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2.24.4</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Количество аннулированных записей актов гражданского состояния.</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2.25</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Формирование отчета о расходовании бланков свидетель</w:t>
            </w:r>
            <w:proofErr w:type="gramStart"/>
            <w:r w:rsidRPr="00802EAD">
              <w:rPr>
                <w:rFonts w:ascii="Times New Roman" w:eastAsia="Times New Roman" w:hAnsi="Times New Roman" w:cs="Times New Roman"/>
                <w:sz w:val="24"/>
                <w:szCs w:val="24"/>
                <w:lang w:eastAsia="ru-RU"/>
              </w:rPr>
              <w:t>ств пр</w:t>
            </w:r>
            <w:proofErr w:type="gramEnd"/>
            <w:r w:rsidRPr="00802EAD">
              <w:rPr>
                <w:rFonts w:ascii="Times New Roman" w:eastAsia="Times New Roman" w:hAnsi="Times New Roman" w:cs="Times New Roman"/>
                <w:sz w:val="24"/>
                <w:szCs w:val="24"/>
                <w:lang w:eastAsia="ru-RU"/>
              </w:rPr>
              <w:t>оизводится автоматически программой на основании выведенных на печать свидетельств, при этом по каждому виду регистрации предусматривается возможность просмотра и исправления:</w:t>
            </w:r>
          </w:p>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 номера повторных свидетельств;</w:t>
            </w:r>
          </w:p>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 номера свидетельств, выданных в связи с внесением изменений;</w:t>
            </w:r>
          </w:p>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 номера испорченных свидетельств.</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2.26</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proofErr w:type="gramStart"/>
            <w:r w:rsidRPr="00802EAD">
              <w:rPr>
                <w:rFonts w:ascii="Times New Roman" w:eastAsia="Times New Roman" w:hAnsi="Times New Roman" w:cs="Times New Roman"/>
                <w:sz w:val="24"/>
                <w:szCs w:val="24"/>
                <w:lang w:eastAsia="ru-RU"/>
              </w:rPr>
              <w:t>Формируется и сохраняется</w:t>
            </w:r>
            <w:proofErr w:type="gramEnd"/>
            <w:r w:rsidRPr="00802EAD">
              <w:rPr>
                <w:rFonts w:ascii="Times New Roman" w:eastAsia="Times New Roman" w:hAnsi="Times New Roman" w:cs="Times New Roman"/>
                <w:sz w:val="24"/>
                <w:szCs w:val="24"/>
                <w:lang w:eastAsia="ru-RU"/>
              </w:rPr>
              <w:t xml:space="preserve"> в базе данных отчет «Сведения о движении бланков свидетельств», при формировании отчета автоматически рассчитываются показатели количества выданных повторных, испорченных свидетельств по каждому виду регистрации на основании информации о расходовании бланков свидетельств по номерам.</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2.27</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Экспорт данных (автоматический и ручной) в файл для передачи в программный модуль автоматизации функций Управления по делам ЗАГС Новосибирской области: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2.27.1</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о произведенных записях актов гражданского состояния в отделах ЗАГС области (минимум информации, достаточный для ведения алфавитных книг),</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2.27.2</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об отчётах о регистрации актов гражданского состояния, о движении бланков свидетельств и иной проделанной работе отделами ЗАГС, а также архивом ЗАГС.</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b/>
                <w:sz w:val="24"/>
                <w:szCs w:val="24"/>
                <w:lang w:eastAsia="ru-RU"/>
              </w:rPr>
            </w:pPr>
            <w:r w:rsidRPr="00802EAD">
              <w:rPr>
                <w:rFonts w:ascii="Times New Roman" w:eastAsia="Times New Roman" w:hAnsi="Times New Roman" w:cs="Times New Roman"/>
                <w:b/>
                <w:sz w:val="24"/>
                <w:szCs w:val="24"/>
                <w:lang w:eastAsia="ru-RU"/>
              </w:rPr>
              <w:t>3.</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b/>
                <w:sz w:val="24"/>
                <w:szCs w:val="24"/>
                <w:lang w:eastAsia="ru-RU"/>
              </w:rPr>
            </w:pPr>
            <w:r w:rsidRPr="00802EAD">
              <w:rPr>
                <w:rFonts w:ascii="Times New Roman" w:eastAsia="Times New Roman" w:hAnsi="Times New Roman" w:cs="Times New Roman"/>
                <w:b/>
                <w:sz w:val="24"/>
                <w:szCs w:val="24"/>
                <w:lang w:eastAsia="ru-RU"/>
              </w:rPr>
              <w:t xml:space="preserve">Функциональные характеристики программного комплекса «Находка-ЗАГС </w:t>
            </w:r>
            <w:r w:rsidRPr="00802EAD">
              <w:rPr>
                <w:rFonts w:ascii="Times New Roman" w:eastAsia="Times New Roman" w:hAnsi="Times New Roman" w:cs="Times New Roman"/>
                <w:b/>
                <w:sz w:val="24"/>
                <w:szCs w:val="24"/>
                <w:lang w:eastAsia="ru-RU"/>
              </w:rPr>
              <w:lastRenderedPageBreak/>
              <w:t>Управление» для автоматизации функций Управления по делам ЗАГС Новосибирской области: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lastRenderedPageBreak/>
              <w:t>3.1</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Программный модуль предназначен исключительно для автоматизации функций сведения отчетных данных, контроля и координации работы органов ЗАГС, и не допускает возможность регистрации акта гражданского состояния:</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3.1.1</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Программный комплекс не предоставляет возможность документирования и учета записей актов гражданского состояния в экранных формах в виде актовых записей (полная информация, содержащаяся в актовой записи).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3.1.2</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proofErr w:type="gramStart"/>
            <w:r w:rsidRPr="00802EAD">
              <w:rPr>
                <w:rFonts w:ascii="Times New Roman" w:eastAsia="Times New Roman" w:hAnsi="Times New Roman" w:cs="Times New Roman"/>
                <w:sz w:val="24"/>
                <w:szCs w:val="24"/>
                <w:lang w:eastAsia="ru-RU"/>
              </w:rPr>
              <w:t>Программный комплекс не предоставляет возможность вывода на печать любых документов и отчетов, содержащих персональные данные (актовых записей, копий, свидетельств, справок, извещений, алфавитных книг, списков родившихся, умерших и любых других отчетов, содержащих персональные данные о человеке (фамилия, имя, отчество и т.п.)).</w:t>
            </w:r>
            <w:proofErr w:type="gramEnd"/>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3.1.3</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Программный комплекс не предоставляет возможность формирования информации об актах гражданского состояния, содержащей персональные данные для выгрузки в электронном виде.</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3.2</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Импорт данных из файлов, подготовленных архивом ЗАГС на основании полученных данных от районных и городских отделов ЗАГС, автоматическое добавление и изменение этих данных в базе данных управления ЗАГС:</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3.2.1</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о составленных районными и городскими отделами ЗАГС, а также архивом ЗАГС отчетах о проделанной работе.</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3.2.2</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о составленных районными и городскими отделами ЗАГС, а также архивом ЗАГС отчетах по форме № 26, утвержденной приказом Министерства юстиции РФ № 3 от 10 января 2007 года.</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3.2.3</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о составленных районными и городскими отделами ЗАГС, а также архивом ЗАГС отчетах по движению бланков свидетельств.</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3.2.4</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о составленных районными и городскими отделами ЗАГС отчетах по форме № БР.</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3.3</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Контроль над получением и расходованием бланков свидетельств, ведение лицевых счетов на каждый районный и городской отдел ЗАГС, а также архив ЗАГС по выдаче бланков свидетельств, при этом автоматически выводится предупреждение, если производится попытка выдать бланки свидетельств с номерами, уже выданными ранее другому отделу ЗАГС.</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3.4</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Учет отчётов (создание, хранение, возможность внесения исправлений) районных и городских отделов ЗАГС, а также архива ЗАГС в соответствующих экранных формах:</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3.4.1</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ежемесячных и годовых отчетов о проделанной работе.</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3.4.2</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периодических и годовых отчетов по форме № 26, утвержденной приказом Министерства юстиции РФ № 3 от 10 января 2007 года.</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3.4.3</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отчетов по движению бланков свидетельств</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3.4.4</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отчетов по форме № БР</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3.5</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Формирование из отчётов районных и городских отделов ЗАГС, а также отчетов архива ЗАГС следующих сводных отчётов, отражающих суммарные данные по субъекту РФ, их учет, хранение, возможность внесения исправлений и вывод на печать:</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3.5.1</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сводных списочных отчётов о движении бланков свидетельств (списки отделов ЗАГС с указанием данных по ним, взятых из отчетов по движению бланков свидетельств, составленных на каждый районный и городской отдел ЗАГС, с подведением итоговых показателей по субъекту РФ);</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3.5.2</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статистической отчётности о регистрации актов гражданского состояния в регионе за период, при этом автоматически выводится предупреждение, если в разных отчетах одного и того же отдела ЗАГС за один отчетный период представлены разные значения одного и того же показателя;</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lastRenderedPageBreak/>
              <w:t>3.5.3</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статистических данных о количестве зарегистрированных </w:t>
            </w:r>
            <w:proofErr w:type="gramStart"/>
            <w:r w:rsidRPr="00802EAD">
              <w:rPr>
                <w:rFonts w:ascii="Times New Roman" w:eastAsia="Times New Roman" w:hAnsi="Times New Roman" w:cs="Times New Roman"/>
                <w:sz w:val="24"/>
                <w:szCs w:val="24"/>
                <w:lang w:eastAsia="ru-RU"/>
              </w:rPr>
              <w:t>актов</w:t>
            </w:r>
            <w:proofErr w:type="gramEnd"/>
            <w:r w:rsidRPr="00802EAD">
              <w:rPr>
                <w:rFonts w:ascii="Times New Roman" w:eastAsia="Times New Roman" w:hAnsi="Times New Roman" w:cs="Times New Roman"/>
                <w:sz w:val="24"/>
                <w:szCs w:val="24"/>
                <w:lang w:eastAsia="ru-RU"/>
              </w:rPr>
              <w:t xml:space="preserve"> о заключении и расторжении брака в пределах установленных возрастных категорий;</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3.5.4</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отчётов по региону о суммах уплаченной государственной пошлины;</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3.5.5</w:t>
            </w:r>
          </w:p>
        </w:tc>
        <w:tc>
          <w:tcPr>
            <w:tcW w:w="9072" w:type="dxa"/>
            <w:tcBorders>
              <w:top w:val="single" w:sz="4" w:space="0" w:color="auto"/>
              <w:left w:val="single" w:sz="4" w:space="0" w:color="auto"/>
              <w:bottom w:val="single" w:sz="4" w:space="0" w:color="auto"/>
              <w:right w:val="single" w:sz="4" w:space="0" w:color="auto"/>
            </w:tcBorders>
            <w:hideMark/>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формы 26 (утвержденной Приказом Министерства юстиции РФ № 3 от 10.01.2007 г.) по региону, при ее формировании автоматически сравнивают показатели разных региональных отчетов о регистрации актов гражданского состояния за отчетный период: автоматически выводится предупреждение, если в разных отчетах за один отчетный период представлены разные значения одного и того же показателя.</w:t>
            </w:r>
          </w:p>
        </w:tc>
      </w:tr>
    </w:tbl>
    <w:p w:rsidR="00802EAD" w:rsidRPr="00802EAD" w:rsidRDefault="00802EAD" w:rsidP="00802EAD">
      <w:pPr>
        <w:spacing w:after="0" w:line="240" w:lineRule="auto"/>
        <w:ind w:firstLine="709"/>
        <w:rPr>
          <w:rFonts w:ascii="Times New Roman" w:eastAsia="Times New Roman" w:hAnsi="Times New Roman" w:cs="Times New Roman"/>
          <w:b/>
          <w:sz w:val="24"/>
          <w:szCs w:val="24"/>
          <w:lang w:eastAsia="ru-RU"/>
        </w:rPr>
      </w:pPr>
    </w:p>
    <w:p w:rsidR="00802EAD" w:rsidRPr="00802EAD" w:rsidRDefault="00802EAD" w:rsidP="00802EAD">
      <w:pPr>
        <w:keepNext/>
        <w:spacing w:after="0" w:line="240" w:lineRule="auto"/>
        <w:ind w:firstLine="709"/>
        <w:jc w:val="both"/>
        <w:outlineLvl w:val="1"/>
        <w:rPr>
          <w:rFonts w:ascii="Times New Roman" w:eastAsia="Times New Roman" w:hAnsi="Times New Roman" w:cs="Times New Roman"/>
          <w:b/>
          <w:bCs/>
          <w:iCs/>
          <w:sz w:val="24"/>
          <w:szCs w:val="24"/>
          <w:lang w:eastAsia="ru-RU"/>
        </w:rPr>
      </w:pPr>
      <w:bookmarkStart w:id="44" w:name="_Toc349027492"/>
      <w:r w:rsidRPr="00802EAD">
        <w:rPr>
          <w:rFonts w:ascii="Times New Roman" w:eastAsia="Times New Roman" w:hAnsi="Times New Roman" w:cs="Times New Roman"/>
          <w:b/>
          <w:bCs/>
          <w:iCs/>
          <w:sz w:val="24"/>
          <w:szCs w:val="24"/>
          <w:lang w:eastAsia="ru-RU"/>
        </w:rPr>
        <w:t>3.2.3. Функциональные характеристики программного комплекса «Находка-ЗАГС Почта»</w:t>
      </w:r>
      <w:bookmarkEnd w:id="44"/>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Программный комплекс «Находка-ЗАГС Почта» интегрирован с программным комплексом «Находка-ЗАГС» таким образом, чтобы обеспечить полностью автоматизированный процесс последовательного непрерывного инициирования (без участия пользователя) из СПО АИС ЗАГС процессов приема/передачи пакетов данных, в том числе по защищенным каналам связи:</w:t>
      </w:r>
    </w:p>
    <w:p w:rsidR="00802EAD" w:rsidRPr="00802EAD" w:rsidRDefault="00802EAD" w:rsidP="00802EAD">
      <w:pPr>
        <w:widowControl w:val="0"/>
        <w:numPr>
          <w:ilvl w:val="0"/>
          <w:numId w:val="53"/>
        </w:numPr>
        <w:tabs>
          <w:tab w:val="left" w:pos="993"/>
        </w:tabs>
        <w:spacing w:after="0" w:line="240" w:lineRule="auto"/>
        <w:ind w:firstLine="709"/>
        <w:jc w:val="both"/>
        <w:rPr>
          <w:rFonts w:ascii="Times New Roman" w:hAnsi="Times New Roman" w:cs="Times New Roman"/>
          <w:sz w:val="28"/>
        </w:rPr>
      </w:pPr>
      <w:r w:rsidRPr="00802EAD">
        <w:rPr>
          <w:rFonts w:ascii="Times New Roman" w:hAnsi="Times New Roman" w:cs="Times New Roman"/>
          <w:sz w:val="24"/>
          <w:szCs w:val="24"/>
        </w:rPr>
        <w:t>между органами ЗАГС</w:t>
      </w:r>
      <w:r w:rsidRPr="00802EAD">
        <w:rPr>
          <w:rFonts w:ascii="Times New Roman" w:hAnsi="Times New Roman" w:cs="Times New Roman"/>
          <w:sz w:val="24"/>
          <w:szCs w:val="24"/>
          <w:lang w:val="en-US"/>
        </w:rPr>
        <w:t>;</w:t>
      </w:r>
      <w:r w:rsidRPr="00802EAD">
        <w:rPr>
          <w:rFonts w:ascii="Times New Roman" w:hAnsi="Times New Roman" w:cs="Times New Roman"/>
          <w:sz w:val="24"/>
          <w:szCs w:val="24"/>
        </w:rPr>
        <w:t xml:space="preserve"> </w:t>
      </w:r>
    </w:p>
    <w:p w:rsidR="00802EAD" w:rsidRPr="00802EAD" w:rsidRDefault="00802EAD" w:rsidP="00802EAD">
      <w:pPr>
        <w:widowControl w:val="0"/>
        <w:numPr>
          <w:ilvl w:val="0"/>
          <w:numId w:val="53"/>
        </w:numPr>
        <w:tabs>
          <w:tab w:val="left" w:pos="993"/>
        </w:tabs>
        <w:spacing w:after="0" w:line="240" w:lineRule="auto"/>
        <w:ind w:firstLine="709"/>
        <w:jc w:val="both"/>
        <w:rPr>
          <w:rFonts w:ascii="Times New Roman" w:hAnsi="Times New Roman" w:cs="Times New Roman"/>
          <w:sz w:val="28"/>
        </w:rPr>
      </w:pPr>
      <w:r w:rsidRPr="00802EAD">
        <w:rPr>
          <w:rFonts w:ascii="Times New Roman" w:hAnsi="Times New Roman" w:cs="Times New Roman"/>
          <w:sz w:val="24"/>
          <w:szCs w:val="24"/>
        </w:rPr>
        <w:t>между органами ЗАГС и ПГУ;</w:t>
      </w:r>
    </w:p>
    <w:p w:rsidR="00802EAD" w:rsidRPr="00802EAD" w:rsidRDefault="00802EAD" w:rsidP="00802EAD">
      <w:pPr>
        <w:widowControl w:val="0"/>
        <w:numPr>
          <w:ilvl w:val="0"/>
          <w:numId w:val="53"/>
        </w:numPr>
        <w:tabs>
          <w:tab w:val="left" w:pos="993"/>
        </w:tabs>
        <w:spacing w:after="0" w:line="240" w:lineRule="auto"/>
        <w:ind w:firstLine="709"/>
        <w:jc w:val="both"/>
        <w:rPr>
          <w:rFonts w:ascii="Times New Roman" w:hAnsi="Times New Roman" w:cs="Times New Roman"/>
          <w:sz w:val="28"/>
        </w:rPr>
      </w:pPr>
      <w:r w:rsidRPr="00802EAD">
        <w:rPr>
          <w:rFonts w:ascii="Times New Roman" w:hAnsi="Times New Roman" w:cs="Times New Roman"/>
          <w:sz w:val="24"/>
          <w:szCs w:val="24"/>
        </w:rPr>
        <w:t>между органами ЗАГС и иными органами государственной власти.</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Программный комплекс «Находка-ЗАГС Почта» представляет пользователю (администратору) интерфейс для настройки </w:t>
      </w:r>
      <w:proofErr w:type="gramStart"/>
      <w:r w:rsidRPr="00802EAD">
        <w:rPr>
          <w:rFonts w:ascii="Times New Roman" w:eastAsia="Times New Roman" w:hAnsi="Times New Roman" w:cs="Times New Roman"/>
          <w:sz w:val="24"/>
          <w:szCs w:val="24"/>
          <w:lang w:eastAsia="ru-RU"/>
        </w:rPr>
        <w:t>запуска процессов приема/передачи пакетов данных</w:t>
      </w:r>
      <w:proofErr w:type="gramEnd"/>
      <w:r w:rsidRPr="00802EAD">
        <w:rPr>
          <w:rFonts w:ascii="Times New Roman" w:eastAsia="Times New Roman" w:hAnsi="Times New Roman" w:cs="Times New Roman"/>
          <w:sz w:val="24"/>
          <w:szCs w:val="24"/>
          <w:lang w:eastAsia="ru-RU"/>
        </w:rPr>
        <w:t xml:space="preserve"> по часам, а также интерфейс для настройки работы с адресатами:</w:t>
      </w:r>
    </w:p>
    <w:p w:rsidR="00802EAD" w:rsidRPr="00802EAD" w:rsidRDefault="00802EAD" w:rsidP="00802EAD">
      <w:pPr>
        <w:widowControl w:val="0"/>
        <w:numPr>
          <w:ilvl w:val="0"/>
          <w:numId w:val="53"/>
        </w:numPr>
        <w:tabs>
          <w:tab w:val="left" w:pos="993"/>
        </w:tabs>
        <w:spacing w:after="0" w:line="240" w:lineRule="auto"/>
        <w:ind w:firstLine="709"/>
        <w:jc w:val="both"/>
        <w:rPr>
          <w:rFonts w:ascii="Times New Roman" w:hAnsi="Times New Roman" w:cs="Times New Roman"/>
          <w:sz w:val="28"/>
        </w:rPr>
      </w:pPr>
      <w:r w:rsidRPr="00802EAD">
        <w:rPr>
          <w:rFonts w:ascii="Times New Roman" w:hAnsi="Times New Roman" w:cs="Times New Roman"/>
          <w:sz w:val="24"/>
          <w:szCs w:val="24"/>
        </w:rPr>
        <w:t>интерфейс содержит перечень стандартных адресатов (региональный архив ЗАГС, ПГУ, Пенсионный фонд, Налоговая служба, орган социальной защиты населения, ГАС «Выборы», Фонд социального страхования, Росстат, Фонд обязательного медицинского страхования) с возможностью изменения настроек для каждого адресата;</w:t>
      </w:r>
    </w:p>
    <w:p w:rsidR="00802EAD" w:rsidRPr="00802EAD" w:rsidRDefault="00802EAD" w:rsidP="00802EAD">
      <w:pPr>
        <w:widowControl w:val="0"/>
        <w:numPr>
          <w:ilvl w:val="0"/>
          <w:numId w:val="53"/>
        </w:numPr>
        <w:tabs>
          <w:tab w:val="left" w:pos="993"/>
        </w:tabs>
        <w:spacing w:after="0" w:line="240" w:lineRule="auto"/>
        <w:ind w:firstLine="709"/>
        <w:jc w:val="both"/>
        <w:rPr>
          <w:rFonts w:ascii="Times New Roman" w:hAnsi="Times New Roman" w:cs="Times New Roman"/>
          <w:sz w:val="28"/>
        </w:rPr>
      </w:pPr>
      <w:r w:rsidRPr="00802EAD">
        <w:rPr>
          <w:rFonts w:ascii="Times New Roman" w:hAnsi="Times New Roman" w:cs="Times New Roman"/>
          <w:sz w:val="24"/>
          <w:szCs w:val="24"/>
        </w:rPr>
        <w:t>интерфейс предоставляет возможность создавать, удалять, переименовывать пользовательские адресаты (не входящие в список стандартных адресатов) с возможностью изменения настроек для каждого адресата;</w:t>
      </w:r>
    </w:p>
    <w:p w:rsidR="00802EAD" w:rsidRPr="00802EAD" w:rsidRDefault="00802EAD" w:rsidP="00802EAD">
      <w:pPr>
        <w:widowControl w:val="0"/>
        <w:numPr>
          <w:ilvl w:val="0"/>
          <w:numId w:val="53"/>
        </w:numPr>
        <w:tabs>
          <w:tab w:val="left" w:pos="993"/>
        </w:tabs>
        <w:spacing w:after="0" w:line="240" w:lineRule="auto"/>
        <w:ind w:firstLine="709"/>
        <w:jc w:val="both"/>
        <w:rPr>
          <w:rFonts w:ascii="Times New Roman" w:hAnsi="Times New Roman" w:cs="Times New Roman"/>
          <w:sz w:val="28"/>
        </w:rPr>
      </w:pPr>
      <w:r w:rsidRPr="00802EAD">
        <w:rPr>
          <w:rFonts w:ascii="Times New Roman" w:hAnsi="Times New Roman" w:cs="Times New Roman"/>
          <w:sz w:val="24"/>
          <w:szCs w:val="24"/>
        </w:rPr>
        <w:t>для каждого адресата (стандартного или пользовательского) предоставляется возможность настройки автоматической установки соединения;</w:t>
      </w:r>
    </w:p>
    <w:p w:rsidR="00802EAD" w:rsidRPr="00802EAD" w:rsidRDefault="00802EAD" w:rsidP="00802EAD">
      <w:pPr>
        <w:widowControl w:val="0"/>
        <w:numPr>
          <w:ilvl w:val="0"/>
          <w:numId w:val="53"/>
        </w:numPr>
        <w:tabs>
          <w:tab w:val="left" w:pos="993"/>
        </w:tabs>
        <w:spacing w:after="0" w:line="240" w:lineRule="auto"/>
        <w:ind w:firstLine="709"/>
        <w:jc w:val="both"/>
        <w:rPr>
          <w:rFonts w:ascii="Times New Roman" w:hAnsi="Times New Roman" w:cs="Times New Roman"/>
          <w:sz w:val="28"/>
        </w:rPr>
      </w:pPr>
      <w:r w:rsidRPr="00802EAD">
        <w:rPr>
          <w:rFonts w:ascii="Times New Roman" w:hAnsi="Times New Roman" w:cs="Times New Roman"/>
          <w:sz w:val="24"/>
          <w:szCs w:val="24"/>
        </w:rPr>
        <w:t>для каждого адресата (стандартного или пользовательского) предоставляется возможность настройки шифрования/ЭП;</w:t>
      </w:r>
    </w:p>
    <w:p w:rsidR="00802EAD" w:rsidRPr="00802EAD" w:rsidRDefault="00802EAD" w:rsidP="00802EAD">
      <w:pPr>
        <w:widowControl w:val="0"/>
        <w:numPr>
          <w:ilvl w:val="0"/>
          <w:numId w:val="53"/>
        </w:numPr>
        <w:tabs>
          <w:tab w:val="left" w:pos="993"/>
        </w:tabs>
        <w:spacing w:after="0" w:line="240" w:lineRule="auto"/>
        <w:ind w:firstLine="709"/>
        <w:jc w:val="both"/>
        <w:rPr>
          <w:rFonts w:ascii="Times New Roman" w:hAnsi="Times New Roman" w:cs="Times New Roman"/>
          <w:sz w:val="28"/>
        </w:rPr>
      </w:pPr>
      <w:r w:rsidRPr="00802EAD">
        <w:rPr>
          <w:rFonts w:ascii="Times New Roman" w:hAnsi="Times New Roman" w:cs="Times New Roman"/>
          <w:sz w:val="24"/>
          <w:szCs w:val="24"/>
        </w:rPr>
        <w:t xml:space="preserve">для каждого адресата (стандартного или пользовательского) предоставляется возможность настройки отправки и получения файлов по протоколу FTP, по электронной почте, из удаленного каталога, посредством SOAP-сервиса передачи данных, а также с помощью </w:t>
      </w:r>
      <w:proofErr w:type="spellStart"/>
      <w:r w:rsidRPr="00802EAD">
        <w:rPr>
          <w:rFonts w:ascii="Times New Roman" w:hAnsi="Times New Roman" w:cs="Times New Roman"/>
          <w:sz w:val="24"/>
          <w:szCs w:val="24"/>
        </w:rPr>
        <w:t>VipNet</w:t>
      </w:r>
      <w:proofErr w:type="spellEnd"/>
      <w:r w:rsidRPr="00802EAD">
        <w:rPr>
          <w:rFonts w:ascii="Times New Roman" w:hAnsi="Times New Roman" w:cs="Times New Roman"/>
          <w:sz w:val="24"/>
          <w:szCs w:val="24"/>
        </w:rPr>
        <w:t xml:space="preserve"> MFTP.</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p>
    <w:p w:rsidR="00802EAD" w:rsidRPr="00802EAD" w:rsidRDefault="00802EAD" w:rsidP="00802EAD">
      <w:pPr>
        <w:keepNext/>
        <w:spacing w:after="0" w:line="240" w:lineRule="auto"/>
        <w:ind w:firstLine="709"/>
        <w:jc w:val="both"/>
        <w:outlineLvl w:val="1"/>
        <w:rPr>
          <w:rFonts w:ascii="Times New Roman" w:eastAsia="Times New Roman" w:hAnsi="Times New Roman" w:cs="Times New Roman"/>
          <w:b/>
          <w:bCs/>
          <w:iCs/>
          <w:sz w:val="24"/>
          <w:szCs w:val="24"/>
          <w:lang w:eastAsia="ru-RU"/>
        </w:rPr>
      </w:pPr>
      <w:bookmarkStart w:id="45" w:name="_Toc349027493"/>
      <w:r w:rsidRPr="00802EAD">
        <w:rPr>
          <w:rFonts w:ascii="Times New Roman" w:eastAsia="Times New Roman" w:hAnsi="Times New Roman" w:cs="Times New Roman"/>
          <w:b/>
          <w:bCs/>
          <w:iCs/>
          <w:sz w:val="24"/>
          <w:szCs w:val="24"/>
          <w:lang w:eastAsia="ru-RU"/>
        </w:rPr>
        <w:t>3.2.4. Функциональные характеристики программного комплекса «Находка-ЗАГС СМЭВ»</w:t>
      </w:r>
      <w:bookmarkEnd w:id="45"/>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Электронные сервисы программного комплекса «Находка-ЗАГС СМЭВ» предназначены для исполнения в СПО АИС ЗАГС запросов от иных органов государственной власти на предоставление сведений из записей актов (о рождении, о заключении брака, о расторжении брака, об установлении отцовства, об усыновлении (удочерении), о перемене имени, о смерти):</w:t>
      </w:r>
    </w:p>
    <w:p w:rsidR="00802EAD" w:rsidRPr="00802EAD" w:rsidRDefault="00802EAD" w:rsidP="00802EAD">
      <w:pPr>
        <w:widowControl w:val="0"/>
        <w:numPr>
          <w:ilvl w:val="0"/>
          <w:numId w:val="53"/>
        </w:numPr>
        <w:tabs>
          <w:tab w:val="left" w:pos="993"/>
        </w:tabs>
        <w:spacing w:after="0" w:line="240" w:lineRule="auto"/>
        <w:ind w:firstLine="709"/>
        <w:jc w:val="both"/>
        <w:rPr>
          <w:rFonts w:ascii="Times New Roman" w:hAnsi="Times New Roman" w:cs="Times New Roman"/>
          <w:sz w:val="28"/>
        </w:rPr>
      </w:pPr>
      <w:proofErr w:type="gramStart"/>
      <w:r w:rsidRPr="00802EAD">
        <w:rPr>
          <w:rFonts w:ascii="Times New Roman" w:hAnsi="Times New Roman" w:cs="Times New Roman"/>
          <w:sz w:val="24"/>
          <w:szCs w:val="24"/>
        </w:rPr>
        <w:t xml:space="preserve">функционируют на сервере, с которого обеспечен прямой доступ к серверам всех органов ЗАГС Новосибирской области, на которых функционирует сервер приложений СПО АИС ЗАГС, а также к серверу </w:t>
      </w:r>
      <w:r w:rsidRPr="00802EAD">
        <w:rPr>
          <w:rFonts w:ascii="Times New Roman" w:hAnsi="Times New Roman" w:cs="Times New Roman"/>
          <w:sz w:val="24"/>
          <w:szCs w:val="24"/>
        </w:rPr>
        <w:lastRenderedPageBreak/>
        <w:t>регионального архива ЗАГС Новосибирской области, на котором функционирует сервер приложений СПО;</w:t>
      </w:r>
      <w:proofErr w:type="gramEnd"/>
    </w:p>
    <w:p w:rsidR="00802EAD" w:rsidRPr="00802EAD" w:rsidRDefault="00802EAD" w:rsidP="00802EAD">
      <w:pPr>
        <w:widowControl w:val="0"/>
        <w:numPr>
          <w:ilvl w:val="0"/>
          <w:numId w:val="53"/>
        </w:numPr>
        <w:tabs>
          <w:tab w:val="left" w:pos="993"/>
        </w:tabs>
        <w:spacing w:after="0" w:line="240" w:lineRule="auto"/>
        <w:ind w:firstLine="709"/>
        <w:jc w:val="both"/>
        <w:rPr>
          <w:rFonts w:ascii="Times New Roman" w:hAnsi="Times New Roman" w:cs="Times New Roman"/>
          <w:sz w:val="28"/>
        </w:rPr>
      </w:pPr>
      <w:r w:rsidRPr="00802EAD">
        <w:rPr>
          <w:rFonts w:ascii="Times New Roman" w:hAnsi="Times New Roman" w:cs="Times New Roman"/>
          <w:sz w:val="24"/>
          <w:szCs w:val="24"/>
        </w:rPr>
        <w:t>представляет собой службу, работающую автономно (независимо от работы основных модулей СПО АИС ЗАГС);</w:t>
      </w:r>
    </w:p>
    <w:p w:rsidR="00802EAD" w:rsidRPr="00802EAD" w:rsidRDefault="00802EAD" w:rsidP="00802EAD">
      <w:pPr>
        <w:widowControl w:val="0"/>
        <w:numPr>
          <w:ilvl w:val="0"/>
          <w:numId w:val="53"/>
        </w:numPr>
        <w:tabs>
          <w:tab w:val="left" w:pos="993"/>
        </w:tabs>
        <w:spacing w:after="0" w:line="240" w:lineRule="auto"/>
        <w:ind w:firstLine="709"/>
        <w:jc w:val="both"/>
        <w:rPr>
          <w:rFonts w:ascii="Times New Roman" w:hAnsi="Times New Roman" w:cs="Times New Roman"/>
          <w:sz w:val="28"/>
        </w:rPr>
      </w:pPr>
      <w:r w:rsidRPr="00802EAD">
        <w:rPr>
          <w:rFonts w:ascii="Times New Roman" w:hAnsi="Times New Roman" w:cs="Times New Roman"/>
          <w:sz w:val="24"/>
          <w:szCs w:val="24"/>
        </w:rPr>
        <w:t xml:space="preserve">предоставляет методы для обеспечения обращения к органам ЗАГС иного органа государственной власти (ведомства) с запросом на подтверждение регистрации акта гражданского состояния: </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 в объеме свидетельства о рождении;</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 в объеме свидетельства о заключении брака;</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 в объеме свидетельства о расторжении брака;</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4) в объеме свидетельства об установлении отцовства;</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5) в объеме свидетельства о перемене имени;</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6) в объеме свидетельства о смерти;</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7) в объеме справки о рождении формы 25 (подтверждающей факт указания ФИО отца ребенка со слов матери при регистрации рождения у одинокой матери);</w:t>
      </w:r>
    </w:p>
    <w:p w:rsidR="00802EAD" w:rsidRPr="00802EAD" w:rsidRDefault="00802EAD" w:rsidP="00802EAD">
      <w:pPr>
        <w:widowControl w:val="0"/>
        <w:numPr>
          <w:ilvl w:val="0"/>
          <w:numId w:val="53"/>
        </w:numPr>
        <w:tabs>
          <w:tab w:val="left" w:pos="993"/>
        </w:tabs>
        <w:spacing w:after="0" w:line="240" w:lineRule="auto"/>
        <w:ind w:firstLine="709"/>
        <w:jc w:val="both"/>
        <w:rPr>
          <w:rFonts w:ascii="Times New Roman" w:hAnsi="Times New Roman" w:cs="Times New Roman"/>
          <w:sz w:val="28"/>
        </w:rPr>
      </w:pPr>
      <w:r w:rsidRPr="00802EAD">
        <w:rPr>
          <w:rFonts w:ascii="Times New Roman" w:hAnsi="Times New Roman" w:cs="Times New Roman"/>
          <w:sz w:val="24"/>
          <w:szCs w:val="24"/>
        </w:rPr>
        <w:t>комплекс установлен на единый сервер, доступный с одной стороны для внешнего доступа с целью направления запросов со стороны регионального узла СМЭВ (автоматизированных систем иных органов государственной власти), с другой стороны подключенный ко всем органам ЗАГС региона по каналам связи;</w:t>
      </w:r>
    </w:p>
    <w:p w:rsidR="00802EAD" w:rsidRPr="00802EAD" w:rsidRDefault="00802EAD" w:rsidP="00802EAD">
      <w:pPr>
        <w:widowControl w:val="0"/>
        <w:numPr>
          <w:ilvl w:val="0"/>
          <w:numId w:val="53"/>
        </w:numPr>
        <w:tabs>
          <w:tab w:val="left" w:pos="993"/>
        </w:tabs>
        <w:spacing w:after="0" w:line="240" w:lineRule="auto"/>
        <w:ind w:firstLine="709"/>
        <w:jc w:val="both"/>
        <w:rPr>
          <w:rFonts w:ascii="Times New Roman" w:hAnsi="Times New Roman" w:cs="Times New Roman"/>
          <w:sz w:val="28"/>
        </w:rPr>
      </w:pPr>
      <w:r w:rsidRPr="00802EAD">
        <w:rPr>
          <w:rFonts w:ascii="Times New Roman" w:hAnsi="Times New Roman" w:cs="Times New Roman"/>
          <w:sz w:val="24"/>
          <w:szCs w:val="24"/>
        </w:rPr>
        <w:t>формат сервиса, а также входные и выходные параметры запроса соответствуют «Описанию форматов сведений и формата электронного сервиса предоставления информации об актах гражданского состояния, необходимой для оказания государственных услуг, требующих межведомственного взаимодействия», утвержденному Распоряжением Министерства юстиции Российской Федерации № 1285-р от 29 июня 2012 года;</w:t>
      </w:r>
    </w:p>
    <w:p w:rsidR="00802EAD" w:rsidRPr="00802EAD" w:rsidRDefault="00802EAD" w:rsidP="00802EAD">
      <w:pPr>
        <w:widowControl w:val="0"/>
        <w:numPr>
          <w:ilvl w:val="0"/>
          <w:numId w:val="53"/>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обмен данными с программными модулями «Находка-ЗАГС» осуществляется посредством SOAP-сервиса, соответствующего следующим спецификациям:</w:t>
      </w:r>
    </w:p>
    <w:p w:rsidR="00802EAD" w:rsidRPr="00802EAD" w:rsidRDefault="00802EAD" w:rsidP="00802EAD">
      <w:pPr>
        <w:numPr>
          <w:ilvl w:val="0"/>
          <w:numId w:val="73"/>
        </w:numPr>
        <w:spacing w:after="0" w:line="240" w:lineRule="auto"/>
        <w:ind w:hanging="357"/>
        <w:contextualSpacing/>
        <w:jc w:val="both"/>
        <w:rPr>
          <w:rFonts w:ascii="Calibri" w:eastAsia="Calibri" w:hAnsi="Calibri" w:cs="Times New Roman"/>
          <w:sz w:val="24"/>
          <w:szCs w:val="24"/>
        </w:rPr>
      </w:pPr>
      <w:r w:rsidRPr="00802EAD">
        <w:rPr>
          <w:rFonts w:ascii="Times New Roman" w:eastAsia="Calibri" w:hAnsi="Times New Roman" w:cs="Times New Roman"/>
          <w:sz w:val="24"/>
          <w:szCs w:val="24"/>
        </w:rPr>
        <w:t>спецификация универсального описания, поиска и интеграции электронных сервисов версии 2.0 (UDDI 2.0) - стандарт Организации по развитию стандартов структурированной информации;</w:t>
      </w:r>
    </w:p>
    <w:p w:rsidR="00802EAD" w:rsidRPr="00802EAD" w:rsidRDefault="00802EAD" w:rsidP="00802EAD">
      <w:pPr>
        <w:numPr>
          <w:ilvl w:val="0"/>
          <w:numId w:val="73"/>
        </w:numPr>
        <w:spacing w:after="0" w:line="240" w:lineRule="auto"/>
        <w:ind w:hanging="357"/>
        <w:contextualSpacing/>
        <w:jc w:val="both"/>
        <w:rPr>
          <w:rFonts w:ascii="Calibri" w:eastAsia="Calibri" w:hAnsi="Calibri" w:cs="Times New Roman"/>
          <w:sz w:val="24"/>
          <w:szCs w:val="24"/>
        </w:rPr>
      </w:pPr>
      <w:r w:rsidRPr="00802EAD">
        <w:rPr>
          <w:rFonts w:ascii="Times New Roman" w:eastAsia="Calibri" w:hAnsi="Times New Roman" w:cs="Times New Roman"/>
          <w:sz w:val="24"/>
          <w:szCs w:val="24"/>
        </w:rPr>
        <w:t>протокол обмена структурированными сообщениями версии 1.1 (SOAP) - стандарт Консорциума Всемирной паутины;</w:t>
      </w:r>
    </w:p>
    <w:p w:rsidR="00802EAD" w:rsidRPr="00802EAD" w:rsidRDefault="00802EAD" w:rsidP="00802EAD">
      <w:pPr>
        <w:numPr>
          <w:ilvl w:val="0"/>
          <w:numId w:val="73"/>
        </w:numPr>
        <w:spacing w:after="0" w:line="240" w:lineRule="auto"/>
        <w:ind w:hanging="357"/>
        <w:contextualSpacing/>
        <w:jc w:val="both"/>
        <w:rPr>
          <w:rFonts w:ascii="Calibri" w:eastAsia="Calibri" w:hAnsi="Calibri" w:cs="Times New Roman"/>
          <w:sz w:val="24"/>
          <w:szCs w:val="24"/>
        </w:rPr>
      </w:pPr>
      <w:r w:rsidRPr="00802EAD">
        <w:rPr>
          <w:rFonts w:ascii="Times New Roman" w:eastAsia="Calibri" w:hAnsi="Times New Roman" w:cs="Times New Roman"/>
          <w:sz w:val="24"/>
          <w:szCs w:val="24"/>
        </w:rPr>
        <w:t>язык описания электронных сервисов версии 1.1 (WSDL) - стандарт Консорциума Всемирной паутины;</w:t>
      </w:r>
    </w:p>
    <w:p w:rsidR="00802EAD" w:rsidRPr="00802EAD" w:rsidRDefault="00802EAD" w:rsidP="00802EAD">
      <w:pPr>
        <w:numPr>
          <w:ilvl w:val="0"/>
          <w:numId w:val="73"/>
        </w:numPr>
        <w:spacing w:after="0" w:line="240" w:lineRule="auto"/>
        <w:ind w:hanging="357"/>
        <w:contextualSpacing/>
        <w:jc w:val="both"/>
        <w:rPr>
          <w:rFonts w:ascii="Calibri" w:eastAsia="Calibri" w:hAnsi="Calibri" w:cs="Times New Roman"/>
          <w:sz w:val="24"/>
          <w:szCs w:val="24"/>
        </w:rPr>
      </w:pPr>
      <w:r w:rsidRPr="00802EAD">
        <w:rPr>
          <w:rFonts w:ascii="Times New Roman" w:eastAsia="Calibri" w:hAnsi="Times New Roman" w:cs="Times New Roman"/>
          <w:sz w:val="24"/>
          <w:szCs w:val="24"/>
        </w:rPr>
        <w:t xml:space="preserve">базовый профиль </w:t>
      </w:r>
      <w:proofErr w:type="spellStart"/>
      <w:r w:rsidRPr="00802EAD">
        <w:rPr>
          <w:rFonts w:ascii="Times New Roman" w:eastAsia="Calibri" w:hAnsi="Times New Roman" w:cs="Times New Roman"/>
          <w:sz w:val="24"/>
          <w:szCs w:val="24"/>
        </w:rPr>
        <w:t>интероперабельности</w:t>
      </w:r>
      <w:proofErr w:type="spellEnd"/>
      <w:r w:rsidRPr="00802EAD">
        <w:rPr>
          <w:rFonts w:ascii="Times New Roman" w:eastAsia="Calibri" w:hAnsi="Times New Roman" w:cs="Times New Roman"/>
          <w:sz w:val="24"/>
          <w:szCs w:val="24"/>
        </w:rPr>
        <w:t xml:space="preserve"> версии 1.1 (WS-I </w:t>
      </w:r>
      <w:proofErr w:type="spellStart"/>
      <w:r w:rsidRPr="00802EAD">
        <w:rPr>
          <w:rFonts w:ascii="Times New Roman" w:eastAsia="Calibri" w:hAnsi="Times New Roman" w:cs="Times New Roman"/>
          <w:sz w:val="24"/>
          <w:szCs w:val="24"/>
        </w:rPr>
        <w:t>BasicProfile</w:t>
      </w:r>
      <w:proofErr w:type="spellEnd"/>
      <w:r w:rsidRPr="00802EAD">
        <w:rPr>
          <w:rFonts w:ascii="Times New Roman" w:eastAsia="Calibri" w:hAnsi="Times New Roman" w:cs="Times New Roman"/>
          <w:sz w:val="24"/>
          <w:szCs w:val="24"/>
        </w:rPr>
        <w:t xml:space="preserve"> 1.1) - стандарт Организации по </w:t>
      </w:r>
      <w:proofErr w:type="spellStart"/>
      <w:r w:rsidRPr="00802EAD">
        <w:rPr>
          <w:rFonts w:ascii="Times New Roman" w:eastAsia="Calibri" w:hAnsi="Times New Roman" w:cs="Times New Roman"/>
          <w:sz w:val="24"/>
          <w:szCs w:val="24"/>
        </w:rPr>
        <w:t>интероперабельности</w:t>
      </w:r>
      <w:proofErr w:type="spellEnd"/>
      <w:r w:rsidRPr="00802EAD">
        <w:rPr>
          <w:rFonts w:ascii="Times New Roman" w:eastAsia="Calibri" w:hAnsi="Times New Roman" w:cs="Times New Roman"/>
          <w:sz w:val="24"/>
          <w:szCs w:val="24"/>
        </w:rPr>
        <w:t xml:space="preserve"> электронных сервисов;</w:t>
      </w:r>
    </w:p>
    <w:p w:rsidR="00802EAD" w:rsidRPr="00802EAD" w:rsidRDefault="00802EAD" w:rsidP="00802EAD">
      <w:pPr>
        <w:numPr>
          <w:ilvl w:val="0"/>
          <w:numId w:val="73"/>
        </w:numPr>
        <w:spacing w:after="0" w:line="240" w:lineRule="auto"/>
        <w:ind w:hanging="357"/>
        <w:contextualSpacing/>
        <w:jc w:val="both"/>
        <w:rPr>
          <w:rFonts w:ascii="Calibri" w:eastAsia="Calibri" w:hAnsi="Calibri" w:cs="Times New Roman"/>
          <w:sz w:val="24"/>
          <w:szCs w:val="24"/>
        </w:rPr>
      </w:pPr>
      <w:r w:rsidRPr="00802EAD">
        <w:rPr>
          <w:rFonts w:ascii="Times New Roman" w:eastAsia="Calibri" w:hAnsi="Times New Roman" w:cs="Times New Roman"/>
          <w:sz w:val="24"/>
          <w:szCs w:val="24"/>
        </w:rPr>
        <w:t xml:space="preserve">оптимизированный механизм передачи бинарных данных в структурированных сообщениях - стандарт Консорциума Всемирной паутины (SOAP </w:t>
      </w:r>
      <w:proofErr w:type="spellStart"/>
      <w:r w:rsidRPr="00802EAD">
        <w:rPr>
          <w:rFonts w:ascii="Times New Roman" w:eastAsia="Calibri" w:hAnsi="Times New Roman" w:cs="Times New Roman"/>
          <w:sz w:val="24"/>
          <w:szCs w:val="24"/>
        </w:rPr>
        <w:t>Message</w:t>
      </w:r>
      <w:proofErr w:type="spellEnd"/>
      <w:r w:rsidRPr="00802EAD">
        <w:rPr>
          <w:rFonts w:ascii="Times New Roman" w:eastAsia="Calibri" w:hAnsi="Times New Roman" w:cs="Times New Roman"/>
          <w:sz w:val="24"/>
          <w:szCs w:val="24"/>
        </w:rPr>
        <w:t xml:space="preserve"> </w:t>
      </w:r>
      <w:proofErr w:type="spellStart"/>
      <w:r w:rsidRPr="00802EAD">
        <w:rPr>
          <w:rFonts w:ascii="Times New Roman" w:eastAsia="Calibri" w:hAnsi="Times New Roman" w:cs="Times New Roman"/>
          <w:sz w:val="24"/>
          <w:szCs w:val="24"/>
        </w:rPr>
        <w:t>Transmission</w:t>
      </w:r>
      <w:proofErr w:type="spellEnd"/>
      <w:r w:rsidRPr="00802EAD">
        <w:rPr>
          <w:rFonts w:ascii="Times New Roman" w:eastAsia="Calibri" w:hAnsi="Times New Roman" w:cs="Times New Roman"/>
          <w:sz w:val="24"/>
          <w:szCs w:val="24"/>
        </w:rPr>
        <w:t xml:space="preserve"> </w:t>
      </w:r>
      <w:proofErr w:type="spellStart"/>
      <w:r w:rsidRPr="00802EAD">
        <w:rPr>
          <w:rFonts w:ascii="Times New Roman" w:eastAsia="Calibri" w:hAnsi="Times New Roman" w:cs="Times New Roman"/>
          <w:sz w:val="24"/>
          <w:szCs w:val="24"/>
        </w:rPr>
        <w:t>Optimization</w:t>
      </w:r>
      <w:proofErr w:type="spellEnd"/>
      <w:r w:rsidRPr="00802EAD">
        <w:rPr>
          <w:rFonts w:ascii="Times New Roman" w:eastAsia="Calibri" w:hAnsi="Times New Roman" w:cs="Times New Roman"/>
          <w:sz w:val="24"/>
          <w:szCs w:val="24"/>
        </w:rPr>
        <w:t xml:space="preserve"> </w:t>
      </w:r>
      <w:proofErr w:type="spellStart"/>
      <w:r w:rsidRPr="00802EAD">
        <w:rPr>
          <w:rFonts w:ascii="Times New Roman" w:eastAsia="Calibri" w:hAnsi="Times New Roman" w:cs="Times New Roman"/>
          <w:sz w:val="24"/>
          <w:szCs w:val="24"/>
        </w:rPr>
        <w:t>Mechanism</w:t>
      </w:r>
      <w:proofErr w:type="spellEnd"/>
      <w:r w:rsidRPr="00802EAD">
        <w:rPr>
          <w:rFonts w:ascii="Times New Roman" w:eastAsia="Calibri" w:hAnsi="Times New Roman" w:cs="Times New Roman"/>
          <w:sz w:val="24"/>
          <w:szCs w:val="24"/>
        </w:rPr>
        <w:t>);</w:t>
      </w:r>
    </w:p>
    <w:p w:rsidR="00802EAD" w:rsidRPr="00802EAD" w:rsidRDefault="00802EAD" w:rsidP="00802EAD">
      <w:pPr>
        <w:numPr>
          <w:ilvl w:val="0"/>
          <w:numId w:val="73"/>
        </w:numPr>
        <w:spacing w:after="0" w:line="240" w:lineRule="auto"/>
        <w:ind w:hanging="357"/>
        <w:contextualSpacing/>
        <w:jc w:val="both"/>
        <w:rPr>
          <w:rFonts w:ascii="Calibri" w:eastAsia="Calibri" w:hAnsi="Calibri" w:cs="Times New Roman"/>
        </w:rPr>
      </w:pPr>
      <w:r w:rsidRPr="00802EAD">
        <w:rPr>
          <w:rFonts w:ascii="Times New Roman" w:eastAsia="Calibri" w:hAnsi="Times New Roman" w:cs="Times New Roman"/>
          <w:sz w:val="24"/>
          <w:szCs w:val="24"/>
        </w:rPr>
        <w:t xml:space="preserve">профиль сопоставления данных версии 1.0 - стандарт Организации по </w:t>
      </w:r>
      <w:proofErr w:type="spellStart"/>
      <w:r w:rsidRPr="00802EAD">
        <w:rPr>
          <w:rFonts w:ascii="Times New Roman" w:eastAsia="Calibri" w:hAnsi="Times New Roman" w:cs="Times New Roman"/>
          <w:sz w:val="24"/>
          <w:szCs w:val="24"/>
        </w:rPr>
        <w:t>интероперабельности</w:t>
      </w:r>
      <w:proofErr w:type="spellEnd"/>
      <w:r w:rsidRPr="00802EAD">
        <w:rPr>
          <w:rFonts w:ascii="Times New Roman" w:eastAsia="Calibri" w:hAnsi="Times New Roman" w:cs="Times New Roman"/>
          <w:sz w:val="24"/>
          <w:szCs w:val="24"/>
        </w:rPr>
        <w:t xml:space="preserve"> электронных сервисов (WS-</w:t>
      </w:r>
      <w:proofErr w:type="spellStart"/>
      <w:r w:rsidRPr="00802EAD">
        <w:rPr>
          <w:rFonts w:ascii="Times New Roman" w:eastAsia="Calibri" w:hAnsi="Times New Roman" w:cs="Times New Roman"/>
          <w:sz w:val="24"/>
          <w:szCs w:val="24"/>
        </w:rPr>
        <w:t>ISimpleSOAPBindingProfile</w:t>
      </w:r>
      <w:proofErr w:type="spellEnd"/>
      <w:r w:rsidRPr="00802EAD">
        <w:rPr>
          <w:rFonts w:ascii="Times New Roman" w:eastAsia="Calibri" w:hAnsi="Times New Roman" w:cs="Times New Roman"/>
          <w:sz w:val="24"/>
          <w:szCs w:val="24"/>
        </w:rPr>
        <w:t xml:space="preserve"> 1.0);</w:t>
      </w:r>
    </w:p>
    <w:p w:rsidR="00802EAD" w:rsidRPr="00802EAD" w:rsidRDefault="00802EAD" w:rsidP="00802EAD">
      <w:pPr>
        <w:widowControl w:val="0"/>
        <w:numPr>
          <w:ilvl w:val="0"/>
          <w:numId w:val="53"/>
        </w:numPr>
        <w:tabs>
          <w:tab w:val="left" w:pos="993"/>
        </w:tabs>
        <w:spacing w:after="0" w:line="240" w:lineRule="auto"/>
        <w:ind w:firstLine="709"/>
        <w:jc w:val="both"/>
        <w:rPr>
          <w:rFonts w:ascii="Times New Roman" w:hAnsi="Times New Roman" w:cs="Times New Roman"/>
          <w:sz w:val="28"/>
        </w:rPr>
      </w:pPr>
      <w:r w:rsidRPr="00802EAD">
        <w:rPr>
          <w:rFonts w:ascii="Times New Roman" w:hAnsi="Times New Roman" w:cs="Times New Roman"/>
          <w:sz w:val="24"/>
          <w:szCs w:val="24"/>
        </w:rPr>
        <w:t>запросы на подтверждение регистрации акта гражданского состояния выполняются по единой региональной базе данных АИС ЗА</w:t>
      </w:r>
      <w:proofErr w:type="gramStart"/>
      <w:r w:rsidRPr="00802EAD">
        <w:rPr>
          <w:rFonts w:ascii="Times New Roman" w:hAnsi="Times New Roman" w:cs="Times New Roman"/>
          <w:sz w:val="24"/>
          <w:szCs w:val="24"/>
        </w:rPr>
        <w:t>ГС в сл</w:t>
      </w:r>
      <w:proofErr w:type="gramEnd"/>
      <w:r w:rsidRPr="00802EAD">
        <w:rPr>
          <w:rFonts w:ascii="Times New Roman" w:hAnsi="Times New Roman" w:cs="Times New Roman"/>
          <w:sz w:val="24"/>
          <w:szCs w:val="24"/>
        </w:rPr>
        <w:t>едующем порядке:</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1) выполняется поиск на строгое соответствие всем основным реквизитам запроса, а также хотя бы одному дополнительному реквизиту, указанным в технологической карте межведомственного электронного взаимодействия. Поиск записей актов о смерти выполняется только по основным реквизитам. Если заданы альтернативные реквизиты поиска субъектов запроса (СНИЛС), то вместо основных критериев по данному субъекту поиск ведется по его </w:t>
      </w:r>
      <w:r w:rsidRPr="00802EAD">
        <w:rPr>
          <w:rFonts w:ascii="Times New Roman" w:eastAsia="Times New Roman" w:hAnsi="Times New Roman" w:cs="Times New Roman"/>
          <w:sz w:val="24"/>
          <w:szCs w:val="24"/>
          <w:lang w:eastAsia="ru-RU"/>
        </w:rPr>
        <w:lastRenderedPageBreak/>
        <w:t>СНИЛС, затем в случае отрицательного результата – по основным реквизитам (ФИО, дата рождения). В случае положительного результата поиска по СНИЛС, поиск по другим реквизитам субъекта (ФИО, дата рождения) не ведется;</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 Если результатом исполнения операции поиска оказалось более одной актовой записи, то среди найденных записей отбираются те, которые удовлетворяют большему количеству указанных дополнительных реквизитов поиска. Если результатом исполнения по-прежнему является более одной актовой записи, то среди найденных записей отбираются те, которые удовлетворяют условию, указанному в колонке "Примечание" технологической карты. Если результатом исполнения по-прежнему является более одной актовой записи, то результат исполнения запроса должен быть отрицательным;</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 Если результатом исполнения операции поиска не оказалось ни одной актовой записи, то результат исполнения запроса отрицательный;</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4) Если результатом исполнения операции поиска является одна запись акта гражданского состояния, то:</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4.1) Если найденная актовая запись подписана ЭП сотрудника, то результат исполнения запроса положительный;</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4.2) Если найденная актовая запись не подписана ЭП, то запрос автоматически должен быть направлен на подтверждение в орган ЗАГС по месту </w:t>
      </w:r>
      <w:proofErr w:type="gramStart"/>
      <w:r w:rsidRPr="00802EAD">
        <w:rPr>
          <w:rFonts w:ascii="Times New Roman" w:eastAsia="Times New Roman" w:hAnsi="Times New Roman" w:cs="Times New Roman"/>
          <w:sz w:val="24"/>
          <w:szCs w:val="24"/>
          <w:lang w:eastAsia="ru-RU"/>
        </w:rPr>
        <w:t>хранения первого экземпляра найденной записи акта гражданского состояния</w:t>
      </w:r>
      <w:proofErr w:type="gramEnd"/>
      <w:r w:rsidRPr="00802EAD">
        <w:rPr>
          <w:rFonts w:ascii="Times New Roman" w:eastAsia="Times New Roman" w:hAnsi="Times New Roman" w:cs="Times New Roman"/>
          <w:sz w:val="24"/>
          <w:szCs w:val="24"/>
          <w:lang w:eastAsia="ru-RU"/>
        </w:rPr>
        <w:t>;</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4.3) Если найденная актовая запись направлена на подтверждение в орган ЗАГС, то сотрудник органа ЗАГС </w:t>
      </w:r>
      <w:proofErr w:type="gramStart"/>
      <w:r w:rsidRPr="00802EAD">
        <w:rPr>
          <w:rFonts w:ascii="Times New Roman" w:eastAsia="Times New Roman" w:hAnsi="Times New Roman" w:cs="Times New Roman"/>
          <w:sz w:val="24"/>
          <w:szCs w:val="24"/>
          <w:lang w:eastAsia="ru-RU"/>
        </w:rPr>
        <w:t>получает электронный запрос на подтверждение актовой записи и исполняет</w:t>
      </w:r>
      <w:proofErr w:type="gramEnd"/>
      <w:r w:rsidRPr="00802EAD">
        <w:rPr>
          <w:rFonts w:ascii="Times New Roman" w:eastAsia="Times New Roman" w:hAnsi="Times New Roman" w:cs="Times New Roman"/>
          <w:sz w:val="24"/>
          <w:szCs w:val="24"/>
          <w:lang w:eastAsia="ru-RU"/>
        </w:rPr>
        <w:t xml:space="preserve"> его. При этом актовая запись выводится в экранную форму для утверждения и подписания ЭП. После подписания актовая запись попадает в единую региональную базу данных АИС ЗАГС в подписанном ЭП виде.</w:t>
      </w:r>
    </w:p>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p>
    <w:p w:rsidR="00802EAD" w:rsidRPr="00802EAD" w:rsidRDefault="00802EAD" w:rsidP="00802EAD">
      <w:pPr>
        <w:keepNext/>
        <w:spacing w:after="0" w:line="240" w:lineRule="auto"/>
        <w:ind w:firstLine="709"/>
        <w:jc w:val="both"/>
        <w:outlineLvl w:val="1"/>
        <w:rPr>
          <w:rFonts w:ascii="Times New Roman" w:eastAsia="Times New Roman" w:hAnsi="Times New Roman" w:cs="Times New Roman"/>
          <w:b/>
          <w:bCs/>
          <w:iCs/>
          <w:sz w:val="24"/>
          <w:szCs w:val="24"/>
          <w:lang w:eastAsia="ru-RU"/>
        </w:rPr>
      </w:pPr>
      <w:bookmarkStart w:id="46" w:name="_Toc349027494"/>
      <w:r w:rsidRPr="00802EAD">
        <w:rPr>
          <w:rFonts w:ascii="Times New Roman" w:eastAsia="Times New Roman" w:hAnsi="Times New Roman" w:cs="Times New Roman"/>
          <w:b/>
          <w:bCs/>
          <w:iCs/>
          <w:sz w:val="24"/>
          <w:szCs w:val="24"/>
          <w:lang w:eastAsia="ru-RU"/>
        </w:rPr>
        <w:t>3.2.5. Функциональные характеристики программного комплекса «Находка-ЗАГС Портал»</w:t>
      </w:r>
      <w:bookmarkEnd w:id="46"/>
      <w:r w:rsidRPr="00802EAD">
        <w:rPr>
          <w:rFonts w:ascii="Times New Roman" w:eastAsia="Times New Roman" w:hAnsi="Times New Roman" w:cs="Times New Roman"/>
          <w:b/>
          <w:bCs/>
          <w:iCs/>
          <w:sz w:val="24"/>
          <w:szCs w:val="24"/>
          <w:lang w:eastAsia="ru-RU"/>
        </w:rPr>
        <w:t xml:space="preserve"> </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Электронные сервисы программного комплекса «Находка-ЗАГС Портал» предназначены для обеспечения оказания государственных услуг в сфере записи актов гражданского состояния в электронном виде с использованием ПГУ:</w:t>
      </w:r>
    </w:p>
    <w:p w:rsidR="00802EAD" w:rsidRPr="00802EAD" w:rsidRDefault="00802EAD" w:rsidP="00802EAD">
      <w:pPr>
        <w:numPr>
          <w:ilvl w:val="0"/>
          <w:numId w:val="60"/>
        </w:numPr>
        <w:tabs>
          <w:tab w:val="left" w:pos="993"/>
        </w:tabs>
        <w:spacing w:after="0" w:line="240" w:lineRule="auto"/>
        <w:ind w:firstLine="708"/>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функционируют на сервере, с которого обеспечен прямой доступ к серверам всех органов ЗАГС Новосибирской области, на которых функционирует сервер приложений СПО АИС ЗАГС;</w:t>
      </w:r>
    </w:p>
    <w:p w:rsidR="00802EAD" w:rsidRPr="00802EAD" w:rsidRDefault="00802EAD" w:rsidP="00802EAD">
      <w:pPr>
        <w:numPr>
          <w:ilvl w:val="0"/>
          <w:numId w:val="60"/>
        </w:numPr>
        <w:tabs>
          <w:tab w:val="left" w:pos="993"/>
        </w:tabs>
        <w:spacing w:after="0" w:line="240" w:lineRule="auto"/>
        <w:ind w:firstLine="708"/>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представляют собой службу, работающую автономно (независимо от работы основных программных комплексов СПО АИС ЗАГС);</w:t>
      </w:r>
    </w:p>
    <w:p w:rsidR="00802EAD" w:rsidRPr="00802EAD" w:rsidRDefault="00802EAD" w:rsidP="00802EAD">
      <w:pPr>
        <w:numPr>
          <w:ilvl w:val="0"/>
          <w:numId w:val="60"/>
        </w:numPr>
        <w:tabs>
          <w:tab w:val="left" w:pos="993"/>
        </w:tabs>
        <w:spacing w:after="0" w:line="240" w:lineRule="auto"/>
        <w:ind w:firstLine="708"/>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предоставляет для ПГУ набор электронных сервисов, обеспечивающих возможность обращений со стороны ПГУ для оказания государственных услуг в сфере государственной регистрации актов гражданского состояния;</w:t>
      </w:r>
    </w:p>
    <w:p w:rsidR="00802EAD" w:rsidRPr="00802EAD" w:rsidRDefault="00802EAD" w:rsidP="00802EAD">
      <w:pPr>
        <w:numPr>
          <w:ilvl w:val="0"/>
          <w:numId w:val="60"/>
        </w:numPr>
        <w:tabs>
          <w:tab w:val="left" w:pos="993"/>
        </w:tabs>
        <w:spacing w:after="0" w:line="240" w:lineRule="auto"/>
        <w:ind w:firstLine="708"/>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обмен данными с программными модулями «Находка-ЗАГС» осуществляется посредством SOAP-сервиса, соответствующего следующим спецификациям:</w:t>
      </w:r>
    </w:p>
    <w:p w:rsidR="00802EAD" w:rsidRPr="00802EAD" w:rsidRDefault="00802EAD" w:rsidP="00802EAD">
      <w:pPr>
        <w:numPr>
          <w:ilvl w:val="0"/>
          <w:numId w:val="74"/>
        </w:numPr>
        <w:spacing w:after="0" w:line="240" w:lineRule="auto"/>
        <w:contextualSpacing/>
        <w:jc w:val="both"/>
        <w:rPr>
          <w:rFonts w:ascii="Calibri" w:eastAsia="Calibri" w:hAnsi="Calibri" w:cs="Times New Roman"/>
        </w:rPr>
      </w:pPr>
      <w:r w:rsidRPr="00802EAD">
        <w:rPr>
          <w:rFonts w:ascii="Times New Roman" w:eastAsia="Calibri" w:hAnsi="Times New Roman" w:cs="Times New Roman"/>
          <w:sz w:val="24"/>
          <w:szCs w:val="24"/>
        </w:rPr>
        <w:t>спецификация универсального описания, поиска и интеграции электронных сервисов версии 2.0 (UDDI 2.0) - стандарт Организации по развитию стандартов структурированной информации;</w:t>
      </w:r>
    </w:p>
    <w:p w:rsidR="00802EAD" w:rsidRPr="00802EAD" w:rsidRDefault="00802EAD" w:rsidP="00802EAD">
      <w:pPr>
        <w:numPr>
          <w:ilvl w:val="0"/>
          <w:numId w:val="74"/>
        </w:numPr>
        <w:spacing w:after="0" w:line="240" w:lineRule="auto"/>
        <w:ind w:hanging="357"/>
        <w:contextualSpacing/>
        <w:jc w:val="both"/>
        <w:rPr>
          <w:rFonts w:ascii="Calibri" w:eastAsia="Calibri" w:hAnsi="Calibri" w:cs="Times New Roman"/>
        </w:rPr>
      </w:pPr>
      <w:r w:rsidRPr="00802EAD">
        <w:rPr>
          <w:rFonts w:ascii="Times New Roman" w:eastAsia="Calibri" w:hAnsi="Times New Roman" w:cs="Times New Roman"/>
          <w:sz w:val="24"/>
          <w:szCs w:val="24"/>
        </w:rPr>
        <w:t>протокол обмена структурированными сообщениями версии 1.1 (SOAP) - стандарт Консорциума Всемирной паутины;</w:t>
      </w:r>
    </w:p>
    <w:p w:rsidR="00802EAD" w:rsidRPr="00802EAD" w:rsidRDefault="00802EAD" w:rsidP="00802EAD">
      <w:pPr>
        <w:numPr>
          <w:ilvl w:val="0"/>
          <w:numId w:val="74"/>
        </w:numPr>
        <w:spacing w:after="0" w:line="240" w:lineRule="auto"/>
        <w:ind w:hanging="357"/>
        <w:contextualSpacing/>
        <w:jc w:val="both"/>
        <w:rPr>
          <w:rFonts w:ascii="Calibri" w:eastAsia="Calibri" w:hAnsi="Calibri" w:cs="Times New Roman"/>
        </w:rPr>
      </w:pPr>
      <w:r w:rsidRPr="00802EAD">
        <w:rPr>
          <w:rFonts w:ascii="Times New Roman" w:eastAsia="Calibri" w:hAnsi="Times New Roman" w:cs="Times New Roman"/>
          <w:sz w:val="24"/>
          <w:szCs w:val="24"/>
        </w:rPr>
        <w:t>язык описания электронных сервисов версии 1.1 (WSDL) - стандарт Консорциума Всемирной паутины;</w:t>
      </w:r>
    </w:p>
    <w:p w:rsidR="00802EAD" w:rsidRPr="00802EAD" w:rsidRDefault="00802EAD" w:rsidP="00802EAD">
      <w:pPr>
        <w:numPr>
          <w:ilvl w:val="0"/>
          <w:numId w:val="74"/>
        </w:numPr>
        <w:spacing w:after="0" w:line="240" w:lineRule="auto"/>
        <w:ind w:hanging="357"/>
        <w:contextualSpacing/>
        <w:jc w:val="both"/>
        <w:rPr>
          <w:rFonts w:ascii="Calibri" w:eastAsia="Calibri" w:hAnsi="Calibri" w:cs="Times New Roman"/>
        </w:rPr>
      </w:pPr>
      <w:r w:rsidRPr="00802EAD">
        <w:rPr>
          <w:rFonts w:ascii="Times New Roman" w:eastAsia="Calibri" w:hAnsi="Times New Roman" w:cs="Times New Roman"/>
          <w:sz w:val="24"/>
          <w:szCs w:val="24"/>
        </w:rPr>
        <w:t xml:space="preserve">базовый профиль </w:t>
      </w:r>
      <w:proofErr w:type="spellStart"/>
      <w:r w:rsidRPr="00802EAD">
        <w:rPr>
          <w:rFonts w:ascii="Times New Roman" w:eastAsia="Calibri" w:hAnsi="Times New Roman" w:cs="Times New Roman"/>
          <w:sz w:val="24"/>
          <w:szCs w:val="24"/>
        </w:rPr>
        <w:t>интероперабельности</w:t>
      </w:r>
      <w:proofErr w:type="spellEnd"/>
      <w:r w:rsidRPr="00802EAD">
        <w:rPr>
          <w:rFonts w:ascii="Times New Roman" w:eastAsia="Calibri" w:hAnsi="Times New Roman" w:cs="Times New Roman"/>
          <w:sz w:val="24"/>
          <w:szCs w:val="24"/>
        </w:rPr>
        <w:t xml:space="preserve"> версии 1.1 (WS-I </w:t>
      </w:r>
      <w:proofErr w:type="spellStart"/>
      <w:r w:rsidRPr="00802EAD">
        <w:rPr>
          <w:rFonts w:ascii="Times New Roman" w:eastAsia="Calibri" w:hAnsi="Times New Roman" w:cs="Times New Roman"/>
          <w:sz w:val="24"/>
          <w:szCs w:val="24"/>
        </w:rPr>
        <w:t>BasicProfile</w:t>
      </w:r>
      <w:proofErr w:type="spellEnd"/>
      <w:r w:rsidRPr="00802EAD">
        <w:rPr>
          <w:rFonts w:ascii="Times New Roman" w:eastAsia="Calibri" w:hAnsi="Times New Roman" w:cs="Times New Roman"/>
          <w:sz w:val="24"/>
          <w:szCs w:val="24"/>
        </w:rPr>
        <w:t xml:space="preserve"> 1.1) - стандарт Организации по </w:t>
      </w:r>
      <w:proofErr w:type="spellStart"/>
      <w:r w:rsidRPr="00802EAD">
        <w:rPr>
          <w:rFonts w:ascii="Times New Roman" w:eastAsia="Calibri" w:hAnsi="Times New Roman" w:cs="Times New Roman"/>
          <w:sz w:val="24"/>
          <w:szCs w:val="24"/>
        </w:rPr>
        <w:t>интероперабельности</w:t>
      </w:r>
      <w:proofErr w:type="spellEnd"/>
      <w:r w:rsidRPr="00802EAD">
        <w:rPr>
          <w:rFonts w:ascii="Times New Roman" w:eastAsia="Calibri" w:hAnsi="Times New Roman" w:cs="Times New Roman"/>
          <w:sz w:val="24"/>
          <w:szCs w:val="24"/>
        </w:rPr>
        <w:t xml:space="preserve"> электронных сервисов;</w:t>
      </w:r>
    </w:p>
    <w:p w:rsidR="00802EAD" w:rsidRPr="00802EAD" w:rsidRDefault="00802EAD" w:rsidP="00802EAD">
      <w:pPr>
        <w:numPr>
          <w:ilvl w:val="0"/>
          <w:numId w:val="74"/>
        </w:numPr>
        <w:spacing w:after="0" w:line="240" w:lineRule="auto"/>
        <w:ind w:hanging="357"/>
        <w:contextualSpacing/>
        <w:jc w:val="both"/>
        <w:rPr>
          <w:rFonts w:ascii="Calibri" w:eastAsia="Calibri" w:hAnsi="Calibri" w:cs="Times New Roman"/>
        </w:rPr>
      </w:pPr>
      <w:r w:rsidRPr="00802EAD">
        <w:rPr>
          <w:rFonts w:ascii="Times New Roman" w:eastAsia="Calibri" w:hAnsi="Times New Roman" w:cs="Times New Roman"/>
          <w:sz w:val="24"/>
          <w:szCs w:val="24"/>
        </w:rPr>
        <w:lastRenderedPageBreak/>
        <w:t xml:space="preserve">оптимизированный механизм передачи бинарных данных в структурированных сообщениях - стандарт Консорциума Всемирной паутины (SOAP </w:t>
      </w:r>
      <w:proofErr w:type="spellStart"/>
      <w:r w:rsidRPr="00802EAD">
        <w:rPr>
          <w:rFonts w:ascii="Times New Roman" w:eastAsia="Calibri" w:hAnsi="Times New Roman" w:cs="Times New Roman"/>
          <w:sz w:val="24"/>
          <w:szCs w:val="24"/>
        </w:rPr>
        <w:t>Message</w:t>
      </w:r>
      <w:proofErr w:type="spellEnd"/>
      <w:r w:rsidRPr="00802EAD">
        <w:rPr>
          <w:rFonts w:ascii="Times New Roman" w:eastAsia="Calibri" w:hAnsi="Times New Roman" w:cs="Times New Roman"/>
          <w:sz w:val="24"/>
          <w:szCs w:val="24"/>
        </w:rPr>
        <w:t xml:space="preserve"> </w:t>
      </w:r>
      <w:proofErr w:type="spellStart"/>
      <w:r w:rsidRPr="00802EAD">
        <w:rPr>
          <w:rFonts w:ascii="Times New Roman" w:eastAsia="Calibri" w:hAnsi="Times New Roman" w:cs="Times New Roman"/>
          <w:sz w:val="24"/>
          <w:szCs w:val="24"/>
        </w:rPr>
        <w:t>Transmission</w:t>
      </w:r>
      <w:proofErr w:type="spellEnd"/>
      <w:r w:rsidRPr="00802EAD">
        <w:rPr>
          <w:rFonts w:ascii="Times New Roman" w:eastAsia="Calibri" w:hAnsi="Times New Roman" w:cs="Times New Roman"/>
          <w:sz w:val="24"/>
          <w:szCs w:val="24"/>
        </w:rPr>
        <w:t xml:space="preserve"> </w:t>
      </w:r>
      <w:proofErr w:type="spellStart"/>
      <w:r w:rsidRPr="00802EAD">
        <w:rPr>
          <w:rFonts w:ascii="Times New Roman" w:eastAsia="Calibri" w:hAnsi="Times New Roman" w:cs="Times New Roman"/>
          <w:sz w:val="24"/>
          <w:szCs w:val="24"/>
        </w:rPr>
        <w:t>Optimization</w:t>
      </w:r>
      <w:proofErr w:type="spellEnd"/>
      <w:r w:rsidRPr="00802EAD">
        <w:rPr>
          <w:rFonts w:ascii="Times New Roman" w:eastAsia="Calibri" w:hAnsi="Times New Roman" w:cs="Times New Roman"/>
          <w:sz w:val="24"/>
          <w:szCs w:val="24"/>
        </w:rPr>
        <w:t xml:space="preserve"> </w:t>
      </w:r>
      <w:proofErr w:type="spellStart"/>
      <w:r w:rsidRPr="00802EAD">
        <w:rPr>
          <w:rFonts w:ascii="Times New Roman" w:eastAsia="Calibri" w:hAnsi="Times New Roman" w:cs="Times New Roman"/>
          <w:sz w:val="24"/>
          <w:szCs w:val="24"/>
        </w:rPr>
        <w:t>Mechanism</w:t>
      </w:r>
      <w:proofErr w:type="spellEnd"/>
      <w:r w:rsidRPr="00802EAD">
        <w:rPr>
          <w:rFonts w:ascii="Times New Roman" w:eastAsia="Calibri" w:hAnsi="Times New Roman" w:cs="Times New Roman"/>
          <w:sz w:val="24"/>
          <w:szCs w:val="24"/>
        </w:rPr>
        <w:t>);</w:t>
      </w:r>
    </w:p>
    <w:p w:rsidR="00802EAD" w:rsidRPr="00802EAD" w:rsidRDefault="00802EAD" w:rsidP="00802EAD">
      <w:pPr>
        <w:numPr>
          <w:ilvl w:val="0"/>
          <w:numId w:val="74"/>
        </w:numPr>
        <w:spacing w:after="0" w:line="240" w:lineRule="auto"/>
        <w:ind w:hanging="357"/>
        <w:contextualSpacing/>
        <w:jc w:val="both"/>
        <w:rPr>
          <w:rFonts w:ascii="Calibri" w:eastAsia="Calibri" w:hAnsi="Calibri" w:cs="Times New Roman"/>
        </w:rPr>
      </w:pPr>
      <w:r w:rsidRPr="00802EAD">
        <w:rPr>
          <w:rFonts w:ascii="Times New Roman" w:eastAsia="Calibri" w:hAnsi="Times New Roman" w:cs="Times New Roman"/>
          <w:sz w:val="24"/>
          <w:szCs w:val="24"/>
        </w:rPr>
        <w:t xml:space="preserve">профиль сопоставления данных версии 1.0 - стандарт Организации по </w:t>
      </w:r>
      <w:proofErr w:type="spellStart"/>
      <w:r w:rsidRPr="00802EAD">
        <w:rPr>
          <w:rFonts w:ascii="Times New Roman" w:eastAsia="Calibri" w:hAnsi="Times New Roman" w:cs="Times New Roman"/>
          <w:sz w:val="24"/>
          <w:szCs w:val="24"/>
        </w:rPr>
        <w:t>интероперабельности</w:t>
      </w:r>
      <w:proofErr w:type="spellEnd"/>
      <w:r w:rsidRPr="00802EAD">
        <w:rPr>
          <w:rFonts w:ascii="Times New Roman" w:eastAsia="Calibri" w:hAnsi="Times New Roman" w:cs="Times New Roman"/>
          <w:sz w:val="24"/>
          <w:szCs w:val="24"/>
        </w:rPr>
        <w:t xml:space="preserve"> электронных сервисов (WS-</w:t>
      </w:r>
      <w:proofErr w:type="spellStart"/>
      <w:r w:rsidRPr="00802EAD">
        <w:rPr>
          <w:rFonts w:ascii="Times New Roman" w:eastAsia="Calibri" w:hAnsi="Times New Roman" w:cs="Times New Roman"/>
          <w:sz w:val="24"/>
          <w:szCs w:val="24"/>
        </w:rPr>
        <w:t>ISimpleSOAPBindingProfile</w:t>
      </w:r>
      <w:proofErr w:type="spellEnd"/>
      <w:r w:rsidRPr="00802EAD">
        <w:rPr>
          <w:rFonts w:ascii="Times New Roman" w:eastAsia="Calibri" w:hAnsi="Times New Roman" w:cs="Times New Roman"/>
          <w:sz w:val="24"/>
          <w:szCs w:val="24"/>
        </w:rPr>
        <w:t xml:space="preserve"> 1.0);</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Электронные сервисы «Находка-ЗАГС Портал» обеспечивают взаимодействие ПГУ с АИС ЗАГС Новосибирской области для предоставления государственных услуг в сфере государственной регистрации актов гражданского состояния с использованием ПГУ, представленных в таблице 3 ТЗ.</w:t>
      </w:r>
    </w:p>
    <w:p w:rsidR="00802EAD" w:rsidRPr="00802EAD" w:rsidRDefault="00802EAD" w:rsidP="00802EAD">
      <w:pPr>
        <w:keepNext/>
        <w:spacing w:after="0" w:line="240" w:lineRule="auto"/>
        <w:ind w:firstLine="720"/>
        <w:jc w:val="both"/>
        <w:rPr>
          <w:rFonts w:ascii="Times New Roman" w:eastAsia="Times New Roman" w:hAnsi="Times New Roman" w:cs="Times New Roman"/>
          <w:color w:val="000000"/>
          <w:sz w:val="24"/>
          <w:szCs w:val="24"/>
        </w:rPr>
      </w:pPr>
    </w:p>
    <w:p w:rsidR="00802EAD" w:rsidRPr="00802EAD" w:rsidRDefault="00802EAD" w:rsidP="00802EAD">
      <w:pPr>
        <w:keepNext/>
        <w:spacing w:after="0" w:line="240" w:lineRule="auto"/>
        <w:ind w:firstLine="720"/>
        <w:jc w:val="right"/>
        <w:rPr>
          <w:rFonts w:ascii="Times New Roman" w:eastAsia="Times New Roman" w:hAnsi="Times New Roman" w:cs="Times New Roman"/>
          <w:color w:val="000000"/>
          <w:sz w:val="24"/>
          <w:szCs w:val="24"/>
        </w:rPr>
      </w:pPr>
      <w:r w:rsidRPr="00802EAD">
        <w:rPr>
          <w:rFonts w:ascii="Times New Roman" w:eastAsia="Times New Roman" w:hAnsi="Times New Roman" w:cs="Times New Roman"/>
          <w:color w:val="000000"/>
          <w:sz w:val="24"/>
          <w:szCs w:val="24"/>
        </w:rPr>
        <w:t xml:space="preserve">Таблица 3. Государственные услуги в сфере государственной регистрации </w:t>
      </w:r>
    </w:p>
    <w:p w:rsidR="00802EAD" w:rsidRPr="00802EAD" w:rsidRDefault="00802EAD" w:rsidP="00802EAD">
      <w:pPr>
        <w:keepNext/>
        <w:spacing w:after="0" w:line="240" w:lineRule="auto"/>
        <w:ind w:firstLine="720"/>
        <w:jc w:val="right"/>
        <w:rPr>
          <w:rFonts w:ascii="Times New Roman" w:eastAsia="Times New Roman" w:hAnsi="Times New Roman" w:cs="Times New Roman"/>
          <w:color w:val="000000"/>
          <w:sz w:val="24"/>
          <w:szCs w:val="24"/>
        </w:rPr>
      </w:pPr>
      <w:r w:rsidRPr="00802EAD">
        <w:rPr>
          <w:rFonts w:ascii="Times New Roman" w:eastAsia="Times New Roman" w:hAnsi="Times New Roman" w:cs="Times New Roman"/>
          <w:color w:val="000000"/>
          <w:sz w:val="24"/>
          <w:szCs w:val="24"/>
        </w:rPr>
        <w:t>актов гражданского состояния с использованием ПГУ</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3109"/>
        <w:gridCol w:w="5812"/>
      </w:tblGrid>
      <w:tr w:rsidR="00802EAD" w:rsidRPr="00802EAD" w:rsidTr="00A83D4D">
        <w:trPr>
          <w:trHeight w:val="428"/>
        </w:trPr>
        <w:tc>
          <w:tcPr>
            <w:tcW w:w="1017" w:type="dxa"/>
            <w:shd w:val="clear" w:color="auto" w:fill="auto"/>
            <w:hideMark/>
          </w:tcPr>
          <w:p w:rsidR="00802EAD" w:rsidRPr="00802EAD" w:rsidRDefault="00802EAD" w:rsidP="00802EAD">
            <w:pPr>
              <w:spacing w:after="0" w:line="240" w:lineRule="auto"/>
              <w:jc w:val="center"/>
              <w:rPr>
                <w:rFonts w:ascii="Times New Roman" w:eastAsia="Times New Roman" w:hAnsi="Times New Roman" w:cs="Times New Roman"/>
                <w:b/>
                <w:bCs/>
                <w:color w:val="000000"/>
                <w:sz w:val="24"/>
                <w:szCs w:val="24"/>
                <w:lang w:eastAsia="ru-RU"/>
              </w:rPr>
            </w:pPr>
            <w:r w:rsidRPr="00802EAD">
              <w:rPr>
                <w:rFonts w:ascii="Times New Roman" w:eastAsia="Times New Roman" w:hAnsi="Times New Roman" w:cs="Times New Roman"/>
                <w:b/>
                <w:bCs/>
                <w:color w:val="000000"/>
                <w:sz w:val="24"/>
                <w:szCs w:val="24"/>
                <w:lang w:eastAsia="ru-RU"/>
              </w:rPr>
              <w:t>№ услуги</w:t>
            </w:r>
          </w:p>
        </w:tc>
        <w:tc>
          <w:tcPr>
            <w:tcW w:w="3109" w:type="dxa"/>
            <w:shd w:val="clear" w:color="auto" w:fill="auto"/>
            <w:hideMark/>
          </w:tcPr>
          <w:p w:rsidR="00802EAD" w:rsidRPr="00802EAD" w:rsidRDefault="00802EAD" w:rsidP="00802EAD">
            <w:pPr>
              <w:spacing w:after="0" w:line="240" w:lineRule="auto"/>
              <w:jc w:val="center"/>
              <w:rPr>
                <w:rFonts w:ascii="Times New Roman" w:eastAsia="Times New Roman" w:hAnsi="Times New Roman" w:cs="Times New Roman"/>
                <w:b/>
                <w:bCs/>
                <w:color w:val="000000"/>
                <w:sz w:val="24"/>
                <w:szCs w:val="24"/>
                <w:lang w:eastAsia="ru-RU"/>
              </w:rPr>
            </w:pPr>
            <w:r w:rsidRPr="00802EAD">
              <w:rPr>
                <w:rFonts w:ascii="Times New Roman" w:eastAsia="Times New Roman" w:hAnsi="Times New Roman" w:cs="Times New Roman"/>
                <w:b/>
                <w:bCs/>
                <w:color w:val="000000"/>
                <w:sz w:val="24"/>
                <w:szCs w:val="24"/>
                <w:lang w:eastAsia="ru-RU"/>
              </w:rPr>
              <w:t>Наименование услуги</w:t>
            </w:r>
          </w:p>
        </w:tc>
        <w:tc>
          <w:tcPr>
            <w:tcW w:w="5812" w:type="dxa"/>
            <w:shd w:val="clear" w:color="auto" w:fill="auto"/>
            <w:hideMark/>
          </w:tcPr>
          <w:p w:rsidR="00802EAD" w:rsidRPr="00802EAD" w:rsidRDefault="00802EAD" w:rsidP="00802EAD">
            <w:pPr>
              <w:spacing w:after="0" w:line="240" w:lineRule="auto"/>
              <w:jc w:val="center"/>
              <w:rPr>
                <w:rFonts w:ascii="Times New Roman" w:eastAsia="Times New Roman" w:hAnsi="Times New Roman" w:cs="Times New Roman"/>
                <w:b/>
                <w:bCs/>
                <w:color w:val="000000"/>
                <w:sz w:val="24"/>
                <w:szCs w:val="24"/>
                <w:lang w:eastAsia="ru-RU"/>
              </w:rPr>
            </w:pPr>
            <w:r w:rsidRPr="00802EAD">
              <w:rPr>
                <w:rFonts w:ascii="Times New Roman" w:eastAsia="Times New Roman" w:hAnsi="Times New Roman" w:cs="Times New Roman"/>
                <w:b/>
                <w:bCs/>
                <w:color w:val="000000"/>
                <w:sz w:val="24"/>
                <w:szCs w:val="24"/>
                <w:lang w:eastAsia="ru-RU"/>
              </w:rPr>
              <w:t>Вид государственной услуги</w:t>
            </w:r>
          </w:p>
        </w:tc>
      </w:tr>
      <w:tr w:rsidR="00802EAD" w:rsidRPr="00802EAD" w:rsidTr="00A83D4D">
        <w:trPr>
          <w:trHeight w:val="40"/>
        </w:trPr>
        <w:tc>
          <w:tcPr>
            <w:tcW w:w="1017" w:type="dxa"/>
            <w:vMerge w:val="restart"/>
            <w:shd w:val="clear" w:color="auto" w:fill="auto"/>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1</w:t>
            </w:r>
          </w:p>
        </w:tc>
        <w:tc>
          <w:tcPr>
            <w:tcW w:w="3109" w:type="dxa"/>
            <w:vMerge w:val="restart"/>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Регистрация рождения</w:t>
            </w: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 xml:space="preserve">Регистрация рождения по заявлению обоих родителей </w:t>
            </w:r>
          </w:p>
        </w:tc>
      </w:tr>
      <w:tr w:rsidR="00802EAD" w:rsidRPr="00802EAD" w:rsidTr="00A83D4D">
        <w:trPr>
          <w:trHeight w:val="143"/>
        </w:trPr>
        <w:tc>
          <w:tcPr>
            <w:tcW w:w="1017" w:type="dxa"/>
            <w:vMerge/>
            <w:vAlign w:val="center"/>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p>
        </w:tc>
        <w:tc>
          <w:tcPr>
            <w:tcW w:w="3109" w:type="dxa"/>
            <w:vMerge/>
            <w:vAlign w:val="center"/>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 xml:space="preserve">Регистрация рождения по заявлению одинокой матери </w:t>
            </w:r>
          </w:p>
        </w:tc>
      </w:tr>
      <w:tr w:rsidR="00802EAD" w:rsidRPr="00802EAD" w:rsidTr="00A83D4D">
        <w:trPr>
          <w:trHeight w:val="147"/>
        </w:trPr>
        <w:tc>
          <w:tcPr>
            <w:tcW w:w="1017" w:type="dxa"/>
            <w:shd w:val="clear" w:color="auto" w:fill="auto"/>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2</w:t>
            </w:r>
          </w:p>
        </w:tc>
        <w:tc>
          <w:tcPr>
            <w:tcW w:w="3109"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Регистрация заключения брака</w:t>
            </w: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 xml:space="preserve">Регистрация заключения брака </w:t>
            </w:r>
          </w:p>
        </w:tc>
      </w:tr>
      <w:tr w:rsidR="00802EAD" w:rsidRPr="00802EAD" w:rsidTr="00A83D4D">
        <w:trPr>
          <w:trHeight w:val="615"/>
        </w:trPr>
        <w:tc>
          <w:tcPr>
            <w:tcW w:w="1017" w:type="dxa"/>
            <w:vMerge w:val="restart"/>
            <w:shd w:val="clear" w:color="auto" w:fill="auto"/>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3</w:t>
            </w:r>
          </w:p>
        </w:tc>
        <w:tc>
          <w:tcPr>
            <w:tcW w:w="3109" w:type="dxa"/>
            <w:vMerge w:val="restart"/>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Регистрация расторжения брака</w:t>
            </w: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 xml:space="preserve">Регистрация расторжения брака по взаимному согласию супругов </w:t>
            </w:r>
          </w:p>
        </w:tc>
      </w:tr>
      <w:tr w:rsidR="00802EAD" w:rsidRPr="00802EAD" w:rsidTr="00A83D4D">
        <w:trPr>
          <w:trHeight w:val="134"/>
        </w:trPr>
        <w:tc>
          <w:tcPr>
            <w:tcW w:w="1017" w:type="dxa"/>
            <w:vMerge/>
            <w:vAlign w:val="center"/>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p>
        </w:tc>
        <w:tc>
          <w:tcPr>
            <w:tcW w:w="3109" w:type="dxa"/>
            <w:vMerge/>
            <w:vAlign w:val="center"/>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 xml:space="preserve">Регистрация расторжения брака по заявлению одного из супругов и решению/приговору суда </w:t>
            </w:r>
          </w:p>
        </w:tc>
      </w:tr>
      <w:tr w:rsidR="00802EAD" w:rsidRPr="00802EAD" w:rsidTr="00A83D4D">
        <w:trPr>
          <w:trHeight w:val="142"/>
        </w:trPr>
        <w:tc>
          <w:tcPr>
            <w:tcW w:w="1017" w:type="dxa"/>
            <w:vMerge/>
            <w:vAlign w:val="center"/>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p>
        </w:tc>
        <w:tc>
          <w:tcPr>
            <w:tcW w:w="3109" w:type="dxa"/>
            <w:vMerge/>
            <w:vAlign w:val="center"/>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 xml:space="preserve">Регистрация расторжения брака на основании решения суда </w:t>
            </w:r>
          </w:p>
        </w:tc>
      </w:tr>
      <w:tr w:rsidR="00802EAD" w:rsidRPr="00802EAD" w:rsidTr="00A83D4D">
        <w:trPr>
          <w:trHeight w:val="291"/>
        </w:trPr>
        <w:tc>
          <w:tcPr>
            <w:tcW w:w="1017" w:type="dxa"/>
            <w:vMerge w:val="restart"/>
            <w:shd w:val="clear" w:color="auto" w:fill="auto"/>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4</w:t>
            </w:r>
          </w:p>
        </w:tc>
        <w:tc>
          <w:tcPr>
            <w:tcW w:w="3109" w:type="dxa"/>
            <w:vMerge w:val="restart"/>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Регистрация установления отцовства</w:t>
            </w: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Регистрация установления отцовства по совместному заявлению родителей</w:t>
            </w:r>
          </w:p>
        </w:tc>
      </w:tr>
      <w:tr w:rsidR="00802EAD" w:rsidRPr="00802EAD" w:rsidTr="00A83D4D">
        <w:trPr>
          <w:trHeight w:val="40"/>
        </w:trPr>
        <w:tc>
          <w:tcPr>
            <w:tcW w:w="1017" w:type="dxa"/>
            <w:vMerge/>
            <w:vAlign w:val="center"/>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p>
        </w:tc>
        <w:tc>
          <w:tcPr>
            <w:tcW w:w="3109" w:type="dxa"/>
            <w:vMerge/>
            <w:vAlign w:val="center"/>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Регистрация установления отцовства по заявлению отца</w:t>
            </w:r>
          </w:p>
        </w:tc>
      </w:tr>
      <w:tr w:rsidR="00802EAD" w:rsidRPr="00802EAD" w:rsidTr="00A83D4D">
        <w:trPr>
          <w:trHeight w:val="40"/>
        </w:trPr>
        <w:tc>
          <w:tcPr>
            <w:tcW w:w="1017" w:type="dxa"/>
            <w:vMerge/>
            <w:vAlign w:val="center"/>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p>
        </w:tc>
        <w:tc>
          <w:tcPr>
            <w:tcW w:w="3109" w:type="dxa"/>
            <w:vMerge/>
            <w:vAlign w:val="center"/>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Регистрация установления отцовства на основании решения суда</w:t>
            </w:r>
          </w:p>
        </w:tc>
      </w:tr>
      <w:tr w:rsidR="00802EAD" w:rsidRPr="00802EAD" w:rsidTr="00A83D4D">
        <w:trPr>
          <w:trHeight w:val="40"/>
        </w:trPr>
        <w:tc>
          <w:tcPr>
            <w:tcW w:w="1017" w:type="dxa"/>
            <w:shd w:val="clear" w:color="auto" w:fill="auto"/>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5</w:t>
            </w:r>
          </w:p>
        </w:tc>
        <w:tc>
          <w:tcPr>
            <w:tcW w:w="3109"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Регистрация усыновления</w:t>
            </w: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Регистрация усыновления (удочерения)</w:t>
            </w:r>
          </w:p>
        </w:tc>
      </w:tr>
      <w:tr w:rsidR="00802EAD" w:rsidRPr="00802EAD" w:rsidTr="00A83D4D">
        <w:trPr>
          <w:trHeight w:val="40"/>
        </w:trPr>
        <w:tc>
          <w:tcPr>
            <w:tcW w:w="1017" w:type="dxa"/>
            <w:shd w:val="clear" w:color="auto" w:fill="auto"/>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6</w:t>
            </w:r>
          </w:p>
        </w:tc>
        <w:tc>
          <w:tcPr>
            <w:tcW w:w="3109"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Регистрация смерти</w:t>
            </w: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Регистрация смерти</w:t>
            </w:r>
          </w:p>
        </w:tc>
      </w:tr>
      <w:tr w:rsidR="00802EAD" w:rsidRPr="00802EAD" w:rsidTr="00A83D4D">
        <w:trPr>
          <w:trHeight w:val="40"/>
        </w:trPr>
        <w:tc>
          <w:tcPr>
            <w:tcW w:w="1017" w:type="dxa"/>
            <w:vMerge w:val="restart"/>
            <w:shd w:val="clear" w:color="auto" w:fill="auto"/>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7</w:t>
            </w:r>
          </w:p>
        </w:tc>
        <w:tc>
          <w:tcPr>
            <w:tcW w:w="3109" w:type="dxa"/>
            <w:vMerge w:val="restart"/>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Регистрация перемены имени</w:t>
            </w: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Подача заявки на услугу</w:t>
            </w:r>
          </w:p>
        </w:tc>
      </w:tr>
      <w:tr w:rsidR="00802EAD" w:rsidRPr="00802EAD" w:rsidTr="00A83D4D">
        <w:trPr>
          <w:trHeight w:val="40"/>
        </w:trPr>
        <w:tc>
          <w:tcPr>
            <w:tcW w:w="1017" w:type="dxa"/>
            <w:vMerge/>
            <w:vAlign w:val="center"/>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p>
        </w:tc>
        <w:tc>
          <w:tcPr>
            <w:tcW w:w="3109" w:type="dxa"/>
            <w:vMerge/>
            <w:vAlign w:val="center"/>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Мониторинг хода оказания услуги</w:t>
            </w:r>
          </w:p>
        </w:tc>
      </w:tr>
      <w:tr w:rsidR="00802EAD" w:rsidRPr="00802EAD" w:rsidTr="00A83D4D">
        <w:trPr>
          <w:trHeight w:val="147"/>
        </w:trPr>
        <w:tc>
          <w:tcPr>
            <w:tcW w:w="1017" w:type="dxa"/>
            <w:vMerge/>
            <w:vAlign w:val="center"/>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p>
        </w:tc>
        <w:tc>
          <w:tcPr>
            <w:tcW w:w="3109" w:type="dxa"/>
            <w:vMerge/>
            <w:vAlign w:val="center"/>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Получение информации о завершенности услуги по уникальному коду</w:t>
            </w:r>
          </w:p>
        </w:tc>
      </w:tr>
      <w:tr w:rsidR="00802EAD" w:rsidRPr="00802EAD" w:rsidTr="00A83D4D">
        <w:trPr>
          <w:trHeight w:val="40"/>
        </w:trPr>
        <w:tc>
          <w:tcPr>
            <w:tcW w:w="1017" w:type="dxa"/>
            <w:vMerge w:val="restart"/>
            <w:shd w:val="clear" w:color="auto" w:fill="auto"/>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8</w:t>
            </w:r>
          </w:p>
        </w:tc>
        <w:tc>
          <w:tcPr>
            <w:tcW w:w="3109" w:type="dxa"/>
            <w:vMerge w:val="restart"/>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Внесение исправлений, изменений, дополнений в записи актов гражданского состояния</w:t>
            </w: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Подача заявки на услугу</w:t>
            </w:r>
          </w:p>
        </w:tc>
      </w:tr>
      <w:tr w:rsidR="00802EAD" w:rsidRPr="00802EAD" w:rsidTr="00A83D4D">
        <w:trPr>
          <w:trHeight w:val="40"/>
        </w:trPr>
        <w:tc>
          <w:tcPr>
            <w:tcW w:w="1017" w:type="dxa"/>
            <w:vMerge/>
            <w:vAlign w:val="center"/>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p>
        </w:tc>
        <w:tc>
          <w:tcPr>
            <w:tcW w:w="3109" w:type="dxa"/>
            <w:vMerge/>
            <w:vAlign w:val="center"/>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Мониторинг хода оказания услуги</w:t>
            </w:r>
          </w:p>
        </w:tc>
      </w:tr>
      <w:tr w:rsidR="00802EAD" w:rsidRPr="00802EAD" w:rsidTr="00A83D4D">
        <w:trPr>
          <w:trHeight w:val="149"/>
        </w:trPr>
        <w:tc>
          <w:tcPr>
            <w:tcW w:w="1017" w:type="dxa"/>
            <w:vMerge/>
            <w:vAlign w:val="center"/>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p>
        </w:tc>
        <w:tc>
          <w:tcPr>
            <w:tcW w:w="3109" w:type="dxa"/>
            <w:vMerge/>
            <w:vAlign w:val="center"/>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Получение информации о завершенности услуги по уникальному коду</w:t>
            </w:r>
          </w:p>
        </w:tc>
      </w:tr>
      <w:tr w:rsidR="00802EAD" w:rsidRPr="00802EAD" w:rsidTr="00A83D4D">
        <w:trPr>
          <w:trHeight w:val="40"/>
        </w:trPr>
        <w:tc>
          <w:tcPr>
            <w:tcW w:w="1017" w:type="dxa"/>
            <w:vMerge w:val="restart"/>
            <w:shd w:val="clear" w:color="auto" w:fill="auto"/>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9</w:t>
            </w:r>
          </w:p>
        </w:tc>
        <w:tc>
          <w:tcPr>
            <w:tcW w:w="3109" w:type="dxa"/>
            <w:vMerge w:val="restart"/>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Истребование документов с территорий иностранного государства</w:t>
            </w: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Подача заявки на услугу</w:t>
            </w:r>
          </w:p>
        </w:tc>
      </w:tr>
      <w:tr w:rsidR="00802EAD" w:rsidRPr="00802EAD" w:rsidTr="00A83D4D">
        <w:trPr>
          <w:trHeight w:val="40"/>
        </w:trPr>
        <w:tc>
          <w:tcPr>
            <w:tcW w:w="1017" w:type="dxa"/>
            <w:vMerge/>
            <w:vAlign w:val="center"/>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p>
        </w:tc>
        <w:tc>
          <w:tcPr>
            <w:tcW w:w="3109" w:type="dxa"/>
            <w:vMerge/>
            <w:vAlign w:val="center"/>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Мониторинг хода оказания услуги</w:t>
            </w:r>
          </w:p>
        </w:tc>
      </w:tr>
      <w:tr w:rsidR="00802EAD" w:rsidRPr="00802EAD" w:rsidTr="00A83D4D">
        <w:trPr>
          <w:trHeight w:val="40"/>
        </w:trPr>
        <w:tc>
          <w:tcPr>
            <w:tcW w:w="1017" w:type="dxa"/>
            <w:vMerge w:val="restart"/>
            <w:shd w:val="clear" w:color="auto" w:fill="auto"/>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10</w:t>
            </w:r>
          </w:p>
        </w:tc>
        <w:tc>
          <w:tcPr>
            <w:tcW w:w="3109" w:type="dxa"/>
            <w:vMerge w:val="restart"/>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Выдача повторного документа о рождении</w:t>
            </w: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Выдача повторного свидетельства о рождении</w:t>
            </w:r>
          </w:p>
        </w:tc>
      </w:tr>
      <w:tr w:rsidR="00802EAD" w:rsidRPr="00802EAD" w:rsidTr="00A83D4D">
        <w:trPr>
          <w:trHeight w:val="40"/>
        </w:trPr>
        <w:tc>
          <w:tcPr>
            <w:tcW w:w="1017" w:type="dxa"/>
            <w:vMerge/>
            <w:vAlign w:val="center"/>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p>
        </w:tc>
        <w:tc>
          <w:tcPr>
            <w:tcW w:w="3109" w:type="dxa"/>
            <w:vMerge/>
            <w:vAlign w:val="center"/>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Выдача справки о рождении</w:t>
            </w:r>
          </w:p>
        </w:tc>
      </w:tr>
      <w:tr w:rsidR="00802EAD" w:rsidRPr="00802EAD" w:rsidTr="00A83D4D">
        <w:trPr>
          <w:trHeight w:val="102"/>
        </w:trPr>
        <w:tc>
          <w:tcPr>
            <w:tcW w:w="1017" w:type="dxa"/>
            <w:vMerge w:val="restart"/>
            <w:shd w:val="clear" w:color="auto" w:fill="auto"/>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11</w:t>
            </w:r>
          </w:p>
        </w:tc>
        <w:tc>
          <w:tcPr>
            <w:tcW w:w="3109" w:type="dxa"/>
            <w:vMerge w:val="restart"/>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Выдача повторного документа о заключении брака</w:t>
            </w: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Выдача повторного свидетельства о заключении брака</w:t>
            </w:r>
          </w:p>
        </w:tc>
      </w:tr>
      <w:tr w:rsidR="00802EAD" w:rsidRPr="00802EAD" w:rsidTr="00A83D4D">
        <w:trPr>
          <w:trHeight w:val="40"/>
        </w:trPr>
        <w:tc>
          <w:tcPr>
            <w:tcW w:w="1017" w:type="dxa"/>
            <w:vMerge/>
            <w:vAlign w:val="center"/>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p>
        </w:tc>
        <w:tc>
          <w:tcPr>
            <w:tcW w:w="3109" w:type="dxa"/>
            <w:vMerge/>
            <w:vAlign w:val="center"/>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Выдача справки о заключении брака</w:t>
            </w:r>
          </w:p>
        </w:tc>
      </w:tr>
      <w:tr w:rsidR="00802EAD" w:rsidRPr="00802EAD" w:rsidTr="00A83D4D">
        <w:trPr>
          <w:trHeight w:val="99"/>
        </w:trPr>
        <w:tc>
          <w:tcPr>
            <w:tcW w:w="1017" w:type="dxa"/>
            <w:vMerge w:val="restart"/>
            <w:shd w:val="clear" w:color="auto" w:fill="auto"/>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12</w:t>
            </w:r>
          </w:p>
        </w:tc>
        <w:tc>
          <w:tcPr>
            <w:tcW w:w="3109" w:type="dxa"/>
            <w:vMerge w:val="restart"/>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 xml:space="preserve">Выдача повторного документа о расторжении </w:t>
            </w:r>
            <w:r w:rsidRPr="00802EAD">
              <w:rPr>
                <w:rFonts w:ascii="Times New Roman" w:eastAsia="Times New Roman" w:hAnsi="Times New Roman" w:cs="Times New Roman"/>
                <w:color w:val="000000"/>
                <w:sz w:val="24"/>
                <w:szCs w:val="24"/>
                <w:lang w:eastAsia="ru-RU"/>
              </w:rPr>
              <w:lastRenderedPageBreak/>
              <w:t>брака</w:t>
            </w: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lastRenderedPageBreak/>
              <w:t>Выдача повторного свидетельства о расторжении брака</w:t>
            </w:r>
          </w:p>
        </w:tc>
      </w:tr>
      <w:tr w:rsidR="00802EAD" w:rsidRPr="00802EAD" w:rsidTr="00A83D4D">
        <w:trPr>
          <w:trHeight w:val="40"/>
        </w:trPr>
        <w:tc>
          <w:tcPr>
            <w:tcW w:w="1017" w:type="dxa"/>
            <w:vMerge/>
            <w:vAlign w:val="center"/>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p>
        </w:tc>
        <w:tc>
          <w:tcPr>
            <w:tcW w:w="3109" w:type="dxa"/>
            <w:vMerge/>
            <w:vAlign w:val="center"/>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Выдача справки о расторжении брака</w:t>
            </w:r>
          </w:p>
        </w:tc>
      </w:tr>
      <w:tr w:rsidR="00802EAD" w:rsidRPr="00802EAD" w:rsidTr="00A83D4D">
        <w:trPr>
          <w:trHeight w:val="112"/>
        </w:trPr>
        <w:tc>
          <w:tcPr>
            <w:tcW w:w="1017" w:type="dxa"/>
            <w:vMerge w:val="restart"/>
            <w:shd w:val="clear" w:color="auto" w:fill="auto"/>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lastRenderedPageBreak/>
              <w:t>13</w:t>
            </w:r>
          </w:p>
        </w:tc>
        <w:tc>
          <w:tcPr>
            <w:tcW w:w="3109" w:type="dxa"/>
            <w:vMerge w:val="restart"/>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Выдача повторного документа об установлении отцовства</w:t>
            </w: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Выдача повторного свидетельства об установлении отцовства</w:t>
            </w:r>
          </w:p>
        </w:tc>
      </w:tr>
      <w:tr w:rsidR="00802EAD" w:rsidRPr="00802EAD" w:rsidTr="00A83D4D">
        <w:trPr>
          <w:trHeight w:val="40"/>
        </w:trPr>
        <w:tc>
          <w:tcPr>
            <w:tcW w:w="1017" w:type="dxa"/>
            <w:vMerge/>
            <w:vAlign w:val="center"/>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p>
        </w:tc>
        <w:tc>
          <w:tcPr>
            <w:tcW w:w="3109" w:type="dxa"/>
            <w:vMerge/>
            <w:vAlign w:val="center"/>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Выдача справки об установлении отцовства</w:t>
            </w:r>
          </w:p>
        </w:tc>
      </w:tr>
      <w:tr w:rsidR="00802EAD" w:rsidRPr="00802EAD" w:rsidTr="00A83D4D">
        <w:trPr>
          <w:trHeight w:val="251"/>
        </w:trPr>
        <w:tc>
          <w:tcPr>
            <w:tcW w:w="1017" w:type="dxa"/>
            <w:vMerge w:val="restart"/>
            <w:shd w:val="clear" w:color="auto" w:fill="auto"/>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14</w:t>
            </w:r>
          </w:p>
        </w:tc>
        <w:tc>
          <w:tcPr>
            <w:tcW w:w="3109" w:type="dxa"/>
            <w:vMerge w:val="restart"/>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Выдача повторного документа об усыновлении</w:t>
            </w: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Выдача повторного свидетельства об усыновлении (удочерении)</w:t>
            </w:r>
          </w:p>
        </w:tc>
      </w:tr>
      <w:tr w:rsidR="00802EAD" w:rsidRPr="00802EAD" w:rsidTr="00A83D4D">
        <w:trPr>
          <w:trHeight w:val="40"/>
        </w:trPr>
        <w:tc>
          <w:tcPr>
            <w:tcW w:w="1017" w:type="dxa"/>
            <w:vMerge/>
            <w:vAlign w:val="center"/>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p>
        </w:tc>
        <w:tc>
          <w:tcPr>
            <w:tcW w:w="3109" w:type="dxa"/>
            <w:vMerge/>
            <w:vAlign w:val="center"/>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Выдача справки об усыновлении (удочерении)</w:t>
            </w:r>
          </w:p>
        </w:tc>
      </w:tr>
      <w:tr w:rsidR="00802EAD" w:rsidRPr="00802EAD" w:rsidTr="00A83D4D">
        <w:trPr>
          <w:trHeight w:val="40"/>
        </w:trPr>
        <w:tc>
          <w:tcPr>
            <w:tcW w:w="1017" w:type="dxa"/>
            <w:vMerge w:val="restart"/>
            <w:shd w:val="clear" w:color="auto" w:fill="auto"/>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15</w:t>
            </w:r>
          </w:p>
        </w:tc>
        <w:tc>
          <w:tcPr>
            <w:tcW w:w="3109" w:type="dxa"/>
            <w:vMerge w:val="restart"/>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Выдача повторного документа о перемене имени</w:t>
            </w: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Выдача повторного свидетельства о перемене имени</w:t>
            </w:r>
          </w:p>
        </w:tc>
      </w:tr>
      <w:tr w:rsidR="00802EAD" w:rsidRPr="00802EAD" w:rsidTr="00A83D4D">
        <w:trPr>
          <w:trHeight w:val="40"/>
        </w:trPr>
        <w:tc>
          <w:tcPr>
            <w:tcW w:w="1017" w:type="dxa"/>
            <w:vMerge/>
            <w:vAlign w:val="center"/>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p>
        </w:tc>
        <w:tc>
          <w:tcPr>
            <w:tcW w:w="3109" w:type="dxa"/>
            <w:vMerge/>
            <w:vAlign w:val="center"/>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Выдача справки о перемене имени</w:t>
            </w:r>
          </w:p>
        </w:tc>
      </w:tr>
      <w:tr w:rsidR="00802EAD" w:rsidRPr="00802EAD" w:rsidTr="00A83D4D">
        <w:trPr>
          <w:trHeight w:val="40"/>
        </w:trPr>
        <w:tc>
          <w:tcPr>
            <w:tcW w:w="1017" w:type="dxa"/>
            <w:vMerge w:val="restart"/>
            <w:shd w:val="clear" w:color="auto" w:fill="auto"/>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16</w:t>
            </w:r>
          </w:p>
        </w:tc>
        <w:tc>
          <w:tcPr>
            <w:tcW w:w="3109" w:type="dxa"/>
            <w:vMerge w:val="restart"/>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Выдача повторного документа о смерти</w:t>
            </w: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Выдача повторного свидетельства о смерти</w:t>
            </w:r>
          </w:p>
        </w:tc>
      </w:tr>
      <w:tr w:rsidR="00802EAD" w:rsidRPr="00802EAD" w:rsidTr="00A83D4D">
        <w:trPr>
          <w:trHeight w:val="40"/>
        </w:trPr>
        <w:tc>
          <w:tcPr>
            <w:tcW w:w="1017" w:type="dxa"/>
            <w:vMerge/>
            <w:vAlign w:val="center"/>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p>
        </w:tc>
        <w:tc>
          <w:tcPr>
            <w:tcW w:w="3109" w:type="dxa"/>
            <w:vMerge/>
            <w:vAlign w:val="center"/>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Выдача справки о смерти</w:t>
            </w:r>
          </w:p>
        </w:tc>
      </w:tr>
      <w:tr w:rsidR="00802EAD" w:rsidRPr="00802EAD" w:rsidTr="00A83D4D">
        <w:trPr>
          <w:trHeight w:val="40"/>
        </w:trPr>
        <w:tc>
          <w:tcPr>
            <w:tcW w:w="1017" w:type="dxa"/>
            <w:shd w:val="clear" w:color="auto" w:fill="auto"/>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17</w:t>
            </w:r>
          </w:p>
        </w:tc>
        <w:tc>
          <w:tcPr>
            <w:tcW w:w="3109"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Проставление штампа "</w:t>
            </w:r>
            <w:proofErr w:type="spellStart"/>
            <w:r w:rsidRPr="00802EAD">
              <w:rPr>
                <w:rFonts w:ascii="Times New Roman" w:eastAsia="Times New Roman" w:hAnsi="Times New Roman" w:cs="Times New Roman"/>
                <w:color w:val="000000"/>
                <w:sz w:val="24"/>
                <w:szCs w:val="24"/>
                <w:lang w:eastAsia="ru-RU"/>
              </w:rPr>
              <w:t>апостиль</w:t>
            </w:r>
            <w:proofErr w:type="spellEnd"/>
            <w:r w:rsidRPr="00802EAD">
              <w:rPr>
                <w:rFonts w:ascii="Times New Roman" w:eastAsia="Times New Roman" w:hAnsi="Times New Roman" w:cs="Times New Roman"/>
                <w:color w:val="000000"/>
                <w:sz w:val="24"/>
                <w:szCs w:val="24"/>
                <w:lang w:eastAsia="ru-RU"/>
              </w:rPr>
              <w:t>"</w:t>
            </w: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Проставление штампа "</w:t>
            </w:r>
            <w:proofErr w:type="spellStart"/>
            <w:r w:rsidRPr="00802EAD">
              <w:rPr>
                <w:rFonts w:ascii="Times New Roman" w:eastAsia="Times New Roman" w:hAnsi="Times New Roman" w:cs="Times New Roman"/>
                <w:color w:val="000000"/>
                <w:sz w:val="24"/>
                <w:szCs w:val="24"/>
                <w:lang w:eastAsia="ru-RU"/>
              </w:rPr>
              <w:t>апостиль</w:t>
            </w:r>
            <w:proofErr w:type="spellEnd"/>
            <w:r w:rsidRPr="00802EAD">
              <w:rPr>
                <w:rFonts w:ascii="Times New Roman" w:eastAsia="Times New Roman" w:hAnsi="Times New Roman" w:cs="Times New Roman"/>
                <w:color w:val="000000"/>
                <w:sz w:val="24"/>
                <w:szCs w:val="24"/>
                <w:lang w:eastAsia="ru-RU"/>
              </w:rPr>
              <w:t>"</w:t>
            </w:r>
          </w:p>
        </w:tc>
      </w:tr>
      <w:tr w:rsidR="00802EAD" w:rsidRPr="00802EAD" w:rsidTr="00A83D4D">
        <w:trPr>
          <w:trHeight w:val="405"/>
        </w:trPr>
        <w:tc>
          <w:tcPr>
            <w:tcW w:w="1017" w:type="dxa"/>
            <w:shd w:val="clear" w:color="auto" w:fill="auto"/>
            <w:hideMark/>
          </w:tcPr>
          <w:p w:rsidR="00802EAD" w:rsidRPr="00802EAD" w:rsidRDefault="00802EAD" w:rsidP="00802EAD">
            <w:pPr>
              <w:spacing w:after="0" w:line="240" w:lineRule="auto"/>
              <w:jc w:val="center"/>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18</w:t>
            </w:r>
          </w:p>
        </w:tc>
        <w:tc>
          <w:tcPr>
            <w:tcW w:w="3109"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Услуга "Задать вопрос" - возможность задать произвольный вопрос сотруднику органа ЗАГС</w:t>
            </w:r>
          </w:p>
        </w:tc>
        <w:tc>
          <w:tcPr>
            <w:tcW w:w="5812" w:type="dxa"/>
            <w:shd w:val="clear" w:color="auto" w:fill="auto"/>
            <w:hideMark/>
          </w:tcPr>
          <w:p w:rsidR="00802EAD" w:rsidRPr="00802EAD" w:rsidRDefault="00802EAD" w:rsidP="00802EAD">
            <w:pPr>
              <w:spacing w:after="0" w:line="240" w:lineRule="auto"/>
              <w:rPr>
                <w:rFonts w:ascii="Times New Roman" w:eastAsia="Times New Roman" w:hAnsi="Times New Roman" w:cs="Times New Roman"/>
                <w:color w:val="000000"/>
                <w:sz w:val="24"/>
                <w:szCs w:val="24"/>
                <w:lang w:eastAsia="ru-RU"/>
              </w:rPr>
            </w:pPr>
            <w:r w:rsidRPr="00802EAD">
              <w:rPr>
                <w:rFonts w:ascii="Times New Roman" w:eastAsia="Times New Roman" w:hAnsi="Times New Roman" w:cs="Times New Roman"/>
                <w:color w:val="000000"/>
                <w:sz w:val="24"/>
                <w:szCs w:val="24"/>
                <w:lang w:eastAsia="ru-RU"/>
              </w:rPr>
              <w:t>Услуга "Задать вопрос" - возможность задать произвольный вопрос сотруднику органа ЗАГС</w:t>
            </w:r>
          </w:p>
        </w:tc>
      </w:tr>
    </w:tbl>
    <w:p w:rsidR="00802EAD" w:rsidRPr="00802EAD" w:rsidRDefault="00802EAD" w:rsidP="00802EAD">
      <w:pPr>
        <w:spacing w:after="0" w:line="240" w:lineRule="auto"/>
        <w:ind w:firstLine="567"/>
        <w:jc w:val="both"/>
        <w:rPr>
          <w:rFonts w:ascii="Times New Roman" w:eastAsia="Times New Roman" w:hAnsi="Times New Roman" w:cs="Times New Roman"/>
          <w:sz w:val="24"/>
          <w:szCs w:val="24"/>
          <w:lang w:eastAsia="ru-RU"/>
        </w:rPr>
      </w:pPr>
    </w:p>
    <w:p w:rsidR="00802EAD" w:rsidRPr="00802EAD" w:rsidRDefault="00802EAD" w:rsidP="00802EAD">
      <w:pPr>
        <w:spacing w:after="0" w:line="240" w:lineRule="auto"/>
        <w:ind w:firstLine="567"/>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Методы электронных сервисов «Находка-ЗАГС Портал» представлены в таблице 4 ТЗ.</w:t>
      </w:r>
    </w:p>
    <w:p w:rsidR="00802EAD" w:rsidRPr="00802EAD" w:rsidRDefault="00802EAD" w:rsidP="00802EAD">
      <w:pPr>
        <w:spacing w:after="0" w:line="240" w:lineRule="auto"/>
        <w:ind w:firstLine="709"/>
        <w:contextualSpacing/>
        <w:jc w:val="both"/>
        <w:rPr>
          <w:rFonts w:ascii="Times New Roman" w:eastAsia="Calibri" w:hAnsi="Times New Roman" w:cs="Times New Roman"/>
          <w:sz w:val="24"/>
          <w:szCs w:val="24"/>
        </w:rPr>
      </w:pPr>
    </w:p>
    <w:p w:rsidR="00802EAD" w:rsidRPr="00802EAD" w:rsidRDefault="00802EAD" w:rsidP="00802EAD">
      <w:pPr>
        <w:spacing w:after="0" w:line="240" w:lineRule="auto"/>
        <w:ind w:firstLine="567"/>
        <w:jc w:val="right"/>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Таблица 4. Методы электронных сервисов «Находка-ЗАГС Портал»</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
        <w:gridCol w:w="9045"/>
      </w:tblGrid>
      <w:tr w:rsidR="00802EAD" w:rsidRPr="00802EAD" w:rsidTr="00A83D4D">
        <w:tc>
          <w:tcPr>
            <w:tcW w:w="878" w:type="dxa"/>
          </w:tcPr>
          <w:p w:rsidR="00802EAD" w:rsidRPr="00802EAD" w:rsidRDefault="00802EAD" w:rsidP="00802EAD">
            <w:pPr>
              <w:spacing w:after="0" w:line="240" w:lineRule="auto"/>
              <w:jc w:val="center"/>
              <w:rPr>
                <w:rFonts w:ascii="Times New Roman" w:eastAsia="Times New Roman" w:hAnsi="Times New Roman" w:cs="Times New Roman"/>
                <w:b/>
                <w:sz w:val="24"/>
                <w:szCs w:val="24"/>
                <w:lang w:eastAsia="ru-RU"/>
              </w:rPr>
            </w:pPr>
            <w:r w:rsidRPr="00802EAD">
              <w:rPr>
                <w:rFonts w:ascii="Times New Roman" w:eastAsia="Times New Roman" w:hAnsi="Times New Roman" w:cs="Times New Roman"/>
                <w:b/>
                <w:sz w:val="24"/>
                <w:szCs w:val="24"/>
                <w:lang w:eastAsia="ru-RU"/>
              </w:rPr>
              <w:t>№</w:t>
            </w:r>
          </w:p>
          <w:p w:rsidR="00802EAD" w:rsidRPr="00802EAD" w:rsidRDefault="00802EAD" w:rsidP="00802EAD">
            <w:pPr>
              <w:spacing w:after="0" w:line="240" w:lineRule="auto"/>
              <w:jc w:val="center"/>
              <w:rPr>
                <w:rFonts w:ascii="Times New Roman" w:eastAsia="Times New Roman" w:hAnsi="Times New Roman" w:cs="Times New Roman"/>
                <w:b/>
                <w:sz w:val="24"/>
                <w:szCs w:val="24"/>
                <w:lang w:eastAsia="ru-RU"/>
              </w:rPr>
            </w:pPr>
            <w:proofErr w:type="gramStart"/>
            <w:r w:rsidRPr="00802EAD">
              <w:rPr>
                <w:rFonts w:ascii="Times New Roman" w:eastAsia="Times New Roman" w:hAnsi="Times New Roman" w:cs="Times New Roman"/>
                <w:b/>
                <w:sz w:val="24"/>
                <w:szCs w:val="24"/>
                <w:lang w:eastAsia="ru-RU"/>
              </w:rPr>
              <w:t>п</w:t>
            </w:r>
            <w:proofErr w:type="gramEnd"/>
            <w:r w:rsidRPr="00802EAD">
              <w:rPr>
                <w:rFonts w:ascii="Times New Roman" w:eastAsia="Times New Roman" w:hAnsi="Times New Roman" w:cs="Times New Roman"/>
                <w:b/>
                <w:sz w:val="24"/>
                <w:szCs w:val="24"/>
                <w:lang w:eastAsia="ru-RU"/>
              </w:rPr>
              <w:t>/п</w:t>
            </w:r>
          </w:p>
        </w:tc>
        <w:tc>
          <w:tcPr>
            <w:tcW w:w="9045" w:type="dxa"/>
          </w:tcPr>
          <w:p w:rsidR="00802EAD" w:rsidRPr="00802EAD" w:rsidRDefault="00802EAD" w:rsidP="00802EAD">
            <w:pPr>
              <w:spacing w:after="0" w:line="240" w:lineRule="auto"/>
              <w:jc w:val="center"/>
              <w:rPr>
                <w:rFonts w:ascii="Times New Roman" w:eastAsia="Times New Roman" w:hAnsi="Times New Roman" w:cs="Times New Roman"/>
                <w:b/>
                <w:sz w:val="24"/>
                <w:szCs w:val="24"/>
                <w:lang w:eastAsia="ru-RU"/>
              </w:rPr>
            </w:pPr>
            <w:r w:rsidRPr="00802EAD">
              <w:rPr>
                <w:rFonts w:ascii="Times New Roman" w:eastAsia="Times New Roman" w:hAnsi="Times New Roman" w:cs="Times New Roman"/>
                <w:b/>
                <w:sz w:val="24"/>
                <w:szCs w:val="24"/>
                <w:lang w:eastAsia="ru-RU"/>
              </w:rPr>
              <w:t>Методы электронных сервисов</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b/>
                <w:sz w:val="24"/>
                <w:szCs w:val="24"/>
                <w:lang w:eastAsia="ru-RU"/>
              </w:rPr>
            </w:pPr>
            <w:r w:rsidRPr="00802EAD">
              <w:rPr>
                <w:rFonts w:ascii="Times New Roman" w:eastAsia="Times New Roman" w:hAnsi="Times New Roman" w:cs="Times New Roman"/>
                <w:b/>
                <w:sz w:val="24"/>
                <w:szCs w:val="24"/>
                <w:lang w:eastAsia="ru-RU"/>
              </w:rPr>
              <w:t>1</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b/>
                <w:i/>
                <w:color w:val="4F81BD"/>
                <w:spacing w:val="15"/>
                <w:sz w:val="24"/>
                <w:szCs w:val="24"/>
                <w:lang w:eastAsia="ru-RU"/>
              </w:rPr>
            </w:pPr>
            <w:r w:rsidRPr="00802EAD">
              <w:rPr>
                <w:rFonts w:ascii="Times New Roman" w:eastAsia="Times New Roman" w:hAnsi="Times New Roman" w:cs="Times New Roman"/>
                <w:b/>
                <w:sz w:val="24"/>
                <w:szCs w:val="24"/>
                <w:lang w:eastAsia="ru-RU"/>
              </w:rPr>
              <w:t>Методы электронного сервиса взаимодействия с ПГУ, реализующие возможность предоставления в электронной форме услуги по государственной регистрации заключения брака:</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1.1</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i/>
                <w:color w:val="4F81BD"/>
                <w:sz w:val="24"/>
                <w:szCs w:val="24"/>
                <w:lang w:eastAsia="ru-RU"/>
              </w:rPr>
            </w:pPr>
            <w:r w:rsidRPr="00802EAD">
              <w:rPr>
                <w:rFonts w:ascii="Times New Roman" w:eastAsia="Times New Roman" w:hAnsi="Times New Roman" w:cs="Times New Roman"/>
                <w:sz w:val="24"/>
                <w:szCs w:val="24"/>
                <w:lang w:eastAsia="ru-RU"/>
              </w:rPr>
              <w:t>Метод, обеспечивающий заявителю с использованием ПГУ возможность выбора места государственной регистрации (органа ЗАГС) из предоставленного списка органов ЗАГС, осуществляющих государственную регистрацию заключения брака, сформированного в СПО АИС ЗАГС на основании информации об органах ЗАГС.</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1.2</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proofErr w:type="gramStart"/>
            <w:r w:rsidRPr="00802EAD">
              <w:rPr>
                <w:rFonts w:ascii="Times New Roman" w:eastAsia="Times New Roman" w:hAnsi="Times New Roman" w:cs="Times New Roman"/>
                <w:sz w:val="24"/>
                <w:szCs w:val="24"/>
                <w:lang w:eastAsia="ru-RU"/>
              </w:rPr>
              <w:t>Метод, обеспечивающий заявителю с использованием ПГУ возможность выбора даты и времени государственной регистрации заключения брака из предоставленного списка возможных дат и списка свободного (никем не занятого) времени регистрации заключения брака по заданному органу ЗАГС, сформированных в СПО АИС ЗАГС автоматически из электронного журнала записи на регистрацию заключения брака, следующим образом:</w:t>
            </w:r>
            <w:proofErr w:type="gramEnd"/>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1.2.1</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Предоставление заявителю ПГУ диапазона возможных дней (дат) регистрации заключения брака по указанному органу ЗАГС</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1.2.2</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Предоставление заявителю ПГУ списка (перечня) возможных дней (дат) регистрации заключения брака по указанному органу ЗАГС по заданному диапазону дней (дат)</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1.2.3</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Предоставление заявителю ПГУ списка (перечня) свободного (никем не занятого) времени регистрации заключения брака по указанному органу ЗАГС на указанную дату</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1.3</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Метод, обеспечивающий заявителю с использованием ПГУ возможность отправки в выбранный орган ЗАГС заявки на предоставление услуги по государственной регистрации заключения брака в электронной форме следующим образом:</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1.3.1</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Электронная форма отправленной заявки обеспечивает возможность ее автоматической обработки (без участия пользователя) в СПО АИС ЗАГС органа ЗАГС, получившего данную заявку, следующим образом:</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1.3.1.1</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Автоматическая проверка (без участия пользователя) даты и времени регистрации </w:t>
            </w:r>
            <w:r w:rsidRPr="00802EAD">
              <w:rPr>
                <w:rFonts w:ascii="Times New Roman" w:eastAsia="Times New Roman" w:hAnsi="Times New Roman" w:cs="Times New Roman"/>
                <w:sz w:val="24"/>
                <w:szCs w:val="24"/>
                <w:lang w:eastAsia="ru-RU"/>
              </w:rPr>
              <w:lastRenderedPageBreak/>
              <w:t xml:space="preserve">заключения брака, </w:t>
            </w:r>
            <w:proofErr w:type="gramStart"/>
            <w:r w:rsidRPr="00802EAD">
              <w:rPr>
                <w:rFonts w:ascii="Times New Roman" w:eastAsia="Times New Roman" w:hAnsi="Times New Roman" w:cs="Times New Roman"/>
                <w:sz w:val="24"/>
                <w:szCs w:val="24"/>
                <w:lang w:eastAsia="ru-RU"/>
              </w:rPr>
              <w:t>указанных</w:t>
            </w:r>
            <w:proofErr w:type="gramEnd"/>
            <w:r w:rsidRPr="00802EAD">
              <w:rPr>
                <w:rFonts w:ascii="Times New Roman" w:eastAsia="Times New Roman" w:hAnsi="Times New Roman" w:cs="Times New Roman"/>
                <w:sz w:val="24"/>
                <w:szCs w:val="24"/>
                <w:lang w:eastAsia="ru-RU"/>
              </w:rPr>
              <w:t xml:space="preserve"> в заявке: </w:t>
            </w:r>
          </w:p>
          <w:p w:rsidR="00802EAD" w:rsidRPr="00802EAD" w:rsidRDefault="00802EAD" w:rsidP="00802EAD">
            <w:pPr>
              <w:numPr>
                <w:ilvl w:val="0"/>
                <w:numId w:val="61"/>
              </w:numPr>
              <w:tabs>
                <w:tab w:val="left" w:pos="857"/>
              </w:tabs>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если указанное время в указанную дату является занятым, то СПО АИС ЗАГС автоматически (без участия пользователя) формирует сообщение о невозможности подать заявку на указанное время в указанную дату для метода, предоставляющего заявителю информацию о ходе оказания услуги, указанного в п.1.5</w:t>
            </w:r>
          </w:p>
          <w:p w:rsidR="00802EAD" w:rsidRPr="00802EAD" w:rsidRDefault="00802EAD" w:rsidP="00802EAD">
            <w:pPr>
              <w:numPr>
                <w:ilvl w:val="0"/>
                <w:numId w:val="61"/>
              </w:numPr>
              <w:tabs>
                <w:tab w:val="left" w:pos="857"/>
              </w:tabs>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 xml:space="preserve">если указанное время в указанную дату является свободным, то СПО АИС ЗАГС автоматически (без участия пользователя) </w:t>
            </w:r>
            <w:proofErr w:type="gramStart"/>
            <w:r w:rsidRPr="00802EAD">
              <w:rPr>
                <w:rFonts w:ascii="Times New Roman" w:eastAsia="Times New Roman" w:hAnsi="Times New Roman" w:cs="Times New Roman"/>
                <w:sz w:val="24"/>
                <w:szCs w:val="24"/>
                <w:lang w:eastAsia="ru-RU"/>
              </w:rPr>
              <w:t>резервирует в электронном журнале подачи заявления указанное время и формирует</w:t>
            </w:r>
            <w:proofErr w:type="gramEnd"/>
            <w:r w:rsidRPr="00802EAD">
              <w:rPr>
                <w:rFonts w:ascii="Times New Roman" w:eastAsia="Times New Roman" w:hAnsi="Times New Roman" w:cs="Times New Roman"/>
                <w:sz w:val="24"/>
                <w:szCs w:val="24"/>
                <w:lang w:eastAsia="ru-RU"/>
              </w:rPr>
              <w:t xml:space="preserve"> сообщение о необходимости записаться на прием для подачи заявления для метода, предоставляющего заявителю информацию о ходе оказания услуги, указанного в п.1.5</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lastRenderedPageBreak/>
              <w:t>1.3.2</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proofErr w:type="gramStart"/>
            <w:r w:rsidRPr="00802EAD">
              <w:rPr>
                <w:rFonts w:ascii="Times New Roman" w:eastAsia="Times New Roman" w:hAnsi="Times New Roman" w:cs="Times New Roman"/>
                <w:sz w:val="24"/>
                <w:szCs w:val="24"/>
                <w:lang w:eastAsia="ru-RU"/>
              </w:rPr>
              <w:t>После выполнения метода, обеспечивающего заявителю с использованием ПГУ возможность выбора даты и времени приема в органе ЗАГС для представления документов на оказание услуги государственной регистрации заключения брака в соответствии с п.1.4, СПО АИС ЗАГС предоставляет возможность пользователю (сотруднику органа ЗАГС) просматривать заявку, полученную с ПГУ, обнаруживать в электронном журнале заявителей, записавшихся с ПГУ на подачу заявления о заключении брака</w:t>
            </w:r>
            <w:proofErr w:type="gramEnd"/>
            <w:r w:rsidRPr="00802EAD">
              <w:rPr>
                <w:rFonts w:ascii="Times New Roman" w:eastAsia="Times New Roman" w:hAnsi="Times New Roman" w:cs="Times New Roman"/>
                <w:sz w:val="24"/>
                <w:szCs w:val="24"/>
                <w:lang w:eastAsia="ru-RU"/>
              </w:rPr>
              <w:t xml:space="preserve">, а также превращать полученную заявку в заявление о вступлении в брак, при этом все графы заявления должны заполняться автоматически на основании полученной заявки </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proofErr w:type="gramStart"/>
            <w:r w:rsidRPr="00802EAD">
              <w:rPr>
                <w:rFonts w:ascii="Times New Roman" w:eastAsia="Times New Roman" w:hAnsi="Times New Roman" w:cs="Times New Roman"/>
                <w:sz w:val="24"/>
                <w:szCs w:val="24"/>
                <w:lang w:eastAsia="ru-RU"/>
              </w:rPr>
              <w:t>Метод, обеспечивающий заявителю с использованием ПГУ возможность выбора даты и времени приема в органе ЗАГС для представления документов на оказание услуги государственной регистрации заключения брака из предоставленного списка возможных дат и списка свободного (никем не занятого) времени приема по заданному органу ЗАГС, сформированных в СПО АИС ЗАГС автоматически из электронного журнала записи на прием, следующим образом:</w:t>
            </w:r>
            <w:proofErr w:type="gramEnd"/>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1.4.1</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Предоставление заявителю ПГУ диапазона возможных дней (дат) приема по указанному органу ЗАГС</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1.4.2</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Предоставление заявителю ПГУ списка (перечня) возможных дней (дат) приема за определенный период по указанному органу ЗАГС по заданному диапазону дней (дат)</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1.4.3</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Предоставление заявителю ПГУ списка (перечня) свободного (никем не занятого) времени приема по указанному органу ЗАГС на указанную дату</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1.4.4</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proofErr w:type="gramStart"/>
            <w:r w:rsidRPr="00802EAD">
              <w:rPr>
                <w:rFonts w:ascii="Times New Roman" w:eastAsia="Times New Roman" w:hAnsi="Times New Roman" w:cs="Times New Roman"/>
                <w:sz w:val="24"/>
                <w:szCs w:val="24"/>
                <w:lang w:eastAsia="ru-RU"/>
              </w:rPr>
              <w:t>Отправка в орган ЗАГС выбранного времени приема на указанную дату в электронной форме, обеспечивающей возможность ее автоматической обработки (без участия пользователя) в СПО АИС ЗАГС органа ЗАГС и формирование сообщения для метода, предоставляющего заявителю информацию о ходе оказания услуги, указанного в п.1.5, об успешной записи на прием в указанное время в указанный день</w:t>
            </w:r>
            <w:proofErr w:type="gramEnd"/>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1.5</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Метод, представляющий заявителю информацию о ходе предоставления услуги по государственной регистрации заключения </w:t>
            </w:r>
            <w:proofErr w:type="gramStart"/>
            <w:r w:rsidRPr="00802EAD">
              <w:rPr>
                <w:rFonts w:ascii="Times New Roman" w:eastAsia="Times New Roman" w:hAnsi="Times New Roman" w:cs="Times New Roman"/>
                <w:sz w:val="24"/>
                <w:szCs w:val="24"/>
                <w:lang w:eastAsia="ru-RU"/>
              </w:rPr>
              <w:t>брака</w:t>
            </w:r>
            <w:proofErr w:type="gramEnd"/>
            <w:r w:rsidRPr="00802EAD">
              <w:rPr>
                <w:rFonts w:ascii="Times New Roman" w:eastAsia="Times New Roman" w:hAnsi="Times New Roman" w:cs="Times New Roman"/>
                <w:sz w:val="24"/>
                <w:szCs w:val="24"/>
                <w:lang w:eastAsia="ru-RU"/>
              </w:rPr>
              <w:t xml:space="preserve"> следующего содержания:</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1.5.1</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Предоставление заявителю ПГУ информации о невозможности подать </w:t>
            </w:r>
            <w:proofErr w:type="gramStart"/>
            <w:r w:rsidRPr="00802EAD">
              <w:rPr>
                <w:rFonts w:ascii="Times New Roman" w:eastAsia="Times New Roman" w:hAnsi="Times New Roman" w:cs="Times New Roman"/>
                <w:sz w:val="24"/>
                <w:szCs w:val="24"/>
                <w:lang w:eastAsia="ru-RU"/>
              </w:rPr>
              <w:t>заявление</w:t>
            </w:r>
            <w:proofErr w:type="gramEnd"/>
            <w:r w:rsidRPr="00802EAD">
              <w:rPr>
                <w:rFonts w:ascii="Times New Roman" w:eastAsia="Times New Roman" w:hAnsi="Times New Roman" w:cs="Times New Roman"/>
                <w:sz w:val="24"/>
                <w:szCs w:val="24"/>
                <w:lang w:eastAsia="ru-RU"/>
              </w:rPr>
              <w:t xml:space="preserve"> о вступлении в брак в орган ЗАГС, на дату и время регистрации брака, указанные заявителем в заявке, если на момент обработки заявки указанное время оказалось занятым</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1.5.2</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Предоставление заявителю ПГУ информации об успешном резервировании времени регистрации брака с одновременным уведомлением о необходимости записаться на прием в автоматически высчитанном в соответствии с настройками СПО АИС ЗАГС списке возможных дат для записи на прием</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1.5.3</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Предоставление заявителю ПГУ информации об успешной записи на прием (в соответствии с п.1.4) </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1.5.4</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Предоставление заявителю ПГУ информации о ходе оказания услуги, в том числе и о </w:t>
            </w:r>
            <w:r w:rsidRPr="00802EAD">
              <w:rPr>
                <w:rFonts w:ascii="Times New Roman" w:eastAsia="Times New Roman" w:hAnsi="Times New Roman" w:cs="Times New Roman"/>
                <w:sz w:val="24"/>
                <w:szCs w:val="24"/>
                <w:lang w:eastAsia="ru-RU"/>
              </w:rPr>
              <w:lastRenderedPageBreak/>
              <w:t>завершении услуги</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b/>
                <w:sz w:val="24"/>
                <w:szCs w:val="24"/>
                <w:lang w:eastAsia="ru-RU"/>
              </w:rPr>
            </w:pPr>
            <w:r w:rsidRPr="00802EAD">
              <w:rPr>
                <w:rFonts w:ascii="Times New Roman" w:eastAsia="Times New Roman" w:hAnsi="Times New Roman" w:cs="Times New Roman"/>
                <w:b/>
                <w:sz w:val="24"/>
                <w:szCs w:val="24"/>
                <w:lang w:eastAsia="ru-RU"/>
              </w:rPr>
              <w:lastRenderedPageBreak/>
              <w:t>2</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b/>
                <w:sz w:val="24"/>
                <w:szCs w:val="24"/>
                <w:lang w:eastAsia="ru-RU"/>
              </w:rPr>
            </w:pPr>
            <w:r w:rsidRPr="00802EAD">
              <w:rPr>
                <w:rFonts w:ascii="Times New Roman" w:eastAsia="Times New Roman" w:hAnsi="Times New Roman" w:cs="Times New Roman"/>
                <w:b/>
                <w:sz w:val="24"/>
                <w:szCs w:val="24"/>
                <w:lang w:eastAsia="ru-RU"/>
              </w:rPr>
              <w:t>Методы электронного сервиса, реализующие возможность предоставления в электронной форме услуг по государственной регистрации рождения, установления отцовства, расторжения брака, усыновления, смерти, перемены имени, внесения исправлений, изменений (дополнений) в записи актов гражданского состояния, проставления штампа «</w:t>
            </w:r>
            <w:proofErr w:type="spellStart"/>
            <w:r w:rsidRPr="00802EAD">
              <w:rPr>
                <w:rFonts w:ascii="Times New Roman" w:eastAsia="Times New Roman" w:hAnsi="Times New Roman" w:cs="Times New Roman"/>
                <w:b/>
                <w:sz w:val="24"/>
                <w:szCs w:val="24"/>
                <w:lang w:eastAsia="ru-RU"/>
              </w:rPr>
              <w:t>апостиль</w:t>
            </w:r>
            <w:proofErr w:type="spellEnd"/>
            <w:r w:rsidRPr="00802EAD">
              <w:rPr>
                <w:rFonts w:ascii="Times New Roman" w:eastAsia="Times New Roman" w:hAnsi="Times New Roman" w:cs="Times New Roman"/>
                <w:b/>
                <w:sz w:val="24"/>
                <w:szCs w:val="24"/>
                <w:lang w:eastAsia="ru-RU"/>
              </w:rPr>
              <w:t>», истребования документов с территорий иностранного государства:</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2.1</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i/>
                <w:color w:val="4F81BD"/>
                <w:sz w:val="24"/>
                <w:szCs w:val="24"/>
                <w:lang w:eastAsia="ru-RU"/>
              </w:rPr>
            </w:pPr>
            <w:r w:rsidRPr="00802EAD">
              <w:rPr>
                <w:rFonts w:ascii="Times New Roman" w:eastAsia="Times New Roman" w:hAnsi="Times New Roman" w:cs="Times New Roman"/>
                <w:sz w:val="24"/>
                <w:szCs w:val="24"/>
                <w:lang w:eastAsia="ru-RU"/>
              </w:rPr>
              <w:t xml:space="preserve">Метод, обеспечивающий заявителю с использованием ПГУ возможность выбора органа ЗАГС из предоставленного списка органов ЗАГС, осуществляющих оказание выбранной услуги, сформированного в СПО АИС ЗАГС на основании информации об органах ЗАГС. </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2.2</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Метод, обеспечивающий заявителю с использованием ПГУ возможность выбора даты и времени оказания услуги в органе ЗАГС из предоставленного списка возможных дат и списка свободного (никем не занятого) времени приема по заданному органу ЗАГС, сформированных в СПО АИС ЗАГС автоматически из электронного журнала записи на прием, следующим образом:</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2.2.1</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Предоставление заявителю ПГУ диапазона возможных дней (дат) приема по указанному органу ЗАГС</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2.2.2</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Предоставление заявителю ПГУ списка (перечня) возможных дней (дат) приема за определенный период по указанному органу ЗАГС по заданному диапазону дней (дат)</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2.2.3</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Предоставление заявителю ПГУ списка (перечня) свободного (никем не занятого) времени приема по указанному органу ЗАГС на указанную дату</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2.3</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Метод, обеспечивающий заявителю с использованием ПГУ возможность отправки в выбранный орган ЗАГС заявки на предоставление услуги в электронной форме следующим образом:</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2.3.1</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Электронная форма отправленной заявки должна обеспечивать возможность ее автоматической обработки (без участия пользователя) в СПО АИС ЗАГС органа ЗАГС, получившего данную заявку, следующим образом:</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2.3.1.1</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Автоматическое резервирование в электронном журнале оказания услуг указанного времени и формирование сообщения о необходимости явиться в орган ЗАГС для получения услуги для метода, предоставляющего заявителю информацию о ходе оказания услуги, указанного в п.2.4</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2.3.2</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СПО АИС ЗАГС должна предоставлять возможность пользователю (сотруднику органа ЗАГС) просматривать заявку, полученную с ПГУ, обнаруживать в электронном журнале заявителей, записавшихся с ПГУ на оказание услуги, а также превращать полученную заявку в заявление на получение услуги, при этом все графы заявления должны заполняться автоматически на основании полученной заявки </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2.4</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Метод, представляющий заявителю информацию о ходе предоставления услуги следующего содержания:</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2.4.1</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Предоставление заявителю ПГУ информации об успешной записи на прием для получения услуги</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2.4.2</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Предоставление заявителю ПГУ информации о ходе оказания услуги, в том числе:</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2.4.2.1</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Об отправке запроса копии записи акта гражданского состояния (при предоставлении услуги государственной регистрации перемены имени или внесения исправлений, изменений (дополнений) в записи актов гражданского состояния)</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2.4.2.2</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О получении из органа ЗАГС копии записи акта гражданского состояния (при предоставлении услуги государственной регистрации перемены имени или внесения исправлений, изменений (дополнений) в записи актов гражданского состояния)</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2.4.2.3</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Об отправке извещения о внесении изменений (исправлений) в запись акта гражданского состояния (при предоставлении услуги государственной регистрации перемены имени или внесения исправлений, изменений (дополнений) в записи актов </w:t>
            </w:r>
            <w:r w:rsidRPr="00802EAD">
              <w:rPr>
                <w:rFonts w:ascii="Times New Roman" w:eastAsia="Times New Roman" w:hAnsi="Times New Roman" w:cs="Times New Roman"/>
                <w:sz w:val="24"/>
                <w:szCs w:val="24"/>
                <w:lang w:eastAsia="ru-RU"/>
              </w:rPr>
              <w:lastRenderedPageBreak/>
              <w:t>гражданского состояния)</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lastRenderedPageBreak/>
              <w:t>2.4.2.4</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О получении из органа ЗАГС нового свидетельства, выданного в связи с внесением изменений (исправлений) в запись акта гражданского состояния (при предоставлении услуги государственной регистрации перемены имени или внесения исправлений, изменений (дополнений) в записи актов гражданского состояния)</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b/>
                <w:sz w:val="24"/>
                <w:szCs w:val="24"/>
                <w:lang w:eastAsia="ru-RU"/>
              </w:rPr>
            </w:pPr>
            <w:r w:rsidRPr="00802EAD">
              <w:rPr>
                <w:rFonts w:ascii="Times New Roman" w:eastAsia="Times New Roman" w:hAnsi="Times New Roman" w:cs="Times New Roman"/>
                <w:b/>
                <w:sz w:val="24"/>
                <w:szCs w:val="24"/>
                <w:lang w:eastAsia="ru-RU"/>
              </w:rPr>
              <w:t>3</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b/>
                <w:sz w:val="24"/>
                <w:szCs w:val="24"/>
                <w:lang w:eastAsia="ru-RU"/>
              </w:rPr>
            </w:pPr>
            <w:r w:rsidRPr="00802EAD">
              <w:rPr>
                <w:rFonts w:ascii="Times New Roman" w:eastAsia="Times New Roman" w:hAnsi="Times New Roman" w:cs="Times New Roman"/>
                <w:b/>
                <w:sz w:val="24"/>
                <w:szCs w:val="24"/>
                <w:lang w:eastAsia="ru-RU"/>
              </w:rPr>
              <w:t>Методы электронного сервиса, реализующие возможность предоставления в электронной форме услуг по выдаче повторного документа (свидетельства, справки) о государственной регистрации актов гражданского состояния (рождения, заключения брака, расторжения брака, установления отцовства, усыновления, перемены имени, смерти)</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3.1</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i/>
                <w:color w:val="4F81BD"/>
                <w:sz w:val="24"/>
                <w:szCs w:val="24"/>
                <w:lang w:eastAsia="ru-RU"/>
              </w:rPr>
            </w:pPr>
            <w:r w:rsidRPr="00802EAD">
              <w:rPr>
                <w:rFonts w:ascii="Times New Roman" w:eastAsia="Times New Roman" w:hAnsi="Times New Roman" w:cs="Times New Roman"/>
                <w:sz w:val="24"/>
                <w:szCs w:val="24"/>
                <w:lang w:eastAsia="ru-RU"/>
              </w:rPr>
              <w:t>Метод, обеспечивающий заявителю с использованием ПГУ возможность выбора органа ЗАГС из предоставленного списка органов ЗАГС, осуществляющих оказание выбранной услуги, сформированного в СПО АИС ЗАГС на основании информации об органах ЗАГС.</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3.2</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Метод, обеспечивающий заявителю с использованием ПГУ возможность отправки в выбранный орган ЗАГС заявки на предоставление услуги в электронной форме следующим образом:</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3.2.1</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Электронная форма отправленной заявки должна обеспечивать возможность ее автоматической обработки (без участия пользователя) в СПО АИС ЗАГС органа ЗАГС, получившего данную заявку, следующим образом:</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3.2.1.1</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Автоматическое помещение в реестр необработанных электронных документов СПО АИС ЗАГС</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3.2.1.2</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Предоставление возможности пользователю СПО АИС ЗАГС (сотруднику органа ЗАГС) регистрировать полученное электронное обращение в электронном журнале входящей корреспонденции, при этом пользователю достаточно дать лишь команду на регистрацию, после чего процесс регистрации должен осуществиться автоматически</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3.2.1.3</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Предоставление возможности пользователю СПО АИС ЗАГС (сотруднику органа ЗАГС) исполнить зарегистрированное электронное обращение, при этом пользователю достаточно дать лишь команду на исполнение, после чего процесс исполнения (поиск записи акта и выдача документа на печать) должен осуществиться автоматически</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3.2.1.4</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i/>
                <w:color w:val="4F81BD"/>
                <w:sz w:val="24"/>
                <w:szCs w:val="24"/>
                <w:lang w:eastAsia="ru-RU"/>
              </w:rPr>
            </w:pPr>
            <w:r w:rsidRPr="00802EAD">
              <w:rPr>
                <w:rFonts w:ascii="Times New Roman" w:eastAsia="Times New Roman" w:hAnsi="Times New Roman" w:cs="Times New Roman"/>
                <w:sz w:val="24"/>
                <w:szCs w:val="24"/>
                <w:lang w:eastAsia="ru-RU"/>
              </w:rPr>
              <w:t>Предоставление возможности пользователю СПО АИС ЗАГС (сотруднику органа ЗАГС) направить выданный в процессе исполнения документ в орган ЗАГС по месту жительства заявителя, при этом, если данный орган ЗАГС является органом ЗАГС Новосибирской области, то заявителю на ПГУ должно автоматически сформироваться соответствующее сообщение</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3.3</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Метод, представляющий заявителю информацию о ходе предоставления услуги следующего содержания:</w:t>
            </w:r>
          </w:p>
        </w:tc>
      </w:tr>
      <w:tr w:rsidR="00802EAD" w:rsidRPr="00802EAD" w:rsidTr="00A83D4D">
        <w:trPr>
          <w:trHeight w:val="315"/>
        </w:trPr>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3.3.1</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Предоставление заявителю ПГУ информации о результате рассмотрения полученного заявления</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3.3.2</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Предоставление заявителю ПГУ информации о ходе оказания услуги, в том числе:</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3.3.2.1</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Информации о направлении документа в орган ЗАГС по месту жительства</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3.3.2.2</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i/>
                <w:color w:val="4F81BD"/>
                <w:sz w:val="24"/>
                <w:szCs w:val="24"/>
                <w:lang w:eastAsia="ru-RU"/>
              </w:rPr>
            </w:pPr>
            <w:r w:rsidRPr="00802EAD">
              <w:rPr>
                <w:rFonts w:ascii="Times New Roman" w:eastAsia="Times New Roman" w:hAnsi="Times New Roman" w:cs="Times New Roman"/>
                <w:sz w:val="24"/>
                <w:szCs w:val="24"/>
                <w:lang w:eastAsia="ru-RU"/>
              </w:rPr>
              <w:t>Информации органом ЗАГС по месту жительства о получении документа (если данный орган ЗАГС является органом ЗАГС Новосибирской области)</w:t>
            </w:r>
          </w:p>
        </w:tc>
      </w:tr>
      <w:tr w:rsidR="00802EAD" w:rsidRPr="00802EAD" w:rsidTr="00A83D4D">
        <w:tc>
          <w:tcPr>
            <w:tcW w:w="878"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3.3.2.3</w:t>
            </w:r>
          </w:p>
        </w:tc>
        <w:tc>
          <w:tcPr>
            <w:tcW w:w="9045" w:type="dxa"/>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Информация о необходимости записаться на прием </w:t>
            </w:r>
            <w:proofErr w:type="gramStart"/>
            <w:r w:rsidRPr="00802EAD">
              <w:rPr>
                <w:rFonts w:ascii="Times New Roman" w:eastAsia="Times New Roman" w:hAnsi="Times New Roman" w:cs="Times New Roman"/>
                <w:sz w:val="24"/>
                <w:szCs w:val="24"/>
                <w:lang w:eastAsia="ru-RU"/>
              </w:rPr>
              <w:t>для</w:t>
            </w:r>
            <w:proofErr w:type="gramEnd"/>
            <w:r w:rsidRPr="00802EAD">
              <w:rPr>
                <w:rFonts w:ascii="Times New Roman" w:eastAsia="Times New Roman" w:hAnsi="Times New Roman" w:cs="Times New Roman"/>
                <w:sz w:val="24"/>
                <w:szCs w:val="24"/>
                <w:lang w:eastAsia="ru-RU"/>
              </w:rPr>
              <w:t xml:space="preserve"> </w:t>
            </w:r>
            <w:proofErr w:type="gramStart"/>
            <w:r w:rsidRPr="00802EAD">
              <w:rPr>
                <w:rFonts w:ascii="Times New Roman" w:eastAsia="Times New Roman" w:hAnsi="Times New Roman" w:cs="Times New Roman"/>
                <w:sz w:val="24"/>
                <w:szCs w:val="24"/>
                <w:lang w:eastAsia="ru-RU"/>
              </w:rPr>
              <w:t>получении</w:t>
            </w:r>
            <w:proofErr w:type="gramEnd"/>
            <w:r w:rsidRPr="00802EAD">
              <w:rPr>
                <w:rFonts w:ascii="Times New Roman" w:eastAsia="Times New Roman" w:hAnsi="Times New Roman" w:cs="Times New Roman"/>
                <w:sz w:val="24"/>
                <w:szCs w:val="24"/>
                <w:lang w:eastAsia="ru-RU"/>
              </w:rPr>
              <w:t xml:space="preserve"> документа</w:t>
            </w:r>
          </w:p>
        </w:tc>
      </w:tr>
    </w:tbl>
    <w:p w:rsidR="00802EAD" w:rsidRPr="00802EAD" w:rsidRDefault="00802EAD" w:rsidP="00802EAD">
      <w:pPr>
        <w:spacing w:after="0" w:line="240" w:lineRule="auto"/>
        <w:contextualSpacing/>
        <w:jc w:val="both"/>
        <w:rPr>
          <w:rFonts w:ascii="Times New Roman" w:eastAsia="Calibri" w:hAnsi="Times New Roman" w:cs="Times New Roman"/>
          <w:b/>
          <w:sz w:val="24"/>
          <w:szCs w:val="24"/>
        </w:rPr>
      </w:pPr>
    </w:p>
    <w:p w:rsidR="00802EAD" w:rsidRPr="00802EAD" w:rsidRDefault="00802EAD" w:rsidP="00802EAD">
      <w:pPr>
        <w:spacing w:after="0" w:line="240" w:lineRule="auto"/>
        <w:ind w:firstLine="709"/>
        <w:contextualSpacing/>
        <w:jc w:val="both"/>
        <w:rPr>
          <w:rFonts w:ascii="Times New Roman" w:eastAsia="Calibri" w:hAnsi="Times New Roman" w:cs="Times New Roman"/>
          <w:b/>
          <w:sz w:val="24"/>
          <w:szCs w:val="24"/>
        </w:rPr>
      </w:pPr>
    </w:p>
    <w:p w:rsidR="00802EAD" w:rsidRPr="00802EAD" w:rsidRDefault="00802EAD" w:rsidP="00802EAD">
      <w:pPr>
        <w:keepNext/>
        <w:spacing w:after="0" w:line="240" w:lineRule="auto"/>
        <w:ind w:firstLine="720"/>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lastRenderedPageBreak/>
        <w:t xml:space="preserve">Конфигуратор электронного сервиса </w:t>
      </w:r>
      <w:r w:rsidRPr="00802EAD">
        <w:rPr>
          <w:rFonts w:ascii="Times New Roman" w:eastAsia="Times New Roman" w:hAnsi="Times New Roman" w:cs="Times New Roman"/>
          <w:color w:val="000000"/>
          <w:sz w:val="24"/>
          <w:szCs w:val="24"/>
          <w:lang w:eastAsia="ru-RU"/>
        </w:rPr>
        <w:t>«Находка-ЗАГС Портал»</w:t>
      </w:r>
      <w:r w:rsidRPr="00802EAD">
        <w:rPr>
          <w:rFonts w:ascii="Times New Roman" w:eastAsia="Times New Roman" w:hAnsi="Times New Roman" w:cs="Times New Roman"/>
          <w:sz w:val="24"/>
          <w:szCs w:val="24"/>
          <w:lang w:eastAsia="ru-RU"/>
        </w:rPr>
        <w:t xml:space="preserve"> предоставляет администратору АИС ЗАГС возможности, указанные в таблице 5 ТЗ.</w:t>
      </w:r>
    </w:p>
    <w:p w:rsidR="00802EAD" w:rsidRPr="00802EAD" w:rsidRDefault="00802EAD" w:rsidP="00802EAD">
      <w:pPr>
        <w:keepNext/>
        <w:spacing w:after="0" w:line="240" w:lineRule="auto"/>
        <w:ind w:firstLine="720"/>
        <w:jc w:val="both"/>
        <w:rPr>
          <w:rFonts w:ascii="Times New Roman" w:eastAsia="Times New Roman" w:hAnsi="Times New Roman" w:cs="Times New Roman"/>
          <w:sz w:val="24"/>
          <w:szCs w:val="24"/>
          <w:lang w:eastAsia="ru-RU"/>
        </w:rPr>
      </w:pPr>
    </w:p>
    <w:p w:rsidR="00802EAD" w:rsidRPr="00802EAD" w:rsidRDefault="00802EAD" w:rsidP="00802EAD">
      <w:pPr>
        <w:keepNext/>
        <w:spacing w:after="0" w:line="240" w:lineRule="auto"/>
        <w:ind w:firstLine="720"/>
        <w:jc w:val="right"/>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Таблица 5. Возможности конфигуратора </w:t>
      </w:r>
    </w:p>
    <w:p w:rsidR="00802EAD" w:rsidRPr="00802EAD" w:rsidRDefault="00802EAD" w:rsidP="00802EAD">
      <w:pPr>
        <w:keepNext/>
        <w:spacing w:after="0" w:line="240" w:lineRule="auto"/>
        <w:ind w:firstLine="720"/>
        <w:jc w:val="right"/>
        <w:rPr>
          <w:rFonts w:ascii="Times New Roman" w:eastAsia="Times New Roman" w:hAnsi="Times New Roman" w:cs="Times New Roman"/>
          <w:color w:val="000000"/>
          <w:sz w:val="24"/>
          <w:szCs w:val="24"/>
        </w:rPr>
      </w:pPr>
      <w:r w:rsidRPr="00802EAD">
        <w:rPr>
          <w:rFonts w:ascii="Times New Roman" w:eastAsia="Times New Roman" w:hAnsi="Times New Roman" w:cs="Times New Roman"/>
          <w:sz w:val="24"/>
          <w:szCs w:val="24"/>
          <w:lang w:eastAsia="ru-RU"/>
        </w:rPr>
        <w:t xml:space="preserve">электронного сервиса </w:t>
      </w:r>
      <w:r w:rsidRPr="00802EAD">
        <w:rPr>
          <w:rFonts w:ascii="Times New Roman" w:eastAsia="Times New Roman" w:hAnsi="Times New Roman" w:cs="Times New Roman"/>
          <w:color w:val="000000"/>
          <w:sz w:val="24"/>
          <w:szCs w:val="24"/>
          <w:lang w:eastAsia="ru-RU"/>
        </w:rPr>
        <w:t>«Находка-ЗАГС Портал»</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9072"/>
      </w:tblGrid>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b/>
                <w:sz w:val="24"/>
                <w:szCs w:val="24"/>
                <w:lang w:eastAsia="ru-RU"/>
              </w:rPr>
            </w:pPr>
            <w:r w:rsidRPr="00802EAD">
              <w:rPr>
                <w:rFonts w:ascii="Times New Roman" w:eastAsia="Times New Roman" w:hAnsi="Times New Roman" w:cs="Times New Roman"/>
                <w:b/>
                <w:sz w:val="24"/>
                <w:szCs w:val="24"/>
                <w:lang w:eastAsia="ru-RU"/>
              </w:rPr>
              <w:t>№</w:t>
            </w:r>
          </w:p>
          <w:p w:rsidR="00802EAD" w:rsidRPr="00802EAD" w:rsidRDefault="00802EAD" w:rsidP="00802EAD">
            <w:pPr>
              <w:spacing w:after="0" w:line="240" w:lineRule="auto"/>
              <w:jc w:val="center"/>
              <w:rPr>
                <w:rFonts w:ascii="Times New Roman" w:eastAsia="Times New Roman" w:hAnsi="Times New Roman" w:cs="Times New Roman"/>
                <w:b/>
                <w:sz w:val="24"/>
                <w:szCs w:val="24"/>
                <w:lang w:eastAsia="ru-RU"/>
              </w:rPr>
            </w:pPr>
            <w:proofErr w:type="gramStart"/>
            <w:r w:rsidRPr="00802EAD">
              <w:rPr>
                <w:rFonts w:ascii="Times New Roman" w:eastAsia="Times New Roman" w:hAnsi="Times New Roman" w:cs="Times New Roman"/>
                <w:b/>
                <w:sz w:val="24"/>
                <w:szCs w:val="24"/>
                <w:lang w:eastAsia="ru-RU"/>
              </w:rPr>
              <w:t>п</w:t>
            </w:r>
            <w:proofErr w:type="gramEnd"/>
            <w:r w:rsidRPr="00802EAD">
              <w:rPr>
                <w:rFonts w:ascii="Times New Roman" w:eastAsia="Times New Roman" w:hAnsi="Times New Roman" w:cs="Times New Roman"/>
                <w:b/>
                <w:sz w:val="24"/>
                <w:szCs w:val="24"/>
                <w:lang w:eastAsia="ru-RU"/>
              </w:rPr>
              <w:t>/п</w:t>
            </w:r>
          </w:p>
        </w:tc>
        <w:tc>
          <w:tcPr>
            <w:tcW w:w="9072"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center"/>
              <w:rPr>
                <w:rFonts w:ascii="Times New Roman" w:eastAsia="Times New Roman" w:hAnsi="Times New Roman" w:cs="Times New Roman"/>
                <w:b/>
                <w:sz w:val="24"/>
                <w:szCs w:val="24"/>
                <w:lang w:eastAsia="ru-RU"/>
              </w:rPr>
            </w:pPr>
            <w:r w:rsidRPr="00802EAD">
              <w:rPr>
                <w:rFonts w:ascii="Times New Roman" w:eastAsia="Times New Roman" w:hAnsi="Times New Roman" w:cs="Times New Roman"/>
                <w:b/>
                <w:sz w:val="24"/>
                <w:szCs w:val="24"/>
                <w:lang w:eastAsia="ru-RU"/>
              </w:rPr>
              <w:t xml:space="preserve">Возможности конфигуратора </w:t>
            </w:r>
          </w:p>
          <w:p w:rsidR="00802EAD" w:rsidRPr="00802EAD" w:rsidRDefault="00802EAD" w:rsidP="00802EAD">
            <w:pPr>
              <w:spacing w:after="0" w:line="240" w:lineRule="auto"/>
              <w:jc w:val="center"/>
              <w:rPr>
                <w:rFonts w:ascii="Times New Roman" w:eastAsia="Times New Roman" w:hAnsi="Times New Roman" w:cs="Times New Roman"/>
                <w:b/>
                <w:sz w:val="24"/>
                <w:szCs w:val="24"/>
                <w:lang w:eastAsia="ru-RU"/>
              </w:rPr>
            </w:pPr>
            <w:r w:rsidRPr="00802EAD">
              <w:rPr>
                <w:rFonts w:ascii="Times New Roman" w:eastAsia="Times New Roman" w:hAnsi="Times New Roman" w:cs="Times New Roman"/>
                <w:b/>
                <w:sz w:val="24"/>
                <w:szCs w:val="24"/>
                <w:lang w:eastAsia="ru-RU"/>
              </w:rPr>
              <w:t>электронного сервиса</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w:t>
            </w:r>
          </w:p>
        </w:tc>
        <w:tc>
          <w:tcPr>
            <w:tcW w:w="9072"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i/>
                <w:color w:val="4F81BD"/>
                <w:spacing w:val="15"/>
                <w:sz w:val="24"/>
                <w:szCs w:val="24"/>
                <w:lang w:eastAsia="ru-RU"/>
              </w:rPr>
            </w:pPr>
            <w:r w:rsidRPr="00802EAD">
              <w:rPr>
                <w:rFonts w:ascii="Times New Roman" w:eastAsia="Times New Roman" w:hAnsi="Times New Roman" w:cs="Times New Roman"/>
                <w:sz w:val="24"/>
                <w:szCs w:val="24"/>
                <w:lang w:eastAsia="ru-RU"/>
              </w:rPr>
              <w:t xml:space="preserve">Предоставляет возможность для конфигурирования электронного сервиса взаимодействия с ПГУ пользователю с правами администратора (далее «администратор») следующим образом: </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1.1</w:t>
            </w:r>
          </w:p>
        </w:tc>
        <w:tc>
          <w:tcPr>
            <w:tcW w:w="9072"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Для доступа к конфигурированию администратор должен пройти процедуру авторизации, т.е. ввести имя пользователя и его пароль</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1.2</w:t>
            </w:r>
          </w:p>
        </w:tc>
        <w:tc>
          <w:tcPr>
            <w:tcW w:w="9072"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Компонента предоставляет возможность администратору </w:t>
            </w:r>
            <w:proofErr w:type="gramStart"/>
            <w:r w:rsidRPr="00802EAD">
              <w:rPr>
                <w:rFonts w:ascii="Times New Roman" w:eastAsia="Times New Roman" w:hAnsi="Times New Roman" w:cs="Times New Roman"/>
                <w:sz w:val="24"/>
                <w:szCs w:val="24"/>
                <w:lang w:eastAsia="ru-RU"/>
              </w:rPr>
              <w:t>вводить и корректировать</w:t>
            </w:r>
            <w:proofErr w:type="gramEnd"/>
            <w:r w:rsidRPr="00802EAD">
              <w:rPr>
                <w:rFonts w:ascii="Times New Roman" w:eastAsia="Times New Roman" w:hAnsi="Times New Roman" w:cs="Times New Roman"/>
                <w:sz w:val="24"/>
                <w:szCs w:val="24"/>
                <w:lang w:eastAsia="ru-RU"/>
              </w:rPr>
              <w:t xml:space="preserve"> следующие настройки сервисов: </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1.2.1</w:t>
            </w:r>
          </w:p>
        </w:tc>
        <w:tc>
          <w:tcPr>
            <w:tcW w:w="9072"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Необходимость отправки сообщений/уведомлений пользователю о состоянии оказания услуги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1.2.2</w:t>
            </w:r>
          </w:p>
        </w:tc>
        <w:tc>
          <w:tcPr>
            <w:tcW w:w="9072"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Параметры для успешного взаимодействия с коммуникационным сервером в сети органов ЗАГС</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1.2.3</w:t>
            </w:r>
          </w:p>
        </w:tc>
        <w:tc>
          <w:tcPr>
            <w:tcW w:w="9072"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Параметры для успешного взаимодействия с коммуникационным сервером, предназначенным для отправки уведомлений внешним пользователям (гражданам), в случае, если включена опция отправка уведомлений пользователю</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1.2.4</w:t>
            </w:r>
          </w:p>
        </w:tc>
        <w:tc>
          <w:tcPr>
            <w:tcW w:w="9072"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Возможность установить срок хранения информации о ходе предоставлении услуги в днях</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1.2.5</w:t>
            </w:r>
          </w:p>
        </w:tc>
        <w:tc>
          <w:tcPr>
            <w:tcW w:w="9072"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Возможность создавать, </w:t>
            </w:r>
            <w:proofErr w:type="gramStart"/>
            <w:r w:rsidRPr="00802EAD">
              <w:rPr>
                <w:rFonts w:ascii="Times New Roman" w:eastAsia="Times New Roman" w:hAnsi="Times New Roman" w:cs="Times New Roman"/>
                <w:sz w:val="24"/>
                <w:szCs w:val="24"/>
                <w:lang w:eastAsia="ru-RU"/>
              </w:rPr>
              <w:t>корректировать и удалять</w:t>
            </w:r>
            <w:proofErr w:type="gramEnd"/>
            <w:r w:rsidRPr="00802EAD">
              <w:rPr>
                <w:rFonts w:ascii="Times New Roman" w:eastAsia="Times New Roman" w:hAnsi="Times New Roman" w:cs="Times New Roman"/>
                <w:sz w:val="24"/>
                <w:szCs w:val="24"/>
                <w:lang w:eastAsia="ru-RU"/>
              </w:rPr>
              <w:t xml:space="preserve"> информацию об органах ЗАГС</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1.2.6</w:t>
            </w:r>
          </w:p>
        </w:tc>
        <w:tc>
          <w:tcPr>
            <w:tcW w:w="9072"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Возможность создавать, </w:t>
            </w:r>
            <w:proofErr w:type="gramStart"/>
            <w:r w:rsidRPr="00802EAD">
              <w:rPr>
                <w:rFonts w:ascii="Times New Roman" w:eastAsia="Times New Roman" w:hAnsi="Times New Roman" w:cs="Times New Roman"/>
                <w:sz w:val="24"/>
                <w:szCs w:val="24"/>
                <w:lang w:eastAsia="ru-RU"/>
              </w:rPr>
              <w:t>корректировать и удалять</w:t>
            </w:r>
            <w:proofErr w:type="gramEnd"/>
            <w:r w:rsidRPr="00802EAD">
              <w:rPr>
                <w:rFonts w:ascii="Times New Roman" w:eastAsia="Times New Roman" w:hAnsi="Times New Roman" w:cs="Times New Roman"/>
                <w:sz w:val="24"/>
                <w:szCs w:val="24"/>
                <w:lang w:eastAsia="ru-RU"/>
              </w:rPr>
              <w:t xml:space="preserve"> учетные записи пользователей для предоставления доступа данным пользователям к информации о конкретно выбранном органе ЗАГС</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w:t>
            </w:r>
          </w:p>
        </w:tc>
        <w:tc>
          <w:tcPr>
            <w:tcW w:w="9072"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proofErr w:type="gramStart"/>
            <w:r w:rsidRPr="00802EAD">
              <w:rPr>
                <w:rFonts w:ascii="Times New Roman" w:eastAsia="Times New Roman" w:hAnsi="Times New Roman" w:cs="Times New Roman"/>
                <w:sz w:val="24"/>
                <w:szCs w:val="24"/>
                <w:lang w:eastAsia="ru-RU"/>
              </w:rPr>
              <w:t>Компонента предоставляет возможность осуществлять как в ручном, так и в автоматическом режиме загрузку следующих данных из файлов с коммуникационного сервера, поступивших на коммуникационный сервер из соответствующих отделов ЗАГС, сформированных СПО АИС ЗАГС:</w:t>
            </w:r>
            <w:proofErr w:type="gramEnd"/>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2.1</w:t>
            </w:r>
          </w:p>
        </w:tc>
        <w:tc>
          <w:tcPr>
            <w:tcW w:w="9072"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Информация об органе ЗАГС</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2.2</w:t>
            </w:r>
          </w:p>
        </w:tc>
        <w:tc>
          <w:tcPr>
            <w:tcW w:w="9072"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Информация о свободном времени регистрации заключения брака на каждый день регистрации</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2.3</w:t>
            </w:r>
          </w:p>
        </w:tc>
        <w:tc>
          <w:tcPr>
            <w:tcW w:w="9072"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Информация о расписании личного приема граждан, подающих заявки на получение услуги через интернет </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2.4</w:t>
            </w:r>
          </w:p>
        </w:tc>
        <w:tc>
          <w:tcPr>
            <w:tcW w:w="9072"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Информация о принятии или отклонении заявок на получение государственных услуг, в том числе:</w:t>
            </w:r>
          </w:p>
        </w:tc>
      </w:tr>
      <w:tr w:rsidR="00802EAD" w:rsidRPr="00802EAD" w:rsidTr="00A83D4D">
        <w:trPr>
          <w:trHeight w:val="255"/>
        </w:trPr>
        <w:tc>
          <w:tcPr>
            <w:tcW w:w="851"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2.4.1</w:t>
            </w:r>
          </w:p>
        </w:tc>
        <w:tc>
          <w:tcPr>
            <w:tcW w:w="9072" w:type="dxa"/>
            <w:tcBorders>
              <w:top w:val="single" w:sz="4" w:space="0" w:color="auto"/>
              <w:left w:val="single" w:sz="4" w:space="0" w:color="auto"/>
              <w:bottom w:val="single" w:sz="4" w:space="0" w:color="auto"/>
              <w:right w:val="single" w:sz="4" w:space="0" w:color="auto"/>
            </w:tcBorders>
          </w:tcPr>
          <w:p w:rsidR="00802EAD" w:rsidRPr="00802EAD" w:rsidRDefault="00802EAD" w:rsidP="00802EAD">
            <w:pPr>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Информация о временном бронировании на заданные дату и время регистрации заключения брака заявителем до определенной отделом ЗАГС даты</w:t>
            </w:r>
          </w:p>
        </w:tc>
      </w:tr>
    </w:tbl>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p>
    <w:p w:rsidR="00802EAD" w:rsidRPr="00802EAD" w:rsidRDefault="00802EAD" w:rsidP="00802EAD">
      <w:pPr>
        <w:keepNext/>
        <w:spacing w:after="0" w:line="240" w:lineRule="auto"/>
        <w:ind w:firstLine="709"/>
        <w:jc w:val="both"/>
        <w:outlineLvl w:val="1"/>
        <w:rPr>
          <w:rFonts w:ascii="Times New Roman" w:eastAsia="Times New Roman" w:hAnsi="Times New Roman" w:cs="Times New Roman"/>
          <w:b/>
          <w:bCs/>
          <w:iCs/>
          <w:sz w:val="24"/>
          <w:szCs w:val="24"/>
          <w:lang w:eastAsia="ru-RU"/>
        </w:rPr>
      </w:pPr>
      <w:r w:rsidRPr="00802EAD">
        <w:rPr>
          <w:rFonts w:ascii="Times New Roman" w:eastAsia="Times New Roman" w:hAnsi="Times New Roman" w:cs="Times New Roman"/>
          <w:b/>
          <w:bCs/>
          <w:iCs/>
          <w:sz w:val="24"/>
          <w:szCs w:val="24"/>
          <w:lang w:eastAsia="ru-RU"/>
        </w:rPr>
        <w:t>3.2.6. Функциональные характеристики СКЗИ, встраиваемые в СПО АИС ЗАГС</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СПО имеет встроенные СКЗИ – </w:t>
      </w:r>
      <w:proofErr w:type="spellStart"/>
      <w:r w:rsidRPr="00802EAD">
        <w:rPr>
          <w:rFonts w:ascii="Times New Roman" w:eastAsia="Times New Roman" w:hAnsi="Times New Roman" w:cs="Times New Roman"/>
          <w:sz w:val="24"/>
          <w:szCs w:val="24"/>
          <w:lang w:eastAsia="ru-RU"/>
        </w:rPr>
        <w:t>криптопровайдер</w:t>
      </w:r>
      <w:proofErr w:type="spellEnd"/>
      <w:r w:rsidRPr="00802EAD">
        <w:rPr>
          <w:rFonts w:ascii="Times New Roman" w:eastAsia="Times New Roman" w:hAnsi="Times New Roman" w:cs="Times New Roman"/>
          <w:sz w:val="24"/>
          <w:szCs w:val="24"/>
          <w:lang w:eastAsia="ru-RU"/>
        </w:rPr>
        <w:t xml:space="preserve"> «</w:t>
      </w:r>
      <w:proofErr w:type="spellStart"/>
      <w:r w:rsidRPr="00802EAD">
        <w:rPr>
          <w:rFonts w:ascii="Times New Roman" w:eastAsia="Times New Roman" w:hAnsi="Times New Roman" w:cs="Times New Roman"/>
          <w:sz w:val="24"/>
          <w:szCs w:val="24"/>
          <w:lang w:eastAsia="ru-RU"/>
        </w:rPr>
        <w:t>КриптоПро</w:t>
      </w:r>
      <w:proofErr w:type="spellEnd"/>
      <w:r w:rsidRPr="00802EAD">
        <w:rPr>
          <w:rFonts w:ascii="Times New Roman" w:eastAsia="Times New Roman" w:hAnsi="Times New Roman" w:cs="Times New Roman"/>
          <w:sz w:val="24"/>
          <w:szCs w:val="24"/>
          <w:lang w:eastAsia="ru-RU"/>
        </w:rPr>
        <w:t xml:space="preserve"> CSP» для подписания записей актов гражданского состояния, создаваемых в электронной форме, а также для подписания в процессе приема-передачи пакетов данных между органами ЗАГС, между органами ЗАГС и ПГУ, между органами ЗАГС и иными органами государственной власти.</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proofErr w:type="gramStart"/>
      <w:r w:rsidRPr="00802EAD">
        <w:rPr>
          <w:rFonts w:ascii="Times New Roman" w:eastAsia="Times New Roman" w:hAnsi="Times New Roman" w:cs="Times New Roman"/>
          <w:sz w:val="24"/>
          <w:szCs w:val="24"/>
          <w:lang w:eastAsia="ru-RU"/>
        </w:rPr>
        <w:t>Встроенные</w:t>
      </w:r>
      <w:proofErr w:type="gramEnd"/>
      <w:r w:rsidRPr="00802EAD">
        <w:rPr>
          <w:rFonts w:ascii="Times New Roman" w:eastAsia="Times New Roman" w:hAnsi="Times New Roman" w:cs="Times New Roman"/>
          <w:sz w:val="24"/>
          <w:szCs w:val="24"/>
          <w:lang w:eastAsia="ru-RU"/>
        </w:rPr>
        <w:t xml:space="preserve"> СКЗИ обеспечивают выполнение следующих функций:</w:t>
      </w:r>
    </w:p>
    <w:p w:rsidR="00802EAD" w:rsidRPr="00802EAD" w:rsidRDefault="00802EAD" w:rsidP="00802EAD">
      <w:pPr>
        <w:numPr>
          <w:ilvl w:val="0"/>
          <w:numId w:val="62"/>
        </w:numPr>
        <w:tabs>
          <w:tab w:val="left" w:pos="993"/>
        </w:tabs>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обеспечение юридической значимости электронных документов посредством использования процедур формирования и проверки электронной подписи в соответствии со стандартами ГОСТ </w:t>
      </w:r>
      <w:proofErr w:type="gramStart"/>
      <w:r w:rsidRPr="00802EAD">
        <w:rPr>
          <w:rFonts w:ascii="Times New Roman" w:eastAsia="Times New Roman" w:hAnsi="Times New Roman" w:cs="Times New Roman"/>
          <w:sz w:val="24"/>
          <w:szCs w:val="24"/>
          <w:lang w:eastAsia="ru-RU"/>
        </w:rPr>
        <w:t>Р</w:t>
      </w:r>
      <w:proofErr w:type="gramEnd"/>
      <w:r w:rsidRPr="00802EAD">
        <w:rPr>
          <w:rFonts w:ascii="Times New Roman" w:eastAsia="Times New Roman" w:hAnsi="Times New Roman" w:cs="Times New Roman"/>
          <w:sz w:val="24"/>
          <w:szCs w:val="24"/>
          <w:lang w:eastAsia="ru-RU"/>
        </w:rPr>
        <w:t xml:space="preserve"> 34.11-94 "Информационная технология. Криптографическая защита информации. Функция </w:t>
      </w:r>
      <w:proofErr w:type="spellStart"/>
      <w:r w:rsidRPr="00802EAD">
        <w:rPr>
          <w:rFonts w:ascii="Times New Roman" w:eastAsia="Times New Roman" w:hAnsi="Times New Roman" w:cs="Times New Roman"/>
          <w:sz w:val="24"/>
          <w:szCs w:val="24"/>
          <w:lang w:eastAsia="ru-RU"/>
        </w:rPr>
        <w:t>хэширования</w:t>
      </w:r>
      <w:proofErr w:type="spellEnd"/>
      <w:r w:rsidRPr="00802EAD">
        <w:rPr>
          <w:rFonts w:ascii="Times New Roman" w:eastAsia="Times New Roman" w:hAnsi="Times New Roman" w:cs="Times New Roman"/>
          <w:sz w:val="24"/>
          <w:szCs w:val="24"/>
          <w:lang w:eastAsia="ru-RU"/>
        </w:rPr>
        <w:t xml:space="preserve">" и ГОСТ </w:t>
      </w:r>
      <w:proofErr w:type="gramStart"/>
      <w:r w:rsidRPr="00802EAD">
        <w:rPr>
          <w:rFonts w:ascii="Times New Roman" w:eastAsia="Times New Roman" w:hAnsi="Times New Roman" w:cs="Times New Roman"/>
          <w:sz w:val="24"/>
          <w:szCs w:val="24"/>
          <w:lang w:eastAsia="ru-RU"/>
        </w:rPr>
        <w:t>Р</w:t>
      </w:r>
      <w:proofErr w:type="gramEnd"/>
      <w:r w:rsidRPr="00802EAD">
        <w:rPr>
          <w:rFonts w:ascii="Times New Roman" w:eastAsia="Times New Roman" w:hAnsi="Times New Roman" w:cs="Times New Roman"/>
          <w:sz w:val="24"/>
          <w:szCs w:val="24"/>
          <w:lang w:eastAsia="ru-RU"/>
        </w:rPr>
        <w:t xml:space="preserve"> 34.10-2001 "Информационная технология. </w:t>
      </w:r>
      <w:r w:rsidRPr="00802EAD">
        <w:rPr>
          <w:rFonts w:ascii="Times New Roman" w:eastAsia="Times New Roman" w:hAnsi="Times New Roman" w:cs="Times New Roman"/>
          <w:sz w:val="24"/>
          <w:szCs w:val="24"/>
          <w:lang w:eastAsia="ru-RU"/>
        </w:rPr>
        <w:lastRenderedPageBreak/>
        <w:t>Криптографическая защита информации. Процессы формирования и проверки электронной цифровой подписи";</w:t>
      </w:r>
    </w:p>
    <w:p w:rsidR="00802EAD" w:rsidRPr="00802EAD" w:rsidRDefault="00802EAD" w:rsidP="00802EAD">
      <w:pPr>
        <w:numPr>
          <w:ilvl w:val="0"/>
          <w:numId w:val="62"/>
        </w:numPr>
        <w:tabs>
          <w:tab w:val="left" w:pos="993"/>
        </w:tabs>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обеспечение контроля целостности информации в соответствии с ГОСТ 28147-89 "Системы обработки информации. Защита криптографическая"</w:t>
      </w:r>
      <w:r w:rsidRPr="00802EAD">
        <w:rPr>
          <w:rFonts w:ascii="Times New Roman" w:eastAsia="Times New Roman" w:hAnsi="Times New Roman" w:cs="Times New Roman"/>
          <w:sz w:val="24"/>
          <w:szCs w:val="24"/>
          <w:lang w:val="en-US" w:eastAsia="ru-RU"/>
        </w:rPr>
        <w:t>;</w:t>
      </w:r>
    </w:p>
    <w:p w:rsidR="00802EAD" w:rsidRPr="00802EAD" w:rsidRDefault="00802EAD" w:rsidP="00802EAD">
      <w:pPr>
        <w:numPr>
          <w:ilvl w:val="0"/>
          <w:numId w:val="62"/>
        </w:numPr>
        <w:tabs>
          <w:tab w:val="left" w:pos="993"/>
        </w:tabs>
        <w:spacing w:after="0" w:line="240" w:lineRule="auto"/>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поддержка ключевых носителей: электронные ключи с интерфейсом USB (USB-</w:t>
      </w:r>
      <w:proofErr w:type="spellStart"/>
      <w:r w:rsidRPr="00802EAD">
        <w:rPr>
          <w:rFonts w:ascii="Times New Roman" w:eastAsia="Times New Roman" w:hAnsi="Times New Roman" w:cs="Times New Roman"/>
          <w:sz w:val="24"/>
          <w:szCs w:val="24"/>
          <w:lang w:eastAsia="ru-RU"/>
        </w:rPr>
        <w:t>токены</w:t>
      </w:r>
      <w:proofErr w:type="spellEnd"/>
      <w:r w:rsidRPr="00802EAD">
        <w:rPr>
          <w:rFonts w:ascii="Times New Roman" w:eastAsia="Times New Roman" w:hAnsi="Times New Roman" w:cs="Times New Roman"/>
          <w:sz w:val="24"/>
          <w:szCs w:val="24"/>
          <w:lang w:eastAsia="ru-RU"/>
        </w:rPr>
        <w:t>);</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Встроенные СКЗИ имеют сертификат соответствия ФСБ России на соответствие требованиям к средствам электронной подписи, утвержденным приказом ФСБ России от 27.12.2011 № 796, установленным для класса КС</w:t>
      </w:r>
      <w:proofErr w:type="gramStart"/>
      <w:r w:rsidRPr="00802EAD">
        <w:rPr>
          <w:rFonts w:ascii="Times New Roman" w:eastAsia="Times New Roman" w:hAnsi="Times New Roman" w:cs="Times New Roman"/>
          <w:sz w:val="24"/>
          <w:szCs w:val="24"/>
          <w:lang w:eastAsia="ru-RU"/>
        </w:rPr>
        <w:t>1</w:t>
      </w:r>
      <w:proofErr w:type="gramEnd"/>
      <w:r w:rsidRPr="00802EAD">
        <w:rPr>
          <w:rFonts w:ascii="Times New Roman" w:eastAsia="Times New Roman" w:hAnsi="Times New Roman" w:cs="Times New Roman"/>
          <w:sz w:val="24"/>
          <w:szCs w:val="24"/>
          <w:lang w:eastAsia="ru-RU"/>
        </w:rPr>
        <w:t>.</w:t>
      </w:r>
    </w:p>
    <w:p w:rsidR="00802EAD" w:rsidRPr="00802EAD" w:rsidRDefault="00802EAD" w:rsidP="00802EAD">
      <w:pPr>
        <w:tabs>
          <w:tab w:val="left" w:pos="993"/>
        </w:tabs>
        <w:spacing w:after="0" w:line="240" w:lineRule="auto"/>
        <w:jc w:val="both"/>
        <w:rPr>
          <w:rFonts w:ascii="Times New Roman" w:eastAsia="Times New Roman" w:hAnsi="Times New Roman" w:cs="Times New Roman"/>
          <w:sz w:val="24"/>
          <w:szCs w:val="24"/>
          <w:lang w:eastAsia="ru-RU"/>
        </w:rPr>
      </w:pPr>
    </w:p>
    <w:p w:rsidR="00802EAD" w:rsidRPr="00802EAD" w:rsidRDefault="00802EAD" w:rsidP="00802EAD">
      <w:pPr>
        <w:tabs>
          <w:tab w:val="left" w:pos="993"/>
        </w:tabs>
        <w:spacing w:after="0" w:line="240" w:lineRule="auto"/>
        <w:jc w:val="both"/>
        <w:rPr>
          <w:rFonts w:ascii="Times New Roman" w:eastAsia="Times New Roman" w:hAnsi="Times New Roman" w:cs="Times New Roman"/>
          <w:sz w:val="24"/>
          <w:szCs w:val="24"/>
          <w:lang w:eastAsia="ru-RU"/>
        </w:rPr>
      </w:pPr>
    </w:p>
    <w:p w:rsidR="00802EAD" w:rsidRPr="00802EAD" w:rsidRDefault="00802EAD" w:rsidP="00802EAD">
      <w:pPr>
        <w:tabs>
          <w:tab w:val="left" w:pos="993"/>
        </w:tabs>
        <w:spacing w:after="0" w:line="240" w:lineRule="auto"/>
        <w:jc w:val="both"/>
        <w:rPr>
          <w:rFonts w:ascii="Times New Roman" w:eastAsia="Times New Roman" w:hAnsi="Times New Roman" w:cs="Times New Roman"/>
          <w:sz w:val="24"/>
          <w:szCs w:val="24"/>
          <w:lang w:eastAsia="ru-RU"/>
        </w:rPr>
      </w:pPr>
    </w:p>
    <w:p w:rsidR="00802EAD" w:rsidRPr="00802EAD" w:rsidRDefault="00802EAD" w:rsidP="00802EAD">
      <w:pPr>
        <w:spacing w:after="0" w:line="240" w:lineRule="auto"/>
        <w:ind w:firstLine="709"/>
        <w:jc w:val="both"/>
        <w:outlineLvl w:val="0"/>
        <w:rPr>
          <w:rFonts w:ascii="Times New Roman" w:eastAsia="Times New Roman" w:hAnsi="Times New Roman" w:cs="Times New Roman"/>
          <w:b/>
          <w:kern w:val="20"/>
          <w:sz w:val="24"/>
          <w:szCs w:val="24"/>
          <w:lang w:eastAsia="ru-RU"/>
        </w:rPr>
      </w:pPr>
      <w:bookmarkStart w:id="47" w:name="_Toc323677697"/>
      <w:bookmarkStart w:id="48" w:name="_Toc320044532"/>
      <w:bookmarkStart w:id="49" w:name="_Toc320044082"/>
      <w:bookmarkStart w:id="50" w:name="_Toc299652426"/>
      <w:bookmarkStart w:id="51" w:name="_Toc267576225"/>
      <w:bookmarkStart w:id="52" w:name="_Toc348883292"/>
      <w:bookmarkStart w:id="53" w:name="_Toc349027495"/>
    </w:p>
    <w:p w:rsidR="00802EAD" w:rsidRPr="00802EAD" w:rsidRDefault="00802EAD" w:rsidP="00802EAD">
      <w:pPr>
        <w:spacing w:after="0" w:line="240" w:lineRule="auto"/>
        <w:ind w:firstLine="709"/>
        <w:jc w:val="both"/>
        <w:outlineLvl w:val="0"/>
        <w:rPr>
          <w:rFonts w:ascii="Times New Roman" w:eastAsia="Times New Roman" w:hAnsi="Times New Roman" w:cs="Times New Roman"/>
          <w:b/>
          <w:kern w:val="20"/>
          <w:sz w:val="24"/>
          <w:szCs w:val="24"/>
          <w:lang w:eastAsia="ru-RU"/>
        </w:rPr>
      </w:pPr>
      <w:r w:rsidRPr="00802EAD">
        <w:rPr>
          <w:rFonts w:ascii="Times New Roman" w:eastAsia="Times New Roman" w:hAnsi="Times New Roman" w:cs="Times New Roman"/>
          <w:b/>
          <w:kern w:val="20"/>
          <w:sz w:val="24"/>
          <w:szCs w:val="24"/>
          <w:lang w:eastAsia="ru-RU"/>
        </w:rPr>
        <w:t xml:space="preserve">4. ТРЕБОВАНИЯ К </w:t>
      </w:r>
      <w:bookmarkEnd w:id="47"/>
      <w:bookmarkEnd w:id="48"/>
      <w:bookmarkEnd w:id="49"/>
      <w:bookmarkEnd w:id="50"/>
      <w:bookmarkEnd w:id="51"/>
      <w:bookmarkEnd w:id="52"/>
      <w:bookmarkEnd w:id="53"/>
      <w:r w:rsidRPr="00802EAD">
        <w:rPr>
          <w:rFonts w:ascii="Times New Roman" w:eastAsia="Times New Roman" w:hAnsi="Times New Roman" w:cs="Times New Roman"/>
          <w:b/>
          <w:kern w:val="20"/>
          <w:sz w:val="24"/>
          <w:szCs w:val="24"/>
          <w:lang w:eastAsia="ru-RU"/>
        </w:rPr>
        <w:t>ОКАЗАНИЮ УСЛУГ</w:t>
      </w:r>
    </w:p>
    <w:p w:rsidR="00802EAD" w:rsidRPr="00802EAD" w:rsidRDefault="00802EAD" w:rsidP="00802EAD">
      <w:pPr>
        <w:keepNext/>
        <w:spacing w:after="0" w:line="240" w:lineRule="auto"/>
        <w:ind w:firstLine="709"/>
        <w:jc w:val="both"/>
        <w:outlineLvl w:val="1"/>
        <w:rPr>
          <w:rFonts w:ascii="Times New Roman" w:eastAsia="Times New Roman" w:hAnsi="Times New Roman" w:cs="Times New Roman"/>
          <w:b/>
          <w:bCs/>
          <w:iCs/>
          <w:sz w:val="24"/>
          <w:szCs w:val="24"/>
          <w:lang w:eastAsia="ru-RU"/>
        </w:rPr>
      </w:pPr>
      <w:bookmarkStart w:id="54" w:name="_Toc348890132"/>
      <w:bookmarkStart w:id="55" w:name="_Toc349027498"/>
    </w:p>
    <w:p w:rsidR="00802EAD" w:rsidRPr="00802EAD" w:rsidRDefault="00802EAD" w:rsidP="00802EAD">
      <w:pPr>
        <w:keepNext/>
        <w:spacing w:after="0" w:line="240" w:lineRule="auto"/>
        <w:ind w:firstLine="709"/>
        <w:jc w:val="both"/>
        <w:outlineLvl w:val="1"/>
        <w:rPr>
          <w:rFonts w:ascii="Times New Roman" w:eastAsia="Times New Roman" w:hAnsi="Times New Roman" w:cs="Times New Roman"/>
          <w:b/>
          <w:bCs/>
          <w:iCs/>
          <w:sz w:val="24"/>
          <w:szCs w:val="24"/>
          <w:lang w:eastAsia="ru-RU"/>
        </w:rPr>
      </w:pPr>
      <w:r w:rsidRPr="00802EAD">
        <w:rPr>
          <w:rFonts w:ascii="Times New Roman" w:eastAsia="Times New Roman" w:hAnsi="Times New Roman" w:cs="Times New Roman"/>
          <w:b/>
          <w:bCs/>
          <w:iCs/>
          <w:sz w:val="24"/>
          <w:szCs w:val="24"/>
          <w:lang w:eastAsia="ru-RU"/>
        </w:rPr>
        <w:t>4.1. Общие требования</w:t>
      </w:r>
      <w:bookmarkEnd w:id="54"/>
      <w:bookmarkEnd w:id="55"/>
    </w:p>
    <w:p w:rsidR="00802EAD" w:rsidRPr="00802EAD" w:rsidRDefault="00802EAD" w:rsidP="00802EAD">
      <w:pPr>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К услугам Исполнителя по миграции СПО АИС ЗАГС Новосибирской области в ЦОД предъявляются следующие общие требования:</w:t>
      </w:r>
    </w:p>
    <w:p w:rsidR="00802EAD" w:rsidRPr="00802EAD" w:rsidRDefault="00802EAD" w:rsidP="00802EAD">
      <w:pPr>
        <w:numPr>
          <w:ilvl w:val="0"/>
          <w:numId w:val="47"/>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услуги Исполнителя должны соответствовать требованиям Федерального Закона от 04.05.2011 г. № 99-ФЗ «О лицензировании отдельных видов деятельности»:</w:t>
      </w:r>
    </w:p>
    <w:p w:rsidR="00802EAD" w:rsidRPr="00802EAD" w:rsidRDefault="00802EAD" w:rsidP="00802EAD">
      <w:pPr>
        <w:numPr>
          <w:ilvl w:val="0"/>
          <w:numId w:val="62"/>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разработка защищенных с использованием шифровальных (криптографических) средств информационных систем </w:t>
      </w:r>
      <w:r w:rsidRPr="00802EAD">
        <w:rPr>
          <w:rFonts w:ascii="Times New Roman" w:hAnsi="Times New Roman" w:cs="Times New Roman"/>
          <w:sz w:val="24"/>
          <w:szCs w:val="24"/>
        </w:rPr>
        <w:t xml:space="preserve">в части услуг ТЗ по модификации СПО АИС ЗАГС со </w:t>
      </w:r>
      <w:proofErr w:type="gramStart"/>
      <w:r w:rsidRPr="00802EAD">
        <w:rPr>
          <w:rFonts w:ascii="Times New Roman" w:hAnsi="Times New Roman" w:cs="Times New Roman"/>
          <w:sz w:val="24"/>
          <w:szCs w:val="24"/>
        </w:rPr>
        <w:t>встроенными</w:t>
      </w:r>
      <w:proofErr w:type="gramEnd"/>
      <w:r w:rsidRPr="00802EAD">
        <w:rPr>
          <w:rFonts w:ascii="Times New Roman" w:hAnsi="Times New Roman" w:cs="Times New Roman"/>
          <w:sz w:val="24"/>
          <w:szCs w:val="24"/>
        </w:rPr>
        <w:t xml:space="preserve"> СКЗИ;</w:t>
      </w:r>
    </w:p>
    <w:p w:rsidR="00802EAD" w:rsidRPr="00802EAD" w:rsidRDefault="00802EAD" w:rsidP="00802EAD">
      <w:pPr>
        <w:numPr>
          <w:ilvl w:val="0"/>
          <w:numId w:val="62"/>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установка, наладке шифровальных (криптографических) средств</w:t>
      </w:r>
      <w:r w:rsidRPr="00802EAD">
        <w:rPr>
          <w:rFonts w:ascii="Times New Roman" w:hAnsi="Times New Roman" w:cs="Times New Roman"/>
          <w:sz w:val="24"/>
          <w:szCs w:val="24"/>
        </w:rPr>
        <w:t xml:space="preserve"> в части услуг ТЗ по установке и настройке СПО АИС ЗАГС со </w:t>
      </w:r>
      <w:proofErr w:type="gramStart"/>
      <w:r w:rsidRPr="00802EAD">
        <w:rPr>
          <w:rFonts w:ascii="Times New Roman" w:hAnsi="Times New Roman" w:cs="Times New Roman"/>
          <w:sz w:val="24"/>
          <w:szCs w:val="24"/>
        </w:rPr>
        <w:t>встроенными</w:t>
      </w:r>
      <w:proofErr w:type="gramEnd"/>
      <w:r w:rsidRPr="00802EAD">
        <w:rPr>
          <w:rFonts w:ascii="Times New Roman" w:hAnsi="Times New Roman" w:cs="Times New Roman"/>
          <w:sz w:val="24"/>
          <w:szCs w:val="24"/>
        </w:rPr>
        <w:t xml:space="preserve"> СКЗИ в ЦОД</w:t>
      </w:r>
      <w:r w:rsidRPr="00802EAD">
        <w:rPr>
          <w:rFonts w:ascii="Times New Roman" w:eastAsia="Times New Roman" w:hAnsi="Times New Roman" w:cs="Times New Roman"/>
          <w:sz w:val="24"/>
          <w:szCs w:val="24"/>
          <w:lang w:eastAsia="ru-RU"/>
        </w:rPr>
        <w:t>;</w:t>
      </w:r>
    </w:p>
    <w:p w:rsidR="00802EAD" w:rsidRPr="00802EAD" w:rsidRDefault="00802EAD" w:rsidP="00802EAD">
      <w:pPr>
        <w:numPr>
          <w:ilvl w:val="0"/>
          <w:numId w:val="62"/>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техническая защита конфиденциальной информации</w:t>
      </w:r>
      <w:r w:rsidRPr="00802EAD">
        <w:rPr>
          <w:rFonts w:ascii="Times New Roman" w:hAnsi="Times New Roman" w:cs="Times New Roman"/>
          <w:sz w:val="24"/>
          <w:szCs w:val="24"/>
        </w:rPr>
        <w:t xml:space="preserve"> в части услуг ТЗ по установке и настройке СЗИ в ЦОД;</w:t>
      </w:r>
    </w:p>
    <w:p w:rsidR="00802EAD" w:rsidRPr="00802EAD" w:rsidRDefault="00802EAD" w:rsidP="00802EAD">
      <w:pPr>
        <w:numPr>
          <w:ilvl w:val="0"/>
          <w:numId w:val="47"/>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 xml:space="preserve">оказание услуг Исполнителя не должно нарушать авторских прав, патентов или прочих исключительных прав третьих лиц; </w:t>
      </w:r>
      <w:proofErr w:type="gramStart"/>
      <w:r w:rsidRPr="00802EAD">
        <w:rPr>
          <w:rFonts w:ascii="Times New Roman" w:hAnsi="Times New Roman" w:cs="Times New Roman"/>
          <w:sz w:val="24"/>
          <w:szCs w:val="24"/>
        </w:rPr>
        <w:t>в случае подачи третьими лицами претензий и/или исков в связи с нарушением авторских прав, патентов или прочих исключительных прав, Исполнитель обеспечивает судебную защиту интересов Заказчика и несет полную ответственность по таким искам, а также возмещает в полном объеме Заказчику расходы, связанные с указанными претензиями и/или исками, если таковые последуют;</w:t>
      </w:r>
      <w:proofErr w:type="gramEnd"/>
    </w:p>
    <w:p w:rsidR="00802EAD" w:rsidRPr="00802EAD" w:rsidRDefault="00802EAD" w:rsidP="00802EAD">
      <w:pPr>
        <w:spacing w:after="0" w:line="240" w:lineRule="auto"/>
        <w:ind w:firstLine="709"/>
        <w:jc w:val="both"/>
        <w:rPr>
          <w:rFonts w:ascii="Times New Roman" w:hAnsi="Times New Roman" w:cs="Times New Roman"/>
          <w:sz w:val="24"/>
          <w:szCs w:val="24"/>
        </w:rPr>
      </w:pPr>
    </w:p>
    <w:p w:rsidR="00802EAD" w:rsidRPr="00802EAD" w:rsidRDefault="00802EAD" w:rsidP="00802EAD">
      <w:pPr>
        <w:keepNext/>
        <w:spacing w:after="0" w:line="240" w:lineRule="auto"/>
        <w:ind w:firstLine="709"/>
        <w:jc w:val="both"/>
        <w:outlineLvl w:val="1"/>
        <w:rPr>
          <w:rFonts w:ascii="Times New Roman" w:eastAsia="Times New Roman" w:hAnsi="Times New Roman" w:cs="Times New Roman"/>
          <w:b/>
          <w:bCs/>
          <w:iCs/>
          <w:sz w:val="24"/>
          <w:szCs w:val="24"/>
          <w:lang w:eastAsia="ru-RU"/>
        </w:rPr>
      </w:pPr>
      <w:r w:rsidRPr="00802EAD">
        <w:rPr>
          <w:rFonts w:ascii="Times New Roman" w:eastAsia="Times New Roman" w:hAnsi="Times New Roman" w:cs="Times New Roman"/>
          <w:b/>
          <w:bCs/>
          <w:iCs/>
          <w:sz w:val="24"/>
          <w:szCs w:val="24"/>
          <w:lang w:eastAsia="ru-RU"/>
        </w:rPr>
        <w:t>4.2. Требования к организации и размещению СПО АИС ЗАГС в ЦОД</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Функции хранения и обработки данных СПО АИС ЗАГС должны быть распределены на следующих аппаратных серверах или группах серверов (кластерах) ЦОД:</w:t>
      </w:r>
    </w:p>
    <w:p w:rsidR="00802EAD" w:rsidRPr="00802EAD" w:rsidRDefault="00802EAD" w:rsidP="00802EAD">
      <w:pPr>
        <w:numPr>
          <w:ilvl w:val="0"/>
          <w:numId w:val="62"/>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сервер баз данных</w:t>
      </w:r>
      <w:r w:rsidRPr="00802EAD">
        <w:rPr>
          <w:rFonts w:ascii="Times New Roman" w:hAnsi="Times New Roman" w:cs="Times New Roman"/>
          <w:sz w:val="24"/>
          <w:szCs w:val="24"/>
        </w:rPr>
        <w:t>;</w:t>
      </w:r>
    </w:p>
    <w:p w:rsidR="00802EAD" w:rsidRPr="00802EAD" w:rsidRDefault="00802EAD" w:rsidP="00802EAD">
      <w:pPr>
        <w:numPr>
          <w:ilvl w:val="0"/>
          <w:numId w:val="62"/>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hAnsi="Times New Roman" w:cs="Times New Roman"/>
          <w:sz w:val="24"/>
          <w:szCs w:val="24"/>
        </w:rPr>
        <w:t>сервер приложений;</w:t>
      </w:r>
    </w:p>
    <w:p w:rsidR="00802EAD" w:rsidRPr="00802EAD" w:rsidRDefault="00802EAD" w:rsidP="00802EAD">
      <w:pPr>
        <w:numPr>
          <w:ilvl w:val="0"/>
          <w:numId w:val="62"/>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сервер взаимодействия с внешними системами (для размещения на нём электронных сервисов взаимодействия с ПГУ и межведомственного взаимодействия).</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Заказчик предоставляет серверы, прочие средства вычислительной техники, каналы связи, встроенные средства ЭП, достаточные для миграции и размещения СПО в ЦОД с минимальными техническими характеристиками, указанными в настоящем разделе.</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Требования к серверу баз данных:</w:t>
      </w:r>
    </w:p>
    <w:p w:rsidR="00802EAD" w:rsidRPr="00802EAD" w:rsidRDefault="00802EAD" w:rsidP="00802EAD">
      <w:pPr>
        <w:widowControl w:val="0"/>
        <w:numPr>
          <w:ilvl w:val="0"/>
          <w:numId w:val="64"/>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суммарная частота процессоров по всем ядрам: 24 ГГц;</w:t>
      </w:r>
    </w:p>
    <w:p w:rsidR="00802EAD" w:rsidRPr="00802EAD" w:rsidRDefault="00802EAD" w:rsidP="00802EAD">
      <w:pPr>
        <w:widowControl w:val="0"/>
        <w:numPr>
          <w:ilvl w:val="0"/>
          <w:numId w:val="64"/>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оперативная память: 64 Гб</w:t>
      </w:r>
      <w:r w:rsidRPr="00802EAD">
        <w:rPr>
          <w:rFonts w:ascii="Times New Roman" w:hAnsi="Times New Roman" w:cs="Times New Roman"/>
          <w:sz w:val="24"/>
          <w:szCs w:val="24"/>
          <w:lang w:val="en-US"/>
        </w:rPr>
        <w:t>;</w:t>
      </w:r>
    </w:p>
    <w:p w:rsidR="00802EAD" w:rsidRPr="00802EAD" w:rsidRDefault="00802EAD" w:rsidP="00802EAD">
      <w:pPr>
        <w:widowControl w:val="0"/>
        <w:numPr>
          <w:ilvl w:val="0"/>
          <w:numId w:val="64"/>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свободное дисковое пространство для операционной системы 100 Гб;</w:t>
      </w:r>
    </w:p>
    <w:p w:rsidR="00802EAD" w:rsidRPr="00802EAD" w:rsidRDefault="00802EAD" w:rsidP="00802EAD">
      <w:pPr>
        <w:widowControl w:val="0"/>
        <w:numPr>
          <w:ilvl w:val="0"/>
          <w:numId w:val="64"/>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свободное дисковое пространство для файлов базы данных 1 Тб.</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Требования к серверу приложений:</w:t>
      </w:r>
    </w:p>
    <w:p w:rsidR="00802EAD" w:rsidRPr="00802EAD" w:rsidRDefault="00802EAD" w:rsidP="00802EAD">
      <w:pPr>
        <w:widowControl w:val="0"/>
        <w:numPr>
          <w:ilvl w:val="0"/>
          <w:numId w:val="64"/>
        </w:numPr>
        <w:tabs>
          <w:tab w:val="left" w:pos="993"/>
        </w:tabs>
        <w:spacing w:after="0" w:line="240" w:lineRule="auto"/>
        <w:ind w:firstLine="709"/>
        <w:jc w:val="both"/>
        <w:rPr>
          <w:rFonts w:ascii="Times New Roman" w:hAnsi="Times New Roman" w:cs="Times New Roman"/>
          <w:sz w:val="28"/>
        </w:rPr>
      </w:pPr>
      <w:r w:rsidRPr="00802EAD">
        <w:rPr>
          <w:rFonts w:ascii="Times New Roman" w:hAnsi="Times New Roman" w:cs="Times New Roman"/>
          <w:sz w:val="24"/>
          <w:szCs w:val="24"/>
        </w:rPr>
        <w:t>суммарная частота процессоров по всем ядрам: 24 ГГц;</w:t>
      </w:r>
    </w:p>
    <w:p w:rsidR="00802EAD" w:rsidRPr="00802EAD" w:rsidRDefault="00802EAD" w:rsidP="00802EAD">
      <w:pPr>
        <w:widowControl w:val="0"/>
        <w:numPr>
          <w:ilvl w:val="0"/>
          <w:numId w:val="64"/>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lastRenderedPageBreak/>
        <w:t>оперативная память: 48 Гб</w:t>
      </w:r>
      <w:r w:rsidRPr="00802EAD">
        <w:rPr>
          <w:rFonts w:ascii="Times New Roman" w:hAnsi="Times New Roman" w:cs="Times New Roman"/>
          <w:sz w:val="24"/>
          <w:szCs w:val="24"/>
          <w:lang w:val="en-US"/>
        </w:rPr>
        <w:t>;</w:t>
      </w:r>
    </w:p>
    <w:p w:rsidR="00802EAD" w:rsidRPr="00802EAD" w:rsidRDefault="00802EAD" w:rsidP="00802EAD">
      <w:pPr>
        <w:widowControl w:val="0"/>
        <w:numPr>
          <w:ilvl w:val="0"/>
          <w:numId w:val="64"/>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свободное дисковое пространство 250 Гб.</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Требования к серверу взаимодействия с внешними системами:</w:t>
      </w:r>
    </w:p>
    <w:p w:rsidR="00802EAD" w:rsidRPr="00802EAD" w:rsidRDefault="00802EAD" w:rsidP="00802EAD">
      <w:pPr>
        <w:widowControl w:val="0"/>
        <w:numPr>
          <w:ilvl w:val="0"/>
          <w:numId w:val="64"/>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суммарная частота процессоров по всем ядрам: 8 ГГц;</w:t>
      </w:r>
    </w:p>
    <w:p w:rsidR="00802EAD" w:rsidRPr="00802EAD" w:rsidRDefault="00802EAD" w:rsidP="00802EAD">
      <w:pPr>
        <w:widowControl w:val="0"/>
        <w:numPr>
          <w:ilvl w:val="0"/>
          <w:numId w:val="64"/>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оперативная память: 16 Гб</w:t>
      </w:r>
      <w:r w:rsidRPr="00802EAD">
        <w:rPr>
          <w:rFonts w:ascii="Times New Roman" w:hAnsi="Times New Roman" w:cs="Times New Roman"/>
          <w:sz w:val="24"/>
          <w:szCs w:val="24"/>
          <w:lang w:val="en-US"/>
        </w:rPr>
        <w:t>;</w:t>
      </w:r>
    </w:p>
    <w:p w:rsidR="00802EAD" w:rsidRPr="00802EAD" w:rsidRDefault="00802EAD" w:rsidP="00802EAD">
      <w:pPr>
        <w:widowControl w:val="0"/>
        <w:numPr>
          <w:ilvl w:val="0"/>
          <w:numId w:val="64"/>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свободное дисковое пространство 70 Гб.</w:t>
      </w:r>
    </w:p>
    <w:p w:rsidR="00802EAD" w:rsidRPr="00802EAD" w:rsidRDefault="00802EAD" w:rsidP="00802EAD">
      <w:pPr>
        <w:widowControl w:val="0"/>
        <w:numPr>
          <w:ilvl w:val="0"/>
          <w:numId w:val="64"/>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наличие подключения к системе межведомственного электронного взаимодействия (СМЭВ).</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Требования к каналам связи:</w:t>
      </w:r>
    </w:p>
    <w:p w:rsidR="00802EAD" w:rsidRPr="00802EAD" w:rsidRDefault="00802EAD" w:rsidP="00802EAD">
      <w:pPr>
        <w:widowControl w:val="0"/>
        <w:numPr>
          <w:ilvl w:val="0"/>
          <w:numId w:val="64"/>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8"/>
        </w:rPr>
        <w:t xml:space="preserve">каналы связи </w:t>
      </w:r>
      <w:r w:rsidRPr="00802EAD">
        <w:rPr>
          <w:rFonts w:ascii="Times New Roman" w:hAnsi="Times New Roman" w:cs="Times New Roman"/>
          <w:sz w:val="24"/>
          <w:szCs w:val="24"/>
        </w:rPr>
        <w:t>между серверами в ЦОД не менее 1 Гбит/</w:t>
      </w:r>
      <w:proofErr w:type="gramStart"/>
      <w:r w:rsidRPr="00802EAD">
        <w:rPr>
          <w:rFonts w:ascii="Times New Roman" w:hAnsi="Times New Roman" w:cs="Times New Roman"/>
          <w:sz w:val="24"/>
          <w:szCs w:val="24"/>
        </w:rPr>
        <w:t>с</w:t>
      </w:r>
      <w:proofErr w:type="gramEnd"/>
      <w:r w:rsidRPr="00802EAD">
        <w:rPr>
          <w:rFonts w:ascii="Times New Roman" w:hAnsi="Times New Roman" w:cs="Times New Roman"/>
          <w:sz w:val="24"/>
          <w:szCs w:val="24"/>
        </w:rPr>
        <w:t>;</w:t>
      </w:r>
    </w:p>
    <w:p w:rsidR="00802EAD" w:rsidRPr="00802EAD" w:rsidRDefault="00802EAD" w:rsidP="00802EAD">
      <w:pPr>
        <w:widowControl w:val="0"/>
        <w:numPr>
          <w:ilvl w:val="0"/>
          <w:numId w:val="64"/>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веб-доступ пользователя к серверу приложений ЦОД - гарантированная пропускная способность не менее 512 кбит/</w:t>
      </w:r>
      <w:proofErr w:type="gramStart"/>
      <w:r w:rsidRPr="00802EAD">
        <w:rPr>
          <w:rFonts w:ascii="Times New Roman" w:hAnsi="Times New Roman" w:cs="Times New Roman"/>
          <w:sz w:val="24"/>
          <w:szCs w:val="24"/>
        </w:rPr>
        <w:t>с</w:t>
      </w:r>
      <w:proofErr w:type="gramEnd"/>
      <w:r w:rsidRPr="00802EAD">
        <w:rPr>
          <w:rFonts w:ascii="Times New Roman" w:hAnsi="Times New Roman" w:cs="Times New Roman"/>
          <w:sz w:val="24"/>
          <w:szCs w:val="24"/>
        </w:rPr>
        <w:t>;</w:t>
      </w:r>
    </w:p>
    <w:p w:rsidR="00802EAD" w:rsidRPr="00802EAD" w:rsidRDefault="00802EAD" w:rsidP="00802EAD">
      <w:pPr>
        <w:widowControl w:val="0"/>
        <w:numPr>
          <w:ilvl w:val="0"/>
          <w:numId w:val="64"/>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наличие устойчивого (непрерываемого) соединения.</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Заказчик осуществляет подготовку АРМ в отделах ЗАГС в объеме, достаточном для работы пользователей с СПО АИС ЗАГС, размещенного в ЦОД.</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Заказчик перед началом оказания услуг должен обеспечить выполнение соответствующих технических требований и требований информационной безопасности к размещению оборудования.</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Требования к средствам вычислительной техники и каналам связи могут быть уточнены по результатам нагрузочного тестирования</w:t>
      </w:r>
      <w:r w:rsidRPr="00802EAD">
        <w:rPr>
          <w:rFonts w:ascii="Times New Roman" w:hAnsi="Times New Roman" w:cs="Times New Roman"/>
          <w:b/>
          <w:sz w:val="24"/>
          <w:szCs w:val="24"/>
        </w:rPr>
        <w:t xml:space="preserve"> </w:t>
      </w:r>
      <w:r w:rsidRPr="00802EAD">
        <w:rPr>
          <w:rFonts w:ascii="Times New Roman" w:hAnsi="Times New Roman" w:cs="Times New Roman"/>
          <w:sz w:val="24"/>
          <w:szCs w:val="24"/>
        </w:rPr>
        <w:t>вычислительных ресурсов АИС ЗАГС.</w:t>
      </w:r>
    </w:p>
    <w:p w:rsidR="00802EAD" w:rsidRPr="00802EAD" w:rsidRDefault="00802EAD" w:rsidP="00802EAD">
      <w:pPr>
        <w:spacing w:after="0" w:line="240" w:lineRule="auto"/>
        <w:ind w:firstLine="709"/>
        <w:jc w:val="both"/>
        <w:rPr>
          <w:rFonts w:ascii="Times New Roman" w:hAnsi="Times New Roman" w:cs="Times New Roman"/>
          <w:sz w:val="24"/>
          <w:szCs w:val="24"/>
        </w:rPr>
      </w:pPr>
    </w:p>
    <w:p w:rsidR="00802EAD" w:rsidRPr="00802EAD" w:rsidRDefault="00802EAD" w:rsidP="00802EAD">
      <w:pPr>
        <w:keepNext/>
        <w:spacing w:after="0" w:line="240" w:lineRule="auto"/>
        <w:ind w:firstLine="709"/>
        <w:jc w:val="both"/>
        <w:outlineLvl w:val="1"/>
        <w:rPr>
          <w:rFonts w:ascii="Times New Roman" w:eastAsia="Times New Roman" w:hAnsi="Times New Roman" w:cs="Times New Roman"/>
          <w:b/>
          <w:bCs/>
          <w:iCs/>
          <w:sz w:val="24"/>
          <w:szCs w:val="24"/>
          <w:lang w:eastAsia="ru-RU"/>
        </w:rPr>
      </w:pPr>
      <w:r w:rsidRPr="00802EAD">
        <w:rPr>
          <w:rFonts w:ascii="Times New Roman" w:eastAsia="Times New Roman" w:hAnsi="Times New Roman" w:cs="Times New Roman"/>
          <w:b/>
          <w:bCs/>
          <w:iCs/>
          <w:sz w:val="24"/>
          <w:szCs w:val="24"/>
          <w:lang w:eastAsia="ru-RU"/>
        </w:rPr>
        <w:t xml:space="preserve">4.3. Требования к </w:t>
      </w:r>
      <w:proofErr w:type="gramStart"/>
      <w:r w:rsidRPr="00802EAD">
        <w:rPr>
          <w:rFonts w:ascii="Times New Roman" w:eastAsia="Times New Roman" w:hAnsi="Times New Roman" w:cs="Times New Roman"/>
          <w:b/>
          <w:bCs/>
          <w:iCs/>
          <w:sz w:val="24"/>
          <w:szCs w:val="24"/>
          <w:lang w:eastAsia="ru-RU"/>
        </w:rPr>
        <w:t>общесистемному</w:t>
      </w:r>
      <w:proofErr w:type="gramEnd"/>
      <w:r w:rsidRPr="00802EAD">
        <w:rPr>
          <w:rFonts w:ascii="Times New Roman" w:eastAsia="Times New Roman" w:hAnsi="Times New Roman" w:cs="Times New Roman"/>
          <w:b/>
          <w:bCs/>
          <w:iCs/>
          <w:sz w:val="24"/>
          <w:szCs w:val="24"/>
          <w:lang w:eastAsia="ru-RU"/>
        </w:rPr>
        <w:t xml:space="preserve"> ПО для размещения СПО АИС ЗАГС в ЦОД</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hAnsi="Times New Roman" w:cs="Times New Roman"/>
          <w:sz w:val="24"/>
          <w:szCs w:val="24"/>
        </w:rPr>
        <w:t xml:space="preserve">Исполнитель должен </w:t>
      </w:r>
      <w:r w:rsidRPr="00802EAD">
        <w:rPr>
          <w:rFonts w:ascii="Times New Roman" w:eastAsia="Times New Roman" w:hAnsi="Times New Roman" w:cs="Times New Roman"/>
          <w:sz w:val="24"/>
          <w:szCs w:val="24"/>
          <w:lang w:eastAsia="ru-RU"/>
        </w:rPr>
        <w:t xml:space="preserve">предоставить Заказчику </w:t>
      </w:r>
      <w:proofErr w:type="gramStart"/>
      <w:r w:rsidRPr="00802EAD">
        <w:rPr>
          <w:rFonts w:ascii="Times New Roman" w:eastAsia="Times New Roman" w:hAnsi="Times New Roman" w:cs="Times New Roman"/>
          <w:sz w:val="24"/>
          <w:szCs w:val="24"/>
          <w:lang w:eastAsia="ru-RU"/>
        </w:rPr>
        <w:t>общесистемное</w:t>
      </w:r>
      <w:proofErr w:type="gramEnd"/>
      <w:r w:rsidRPr="00802EAD">
        <w:rPr>
          <w:rFonts w:ascii="Times New Roman" w:eastAsia="Times New Roman" w:hAnsi="Times New Roman" w:cs="Times New Roman"/>
          <w:sz w:val="24"/>
          <w:szCs w:val="24"/>
          <w:lang w:eastAsia="ru-RU"/>
        </w:rPr>
        <w:t xml:space="preserve"> ПО для размещения СПО АИС ЗАГС в ЦОД в соответствии со следующими требованиями:</w:t>
      </w:r>
    </w:p>
    <w:p w:rsidR="00802EAD" w:rsidRPr="00802EAD" w:rsidRDefault="00802EAD" w:rsidP="00802EAD">
      <w:pPr>
        <w:widowControl w:val="0"/>
        <w:numPr>
          <w:ilvl w:val="0"/>
          <w:numId w:val="64"/>
        </w:numPr>
        <w:tabs>
          <w:tab w:val="left" w:pos="993"/>
        </w:tabs>
        <w:spacing w:after="0" w:line="240" w:lineRule="auto"/>
        <w:ind w:firstLine="709"/>
        <w:jc w:val="both"/>
        <w:rPr>
          <w:rFonts w:ascii="Times New Roman" w:hAnsi="Times New Roman" w:cs="Times New Roman"/>
          <w:sz w:val="28"/>
        </w:rPr>
      </w:pPr>
      <w:proofErr w:type="gramStart"/>
      <w:r w:rsidRPr="00802EAD">
        <w:rPr>
          <w:rFonts w:ascii="Times New Roman" w:hAnsi="Times New Roman" w:cs="Times New Roman"/>
          <w:sz w:val="24"/>
          <w:szCs w:val="24"/>
        </w:rPr>
        <w:t>общесистемное ПО должно включать операционные системы (ОС), системы управления базами данных (СУБД), сервера приложений (СП), прочее общесистемное ПО, необходимое для полнофункциональной работы СПО АИС ЗАГС в ЦОД;</w:t>
      </w:r>
      <w:proofErr w:type="gramEnd"/>
    </w:p>
    <w:p w:rsidR="00802EAD" w:rsidRPr="00802EAD" w:rsidRDefault="00802EAD" w:rsidP="00802EAD">
      <w:pPr>
        <w:widowControl w:val="0"/>
        <w:numPr>
          <w:ilvl w:val="0"/>
          <w:numId w:val="64"/>
        </w:numPr>
        <w:tabs>
          <w:tab w:val="left" w:pos="993"/>
        </w:tabs>
        <w:spacing w:after="0" w:line="240" w:lineRule="auto"/>
        <w:ind w:firstLine="709"/>
        <w:jc w:val="both"/>
        <w:rPr>
          <w:rFonts w:ascii="Times New Roman" w:hAnsi="Times New Roman" w:cs="Times New Roman"/>
          <w:sz w:val="24"/>
          <w:szCs w:val="24"/>
        </w:rPr>
      </w:pPr>
      <w:proofErr w:type="gramStart"/>
      <w:r w:rsidRPr="00802EAD">
        <w:rPr>
          <w:rFonts w:ascii="Times New Roman" w:hAnsi="Times New Roman" w:cs="Times New Roman"/>
          <w:sz w:val="24"/>
          <w:szCs w:val="24"/>
        </w:rPr>
        <w:t xml:space="preserve">для полнофункциональной работы АИС ЗАГС должна быть исключена необходимость использования другого общесистемного ПО в ЦОД, не соответствующего требованиям настоящего раздела ТЗ; </w:t>
      </w:r>
      <w:proofErr w:type="gramEnd"/>
    </w:p>
    <w:p w:rsidR="00802EAD" w:rsidRPr="00802EAD" w:rsidRDefault="00802EAD" w:rsidP="00802EAD">
      <w:pPr>
        <w:widowControl w:val="0"/>
        <w:numPr>
          <w:ilvl w:val="0"/>
          <w:numId w:val="64"/>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ОС, СУБД, СП должны быть свободным программным обеспечением с открытым исходным кодом, разрешать неограниченную установку, запуск, использование, распространение, изменение, модификацию программного обеспечения и создание производных программ;</w:t>
      </w:r>
    </w:p>
    <w:p w:rsidR="00802EAD" w:rsidRPr="00802EAD" w:rsidRDefault="00802EAD" w:rsidP="00802EAD">
      <w:pPr>
        <w:widowControl w:val="0"/>
        <w:numPr>
          <w:ilvl w:val="0"/>
          <w:numId w:val="64"/>
        </w:numPr>
        <w:tabs>
          <w:tab w:val="left" w:pos="993"/>
        </w:tabs>
        <w:spacing w:after="0" w:line="240" w:lineRule="auto"/>
        <w:ind w:firstLine="709"/>
        <w:jc w:val="both"/>
        <w:rPr>
          <w:rFonts w:ascii="Times New Roman" w:hAnsi="Times New Roman" w:cs="Times New Roman"/>
          <w:sz w:val="28"/>
        </w:rPr>
      </w:pPr>
      <w:proofErr w:type="gramStart"/>
      <w:r w:rsidRPr="00802EAD">
        <w:rPr>
          <w:rFonts w:ascii="Times New Roman" w:hAnsi="Times New Roman" w:cs="Times New Roman"/>
          <w:sz w:val="24"/>
          <w:szCs w:val="24"/>
        </w:rPr>
        <w:t>для целей масштабирования АИС ЗАГС Заказчик без оплаты в настоящем или будущем должен получить право использования общесистемного ПО в ЦОД на неограниченном количестве аппаратных и/или виртуальны серверов и/или групп серверов (кластеров), с неограниченным количеством процессоров, ядер процессоров, процессорных потоков, с неограниченным количеством используемой оперативной памяти, с неограниченным количеством подключений клиентов и/или устройств, с неограниченным размером используемого дискового</w:t>
      </w:r>
      <w:proofErr w:type="gramEnd"/>
      <w:r w:rsidRPr="00802EAD">
        <w:rPr>
          <w:rFonts w:ascii="Times New Roman" w:hAnsi="Times New Roman" w:cs="Times New Roman"/>
          <w:sz w:val="24"/>
          <w:szCs w:val="24"/>
        </w:rPr>
        <w:t xml:space="preserve"> пространства;</w:t>
      </w:r>
    </w:p>
    <w:p w:rsidR="00802EAD" w:rsidRPr="00802EAD" w:rsidRDefault="00802EAD" w:rsidP="00802EAD">
      <w:pPr>
        <w:widowControl w:val="0"/>
        <w:numPr>
          <w:ilvl w:val="0"/>
          <w:numId w:val="64"/>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ОС, СУБД, СП должны быть совместимы со средствами вычислительной техники ЦОД, указанными в разделе 4.2 ТЗ;</w:t>
      </w:r>
    </w:p>
    <w:p w:rsidR="00802EAD" w:rsidRPr="00802EAD" w:rsidRDefault="00802EAD" w:rsidP="00802EAD">
      <w:pPr>
        <w:widowControl w:val="0"/>
        <w:numPr>
          <w:ilvl w:val="0"/>
          <w:numId w:val="64"/>
        </w:numPr>
        <w:tabs>
          <w:tab w:val="left" w:pos="993"/>
        </w:tabs>
        <w:spacing w:after="0" w:line="240" w:lineRule="auto"/>
        <w:ind w:firstLine="709"/>
        <w:jc w:val="both"/>
        <w:rPr>
          <w:rFonts w:ascii="Times New Roman" w:hAnsi="Times New Roman" w:cs="Times New Roman"/>
          <w:sz w:val="24"/>
          <w:szCs w:val="24"/>
        </w:rPr>
      </w:pPr>
      <w:proofErr w:type="gramStart"/>
      <w:r w:rsidRPr="00802EAD">
        <w:rPr>
          <w:rFonts w:ascii="Times New Roman" w:hAnsi="Times New Roman" w:cs="Times New Roman"/>
          <w:sz w:val="24"/>
          <w:szCs w:val="24"/>
        </w:rPr>
        <w:t>общесистемное ПО должно быть совместимо между собой и совместимо с СПО АИС ЗАГС;</w:t>
      </w:r>
      <w:proofErr w:type="gramEnd"/>
    </w:p>
    <w:p w:rsidR="00802EAD" w:rsidRPr="00802EAD" w:rsidRDefault="00802EAD" w:rsidP="00802EAD">
      <w:pPr>
        <w:widowControl w:val="0"/>
        <w:numPr>
          <w:ilvl w:val="0"/>
          <w:numId w:val="64"/>
        </w:numPr>
        <w:tabs>
          <w:tab w:val="left" w:pos="993"/>
        </w:tabs>
        <w:spacing w:after="0" w:line="240" w:lineRule="auto"/>
        <w:ind w:firstLine="709"/>
        <w:jc w:val="both"/>
        <w:rPr>
          <w:rFonts w:ascii="Times New Roman" w:hAnsi="Times New Roman" w:cs="Times New Roman"/>
          <w:sz w:val="28"/>
        </w:rPr>
      </w:pPr>
      <w:r w:rsidRPr="00802EAD">
        <w:rPr>
          <w:rFonts w:ascii="Times New Roman" w:hAnsi="Times New Roman" w:cs="Times New Roman"/>
          <w:sz w:val="24"/>
          <w:szCs w:val="24"/>
        </w:rPr>
        <w:t xml:space="preserve">аппаратные серверы баз данных, приложений и взаимодействия с внешними системами должны иметь </w:t>
      </w:r>
      <w:proofErr w:type="gramStart"/>
      <w:r w:rsidRPr="00802EAD">
        <w:rPr>
          <w:rFonts w:ascii="Times New Roman" w:hAnsi="Times New Roman" w:cs="Times New Roman"/>
          <w:sz w:val="24"/>
          <w:szCs w:val="24"/>
        </w:rPr>
        <w:t>одинаковую</w:t>
      </w:r>
      <w:proofErr w:type="gramEnd"/>
      <w:r w:rsidRPr="00802EAD">
        <w:rPr>
          <w:rFonts w:ascii="Times New Roman" w:hAnsi="Times New Roman" w:cs="Times New Roman"/>
          <w:sz w:val="24"/>
          <w:szCs w:val="24"/>
        </w:rPr>
        <w:t xml:space="preserve"> ОС;</w:t>
      </w:r>
    </w:p>
    <w:p w:rsidR="00802EAD" w:rsidRPr="00802EAD" w:rsidRDefault="00802EAD" w:rsidP="00802EAD">
      <w:pPr>
        <w:widowControl w:val="0"/>
        <w:numPr>
          <w:ilvl w:val="0"/>
          <w:numId w:val="64"/>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 xml:space="preserve">аппаратные серверы приложений и взаимодействия с внешними системами должны иметь </w:t>
      </w:r>
      <w:proofErr w:type="gramStart"/>
      <w:r w:rsidRPr="00802EAD">
        <w:rPr>
          <w:rFonts w:ascii="Times New Roman" w:hAnsi="Times New Roman" w:cs="Times New Roman"/>
          <w:sz w:val="24"/>
          <w:szCs w:val="24"/>
        </w:rPr>
        <w:t>одинаковый</w:t>
      </w:r>
      <w:proofErr w:type="gramEnd"/>
      <w:r w:rsidRPr="00802EAD">
        <w:rPr>
          <w:rFonts w:ascii="Times New Roman" w:hAnsi="Times New Roman" w:cs="Times New Roman"/>
          <w:sz w:val="24"/>
          <w:szCs w:val="24"/>
        </w:rPr>
        <w:t xml:space="preserve"> СП;</w:t>
      </w:r>
    </w:p>
    <w:p w:rsidR="00802EAD" w:rsidRPr="00802EAD" w:rsidRDefault="00802EAD" w:rsidP="00802EAD">
      <w:pPr>
        <w:widowControl w:val="0"/>
        <w:numPr>
          <w:ilvl w:val="0"/>
          <w:numId w:val="64"/>
        </w:numPr>
        <w:tabs>
          <w:tab w:val="left" w:pos="993"/>
        </w:tabs>
        <w:spacing w:after="0" w:line="240" w:lineRule="auto"/>
        <w:ind w:firstLine="709"/>
        <w:jc w:val="both"/>
        <w:rPr>
          <w:rFonts w:ascii="Times New Roman" w:hAnsi="Times New Roman" w:cs="Times New Roman"/>
          <w:sz w:val="28"/>
          <w:szCs w:val="24"/>
        </w:rPr>
      </w:pPr>
      <w:r w:rsidRPr="00802EAD">
        <w:rPr>
          <w:rFonts w:ascii="Times New Roman" w:hAnsi="Times New Roman" w:cs="Times New Roman"/>
          <w:sz w:val="24"/>
          <w:szCs w:val="24"/>
        </w:rPr>
        <w:lastRenderedPageBreak/>
        <w:t xml:space="preserve">ОС должна поддерживать следующие серверные архитектуры: x86-64 для </w:t>
      </w:r>
      <w:proofErr w:type="spellStart"/>
      <w:r w:rsidRPr="00802EAD">
        <w:rPr>
          <w:rFonts w:ascii="Times New Roman" w:hAnsi="Times New Roman" w:cs="Times New Roman"/>
          <w:sz w:val="24"/>
          <w:szCs w:val="24"/>
        </w:rPr>
        <w:t>Intel</w:t>
      </w:r>
      <w:proofErr w:type="spellEnd"/>
      <w:r w:rsidRPr="00802EAD">
        <w:rPr>
          <w:rFonts w:ascii="Times New Roman" w:hAnsi="Times New Roman" w:cs="Times New Roman"/>
          <w:sz w:val="24"/>
          <w:szCs w:val="24"/>
        </w:rPr>
        <w:t xml:space="preserve">/AMD 64-битных процессоров, </w:t>
      </w:r>
      <w:proofErr w:type="spellStart"/>
      <w:r w:rsidRPr="00802EAD">
        <w:rPr>
          <w:rFonts w:ascii="Times New Roman" w:hAnsi="Times New Roman" w:cs="Times New Roman"/>
          <w:sz w:val="24"/>
          <w:szCs w:val="24"/>
        </w:rPr>
        <w:t>Sun</w:t>
      </w:r>
      <w:proofErr w:type="spellEnd"/>
      <w:r w:rsidRPr="00802EAD">
        <w:rPr>
          <w:rFonts w:ascii="Times New Roman" w:hAnsi="Times New Roman" w:cs="Times New Roman"/>
          <w:sz w:val="24"/>
          <w:szCs w:val="24"/>
        </w:rPr>
        <w:t xml:space="preserve"> SPARC, </w:t>
      </w:r>
      <w:proofErr w:type="spellStart"/>
      <w:r w:rsidRPr="00802EAD">
        <w:rPr>
          <w:rFonts w:ascii="Times New Roman" w:hAnsi="Times New Roman" w:cs="Times New Roman"/>
          <w:sz w:val="24"/>
          <w:szCs w:val="24"/>
        </w:rPr>
        <w:t>PowerPC</w:t>
      </w:r>
      <w:proofErr w:type="spellEnd"/>
      <w:r w:rsidRPr="00802EAD">
        <w:rPr>
          <w:rFonts w:ascii="Times New Roman" w:hAnsi="Times New Roman" w:cs="Times New Roman"/>
          <w:sz w:val="24"/>
          <w:szCs w:val="24"/>
        </w:rPr>
        <w:t xml:space="preserve">, </w:t>
      </w:r>
      <w:proofErr w:type="spellStart"/>
      <w:r w:rsidRPr="00802EAD">
        <w:rPr>
          <w:rFonts w:ascii="Times New Roman" w:hAnsi="Times New Roman" w:cs="Times New Roman"/>
          <w:sz w:val="24"/>
          <w:szCs w:val="24"/>
        </w:rPr>
        <w:t>Intel</w:t>
      </w:r>
      <w:proofErr w:type="spellEnd"/>
      <w:r w:rsidRPr="00802EAD">
        <w:rPr>
          <w:rFonts w:ascii="Times New Roman" w:hAnsi="Times New Roman" w:cs="Times New Roman"/>
          <w:sz w:val="24"/>
          <w:szCs w:val="24"/>
        </w:rPr>
        <w:t xml:space="preserve"> </w:t>
      </w:r>
      <w:proofErr w:type="spellStart"/>
      <w:r w:rsidRPr="00802EAD">
        <w:rPr>
          <w:rFonts w:ascii="Times New Roman" w:hAnsi="Times New Roman" w:cs="Times New Roman"/>
          <w:sz w:val="24"/>
          <w:szCs w:val="24"/>
        </w:rPr>
        <w:t>Itanium</w:t>
      </w:r>
      <w:proofErr w:type="spellEnd"/>
      <w:r w:rsidRPr="00802EAD">
        <w:rPr>
          <w:rFonts w:ascii="Times New Roman" w:hAnsi="Times New Roman" w:cs="Times New Roman"/>
          <w:sz w:val="24"/>
          <w:szCs w:val="24"/>
        </w:rPr>
        <w:t xml:space="preserve"> (IA-64);</w:t>
      </w:r>
    </w:p>
    <w:p w:rsidR="00802EAD" w:rsidRPr="00802EAD" w:rsidRDefault="00802EAD" w:rsidP="00802EAD">
      <w:pPr>
        <w:widowControl w:val="0"/>
        <w:numPr>
          <w:ilvl w:val="0"/>
          <w:numId w:val="64"/>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СУБД не должна иметь ограничений по размеру базы данных, количеству записей в таблице, количеству индексов в таблице;</w:t>
      </w:r>
    </w:p>
    <w:p w:rsidR="00802EAD" w:rsidRPr="00802EAD" w:rsidRDefault="00802EAD" w:rsidP="00802EAD">
      <w:pPr>
        <w:widowControl w:val="0"/>
        <w:numPr>
          <w:ilvl w:val="0"/>
          <w:numId w:val="64"/>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СУБД должно поддерживать размер таблицы</w:t>
      </w:r>
      <w:r w:rsidRPr="00802EAD">
        <w:rPr>
          <w:rFonts w:ascii="Times New Roman" w:hAnsi="Times New Roman" w:cs="Times New Roman"/>
          <w:sz w:val="24"/>
          <w:szCs w:val="24"/>
        </w:rPr>
        <w:tab/>
        <w:t xml:space="preserve"> до 32 Тбайт, размер записи до 1.6 Тбайт, размер поля до 1 </w:t>
      </w:r>
      <w:proofErr w:type="spellStart"/>
      <w:r w:rsidRPr="00802EAD">
        <w:rPr>
          <w:rFonts w:ascii="Times New Roman" w:hAnsi="Times New Roman" w:cs="Times New Roman"/>
          <w:sz w:val="24"/>
          <w:szCs w:val="24"/>
        </w:rPr>
        <w:t>Гбайта</w:t>
      </w:r>
      <w:proofErr w:type="spellEnd"/>
      <w:r w:rsidRPr="00802EAD">
        <w:rPr>
          <w:rFonts w:ascii="Times New Roman" w:hAnsi="Times New Roman" w:cs="Times New Roman"/>
          <w:sz w:val="24"/>
          <w:szCs w:val="24"/>
        </w:rPr>
        <w:t>;</w:t>
      </w:r>
    </w:p>
    <w:p w:rsidR="00802EAD" w:rsidRPr="00802EAD" w:rsidRDefault="00802EAD" w:rsidP="00802EAD">
      <w:pPr>
        <w:widowControl w:val="0"/>
        <w:numPr>
          <w:ilvl w:val="0"/>
          <w:numId w:val="64"/>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СУБД должна иметь следующие возможности:</w:t>
      </w:r>
    </w:p>
    <w:p w:rsidR="00802EAD" w:rsidRPr="00802EAD" w:rsidRDefault="00802EAD" w:rsidP="00802EAD">
      <w:pPr>
        <w:widowControl w:val="0"/>
        <w:numPr>
          <w:ilvl w:val="0"/>
          <w:numId w:val="75"/>
        </w:numPr>
        <w:tabs>
          <w:tab w:val="left" w:pos="1560"/>
        </w:tabs>
        <w:spacing w:after="0" w:line="240" w:lineRule="auto"/>
        <w:ind w:left="1560" w:hanging="491"/>
        <w:jc w:val="both"/>
        <w:rPr>
          <w:rFonts w:ascii="Times New Roman" w:hAnsi="Times New Roman" w:cs="Times New Roman"/>
          <w:sz w:val="24"/>
          <w:szCs w:val="24"/>
        </w:rPr>
      </w:pPr>
      <w:r w:rsidRPr="00802EAD">
        <w:rPr>
          <w:rFonts w:ascii="Times New Roman" w:hAnsi="Times New Roman" w:cs="Times New Roman"/>
          <w:sz w:val="24"/>
          <w:szCs w:val="24"/>
        </w:rPr>
        <w:t>соблюдение принципов ACID</w:t>
      </w:r>
      <w:r w:rsidRPr="00802EAD">
        <w:rPr>
          <w:rFonts w:ascii="Times New Roman" w:hAnsi="Times New Roman" w:cs="Times New Roman"/>
          <w:sz w:val="24"/>
          <w:szCs w:val="24"/>
          <w:lang w:val="en-US"/>
        </w:rPr>
        <w:t>;</w:t>
      </w:r>
    </w:p>
    <w:p w:rsidR="00802EAD" w:rsidRPr="00802EAD" w:rsidRDefault="00802EAD" w:rsidP="00802EAD">
      <w:pPr>
        <w:widowControl w:val="0"/>
        <w:numPr>
          <w:ilvl w:val="0"/>
          <w:numId w:val="75"/>
        </w:numPr>
        <w:tabs>
          <w:tab w:val="left" w:pos="1560"/>
        </w:tabs>
        <w:spacing w:after="0" w:line="240" w:lineRule="auto"/>
        <w:ind w:left="1560" w:hanging="491"/>
        <w:jc w:val="both"/>
        <w:rPr>
          <w:rFonts w:ascii="Times New Roman" w:hAnsi="Times New Roman" w:cs="Times New Roman"/>
          <w:sz w:val="24"/>
          <w:szCs w:val="24"/>
        </w:rPr>
      </w:pPr>
      <w:r w:rsidRPr="00802EAD">
        <w:rPr>
          <w:rFonts w:ascii="Times New Roman" w:hAnsi="Times New Roman" w:cs="Times New Roman"/>
          <w:sz w:val="24"/>
          <w:szCs w:val="24"/>
        </w:rPr>
        <w:t>соответствие стандартам ANSI SQL-92 и SQL-99;</w:t>
      </w:r>
    </w:p>
    <w:p w:rsidR="00802EAD" w:rsidRPr="00802EAD" w:rsidRDefault="00802EAD" w:rsidP="00802EAD">
      <w:pPr>
        <w:widowControl w:val="0"/>
        <w:numPr>
          <w:ilvl w:val="0"/>
          <w:numId w:val="75"/>
        </w:numPr>
        <w:tabs>
          <w:tab w:val="left" w:pos="1560"/>
        </w:tabs>
        <w:spacing w:after="0" w:line="240" w:lineRule="auto"/>
        <w:ind w:left="1560" w:hanging="491"/>
        <w:jc w:val="both"/>
        <w:rPr>
          <w:rFonts w:ascii="Times New Roman" w:hAnsi="Times New Roman" w:cs="Times New Roman"/>
          <w:sz w:val="24"/>
          <w:szCs w:val="24"/>
          <w:lang w:val="en-US"/>
        </w:rPr>
      </w:pPr>
      <w:r w:rsidRPr="00802EAD">
        <w:rPr>
          <w:rFonts w:ascii="Times New Roman" w:hAnsi="Times New Roman" w:cs="Times New Roman"/>
          <w:sz w:val="24"/>
          <w:szCs w:val="24"/>
        </w:rPr>
        <w:t>поддержка</w:t>
      </w:r>
      <w:r w:rsidRPr="00802EAD">
        <w:rPr>
          <w:rFonts w:ascii="Times New Roman" w:hAnsi="Times New Roman" w:cs="Times New Roman"/>
          <w:sz w:val="24"/>
          <w:szCs w:val="24"/>
          <w:lang w:val="en-US"/>
        </w:rPr>
        <w:t xml:space="preserve"> </w:t>
      </w:r>
      <w:r w:rsidRPr="00802EAD">
        <w:rPr>
          <w:rFonts w:ascii="Times New Roman" w:hAnsi="Times New Roman" w:cs="Times New Roman"/>
          <w:sz w:val="24"/>
          <w:szCs w:val="24"/>
        </w:rPr>
        <w:t>запросов</w:t>
      </w:r>
      <w:r w:rsidRPr="00802EAD">
        <w:rPr>
          <w:rFonts w:ascii="Times New Roman" w:hAnsi="Times New Roman" w:cs="Times New Roman"/>
          <w:sz w:val="24"/>
          <w:szCs w:val="24"/>
          <w:lang w:val="en-US"/>
        </w:rPr>
        <w:t xml:space="preserve"> </w:t>
      </w:r>
      <w:r w:rsidRPr="00802EAD">
        <w:rPr>
          <w:rFonts w:ascii="Times New Roman" w:hAnsi="Times New Roman" w:cs="Times New Roman"/>
          <w:sz w:val="24"/>
          <w:szCs w:val="24"/>
        </w:rPr>
        <w:t>с</w:t>
      </w:r>
      <w:r w:rsidRPr="00802EAD">
        <w:rPr>
          <w:rFonts w:ascii="Times New Roman" w:hAnsi="Times New Roman" w:cs="Times New Roman"/>
          <w:sz w:val="24"/>
          <w:szCs w:val="24"/>
          <w:lang w:val="en-US"/>
        </w:rPr>
        <w:t xml:space="preserve"> OUTER JOIN, UNION, UNION ALL, EXCEPT, INTERSECT </w:t>
      </w:r>
      <w:r w:rsidRPr="00802EAD">
        <w:rPr>
          <w:rFonts w:ascii="Times New Roman" w:hAnsi="Times New Roman" w:cs="Times New Roman"/>
          <w:sz w:val="24"/>
          <w:szCs w:val="24"/>
        </w:rPr>
        <w:t>и</w:t>
      </w:r>
      <w:r w:rsidRPr="00802EAD">
        <w:rPr>
          <w:rFonts w:ascii="Times New Roman" w:hAnsi="Times New Roman" w:cs="Times New Roman"/>
          <w:sz w:val="24"/>
          <w:szCs w:val="24"/>
          <w:lang w:val="en-US"/>
        </w:rPr>
        <w:t xml:space="preserve"> </w:t>
      </w:r>
      <w:r w:rsidRPr="00802EAD">
        <w:rPr>
          <w:rFonts w:ascii="Times New Roman" w:hAnsi="Times New Roman" w:cs="Times New Roman"/>
          <w:sz w:val="24"/>
          <w:szCs w:val="24"/>
        </w:rPr>
        <w:t>подзапросов</w:t>
      </w:r>
      <w:r w:rsidRPr="00802EAD">
        <w:rPr>
          <w:rFonts w:ascii="Times New Roman" w:hAnsi="Times New Roman" w:cs="Times New Roman"/>
          <w:sz w:val="24"/>
          <w:szCs w:val="24"/>
          <w:lang w:val="en-US"/>
        </w:rPr>
        <w:t>;</w:t>
      </w:r>
    </w:p>
    <w:p w:rsidR="00802EAD" w:rsidRPr="00802EAD" w:rsidRDefault="00802EAD" w:rsidP="00802EAD">
      <w:pPr>
        <w:widowControl w:val="0"/>
        <w:numPr>
          <w:ilvl w:val="0"/>
          <w:numId w:val="75"/>
        </w:numPr>
        <w:tabs>
          <w:tab w:val="left" w:pos="1560"/>
        </w:tabs>
        <w:spacing w:after="0" w:line="240" w:lineRule="auto"/>
        <w:ind w:left="1560" w:hanging="491"/>
        <w:jc w:val="both"/>
        <w:rPr>
          <w:rFonts w:ascii="Times New Roman" w:hAnsi="Times New Roman" w:cs="Times New Roman"/>
          <w:sz w:val="24"/>
          <w:szCs w:val="24"/>
        </w:rPr>
      </w:pPr>
      <w:r w:rsidRPr="00802EAD">
        <w:rPr>
          <w:rFonts w:ascii="Times New Roman" w:hAnsi="Times New Roman" w:cs="Times New Roman"/>
          <w:sz w:val="24"/>
          <w:szCs w:val="24"/>
        </w:rPr>
        <w:t>последовательности</w:t>
      </w:r>
      <w:r w:rsidRPr="00802EAD">
        <w:rPr>
          <w:rFonts w:ascii="Times New Roman" w:hAnsi="Times New Roman" w:cs="Times New Roman"/>
          <w:sz w:val="24"/>
          <w:szCs w:val="24"/>
          <w:lang w:val="en-US"/>
        </w:rPr>
        <w:t>;</w:t>
      </w:r>
    </w:p>
    <w:p w:rsidR="00802EAD" w:rsidRPr="00802EAD" w:rsidRDefault="00802EAD" w:rsidP="00802EAD">
      <w:pPr>
        <w:widowControl w:val="0"/>
        <w:numPr>
          <w:ilvl w:val="0"/>
          <w:numId w:val="75"/>
        </w:numPr>
        <w:tabs>
          <w:tab w:val="left" w:pos="1560"/>
        </w:tabs>
        <w:spacing w:after="0" w:line="240" w:lineRule="auto"/>
        <w:ind w:left="1560" w:hanging="491"/>
        <w:jc w:val="both"/>
        <w:rPr>
          <w:rFonts w:ascii="Times New Roman" w:hAnsi="Times New Roman" w:cs="Times New Roman"/>
          <w:sz w:val="24"/>
          <w:szCs w:val="24"/>
        </w:rPr>
      </w:pPr>
      <w:r w:rsidRPr="00802EAD">
        <w:rPr>
          <w:rFonts w:ascii="Times New Roman" w:hAnsi="Times New Roman" w:cs="Times New Roman"/>
          <w:sz w:val="24"/>
          <w:szCs w:val="24"/>
        </w:rPr>
        <w:t>контроль целостности</w:t>
      </w:r>
      <w:r w:rsidRPr="00802EAD">
        <w:rPr>
          <w:rFonts w:ascii="Times New Roman" w:hAnsi="Times New Roman" w:cs="Times New Roman"/>
          <w:sz w:val="24"/>
          <w:szCs w:val="24"/>
          <w:lang w:val="en-US"/>
        </w:rPr>
        <w:t>;</w:t>
      </w:r>
    </w:p>
    <w:p w:rsidR="00802EAD" w:rsidRPr="00802EAD" w:rsidRDefault="00802EAD" w:rsidP="00802EAD">
      <w:pPr>
        <w:widowControl w:val="0"/>
        <w:numPr>
          <w:ilvl w:val="0"/>
          <w:numId w:val="75"/>
        </w:numPr>
        <w:tabs>
          <w:tab w:val="left" w:pos="1560"/>
        </w:tabs>
        <w:spacing w:after="0" w:line="240" w:lineRule="auto"/>
        <w:ind w:left="1560" w:hanging="491"/>
        <w:jc w:val="both"/>
        <w:rPr>
          <w:rFonts w:ascii="Times New Roman" w:hAnsi="Times New Roman" w:cs="Times New Roman"/>
          <w:sz w:val="24"/>
          <w:szCs w:val="24"/>
        </w:rPr>
      </w:pPr>
      <w:r w:rsidRPr="00802EAD">
        <w:rPr>
          <w:rFonts w:ascii="Times New Roman" w:hAnsi="Times New Roman" w:cs="Times New Roman"/>
          <w:sz w:val="24"/>
          <w:szCs w:val="24"/>
        </w:rPr>
        <w:t>репликация</w:t>
      </w:r>
      <w:r w:rsidRPr="00802EAD">
        <w:rPr>
          <w:rFonts w:ascii="Times New Roman" w:hAnsi="Times New Roman" w:cs="Times New Roman"/>
          <w:sz w:val="24"/>
          <w:szCs w:val="24"/>
          <w:lang w:val="en-US"/>
        </w:rPr>
        <w:t>;</w:t>
      </w:r>
    </w:p>
    <w:p w:rsidR="00802EAD" w:rsidRPr="00802EAD" w:rsidRDefault="00802EAD" w:rsidP="00802EAD">
      <w:pPr>
        <w:widowControl w:val="0"/>
        <w:numPr>
          <w:ilvl w:val="0"/>
          <w:numId w:val="75"/>
        </w:numPr>
        <w:tabs>
          <w:tab w:val="left" w:pos="1560"/>
        </w:tabs>
        <w:spacing w:after="0" w:line="240" w:lineRule="auto"/>
        <w:ind w:left="1560" w:hanging="491"/>
        <w:jc w:val="both"/>
        <w:rPr>
          <w:rFonts w:ascii="Times New Roman" w:hAnsi="Times New Roman" w:cs="Times New Roman"/>
          <w:sz w:val="24"/>
          <w:szCs w:val="24"/>
        </w:rPr>
      </w:pPr>
      <w:r w:rsidRPr="00802EAD">
        <w:rPr>
          <w:rFonts w:ascii="Times New Roman" w:hAnsi="Times New Roman" w:cs="Times New Roman"/>
          <w:sz w:val="24"/>
          <w:szCs w:val="24"/>
        </w:rPr>
        <w:t>общие табличные выражения и рекурсивные запросы;</w:t>
      </w:r>
    </w:p>
    <w:p w:rsidR="00802EAD" w:rsidRPr="00802EAD" w:rsidRDefault="00802EAD" w:rsidP="00802EAD">
      <w:pPr>
        <w:widowControl w:val="0"/>
        <w:numPr>
          <w:ilvl w:val="0"/>
          <w:numId w:val="75"/>
        </w:numPr>
        <w:tabs>
          <w:tab w:val="left" w:pos="1560"/>
        </w:tabs>
        <w:spacing w:after="0" w:line="240" w:lineRule="auto"/>
        <w:ind w:left="1560" w:hanging="491"/>
        <w:jc w:val="both"/>
        <w:rPr>
          <w:rFonts w:ascii="Times New Roman" w:hAnsi="Times New Roman" w:cs="Times New Roman"/>
          <w:sz w:val="24"/>
          <w:szCs w:val="24"/>
        </w:rPr>
      </w:pPr>
      <w:r w:rsidRPr="00802EAD">
        <w:rPr>
          <w:rFonts w:ascii="Times New Roman" w:hAnsi="Times New Roman" w:cs="Times New Roman"/>
          <w:sz w:val="24"/>
          <w:szCs w:val="24"/>
        </w:rPr>
        <w:t>поддержка Юникода (UTF-8)</w:t>
      </w:r>
      <w:r w:rsidRPr="00802EAD">
        <w:rPr>
          <w:rFonts w:ascii="Times New Roman" w:hAnsi="Times New Roman" w:cs="Times New Roman"/>
          <w:sz w:val="24"/>
          <w:szCs w:val="24"/>
          <w:lang w:val="en-US"/>
        </w:rPr>
        <w:t>;</w:t>
      </w:r>
    </w:p>
    <w:p w:rsidR="00802EAD" w:rsidRPr="00802EAD" w:rsidRDefault="00802EAD" w:rsidP="00802EAD">
      <w:pPr>
        <w:widowControl w:val="0"/>
        <w:numPr>
          <w:ilvl w:val="0"/>
          <w:numId w:val="75"/>
        </w:numPr>
        <w:tabs>
          <w:tab w:val="left" w:pos="1560"/>
        </w:tabs>
        <w:spacing w:after="0" w:line="240" w:lineRule="auto"/>
        <w:ind w:left="1560" w:hanging="491"/>
        <w:jc w:val="both"/>
        <w:rPr>
          <w:rFonts w:ascii="Times New Roman" w:hAnsi="Times New Roman" w:cs="Times New Roman"/>
          <w:sz w:val="24"/>
          <w:szCs w:val="24"/>
        </w:rPr>
      </w:pPr>
      <w:r w:rsidRPr="00802EAD">
        <w:rPr>
          <w:rFonts w:ascii="Times New Roman" w:hAnsi="Times New Roman" w:cs="Times New Roman"/>
          <w:sz w:val="24"/>
          <w:szCs w:val="24"/>
        </w:rPr>
        <w:t>протокол разделяемых блокировок.</w:t>
      </w:r>
    </w:p>
    <w:p w:rsidR="00802EAD" w:rsidRPr="00802EAD" w:rsidRDefault="00802EAD" w:rsidP="00802EAD">
      <w:pPr>
        <w:widowControl w:val="0"/>
        <w:tabs>
          <w:tab w:val="left" w:pos="993"/>
        </w:tabs>
        <w:spacing w:after="0" w:line="240" w:lineRule="auto"/>
        <w:ind w:left="709"/>
        <w:jc w:val="both"/>
        <w:rPr>
          <w:rFonts w:ascii="Times New Roman" w:hAnsi="Times New Roman" w:cs="Times New Roman"/>
          <w:sz w:val="24"/>
          <w:szCs w:val="24"/>
        </w:rPr>
      </w:pPr>
    </w:p>
    <w:p w:rsidR="00802EAD" w:rsidRPr="00802EAD" w:rsidRDefault="00802EAD" w:rsidP="00802EAD">
      <w:pPr>
        <w:spacing w:after="0" w:line="240" w:lineRule="auto"/>
        <w:ind w:firstLine="709"/>
        <w:jc w:val="both"/>
        <w:rPr>
          <w:rFonts w:ascii="Times New Roman" w:hAnsi="Times New Roman" w:cs="Times New Roman"/>
          <w:b/>
          <w:sz w:val="24"/>
          <w:szCs w:val="24"/>
        </w:rPr>
      </w:pPr>
      <w:r w:rsidRPr="00802EAD">
        <w:rPr>
          <w:rFonts w:ascii="Times New Roman" w:eastAsia="Times New Roman" w:hAnsi="Times New Roman" w:cs="Times New Roman"/>
          <w:b/>
          <w:sz w:val="24"/>
          <w:szCs w:val="24"/>
          <w:lang w:eastAsia="ru-RU"/>
        </w:rPr>
        <w:t>4.4. Требования к СЗИ, установке и настройке СЗИ в ЦОД</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hAnsi="Times New Roman" w:cs="Times New Roman"/>
          <w:sz w:val="24"/>
          <w:szCs w:val="24"/>
        </w:rPr>
        <w:t xml:space="preserve">Исполнитель должен </w:t>
      </w:r>
      <w:proofErr w:type="gramStart"/>
      <w:r w:rsidRPr="00802EAD">
        <w:rPr>
          <w:rFonts w:ascii="Times New Roman" w:hAnsi="Times New Roman" w:cs="Times New Roman"/>
          <w:sz w:val="24"/>
          <w:szCs w:val="24"/>
        </w:rPr>
        <w:t>поставить Заказчику СЗИ и провести</w:t>
      </w:r>
      <w:proofErr w:type="gramEnd"/>
      <w:r w:rsidRPr="00802EAD">
        <w:rPr>
          <w:rFonts w:ascii="Times New Roman" w:hAnsi="Times New Roman" w:cs="Times New Roman"/>
          <w:sz w:val="24"/>
          <w:szCs w:val="24"/>
        </w:rPr>
        <w:t xml:space="preserve"> активацию его интегрированных сервисов безопасности для защиты от проникновения и от несанкционированной передачи данных, обрабатываемых в СПО АИС ЗАГС на вычислительных ресурсах ЦОД </w:t>
      </w:r>
      <w:r w:rsidRPr="00802EAD">
        <w:rPr>
          <w:rFonts w:ascii="Times New Roman" w:eastAsia="Times New Roman" w:hAnsi="Times New Roman" w:cs="Times New Roman"/>
          <w:sz w:val="24"/>
          <w:szCs w:val="24"/>
          <w:lang w:eastAsia="ru-RU"/>
        </w:rPr>
        <w:t>в соответствии со следующими требованиями:</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пропускная способность межсетевого экрана</w:t>
      </w:r>
      <w:r w:rsidRPr="00802EAD">
        <w:rPr>
          <w:rFonts w:ascii="Times New Roman" w:eastAsia="Times New Roman" w:hAnsi="Times New Roman" w:cs="Times New Roman"/>
          <w:sz w:val="24"/>
          <w:szCs w:val="24"/>
          <w:lang w:eastAsia="ru-RU"/>
        </w:rPr>
        <w:tab/>
        <w:t>не менее 2 Гбит/</w:t>
      </w:r>
      <w:proofErr w:type="gramStart"/>
      <w:r w:rsidRPr="00802EAD">
        <w:rPr>
          <w:rFonts w:ascii="Times New Roman" w:eastAsia="Times New Roman" w:hAnsi="Times New Roman" w:cs="Times New Roman"/>
          <w:sz w:val="24"/>
          <w:szCs w:val="24"/>
          <w:lang w:eastAsia="ru-RU"/>
        </w:rPr>
        <w:t>с</w:t>
      </w:r>
      <w:proofErr w:type="gramEnd"/>
      <w:r w:rsidRPr="00802EAD">
        <w:rPr>
          <w:rFonts w:ascii="Times New Roman" w:eastAsia="Times New Roman" w:hAnsi="Times New Roman" w:cs="Times New Roman"/>
          <w:sz w:val="24"/>
          <w:szCs w:val="24"/>
          <w:lang w:eastAsia="ru-RU"/>
        </w:rPr>
        <w:t>;</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возможность увеличения пропускной способности межсетевого экрана до 3.5 Гбит/</w:t>
      </w:r>
      <w:proofErr w:type="gramStart"/>
      <w:r w:rsidRPr="00802EAD">
        <w:rPr>
          <w:rFonts w:ascii="Times New Roman" w:eastAsia="Times New Roman" w:hAnsi="Times New Roman" w:cs="Times New Roman"/>
          <w:sz w:val="24"/>
          <w:szCs w:val="24"/>
          <w:lang w:eastAsia="ru-RU"/>
        </w:rPr>
        <w:t>с</w:t>
      </w:r>
      <w:proofErr w:type="gramEnd"/>
      <w:r w:rsidRPr="00802EAD">
        <w:rPr>
          <w:rFonts w:ascii="Times New Roman" w:eastAsia="Times New Roman" w:hAnsi="Times New Roman" w:cs="Times New Roman"/>
          <w:sz w:val="24"/>
          <w:szCs w:val="24"/>
          <w:lang w:eastAsia="ru-RU"/>
        </w:rPr>
        <w:t>;</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пропускная способность VPN не менее 250 Мбит/</w:t>
      </w:r>
      <w:proofErr w:type="gramStart"/>
      <w:r w:rsidRPr="00802EAD">
        <w:rPr>
          <w:rFonts w:ascii="Times New Roman" w:eastAsia="Times New Roman" w:hAnsi="Times New Roman" w:cs="Times New Roman"/>
          <w:sz w:val="24"/>
          <w:szCs w:val="24"/>
          <w:lang w:eastAsia="ru-RU"/>
        </w:rPr>
        <w:t>с</w:t>
      </w:r>
      <w:proofErr w:type="gramEnd"/>
      <w:r w:rsidRPr="00802EAD">
        <w:rPr>
          <w:rFonts w:ascii="Times New Roman" w:eastAsia="Times New Roman" w:hAnsi="Times New Roman" w:cs="Times New Roman"/>
          <w:sz w:val="24"/>
          <w:szCs w:val="24"/>
          <w:lang w:eastAsia="ru-RU"/>
        </w:rPr>
        <w:t>;</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возможность увеличения пропускной способности VPN до 750 Мбит/</w:t>
      </w:r>
      <w:proofErr w:type="gramStart"/>
      <w:r w:rsidRPr="00802EAD">
        <w:rPr>
          <w:rFonts w:ascii="Times New Roman" w:eastAsia="Times New Roman" w:hAnsi="Times New Roman" w:cs="Times New Roman"/>
          <w:sz w:val="24"/>
          <w:szCs w:val="24"/>
          <w:lang w:eastAsia="ru-RU"/>
        </w:rPr>
        <w:t>с</w:t>
      </w:r>
      <w:proofErr w:type="gramEnd"/>
      <w:r w:rsidRPr="00802EAD">
        <w:rPr>
          <w:rFonts w:ascii="Times New Roman" w:eastAsia="Times New Roman" w:hAnsi="Times New Roman" w:cs="Times New Roman"/>
          <w:sz w:val="24"/>
          <w:szCs w:val="24"/>
          <w:lang w:eastAsia="ru-RU"/>
        </w:rPr>
        <w:t>;</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пропускная способность XTM не менее 850 Мбит/</w:t>
      </w:r>
      <w:proofErr w:type="gramStart"/>
      <w:r w:rsidRPr="00802EAD">
        <w:rPr>
          <w:rFonts w:ascii="Times New Roman" w:eastAsia="Times New Roman" w:hAnsi="Times New Roman" w:cs="Times New Roman"/>
          <w:sz w:val="24"/>
          <w:szCs w:val="24"/>
          <w:lang w:eastAsia="ru-RU"/>
        </w:rPr>
        <w:t>с</w:t>
      </w:r>
      <w:proofErr w:type="gramEnd"/>
      <w:r w:rsidRPr="00802EAD">
        <w:rPr>
          <w:rFonts w:ascii="Times New Roman" w:eastAsia="Times New Roman" w:hAnsi="Times New Roman" w:cs="Times New Roman"/>
          <w:sz w:val="24"/>
          <w:szCs w:val="24"/>
          <w:lang w:eastAsia="ru-RU"/>
        </w:rPr>
        <w:t>;</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возможность увеличения пропускной способности XTM до 1200 Мбит/</w:t>
      </w:r>
      <w:proofErr w:type="gramStart"/>
      <w:r w:rsidRPr="00802EAD">
        <w:rPr>
          <w:rFonts w:ascii="Times New Roman" w:eastAsia="Times New Roman" w:hAnsi="Times New Roman" w:cs="Times New Roman"/>
          <w:sz w:val="24"/>
          <w:szCs w:val="24"/>
          <w:lang w:eastAsia="ru-RU"/>
        </w:rPr>
        <w:t>с</w:t>
      </w:r>
      <w:proofErr w:type="gramEnd"/>
      <w:r w:rsidRPr="00802EAD">
        <w:rPr>
          <w:rFonts w:ascii="Times New Roman" w:eastAsia="Times New Roman" w:hAnsi="Times New Roman" w:cs="Times New Roman"/>
          <w:sz w:val="24"/>
          <w:szCs w:val="24"/>
          <w:lang w:eastAsia="ru-RU"/>
        </w:rPr>
        <w:t>;</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интерфейс </w:t>
      </w:r>
      <w:proofErr w:type="spellStart"/>
      <w:r w:rsidRPr="00802EAD">
        <w:rPr>
          <w:rFonts w:ascii="Times New Roman" w:eastAsia="Times New Roman" w:hAnsi="Times New Roman" w:cs="Times New Roman"/>
          <w:sz w:val="24"/>
          <w:szCs w:val="24"/>
          <w:lang w:eastAsia="ru-RU"/>
        </w:rPr>
        <w:t>Ethernet</w:t>
      </w:r>
      <w:proofErr w:type="spellEnd"/>
      <w:r w:rsidRPr="00802EAD">
        <w:rPr>
          <w:rFonts w:ascii="Times New Roman" w:eastAsia="Times New Roman" w:hAnsi="Times New Roman" w:cs="Times New Roman"/>
          <w:sz w:val="24"/>
          <w:szCs w:val="24"/>
          <w:lang w:eastAsia="ru-RU"/>
        </w:rPr>
        <w:t xml:space="preserve"> (порт RJ-45) не менее 1 Гбит/</w:t>
      </w:r>
      <w:proofErr w:type="gramStart"/>
      <w:r w:rsidRPr="00802EAD">
        <w:rPr>
          <w:rFonts w:ascii="Times New Roman" w:eastAsia="Times New Roman" w:hAnsi="Times New Roman" w:cs="Times New Roman"/>
          <w:sz w:val="24"/>
          <w:szCs w:val="24"/>
          <w:lang w:eastAsia="ru-RU"/>
        </w:rPr>
        <w:t>с</w:t>
      </w:r>
      <w:proofErr w:type="gramEnd"/>
      <w:r w:rsidRPr="00802EAD">
        <w:rPr>
          <w:rFonts w:ascii="Times New Roman" w:eastAsia="Times New Roman" w:hAnsi="Times New Roman" w:cs="Times New Roman"/>
          <w:sz w:val="24"/>
          <w:szCs w:val="24"/>
          <w:lang w:eastAsia="ru-RU"/>
        </w:rPr>
        <w:t xml:space="preserve"> не менее 6 шт.;</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I/O интерфейс </w:t>
      </w:r>
      <w:proofErr w:type="spellStart"/>
      <w:r w:rsidRPr="00802EAD">
        <w:rPr>
          <w:rFonts w:ascii="Times New Roman" w:eastAsia="Times New Roman" w:hAnsi="Times New Roman" w:cs="Times New Roman"/>
          <w:sz w:val="24"/>
          <w:szCs w:val="24"/>
          <w:lang w:eastAsia="ru-RU"/>
        </w:rPr>
        <w:t>Serial</w:t>
      </w:r>
      <w:proofErr w:type="spellEnd"/>
      <w:r w:rsidRPr="00802EAD">
        <w:rPr>
          <w:rFonts w:ascii="Times New Roman" w:eastAsia="Times New Roman" w:hAnsi="Times New Roman" w:cs="Times New Roman"/>
          <w:sz w:val="24"/>
          <w:szCs w:val="24"/>
          <w:lang w:eastAsia="ru-RU"/>
        </w:rPr>
        <w:t>;</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I/O интерфейс USB;</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неограниченное число </w:t>
      </w:r>
      <w:proofErr w:type="gramStart"/>
      <w:r w:rsidRPr="00802EAD">
        <w:rPr>
          <w:rFonts w:ascii="Times New Roman" w:eastAsia="Times New Roman" w:hAnsi="Times New Roman" w:cs="Times New Roman"/>
          <w:sz w:val="24"/>
          <w:szCs w:val="24"/>
          <w:lang w:eastAsia="ru-RU"/>
        </w:rPr>
        <w:t>поддерживаемых</w:t>
      </w:r>
      <w:proofErr w:type="gramEnd"/>
      <w:r w:rsidRPr="00802EAD">
        <w:rPr>
          <w:rFonts w:ascii="Times New Roman" w:eastAsia="Times New Roman" w:hAnsi="Times New Roman" w:cs="Times New Roman"/>
          <w:sz w:val="24"/>
          <w:szCs w:val="24"/>
          <w:lang w:eastAsia="ru-RU"/>
        </w:rPr>
        <w:t xml:space="preserve"> LAN IP-адресов;</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количество одновременных сессий (двунаправленных) не менее 40000;</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возможность увеличения количества одновременных сессий (двунаправленных) до 350000;</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максимальное число локальных аутентифицированных пользователей не менее 500;</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возможность увеличения максимального числа локальных аутентифицированных пользователей до 2500;</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val="en-US" w:eastAsia="ru-RU"/>
        </w:rPr>
      </w:pPr>
      <w:r w:rsidRPr="00802EAD">
        <w:rPr>
          <w:rFonts w:ascii="Times New Roman" w:eastAsia="Times New Roman" w:hAnsi="Times New Roman" w:cs="Times New Roman"/>
          <w:sz w:val="24"/>
          <w:szCs w:val="24"/>
          <w:lang w:val="en-US" w:eastAsia="ru-RU"/>
        </w:rPr>
        <w:t xml:space="preserve">VPN </w:t>
      </w:r>
      <w:r w:rsidRPr="00802EAD">
        <w:rPr>
          <w:rFonts w:ascii="Times New Roman" w:eastAsia="Times New Roman" w:hAnsi="Times New Roman" w:cs="Times New Roman"/>
          <w:sz w:val="24"/>
          <w:szCs w:val="24"/>
          <w:lang w:eastAsia="ru-RU"/>
        </w:rPr>
        <w:t>туннели</w:t>
      </w:r>
      <w:r w:rsidRPr="00802EAD">
        <w:rPr>
          <w:rFonts w:ascii="Times New Roman" w:eastAsia="Times New Roman" w:hAnsi="Times New Roman" w:cs="Times New Roman"/>
          <w:sz w:val="24"/>
          <w:szCs w:val="24"/>
          <w:lang w:val="en-US" w:eastAsia="ru-RU"/>
        </w:rPr>
        <w:t xml:space="preserve">: Branch Office VPN </w:t>
      </w:r>
      <w:r w:rsidRPr="00802EAD">
        <w:rPr>
          <w:rFonts w:ascii="Times New Roman" w:eastAsia="Times New Roman" w:hAnsi="Times New Roman" w:cs="Times New Roman"/>
          <w:sz w:val="24"/>
          <w:szCs w:val="24"/>
          <w:lang w:eastAsia="ru-RU"/>
        </w:rPr>
        <w:t>не</w:t>
      </w:r>
      <w:r w:rsidRPr="00802EAD">
        <w:rPr>
          <w:rFonts w:ascii="Times New Roman" w:eastAsia="Times New Roman" w:hAnsi="Times New Roman" w:cs="Times New Roman"/>
          <w:sz w:val="24"/>
          <w:szCs w:val="24"/>
          <w:lang w:val="en-US" w:eastAsia="ru-RU"/>
        </w:rPr>
        <w:t xml:space="preserve"> </w:t>
      </w:r>
      <w:r w:rsidRPr="00802EAD">
        <w:rPr>
          <w:rFonts w:ascii="Times New Roman" w:eastAsia="Times New Roman" w:hAnsi="Times New Roman" w:cs="Times New Roman"/>
          <w:sz w:val="24"/>
          <w:szCs w:val="24"/>
          <w:lang w:eastAsia="ru-RU"/>
        </w:rPr>
        <w:t>менее</w:t>
      </w:r>
      <w:r w:rsidRPr="00802EAD">
        <w:rPr>
          <w:rFonts w:ascii="Times New Roman" w:eastAsia="Times New Roman" w:hAnsi="Times New Roman" w:cs="Times New Roman"/>
          <w:sz w:val="24"/>
          <w:szCs w:val="24"/>
          <w:lang w:val="en-US" w:eastAsia="ru-RU"/>
        </w:rPr>
        <w:t xml:space="preserve"> 65;</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возможность увеличения </w:t>
      </w:r>
      <w:proofErr w:type="spellStart"/>
      <w:r w:rsidRPr="00802EAD">
        <w:rPr>
          <w:rFonts w:ascii="Times New Roman" w:eastAsia="Times New Roman" w:hAnsi="Times New Roman" w:cs="Times New Roman"/>
          <w:sz w:val="24"/>
          <w:szCs w:val="24"/>
          <w:lang w:eastAsia="ru-RU"/>
        </w:rPr>
        <w:t>Branch</w:t>
      </w:r>
      <w:proofErr w:type="spellEnd"/>
      <w:r w:rsidRPr="00802EAD">
        <w:rPr>
          <w:rFonts w:ascii="Times New Roman" w:eastAsia="Times New Roman" w:hAnsi="Times New Roman" w:cs="Times New Roman"/>
          <w:sz w:val="24"/>
          <w:szCs w:val="24"/>
          <w:lang w:eastAsia="ru-RU"/>
        </w:rPr>
        <w:t xml:space="preserve"> </w:t>
      </w:r>
      <w:proofErr w:type="spellStart"/>
      <w:r w:rsidRPr="00802EAD">
        <w:rPr>
          <w:rFonts w:ascii="Times New Roman" w:eastAsia="Times New Roman" w:hAnsi="Times New Roman" w:cs="Times New Roman"/>
          <w:sz w:val="24"/>
          <w:szCs w:val="24"/>
          <w:lang w:eastAsia="ru-RU"/>
        </w:rPr>
        <w:t>Office</w:t>
      </w:r>
      <w:proofErr w:type="spellEnd"/>
      <w:r w:rsidRPr="00802EAD">
        <w:rPr>
          <w:rFonts w:ascii="Times New Roman" w:eastAsia="Times New Roman" w:hAnsi="Times New Roman" w:cs="Times New Roman"/>
          <w:sz w:val="24"/>
          <w:szCs w:val="24"/>
          <w:lang w:eastAsia="ru-RU"/>
        </w:rPr>
        <w:t xml:space="preserve"> VPN до 600;</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VPN туннели: </w:t>
      </w:r>
      <w:proofErr w:type="spellStart"/>
      <w:r w:rsidRPr="00802EAD">
        <w:rPr>
          <w:rFonts w:ascii="Times New Roman" w:eastAsia="Times New Roman" w:hAnsi="Times New Roman" w:cs="Times New Roman"/>
          <w:sz w:val="24"/>
          <w:szCs w:val="24"/>
          <w:lang w:eastAsia="ru-RU"/>
        </w:rPr>
        <w:t>Mobile</w:t>
      </w:r>
      <w:proofErr w:type="spellEnd"/>
      <w:r w:rsidRPr="00802EAD">
        <w:rPr>
          <w:rFonts w:ascii="Times New Roman" w:eastAsia="Times New Roman" w:hAnsi="Times New Roman" w:cs="Times New Roman"/>
          <w:sz w:val="24"/>
          <w:szCs w:val="24"/>
          <w:lang w:eastAsia="ru-RU"/>
        </w:rPr>
        <w:t xml:space="preserve"> VPN </w:t>
      </w:r>
      <w:proofErr w:type="spellStart"/>
      <w:r w:rsidRPr="00802EAD">
        <w:rPr>
          <w:rFonts w:ascii="Times New Roman" w:eastAsia="Times New Roman" w:hAnsi="Times New Roman" w:cs="Times New Roman"/>
          <w:sz w:val="24"/>
          <w:szCs w:val="24"/>
          <w:lang w:eastAsia="ru-RU"/>
        </w:rPr>
        <w:t>IPSec</w:t>
      </w:r>
      <w:proofErr w:type="spellEnd"/>
      <w:r w:rsidRPr="00802EAD">
        <w:rPr>
          <w:rFonts w:ascii="Times New Roman" w:eastAsia="Times New Roman" w:hAnsi="Times New Roman" w:cs="Times New Roman"/>
          <w:sz w:val="24"/>
          <w:szCs w:val="24"/>
          <w:lang w:eastAsia="ru-RU"/>
        </w:rPr>
        <w:t xml:space="preserve"> не менее 75;</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возможность увеличения </w:t>
      </w:r>
      <w:proofErr w:type="spellStart"/>
      <w:r w:rsidRPr="00802EAD">
        <w:rPr>
          <w:rFonts w:ascii="Times New Roman" w:eastAsia="Times New Roman" w:hAnsi="Times New Roman" w:cs="Times New Roman"/>
          <w:sz w:val="24"/>
          <w:szCs w:val="24"/>
          <w:lang w:eastAsia="ru-RU"/>
        </w:rPr>
        <w:t>Mobile</w:t>
      </w:r>
      <w:proofErr w:type="spellEnd"/>
      <w:r w:rsidRPr="00802EAD">
        <w:rPr>
          <w:rFonts w:ascii="Times New Roman" w:eastAsia="Times New Roman" w:hAnsi="Times New Roman" w:cs="Times New Roman"/>
          <w:sz w:val="24"/>
          <w:szCs w:val="24"/>
          <w:lang w:eastAsia="ru-RU"/>
        </w:rPr>
        <w:t xml:space="preserve"> VPN </w:t>
      </w:r>
      <w:proofErr w:type="spellStart"/>
      <w:r w:rsidRPr="00802EAD">
        <w:rPr>
          <w:rFonts w:ascii="Times New Roman" w:eastAsia="Times New Roman" w:hAnsi="Times New Roman" w:cs="Times New Roman"/>
          <w:sz w:val="24"/>
          <w:szCs w:val="24"/>
          <w:lang w:eastAsia="ru-RU"/>
        </w:rPr>
        <w:t>IPSec</w:t>
      </w:r>
      <w:proofErr w:type="spellEnd"/>
      <w:r w:rsidRPr="00802EAD">
        <w:rPr>
          <w:rFonts w:ascii="Times New Roman" w:eastAsia="Times New Roman" w:hAnsi="Times New Roman" w:cs="Times New Roman"/>
          <w:sz w:val="24"/>
          <w:szCs w:val="24"/>
          <w:lang w:eastAsia="ru-RU"/>
        </w:rPr>
        <w:t xml:space="preserve"> до 1000;</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val="en-US" w:eastAsia="ru-RU"/>
        </w:rPr>
        <w:t>VPN</w:t>
      </w:r>
      <w:r w:rsidRPr="00802EAD">
        <w:rPr>
          <w:rFonts w:ascii="Times New Roman" w:eastAsia="Times New Roman" w:hAnsi="Times New Roman" w:cs="Times New Roman"/>
          <w:sz w:val="24"/>
          <w:szCs w:val="24"/>
          <w:lang w:eastAsia="ru-RU"/>
        </w:rPr>
        <w:t xml:space="preserve"> туннели: </w:t>
      </w:r>
      <w:r w:rsidRPr="00802EAD">
        <w:rPr>
          <w:rFonts w:ascii="Times New Roman" w:eastAsia="Times New Roman" w:hAnsi="Times New Roman" w:cs="Times New Roman"/>
          <w:sz w:val="24"/>
          <w:szCs w:val="24"/>
          <w:lang w:val="en-US" w:eastAsia="ru-RU"/>
        </w:rPr>
        <w:t>Mobile</w:t>
      </w:r>
      <w:r w:rsidRPr="00802EAD">
        <w:rPr>
          <w:rFonts w:ascii="Times New Roman" w:eastAsia="Times New Roman" w:hAnsi="Times New Roman" w:cs="Times New Roman"/>
          <w:sz w:val="24"/>
          <w:szCs w:val="24"/>
          <w:lang w:eastAsia="ru-RU"/>
        </w:rPr>
        <w:t xml:space="preserve"> </w:t>
      </w:r>
      <w:r w:rsidRPr="00802EAD">
        <w:rPr>
          <w:rFonts w:ascii="Times New Roman" w:eastAsia="Times New Roman" w:hAnsi="Times New Roman" w:cs="Times New Roman"/>
          <w:sz w:val="24"/>
          <w:szCs w:val="24"/>
          <w:lang w:val="en-US" w:eastAsia="ru-RU"/>
        </w:rPr>
        <w:t>VPN</w:t>
      </w:r>
      <w:r w:rsidRPr="00802EAD">
        <w:rPr>
          <w:rFonts w:ascii="Times New Roman" w:eastAsia="Times New Roman" w:hAnsi="Times New Roman" w:cs="Times New Roman"/>
          <w:sz w:val="24"/>
          <w:szCs w:val="24"/>
          <w:lang w:eastAsia="ru-RU"/>
        </w:rPr>
        <w:t xml:space="preserve"> </w:t>
      </w:r>
      <w:r w:rsidRPr="00802EAD">
        <w:rPr>
          <w:rFonts w:ascii="Times New Roman" w:eastAsia="Times New Roman" w:hAnsi="Times New Roman" w:cs="Times New Roman"/>
          <w:sz w:val="24"/>
          <w:szCs w:val="24"/>
          <w:lang w:val="en-US" w:eastAsia="ru-RU"/>
        </w:rPr>
        <w:t>SSL</w:t>
      </w:r>
      <w:r w:rsidRPr="00802EAD">
        <w:rPr>
          <w:rFonts w:ascii="Times New Roman" w:eastAsia="Times New Roman" w:hAnsi="Times New Roman" w:cs="Times New Roman"/>
          <w:sz w:val="24"/>
          <w:szCs w:val="24"/>
          <w:lang w:eastAsia="ru-RU"/>
        </w:rPr>
        <w:t xml:space="preserve"> не менее 65;</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возможность увеличения VPN туннели </w:t>
      </w:r>
      <w:proofErr w:type="spellStart"/>
      <w:r w:rsidRPr="00802EAD">
        <w:rPr>
          <w:rFonts w:ascii="Times New Roman" w:eastAsia="Times New Roman" w:hAnsi="Times New Roman" w:cs="Times New Roman"/>
          <w:sz w:val="24"/>
          <w:szCs w:val="24"/>
          <w:lang w:eastAsia="ru-RU"/>
        </w:rPr>
        <w:t>Mobile</w:t>
      </w:r>
      <w:proofErr w:type="spellEnd"/>
      <w:r w:rsidRPr="00802EAD">
        <w:rPr>
          <w:rFonts w:ascii="Times New Roman" w:eastAsia="Times New Roman" w:hAnsi="Times New Roman" w:cs="Times New Roman"/>
          <w:sz w:val="24"/>
          <w:szCs w:val="24"/>
          <w:lang w:eastAsia="ru-RU"/>
        </w:rPr>
        <w:t xml:space="preserve"> VPN SSL до 600;</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lastRenderedPageBreak/>
        <w:t>число виртуальных сетей VLAN (</w:t>
      </w:r>
      <w:proofErr w:type="spellStart"/>
      <w:r w:rsidRPr="00802EAD">
        <w:rPr>
          <w:rFonts w:ascii="Times New Roman" w:eastAsia="Times New Roman" w:hAnsi="Times New Roman" w:cs="Times New Roman"/>
          <w:sz w:val="24"/>
          <w:szCs w:val="24"/>
          <w:lang w:eastAsia="ru-RU"/>
        </w:rPr>
        <w:t>bridging</w:t>
      </w:r>
      <w:proofErr w:type="spellEnd"/>
      <w:r w:rsidRPr="00802EAD">
        <w:rPr>
          <w:rFonts w:ascii="Times New Roman" w:eastAsia="Times New Roman" w:hAnsi="Times New Roman" w:cs="Times New Roman"/>
          <w:sz w:val="24"/>
          <w:szCs w:val="24"/>
          <w:lang w:eastAsia="ru-RU"/>
        </w:rPr>
        <w:t xml:space="preserve">, </w:t>
      </w:r>
      <w:proofErr w:type="spellStart"/>
      <w:r w:rsidRPr="00802EAD">
        <w:rPr>
          <w:rFonts w:ascii="Times New Roman" w:eastAsia="Times New Roman" w:hAnsi="Times New Roman" w:cs="Times New Roman"/>
          <w:sz w:val="24"/>
          <w:szCs w:val="24"/>
          <w:lang w:eastAsia="ru-RU"/>
        </w:rPr>
        <w:t>tagging</w:t>
      </w:r>
      <w:proofErr w:type="spellEnd"/>
      <w:r w:rsidRPr="00802EAD">
        <w:rPr>
          <w:rFonts w:ascii="Times New Roman" w:eastAsia="Times New Roman" w:hAnsi="Times New Roman" w:cs="Times New Roman"/>
          <w:sz w:val="24"/>
          <w:szCs w:val="24"/>
          <w:lang w:eastAsia="ru-RU"/>
        </w:rPr>
        <w:t xml:space="preserve">, </w:t>
      </w:r>
      <w:proofErr w:type="spellStart"/>
      <w:r w:rsidRPr="00802EAD">
        <w:rPr>
          <w:rFonts w:ascii="Times New Roman" w:eastAsia="Times New Roman" w:hAnsi="Times New Roman" w:cs="Times New Roman"/>
          <w:sz w:val="24"/>
          <w:szCs w:val="24"/>
          <w:lang w:eastAsia="ru-RU"/>
        </w:rPr>
        <w:t>route</w:t>
      </w:r>
      <w:proofErr w:type="spellEnd"/>
      <w:r w:rsidRPr="00802EAD">
        <w:rPr>
          <w:rFonts w:ascii="Times New Roman" w:eastAsia="Times New Roman" w:hAnsi="Times New Roman" w:cs="Times New Roman"/>
          <w:sz w:val="24"/>
          <w:szCs w:val="24"/>
          <w:lang w:eastAsia="ru-RU"/>
        </w:rPr>
        <w:t xml:space="preserve"> </w:t>
      </w:r>
      <w:proofErr w:type="spellStart"/>
      <w:r w:rsidRPr="00802EAD">
        <w:rPr>
          <w:rFonts w:ascii="Times New Roman" w:eastAsia="Times New Roman" w:hAnsi="Times New Roman" w:cs="Times New Roman"/>
          <w:sz w:val="24"/>
          <w:szCs w:val="24"/>
          <w:lang w:eastAsia="ru-RU"/>
        </w:rPr>
        <w:t>mode</w:t>
      </w:r>
      <w:proofErr w:type="spellEnd"/>
      <w:r w:rsidRPr="00802EAD">
        <w:rPr>
          <w:rFonts w:ascii="Times New Roman" w:eastAsia="Times New Roman" w:hAnsi="Times New Roman" w:cs="Times New Roman"/>
          <w:sz w:val="24"/>
          <w:szCs w:val="24"/>
          <w:lang w:eastAsia="ru-RU"/>
        </w:rPr>
        <w:t>) не менее 100;</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маршрутизация: статическая, динамическая (RIP);</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возможность расширения функций динамической маршрутизации (BGP4, OSPF, RIP v1/2), на основе политик (PBR);</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val="en-US" w:eastAsia="ru-RU"/>
        </w:rPr>
      </w:pPr>
      <w:r w:rsidRPr="00802EAD">
        <w:rPr>
          <w:rFonts w:ascii="Times New Roman" w:eastAsia="Times New Roman" w:hAnsi="Times New Roman" w:cs="Times New Roman"/>
          <w:sz w:val="24"/>
          <w:szCs w:val="24"/>
          <w:lang w:eastAsia="ru-RU"/>
        </w:rPr>
        <w:t>функции безопасности:</w:t>
      </w:r>
    </w:p>
    <w:p w:rsidR="00802EAD" w:rsidRPr="00802EAD" w:rsidRDefault="00802EAD" w:rsidP="00802EAD">
      <w:pPr>
        <w:numPr>
          <w:ilvl w:val="0"/>
          <w:numId w:val="68"/>
        </w:numPr>
        <w:tabs>
          <w:tab w:val="left" w:pos="993"/>
        </w:tabs>
        <w:spacing w:after="0" w:line="240" w:lineRule="auto"/>
        <w:ind w:firstLine="993"/>
        <w:jc w:val="both"/>
        <w:rPr>
          <w:rFonts w:ascii="Times New Roman" w:eastAsia="Times New Roman" w:hAnsi="Times New Roman" w:cs="Times New Roman"/>
          <w:sz w:val="24"/>
          <w:szCs w:val="24"/>
          <w:lang w:val="en-US" w:eastAsia="ru-RU"/>
        </w:rPr>
      </w:pPr>
      <w:r w:rsidRPr="00802EAD">
        <w:rPr>
          <w:rFonts w:ascii="Times New Roman" w:eastAsia="Times New Roman" w:hAnsi="Times New Roman" w:cs="Times New Roman"/>
          <w:sz w:val="24"/>
          <w:szCs w:val="24"/>
          <w:lang w:eastAsia="ru-RU"/>
        </w:rPr>
        <w:t>межсетевой</w:t>
      </w:r>
      <w:r w:rsidRPr="00802EAD">
        <w:rPr>
          <w:rFonts w:ascii="Times New Roman" w:eastAsia="Times New Roman" w:hAnsi="Times New Roman" w:cs="Times New Roman"/>
          <w:sz w:val="24"/>
          <w:szCs w:val="24"/>
          <w:lang w:val="en-US" w:eastAsia="ru-RU"/>
        </w:rPr>
        <w:t xml:space="preserve"> </w:t>
      </w:r>
      <w:r w:rsidRPr="00802EAD">
        <w:rPr>
          <w:rFonts w:ascii="Times New Roman" w:eastAsia="Times New Roman" w:hAnsi="Times New Roman" w:cs="Times New Roman"/>
          <w:sz w:val="24"/>
          <w:szCs w:val="24"/>
          <w:lang w:eastAsia="ru-RU"/>
        </w:rPr>
        <w:t>экран</w:t>
      </w:r>
      <w:r w:rsidRPr="00802EAD">
        <w:rPr>
          <w:rFonts w:ascii="Times New Roman" w:eastAsia="Times New Roman" w:hAnsi="Times New Roman" w:cs="Times New Roman"/>
          <w:sz w:val="24"/>
          <w:szCs w:val="24"/>
          <w:lang w:val="en-US" w:eastAsia="ru-RU"/>
        </w:rPr>
        <w:t xml:space="preserve">: </w:t>
      </w:r>
      <w:proofErr w:type="spellStart"/>
      <w:r w:rsidRPr="00802EAD">
        <w:rPr>
          <w:rFonts w:ascii="Times New Roman" w:eastAsia="Times New Roman" w:hAnsi="Times New Roman" w:cs="Times New Roman"/>
          <w:sz w:val="24"/>
          <w:szCs w:val="24"/>
          <w:lang w:val="en-US" w:eastAsia="ru-RU"/>
        </w:rPr>
        <w:t>stateful</w:t>
      </w:r>
      <w:proofErr w:type="spellEnd"/>
      <w:r w:rsidRPr="00802EAD">
        <w:rPr>
          <w:rFonts w:ascii="Times New Roman" w:eastAsia="Times New Roman" w:hAnsi="Times New Roman" w:cs="Times New Roman"/>
          <w:sz w:val="24"/>
          <w:szCs w:val="24"/>
          <w:lang w:val="en-US" w:eastAsia="ru-RU"/>
        </w:rPr>
        <w:t xml:space="preserve"> packet inspection, deep packet inspection, proxy firewall;</w:t>
      </w:r>
    </w:p>
    <w:p w:rsidR="00802EAD" w:rsidRPr="00802EAD" w:rsidRDefault="00802EAD" w:rsidP="00802EAD">
      <w:pPr>
        <w:numPr>
          <w:ilvl w:val="0"/>
          <w:numId w:val="68"/>
        </w:numPr>
        <w:tabs>
          <w:tab w:val="left" w:pos="993"/>
        </w:tabs>
        <w:spacing w:after="0" w:line="240" w:lineRule="auto"/>
        <w:ind w:firstLine="993"/>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прокси-фильтры для следующих протоколов: HTTP, HTTPS, FTP, SMTP, POP3, DNS, TCP/UDP;</w:t>
      </w:r>
    </w:p>
    <w:p w:rsidR="00802EAD" w:rsidRPr="00802EAD" w:rsidRDefault="00802EAD" w:rsidP="00802EAD">
      <w:pPr>
        <w:numPr>
          <w:ilvl w:val="0"/>
          <w:numId w:val="68"/>
        </w:numPr>
        <w:tabs>
          <w:tab w:val="left" w:pos="993"/>
        </w:tabs>
        <w:spacing w:after="0" w:line="240" w:lineRule="auto"/>
        <w:ind w:firstLine="993"/>
        <w:jc w:val="both"/>
        <w:rPr>
          <w:rFonts w:ascii="Times New Roman" w:eastAsia="Times New Roman" w:hAnsi="Times New Roman" w:cs="Times New Roman"/>
          <w:sz w:val="24"/>
          <w:szCs w:val="24"/>
          <w:lang w:val="en-US" w:eastAsia="ru-RU"/>
        </w:rPr>
      </w:pPr>
      <w:r w:rsidRPr="00802EAD">
        <w:rPr>
          <w:rFonts w:ascii="Times New Roman" w:eastAsia="Times New Roman" w:hAnsi="Times New Roman" w:cs="Times New Roman"/>
          <w:sz w:val="24"/>
          <w:szCs w:val="24"/>
          <w:lang w:eastAsia="ru-RU"/>
        </w:rPr>
        <w:t>защита</w:t>
      </w:r>
      <w:r w:rsidRPr="00802EAD">
        <w:rPr>
          <w:rFonts w:ascii="Times New Roman" w:eastAsia="Times New Roman" w:hAnsi="Times New Roman" w:cs="Times New Roman"/>
          <w:sz w:val="24"/>
          <w:szCs w:val="24"/>
          <w:lang w:val="en-US" w:eastAsia="ru-RU"/>
        </w:rPr>
        <w:t xml:space="preserve"> </w:t>
      </w:r>
      <w:r w:rsidRPr="00802EAD">
        <w:rPr>
          <w:rFonts w:ascii="Times New Roman" w:eastAsia="Times New Roman" w:hAnsi="Times New Roman" w:cs="Times New Roman"/>
          <w:sz w:val="24"/>
          <w:szCs w:val="24"/>
          <w:lang w:eastAsia="ru-RU"/>
        </w:rPr>
        <w:t>от</w:t>
      </w:r>
      <w:r w:rsidRPr="00802EAD">
        <w:rPr>
          <w:rFonts w:ascii="Times New Roman" w:eastAsia="Times New Roman" w:hAnsi="Times New Roman" w:cs="Times New Roman"/>
          <w:sz w:val="24"/>
          <w:szCs w:val="24"/>
          <w:lang w:val="en-US" w:eastAsia="ru-RU"/>
        </w:rPr>
        <w:t xml:space="preserve"> </w:t>
      </w:r>
      <w:r w:rsidRPr="00802EAD">
        <w:rPr>
          <w:rFonts w:ascii="Times New Roman" w:eastAsia="Times New Roman" w:hAnsi="Times New Roman" w:cs="Times New Roman"/>
          <w:sz w:val="24"/>
          <w:szCs w:val="24"/>
          <w:lang w:eastAsia="ru-RU"/>
        </w:rPr>
        <w:t>угроз</w:t>
      </w:r>
      <w:r w:rsidRPr="00802EAD">
        <w:rPr>
          <w:rFonts w:ascii="Times New Roman" w:eastAsia="Times New Roman" w:hAnsi="Times New Roman" w:cs="Times New Roman"/>
          <w:sz w:val="24"/>
          <w:szCs w:val="24"/>
          <w:lang w:val="en-US" w:eastAsia="ru-RU"/>
        </w:rPr>
        <w:t xml:space="preserve">: </w:t>
      </w:r>
      <w:r w:rsidRPr="00802EAD">
        <w:rPr>
          <w:rFonts w:ascii="Times New Roman" w:eastAsia="Times New Roman" w:hAnsi="Times New Roman" w:cs="Times New Roman"/>
          <w:sz w:val="24"/>
          <w:szCs w:val="24"/>
          <w:lang w:eastAsia="ru-RU"/>
        </w:rPr>
        <w:t>блокировка</w:t>
      </w:r>
      <w:r w:rsidRPr="00802EAD">
        <w:rPr>
          <w:rFonts w:ascii="Times New Roman" w:eastAsia="Times New Roman" w:hAnsi="Times New Roman" w:cs="Times New Roman"/>
          <w:sz w:val="24"/>
          <w:szCs w:val="24"/>
          <w:lang w:val="en-US" w:eastAsia="ru-RU"/>
        </w:rPr>
        <w:t xml:space="preserve"> spyware, </w:t>
      </w:r>
      <w:proofErr w:type="spellStart"/>
      <w:r w:rsidRPr="00802EAD">
        <w:rPr>
          <w:rFonts w:ascii="Times New Roman" w:eastAsia="Times New Roman" w:hAnsi="Times New Roman" w:cs="Times New Roman"/>
          <w:sz w:val="24"/>
          <w:szCs w:val="24"/>
          <w:lang w:val="en-US" w:eastAsia="ru-RU"/>
        </w:rPr>
        <w:t>DoS</w:t>
      </w:r>
      <w:proofErr w:type="spellEnd"/>
      <w:r w:rsidRPr="00802EAD">
        <w:rPr>
          <w:rFonts w:ascii="Times New Roman" w:eastAsia="Times New Roman" w:hAnsi="Times New Roman" w:cs="Times New Roman"/>
          <w:sz w:val="24"/>
          <w:szCs w:val="24"/>
          <w:lang w:val="en-US" w:eastAsia="ru-RU"/>
        </w:rPr>
        <w:t xml:space="preserve">\ </w:t>
      </w:r>
      <w:proofErr w:type="spellStart"/>
      <w:r w:rsidRPr="00802EAD">
        <w:rPr>
          <w:rFonts w:ascii="Times New Roman" w:eastAsia="Times New Roman" w:hAnsi="Times New Roman" w:cs="Times New Roman"/>
          <w:sz w:val="24"/>
          <w:szCs w:val="24"/>
          <w:lang w:val="en-US" w:eastAsia="ru-RU"/>
        </w:rPr>
        <w:t>DDoS</w:t>
      </w:r>
      <w:proofErr w:type="spellEnd"/>
      <w:r w:rsidRPr="00802EAD">
        <w:rPr>
          <w:rFonts w:ascii="Times New Roman" w:eastAsia="Times New Roman" w:hAnsi="Times New Roman" w:cs="Times New Roman"/>
          <w:sz w:val="24"/>
          <w:szCs w:val="24"/>
          <w:lang w:val="en-US" w:eastAsia="ru-RU"/>
        </w:rPr>
        <w:t xml:space="preserve"> </w:t>
      </w:r>
      <w:r w:rsidRPr="00802EAD">
        <w:rPr>
          <w:rFonts w:ascii="Times New Roman" w:eastAsia="Times New Roman" w:hAnsi="Times New Roman" w:cs="Times New Roman"/>
          <w:sz w:val="24"/>
          <w:szCs w:val="24"/>
          <w:lang w:eastAsia="ru-RU"/>
        </w:rPr>
        <w:t>атак</w:t>
      </w:r>
      <w:r w:rsidRPr="00802EAD">
        <w:rPr>
          <w:rFonts w:ascii="Times New Roman" w:eastAsia="Times New Roman" w:hAnsi="Times New Roman" w:cs="Times New Roman"/>
          <w:sz w:val="24"/>
          <w:szCs w:val="24"/>
          <w:lang w:val="en-US" w:eastAsia="ru-RU"/>
        </w:rPr>
        <w:t>, fragmented packets, malformed packets, blended threats;</w:t>
      </w:r>
    </w:p>
    <w:p w:rsidR="00802EAD" w:rsidRPr="00802EAD" w:rsidRDefault="00802EAD" w:rsidP="00802EAD">
      <w:pPr>
        <w:numPr>
          <w:ilvl w:val="0"/>
          <w:numId w:val="68"/>
        </w:numPr>
        <w:tabs>
          <w:tab w:val="left" w:pos="993"/>
        </w:tabs>
        <w:spacing w:after="0" w:line="240" w:lineRule="auto"/>
        <w:ind w:firstLine="993"/>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защита </w:t>
      </w:r>
      <w:proofErr w:type="spellStart"/>
      <w:r w:rsidRPr="00802EAD">
        <w:rPr>
          <w:rFonts w:ascii="Times New Roman" w:eastAsia="Times New Roman" w:hAnsi="Times New Roman" w:cs="Times New Roman"/>
          <w:sz w:val="24"/>
          <w:szCs w:val="24"/>
          <w:lang w:eastAsia="ru-RU"/>
        </w:rPr>
        <w:t>VoIP</w:t>
      </w:r>
      <w:proofErr w:type="spellEnd"/>
      <w:r w:rsidRPr="00802EAD">
        <w:rPr>
          <w:rFonts w:ascii="Times New Roman" w:eastAsia="Times New Roman" w:hAnsi="Times New Roman" w:cs="Times New Roman"/>
          <w:sz w:val="24"/>
          <w:szCs w:val="24"/>
          <w:lang w:eastAsia="ru-RU"/>
        </w:rPr>
        <w:t>: H.323. SIP</w:t>
      </w:r>
      <w:r w:rsidRPr="00802EAD">
        <w:rPr>
          <w:rFonts w:ascii="Times New Roman" w:eastAsia="Times New Roman" w:hAnsi="Times New Roman" w:cs="Times New Roman"/>
          <w:sz w:val="24"/>
          <w:szCs w:val="24"/>
          <w:lang w:val="en-US" w:eastAsia="ru-RU"/>
        </w:rPr>
        <w:t>;</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VPN и аутентификация:</w:t>
      </w:r>
    </w:p>
    <w:p w:rsidR="00802EAD" w:rsidRPr="00802EAD" w:rsidRDefault="00802EAD" w:rsidP="00802EAD">
      <w:pPr>
        <w:numPr>
          <w:ilvl w:val="0"/>
          <w:numId w:val="67"/>
        </w:numPr>
        <w:tabs>
          <w:tab w:val="left" w:pos="993"/>
        </w:tabs>
        <w:spacing w:after="0" w:line="240" w:lineRule="auto"/>
        <w:ind w:firstLine="993"/>
        <w:jc w:val="both"/>
        <w:rPr>
          <w:rFonts w:ascii="Times New Roman" w:eastAsia="Times New Roman" w:hAnsi="Times New Roman" w:cs="Times New Roman"/>
          <w:sz w:val="24"/>
          <w:szCs w:val="24"/>
          <w:lang w:val="en-US" w:eastAsia="ru-RU"/>
        </w:rPr>
      </w:pPr>
      <w:r w:rsidRPr="00802EAD">
        <w:rPr>
          <w:rFonts w:ascii="Times New Roman" w:eastAsia="Times New Roman" w:hAnsi="Times New Roman" w:cs="Times New Roman"/>
          <w:sz w:val="24"/>
          <w:szCs w:val="24"/>
          <w:lang w:eastAsia="ru-RU"/>
        </w:rPr>
        <w:t>шифрование VPN каналов: DES, 3DES, AES 128-, 192-, 256-bit</w:t>
      </w:r>
      <w:r w:rsidRPr="00802EAD">
        <w:rPr>
          <w:rFonts w:ascii="Times New Roman" w:eastAsia="Times New Roman" w:hAnsi="Times New Roman" w:cs="Times New Roman"/>
          <w:sz w:val="24"/>
          <w:szCs w:val="24"/>
          <w:lang w:val="en-US" w:eastAsia="ru-RU"/>
        </w:rPr>
        <w:t>;</w:t>
      </w:r>
    </w:p>
    <w:p w:rsidR="00802EAD" w:rsidRPr="00802EAD" w:rsidRDefault="00802EAD" w:rsidP="00802EAD">
      <w:pPr>
        <w:numPr>
          <w:ilvl w:val="0"/>
          <w:numId w:val="67"/>
        </w:numPr>
        <w:tabs>
          <w:tab w:val="left" w:pos="993"/>
        </w:tabs>
        <w:spacing w:after="0" w:line="240" w:lineRule="auto"/>
        <w:ind w:firstLine="993"/>
        <w:jc w:val="both"/>
        <w:rPr>
          <w:rFonts w:ascii="Times New Roman" w:eastAsia="Times New Roman" w:hAnsi="Times New Roman" w:cs="Times New Roman"/>
          <w:sz w:val="24"/>
          <w:szCs w:val="24"/>
          <w:lang w:val="en-US" w:eastAsia="ru-RU"/>
        </w:rPr>
      </w:pPr>
      <w:proofErr w:type="spellStart"/>
      <w:r w:rsidRPr="00802EAD">
        <w:rPr>
          <w:rFonts w:ascii="Times New Roman" w:eastAsia="Times New Roman" w:hAnsi="Times New Roman" w:cs="Times New Roman"/>
          <w:sz w:val="24"/>
          <w:szCs w:val="24"/>
          <w:lang w:val="en-US" w:eastAsia="ru-RU"/>
        </w:rPr>
        <w:t>IPSec</w:t>
      </w:r>
      <w:proofErr w:type="spellEnd"/>
      <w:r w:rsidRPr="00802EAD">
        <w:rPr>
          <w:rFonts w:ascii="Times New Roman" w:eastAsia="Times New Roman" w:hAnsi="Times New Roman" w:cs="Times New Roman"/>
          <w:sz w:val="24"/>
          <w:szCs w:val="24"/>
          <w:lang w:val="en-US" w:eastAsia="ru-RU"/>
        </w:rPr>
        <w:t xml:space="preserve"> </w:t>
      </w:r>
      <w:r w:rsidRPr="00802EAD">
        <w:rPr>
          <w:rFonts w:ascii="Times New Roman" w:eastAsia="Times New Roman" w:hAnsi="Times New Roman" w:cs="Times New Roman"/>
          <w:sz w:val="24"/>
          <w:szCs w:val="24"/>
          <w:lang w:eastAsia="ru-RU"/>
        </w:rPr>
        <w:t>методы</w:t>
      </w:r>
      <w:r w:rsidRPr="00802EAD">
        <w:rPr>
          <w:rFonts w:ascii="Times New Roman" w:eastAsia="Times New Roman" w:hAnsi="Times New Roman" w:cs="Times New Roman"/>
          <w:sz w:val="24"/>
          <w:szCs w:val="24"/>
          <w:lang w:val="en-US" w:eastAsia="ru-RU"/>
        </w:rPr>
        <w:t>: SHA-1, MD5, IKE pre-shared key, 3rd party cert;</w:t>
      </w:r>
    </w:p>
    <w:p w:rsidR="00802EAD" w:rsidRPr="00802EAD" w:rsidRDefault="00802EAD" w:rsidP="00802EAD">
      <w:pPr>
        <w:numPr>
          <w:ilvl w:val="0"/>
          <w:numId w:val="67"/>
        </w:numPr>
        <w:tabs>
          <w:tab w:val="left" w:pos="993"/>
        </w:tabs>
        <w:spacing w:after="0" w:line="240" w:lineRule="auto"/>
        <w:ind w:firstLine="993"/>
        <w:jc w:val="both"/>
        <w:rPr>
          <w:rFonts w:ascii="Times New Roman" w:eastAsia="Times New Roman" w:hAnsi="Times New Roman" w:cs="Times New Roman"/>
          <w:sz w:val="24"/>
          <w:szCs w:val="24"/>
          <w:lang w:val="en-US" w:eastAsia="ru-RU"/>
        </w:rPr>
      </w:pPr>
      <w:r w:rsidRPr="00802EAD">
        <w:rPr>
          <w:rFonts w:ascii="Times New Roman" w:eastAsia="Times New Roman" w:hAnsi="Times New Roman" w:cs="Times New Roman"/>
          <w:sz w:val="24"/>
          <w:szCs w:val="24"/>
          <w:lang w:eastAsia="ru-RU"/>
        </w:rPr>
        <w:t>VPN отказоустойчивость</w:t>
      </w:r>
      <w:r w:rsidRPr="00802EAD">
        <w:rPr>
          <w:rFonts w:ascii="Times New Roman" w:eastAsia="Times New Roman" w:hAnsi="Times New Roman" w:cs="Times New Roman"/>
          <w:sz w:val="24"/>
          <w:szCs w:val="24"/>
          <w:lang w:val="en-US" w:eastAsia="ru-RU"/>
        </w:rPr>
        <w:t>;</w:t>
      </w:r>
    </w:p>
    <w:p w:rsidR="00802EAD" w:rsidRPr="00802EAD" w:rsidRDefault="00802EAD" w:rsidP="00802EAD">
      <w:pPr>
        <w:numPr>
          <w:ilvl w:val="0"/>
          <w:numId w:val="67"/>
        </w:numPr>
        <w:tabs>
          <w:tab w:val="left" w:pos="993"/>
        </w:tabs>
        <w:spacing w:after="0" w:line="240" w:lineRule="auto"/>
        <w:ind w:firstLine="993"/>
        <w:jc w:val="both"/>
        <w:rPr>
          <w:rFonts w:ascii="Times New Roman" w:eastAsia="Times New Roman" w:hAnsi="Times New Roman" w:cs="Times New Roman"/>
          <w:sz w:val="24"/>
          <w:szCs w:val="24"/>
          <w:lang w:val="en-US" w:eastAsia="ru-RU"/>
        </w:rPr>
      </w:pPr>
      <w:r w:rsidRPr="00802EAD">
        <w:rPr>
          <w:rFonts w:ascii="Times New Roman" w:eastAsia="Times New Roman" w:hAnsi="Times New Roman" w:cs="Times New Roman"/>
          <w:sz w:val="24"/>
          <w:szCs w:val="24"/>
          <w:lang w:eastAsia="ru-RU"/>
        </w:rPr>
        <w:t>интегрированный</w:t>
      </w:r>
      <w:r w:rsidRPr="00802EAD">
        <w:rPr>
          <w:rFonts w:ascii="Times New Roman" w:eastAsia="Times New Roman" w:hAnsi="Times New Roman" w:cs="Times New Roman"/>
          <w:sz w:val="24"/>
          <w:szCs w:val="24"/>
          <w:lang w:val="en-US" w:eastAsia="ru-RU"/>
        </w:rPr>
        <w:t xml:space="preserve"> </w:t>
      </w:r>
      <w:r w:rsidRPr="00802EAD">
        <w:rPr>
          <w:rFonts w:ascii="Times New Roman" w:eastAsia="Times New Roman" w:hAnsi="Times New Roman" w:cs="Times New Roman"/>
          <w:sz w:val="24"/>
          <w:szCs w:val="24"/>
          <w:lang w:eastAsia="ru-RU"/>
        </w:rPr>
        <w:t>клиент</w:t>
      </w:r>
      <w:r w:rsidRPr="00802EAD">
        <w:rPr>
          <w:rFonts w:ascii="Times New Roman" w:eastAsia="Times New Roman" w:hAnsi="Times New Roman" w:cs="Times New Roman"/>
          <w:sz w:val="24"/>
          <w:szCs w:val="24"/>
          <w:lang w:val="en-US" w:eastAsia="ru-RU"/>
        </w:rPr>
        <w:t xml:space="preserve"> SSL VPN: Thin client, Web exchange;</w:t>
      </w:r>
    </w:p>
    <w:p w:rsidR="00802EAD" w:rsidRPr="00802EAD" w:rsidRDefault="00802EAD" w:rsidP="00802EAD">
      <w:pPr>
        <w:numPr>
          <w:ilvl w:val="0"/>
          <w:numId w:val="67"/>
        </w:numPr>
        <w:tabs>
          <w:tab w:val="left" w:pos="993"/>
        </w:tabs>
        <w:spacing w:after="0" w:line="240" w:lineRule="auto"/>
        <w:ind w:firstLine="993"/>
        <w:jc w:val="both"/>
        <w:rPr>
          <w:rFonts w:ascii="Times New Roman" w:eastAsia="Times New Roman" w:hAnsi="Times New Roman" w:cs="Times New Roman"/>
          <w:sz w:val="24"/>
          <w:szCs w:val="24"/>
          <w:lang w:val="en-US" w:eastAsia="ru-RU"/>
        </w:rPr>
      </w:pPr>
      <w:r w:rsidRPr="00802EAD">
        <w:rPr>
          <w:rFonts w:ascii="Times New Roman" w:eastAsia="Times New Roman" w:hAnsi="Times New Roman" w:cs="Times New Roman"/>
          <w:sz w:val="24"/>
          <w:szCs w:val="24"/>
          <w:lang w:eastAsia="ru-RU"/>
        </w:rPr>
        <w:t xml:space="preserve">PPTP: </w:t>
      </w:r>
      <w:proofErr w:type="spellStart"/>
      <w:r w:rsidRPr="00802EAD">
        <w:rPr>
          <w:rFonts w:ascii="Times New Roman" w:eastAsia="Times New Roman" w:hAnsi="Times New Roman" w:cs="Times New Roman"/>
          <w:sz w:val="24"/>
          <w:szCs w:val="24"/>
          <w:lang w:eastAsia="ru-RU"/>
        </w:rPr>
        <w:t>Server</w:t>
      </w:r>
      <w:proofErr w:type="spellEnd"/>
      <w:r w:rsidRPr="00802EAD">
        <w:rPr>
          <w:rFonts w:ascii="Times New Roman" w:eastAsia="Times New Roman" w:hAnsi="Times New Roman" w:cs="Times New Roman"/>
          <w:sz w:val="24"/>
          <w:szCs w:val="24"/>
          <w:lang w:eastAsia="ru-RU"/>
        </w:rPr>
        <w:t xml:space="preserve"> </w:t>
      </w:r>
      <w:proofErr w:type="spellStart"/>
      <w:r w:rsidRPr="00802EAD">
        <w:rPr>
          <w:rFonts w:ascii="Times New Roman" w:eastAsia="Times New Roman" w:hAnsi="Times New Roman" w:cs="Times New Roman"/>
          <w:sz w:val="24"/>
          <w:szCs w:val="24"/>
          <w:lang w:eastAsia="ru-RU"/>
        </w:rPr>
        <w:t>and</w:t>
      </w:r>
      <w:proofErr w:type="spellEnd"/>
      <w:r w:rsidRPr="00802EAD">
        <w:rPr>
          <w:rFonts w:ascii="Times New Roman" w:eastAsia="Times New Roman" w:hAnsi="Times New Roman" w:cs="Times New Roman"/>
          <w:sz w:val="24"/>
          <w:szCs w:val="24"/>
          <w:lang w:eastAsia="ru-RU"/>
        </w:rPr>
        <w:t xml:space="preserve"> </w:t>
      </w:r>
      <w:proofErr w:type="spellStart"/>
      <w:r w:rsidRPr="00802EAD">
        <w:rPr>
          <w:rFonts w:ascii="Times New Roman" w:eastAsia="Times New Roman" w:hAnsi="Times New Roman" w:cs="Times New Roman"/>
          <w:sz w:val="24"/>
          <w:szCs w:val="24"/>
          <w:lang w:eastAsia="ru-RU"/>
        </w:rPr>
        <w:t>Passthrough</w:t>
      </w:r>
      <w:proofErr w:type="spellEnd"/>
      <w:r w:rsidRPr="00802EAD">
        <w:rPr>
          <w:rFonts w:ascii="Times New Roman" w:eastAsia="Times New Roman" w:hAnsi="Times New Roman" w:cs="Times New Roman"/>
          <w:sz w:val="24"/>
          <w:szCs w:val="24"/>
          <w:lang w:val="en-US" w:eastAsia="ru-RU"/>
        </w:rPr>
        <w:t>;</w:t>
      </w:r>
    </w:p>
    <w:p w:rsidR="00802EAD" w:rsidRPr="00802EAD" w:rsidRDefault="00802EAD" w:rsidP="00802EAD">
      <w:pPr>
        <w:numPr>
          <w:ilvl w:val="0"/>
          <w:numId w:val="67"/>
        </w:numPr>
        <w:tabs>
          <w:tab w:val="left" w:pos="993"/>
        </w:tabs>
        <w:spacing w:after="0" w:line="240" w:lineRule="auto"/>
        <w:ind w:firstLine="993"/>
        <w:jc w:val="both"/>
        <w:rPr>
          <w:rFonts w:ascii="Times New Roman" w:eastAsia="Times New Roman" w:hAnsi="Times New Roman" w:cs="Times New Roman"/>
          <w:sz w:val="24"/>
          <w:szCs w:val="24"/>
          <w:lang w:val="en-US" w:eastAsia="ru-RU"/>
        </w:rPr>
      </w:pPr>
      <w:r w:rsidRPr="00802EAD">
        <w:rPr>
          <w:rFonts w:ascii="Times New Roman" w:eastAsia="Times New Roman" w:hAnsi="Times New Roman" w:cs="Times New Roman"/>
          <w:sz w:val="24"/>
          <w:szCs w:val="24"/>
          <w:lang w:val="en-US" w:eastAsia="ru-RU"/>
        </w:rPr>
        <w:t>Single sign-on: Transparent Active Directory Authentication;</w:t>
      </w:r>
    </w:p>
    <w:p w:rsidR="00802EAD" w:rsidRPr="00802EAD" w:rsidRDefault="00802EAD" w:rsidP="00802EAD">
      <w:pPr>
        <w:numPr>
          <w:ilvl w:val="0"/>
          <w:numId w:val="67"/>
        </w:numPr>
        <w:tabs>
          <w:tab w:val="left" w:pos="993"/>
        </w:tabs>
        <w:spacing w:after="0" w:line="240" w:lineRule="auto"/>
        <w:ind w:firstLine="993"/>
        <w:jc w:val="both"/>
        <w:rPr>
          <w:rFonts w:ascii="Times New Roman" w:eastAsia="Times New Roman" w:hAnsi="Times New Roman" w:cs="Times New Roman"/>
          <w:sz w:val="24"/>
          <w:szCs w:val="24"/>
          <w:lang w:val="en-US" w:eastAsia="ru-RU"/>
        </w:rPr>
      </w:pPr>
      <w:r w:rsidRPr="00802EAD">
        <w:rPr>
          <w:rFonts w:ascii="Times New Roman" w:eastAsia="Times New Roman" w:hAnsi="Times New Roman" w:cs="Times New Roman"/>
          <w:sz w:val="24"/>
          <w:szCs w:val="24"/>
          <w:lang w:val="en-US" w:eastAsia="ru-RU"/>
        </w:rPr>
        <w:t>XAUTH: Radius, LDAP, Windows Active Directory;</w:t>
      </w:r>
    </w:p>
    <w:p w:rsidR="00802EAD" w:rsidRPr="00802EAD" w:rsidRDefault="00802EAD" w:rsidP="00802EAD">
      <w:pPr>
        <w:numPr>
          <w:ilvl w:val="0"/>
          <w:numId w:val="67"/>
        </w:numPr>
        <w:tabs>
          <w:tab w:val="left" w:pos="993"/>
        </w:tabs>
        <w:spacing w:after="0" w:line="240" w:lineRule="auto"/>
        <w:ind w:firstLine="993"/>
        <w:jc w:val="both"/>
        <w:rPr>
          <w:rFonts w:ascii="Times New Roman" w:eastAsia="Times New Roman" w:hAnsi="Times New Roman" w:cs="Times New Roman"/>
          <w:sz w:val="24"/>
          <w:szCs w:val="24"/>
          <w:lang w:val="en-US" w:eastAsia="ru-RU"/>
        </w:rPr>
      </w:pPr>
      <w:r w:rsidRPr="00802EAD">
        <w:rPr>
          <w:rFonts w:ascii="Times New Roman" w:eastAsia="Times New Roman" w:hAnsi="Times New Roman" w:cs="Times New Roman"/>
          <w:sz w:val="24"/>
          <w:szCs w:val="24"/>
          <w:lang w:eastAsia="ru-RU"/>
        </w:rPr>
        <w:t>другие</w:t>
      </w:r>
      <w:r w:rsidRPr="00802EAD">
        <w:rPr>
          <w:rFonts w:ascii="Times New Roman" w:eastAsia="Times New Roman" w:hAnsi="Times New Roman" w:cs="Times New Roman"/>
          <w:sz w:val="24"/>
          <w:szCs w:val="24"/>
          <w:lang w:val="en-US" w:eastAsia="ru-RU"/>
        </w:rPr>
        <w:t xml:space="preserve"> </w:t>
      </w:r>
      <w:r w:rsidRPr="00802EAD">
        <w:rPr>
          <w:rFonts w:ascii="Times New Roman" w:eastAsia="Times New Roman" w:hAnsi="Times New Roman" w:cs="Times New Roman"/>
          <w:sz w:val="24"/>
          <w:szCs w:val="24"/>
          <w:lang w:eastAsia="ru-RU"/>
        </w:rPr>
        <w:t>виды</w:t>
      </w:r>
      <w:r w:rsidRPr="00802EAD">
        <w:rPr>
          <w:rFonts w:ascii="Times New Roman" w:eastAsia="Times New Roman" w:hAnsi="Times New Roman" w:cs="Times New Roman"/>
          <w:sz w:val="24"/>
          <w:szCs w:val="24"/>
          <w:lang w:val="en-US" w:eastAsia="ru-RU"/>
        </w:rPr>
        <w:t xml:space="preserve"> </w:t>
      </w:r>
      <w:r w:rsidRPr="00802EAD">
        <w:rPr>
          <w:rFonts w:ascii="Times New Roman" w:eastAsia="Times New Roman" w:hAnsi="Times New Roman" w:cs="Times New Roman"/>
          <w:sz w:val="24"/>
          <w:szCs w:val="24"/>
          <w:lang w:eastAsia="ru-RU"/>
        </w:rPr>
        <w:t>аутентификации</w:t>
      </w:r>
      <w:r w:rsidRPr="00802EAD">
        <w:rPr>
          <w:rFonts w:ascii="Times New Roman" w:eastAsia="Times New Roman" w:hAnsi="Times New Roman" w:cs="Times New Roman"/>
          <w:sz w:val="24"/>
          <w:szCs w:val="24"/>
          <w:lang w:val="en-US" w:eastAsia="ru-RU"/>
        </w:rPr>
        <w:t xml:space="preserve">: VASCO, RSA </w:t>
      </w:r>
      <w:proofErr w:type="spellStart"/>
      <w:r w:rsidRPr="00802EAD">
        <w:rPr>
          <w:rFonts w:ascii="Times New Roman" w:eastAsia="Times New Roman" w:hAnsi="Times New Roman" w:cs="Times New Roman"/>
          <w:sz w:val="24"/>
          <w:szCs w:val="24"/>
          <w:lang w:val="en-US" w:eastAsia="ru-RU"/>
        </w:rPr>
        <w:t>SecurID</w:t>
      </w:r>
      <w:proofErr w:type="spellEnd"/>
      <w:r w:rsidRPr="00802EAD">
        <w:rPr>
          <w:rFonts w:ascii="Times New Roman" w:eastAsia="Times New Roman" w:hAnsi="Times New Roman" w:cs="Times New Roman"/>
          <w:sz w:val="24"/>
          <w:szCs w:val="24"/>
          <w:lang w:val="en-US" w:eastAsia="ru-RU"/>
        </w:rPr>
        <w:t>, web-based, local;</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val="en-US" w:eastAsia="ru-RU"/>
        </w:rPr>
      </w:pPr>
      <w:r w:rsidRPr="00802EAD">
        <w:rPr>
          <w:rFonts w:ascii="Times New Roman" w:eastAsia="Times New Roman" w:hAnsi="Times New Roman" w:cs="Times New Roman"/>
          <w:sz w:val="24"/>
          <w:szCs w:val="24"/>
          <w:lang w:eastAsia="ru-RU"/>
        </w:rPr>
        <w:t>управление:</w:t>
      </w:r>
    </w:p>
    <w:p w:rsidR="00802EAD" w:rsidRPr="00802EAD" w:rsidRDefault="00802EAD" w:rsidP="00802EAD">
      <w:pPr>
        <w:numPr>
          <w:ilvl w:val="0"/>
          <w:numId w:val="66"/>
        </w:numPr>
        <w:tabs>
          <w:tab w:val="left" w:pos="993"/>
        </w:tabs>
        <w:spacing w:after="0" w:line="240" w:lineRule="auto"/>
        <w:ind w:firstLine="993"/>
        <w:jc w:val="both"/>
        <w:rPr>
          <w:rFonts w:ascii="Times New Roman" w:eastAsia="Times New Roman" w:hAnsi="Times New Roman" w:cs="Times New Roman"/>
          <w:sz w:val="24"/>
          <w:szCs w:val="24"/>
          <w:lang w:val="en-US" w:eastAsia="ru-RU"/>
        </w:rPr>
      </w:pPr>
      <w:r w:rsidRPr="00802EAD">
        <w:rPr>
          <w:rFonts w:ascii="Times New Roman" w:eastAsia="Times New Roman" w:hAnsi="Times New Roman" w:cs="Times New Roman"/>
          <w:sz w:val="24"/>
          <w:szCs w:val="24"/>
          <w:lang w:val="en-US" w:eastAsia="ru-RU"/>
        </w:rPr>
        <w:t>alarms and notifications: SNMP v2/v3, Email;</w:t>
      </w:r>
    </w:p>
    <w:p w:rsidR="00802EAD" w:rsidRPr="00802EAD" w:rsidRDefault="00802EAD" w:rsidP="00802EAD">
      <w:pPr>
        <w:numPr>
          <w:ilvl w:val="0"/>
          <w:numId w:val="66"/>
        </w:numPr>
        <w:tabs>
          <w:tab w:val="left" w:pos="993"/>
        </w:tabs>
        <w:spacing w:after="0" w:line="240" w:lineRule="auto"/>
        <w:ind w:firstLine="993"/>
        <w:jc w:val="both"/>
        <w:rPr>
          <w:rFonts w:ascii="Times New Roman" w:eastAsia="Times New Roman" w:hAnsi="Times New Roman" w:cs="Times New Roman"/>
          <w:sz w:val="24"/>
          <w:szCs w:val="24"/>
          <w:lang w:val="en-US" w:eastAsia="ru-RU"/>
        </w:rPr>
      </w:pPr>
      <w:r w:rsidRPr="00802EAD">
        <w:rPr>
          <w:rFonts w:ascii="Times New Roman" w:eastAsia="Times New Roman" w:hAnsi="Times New Roman" w:cs="Times New Roman"/>
          <w:sz w:val="24"/>
          <w:szCs w:val="24"/>
          <w:lang w:val="en-US" w:eastAsia="ru-RU"/>
        </w:rPr>
        <w:t xml:space="preserve">web UI: </w:t>
      </w:r>
      <w:r w:rsidRPr="00802EAD">
        <w:rPr>
          <w:rFonts w:ascii="Times New Roman" w:eastAsia="Times New Roman" w:hAnsi="Times New Roman" w:cs="Times New Roman"/>
          <w:sz w:val="24"/>
          <w:szCs w:val="24"/>
          <w:lang w:eastAsia="ru-RU"/>
        </w:rPr>
        <w:t>поддержка</w:t>
      </w:r>
      <w:r w:rsidRPr="00802EAD">
        <w:rPr>
          <w:rFonts w:ascii="Times New Roman" w:eastAsia="Times New Roman" w:hAnsi="Times New Roman" w:cs="Times New Roman"/>
          <w:sz w:val="24"/>
          <w:szCs w:val="24"/>
          <w:lang w:val="en-US" w:eastAsia="ru-RU"/>
        </w:rPr>
        <w:t xml:space="preserve"> Windows, Mac, Linux, and Solaris OS;</w:t>
      </w:r>
    </w:p>
    <w:p w:rsidR="00802EAD" w:rsidRPr="00802EAD" w:rsidRDefault="00802EAD" w:rsidP="00802EAD">
      <w:pPr>
        <w:numPr>
          <w:ilvl w:val="0"/>
          <w:numId w:val="66"/>
        </w:numPr>
        <w:tabs>
          <w:tab w:val="left" w:pos="993"/>
        </w:tabs>
        <w:spacing w:after="0" w:line="240" w:lineRule="auto"/>
        <w:ind w:firstLine="993"/>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интерфейс командной строки (CLI) поддержка прямого доступа и скриптов; </w:t>
      </w:r>
    </w:p>
    <w:p w:rsidR="00802EAD" w:rsidRPr="00802EAD" w:rsidRDefault="00802EAD" w:rsidP="00802EAD">
      <w:pPr>
        <w:numPr>
          <w:ilvl w:val="0"/>
          <w:numId w:val="66"/>
        </w:numPr>
        <w:tabs>
          <w:tab w:val="left" w:pos="993"/>
        </w:tabs>
        <w:spacing w:after="0" w:line="240" w:lineRule="auto"/>
        <w:ind w:firstLine="993"/>
        <w:jc w:val="both"/>
        <w:rPr>
          <w:rFonts w:ascii="Times New Roman" w:eastAsia="Times New Roman" w:hAnsi="Times New Roman" w:cs="Times New Roman"/>
          <w:sz w:val="24"/>
          <w:szCs w:val="24"/>
          <w:lang w:val="en-US" w:eastAsia="ru-RU"/>
        </w:rPr>
      </w:pPr>
      <w:r w:rsidRPr="00802EAD">
        <w:rPr>
          <w:rFonts w:ascii="Times New Roman" w:eastAsia="Times New Roman" w:hAnsi="Times New Roman" w:cs="Times New Roman"/>
          <w:sz w:val="24"/>
          <w:szCs w:val="24"/>
          <w:lang w:eastAsia="ru-RU"/>
        </w:rPr>
        <w:t>назначение</w:t>
      </w:r>
      <w:r w:rsidRPr="00802EAD">
        <w:rPr>
          <w:rFonts w:ascii="Times New Roman" w:eastAsia="Times New Roman" w:hAnsi="Times New Roman" w:cs="Times New Roman"/>
          <w:sz w:val="24"/>
          <w:szCs w:val="24"/>
          <w:lang w:val="en-US" w:eastAsia="ru-RU"/>
        </w:rPr>
        <w:t xml:space="preserve"> IP </w:t>
      </w:r>
      <w:r w:rsidRPr="00802EAD">
        <w:rPr>
          <w:rFonts w:ascii="Times New Roman" w:eastAsia="Times New Roman" w:hAnsi="Times New Roman" w:cs="Times New Roman"/>
          <w:sz w:val="24"/>
          <w:szCs w:val="24"/>
          <w:lang w:eastAsia="ru-RU"/>
        </w:rPr>
        <w:t>адресов</w:t>
      </w:r>
      <w:r w:rsidRPr="00802EAD">
        <w:rPr>
          <w:rFonts w:ascii="Times New Roman" w:eastAsia="Times New Roman" w:hAnsi="Times New Roman" w:cs="Times New Roman"/>
          <w:sz w:val="24"/>
          <w:szCs w:val="24"/>
          <w:lang w:val="en-US" w:eastAsia="ru-RU"/>
        </w:rPr>
        <w:t xml:space="preserve">: Static, </w:t>
      </w:r>
      <w:proofErr w:type="spellStart"/>
      <w:r w:rsidRPr="00802EAD">
        <w:rPr>
          <w:rFonts w:ascii="Times New Roman" w:eastAsia="Times New Roman" w:hAnsi="Times New Roman" w:cs="Times New Roman"/>
          <w:sz w:val="24"/>
          <w:szCs w:val="24"/>
          <w:lang w:val="en-US" w:eastAsia="ru-RU"/>
        </w:rPr>
        <w:t>DynDNS</w:t>
      </w:r>
      <w:proofErr w:type="spellEnd"/>
      <w:r w:rsidRPr="00802EAD">
        <w:rPr>
          <w:rFonts w:ascii="Times New Roman" w:eastAsia="Times New Roman" w:hAnsi="Times New Roman" w:cs="Times New Roman"/>
          <w:sz w:val="24"/>
          <w:szCs w:val="24"/>
          <w:lang w:val="en-US" w:eastAsia="ru-RU"/>
        </w:rPr>
        <w:t xml:space="preserve">, </w:t>
      </w:r>
      <w:proofErr w:type="spellStart"/>
      <w:r w:rsidRPr="00802EAD">
        <w:rPr>
          <w:rFonts w:ascii="Times New Roman" w:eastAsia="Times New Roman" w:hAnsi="Times New Roman" w:cs="Times New Roman"/>
          <w:sz w:val="24"/>
          <w:szCs w:val="24"/>
          <w:lang w:val="en-US" w:eastAsia="ru-RU"/>
        </w:rPr>
        <w:t>PPPoE</w:t>
      </w:r>
      <w:proofErr w:type="spellEnd"/>
      <w:r w:rsidRPr="00802EAD">
        <w:rPr>
          <w:rFonts w:ascii="Times New Roman" w:eastAsia="Times New Roman" w:hAnsi="Times New Roman" w:cs="Times New Roman"/>
          <w:sz w:val="24"/>
          <w:szCs w:val="24"/>
          <w:lang w:val="en-US" w:eastAsia="ru-RU"/>
        </w:rPr>
        <w:t>, DHCP (server, client, relay);</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мониторинг сетевой инфраструктуры и построение отчетов в режиме реального времени;</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функция контроля доступа на основе ролей (RBAC);</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сервис управления доступом к приложениям </w:t>
      </w:r>
      <w:proofErr w:type="spellStart"/>
      <w:r w:rsidRPr="00802EAD">
        <w:rPr>
          <w:rFonts w:ascii="Times New Roman" w:eastAsia="Times New Roman" w:hAnsi="Times New Roman" w:cs="Times New Roman"/>
          <w:sz w:val="24"/>
          <w:szCs w:val="24"/>
          <w:lang w:eastAsia="ru-RU"/>
        </w:rPr>
        <w:t>Web</w:t>
      </w:r>
      <w:proofErr w:type="spellEnd"/>
      <w:r w:rsidRPr="00802EAD">
        <w:rPr>
          <w:rFonts w:ascii="Times New Roman" w:eastAsia="Times New Roman" w:hAnsi="Times New Roman" w:cs="Times New Roman"/>
          <w:sz w:val="24"/>
          <w:szCs w:val="24"/>
          <w:lang w:eastAsia="ru-RU"/>
        </w:rPr>
        <w:t xml:space="preserve"> 2.0 и бизнес</w:t>
      </w:r>
      <w:r w:rsidRPr="00802EAD">
        <w:rPr>
          <w:rFonts w:ascii="Cambria Math" w:eastAsia="Times New Roman" w:hAnsi="Cambria Math" w:cs="Cambria Math"/>
          <w:sz w:val="24"/>
          <w:szCs w:val="24"/>
          <w:lang w:eastAsia="ru-RU"/>
        </w:rPr>
        <w:t>‐</w:t>
      </w:r>
      <w:r w:rsidRPr="00802EAD">
        <w:rPr>
          <w:rFonts w:ascii="Times New Roman" w:eastAsia="Times New Roman" w:hAnsi="Times New Roman" w:cs="Times New Roman"/>
          <w:sz w:val="24"/>
          <w:szCs w:val="24"/>
          <w:lang w:eastAsia="ru-RU"/>
        </w:rPr>
        <w:t>приложениям в сети, контроль их использования, соблюдения политики безопасности, производительности и пропускной способности сети;</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сервис безопасного просмотра веб</w:t>
      </w:r>
      <w:r w:rsidRPr="00802EAD">
        <w:rPr>
          <w:rFonts w:ascii="Cambria Math" w:eastAsia="Times New Roman" w:hAnsi="Cambria Math" w:cs="Cambria Math"/>
          <w:sz w:val="24"/>
          <w:szCs w:val="24"/>
          <w:lang w:eastAsia="ru-RU"/>
        </w:rPr>
        <w:t>‐</w:t>
      </w:r>
      <w:r w:rsidRPr="00802EAD">
        <w:rPr>
          <w:rFonts w:ascii="Times New Roman" w:eastAsia="Times New Roman" w:hAnsi="Times New Roman" w:cs="Times New Roman"/>
          <w:sz w:val="24"/>
          <w:szCs w:val="24"/>
          <w:lang w:eastAsia="ru-RU"/>
        </w:rPr>
        <w:t>ресурсов при помощи база данных репутаций URL адресов;</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сервис блокировки URL адресов HTTP и HTTPS с вредоносным содержанием;</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сервис обнаружения спама в режиме реального времени для немедленной защиты от «вспышек» спам</w:t>
      </w:r>
      <w:r w:rsidRPr="00802EAD">
        <w:rPr>
          <w:rFonts w:ascii="Cambria Math" w:eastAsia="Times New Roman" w:hAnsi="Cambria Math" w:cs="Cambria Math"/>
          <w:sz w:val="24"/>
          <w:szCs w:val="24"/>
          <w:lang w:eastAsia="ru-RU"/>
        </w:rPr>
        <w:t>‐</w:t>
      </w:r>
      <w:r w:rsidRPr="00802EAD">
        <w:rPr>
          <w:rFonts w:ascii="Times New Roman" w:eastAsia="Times New Roman" w:hAnsi="Times New Roman" w:cs="Times New Roman"/>
          <w:sz w:val="24"/>
          <w:szCs w:val="24"/>
          <w:lang w:eastAsia="ru-RU"/>
        </w:rPr>
        <w:t>рассылок;</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proofErr w:type="gramStart"/>
      <w:r w:rsidRPr="00802EAD">
        <w:rPr>
          <w:rFonts w:ascii="Times New Roman" w:eastAsia="Times New Roman" w:hAnsi="Times New Roman" w:cs="Times New Roman"/>
          <w:sz w:val="24"/>
          <w:szCs w:val="24"/>
          <w:lang w:eastAsia="ru-RU"/>
        </w:rPr>
        <w:t>сервис защиты в реальном времени против вирусов, троянов, червей, шпионского и ложного ПО (потоковый антивирус);</w:t>
      </w:r>
      <w:proofErr w:type="gramEnd"/>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сервис защиты в реальном времени от сетевых угроз, включая SQL инъекции, межсайтовый </w:t>
      </w:r>
      <w:proofErr w:type="spellStart"/>
      <w:r w:rsidRPr="00802EAD">
        <w:rPr>
          <w:rFonts w:ascii="Times New Roman" w:eastAsia="Times New Roman" w:hAnsi="Times New Roman" w:cs="Times New Roman"/>
          <w:sz w:val="24"/>
          <w:szCs w:val="24"/>
          <w:lang w:eastAsia="ru-RU"/>
        </w:rPr>
        <w:t>скриптинг</w:t>
      </w:r>
      <w:proofErr w:type="spellEnd"/>
      <w:r w:rsidRPr="00802EAD">
        <w:rPr>
          <w:rFonts w:ascii="Times New Roman" w:eastAsia="Times New Roman" w:hAnsi="Times New Roman" w:cs="Times New Roman"/>
          <w:sz w:val="24"/>
          <w:szCs w:val="24"/>
          <w:lang w:eastAsia="ru-RU"/>
        </w:rPr>
        <w:t xml:space="preserve"> и переполнение буфера;</w:t>
      </w:r>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proofErr w:type="gramStart"/>
      <w:r w:rsidRPr="00802EAD">
        <w:rPr>
          <w:rFonts w:ascii="Times New Roman" w:eastAsia="Times New Roman" w:hAnsi="Times New Roman" w:cs="Times New Roman"/>
          <w:sz w:val="24"/>
          <w:szCs w:val="24"/>
          <w:lang w:eastAsia="ru-RU"/>
        </w:rPr>
        <w:t>сервис обновления ПО, технической поддержки от производителя межсетевого экрана (рекомендации по предупреждению возможного ущерба от новых атак, вспомогательные ресурсы, включающие конференции специалистов, материалы для обучения);</w:t>
      </w:r>
      <w:proofErr w:type="gramEnd"/>
    </w:p>
    <w:p w:rsidR="00802EAD" w:rsidRPr="00802EAD" w:rsidRDefault="00802EAD" w:rsidP="00802EAD">
      <w:pPr>
        <w:numPr>
          <w:ilvl w:val="0"/>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lastRenderedPageBreak/>
        <w:t xml:space="preserve">сертификат ФСТЭК, подтверждающим, что СЗИ является средством защиты информации от несанкционированного доступа, не </w:t>
      </w:r>
      <w:proofErr w:type="gramStart"/>
      <w:r w:rsidRPr="00802EAD">
        <w:rPr>
          <w:rFonts w:ascii="Times New Roman" w:eastAsia="Times New Roman" w:hAnsi="Times New Roman" w:cs="Times New Roman"/>
          <w:sz w:val="24"/>
          <w:szCs w:val="24"/>
          <w:lang w:eastAsia="ru-RU"/>
        </w:rPr>
        <w:t>содержащих сведений, составляющих государственную тайну в сетях передачи данных TCP/IP и соответствует</w:t>
      </w:r>
      <w:proofErr w:type="gramEnd"/>
      <w:r w:rsidRPr="00802EAD">
        <w:rPr>
          <w:rFonts w:ascii="Times New Roman" w:eastAsia="Times New Roman" w:hAnsi="Times New Roman" w:cs="Times New Roman"/>
          <w:sz w:val="24"/>
          <w:szCs w:val="24"/>
          <w:lang w:eastAsia="ru-RU"/>
        </w:rPr>
        <w:t xml:space="preserve"> требованиям руководящих документов «Средства вычислительной техники. Межсетевые экраны. Защита от несанкционированного доступа к информации. Показатели защищенности от НСД к информации» (</w:t>
      </w:r>
      <w:proofErr w:type="spellStart"/>
      <w:r w:rsidRPr="00802EAD">
        <w:rPr>
          <w:rFonts w:ascii="Times New Roman" w:eastAsia="Times New Roman" w:hAnsi="Times New Roman" w:cs="Times New Roman"/>
          <w:sz w:val="24"/>
          <w:szCs w:val="24"/>
          <w:lang w:eastAsia="ru-RU"/>
        </w:rPr>
        <w:t>Гостехкомиссия</w:t>
      </w:r>
      <w:proofErr w:type="spellEnd"/>
      <w:r w:rsidRPr="00802EAD">
        <w:rPr>
          <w:rFonts w:ascii="Times New Roman" w:eastAsia="Times New Roman" w:hAnsi="Times New Roman" w:cs="Times New Roman"/>
          <w:sz w:val="24"/>
          <w:szCs w:val="24"/>
          <w:lang w:eastAsia="ru-RU"/>
        </w:rPr>
        <w:t xml:space="preserve"> России, 1997) — по 3 классу защищенности.</w:t>
      </w:r>
    </w:p>
    <w:p w:rsidR="00802EAD" w:rsidRPr="00802EAD" w:rsidRDefault="00802EAD" w:rsidP="00802EAD">
      <w:pPr>
        <w:widowControl w:val="0"/>
        <w:tabs>
          <w:tab w:val="left" w:pos="993"/>
        </w:tabs>
        <w:spacing w:after="0" w:line="240" w:lineRule="auto"/>
        <w:ind w:firstLine="567"/>
        <w:jc w:val="both"/>
        <w:rPr>
          <w:rFonts w:ascii="Times New Roman" w:hAnsi="Times New Roman" w:cs="Times New Roman"/>
          <w:sz w:val="24"/>
          <w:szCs w:val="24"/>
        </w:rPr>
      </w:pPr>
    </w:p>
    <w:p w:rsidR="00802EAD" w:rsidRPr="00802EAD" w:rsidRDefault="00802EAD" w:rsidP="00802EAD">
      <w:pPr>
        <w:spacing w:after="0" w:line="240" w:lineRule="auto"/>
        <w:ind w:firstLine="709"/>
        <w:jc w:val="both"/>
        <w:rPr>
          <w:rFonts w:ascii="Times New Roman" w:eastAsia="Times New Roman" w:hAnsi="Times New Roman" w:cs="Times New Roman"/>
          <w:b/>
          <w:sz w:val="24"/>
          <w:szCs w:val="24"/>
          <w:lang w:eastAsia="ru-RU"/>
        </w:rPr>
      </w:pPr>
      <w:r w:rsidRPr="00802EAD">
        <w:rPr>
          <w:rFonts w:ascii="Times New Roman" w:eastAsia="Times New Roman" w:hAnsi="Times New Roman" w:cs="Times New Roman"/>
          <w:b/>
          <w:sz w:val="24"/>
          <w:szCs w:val="24"/>
          <w:lang w:eastAsia="ru-RU"/>
        </w:rPr>
        <w:t>4.5. Требования к проведению нагрузочного тестирования вычислительных ресурсов АИС ЗАГС</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hAnsi="Times New Roman" w:cs="Times New Roman"/>
          <w:sz w:val="24"/>
          <w:szCs w:val="24"/>
        </w:rPr>
        <w:t xml:space="preserve">Исполнитель должен </w:t>
      </w:r>
      <w:r w:rsidRPr="00802EAD">
        <w:rPr>
          <w:rFonts w:ascii="Times New Roman" w:eastAsia="Times New Roman" w:hAnsi="Times New Roman" w:cs="Times New Roman"/>
          <w:sz w:val="24"/>
          <w:szCs w:val="24"/>
          <w:lang w:eastAsia="ru-RU"/>
        </w:rPr>
        <w:t>создать в ЦОД стенд и провести нагрузочное тестирование вычислительных ресурсов АИС ЗАГС в соответствии со следующими требованиями.</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 xml:space="preserve">Нагрузочное тестирование должно проводиться совместно Исполнителем и Заказчиком с целью определения показателей производительности АИС ЗАГС и уточнения требований к серверам и каналам связи. </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 xml:space="preserve">Создаваемая в ходе тестирования нагрузка на стенд должна быть не ниже нагрузки, создаваемой при нормальном сценарии использования СПО АИС ЗАГС в части количества одновременных клиентских подключений и выполняемых запросов. </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Стенд должен включать:</w:t>
      </w:r>
    </w:p>
    <w:p w:rsidR="00802EAD" w:rsidRPr="00802EAD" w:rsidRDefault="00802EAD" w:rsidP="00802EAD">
      <w:pPr>
        <w:widowControl w:val="0"/>
        <w:numPr>
          <w:ilvl w:val="0"/>
          <w:numId w:val="65"/>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средства вычислительной техники в соответствии с требованиями раздела 4.2 ТЗ (предоставляет Заказчик);</w:t>
      </w:r>
    </w:p>
    <w:p w:rsidR="00802EAD" w:rsidRPr="00802EAD" w:rsidRDefault="00802EAD" w:rsidP="00802EAD">
      <w:pPr>
        <w:widowControl w:val="0"/>
        <w:numPr>
          <w:ilvl w:val="0"/>
          <w:numId w:val="65"/>
        </w:numPr>
        <w:tabs>
          <w:tab w:val="left" w:pos="993"/>
        </w:tabs>
        <w:spacing w:after="0" w:line="240" w:lineRule="auto"/>
        <w:ind w:firstLine="709"/>
        <w:jc w:val="both"/>
        <w:rPr>
          <w:rFonts w:ascii="Times New Roman" w:hAnsi="Times New Roman" w:cs="Times New Roman"/>
          <w:sz w:val="24"/>
          <w:szCs w:val="24"/>
        </w:rPr>
      </w:pPr>
      <w:proofErr w:type="gramStart"/>
      <w:r w:rsidRPr="00802EAD">
        <w:rPr>
          <w:rFonts w:ascii="Times New Roman" w:hAnsi="Times New Roman" w:cs="Times New Roman"/>
          <w:sz w:val="24"/>
          <w:szCs w:val="24"/>
        </w:rPr>
        <w:t>общесистемное</w:t>
      </w:r>
      <w:proofErr w:type="gramEnd"/>
      <w:r w:rsidRPr="00802EAD">
        <w:rPr>
          <w:rFonts w:ascii="Times New Roman" w:hAnsi="Times New Roman" w:cs="Times New Roman"/>
          <w:sz w:val="24"/>
          <w:szCs w:val="24"/>
        </w:rPr>
        <w:t xml:space="preserve"> ПО в соответствии с требованиями раздела 4.3 ТЗ (предоставляет Исполнитель);</w:t>
      </w:r>
    </w:p>
    <w:p w:rsidR="00802EAD" w:rsidRPr="00802EAD" w:rsidRDefault="00802EAD" w:rsidP="00802EAD">
      <w:pPr>
        <w:widowControl w:val="0"/>
        <w:numPr>
          <w:ilvl w:val="0"/>
          <w:numId w:val="65"/>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средства защиты информации в соответствии с требованиями раздела 4.4 ТЗ (предоставляет Исполнитель).</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В ходе проведения нагрузочного тестирования оценивает следующие показатели:</w:t>
      </w:r>
    </w:p>
    <w:p w:rsidR="00802EAD" w:rsidRPr="00802EAD" w:rsidRDefault="00802EAD" w:rsidP="00802EAD">
      <w:pPr>
        <w:widowControl w:val="0"/>
        <w:numPr>
          <w:ilvl w:val="0"/>
          <w:numId w:val="65"/>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потребление ресурсов центральных процессоров;</w:t>
      </w:r>
    </w:p>
    <w:p w:rsidR="00802EAD" w:rsidRPr="00802EAD" w:rsidRDefault="00802EAD" w:rsidP="00802EAD">
      <w:pPr>
        <w:widowControl w:val="0"/>
        <w:numPr>
          <w:ilvl w:val="0"/>
          <w:numId w:val="65"/>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потребление оперативной памяти;</w:t>
      </w:r>
    </w:p>
    <w:p w:rsidR="00802EAD" w:rsidRPr="00802EAD" w:rsidRDefault="00802EAD" w:rsidP="00802EAD">
      <w:pPr>
        <w:widowControl w:val="0"/>
        <w:numPr>
          <w:ilvl w:val="0"/>
          <w:numId w:val="65"/>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потребление сетевых ресурсов;</w:t>
      </w:r>
    </w:p>
    <w:p w:rsidR="00802EAD" w:rsidRPr="00802EAD" w:rsidRDefault="00802EAD" w:rsidP="00802EAD">
      <w:pPr>
        <w:widowControl w:val="0"/>
        <w:numPr>
          <w:ilvl w:val="0"/>
          <w:numId w:val="65"/>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работа с дисковой подсистемой;</w:t>
      </w:r>
    </w:p>
    <w:p w:rsidR="00802EAD" w:rsidRPr="00802EAD" w:rsidRDefault="00802EAD" w:rsidP="00802EAD">
      <w:pPr>
        <w:widowControl w:val="0"/>
        <w:numPr>
          <w:ilvl w:val="0"/>
          <w:numId w:val="65"/>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время выполнения запроса;</w:t>
      </w:r>
    </w:p>
    <w:p w:rsidR="00802EAD" w:rsidRPr="00802EAD" w:rsidRDefault="00802EAD" w:rsidP="00802EAD">
      <w:pPr>
        <w:widowControl w:val="0"/>
        <w:numPr>
          <w:ilvl w:val="0"/>
          <w:numId w:val="65"/>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 xml:space="preserve">количество ошибок </w:t>
      </w:r>
      <w:proofErr w:type="gramStart"/>
      <w:r w:rsidRPr="00802EAD">
        <w:rPr>
          <w:rFonts w:ascii="Times New Roman" w:hAnsi="Times New Roman" w:cs="Times New Roman"/>
          <w:sz w:val="24"/>
          <w:szCs w:val="24"/>
        </w:rPr>
        <w:t>общесистемного</w:t>
      </w:r>
      <w:proofErr w:type="gramEnd"/>
      <w:r w:rsidRPr="00802EAD">
        <w:rPr>
          <w:rFonts w:ascii="Times New Roman" w:hAnsi="Times New Roman" w:cs="Times New Roman"/>
          <w:sz w:val="24"/>
          <w:szCs w:val="24"/>
        </w:rPr>
        <w:t xml:space="preserve"> ПО и невыполненных запросов.</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По результатам нагрузочного тестирования Заказчиком принимается решение о необходимости выделения дополнительных вычислительных ресурсов в ЦОД и/или увеличения пропускной способности каналов связи.</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b/>
          <w:sz w:val="24"/>
          <w:szCs w:val="24"/>
          <w:lang w:eastAsia="ru-RU"/>
        </w:rPr>
        <w:t>4.6. Требования к модификации СПО АИС ЗАГС</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hAnsi="Times New Roman" w:cs="Times New Roman"/>
          <w:sz w:val="24"/>
          <w:szCs w:val="24"/>
        </w:rPr>
        <w:t>Исполнитель должен в</w:t>
      </w:r>
      <w:r w:rsidRPr="00802EAD">
        <w:rPr>
          <w:rFonts w:ascii="Times New Roman" w:eastAsia="Times New Roman" w:hAnsi="Times New Roman" w:cs="Times New Roman"/>
          <w:sz w:val="24"/>
          <w:szCs w:val="24"/>
          <w:lang w:eastAsia="ru-RU"/>
        </w:rPr>
        <w:t>ыполнить модификацию СПО АИС ЗАГС для перевода всех подсистем и сервисов СПО на функционирование в ЦОД в соответствии со следующими требованиями:</w:t>
      </w:r>
    </w:p>
    <w:p w:rsidR="00802EAD" w:rsidRPr="00802EAD" w:rsidRDefault="00802EAD" w:rsidP="00802EAD">
      <w:pPr>
        <w:numPr>
          <w:ilvl w:val="0"/>
          <w:numId w:val="63"/>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должен быть реализован перевод всех программных комплексов СПО на работу в ЦОД;</w:t>
      </w:r>
    </w:p>
    <w:p w:rsidR="00802EAD" w:rsidRPr="00802EAD" w:rsidRDefault="00802EAD" w:rsidP="00802EAD">
      <w:pPr>
        <w:numPr>
          <w:ilvl w:val="0"/>
          <w:numId w:val="63"/>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модифицированное СПО должно сохранить все функциональные характеристики, указанные в разделе 3.2 ТЗ;</w:t>
      </w:r>
    </w:p>
    <w:p w:rsidR="00802EAD" w:rsidRPr="00802EAD" w:rsidRDefault="00802EAD" w:rsidP="00802EAD">
      <w:pPr>
        <w:numPr>
          <w:ilvl w:val="0"/>
          <w:numId w:val="63"/>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использование прикладной части СПО пользователями АИС ЗАГС должно осуществляться посредством любого из </w:t>
      </w:r>
      <w:proofErr w:type="gramStart"/>
      <w:r w:rsidRPr="00802EAD">
        <w:rPr>
          <w:rFonts w:ascii="Times New Roman" w:eastAsia="Times New Roman" w:hAnsi="Times New Roman" w:cs="Times New Roman"/>
          <w:sz w:val="24"/>
          <w:szCs w:val="24"/>
          <w:lang w:eastAsia="ru-RU"/>
        </w:rPr>
        <w:t>перечисленных</w:t>
      </w:r>
      <w:proofErr w:type="gramEnd"/>
      <w:r w:rsidRPr="00802EAD">
        <w:rPr>
          <w:rFonts w:ascii="Times New Roman" w:eastAsia="Times New Roman" w:hAnsi="Times New Roman" w:cs="Times New Roman"/>
          <w:sz w:val="24"/>
          <w:szCs w:val="24"/>
          <w:lang w:eastAsia="ru-RU"/>
        </w:rPr>
        <w:t xml:space="preserve"> веб-браузеров: </w:t>
      </w:r>
      <w:proofErr w:type="spellStart"/>
      <w:r w:rsidRPr="00802EAD">
        <w:rPr>
          <w:rFonts w:ascii="Times New Roman" w:eastAsia="Times New Roman" w:hAnsi="Times New Roman" w:cs="Times New Roman"/>
          <w:sz w:val="24"/>
          <w:szCs w:val="24"/>
          <w:lang w:eastAsia="ru-RU"/>
        </w:rPr>
        <w:t>Google</w:t>
      </w:r>
      <w:proofErr w:type="spellEnd"/>
      <w:r w:rsidRPr="00802EAD">
        <w:rPr>
          <w:rFonts w:ascii="Times New Roman" w:eastAsia="Times New Roman" w:hAnsi="Times New Roman" w:cs="Times New Roman"/>
          <w:sz w:val="24"/>
          <w:szCs w:val="24"/>
          <w:lang w:eastAsia="ru-RU"/>
        </w:rPr>
        <w:t xml:space="preserve"> </w:t>
      </w:r>
      <w:proofErr w:type="spellStart"/>
      <w:r w:rsidRPr="00802EAD">
        <w:rPr>
          <w:rFonts w:ascii="Times New Roman" w:eastAsia="Times New Roman" w:hAnsi="Times New Roman" w:cs="Times New Roman"/>
          <w:sz w:val="24"/>
          <w:szCs w:val="24"/>
          <w:lang w:eastAsia="ru-RU"/>
        </w:rPr>
        <w:t>Chrome</w:t>
      </w:r>
      <w:proofErr w:type="spellEnd"/>
      <w:r w:rsidRPr="00802EAD">
        <w:rPr>
          <w:rFonts w:ascii="Times New Roman" w:eastAsia="Times New Roman" w:hAnsi="Times New Roman" w:cs="Times New Roman"/>
          <w:sz w:val="24"/>
          <w:szCs w:val="24"/>
          <w:lang w:eastAsia="ru-RU"/>
        </w:rPr>
        <w:t xml:space="preserve"> версии 28 и выше, </w:t>
      </w:r>
      <w:proofErr w:type="spellStart"/>
      <w:r w:rsidRPr="00802EAD">
        <w:rPr>
          <w:rFonts w:ascii="Times New Roman" w:eastAsia="Times New Roman" w:hAnsi="Times New Roman" w:cs="Times New Roman"/>
          <w:sz w:val="24"/>
          <w:szCs w:val="24"/>
          <w:lang w:eastAsia="ru-RU"/>
        </w:rPr>
        <w:t>Mozilla</w:t>
      </w:r>
      <w:proofErr w:type="spellEnd"/>
      <w:r w:rsidRPr="00802EAD">
        <w:rPr>
          <w:rFonts w:ascii="Times New Roman" w:eastAsia="Times New Roman" w:hAnsi="Times New Roman" w:cs="Times New Roman"/>
          <w:sz w:val="24"/>
          <w:szCs w:val="24"/>
          <w:lang w:eastAsia="ru-RU"/>
        </w:rPr>
        <w:t xml:space="preserve"> </w:t>
      </w:r>
      <w:proofErr w:type="spellStart"/>
      <w:r w:rsidRPr="00802EAD">
        <w:rPr>
          <w:rFonts w:ascii="Times New Roman" w:eastAsia="Times New Roman" w:hAnsi="Times New Roman" w:cs="Times New Roman"/>
          <w:sz w:val="24"/>
          <w:szCs w:val="24"/>
          <w:lang w:eastAsia="ru-RU"/>
        </w:rPr>
        <w:t>Firefox</w:t>
      </w:r>
      <w:proofErr w:type="spellEnd"/>
      <w:r w:rsidRPr="00802EAD">
        <w:rPr>
          <w:rFonts w:ascii="Times New Roman" w:eastAsia="Times New Roman" w:hAnsi="Times New Roman" w:cs="Times New Roman"/>
          <w:sz w:val="24"/>
          <w:szCs w:val="24"/>
          <w:lang w:eastAsia="ru-RU"/>
        </w:rPr>
        <w:t xml:space="preserve"> версии 22 и выше, </w:t>
      </w:r>
      <w:proofErr w:type="spellStart"/>
      <w:r w:rsidRPr="00802EAD">
        <w:rPr>
          <w:rFonts w:ascii="Times New Roman" w:eastAsia="Times New Roman" w:hAnsi="Times New Roman" w:cs="Times New Roman"/>
          <w:sz w:val="24"/>
          <w:szCs w:val="24"/>
          <w:lang w:eastAsia="ru-RU"/>
        </w:rPr>
        <w:t>Microsoft</w:t>
      </w:r>
      <w:proofErr w:type="spellEnd"/>
      <w:r w:rsidRPr="00802EAD">
        <w:rPr>
          <w:rFonts w:ascii="Times New Roman" w:eastAsia="Times New Roman" w:hAnsi="Times New Roman" w:cs="Times New Roman"/>
          <w:sz w:val="24"/>
          <w:szCs w:val="24"/>
          <w:lang w:eastAsia="ru-RU"/>
        </w:rPr>
        <w:t xml:space="preserve"> </w:t>
      </w:r>
      <w:proofErr w:type="spellStart"/>
      <w:r w:rsidRPr="00802EAD">
        <w:rPr>
          <w:rFonts w:ascii="Times New Roman" w:eastAsia="Times New Roman" w:hAnsi="Times New Roman" w:cs="Times New Roman"/>
          <w:sz w:val="24"/>
          <w:szCs w:val="24"/>
          <w:lang w:eastAsia="ru-RU"/>
        </w:rPr>
        <w:t>Internet</w:t>
      </w:r>
      <w:proofErr w:type="spellEnd"/>
      <w:r w:rsidRPr="00802EAD">
        <w:rPr>
          <w:rFonts w:ascii="Times New Roman" w:eastAsia="Times New Roman" w:hAnsi="Times New Roman" w:cs="Times New Roman"/>
          <w:sz w:val="24"/>
          <w:szCs w:val="24"/>
          <w:lang w:eastAsia="ru-RU"/>
        </w:rPr>
        <w:t xml:space="preserve"> </w:t>
      </w:r>
      <w:proofErr w:type="spellStart"/>
      <w:r w:rsidRPr="00802EAD">
        <w:rPr>
          <w:rFonts w:ascii="Times New Roman" w:eastAsia="Times New Roman" w:hAnsi="Times New Roman" w:cs="Times New Roman"/>
          <w:sz w:val="24"/>
          <w:szCs w:val="24"/>
          <w:lang w:eastAsia="ru-RU"/>
        </w:rPr>
        <w:t>Explorer</w:t>
      </w:r>
      <w:proofErr w:type="spellEnd"/>
      <w:r w:rsidRPr="00802EAD">
        <w:rPr>
          <w:rFonts w:ascii="Times New Roman" w:eastAsia="Times New Roman" w:hAnsi="Times New Roman" w:cs="Times New Roman"/>
          <w:sz w:val="24"/>
          <w:szCs w:val="24"/>
          <w:lang w:eastAsia="ru-RU"/>
        </w:rPr>
        <w:t xml:space="preserve"> версии 7 и выше;</w:t>
      </w:r>
    </w:p>
    <w:p w:rsidR="00802EAD" w:rsidRPr="00802EAD" w:rsidRDefault="00802EAD" w:rsidP="00802EAD">
      <w:pPr>
        <w:numPr>
          <w:ilvl w:val="0"/>
          <w:numId w:val="63"/>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СПО должно использовать кроссплатформенный сервер приложений, предоставляющий веб-приложению среду выполнения </w:t>
      </w:r>
      <w:proofErr w:type="spellStart"/>
      <w:r w:rsidRPr="00802EAD">
        <w:rPr>
          <w:rFonts w:ascii="Times New Roman" w:eastAsia="Times New Roman" w:hAnsi="Times New Roman" w:cs="Times New Roman"/>
          <w:sz w:val="24"/>
          <w:szCs w:val="24"/>
          <w:lang w:eastAsia="ru-RU"/>
        </w:rPr>
        <w:lastRenderedPageBreak/>
        <w:t>JavaVirtualMachine</w:t>
      </w:r>
      <w:proofErr w:type="spellEnd"/>
      <w:r w:rsidRPr="00802EAD">
        <w:rPr>
          <w:rFonts w:ascii="Times New Roman" w:eastAsia="Times New Roman" w:hAnsi="Times New Roman" w:cs="Times New Roman"/>
          <w:sz w:val="24"/>
          <w:szCs w:val="24"/>
          <w:lang w:eastAsia="ru-RU"/>
        </w:rPr>
        <w:t xml:space="preserve"> (виртуальная машина </w:t>
      </w:r>
      <w:proofErr w:type="spellStart"/>
      <w:r w:rsidRPr="00802EAD">
        <w:rPr>
          <w:rFonts w:ascii="Times New Roman" w:eastAsia="Times New Roman" w:hAnsi="Times New Roman" w:cs="Times New Roman"/>
          <w:sz w:val="24"/>
          <w:szCs w:val="24"/>
          <w:lang w:eastAsia="ru-RU"/>
        </w:rPr>
        <w:t>Java</w:t>
      </w:r>
      <w:proofErr w:type="spellEnd"/>
      <w:r w:rsidRPr="00802EAD">
        <w:rPr>
          <w:rFonts w:ascii="Times New Roman" w:eastAsia="Times New Roman" w:hAnsi="Times New Roman" w:cs="Times New Roman"/>
          <w:sz w:val="24"/>
          <w:szCs w:val="24"/>
          <w:lang w:eastAsia="ru-RU"/>
        </w:rPr>
        <w:t xml:space="preserve">) и позволяющий без дополнительной модификации обеспечить работоспособность СПО в ОС </w:t>
      </w:r>
      <w:proofErr w:type="spellStart"/>
      <w:r w:rsidRPr="00802EAD">
        <w:rPr>
          <w:rFonts w:ascii="Times New Roman" w:eastAsia="Times New Roman" w:hAnsi="Times New Roman" w:cs="Times New Roman"/>
          <w:sz w:val="24"/>
          <w:szCs w:val="24"/>
          <w:lang w:eastAsia="ru-RU"/>
        </w:rPr>
        <w:t>Windows</w:t>
      </w:r>
      <w:proofErr w:type="spellEnd"/>
      <w:r w:rsidRPr="00802EAD">
        <w:rPr>
          <w:rFonts w:ascii="Times New Roman" w:eastAsia="Times New Roman" w:hAnsi="Times New Roman" w:cs="Times New Roman"/>
          <w:sz w:val="24"/>
          <w:szCs w:val="24"/>
          <w:lang w:eastAsia="ru-RU"/>
        </w:rPr>
        <w:t xml:space="preserve"> и </w:t>
      </w:r>
      <w:proofErr w:type="spellStart"/>
      <w:r w:rsidRPr="00802EAD">
        <w:rPr>
          <w:rFonts w:ascii="Times New Roman" w:eastAsia="Times New Roman" w:hAnsi="Times New Roman" w:cs="Times New Roman"/>
          <w:sz w:val="24"/>
          <w:szCs w:val="24"/>
          <w:lang w:eastAsia="ru-RU"/>
        </w:rPr>
        <w:t>Linux</w:t>
      </w:r>
      <w:proofErr w:type="spellEnd"/>
      <w:r w:rsidRPr="00802EAD">
        <w:rPr>
          <w:rFonts w:ascii="Times New Roman" w:eastAsia="Times New Roman" w:hAnsi="Times New Roman" w:cs="Times New Roman"/>
          <w:sz w:val="24"/>
          <w:szCs w:val="24"/>
          <w:lang w:eastAsia="ru-RU"/>
        </w:rPr>
        <w:t>;</w:t>
      </w:r>
    </w:p>
    <w:p w:rsidR="00802EAD" w:rsidRPr="00802EAD" w:rsidRDefault="00802EAD" w:rsidP="00802EAD">
      <w:pPr>
        <w:numPr>
          <w:ilvl w:val="0"/>
          <w:numId w:val="63"/>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перевод пользовательского интерфейса СПО в форму веб-приложения должен осуществляться с использованием технологий </w:t>
      </w:r>
      <w:proofErr w:type="spellStart"/>
      <w:r w:rsidRPr="00802EAD">
        <w:rPr>
          <w:rFonts w:ascii="Times New Roman" w:eastAsia="Times New Roman" w:hAnsi="Times New Roman" w:cs="Times New Roman"/>
          <w:sz w:val="24"/>
          <w:szCs w:val="24"/>
          <w:lang w:eastAsia="ru-RU"/>
        </w:rPr>
        <w:t>DynamicHTML</w:t>
      </w:r>
      <w:proofErr w:type="spellEnd"/>
      <w:r w:rsidRPr="00802EAD">
        <w:rPr>
          <w:rFonts w:ascii="Times New Roman" w:eastAsia="Times New Roman" w:hAnsi="Times New Roman" w:cs="Times New Roman"/>
          <w:sz w:val="24"/>
          <w:szCs w:val="24"/>
          <w:lang w:eastAsia="ru-RU"/>
        </w:rPr>
        <w:t xml:space="preserve"> и </w:t>
      </w:r>
      <w:proofErr w:type="spellStart"/>
      <w:r w:rsidRPr="00802EAD">
        <w:rPr>
          <w:rFonts w:ascii="Times New Roman" w:eastAsia="Times New Roman" w:hAnsi="Times New Roman" w:cs="Times New Roman"/>
          <w:sz w:val="24"/>
          <w:szCs w:val="24"/>
          <w:lang w:eastAsia="ru-RU"/>
        </w:rPr>
        <w:t>Ajax</w:t>
      </w:r>
      <w:proofErr w:type="spellEnd"/>
      <w:r w:rsidRPr="00802EAD">
        <w:rPr>
          <w:rFonts w:ascii="Times New Roman" w:eastAsia="Times New Roman" w:hAnsi="Times New Roman" w:cs="Times New Roman"/>
          <w:sz w:val="24"/>
          <w:szCs w:val="24"/>
          <w:lang w:eastAsia="ru-RU"/>
        </w:rPr>
        <w:t xml:space="preserve"> (</w:t>
      </w:r>
      <w:proofErr w:type="spellStart"/>
      <w:r w:rsidRPr="00802EAD">
        <w:rPr>
          <w:rFonts w:ascii="Times New Roman" w:eastAsia="Times New Roman" w:hAnsi="Times New Roman" w:cs="Times New Roman"/>
          <w:sz w:val="24"/>
          <w:szCs w:val="24"/>
          <w:lang w:eastAsia="ru-RU"/>
        </w:rPr>
        <w:t>Asynchronous</w:t>
      </w:r>
      <w:proofErr w:type="spellEnd"/>
      <w:r w:rsidRPr="00802EAD">
        <w:rPr>
          <w:rFonts w:ascii="Times New Roman" w:eastAsia="Times New Roman" w:hAnsi="Times New Roman" w:cs="Times New Roman"/>
          <w:sz w:val="24"/>
          <w:szCs w:val="24"/>
          <w:lang w:eastAsia="ru-RU"/>
        </w:rPr>
        <w:t xml:space="preserve"> </w:t>
      </w:r>
      <w:proofErr w:type="spellStart"/>
      <w:r w:rsidRPr="00802EAD">
        <w:rPr>
          <w:rFonts w:ascii="Times New Roman" w:eastAsia="Times New Roman" w:hAnsi="Times New Roman" w:cs="Times New Roman"/>
          <w:sz w:val="24"/>
          <w:szCs w:val="24"/>
          <w:lang w:eastAsia="ru-RU"/>
        </w:rPr>
        <w:t>Javascript</w:t>
      </w:r>
      <w:proofErr w:type="spellEnd"/>
      <w:r w:rsidRPr="00802EAD">
        <w:rPr>
          <w:rFonts w:ascii="Times New Roman" w:eastAsia="Times New Roman" w:hAnsi="Times New Roman" w:cs="Times New Roman"/>
          <w:sz w:val="24"/>
          <w:szCs w:val="24"/>
          <w:lang w:eastAsia="ru-RU"/>
        </w:rPr>
        <w:t xml:space="preserve"> </w:t>
      </w:r>
      <w:proofErr w:type="spellStart"/>
      <w:r w:rsidRPr="00802EAD">
        <w:rPr>
          <w:rFonts w:ascii="Times New Roman" w:eastAsia="Times New Roman" w:hAnsi="Times New Roman" w:cs="Times New Roman"/>
          <w:sz w:val="24"/>
          <w:szCs w:val="24"/>
          <w:lang w:eastAsia="ru-RU"/>
        </w:rPr>
        <w:t>and</w:t>
      </w:r>
      <w:proofErr w:type="spellEnd"/>
      <w:r w:rsidRPr="00802EAD">
        <w:rPr>
          <w:rFonts w:ascii="Times New Roman" w:eastAsia="Times New Roman" w:hAnsi="Times New Roman" w:cs="Times New Roman"/>
          <w:sz w:val="24"/>
          <w:szCs w:val="24"/>
          <w:lang w:eastAsia="ru-RU"/>
        </w:rPr>
        <w:t xml:space="preserve"> XML), позволяющих предоставлять пользователю монолитный интерфейс с асинхронной </w:t>
      </w:r>
      <w:proofErr w:type="spellStart"/>
      <w:r w:rsidRPr="00802EAD">
        <w:rPr>
          <w:rFonts w:ascii="Times New Roman" w:eastAsia="Times New Roman" w:hAnsi="Times New Roman" w:cs="Times New Roman"/>
          <w:sz w:val="24"/>
          <w:szCs w:val="24"/>
          <w:lang w:eastAsia="ru-RU"/>
        </w:rPr>
        <w:t>подгрузкой</w:t>
      </w:r>
      <w:proofErr w:type="spellEnd"/>
      <w:r w:rsidRPr="00802EAD">
        <w:rPr>
          <w:rFonts w:ascii="Times New Roman" w:eastAsia="Times New Roman" w:hAnsi="Times New Roman" w:cs="Times New Roman"/>
          <w:sz w:val="24"/>
          <w:szCs w:val="24"/>
          <w:lang w:eastAsia="ru-RU"/>
        </w:rPr>
        <w:t xml:space="preserve"> информации с сервера на страницу клиента без ее перезагрузки;</w:t>
      </w:r>
    </w:p>
    <w:p w:rsidR="00802EAD" w:rsidRPr="00802EAD" w:rsidRDefault="00802EAD" w:rsidP="00802EAD">
      <w:pPr>
        <w:numPr>
          <w:ilvl w:val="0"/>
          <w:numId w:val="63"/>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доступ СПО к хранилищу данных должен быть реализован с использованием технологии ORM (</w:t>
      </w:r>
      <w:r w:rsidRPr="00802EAD">
        <w:rPr>
          <w:rFonts w:ascii="Times New Roman" w:eastAsia="Times New Roman" w:hAnsi="Times New Roman" w:cs="Times New Roman"/>
          <w:sz w:val="24"/>
          <w:szCs w:val="24"/>
          <w:lang w:val="en-US" w:eastAsia="ru-RU"/>
        </w:rPr>
        <w:t>o</w:t>
      </w:r>
      <w:proofErr w:type="spellStart"/>
      <w:r w:rsidRPr="00802EAD">
        <w:rPr>
          <w:rFonts w:ascii="Times New Roman" w:eastAsia="Times New Roman" w:hAnsi="Times New Roman" w:cs="Times New Roman"/>
          <w:sz w:val="24"/>
          <w:szCs w:val="24"/>
          <w:lang w:eastAsia="ru-RU"/>
        </w:rPr>
        <w:t>bject-relational</w:t>
      </w:r>
      <w:proofErr w:type="spellEnd"/>
      <w:r w:rsidRPr="00802EAD">
        <w:rPr>
          <w:rFonts w:ascii="Times New Roman" w:eastAsia="Times New Roman" w:hAnsi="Times New Roman" w:cs="Times New Roman"/>
          <w:sz w:val="24"/>
          <w:szCs w:val="24"/>
          <w:lang w:eastAsia="ru-RU"/>
        </w:rPr>
        <w:t xml:space="preserve"> </w:t>
      </w:r>
      <w:proofErr w:type="spellStart"/>
      <w:r w:rsidRPr="00802EAD">
        <w:rPr>
          <w:rFonts w:ascii="Times New Roman" w:eastAsia="Times New Roman" w:hAnsi="Times New Roman" w:cs="Times New Roman"/>
          <w:sz w:val="24"/>
          <w:szCs w:val="24"/>
          <w:lang w:eastAsia="ru-RU"/>
        </w:rPr>
        <w:t>mapping</w:t>
      </w:r>
      <w:proofErr w:type="spellEnd"/>
      <w:r w:rsidRPr="00802EAD">
        <w:rPr>
          <w:rFonts w:ascii="Times New Roman" w:eastAsia="Times New Roman" w:hAnsi="Times New Roman" w:cs="Times New Roman"/>
          <w:sz w:val="24"/>
          <w:szCs w:val="24"/>
          <w:lang w:eastAsia="ru-RU"/>
        </w:rPr>
        <w:t>, объектно-реляционное отображение), связывающей базу данных с объектами языка программирования;</w:t>
      </w:r>
    </w:p>
    <w:p w:rsidR="00802EAD" w:rsidRPr="00802EAD" w:rsidRDefault="00802EAD" w:rsidP="00802EAD">
      <w:pPr>
        <w:numPr>
          <w:ilvl w:val="0"/>
          <w:numId w:val="63"/>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модификация СПО не должна повлечь за собой изменение протоколов и интерфейсов существующих электронных сервисов межведомственного взаимодействия;</w:t>
      </w:r>
    </w:p>
    <w:p w:rsidR="00802EAD" w:rsidRPr="00802EAD" w:rsidRDefault="00802EAD" w:rsidP="00802EAD">
      <w:pPr>
        <w:numPr>
          <w:ilvl w:val="0"/>
          <w:numId w:val="63"/>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модификация СПО не должна повлечь за собой изменение протоколов и интерфейсов существующих электронных сервисов взаимодействия с ПГУ;</w:t>
      </w:r>
    </w:p>
    <w:p w:rsidR="00802EAD" w:rsidRPr="00802EAD" w:rsidRDefault="00802EAD" w:rsidP="00802EAD">
      <w:pPr>
        <w:numPr>
          <w:ilvl w:val="0"/>
          <w:numId w:val="63"/>
        </w:numPr>
        <w:tabs>
          <w:tab w:val="left" w:pos="993"/>
        </w:tabs>
        <w:spacing w:after="0" w:line="240" w:lineRule="auto"/>
        <w:ind w:firstLine="709"/>
        <w:jc w:val="both"/>
        <w:rPr>
          <w:rFonts w:ascii="Times New Roman" w:eastAsia="Times New Roman" w:hAnsi="Times New Roman" w:cs="Times New Roman"/>
          <w:sz w:val="24"/>
          <w:szCs w:val="24"/>
          <w:lang w:eastAsia="ru-RU"/>
        </w:rPr>
      </w:pPr>
      <w:proofErr w:type="gramStart"/>
      <w:r w:rsidRPr="00802EAD">
        <w:rPr>
          <w:rFonts w:ascii="Times New Roman" w:eastAsia="Times New Roman" w:hAnsi="Times New Roman" w:cs="Times New Roman"/>
          <w:sz w:val="24"/>
          <w:szCs w:val="24"/>
          <w:lang w:eastAsia="ru-RU"/>
        </w:rPr>
        <w:t xml:space="preserve">должна иметься возможность поэтапного перевода части отделов ЗАГС на работу с модифицированным СПО, в ходе которой должна быть обеспечена возможность актуализации ЕРБД из остальных отделов в режиме реального времени в следующем объёме: регистрация записей актов и заявлений, </w:t>
      </w:r>
      <w:r w:rsidRPr="00802EAD">
        <w:rPr>
          <w:rFonts w:ascii="Times New Roman" w:eastAsia="Times New Roman" w:hAnsi="Times New Roman" w:cs="Times New Roman"/>
          <w:sz w:val="24"/>
          <w:szCs w:val="24"/>
          <w:lang w:eastAsia="ru-RU"/>
        </w:rPr>
        <w:tab/>
        <w:t>внесение изменений в записи актов и заявления, удаление записей актов и заявлений, расходование гербовых бланков свидетельств о регистрации актов гражданского состояния;</w:t>
      </w:r>
      <w:proofErr w:type="gramEnd"/>
    </w:p>
    <w:p w:rsidR="00802EAD" w:rsidRPr="00802EAD" w:rsidRDefault="00802EAD" w:rsidP="00802EAD">
      <w:pPr>
        <w:numPr>
          <w:ilvl w:val="0"/>
          <w:numId w:val="63"/>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локальные базы данных и серверы приложений органов ЗАГС после осуществления полного перехода на </w:t>
      </w:r>
      <w:proofErr w:type="gramStart"/>
      <w:r w:rsidRPr="00802EAD">
        <w:rPr>
          <w:rFonts w:ascii="Times New Roman" w:eastAsia="Times New Roman" w:hAnsi="Times New Roman" w:cs="Times New Roman"/>
          <w:sz w:val="24"/>
          <w:szCs w:val="24"/>
          <w:lang w:eastAsia="ru-RU"/>
        </w:rPr>
        <w:t>модифицированное</w:t>
      </w:r>
      <w:proofErr w:type="gramEnd"/>
      <w:r w:rsidRPr="00802EAD">
        <w:rPr>
          <w:rFonts w:ascii="Times New Roman" w:eastAsia="Times New Roman" w:hAnsi="Times New Roman" w:cs="Times New Roman"/>
          <w:sz w:val="24"/>
          <w:szCs w:val="24"/>
          <w:lang w:eastAsia="ru-RU"/>
        </w:rPr>
        <w:t xml:space="preserve"> СПО должны быть выведены из эксплуатации.</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p>
    <w:p w:rsidR="00802EAD" w:rsidRPr="00802EAD" w:rsidRDefault="00802EAD" w:rsidP="00802EAD">
      <w:pPr>
        <w:spacing w:after="0" w:line="240" w:lineRule="auto"/>
        <w:ind w:firstLine="709"/>
        <w:jc w:val="both"/>
        <w:rPr>
          <w:rFonts w:ascii="Times New Roman" w:eastAsia="Times New Roman" w:hAnsi="Times New Roman" w:cs="Times New Roman"/>
          <w:b/>
          <w:sz w:val="24"/>
          <w:szCs w:val="24"/>
          <w:lang w:eastAsia="ru-RU"/>
        </w:rPr>
      </w:pPr>
      <w:r w:rsidRPr="00802EAD">
        <w:rPr>
          <w:rFonts w:ascii="Times New Roman" w:eastAsia="Times New Roman" w:hAnsi="Times New Roman" w:cs="Times New Roman"/>
          <w:b/>
          <w:sz w:val="24"/>
          <w:szCs w:val="24"/>
          <w:lang w:eastAsia="ru-RU"/>
        </w:rPr>
        <w:t>4.7. Требования к демонстрации модифицированной СПО АИС ЗАГС</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hAnsi="Times New Roman" w:cs="Times New Roman"/>
          <w:sz w:val="24"/>
          <w:szCs w:val="24"/>
        </w:rPr>
        <w:t>Исполнитель должен п</w:t>
      </w:r>
      <w:r w:rsidRPr="00802EAD">
        <w:rPr>
          <w:rFonts w:ascii="Times New Roman" w:eastAsia="Times New Roman" w:hAnsi="Times New Roman" w:cs="Times New Roman"/>
          <w:sz w:val="24"/>
          <w:szCs w:val="24"/>
          <w:lang w:eastAsia="ru-RU"/>
        </w:rPr>
        <w:t xml:space="preserve">ровести для Заказчика демонстрацию функционирования </w:t>
      </w:r>
      <w:proofErr w:type="gramStart"/>
      <w:r w:rsidRPr="00802EAD">
        <w:rPr>
          <w:rFonts w:ascii="Times New Roman" w:eastAsia="Times New Roman" w:hAnsi="Times New Roman" w:cs="Times New Roman"/>
          <w:sz w:val="24"/>
          <w:szCs w:val="24"/>
          <w:lang w:eastAsia="ru-RU"/>
        </w:rPr>
        <w:t>модифицированной</w:t>
      </w:r>
      <w:proofErr w:type="gramEnd"/>
      <w:r w:rsidRPr="00802EAD">
        <w:rPr>
          <w:rFonts w:ascii="Times New Roman" w:eastAsia="Times New Roman" w:hAnsi="Times New Roman" w:cs="Times New Roman"/>
          <w:sz w:val="24"/>
          <w:szCs w:val="24"/>
          <w:lang w:eastAsia="ru-RU"/>
        </w:rPr>
        <w:t xml:space="preserve"> СПО АИС ЗАГС на стенде ЦОД в соответствии со следующими требованиями:</w:t>
      </w:r>
    </w:p>
    <w:p w:rsidR="00802EAD" w:rsidRPr="00802EAD" w:rsidRDefault="00802EAD" w:rsidP="00802EAD">
      <w:pPr>
        <w:numPr>
          <w:ilvl w:val="0"/>
          <w:numId w:val="63"/>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приемка результатов модификации должна проводиться комиссией Заказчика,  на основании демонстрации функционирования модифицированной СПО АИС ЗАГС на стенде ЦОД; </w:t>
      </w:r>
    </w:p>
    <w:p w:rsidR="00802EAD" w:rsidRPr="00802EAD" w:rsidRDefault="00802EAD" w:rsidP="00802EAD">
      <w:pPr>
        <w:numPr>
          <w:ilvl w:val="0"/>
          <w:numId w:val="63"/>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результаты работы комиссии Заказчика должны оформляться актом, подписанным членами комиссии и утверждённым Заказчиком; к акту должны прилагаться протоколы испытаний модифицированной СПО АИС ЗАГС;</w:t>
      </w:r>
    </w:p>
    <w:p w:rsidR="00802EAD" w:rsidRPr="00802EAD" w:rsidRDefault="00802EAD" w:rsidP="00802EAD">
      <w:pPr>
        <w:numPr>
          <w:ilvl w:val="0"/>
          <w:numId w:val="63"/>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для проведения проверок компонентов СПО АИС ЗАГС решением Заказчика могут создаваться рабочие группы из специалистов, не входящих в состав комиссии; результаты проверок должны оформляться протоколами, подписанными членами рабочих групп, и представляться в комиссию.</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p>
    <w:p w:rsidR="00802EAD" w:rsidRPr="00802EAD" w:rsidRDefault="00802EAD" w:rsidP="00802EAD">
      <w:pPr>
        <w:spacing w:after="0" w:line="240" w:lineRule="auto"/>
        <w:ind w:firstLine="709"/>
        <w:jc w:val="both"/>
        <w:rPr>
          <w:rFonts w:ascii="Times New Roman" w:eastAsia="Times New Roman" w:hAnsi="Times New Roman" w:cs="Times New Roman"/>
          <w:b/>
          <w:sz w:val="24"/>
          <w:szCs w:val="24"/>
          <w:lang w:eastAsia="ru-RU"/>
        </w:rPr>
      </w:pPr>
      <w:r w:rsidRPr="00802EAD">
        <w:rPr>
          <w:rFonts w:ascii="Times New Roman" w:eastAsia="Times New Roman" w:hAnsi="Times New Roman" w:cs="Times New Roman"/>
          <w:b/>
          <w:sz w:val="24"/>
          <w:szCs w:val="24"/>
          <w:lang w:eastAsia="ru-RU"/>
        </w:rPr>
        <w:t>4.8. Требования к консолидации в ЕРБД данных органов ЗАГС</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hAnsi="Times New Roman" w:cs="Times New Roman"/>
          <w:sz w:val="24"/>
          <w:szCs w:val="24"/>
        </w:rPr>
        <w:t>Исполнитель должен</w:t>
      </w:r>
      <w:r w:rsidRPr="00802EAD">
        <w:rPr>
          <w:rFonts w:ascii="Times New Roman" w:eastAsia="Times New Roman" w:hAnsi="Times New Roman" w:cs="Times New Roman"/>
          <w:sz w:val="24"/>
          <w:szCs w:val="24"/>
          <w:lang w:eastAsia="ru-RU"/>
        </w:rPr>
        <w:t xml:space="preserve"> </w:t>
      </w:r>
      <w:r w:rsidRPr="00802EAD">
        <w:rPr>
          <w:rFonts w:ascii="Times New Roman" w:hAnsi="Times New Roman" w:cs="Times New Roman"/>
          <w:sz w:val="24"/>
          <w:szCs w:val="24"/>
        </w:rPr>
        <w:t xml:space="preserve">провести консолидацию в ЕРБД всех данных органов ЗАГС, хранящихся в локальных базах данных СПО АИС ЗАГС </w:t>
      </w:r>
      <w:r w:rsidRPr="00802EAD">
        <w:rPr>
          <w:rFonts w:ascii="Times New Roman" w:eastAsia="Times New Roman" w:hAnsi="Times New Roman" w:cs="Times New Roman"/>
          <w:sz w:val="24"/>
          <w:szCs w:val="24"/>
          <w:lang w:eastAsia="ru-RU"/>
        </w:rPr>
        <w:t>в соответствии со следующими требованиями:</w:t>
      </w:r>
    </w:p>
    <w:p w:rsidR="00802EAD" w:rsidRPr="00802EAD" w:rsidRDefault="00802EAD" w:rsidP="00802EAD">
      <w:pPr>
        <w:numPr>
          <w:ilvl w:val="0"/>
          <w:numId w:val="63"/>
        </w:numPr>
        <w:tabs>
          <w:tab w:val="left" w:pos="993"/>
        </w:tabs>
        <w:spacing w:after="0" w:line="240" w:lineRule="auto"/>
        <w:ind w:firstLine="709"/>
        <w:jc w:val="both"/>
        <w:rPr>
          <w:rFonts w:ascii="Times New Roman" w:hAnsi="Times New Roman" w:cs="Times New Roman"/>
          <w:sz w:val="24"/>
          <w:szCs w:val="24"/>
          <w:lang w:eastAsia="ru-RU"/>
        </w:rPr>
      </w:pPr>
      <w:r w:rsidRPr="00802EAD">
        <w:rPr>
          <w:rFonts w:ascii="Times New Roman" w:hAnsi="Times New Roman" w:cs="Times New Roman"/>
          <w:sz w:val="24"/>
          <w:szCs w:val="24"/>
        </w:rPr>
        <w:t>перенос данных отделов ЗАГС из локальных баз СПО в ЕРБД должен проводиться в автоматическом режиме без потери информации посредством программы-конвертора</w:t>
      </w:r>
      <w:r w:rsidRPr="00802EAD">
        <w:rPr>
          <w:rFonts w:ascii="Times New Roman" w:eastAsia="Times New Roman" w:hAnsi="Times New Roman" w:cs="Times New Roman"/>
          <w:sz w:val="24"/>
          <w:szCs w:val="24"/>
          <w:lang w:eastAsia="ru-RU"/>
        </w:rPr>
        <w:t>;</w:t>
      </w:r>
    </w:p>
    <w:p w:rsidR="00802EAD" w:rsidRPr="00802EAD" w:rsidRDefault="00802EAD" w:rsidP="00802EAD">
      <w:pPr>
        <w:numPr>
          <w:ilvl w:val="0"/>
          <w:numId w:val="63"/>
        </w:numPr>
        <w:tabs>
          <w:tab w:val="left" w:pos="993"/>
        </w:tabs>
        <w:spacing w:after="0" w:line="240" w:lineRule="auto"/>
        <w:ind w:firstLine="709"/>
        <w:jc w:val="both"/>
        <w:rPr>
          <w:rFonts w:ascii="Times New Roman" w:hAnsi="Times New Roman" w:cs="Times New Roman"/>
          <w:sz w:val="24"/>
          <w:szCs w:val="24"/>
          <w:lang w:eastAsia="ru-RU"/>
        </w:rPr>
      </w:pPr>
      <w:proofErr w:type="gramStart"/>
      <w:r w:rsidRPr="00802EAD">
        <w:rPr>
          <w:rFonts w:ascii="Times New Roman" w:hAnsi="Times New Roman" w:cs="Times New Roman"/>
          <w:sz w:val="24"/>
          <w:szCs w:val="24"/>
        </w:rPr>
        <w:lastRenderedPageBreak/>
        <w:t>консолидация данных должна осуществляться поэтапно с сохранением возможности перевода части отделов ЗАГС на работу с модифицированным СПО, в ходе которой должна быть обеспечена возможность актуализации ЕРБД из остальных отделов в режиме реального времени в следующем объёме: регистрация записей актов и заявлений, внесение изменений в записи актов и заявления, удаление записей актов и заявлений, расходование гербовых бланков свидетельств о регистрации актов</w:t>
      </w:r>
      <w:proofErr w:type="gramEnd"/>
      <w:r w:rsidRPr="00802EAD">
        <w:rPr>
          <w:rFonts w:ascii="Times New Roman" w:hAnsi="Times New Roman" w:cs="Times New Roman"/>
          <w:sz w:val="24"/>
          <w:szCs w:val="24"/>
        </w:rPr>
        <w:t xml:space="preserve"> гражданского состояния.</w:t>
      </w:r>
    </w:p>
    <w:p w:rsidR="00802EAD" w:rsidRPr="00802EAD" w:rsidRDefault="00802EAD" w:rsidP="00802EAD">
      <w:pPr>
        <w:spacing w:after="0" w:line="240" w:lineRule="auto"/>
        <w:ind w:firstLine="709"/>
        <w:jc w:val="both"/>
        <w:rPr>
          <w:rFonts w:ascii="Times New Roman" w:hAnsi="Times New Roman" w:cs="Times New Roman"/>
          <w:sz w:val="24"/>
          <w:szCs w:val="24"/>
        </w:rPr>
      </w:pP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b/>
          <w:sz w:val="24"/>
          <w:szCs w:val="24"/>
          <w:lang w:eastAsia="ru-RU"/>
        </w:rPr>
        <w:t>4.9. Требования к документации на СПО АИС ЗАГС</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hAnsi="Times New Roman" w:cs="Times New Roman"/>
          <w:sz w:val="24"/>
          <w:szCs w:val="24"/>
        </w:rPr>
        <w:t xml:space="preserve">Исполнитель должен разработать и/или </w:t>
      </w:r>
      <w:r w:rsidRPr="00802EAD">
        <w:rPr>
          <w:rFonts w:ascii="Times New Roman" w:eastAsia="Times New Roman" w:hAnsi="Times New Roman" w:cs="Times New Roman"/>
          <w:sz w:val="24"/>
          <w:szCs w:val="24"/>
          <w:lang w:eastAsia="ru-RU"/>
        </w:rPr>
        <w:t>внести изменения в документацию на СПО АИС ЗА</w:t>
      </w:r>
      <w:proofErr w:type="gramStart"/>
      <w:r w:rsidRPr="00802EAD">
        <w:rPr>
          <w:rFonts w:ascii="Times New Roman" w:eastAsia="Times New Roman" w:hAnsi="Times New Roman" w:cs="Times New Roman"/>
          <w:sz w:val="24"/>
          <w:szCs w:val="24"/>
          <w:lang w:eastAsia="ru-RU"/>
        </w:rPr>
        <w:t>ГС в сл</w:t>
      </w:r>
      <w:proofErr w:type="gramEnd"/>
      <w:r w:rsidRPr="00802EAD">
        <w:rPr>
          <w:rFonts w:ascii="Times New Roman" w:eastAsia="Times New Roman" w:hAnsi="Times New Roman" w:cs="Times New Roman"/>
          <w:sz w:val="24"/>
          <w:szCs w:val="24"/>
          <w:lang w:eastAsia="ru-RU"/>
        </w:rPr>
        <w:t>едующем объеме:</w:t>
      </w:r>
    </w:p>
    <w:p w:rsidR="00802EAD" w:rsidRPr="00802EAD" w:rsidRDefault="00802EAD" w:rsidP="00802EAD">
      <w:pPr>
        <w:numPr>
          <w:ilvl w:val="0"/>
          <w:numId w:val="70"/>
        </w:numPr>
        <w:tabs>
          <w:tab w:val="left" w:pos="993"/>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802EAD">
        <w:rPr>
          <w:rFonts w:ascii="Times New Roman" w:hAnsi="Times New Roman" w:cs="Times New Roman"/>
          <w:sz w:val="24"/>
          <w:szCs w:val="24"/>
        </w:rPr>
        <w:t xml:space="preserve">перечень и детализированное описание технологий и технологических решений </w:t>
      </w:r>
      <w:proofErr w:type="gramStart"/>
      <w:r w:rsidRPr="00802EAD">
        <w:rPr>
          <w:rFonts w:ascii="Times New Roman" w:hAnsi="Times New Roman" w:cs="Times New Roman"/>
          <w:sz w:val="24"/>
          <w:szCs w:val="24"/>
        </w:rPr>
        <w:t>модифицированного</w:t>
      </w:r>
      <w:proofErr w:type="gramEnd"/>
      <w:r w:rsidRPr="00802EAD">
        <w:rPr>
          <w:rFonts w:ascii="Times New Roman" w:hAnsi="Times New Roman" w:cs="Times New Roman"/>
          <w:sz w:val="24"/>
          <w:szCs w:val="24"/>
        </w:rPr>
        <w:t xml:space="preserve"> СПО АИС ЗАГС;</w:t>
      </w:r>
    </w:p>
    <w:p w:rsidR="00802EAD" w:rsidRPr="00802EAD" w:rsidRDefault="00802EAD" w:rsidP="00802EAD">
      <w:pPr>
        <w:numPr>
          <w:ilvl w:val="0"/>
          <w:numId w:val="70"/>
        </w:numPr>
        <w:tabs>
          <w:tab w:val="left" w:pos="993"/>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802EAD">
        <w:rPr>
          <w:rFonts w:ascii="Times New Roman" w:hAnsi="Times New Roman" w:cs="Times New Roman"/>
          <w:sz w:val="24"/>
          <w:szCs w:val="24"/>
        </w:rPr>
        <w:t xml:space="preserve">описание архитектуры </w:t>
      </w:r>
      <w:proofErr w:type="gramStart"/>
      <w:r w:rsidRPr="00802EAD">
        <w:rPr>
          <w:rFonts w:ascii="Times New Roman" w:hAnsi="Times New Roman" w:cs="Times New Roman"/>
          <w:sz w:val="24"/>
          <w:szCs w:val="24"/>
        </w:rPr>
        <w:t>модифицированного</w:t>
      </w:r>
      <w:proofErr w:type="gramEnd"/>
      <w:r w:rsidRPr="00802EAD">
        <w:rPr>
          <w:rFonts w:ascii="Times New Roman" w:hAnsi="Times New Roman" w:cs="Times New Roman"/>
          <w:sz w:val="24"/>
          <w:szCs w:val="24"/>
        </w:rPr>
        <w:t xml:space="preserve"> СПО АИС ЗАГС;</w:t>
      </w:r>
    </w:p>
    <w:p w:rsidR="00802EAD" w:rsidRPr="00802EAD" w:rsidRDefault="00802EAD" w:rsidP="00802EAD">
      <w:pPr>
        <w:widowControl w:val="0"/>
        <w:numPr>
          <w:ilvl w:val="0"/>
          <w:numId w:val="70"/>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руководство пользователя модифицированного СПО АИС ЗАГС, включающее:</w:t>
      </w:r>
    </w:p>
    <w:p w:rsidR="00802EAD" w:rsidRPr="00802EAD" w:rsidRDefault="00802EAD" w:rsidP="00802EAD">
      <w:pPr>
        <w:widowControl w:val="0"/>
        <w:numPr>
          <w:ilvl w:val="1"/>
          <w:numId w:val="71"/>
        </w:numPr>
        <w:spacing w:after="0" w:line="240" w:lineRule="auto"/>
        <w:ind w:firstLine="993"/>
        <w:jc w:val="both"/>
        <w:rPr>
          <w:rFonts w:ascii="Times New Roman" w:hAnsi="Times New Roman" w:cs="Times New Roman"/>
          <w:sz w:val="24"/>
          <w:szCs w:val="24"/>
        </w:rPr>
      </w:pPr>
      <w:r w:rsidRPr="00802EAD">
        <w:rPr>
          <w:rFonts w:ascii="Times New Roman" w:hAnsi="Times New Roman" w:cs="Times New Roman"/>
          <w:sz w:val="24"/>
          <w:szCs w:val="24"/>
        </w:rPr>
        <w:t>руководство по настройке пользовательских параметров: ведение базы данных пользователей, справочников и классификаторов;</w:t>
      </w:r>
    </w:p>
    <w:p w:rsidR="00802EAD" w:rsidRPr="00802EAD" w:rsidRDefault="00802EAD" w:rsidP="00802EAD">
      <w:pPr>
        <w:widowControl w:val="0"/>
        <w:numPr>
          <w:ilvl w:val="1"/>
          <w:numId w:val="71"/>
        </w:numPr>
        <w:spacing w:after="0" w:line="240" w:lineRule="auto"/>
        <w:ind w:firstLine="993"/>
        <w:jc w:val="both"/>
        <w:rPr>
          <w:rFonts w:ascii="Times New Roman" w:hAnsi="Times New Roman" w:cs="Times New Roman"/>
          <w:sz w:val="24"/>
          <w:szCs w:val="24"/>
        </w:rPr>
      </w:pPr>
      <w:r w:rsidRPr="00802EAD">
        <w:rPr>
          <w:rFonts w:ascii="Times New Roman" w:hAnsi="Times New Roman" w:cs="Times New Roman"/>
          <w:sz w:val="24"/>
          <w:szCs w:val="24"/>
        </w:rPr>
        <w:t>инструкции по выполнению прикладных задач, связанных с автоматизацией деятельности органа ЗАГС: регистрация и поиск записей актов и заявлений, внесение изменений в записи актов и заявления, печать документов, формирование отчётов;</w:t>
      </w:r>
    </w:p>
    <w:p w:rsidR="00802EAD" w:rsidRPr="00802EAD" w:rsidRDefault="00802EAD" w:rsidP="00802EAD">
      <w:pPr>
        <w:widowControl w:val="0"/>
        <w:numPr>
          <w:ilvl w:val="0"/>
          <w:numId w:val="70"/>
        </w:numPr>
        <w:tabs>
          <w:tab w:val="left" w:pos="993"/>
        </w:tabs>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 xml:space="preserve">руководство администратора </w:t>
      </w:r>
      <w:proofErr w:type="gramStart"/>
      <w:r w:rsidRPr="00802EAD">
        <w:rPr>
          <w:rFonts w:ascii="Times New Roman" w:hAnsi="Times New Roman" w:cs="Times New Roman"/>
          <w:sz w:val="24"/>
          <w:szCs w:val="24"/>
        </w:rPr>
        <w:t>модифицированного</w:t>
      </w:r>
      <w:proofErr w:type="gramEnd"/>
      <w:r w:rsidRPr="00802EAD">
        <w:rPr>
          <w:rFonts w:ascii="Times New Roman" w:hAnsi="Times New Roman" w:cs="Times New Roman"/>
          <w:sz w:val="24"/>
          <w:szCs w:val="24"/>
        </w:rPr>
        <w:t xml:space="preserve"> СПО АИС ЗАГС, включающее:</w:t>
      </w:r>
    </w:p>
    <w:p w:rsidR="00802EAD" w:rsidRPr="00802EAD" w:rsidRDefault="00802EAD" w:rsidP="00802EAD">
      <w:pPr>
        <w:widowControl w:val="0"/>
        <w:numPr>
          <w:ilvl w:val="0"/>
          <w:numId w:val="72"/>
        </w:numPr>
        <w:spacing w:after="0" w:line="240" w:lineRule="auto"/>
        <w:ind w:firstLine="993"/>
        <w:jc w:val="both"/>
        <w:rPr>
          <w:rFonts w:ascii="Times New Roman" w:hAnsi="Times New Roman" w:cs="Times New Roman"/>
          <w:sz w:val="24"/>
          <w:szCs w:val="24"/>
        </w:rPr>
      </w:pPr>
      <w:r w:rsidRPr="00802EAD">
        <w:rPr>
          <w:rFonts w:ascii="Times New Roman" w:hAnsi="Times New Roman" w:cs="Times New Roman"/>
          <w:sz w:val="24"/>
          <w:szCs w:val="24"/>
        </w:rPr>
        <w:t>руководство по установке и конфигурированию каждой подсистемы;</w:t>
      </w:r>
    </w:p>
    <w:p w:rsidR="00802EAD" w:rsidRPr="00802EAD" w:rsidRDefault="00802EAD" w:rsidP="00802EAD">
      <w:pPr>
        <w:widowControl w:val="0"/>
        <w:numPr>
          <w:ilvl w:val="0"/>
          <w:numId w:val="72"/>
        </w:numPr>
        <w:spacing w:after="0" w:line="240" w:lineRule="auto"/>
        <w:ind w:firstLine="993"/>
        <w:jc w:val="both"/>
        <w:rPr>
          <w:rFonts w:ascii="Times New Roman" w:hAnsi="Times New Roman" w:cs="Times New Roman"/>
          <w:sz w:val="24"/>
          <w:szCs w:val="24"/>
        </w:rPr>
      </w:pPr>
      <w:r w:rsidRPr="00802EAD">
        <w:rPr>
          <w:rFonts w:ascii="Times New Roman" w:hAnsi="Times New Roman" w:cs="Times New Roman"/>
          <w:sz w:val="24"/>
          <w:szCs w:val="24"/>
        </w:rPr>
        <w:t>руководство по настройке взаимодействия подсистем.</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b/>
          <w:sz w:val="24"/>
          <w:szCs w:val="24"/>
          <w:lang w:eastAsia="ru-RU"/>
        </w:rPr>
        <w:t>4.10. Требования к опытной эксплуатации СПО АИС ЗАГС</w:t>
      </w:r>
    </w:p>
    <w:p w:rsidR="00802EAD" w:rsidRPr="00802EAD" w:rsidRDefault="00802EAD" w:rsidP="00802EAD">
      <w:pPr>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hAnsi="Times New Roman" w:cs="Times New Roman"/>
          <w:sz w:val="24"/>
          <w:szCs w:val="24"/>
        </w:rPr>
        <w:t>Исполнитель должен п</w:t>
      </w:r>
      <w:r w:rsidRPr="00802EAD">
        <w:rPr>
          <w:rFonts w:ascii="Times New Roman" w:eastAsia="Times New Roman" w:hAnsi="Times New Roman" w:cs="Times New Roman"/>
          <w:sz w:val="24"/>
          <w:szCs w:val="24"/>
          <w:lang w:eastAsia="ru-RU"/>
        </w:rPr>
        <w:t>ровести опытную эксплуатацию и приемочные испытания СПО АИС ЗАГС, консолидированную на вычислительных ресурсах ЦОД, в соответствии со следующими требованиями:</w:t>
      </w:r>
    </w:p>
    <w:p w:rsidR="00802EAD" w:rsidRPr="00802EAD" w:rsidRDefault="00802EAD" w:rsidP="00802EAD">
      <w:pPr>
        <w:numPr>
          <w:ilvl w:val="0"/>
          <w:numId w:val="63"/>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опытная эксплуатация должна проводиться с целью определения работоспособности, количественных и качественных характеристик АИС ЗАГС;</w:t>
      </w:r>
    </w:p>
    <w:p w:rsidR="00802EAD" w:rsidRPr="00802EAD" w:rsidRDefault="00802EAD" w:rsidP="00802EAD">
      <w:pPr>
        <w:numPr>
          <w:ilvl w:val="0"/>
          <w:numId w:val="63"/>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во время опытной эксплуатации должен вестись рабочий журнал, в который должны заноситься сведения о продолжительности функционирования СПО АИС ЗАГС, отказах, сбоях, аварийных ситуациях, изменениях параметров объекта автоматизации, проводимых корректировках документации и программных средств АИС ЗАГС, наладке технических средств АИС ЗАГС, а также замечания по удобству эксплуатации СПО АИС ЗАГС;</w:t>
      </w:r>
    </w:p>
    <w:p w:rsidR="00802EAD" w:rsidRPr="00802EAD" w:rsidRDefault="00802EAD" w:rsidP="00802EAD">
      <w:pPr>
        <w:numPr>
          <w:ilvl w:val="0"/>
          <w:numId w:val="63"/>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 xml:space="preserve">приемочные испытания должны проводиться по </w:t>
      </w:r>
      <w:proofErr w:type="gramStart"/>
      <w:r w:rsidRPr="00802EAD">
        <w:rPr>
          <w:rFonts w:ascii="Times New Roman" w:eastAsia="Times New Roman" w:hAnsi="Times New Roman" w:cs="Times New Roman"/>
          <w:sz w:val="24"/>
          <w:szCs w:val="24"/>
          <w:lang w:eastAsia="ru-RU"/>
        </w:rPr>
        <w:t>завершении</w:t>
      </w:r>
      <w:proofErr w:type="gramEnd"/>
      <w:r w:rsidRPr="00802EAD">
        <w:rPr>
          <w:rFonts w:ascii="Times New Roman" w:eastAsia="Times New Roman" w:hAnsi="Times New Roman" w:cs="Times New Roman"/>
          <w:sz w:val="24"/>
          <w:szCs w:val="24"/>
          <w:lang w:eastAsia="ru-RU"/>
        </w:rPr>
        <w:t xml:space="preserve"> опытной эксплуатации в соответствии с «Программой и методикой испытаний», разрабатываемой Исполнителем и утверждаемой Заказчиком, и включать проверку:</w:t>
      </w:r>
    </w:p>
    <w:p w:rsidR="00802EAD" w:rsidRPr="00802EAD" w:rsidRDefault="00802EAD" w:rsidP="00802EAD">
      <w:pPr>
        <w:widowControl w:val="0"/>
        <w:numPr>
          <w:ilvl w:val="0"/>
          <w:numId w:val="69"/>
        </w:numPr>
        <w:tabs>
          <w:tab w:val="left" w:pos="1134"/>
        </w:tabs>
        <w:spacing w:after="0" w:line="240" w:lineRule="auto"/>
        <w:ind w:firstLine="851"/>
        <w:jc w:val="both"/>
        <w:rPr>
          <w:rFonts w:ascii="Times New Roman" w:hAnsi="Times New Roman" w:cs="Times New Roman"/>
          <w:sz w:val="24"/>
          <w:szCs w:val="24"/>
        </w:rPr>
      </w:pPr>
      <w:r w:rsidRPr="00802EAD">
        <w:rPr>
          <w:rFonts w:ascii="Times New Roman" w:hAnsi="Times New Roman" w:cs="Times New Roman"/>
          <w:sz w:val="24"/>
          <w:szCs w:val="24"/>
        </w:rPr>
        <w:t>соответствия оказанных Исполнителем услуг по объему, качеству, срокам выполнения требованиям ТЗ;</w:t>
      </w:r>
    </w:p>
    <w:p w:rsidR="00802EAD" w:rsidRPr="00802EAD" w:rsidRDefault="00802EAD" w:rsidP="00802EAD">
      <w:pPr>
        <w:widowControl w:val="0"/>
        <w:numPr>
          <w:ilvl w:val="0"/>
          <w:numId w:val="69"/>
        </w:numPr>
        <w:tabs>
          <w:tab w:val="left" w:pos="1134"/>
        </w:tabs>
        <w:spacing w:after="0" w:line="240" w:lineRule="auto"/>
        <w:ind w:firstLine="851"/>
        <w:jc w:val="both"/>
        <w:rPr>
          <w:rFonts w:ascii="Times New Roman" w:hAnsi="Times New Roman" w:cs="Times New Roman"/>
          <w:sz w:val="24"/>
          <w:szCs w:val="24"/>
        </w:rPr>
      </w:pPr>
      <w:r w:rsidRPr="00802EAD">
        <w:rPr>
          <w:rFonts w:ascii="Times New Roman" w:hAnsi="Times New Roman" w:cs="Times New Roman"/>
          <w:sz w:val="24"/>
          <w:szCs w:val="24"/>
        </w:rPr>
        <w:t xml:space="preserve">корректности выполнения модифицированной СПО АИС ЗАГС всех функций, указанных в разделе 3.2 ТЗ; </w:t>
      </w:r>
    </w:p>
    <w:p w:rsidR="00802EAD" w:rsidRPr="00802EAD" w:rsidRDefault="00802EAD" w:rsidP="00802EAD">
      <w:pPr>
        <w:widowControl w:val="0"/>
        <w:numPr>
          <w:ilvl w:val="0"/>
          <w:numId w:val="69"/>
        </w:numPr>
        <w:tabs>
          <w:tab w:val="left" w:pos="1134"/>
        </w:tabs>
        <w:spacing w:after="0" w:line="240" w:lineRule="auto"/>
        <w:ind w:firstLine="851"/>
        <w:jc w:val="both"/>
        <w:rPr>
          <w:rFonts w:ascii="Times New Roman" w:hAnsi="Times New Roman" w:cs="Times New Roman"/>
          <w:sz w:val="24"/>
          <w:szCs w:val="24"/>
        </w:rPr>
      </w:pPr>
      <w:r w:rsidRPr="00802EAD">
        <w:rPr>
          <w:rFonts w:ascii="Times New Roman" w:hAnsi="Times New Roman" w:cs="Times New Roman"/>
          <w:sz w:val="24"/>
          <w:szCs w:val="24"/>
        </w:rPr>
        <w:t xml:space="preserve">комплектности и качества документации на </w:t>
      </w:r>
      <w:proofErr w:type="gramStart"/>
      <w:r w:rsidRPr="00802EAD">
        <w:rPr>
          <w:rFonts w:ascii="Times New Roman" w:hAnsi="Times New Roman" w:cs="Times New Roman"/>
          <w:sz w:val="24"/>
          <w:szCs w:val="24"/>
        </w:rPr>
        <w:t>модифицированную</w:t>
      </w:r>
      <w:proofErr w:type="gramEnd"/>
      <w:r w:rsidRPr="00802EAD">
        <w:rPr>
          <w:rFonts w:ascii="Times New Roman" w:hAnsi="Times New Roman" w:cs="Times New Roman"/>
          <w:sz w:val="24"/>
          <w:szCs w:val="24"/>
        </w:rPr>
        <w:t xml:space="preserve"> СПО АИС ЗАГС в соответствии с требованиями раздела 4.9 ТЗ.</w:t>
      </w:r>
    </w:p>
    <w:p w:rsidR="00802EAD" w:rsidRPr="00802EAD" w:rsidRDefault="00802EAD" w:rsidP="00802EAD">
      <w:pPr>
        <w:widowControl w:val="0"/>
        <w:spacing w:after="0" w:line="240" w:lineRule="auto"/>
        <w:ind w:firstLine="709"/>
        <w:jc w:val="both"/>
        <w:rPr>
          <w:rFonts w:ascii="Times New Roman" w:hAnsi="Times New Roman" w:cs="Times New Roman"/>
          <w:sz w:val="24"/>
          <w:highlight w:val="yellow"/>
        </w:rPr>
      </w:pPr>
    </w:p>
    <w:p w:rsidR="00802EAD" w:rsidRPr="00802EAD" w:rsidRDefault="00802EAD" w:rsidP="00802EAD">
      <w:pPr>
        <w:widowControl w:val="0"/>
        <w:spacing w:after="0" w:line="240" w:lineRule="auto"/>
        <w:ind w:firstLine="709"/>
        <w:jc w:val="both"/>
        <w:rPr>
          <w:rFonts w:ascii="Times New Roman" w:hAnsi="Times New Roman" w:cs="Times New Roman"/>
          <w:sz w:val="24"/>
          <w:highlight w:val="yellow"/>
        </w:rPr>
      </w:pPr>
    </w:p>
    <w:p w:rsidR="00802EAD" w:rsidRPr="00802EAD" w:rsidRDefault="00802EAD" w:rsidP="00802EAD">
      <w:pPr>
        <w:widowControl w:val="0"/>
        <w:spacing w:after="0" w:line="240" w:lineRule="auto"/>
        <w:ind w:firstLine="709"/>
        <w:jc w:val="both"/>
        <w:rPr>
          <w:rFonts w:ascii="Times New Roman" w:hAnsi="Times New Roman" w:cs="Times New Roman"/>
          <w:sz w:val="24"/>
        </w:rPr>
      </w:pPr>
      <w:bookmarkStart w:id="56" w:name="_Toc348883295"/>
      <w:bookmarkStart w:id="57" w:name="_Toc348890135"/>
      <w:bookmarkStart w:id="58" w:name="_Ref327718053"/>
      <w:bookmarkStart w:id="59" w:name="_Ref325898234"/>
      <w:bookmarkStart w:id="60" w:name="_Ref324849652"/>
      <w:bookmarkStart w:id="61" w:name="_Ref324849650"/>
      <w:bookmarkStart w:id="62" w:name="_Ref324849552"/>
      <w:bookmarkStart w:id="63" w:name="_Ref324848377"/>
      <w:bookmarkStart w:id="64" w:name="_Toc323677751"/>
      <w:bookmarkStart w:id="65" w:name="_Toc320044536"/>
      <w:bookmarkStart w:id="66" w:name="_Toc320044124"/>
      <w:bookmarkStart w:id="67" w:name="_Toc349027502"/>
      <w:r w:rsidRPr="00802EAD">
        <w:rPr>
          <w:rFonts w:ascii="Times New Roman" w:hAnsi="Times New Roman" w:cs="Times New Roman"/>
          <w:b/>
          <w:caps/>
          <w:sz w:val="24"/>
          <w:szCs w:val="24"/>
        </w:rPr>
        <w:lastRenderedPageBreak/>
        <w:t xml:space="preserve">5. </w:t>
      </w:r>
      <w:r w:rsidRPr="00802EAD">
        <w:rPr>
          <w:rFonts w:ascii="Times New Roman" w:hAnsi="Times New Roman" w:cs="Times New Roman"/>
          <w:b/>
          <w:sz w:val="24"/>
          <w:szCs w:val="24"/>
        </w:rPr>
        <w:t xml:space="preserve"> КАЛЕНДАРНЫЙ ПЛАН </w:t>
      </w:r>
      <w:bookmarkEnd w:id="56"/>
      <w:bookmarkEnd w:id="57"/>
      <w:bookmarkEnd w:id="58"/>
      <w:bookmarkEnd w:id="59"/>
      <w:bookmarkEnd w:id="60"/>
      <w:bookmarkEnd w:id="61"/>
      <w:bookmarkEnd w:id="62"/>
      <w:bookmarkEnd w:id="63"/>
      <w:bookmarkEnd w:id="64"/>
      <w:bookmarkEnd w:id="65"/>
      <w:bookmarkEnd w:id="66"/>
      <w:bookmarkEnd w:id="67"/>
      <w:r w:rsidRPr="00802EAD">
        <w:rPr>
          <w:rFonts w:ascii="Times New Roman" w:hAnsi="Times New Roman" w:cs="Times New Roman"/>
          <w:b/>
          <w:caps/>
          <w:sz w:val="24"/>
          <w:szCs w:val="24"/>
        </w:rPr>
        <w:t>ОКАЗАНИЯ УСЛУГ</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Начало оказания услуг: следующий рабочий день с момента заключения государственного контракта. Окончание оказания услуг по всем этапам: не позднее «10» декабря 2013 года.</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Оказание услуг проводится по этапам. Наименования отдельных этапов, состав услуг по каждому из этапов, сроки оказания услуг по этапам приведены в таблице 6. Сроки оказания услуг по отдельным этапам по согласованию Исполнителя и Заказчика могут быть изменены в зависимости от готовности вычислительных ресурсов ЦОД для миграции СПО АИС ЗАГС без изменения срока оказания услуг по всем этапам.</w:t>
      </w:r>
    </w:p>
    <w:p w:rsidR="00802EAD" w:rsidRPr="00802EAD" w:rsidRDefault="00802EAD" w:rsidP="00802EAD">
      <w:pPr>
        <w:widowControl w:val="0"/>
        <w:spacing w:after="0" w:line="240" w:lineRule="auto"/>
        <w:ind w:firstLine="709"/>
        <w:jc w:val="right"/>
        <w:rPr>
          <w:rFonts w:ascii="Times New Roman" w:hAnsi="Times New Roman" w:cs="Times New Roman"/>
          <w:sz w:val="24"/>
          <w:szCs w:val="24"/>
        </w:rPr>
      </w:pPr>
    </w:p>
    <w:p w:rsidR="00802EAD" w:rsidRPr="00802EAD" w:rsidRDefault="00802EAD" w:rsidP="00802EAD">
      <w:pPr>
        <w:widowControl w:val="0"/>
        <w:spacing w:after="0" w:line="240" w:lineRule="auto"/>
        <w:ind w:firstLine="709"/>
        <w:jc w:val="right"/>
        <w:rPr>
          <w:rFonts w:ascii="Times New Roman" w:hAnsi="Times New Roman" w:cs="Times New Roman"/>
          <w:sz w:val="24"/>
          <w:szCs w:val="24"/>
        </w:rPr>
      </w:pPr>
      <w:r w:rsidRPr="00802EAD">
        <w:rPr>
          <w:rFonts w:ascii="Times New Roman" w:hAnsi="Times New Roman" w:cs="Times New Roman"/>
          <w:sz w:val="24"/>
          <w:szCs w:val="24"/>
        </w:rPr>
        <w:t>Таблица 6. Календарный план оказания услуг</w:t>
      </w:r>
    </w:p>
    <w:tbl>
      <w:tblPr>
        <w:tblStyle w:val="afffffffe"/>
        <w:tblW w:w="9974" w:type="dxa"/>
        <w:tblInd w:w="57" w:type="dxa"/>
        <w:tblLayout w:type="fixed"/>
        <w:tblLook w:val="04A0" w:firstRow="1" w:lastRow="0" w:firstColumn="1" w:lastColumn="0" w:noHBand="0" w:noVBand="1"/>
      </w:tblPr>
      <w:tblGrid>
        <w:gridCol w:w="1752"/>
        <w:gridCol w:w="3402"/>
        <w:gridCol w:w="3119"/>
        <w:gridCol w:w="1701"/>
      </w:tblGrid>
      <w:tr w:rsidR="00802EAD" w:rsidRPr="00802EAD" w:rsidTr="00A83D4D">
        <w:tc>
          <w:tcPr>
            <w:tcW w:w="1752" w:type="dxa"/>
            <w:vAlign w:val="center"/>
          </w:tcPr>
          <w:p w:rsidR="00802EAD" w:rsidRPr="00802EAD" w:rsidRDefault="00802EAD" w:rsidP="00802EAD">
            <w:pPr>
              <w:widowControl w:val="0"/>
              <w:suppressAutoHyphens/>
              <w:jc w:val="center"/>
              <w:rPr>
                <w:rFonts w:ascii="Times New Roman" w:hAnsi="Times New Roman"/>
                <w:sz w:val="24"/>
                <w:szCs w:val="24"/>
              </w:rPr>
            </w:pPr>
            <w:r w:rsidRPr="00802EAD">
              <w:rPr>
                <w:rFonts w:ascii="Times New Roman" w:hAnsi="Times New Roman"/>
                <w:sz w:val="24"/>
                <w:szCs w:val="24"/>
              </w:rPr>
              <w:t>Наименование этапа</w:t>
            </w:r>
          </w:p>
        </w:tc>
        <w:tc>
          <w:tcPr>
            <w:tcW w:w="3402" w:type="dxa"/>
            <w:vAlign w:val="center"/>
          </w:tcPr>
          <w:p w:rsidR="00802EAD" w:rsidRPr="00802EAD" w:rsidRDefault="00802EAD" w:rsidP="00802EAD">
            <w:pPr>
              <w:widowControl w:val="0"/>
              <w:suppressAutoHyphens/>
              <w:jc w:val="center"/>
              <w:rPr>
                <w:rFonts w:ascii="Times New Roman" w:hAnsi="Times New Roman"/>
                <w:sz w:val="24"/>
                <w:szCs w:val="24"/>
              </w:rPr>
            </w:pPr>
            <w:r w:rsidRPr="00802EAD">
              <w:rPr>
                <w:rFonts w:ascii="Times New Roman" w:hAnsi="Times New Roman"/>
                <w:sz w:val="24"/>
                <w:szCs w:val="24"/>
              </w:rPr>
              <w:t>Состав услуг</w:t>
            </w:r>
          </w:p>
        </w:tc>
        <w:tc>
          <w:tcPr>
            <w:tcW w:w="3119" w:type="dxa"/>
            <w:vAlign w:val="center"/>
          </w:tcPr>
          <w:p w:rsidR="00802EAD" w:rsidRPr="00802EAD" w:rsidRDefault="00802EAD" w:rsidP="00802EAD">
            <w:pPr>
              <w:widowControl w:val="0"/>
              <w:suppressAutoHyphens/>
              <w:jc w:val="center"/>
              <w:rPr>
                <w:rFonts w:ascii="Times New Roman" w:hAnsi="Times New Roman"/>
                <w:sz w:val="24"/>
                <w:szCs w:val="24"/>
              </w:rPr>
            </w:pPr>
          </w:p>
          <w:p w:rsidR="00802EAD" w:rsidRPr="00802EAD" w:rsidRDefault="00802EAD" w:rsidP="00802EAD">
            <w:pPr>
              <w:widowControl w:val="0"/>
              <w:suppressAutoHyphens/>
              <w:jc w:val="center"/>
              <w:rPr>
                <w:rFonts w:ascii="Times New Roman" w:hAnsi="Times New Roman"/>
                <w:sz w:val="24"/>
                <w:szCs w:val="24"/>
              </w:rPr>
            </w:pPr>
            <w:r w:rsidRPr="00802EAD">
              <w:rPr>
                <w:rFonts w:ascii="Times New Roman" w:hAnsi="Times New Roman"/>
                <w:sz w:val="24"/>
                <w:szCs w:val="24"/>
              </w:rPr>
              <w:t>Состав отчетной документации</w:t>
            </w:r>
          </w:p>
          <w:p w:rsidR="00802EAD" w:rsidRPr="00802EAD" w:rsidRDefault="00802EAD" w:rsidP="00802EAD">
            <w:pPr>
              <w:widowControl w:val="0"/>
              <w:suppressAutoHyphens/>
              <w:jc w:val="center"/>
              <w:rPr>
                <w:rFonts w:ascii="Times New Roman" w:hAnsi="Times New Roman"/>
                <w:sz w:val="24"/>
                <w:szCs w:val="24"/>
              </w:rPr>
            </w:pPr>
          </w:p>
        </w:tc>
        <w:tc>
          <w:tcPr>
            <w:tcW w:w="1701" w:type="dxa"/>
            <w:vAlign w:val="center"/>
          </w:tcPr>
          <w:p w:rsidR="00802EAD" w:rsidRPr="00802EAD" w:rsidRDefault="00802EAD" w:rsidP="00802EAD">
            <w:pPr>
              <w:widowControl w:val="0"/>
              <w:suppressAutoHyphens/>
              <w:jc w:val="center"/>
              <w:rPr>
                <w:rFonts w:ascii="Times New Roman" w:hAnsi="Times New Roman"/>
                <w:sz w:val="24"/>
                <w:szCs w:val="24"/>
              </w:rPr>
            </w:pPr>
            <w:r w:rsidRPr="00802EAD">
              <w:rPr>
                <w:rFonts w:ascii="Times New Roman" w:hAnsi="Times New Roman"/>
                <w:sz w:val="24"/>
                <w:szCs w:val="24"/>
              </w:rPr>
              <w:t xml:space="preserve">Срок оказания услуг, </w:t>
            </w:r>
          </w:p>
          <w:p w:rsidR="00802EAD" w:rsidRPr="00802EAD" w:rsidRDefault="00802EAD" w:rsidP="00802EAD">
            <w:pPr>
              <w:widowControl w:val="0"/>
              <w:suppressAutoHyphens/>
              <w:jc w:val="center"/>
              <w:rPr>
                <w:rFonts w:ascii="Times New Roman" w:hAnsi="Times New Roman"/>
                <w:sz w:val="24"/>
                <w:szCs w:val="24"/>
              </w:rPr>
            </w:pPr>
            <w:r w:rsidRPr="00802EAD">
              <w:rPr>
                <w:rFonts w:ascii="Times New Roman" w:hAnsi="Times New Roman"/>
                <w:sz w:val="24"/>
                <w:szCs w:val="24"/>
              </w:rPr>
              <w:t xml:space="preserve">дней </w:t>
            </w:r>
            <w:proofErr w:type="gramStart"/>
            <w:r w:rsidRPr="00802EAD">
              <w:rPr>
                <w:rFonts w:ascii="Times New Roman" w:hAnsi="Times New Roman"/>
                <w:sz w:val="24"/>
                <w:szCs w:val="24"/>
              </w:rPr>
              <w:t>с даты окончания</w:t>
            </w:r>
            <w:proofErr w:type="gramEnd"/>
            <w:r w:rsidRPr="00802EAD">
              <w:rPr>
                <w:rFonts w:ascii="Times New Roman" w:hAnsi="Times New Roman"/>
                <w:sz w:val="24"/>
                <w:szCs w:val="24"/>
              </w:rPr>
              <w:t xml:space="preserve"> </w:t>
            </w:r>
          </w:p>
          <w:p w:rsidR="00802EAD" w:rsidRPr="00802EAD" w:rsidRDefault="00802EAD" w:rsidP="00802EAD">
            <w:pPr>
              <w:widowControl w:val="0"/>
              <w:suppressAutoHyphens/>
              <w:jc w:val="center"/>
              <w:rPr>
                <w:rFonts w:ascii="Times New Roman" w:hAnsi="Times New Roman"/>
                <w:sz w:val="24"/>
                <w:szCs w:val="24"/>
              </w:rPr>
            </w:pPr>
            <w:r w:rsidRPr="00802EAD">
              <w:rPr>
                <w:rFonts w:ascii="Times New Roman" w:hAnsi="Times New Roman"/>
                <w:sz w:val="24"/>
                <w:szCs w:val="24"/>
              </w:rPr>
              <w:t>предыдущего этапа</w:t>
            </w:r>
          </w:p>
        </w:tc>
      </w:tr>
      <w:tr w:rsidR="00802EAD" w:rsidRPr="00802EAD" w:rsidTr="00A83D4D">
        <w:tc>
          <w:tcPr>
            <w:tcW w:w="1752" w:type="dxa"/>
          </w:tcPr>
          <w:p w:rsidR="00802EAD" w:rsidRPr="00802EAD" w:rsidRDefault="00802EAD" w:rsidP="00802EAD">
            <w:pPr>
              <w:widowControl w:val="0"/>
              <w:suppressAutoHyphens/>
              <w:rPr>
                <w:rFonts w:ascii="Times New Roman" w:hAnsi="Times New Roman"/>
                <w:sz w:val="24"/>
                <w:szCs w:val="24"/>
              </w:rPr>
            </w:pPr>
            <w:r w:rsidRPr="00802EAD">
              <w:rPr>
                <w:rFonts w:ascii="Times New Roman" w:hAnsi="Times New Roman"/>
                <w:sz w:val="24"/>
                <w:szCs w:val="24"/>
              </w:rPr>
              <w:t>Подготовка ЦОД для миграции СПО АИС ЗАГС</w:t>
            </w:r>
          </w:p>
        </w:tc>
        <w:tc>
          <w:tcPr>
            <w:tcW w:w="3402" w:type="dxa"/>
          </w:tcPr>
          <w:p w:rsidR="00802EAD" w:rsidRPr="00802EAD" w:rsidRDefault="00802EAD" w:rsidP="00802EAD">
            <w:pPr>
              <w:widowControl w:val="0"/>
              <w:suppressAutoHyphens/>
              <w:rPr>
                <w:rFonts w:ascii="Times New Roman" w:hAnsi="Times New Roman"/>
                <w:i/>
                <w:color w:val="4F81BD"/>
                <w:spacing w:val="15"/>
                <w:sz w:val="24"/>
                <w:szCs w:val="24"/>
              </w:rPr>
            </w:pPr>
            <w:r w:rsidRPr="00802EAD">
              <w:rPr>
                <w:rFonts w:ascii="Times New Roman" w:hAnsi="Times New Roman"/>
                <w:sz w:val="24"/>
                <w:szCs w:val="24"/>
              </w:rPr>
              <w:t xml:space="preserve">1. предоставить Заказчику </w:t>
            </w:r>
            <w:proofErr w:type="gramStart"/>
            <w:r w:rsidRPr="00802EAD">
              <w:rPr>
                <w:rFonts w:ascii="Times New Roman" w:hAnsi="Times New Roman"/>
                <w:sz w:val="24"/>
                <w:szCs w:val="24"/>
              </w:rPr>
              <w:t>общесистемное</w:t>
            </w:r>
            <w:proofErr w:type="gramEnd"/>
            <w:r w:rsidRPr="00802EAD">
              <w:rPr>
                <w:rFonts w:ascii="Times New Roman" w:hAnsi="Times New Roman"/>
                <w:sz w:val="24"/>
                <w:szCs w:val="24"/>
              </w:rPr>
              <w:t xml:space="preserve"> ПО для размещения СПО АИС ЗАГС в ЦОД;</w:t>
            </w:r>
          </w:p>
          <w:p w:rsidR="00802EAD" w:rsidRPr="00802EAD" w:rsidRDefault="00802EAD" w:rsidP="00802EAD">
            <w:pPr>
              <w:widowControl w:val="0"/>
              <w:suppressAutoHyphens/>
              <w:rPr>
                <w:rFonts w:ascii="Times New Roman" w:hAnsi="Times New Roman"/>
                <w:i/>
                <w:color w:val="4F81BD"/>
                <w:spacing w:val="15"/>
                <w:sz w:val="24"/>
                <w:szCs w:val="24"/>
              </w:rPr>
            </w:pPr>
            <w:r w:rsidRPr="00802EAD">
              <w:rPr>
                <w:rFonts w:ascii="Times New Roman" w:hAnsi="Times New Roman"/>
                <w:sz w:val="24"/>
                <w:szCs w:val="24"/>
              </w:rPr>
              <w:t>2. поставить Заказчику СЗИ для защиты от проникновения и от несанкционированной передачи данных, обрабатываемых в СПО АИС ЗАГС на вычислительных ресурсах ЦОД;</w:t>
            </w:r>
          </w:p>
          <w:p w:rsidR="00802EAD" w:rsidRPr="00802EAD" w:rsidRDefault="00802EAD" w:rsidP="00802EAD">
            <w:pPr>
              <w:widowControl w:val="0"/>
              <w:suppressAutoHyphens/>
              <w:rPr>
                <w:rFonts w:ascii="Times New Roman" w:hAnsi="Times New Roman"/>
                <w:i/>
                <w:color w:val="4F81BD"/>
                <w:spacing w:val="15"/>
                <w:sz w:val="24"/>
                <w:szCs w:val="24"/>
              </w:rPr>
            </w:pPr>
            <w:r w:rsidRPr="00802EAD">
              <w:rPr>
                <w:rFonts w:ascii="Times New Roman" w:hAnsi="Times New Roman"/>
                <w:sz w:val="24"/>
                <w:szCs w:val="24"/>
              </w:rPr>
              <w:t>3. создать в ЦОД стенд и провести нагрузочное тестирование вычислительных ресурсов АИС ЗАГС.</w:t>
            </w:r>
          </w:p>
        </w:tc>
        <w:tc>
          <w:tcPr>
            <w:tcW w:w="3119" w:type="dxa"/>
          </w:tcPr>
          <w:p w:rsidR="00802EAD" w:rsidRPr="00802EAD" w:rsidRDefault="00802EAD" w:rsidP="00802EAD">
            <w:pPr>
              <w:widowControl w:val="0"/>
              <w:suppressAutoHyphens/>
              <w:rPr>
                <w:rFonts w:ascii="Times New Roman" w:hAnsi="Times New Roman"/>
                <w:sz w:val="24"/>
                <w:szCs w:val="24"/>
              </w:rPr>
            </w:pPr>
            <w:r w:rsidRPr="00802EAD">
              <w:rPr>
                <w:rFonts w:ascii="Times New Roman" w:hAnsi="Times New Roman"/>
                <w:sz w:val="24"/>
                <w:szCs w:val="24"/>
              </w:rPr>
              <w:t xml:space="preserve">1. акты приема-передачи дистрибутивов на </w:t>
            </w:r>
            <w:proofErr w:type="gramStart"/>
            <w:r w:rsidRPr="00802EAD">
              <w:rPr>
                <w:rFonts w:ascii="Times New Roman" w:hAnsi="Times New Roman"/>
                <w:sz w:val="24"/>
                <w:szCs w:val="24"/>
              </w:rPr>
              <w:t>общесистемное</w:t>
            </w:r>
            <w:proofErr w:type="gramEnd"/>
            <w:r w:rsidRPr="00802EAD">
              <w:rPr>
                <w:rFonts w:ascii="Times New Roman" w:hAnsi="Times New Roman"/>
                <w:sz w:val="24"/>
                <w:szCs w:val="24"/>
              </w:rPr>
              <w:t xml:space="preserve"> ПО;</w:t>
            </w:r>
          </w:p>
          <w:p w:rsidR="00802EAD" w:rsidRPr="00802EAD" w:rsidRDefault="00802EAD" w:rsidP="00802EAD">
            <w:pPr>
              <w:widowControl w:val="0"/>
              <w:suppressAutoHyphens/>
              <w:rPr>
                <w:rFonts w:ascii="Times New Roman" w:hAnsi="Times New Roman"/>
                <w:i/>
                <w:color w:val="4F81BD"/>
                <w:spacing w:val="15"/>
                <w:sz w:val="24"/>
                <w:szCs w:val="24"/>
              </w:rPr>
            </w:pPr>
            <w:r w:rsidRPr="00802EAD">
              <w:rPr>
                <w:rFonts w:ascii="Times New Roman" w:hAnsi="Times New Roman"/>
                <w:sz w:val="24"/>
                <w:szCs w:val="24"/>
              </w:rPr>
              <w:t>2. акты приема-передачи (товарные накладные) на СЗИ;</w:t>
            </w:r>
          </w:p>
          <w:p w:rsidR="00802EAD" w:rsidRPr="00802EAD" w:rsidRDefault="00802EAD" w:rsidP="00802EAD">
            <w:pPr>
              <w:widowControl w:val="0"/>
              <w:suppressAutoHyphens/>
              <w:rPr>
                <w:rFonts w:ascii="Times New Roman" w:hAnsi="Times New Roman"/>
                <w:i/>
                <w:color w:val="4F81BD"/>
                <w:spacing w:val="15"/>
                <w:sz w:val="24"/>
                <w:szCs w:val="24"/>
              </w:rPr>
            </w:pPr>
            <w:r w:rsidRPr="00802EAD">
              <w:rPr>
                <w:rFonts w:ascii="Times New Roman" w:hAnsi="Times New Roman"/>
                <w:sz w:val="24"/>
                <w:szCs w:val="24"/>
              </w:rPr>
              <w:t>3. акт создания в ЦОД стенда;</w:t>
            </w:r>
          </w:p>
          <w:p w:rsidR="00802EAD" w:rsidRPr="00802EAD" w:rsidRDefault="00802EAD" w:rsidP="00802EAD">
            <w:pPr>
              <w:widowControl w:val="0"/>
              <w:suppressAutoHyphens/>
              <w:rPr>
                <w:rFonts w:ascii="Times New Roman" w:hAnsi="Times New Roman"/>
                <w:i/>
                <w:color w:val="4F81BD"/>
                <w:spacing w:val="15"/>
                <w:sz w:val="24"/>
                <w:szCs w:val="24"/>
              </w:rPr>
            </w:pPr>
            <w:r w:rsidRPr="00802EAD">
              <w:rPr>
                <w:rFonts w:ascii="Times New Roman" w:hAnsi="Times New Roman"/>
                <w:sz w:val="24"/>
                <w:szCs w:val="24"/>
              </w:rPr>
              <w:t>4. протокол нагрузочного тестирования вычислительных ресурсов АИС ЗАГС;</w:t>
            </w:r>
          </w:p>
          <w:p w:rsidR="00802EAD" w:rsidRPr="00802EAD" w:rsidRDefault="00802EAD" w:rsidP="00802EAD">
            <w:pPr>
              <w:widowControl w:val="0"/>
              <w:suppressAutoHyphens/>
              <w:rPr>
                <w:rFonts w:ascii="Times New Roman" w:hAnsi="Times New Roman"/>
                <w:i/>
                <w:color w:val="4F81BD"/>
                <w:spacing w:val="15"/>
                <w:sz w:val="24"/>
                <w:szCs w:val="24"/>
              </w:rPr>
            </w:pPr>
            <w:r w:rsidRPr="00802EAD">
              <w:rPr>
                <w:rFonts w:ascii="Times New Roman" w:hAnsi="Times New Roman"/>
                <w:sz w:val="24"/>
                <w:szCs w:val="24"/>
              </w:rPr>
              <w:t>5. уточненные требования к вычислительным ресурсам АИС ЗАГС;</w:t>
            </w:r>
          </w:p>
          <w:p w:rsidR="00802EAD" w:rsidRPr="00802EAD" w:rsidRDefault="00802EAD" w:rsidP="00802EAD">
            <w:pPr>
              <w:widowControl w:val="0"/>
              <w:suppressAutoHyphens/>
              <w:rPr>
                <w:rFonts w:ascii="Times New Roman" w:hAnsi="Times New Roman"/>
                <w:i/>
                <w:color w:val="4F81BD"/>
                <w:spacing w:val="15"/>
                <w:sz w:val="24"/>
                <w:szCs w:val="24"/>
              </w:rPr>
            </w:pPr>
            <w:r w:rsidRPr="00802EAD">
              <w:rPr>
                <w:rFonts w:ascii="Times New Roman" w:hAnsi="Times New Roman"/>
                <w:sz w:val="24"/>
                <w:szCs w:val="24"/>
              </w:rPr>
              <w:t>6. акт приема-передачи оказанных услуг по этапу.</w:t>
            </w:r>
          </w:p>
        </w:tc>
        <w:tc>
          <w:tcPr>
            <w:tcW w:w="1701" w:type="dxa"/>
          </w:tcPr>
          <w:p w:rsidR="00802EAD" w:rsidRPr="00802EAD" w:rsidRDefault="00802EAD" w:rsidP="00802EAD">
            <w:pPr>
              <w:widowControl w:val="0"/>
              <w:suppressAutoHyphens/>
              <w:jc w:val="center"/>
              <w:rPr>
                <w:rFonts w:ascii="Times New Roman" w:hAnsi="Times New Roman"/>
                <w:i/>
                <w:color w:val="4F81BD"/>
                <w:spacing w:val="15"/>
                <w:sz w:val="24"/>
                <w:szCs w:val="24"/>
              </w:rPr>
            </w:pPr>
            <w:r w:rsidRPr="00802EAD">
              <w:rPr>
                <w:rFonts w:ascii="Times New Roman" w:hAnsi="Times New Roman"/>
                <w:sz w:val="24"/>
                <w:szCs w:val="24"/>
              </w:rPr>
              <w:t>20 календарных дней</w:t>
            </w:r>
          </w:p>
        </w:tc>
      </w:tr>
      <w:tr w:rsidR="00802EAD" w:rsidRPr="00802EAD" w:rsidTr="00A83D4D">
        <w:tc>
          <w:tcPr>
            <w:tcW w:w="1752" w:type="dxa"/>
          </w:tcPr>
          <w:p w:rsidR="00802EAD" w:rsidRPr="00802EAD" w:rsidRDefault="00802EAD" w:rsidP="00802EAD">
            <w:pPr>
              <w:widowControl w:val="0"/>
              <w:suppressAutoHyphens/>
              <w:rPr>
                <w:rFonts w:ascii="Times New Roman" w:hAnsi="Times New Roman"/>
                <w:sz w:val="24"/>
                <w:szCs w:val="24"/>
              </w:rPr>
            </w:pPr>
            <w:r w:rsidRPr="00802EAD">
              <w:rPr>
                <w:rFonts w:ascii="Times New Roman" w:hAnsi="Times New Roman"/>
                <w:sz w:val="24"/>
                <w:szCs w:val="24"/>
              </w:rPr>
              <w:t>Модификация СПО АИС ЗАГС</w:t>
            </w:r>
          </w:p>
        </w:tc>
        <w:tc>
          <w:tcPr>
            <w:tcW w:w="3402" w:type="dxa"/>
          </w:tcPr>
          <w:p w:rsidR="00802EAD" w:rsidRPr="00802EAD" w:rsidRDefault="00802EAD" w:rsidP="00802EAD">
            <w:pPr>
              <w:widowControl w:val="0"/>
              <w:suppressAutoHyphens/>
              <w:rPr>
                <w:rFonts w:ascii="Times New Roman" w:hAnsi="Times New Roman"/>
                <w:i/>
                <w:color w:val="4F81BD"/>
                <w:spacing w:val="15"/>
                <w:sz w:val="24"/>
                <w:szCs w:val="24"/>
              </w:rPr>
            </w:pPr>
            <w:r w:rsidRPr="00802EAD">
              <w:rPr>
                <w:rFonts w:ascii="Times New Roman" w:hAnsi="Times New Roman"/>
                <w:sz w:val="24"/>
                <w:szCs w:val="24"/>
              </w:rPr>
              <w:t>1. выполнить модификацию СПО АИС ЗАГС для перевода всех подсистем и сервисов СПО на функционирование в ЦОД;</w:t>
            </w:r>
          </w:p>
          <w:p w:rsidR="00802EAD" w:rsidRPr="00802EAD" w:rsidRDefault="00802EAD" w:rsidP="00802EAD">
            <w:pPr>
              <w:widowControl w:val="0"/>
              <w:suppressAutoHyphens/>
              <w:rPr>
                <w:rFonts w:ascii="Times New Roman" w:hAnsi="Times New Roman"/>
                <w:i/>
                <w:color w:val="4F81BD"/>
                <w:spacing w:val="15"/>
                <w:sz w:val="24"/>
                <w:szCs w:val="24"/>
              </w:rPr>
            </w:pPr>
            <w:r w:rsidRPr="00802EAD">
              <w:rPr>
                <w:rFonts w:ascii="Times New Roman" w:hAnsi="Times New Roman"/>
                <w:sz w:val="24"/>
                <w:szCs w:val="24"/>
              </w:rPr>
              <w:t xml:space="preserve">2. провести демонстрацию функционирования </w:t>
            </w:r>
            <w:proofErr w:type="gramStart"/>
            <w:r w:rsidRPr="00802EAD">
              <w:rPr>
                <w:rFonts w:ascii="Times New Roman" w:hAnsi="Times New Roman"/>
                <w:sz w:val="24"/>
                <w:szCs w:val="24"/>
              </w:rPr>
              <w:t>модифицированной</w:t>
            </w:r>
            <w:proofErr w:type="gramEnd"/>
            <w:r w:rsidRPr="00802EAD">
              <w:rPr>
                <w:rFonts w:ascii="Times New Roman" w:hAnsi="Times New Roman"/>
                <w:sz w:val="24"/>
                <w:szCs w:val="24"/>
              </w:rPr>
              <w:t xml:space="preserve"> СПО АИС ЗАГС на стенде ЦОД;</w:t>
            </w:r>
          </w:p>
          <w:p w:rsidR="00802EAD" w:rsidRPr="00802EAD" w:rsidRDefault="00802EAD" w:rsidP="00802EAD">
            <w:pPr>
              <w:widowControl w:val="0"/>
              <w:suppressAutoHyphens/>
              <w:rPr>
                <w:rFonts w:ascii="Times New Roman" w:hAnsi="Times New Roman"/>
                <w:i/>
                <w:color w:val="4F81BD"/>
                <w:spacing w:val="15"/>
                <w:sz w:val="24"/>
                <w:szCs w:val="24"/>
              </w:rPr>
            </w:pPr>
            <w:r w:rsidRPr="00802EAD">
              <w:rPr>
                <w:rFonts w:ascii="Times New Roman" w:hAnsi="Times New Roman"/>
                <w:sz w:val="24"/>
                <w:szCs w:val="24"/>
              </w:rPr>
              <w:t>3. внести изменения в документацию на СПО АИС ЗАГС.</w:t>
            </w:r>
          </w:p>
        </w:tc>
        <w:tc>
          <w:tcPr>
            <w:tcW w:w="3119" w:type="dxa"/>
          </w:tcPr>
          <w:p w:rsidR="00802EAD" w:rsidRPr="00802EAD" w:rsidRDefault="00802EAD" w:rsidP="00802EAD">
            <w:pPr>
              <w:widowControl w:val="0"/>
              <w:suppressAutoHyphens/>
              <w:rPr>
                <w:rFonts w:ascii="Times New Roman" w:hAnsi="Times New Roman"/>
                <w:sz w:val="24"/>
                <w:szCs w:val="24"/>
              </w:rPr>
            </w:pPr>
            <w:r w:rsidRPr="00802EAD">
              <w:rPr>
                <w:rFonts w:ascii="Times New Roman" w:hAnsi="Times New Roman"/>
                <w:sz w:val="24"/>
                <w:szCs w:val="24"/>
              </w:rPr>
              <w:t>1. акт проведения демонстрации функционирования модифицированной СПО АИС ЗАГС на стенде ЦОД;</w:t>
            </w:r>
          </w:p>
          <w:p w:rsidR="00802EAD" w:rsidRPr="00802EAD" w:rsidRDefault="00802EAD" w:rsidP="00802EAD">
            <w:pPr>
              <w:widowControl w:val="0"/>
              <w:suppressAutoHyphens/>
              <w:rPr>
                <w:rFonts w:ascii="Times New Roman" w:hAnsi="Times New Roman"/>
                <w:sz w:val="24"/>
                <w:szCs w:val="24"/>
              </w:rPr>
            </w:pPr>
            <w:r w:rsidRPr="00802EAD">
              <w:rPr>
                <w:rFonts w:ascii="Times New Roman" w:hAnsi="Times New Roman"/>
                <w:sz w:val="24"/>
                <w:szCs w:val="24"/>
              </w:rPr>
              <w:t xml:space="preserve">2. документация на </w:t>
            </w:r>
            <w:proofErr w:type="gramStart"/>
            <w:r w:rsidRPr="00802EAD">
              <w:rPr>
                <w:rFonts w:ascii="Times New Roman" w:hAnsi="Times New Roman"/>
                <w:sz w:val="24"/>
                <w:szCs w:val="24"/>
              </w:rPr>
              <w:t>модифицированную</w:t>
            </w:r>
            <w:proofErr w:type="gramEnd"/>
            <w:r w:rsidRPr="00802EAD">
              <w:rPr>
                <w:rFonts w:ascii="Times New Roman" w:hAnsi="Times New Roman"/>
                <w:sz w:val="24"/>
                <w:szCs w:val="24"/>
              </w:rPr>
              <w:t xml:space="preserve"> СПО АИС ЗАГС;</w:t>
            </w:r>
          </w:p>
          <w:p w:rsidR="00802EAD" w:rsidRPr="00802EAD" w:rsidRDefault="00802EAD" w:rsidP="00802EAD">
            <w:pPr>
              <w:widowControl w:val="0"/>
              <w:suppressAutoHyphens/>
              <w:rPr>
                <w:rFonts w:ascii="Times New Roman" w:hAnsi="Times New Roman"/>
                <w:sz w:val="24"/>
                <w:szCs w:val="24"/>
              </w:rPr>
            </w:pPr>
            <w:r w:rsidRPr="00802EAD">
              <w:rPr>
                <w:rFonts w:ascii="Times New Roman" w:hAnsi="Times New Roman"/>
                <w:sz w:val="24"/>
                <w:szCs w:val="24"/>
              </w:rPr>
              <w:t>3. акт приема-передачи оказанных услуг по этапу.</w:t>
            </w:r>
          </w:p>
        </w:tc>
        <w:tc>
          <w:tcPr>
            <w:tcW w:w="1701" w:type="dxa"/>
          </w:tcPr>
          <w:p w:rsidR="00802EAD" w:rsidRPr="00802EAD" w:rsidRDefault="00802EAD" w:rsidP="00802EAD">
            <w:pPr>
              <w:widowControl w:val="0"/>
              <w:suppressAutoHyphens/>
              <w:jc w:val="center"/>
              <w:rPr>
                <w:rFonts w:ascii="Times New Roman" w:hAnsi="Times New Roman"/>
                <w:i/>
                <w:color w:val="4F81BD"/>
                <w:spacing w:val="15"/>
                <w:sz w:val="24"/>
                <w:szCs w:val="24"/>
              </w:rPr>
            </w:pPr>
            <w:r w:rsidRPr="00802EAD">
              <w:rPr>
                <w:rFonts w:ascii="Times New Roman" w:hAnsi="Times New Roman"/>
                <w:sz w:val="24"/>
                <w:szCs w:val="24"/>
              </w:rPr>
              <w:t>40 календарных дней</w:t>
            </w:r>
          </w:p>
        </w:tc>
      </w:tr>
      <w:tr w:rsidR="00802EAD" w:rsidRPr="00802EAD" w:rsidTr="00A83D4D">
        <w:tc>
          <w:tcPr>
            <w:tcW w:w="1752" w:type="dxa"/>
          </w:tcPr>
          <w:p w:rsidR="00802EAD" w:rsidRPr="00802EAD" w:rsidRDefault="00802EAD" w:rsidP="00802EAD">
            <w:pPr>
              <w:widowControl w:val="0"/>
              <w:suppressAutoHyphens/>
              <w:rPr>
                <w:rFonts w:ascii="Times New Roman" w:hAnsi="Times New Roman"/>
                <w:sz w:val="24"/>
                <w:szCs w:val="24"/>
              </w:rPr>
            </w:pPr>
            <w:r w:rsidRPr="00802EAD">
              <w:rPr>
                <w:rFonts w:ascii="Times New Roman" w:hAnsi="Times New Roman"/>
                <w:sz w:val="24"/>
                <w:szCs w:val="24"/>
              </w:rPr>
              <w:t>Консолидация в ЕРБД данных органов ЗАГС</w:t>
            </w:r>
          </w:p>
        </w:tc>
        <w:tc>
          <w:tcPr>
            <w:tcW w:w="3402" w:type="dxa"/>
          </w:tcPr>
          <w:p w:rsidR="00802EAD" w:rsidRPr="00802EAD" w:rsidRDefault="00802EAD" w:rsidP="00802EAD">
            <w:pPr>
              <w:widowControl w:val="0"/>
              <w:suppressAutoHyphens/>
              <w:rPr>
                <w:rFonts w:ascii="Times New Roman" w:hAnsi="Times New Roman"/>
                <w:i/>
                <w:color w:val="4F81BD"/>
                <w:spacing w:val="15"/>
                <w:sz w:val="24"/>
                <w:szCs w:val="24"/>
              </w:rPr>
            </w:pPr>
            <w:r w:rsidRPr="00802EAD">
              <w:rPr>
                <w:rFonts w:ascii="Times New Roman" w:hAnsi="Times New Roman"/>
                <w:sz w:val="24"/>
                <w:szCs w:val="24"/>
              </w:rPr>
              <w:t>1. провести консолидацию в ЕРБД всех данных органов ЗАГС, хранящихся в локальных базах данных СПО АИС ЗАГС.</w:t>
            </w:r>
          </w:p>
        </w:tc>
        <w:tc>
          <w:tcPr>
            <w:tcW w:w="3119" w:type="dxa"/>
          </w:tcPr>
          <w:p w:rsidR="00802EAD" w:rsidRPr="00802EAD" w:rsidRDefault="00802EAD" w:rsidP="00802EAD">
            <w:pPr>
              <w:widowControl w:val="0"/>
              <w:suppressAutoHyphens/>
              <w:rPr>
                <w:rFonts w:ascii="Times New Roman" w:hAnsi="Times New Roman"/>
                <w:sz w:val="24"/>
                <w:szCs w:val="24"/>
              </w:rPr>
            </w:pPr>
            <w:r w:rsidRPr="00802EAD">
              <w:rPr>
                <w:rFonts w:ascii="Times New Roman" w:hAnsi="Times New Roman"/>
                <w:sz w:val="24"/>
                <w:szCs w:val="24"/>
              </w:rPr>
              <w:t>1. протокол проведения консолидации данных в ЕРБД;</w:t>
            </w:r>
          </w:p>
          <w:p w:rsidR="00802EAD" w:rsidRPr="00802EAD" w:rsidRDefault="00802EAD" w:rsidP="00802EAD">
            <w:pPr>
              <w:widowControl w:val="0"/>
              <w:suppressAutoHyphens/>
              <w:rPr>
                <w:rFonts w:ascii="Times New Roman" w:hAnsi="Times New Roman"/>
                <w:sz w:val="24"/>
                <w:szCs w:val="24"/>
              </w:rPr>
            </w:pPr>
            <w:r w:rsidRPr="00802EAD">
              <w:rPr>
                <w:rFonts w:ascii="Times New Roman" w:hAnsi="Times New Roman"/>
                <w:sz w:val="24"/>
                <w:szCs w:val="24"/>
              </w:rPr>
              <w:t>2. акт приема-передачи оказанных услуг по этапу.</w:t>
            </w:r>
          </w:p>
        </w:tc>
        <w:tc>
          <w:tcPr>
            <w:tcW w:w="1701" w:type="dxa"/>
          </w:tcPr>
          <w:p w:rsidR="00802EAD" w:rsidRPr="00802EAD" w:rsidRDefault="00802EAD" w:rsidP="00802EAD">
            <w:pPr>
              <w:widowControl w:val="0"/>
              <w:suppressAutoHyphens/>
              <w:jc w:val="center"/>
              <w:rPr>
                <w:rFonts w:ascii="Times New Roman" w:hAnsi="Times New Roman"/>
                <w:sz w:val="24"/>
                <w:szCs w:val="24"/>
              </w:rPr>
            </w:pPr>
            <w:r w:rsidRPr="00802EAD">
              <w:rPr>
                <w:rFonts w:ascii="Times New Roman" w:hAnsi="Times New Roman"/>
                <w:sz w:val="24"/>
                <w:szCs w:val="24"/>
              </w:rPr>
              <w:t>10 календарных дней</w:t>
            </w:r>
          </w:p>
        </w:tc>
      </w:tr>
      <w:tr w:rsidR="00802EAD" w:rsidRPr="00802EAD" w:rsidTr="00A83D4D">
        <w:tc>
          <w:tcPr>
            <w:tcW w:w="1752" w:type="dxa"/>
          </w:tcPr>
          <w:p w:rsidR="00802EAD" w:rsidRPr="00802EAD" w:rsidRDefault="00802EAD" w:rsidP="00802EAD">
            <w:pPr>
              <w:widowControl w:val="0"/>
              <w:suppressAutoHyphens/>
              <w:rPr>
                <w:rFonts w:ascii="Times New Roman" w:hAnsi="Times New Roman"/>
                <w:sz w:val="24"/>
                <w:szCs w:val="24"/>
              </w:rPr>
            </w:pPr>
            <w:r w:rsidRPr="00802EAD">
              <w:rPr>
                <w:rFonts w:ascii="Times New Roman" w:hAnsi="Times New Roman"/>
                <w:sz w:val="24"/>
                <w:szCs w:val="24"/>
              </w:rPr>
              <w:lastRenderedPageBreak/>
              <w:t>Опытная эксплуатация СПО АИС ЗАГС</w:t>
            </w:r>
          </w:p>
        </w:tc>
        <w:tc>
          <w:tcPr>
            <w:tcW w:w="3402" w:type="dxa"/>
          </w:tcPr>
          <w:p w:rsidR="00802EAD" w:rsidRPr="00802EAD" w:rsidRDefault="00802EAD" w:rsidP="00802EAD">
            <w:pPr>
              <w:widowControl w:val="0"/>
              <w:suppressAutoHyphens/>
              <w:rPr>
                <w:rFonts w:ascii="Times New Roman" w:hAnsi="Times New Roman"/>
                <w:i/>
                <w:color w:val="4F81BD"/>
                <w:spacing w:val="15"/>
                <w:sz w:val="24"/>
                <w:szCs w:val="24"/>
              </w:rPr>
            </w:pPr>
            <w:r w:rsidRPr="00802EAD">
              <w:rPr>
                <w:rFonts w:ascii="Times New Roman" w:hAnsi="Times New Roman"/>
                <w:sz w:val="24"/>
                <w:szCs w:val="24"/>
              </w:rPr>
              <w:t>1. провести опытную эксплуатацию СПО АИС ЗАГС, консолидированную на вычислительных ресурсах ЦОД</w:t>
            </w:r>
          </w:p>
          <w:p w:rsidR="00802EAD" w:rsidRPr="00802EAD" w:rsidRDefault="00802EAD" w:rsidP="00802EAD">
            <w:pPr>
              <w:widowControl w:val="0"/>
              <w:suppressAutoHyphens/>
              <w:rPr>
                <w:rFonts w:ascii="Times New Roman" w:hAnsi="Times New Roman"/>
                <w:i/>
                <w:color w:val="4F81BD"/>
                <w:spacing w:val="15"/>
                <w:sz w:val="24"/>
                <w:szCs w:val="24"/>
              </w:rPr>
            </w:pPr>
            <w:r w:rsidRPr="00802EAD">
              <w:rPr>
                <w:rFonts w:ascii="Times New Roman" w:hAnsi="Times New Roman"/>
                <w:sz w:val="24"/>
                <w:szCs w:val="24"/>
              </w:rPr>
              <w:t>2. провести приемочные испытания СПО АИС ЗАГС</w:t>
            </w:r>
          </w:p>
        </w:tc>
        <w:tc>
          <w:tcPr>
            <w:tcW w:w="3119" w:type="dxa"/>
          </w:tcPr>
          <w:p w:rsidR="00802EAD" w:rsidRPr="00802EAD" w:rsidRDefault="00802EAD" w:rsidP="00802EAD">
            <w:pPr>
              <w:widowControl w:val="0"/>
              <w:suppressAutoHyphens/>
              <w:rPr>
                <w:rFonts w:ascii="Times New Roman" w:hAnsi="Times New Roman"/>
                <w:i/>
                <w:color w:val="4F81BD"/>
                <w:spacing w:val="15"/>
                <w:sz w:val="24"/>
                <w:szCs w:val="24"/>
              </w:rPr>
            </w:pPr>
            <w:r w:rsidRPr="00802EAD">
              <w:rPr>
                <w:rFonts w:ascii="Times New Roman" w:hAnsi="Times New Roman"/>
                <w:sz w:val="24"/>
                <w:szCs w:val="24"/>
              </w:rPr>
              <w:t>1. рабочий журнал проведения опытной эксплуатации СПО АИС ЗАГС;</w:t>
            </w:r>
          </w:p>
          <w:p w:rsidR="00802EAD" w:rsidRPr="00802EAD" w:rsidRDefault="00802EAD" w:rsidP="00802EAD">
            <w:pPr>
              <w:widowControl w:val="0"/>
              <w:suppressAutoHyphens/>
              <w:rPr>
                <w:rFonts w:ascii="Times New Roman" w:hAnsi="Times New Roman"/>
                <w:i/>
                <w:color w:val="4F81BD"/>
                <w:spacing w:val="15"/>
                <w:sz w:val="24"/>
                <w:szCs w:val="24"/>
              </w:rPr>
            </w:pPr>
            <w:r w:rsidRPr="00802EAD">
              <w:rPr>
                <w:rFonts w:ascii="Times New Roman" w:hAnsi="Times New Roman"/>
                <w:sz w:val="24"/>
                <w:szCs w:val="24"/>
              </w:rPr>
              <w:t>2. акт завершения опытной эксплуатации;</w:t>
            </w:r>
          </w:p>
          <w:p w:rsidR="00802EAD" w:rsidRPr="00802EAD" w:rsidRDefault="00802EAD" w:rsidP="00802EAD">
            <w:pPr>
              <w:widowControl w:val="0"/>
              <w:suppressAutoHyphens/>
              <w:rPr>
                <w:rFonts w:ascii="Times New Roman" w:hAnsi="Times New Roman"/>
                <w:i/>
                <w:color w:val="4F81BD"/>
                <w:spacing w:val="15"/>
                <w:sz w:val="24"/>
                <w:szCs w:val="24"/>
              </w:rPr>
            </w:pPr>
            <w:r w:rsidRPr="00802EAD">
              <w:rPr>
                <w:rFonts w:ascii="Times New Roman" w:hAnsi="Times New Roman"/>
                <w:sz w:val="24"/>
                <w:szCs w:val="24"/>
              </w:rPr>
              <w:t>3. программа и методика приёмочных испытаний СПО АИС ЗАГС;</w:t>
            </w:r>
          </w:p>
          <w:p w:rsidR="00802EAD" w:rsidRPr="00802EAD" w:rsidRDefault="00802EAD" w:rsidP="00802EAD">
            <w:pPr>
              <w:widowControl w:val="0"/>
              <w:suppressAutoHyphens/>
              <w:rPr>
                <w:rFonts w:ascii="Times New Roman" w:hAnsi="Times New Roman"/>
                <w:i/>
                <w:color w:val="4F81BD"/>
                <w:spacing w:val="15"/>
                <w:sz w:val="24"/>
                <w:szCs w:val="24"/>
              </w:rPr>
            </w:pPr>
            <w:r w:rsidRPr="00802EAD">
              <w:rPr>
                <w:rFonts w:ascii="Times New Roman" w:hAnsi="Times New Roman"/>
                <w:sz w:val="24"/>
                <w:szCs w:val="24"/>
              </w:rPr>
              <w:t xml:space="preserve">4. </w:t>
            </w:r>
            <w:proofErr w:type="gramStart"/>
            <w:r w:rsidRPr="00802EAD">
              <w:rPr>
                <w:rFonts w:ascii="Times New Roman" w:hAnsi="Times New Roman"/>
                <w:sz w:val="24"/>
                <w:szCs w:val="24"/>
              </w:rPr>
              <w:t>модифицированное</w:t>
            </w:r>
            <w:proofErr w:type="gramEnd"/>
            <w:r w:rsidRPr="00802EAD">
              <w:rPr>
                <w:rFonts w:ascii="Times New Roman" w:hAnsi="Times New Roman"/>
                <w:sz w:val="24"/>
                <w:szCs w:val="24"/>
              </w:rPr>
              <w:t xml:space="preserve"> СПО АИС ЗАГС на электронных носителях;</w:t>
            </w:r>
          </w:p>
          <w:p w:rsidR="00802EAD" w:rsidRPr="00802EAD" w:rsidRDefault="00802EAD" w:rsidP="00802EAD">
            <w:pPr>
              <w:widowControl w:val="0"/>
              <w:suppressAutoHyphens/>
              <w:rPr>
                <w:rFonts w:ascii="Times New Roman" w:hAnsi="Times New Roman"/>
                <w:i/>
                <w:color w:val="4F81BD"/>
                <w:spacing w:val="15"/>
                <w:sz w:val="24"/>
                <w:szCs w:val="24"/>
              </w:rPr>
            </w:pPr>
            <w:r w:rsidRPr="00802EAD">
              <w:rPr>
                <w:rFonts w:ascii="Times New Roman" w:hAnsi="Times New Roman"/>
                <w:sz w:val="24"/>
                <w:szCs w:val="24"/>
              </w:rPr>
              <w:t>5. протокол проведения приемочных испытаний;</w:t>
            </w:r>
          </w:p>
          <w:p w:rsidR="00802EAD" w:rsidRPr="00802EAD" w:rsidRDefault="00802EAD" w:rsidP="00802EAD">
            <w:pPr>
              <w:widowControl w:val="0"/>
              <w:suppressAutoHyphens/>
              <w:rPr>
                <w:rFonts w:ascii="Times New Roman" w:hAnsi="Times New Roman"/>
                <w:sz w:val="24"/>
                <w:szCs w:val="24"/>
              </w:rPr>
            </w:pPr>
            <w:r w:rsidRPr="00802EAD">
              <w:rPr>
                <w:rFonts w:ascii="Times New Roman" w:hAnsi="Times New Roman"/>
                <w:sz w:val="24"/>
                <w:szCs w:val="24"/>
              </w:rPr>
              <w:t>6. акт завершения приемочных испытаний;</w:t>
            </w:r>
          </w:p>
          <w:p w:rsidR="00802EAD" w:rsidRPr="00802EAD" w:rsidRDefault="00802EAD" w:rsidP="00802EAD">
            <w:pPr>
              <w:widowControl w:val="0"/>
              <w:suppressAutoHyphens/>
              <w:rPr>
                <w:rFonts w:ascii="Times New Roman" w:hAnsi="Times New Roman"/>
                <w:i/>
                <w:color w:val="4F81BD"/>
                <w:spacing w:val="15"/>
                <w:sz w:val="24"/>
                <w:szCs w:val="24"/>
              </w:rPr>
            </w:pPr>
            <w:r w:rsidRPr="00802EAD">
              <w:rPr>
                <w:rFonts w:ascii="Times New Roman" w:hAnsi="Times New Roman"/>
                <w:sz w:val="24"/>
                <w:szCs w:val="24"/>
              </w:rPr>
              <w:t>7. акт приема-передачи оказанных услуг по этапу;</w:t>
            </w:r>
          </w:p>
          <w:p w:rsidR="00802EAD" w:rsidRPr="00802EAD" w:rsidRDefault="00802EAD" w:rsidP="00802EAD">
            <w:pPr>
              <w:widowControl w:val="0"/>
              <w:suppressAutoHyphens/>
              <w:rPr>
                <w:rFonts w:ascii="Times New Roman" w:hAnsi="Times New Roman"/>
                <w:i/>
                <w:color w:val="4F81BD"/>
                <w:spacing w:val="15"/>
                <w:sz w:val="24"/>
                <w:szCs w:val="24"/>
              </w:rPr>
            </w:pPr>
            <w:r w:rsidRPr="00802EAD">
              <w:rPr>
                <w:rFonts w:ascii="Times New Roman" w:hAnsi="Times New Roman"/>
                <w:sz w:val="24"/>
                <w:szCs w:val="24"/>
              </w:rPr>
              <w:t>8. акт приема-передачи оказанных услуг по контракту.</w:t>
            </w:r>
          </w:p>
        </w:tc>
        <w:tc>
          <w:tcPr>
            <w:tcW w:w="1701" w:type="dxa"/>
          </w:tcPr>
          <w:p w:rsidR="00802EAD" w:rsidRPr="00802EAD" w:rsidRDefault="00802EAD" w:rsidP="00802EAD">
            <w:pPr>
              <w:widowControl w:val="0"/>
              <w:suppressAutoHyphens/>
              <w:jc w:val="center"/>
              <w:rPr>
                <w:rFonts w:ascii="Times New Roman" w:hAnsi="Times New Roman"/>
                <w:i/>
                <w:color w:val="4F81BD"/>
                <w:spacing w:val="15"/>
                <w:sz w:val="24"/>
                <w:szCs w:val="24"/>
              </w:rPr>
            </w:pPr>
            <w:r w:rsidRPr="00802EAD">
              <w:rPr>
                <w:rFonts w:ascii="Times New Roman" w:hAnsi="Times New Roman"/>
                <w:sz w:val="24"/>
                <w:szCs w:val="24"/>
              </w:rPr>
              <w:t>10 календарных дней, не позднее «10» декабря 2013 года.</w:t>
            </w:r>
          </w:p>
        </w:tc>
      </w:tr>
    </w:tbl>
    <w:p w:rsidR="00802EAD" w:rsidRPr="00802EAD" w:rsidRDefault="00802EAD" w:rsidP="00802EAD">
      <w:pPr>
        <w:widowControl w:val="0"/>
        <w:spacing w:after="0" w:line="240" w:lineRule="auto"/>
        <w:ind w:firstLine="709"/>
        <w:jc w:val="right"/>
        <w:rPr>
          <w:rFonts w:ascii="Times New Roman" w:hAnsi="Times New Roman" w:cs="Times New Roman"/>
          <w:sz w:val="24"/>
          <w:szCs w:val="24"/>
        </w:rPr>
      </w:pP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После подписания сторонами акта приема-передачи оказанных услуг по контракту Исполнитель осуществляет гарантийное обслуживание СПО АИС ЗАГС в течение 12 месяцев.</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r w:rsidRPr="00802EAD">
        <w:rPr>
          <w:rFonts w:ascii="Times New Roman" w:hAnsi="Times New Roman" w:cs="Times New Roman"/>
          <w:sz w:val="24"/>
          <w:szCs w:val="24"/>
        </w:rPr>
        <w:t>Гарантийное обслуживание должно включать в себя:</w:t>
      </w:r>
    </w:p>
    <w:p w:rsidR="00802EAD" w:rsidRPr="00802EAD" w:rsidRDefault="00802EAD" w:rsidP="00802EAD">
      <w:pPr>
        <w:numPr>
          <w:ilvl w:val="0"/>
          <w:numId w:val="63"/>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оказание помощи при восстановлении СПО в аварийных ситуациях;</w:t>
      </w:r>
    </w:p>
    <w:p w:rsidR="00802EAD" w:rsidRPr="00802EAD" w:rsidRDefault="00802EAD" w:rsidP="00802EAD">
      <w:pPr>
        <w:numPr>
          <w:ilvl w:val="0"/>
          <w:numId w:val="63"/>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исправление ошибок функционирования СПО;</w:t>
      </w:r>
    </w:p>
    <w:p w:rsidR="00802EAD" w:rsidRPr="00802EAD" w:rsidRDefault="00802EAD" w:rsidP="00802EAD">
      <w:pPr>
        <w:numPr>
          <w:ilvl w:val="0"/>
          <w:numId w:val="63"/>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внесение изменений в настройку СПО, не приводящих к изменению функций СПО: изменение вида выходных форм, представлений объектов учета, поисковых форм и т.п.;</w:t>
      </w:r>
    </w:p>
    <w:p w:rsidR="00802EAD" w:rsidRPr="00802EAD" w:rsidRDefault="00802EAD" w:rsidP="00802EAD">
      <w:pPr>
        <w:numPr>
          <w:ilvl w:val="0"/>
          <w:numId w:val="63"/>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802EAD">
        <w:rPr>
          <w:rFonts w:ascii="Times New Roman" w:eastAsia="Times New Roman" w:hAnsi="Times New Roman" w:cs="Times New Roman"/>
          <w:sz w:val="24"/>
          <w:szCs w:val="24"/>
          <w:lang w:eastAsia="ru-RU"/>
        </w:rPr>
        <w:t>консультирование специалистов Заказчика по работе с СПО по телефону или электронной почте в рабочие дни с 9 до 18 часов по московскому времени.</w:t>
      </w:r>
    </w:p>
    <w:p w:rsidR="00802EAD" w:rsidRPr="00802EAD" w:rsidRDefault="00802EAD" w:rsidP="00802EAD">
      <w:pPr>
        <w:widowControl w:val="0"/>
        <w:spacing w:after="0" w:line="240" w:lineRule="auto"/>
        <w:ind w:firstLine="709"/>
        <w:jc w:val="both"/>
        <w:rPr>
          <w:rFonts w:ascii="Times New Roman" w:hAnsi="Times New Roman" w:cs="Times New Roman"/>
          <w:sz w:val="24"/>
          <w:szCs w:val="24"/>
        </w:rPr>
      </w:pPr>
    </w:p>
    <w:p w:rsidR="00802EAD" w:rsidRPr="00802EAD" w:rsidRDefault="00802EAD" w:rsidP="00802EAD"/>
    <w:p w:rsidR="00802EAD" w:rsidRPr="00802EAD" w:rsidRDefault="00802EAD" w:rsidP="0057310D"/>
    <w:sectPr w:rsidR="00802EAD" w:rsidRPr="00802EAD" w:rsidSect="0078063F">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DejaVu Sans">
    <w:charset w:val="00"/>
    <w:family w:val="swiss"/>
    <w:pitch w:val="variable"/>
    <w:sig w:usb0="E7003EFF" w:usb1="D200FDFF" w:usb2="0A046029" w:usb3="00000000" w:csb0="8000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116E231C"/>
    <w:lvl w:ilvl="0">
      <w:start w:val="1"/>
      <w:numFmt w:val="decimal"/>
      <w:pStyle w:val="3"/>
      <w:lvlText w:val="%1."/>
      <w:lvlJc w:val="left"/>
      <w:pPr>
        <w:tabs>
          <w:tab w:val="num" w:pos="1211"/>
        </w:tabs>
        <w:ind w:left="1211" w:hanging="360"/>
      </w:pPr>
      <w:rPr>
        <w:rFonts w:cs="Times New Roman"/>
      </w:rPr>
    </w:lvl>
  </w:abstractNum>
  <w:abstractNum w:abstractNumId="1">
    <w:nsid w:val="FFFFFF81"/>
    <w:multiLevelType w:val="singleLevel"/>
    <w:tmpl w:val="5FD8347C"/>
    <w:lvl w:ilvl="0">
      <w:start w:val="1"/>
      <w:numFmt w:val="bullet"/>
      <w:pStyle w:val="4"/>
      <w:lvlText w:val=""/>
      <w:lvlJc w:val="left"/>
      <w:pPr>
        <w:tabs>
          <w:tab w:val="num" w:pos="1209"/>
        </w:tabs>
        <w:ind w:left="1209" w:hanging="360"/>
      </w:pPr>
      <w:rPr>
        <w:rFonts w:ascii="Symbol" w:hAnsi="Symbol" w:hint="default"/>
      </w:rPr>
    </w:lvl>
  </w:abstractNum>
  <w:abstractNum w:abstractNumId="2">
    <w:nsid w:val="FFFFFF82"/>
    <w:multiLevelType w:val="singleLevel"/>
    <w:tmpl w:val="D57224D4"/>
    <w:lvl w:ilvl="0">
      <w:start w:val="1"/>
      <w:numFmt w:val="bullet"/>
      <w:pStyle w:val="5"/>
      <w:lvlText w:val=""/>
      <w:lvlJc w:val="left"/>
      <w:pPr>
        <w:tabs>
          <w:tab w:val="num" w:pos="926"/>
        </w:tabs>
        <w:ind w:left="926" w:hanging="360"/>
      </w:pPr>
      <w:rPr>
        <w:rFonts w:ascii="Symbol" w:hAnsi="Symbol" w:hint="default"/>
      </w:rPr>
    </w:lvl>
  </w:abstractNum>
  <w:abstractNum w:abstractNumId="3">
    <w:nsid w:val="FFFFFF83"/>
    <w:multiLevelType w:val="singleLevel"/>
    <w:tmpl w:val="74B4B34C"/>
    <w:lvl w:ilvl="0">
      <w:start w:val="1"/>
      <w:numFmt w:val="bullet"/>
      <w:pStyle w:val="Arial33"/>
      <w:lvlText w:val=""/>
      <w:lvlJc w:val="left"/>
      <w:pPr>
        <w:tabs>
          <w:tab w:val="num" w:pos="643"/>
        </w:tabs>
        <w:ind w:left="643" w:hanging="360"/>
      </w:pPr>
      <w:rPr>
        <w:rFonts w:ascii="Symbol" w:hAnsi="Symbol" w:hint="default"/>
      </w:rPr>
    </w:lvl>
  </w:abstractNum>
  <w:abstractNum w:abstractNumId="4">
    <w:nsid w:val="01182DEE"/>
    <w:multiLevelType w:val="hybridMultilevel"/>
    <w:tmpl w:val="5A6A0F64"/>
    <w:lvl w:ilvl="0" w:tplc="04190011">
      <w:start w:val="1"/>
      <w:numFmt w:val="decimal"/>
      <w:lvlText w:val="%1)"/>
      <w:lvlJc w:val="left"/>
      <w:pPr>
        <w:ind w:left="2291" w:hanging="360"/>
      </w:p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5">
    <w:nsid w:val="02B165D6"/>
    <w:multiLevelType w:val="multilevel"/>
    <w:tmpl w:val="04190023"/>
    <w:styleLink w:val="ArticleSection"/>
    <w:lvl w:ilvl="0">
      <w:start w:val="1"/>
      <w:numFmt w:val="upperRoman"/>
      <w:lvlText w:val="Статья %1."/>
      <w:lvlJc w:val="left"/>
      <w:pPr>
        <w:tabs>
          <w:tab w:val="num" w:pos="1800"/>
        </w:tabs>
        <w:ind w:left="0" w:firstLine="0"/>
      </w:pPr>
      <w:rPr>
        <w:rFonts w:cs="Times New Roman"/>
      </w:rPr>
    </w:lvl>
    <w:lvl w:ilvl="1">
      <w:start w:val="1"/>
      <w:numFmt w:val="decimalZero"/>
      <w:isLgl/>
      <w:lvlText w:val="Раздел %1.%2"/>
      <w:lvlJc w:val="left"/>
      <w:pPr>
        <w:tabs>
          <w:tab w:val="num" w:pos="144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
    <w:nsid w:val="02C57089"/>
    <w:multiLevelType w:val="hybridMultilevel"/>
    <w:tmpl w:val="2EEC8CE0"/>
    <w:lvl w:ilvl="0" w:tplc="EDFC64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3464D2B"/>
    <w:multiLevelType w:val="hybridMultilevel"/>
    <w:tmpl w:val="7F8ECB96"/>
    <w:lvl w:ilvl="0" w:tplc="EDFC64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41A7F6C"/>
    <w:multiLevelType w:val="hybridMultilevel"/>
    <w:tmpl w:val="B7326F76"/>
    <w:name w:val="WW8Num11"/>
    <w:lvl w:ilvl="0" w:tplc="FFFFFFFF">
      <w:start w:val="1"/>
      <w:numFmt w:val="bullet"/>
      <w:pStyle w:val="1"/>
      <w:lvlText w:val=""/>
      <w:lvlJc w:val="left"/>
      <w:pPr>
        <w:tabs>
          <w:tab w:val="num" w:pos="1637"/>
        </w:tabs>
        <w:ind w:left="1637" w:hanging="360"/>
      </w:pPr>
      <w:rPr>
        <w:rFonts w:ascii="Symbol" w:hAnsi="Symbol" w:hint="default"/>
      </w:rPr>
    </w:lvl>
    <w:lvl w:ilvl="1" w:tplc="FFFFFFFF">
      <w:start w:val="1"/>
      <w:numFmt w:val="bullet"/>
      <w:pStyle w:val="2"/>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nsid w:val="05944184"/>
    <w:multiLevelType w:val="hybridMultilevel"/>
    <w:tmpl w:val="07AE0058"/>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pStyle w:val="a"/>
      <w:lvlText w:val=""/>
      <w:lvlJc w:val="left"/>
      <w:pPr>
        <w:tabs>
          <w:tab w:val="num" w:pos="2160"/>
        </w:tabs>
        <w:ind w:left="2160" w:hanging="360"/>
      </w:pPr>
      <w:rPr>
        <w:rFonts w:ascii="Symbol" w:hAnsi="Symbol"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
    <w:nsid w:val="09D13D80"/>
    <w:multiLevelType w:val="multilevel"/>
    <w:tmpl w:val="546045BC"/>
    <w:lvl w:ilvl="0">
      <w:start w:val="1"/>
      <w:numFmt w:val="decimal"/>
      <w:pStyle w:val="Orderedlist1"/>
      <w:suff w:val="space"/>
      <w:lvlText w:val="%1."/>
      <w:lvlJc w:val="left"/>
      <w:pPr>
        <w:ind w:left="567" w:firstLine="0"/>
      </w:pPr>
      <w:rPr>
        <w:rFonts w:cs="Times New Roman"/>
      </w:rPr>
    </w:lvl>
    <w:lvl w:ilvl="1">
      <w:start w:val="1"/>
      <w:numFmt w:val="decimal"/>
      <w:pStyle w:val="Orderedlist2"/>
      <w:suff w:val="space"/>
      <w:lvlText w:val="%1.%2."/>
      <w:lvlJc w:val="left"/>
      <w:pPr>
        <w:ind w:left="1134" w:firstLine="0"/>
      </w:pPr>
      <w:rPr>
        <w:rFonts w:cs="Times New Roman"/>
      </w:rPr>
    </w:lvl>
    <w:lvl w:ilvl="2">
      <w:start w:val="1"/>
      <w:numFmt w:val="decimal"/>
      <w:pStyle w:val="OrderList3"/>
      <w:suff w:val="space"/>
      <w:lvlText w:val="%1.%2.%3."/>
      <w:lvlJc w:val="left"/>
      <w:pPr>
        <w:ind w:left="1701" w:firstLine="0"/>
      </w:pPr>
      <w:rPr>
        <w:rFonts w:cs="Times New Roman"/>
      </w:rPr>
    </w:lvl>
    <w:lvl w:ilvl="3">
      <w:start w:val="1"/>
      <w:numFmt w:val="decimal"/>
      <w:suff w:val="space"/>
      <w:lvlText w:val="%1.%2.%3.%4"/>
      <w:lvlJc w:val="left"/>
      <w:pPr>
        <w:ind w:left="1701" w:firstLine="0"/>
      </w:pPr>
      <w:rPr>
        <w:rFonts w:cs="Times New Roman"/>
      </w:rPr>
    </w:lvl>
    <w:lvl w:ilvl="4">
      <w:start w:val="1"/>
      <w:numFmt w:val="decimal"/>
      <w:lvlText w:val="%1.%2.%3.%4.%5."/>
      <w:lvlJc w:val="left"/>
      <w:pPr>
        <w:tabs>
          <w:tab w:val="num" w:pos="1980"/>
        </w:tabs>
        <w:ind w:left="1980" w:hanging="1080"/>
      </w:pPr>
      <w:rPr>
        <w:rFonts w:cs="Times New Roman"/>
      </w:rPr>
    </w:lvl>
    <w:lvl w:ilvl="5">
      <w:start w:val="1"/>
      <w:numFmt w:val="decimal"/>
      <w:lvlText w:val="%1.%2.%3.%4.%5.%6."/>
      <w:lvlJc w:val="left"/>
      <w:pPr>
        <w:tabs>
          <w:tab w:val="num" w:pos="4132"/>
        </w:tabs>
        <w:ind w:left="4132" w:hanging="1440"/>
      </w:pPr>
      <w:rPr>
        <w:rFonts w:cs="Times New Roman"/>
      </w:rPr>
    </w:lvl>
    <w:lvl w:ilvl="6">
      <w:start w:val="1"/>
      <w:numFmt w:val="decimal"/>
      <w:lvlText w:val="%1.%2.%3.%4.%5.%6.%7."/>
      <w:lvlJc w:val="left"/>
      <w:pPr>
        <w:tabs>
          <w:tab w:val="num" w:pos="4849"/>
        </w:tabs>
        <w:ind w:left="4849" w:hanging="1800"/>
      </w:pPr>
      <w:rPr>
        <w:rFonts w:cs="Times New Roman"/>
      </w:rPr>
    </w:lvl>
    <w:lvl w:ilvl="7">
      <w:start w:val="1"/>
      <w:numFmt w:val="decimal"/>
      <w:lvlText w:val="%1.%2.%3.%4.%5.%6.%7.%8."/>
      <w:lvlJc w:val="left"/>
      <w:pPr>
        <w:tabs>
          <w:tab w:val="num" w:pos="5206"/>
        </w:tabs>
        <w:ind w:left="5206" w:hanging="1800"/>
      </w:pPr>
      <w:rPr>
        <w:rFonts w:cs="Times New Roman"/>
      </w:rPr>
    </w:lvl>
    <w:lvl w:ilvl="8">
      <w:start w:val="1"/>
      <w:numFmt w:val="decimal"/>
      <w:lvlText w:val="%1.%2.%3.%4.%5.%6.%7.%8.%9."/>
      <w:lvlJc w:val="left"/>
      <w:pPr>
        <w:tabs>
          <w:tab w:val="num" w:pos="5923"/>
        </w:tabs>
        <w:ind w:left="5923" w:hanging="2160"/>
      </w:pPr>
      <w:rPr>
        <w:rFonts w:cs="Times New Roman"/>
      </w:rPr>
    </w:lvl>
  </w:abstractNum>
  <w:abstractNum w:abstractNumId="11">
    <w:nsid w:val="0E365F44"/>
    <w:multiLevelType w:val="hybridMultilevel"/>
    <w:tmpl w:val="D9287DB4"/>
    <w:lvl w:ilvl="0" w:tplc="EDFC647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E51674C"/>
    <w:multiLevelType w:val="hybridMultilevel"/>
    <w:tmpl w:val="947CFFF6"/>
    <w:lvl w:ilvl="0" w:tplc="FFFFFFFF">
      <w:start w:val="1"/>
      <w:numFmt w:val="bullet"/>
      <w:pStyle w:val="ItemizedList2"/>
      <w:lvlText w:val="-"/>
      <w:lvlJc w:val="left"/>
      <w:pPr>
        <w:tabs>
          <w:tab w:val="num" w:pos="0"/>
        </w:tabs>
        <w:ind w:left="1083" w:hanging="363"/>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3">
    <w:nsid w:val="0EC015E5"/>
    <w:multiLevelType w:val="multilevel"/>
    <w:tmpl w:val="D81A0178"/>
    <w:lvl w:ilvl="0">
      <w:start w:val="1"/>
      <w:numFmt w:val="decimal"/>
      <w:lvlText w:val="%1."/>
      <w:lvlJc w:val="left"/>
      <w:pPr>
        <w:tabs>
          <w:tab w:val="num" w:pos="1283"/>
        </w:tabs>
        <w:ind w:left="1283" w:hanging="432"/>
      </w:pPr>
      <w:rPr>
        <w:rFonts w:cs="Times New Roman"/>
      </w:rPr>
    </w:lvl>
    <w:lvl w:ilvl="1">
      <w:start w:val="1"/>
      <w:numFmt w:val="decimal"/>
      <w:lvlText w:val="%1.%2"/>
      <w:lvlJc w:val="left"/>
      <w:pPr>
        <w:tabs>
          <w:tab w:val="num" w:pos="1559"/>
        </w:tabs>
        <w:ind w:left="1559" w:hanging="708"/>
      </w:pPr>
      <w:rPr>
        <w:rFonts w:cs="Times New Roman"/>
      </w:rPr>
    </w:lvl>
    <w:lvl w:ilvl="2">
      <w:start w:val="1"/>
      <w:numFmt w:val="decimal"/>
      <w:pStyle w:val="30"/>
      <w:lvlText w:val="%1.%2.%3"/>
      <w:lvlJc w:val="left"/>
      <w:pPr>
        <w:tabs>
          <w:tab w:val="num" w:pos="1701"/>
        </w:tabs>
        <w:ind w:left="1701" w:hanging="850"/>
      </w:pPr>
      <w:rPr>
        <w:rFonts w:ascii="Times New Roman" w:hAnsi="Times New Roman" w:cs="Times New Roman" w:hint="default"/>
        <w:bCs w:val="0"/>
        <w:i w:val="0"/>
        <w:iCs w:val="0"/>
        <w:caps w:val="0"/>
        <w:smallCaps w:val="0"/>
        <w:strike w:val="0"/>
        <w:dstrike w:val="0"/>
        <w:vanish w:val="0"/>
        <w:webHidden w:val="0"/>
        <w:color w:val="000000"/>
        <w:spacing w:val="0"/>
        <w:kern w:val="0"/>
        <w:position w:val="0"/>
        <w:u w:val="none"/>
        <w:effect w:val="none"/>
        <w:vertAlign w:val="baseline"/>
        <w:specVanish w:val="0"/>
      </w:rPr>
    </w:lvl>
    <w:lvl w:ilvl="3">
      <w:start w:val="1"/>
      <w:numFmt w:val="decimal"/>
      <w:pStyle w:val="40"/>
      <w:lvlText w:val="%1.%2.%3.%4"/>
      <w:lvlJc w:val="left"/>
      <w:pPr>
        <w:tabs>
          <w:tab w:val="num" w:pos="1985"/>
        </w:tabs>
        <w:ind w:left="1985" w:hanging="1134"/>
      </w:pPr>
      <w:rPr>
        <w:rFonts w:cs="Times New Roman"/>
      </w:rPr>
    </w:lvl>
    <w:lvl w:ilvl="4">
      <w:start w:val="1"/>
      <w:numFmt w:val="decimal"/>
      <w:lvlText w:val="%1.%2.%3.%4.%5"/>
      <w:lvlJc w:val="left"/>
      <w:pPr>
        <w:tabs>
          <w:tab w:val="num" w:pos="2155"/>
        </w:tabs>
        <w:ind w:left="2155" w:hanging="1304"/>
      </w:pPr>
      <w:rPr>
        <w:rFonts w:ascii="Times New Roman" w:hAnsi="Times New Roman" w:cs="Times New Roman" w:hint="default"/>
        <w:b w:val="0"/>
        <w:bCs w:val="0"/>
        <w:i/>
        <w:iCs w:val="0"/>
        <w:caps w:val="0"/>
        <w:smallCaps w:val="0"/>
        <w:strike w:val="0"/>
        <w:dstrike w:val="0"/>
        <w:vanish w:val="0"/>
        <w:webHidden w:val="0"/>
        <w:color w:val="000000"/>
        <w:spacing w:val="0"/>
        <w:kern w:val="0"/>
        <w:position w:val="0"/>
        <w:u w:val="none"/>
        <w:effect w:val="none"/>
        <w:vertAlign w:val="baseline"/>
        <w:specVanish w:val="0"/>
      </w:rPr>
    </w:lvl>
    <w:lvl w:ilvl="5">
      <w:start w:val="1"/>
      <w:numFmt w:val="decimal"/>
      <w:lvlText w:val="%1.%2.%3.%4.%5.%6"/>
      <w:lvlJc w:val="left"/>
      <w:pPr>
        <w:tabs>
          <w:tab w:val="num" w:pos="2003"/>
        </w:tabs>
        <w:ind w:left="2003" w:hanging="1152"/>
      </w:pPr>
      <w:rPr>
        <w:rFonts w:cs="Times New Roman"/>
      </w:rPr>
    </w:lvl>
    <w:lvl w:ilvl="6">
      <w:start w:val="1"/>
      <w:numFmt w:val="decimal"/>
      <w:lvlText w:val="%1.%2.%3.%4.%5.%6.%7"/>
      <w:lvlJc w:val="left"/>
      <w:pPr>
        <w:tabs>
          <w:tab w:val="num" w:pos="2147"/>
        </w:tabs>
        <w:ind w:left="2147" w:hanging="1296"/>
      </w:pPr>
      <w:rPr>
        <w:rFonts w:cs="Times New Roman"/>
      </w:rPr>
    </w:lvl>
    <w:lvl w:ilvl="7">
      <w:start w:val="1"/>
      <w:numFmt w:val="decimal"/>
      <w:lvlText w:val="%1.%2.%3.%4.%5.%6.%7.%8"/>
      <w:lvlJc w:val="left"/>
      <w:pPr>
        <w:tabs>
          <w:tab w:val="num" w:pos="2291"/>
        </w:tabs>
        <w:ind w:left="2291" w:hanging="1440"/>
      </w:pPr>
      <w:rPr>
        <w:rFonts w:cs="Times New Roman"/>
      </w:rPr>
    </w:lvl>
    <w:lvl w:ilvl="8">
      <w:start w:val="1"/>
      <w:numFmt w:val="decimal"/>
      <w:lvlText w:val="%1.%2.%3.%4.%5.%6.%7.%8.%9"/>
      <w:lvlJc w:val="left"/>
      <w:pPr>
        <w:tabs>
          <w:tab w:val="num" w:pos="2435"/>
        </w:tabs>
        <w:ind w:left="2435" w:hanging="1584"/>
      </w:pPr>
      <w:rPr>
        <w:rFonts w:cs="Times New Roman"/>
      </w:rPr>
    </w:lvl>
  </w:abstractNum>
  <w:abstractNum w:abstractNumId="14">
    <w:nsid w:val="10622E38"/>
    <w:multiLevelType w:val="hybridMultilevel"/>
    <w:tmpl w:val="FEE08C9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1331725F"/>
    <w:multiLevelType w:val="hybridMultilevel"/>
    <w:tmpl w:val="56743658"/>
    <w:lvl w:ilvl="0" w:tplc="FFFFFFFF">
      <w:start w:val="1"/>
      <w:numFmt w:val="bullet"/>
      <w:pStyle w:val="TableListBullet2"/>
      <w:lvlText w:val=""/>
      <w:lvlJc w:val="left"/>
      <w:pPr>
        <w:tabs>
          <w:tab w:val="num" w:pos="828"/>
        </w:tabs>
        <w:ind w:left="828" w:hanging="357"/>
      </w:pPr>
      <w:rPr>
        <w:rFonts w:ascii="Symbol" w:hAnsi="Symbol" w:hint="default"/>
        <w:b w:val="0"/>
        <w:i w:val="0"/>
        <w:strike w:val="0"/>
        <w:dstrike w:val="0"/>
        <w:color w:val="auto"/>
        <w:spacing w:val="0"/>
        <w:w w:val="100"/>
        <w:kern w:val="0"/>
        <w:position w:val="0"/>
        <w:sz w:val="16"/>
        <w:u w:val="none"/>
        <w:effect w:val="none"/>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6">
    <w:nsid w:val="145531C7"/>
    <w:multiLevelType w:val="hybridMultilevel"/>
    <w:tmpl w:val="BFC6961C"/>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4EC5AB1"/>
    <w:multiLevelType w:val="multilevel"/>
    <w:tmpl w:val="8E18A9D4"/>
    <w:lvl w:ilvl="0">
      <w:numFmt w:val="decimal"/>
      <w:pStyle w:val="Head1"/>
      <w:lvlText w:val=""/>
      <w:lvlJc w:val="left"/>
      <w:pPr>
        <w:ind w:left="0" w:firstLine="0"/>
      </w:pPr>
      <w:rPr>
        <w:rFonts w:cs="Times New Roman"/>
      </w:rPr>
    </w:lvl>
    <w:lvl w:ilvl="1">
      <w:numFmt w:val="decimal"/>
      <w:pStyle w:val="Head2"/>
      <w:lvlText w:val=""/>
      <w:lvlJc w:val="left"/>
      <w:pPr>
        <w:ind w:left="0" w:firstLine="0"/>
      </w:pPr>
      <w:rPr>
        <w:rFonts w:cs="Times New Roman"/>
      </w:rPr>
    </w:lvl>
    <w:lvl w:ilvl="2">
      <w:numFmt w:val="decimal"/>
      <w:pStyle w:val="Head3"/>
      <w:lvlText w:val=""/>
      <w:lvlJc w:val="left"/>
      <w:pPr>
        <w:ind w:left="0" w:firstLine="0"/>
      </w:pPr>
      <w:rPr>
        <w:rFonts w:cs="Times New Roman"/>
      </w:rPr>
    </w:lvl>
    <w:lvl w:ilvl="3">
      <w:numFmt w:val="decimal"/>
      <w:pStyle w:val="Head4"/>
      <w:lvlText w:val=""/>
      <w:lvlJc w:val="left"/>
      <w:pPr>
        <w:ind w:left="0" w:firstLine="0"/>
      </w:pPr>
      <w:rPr>
        <w:rFonts w:cs="Times New Roman"/>
      </w:rPr>
    </w:lvl>
    <w:lvl w:ilvl="4">
      <w:numFmt w:val="decimal"/>
      <w:pStyle w:val="Head5"/>
      <w:lvlText w:val=""/>
      <w:lvlJc w:val="left"/>
      <w:pPr>
        <w:ind w:left="0" w:firstLine="0"/>
      </w:pPr>
      <w:rPr>
        <w:rFonts w:cs="Times New Roman"/>
      </w:rPr>
    </w:lvl>
    <w:lvl w:ilvl="5">
      <w:numFmt w:val="decimal"/>
      <w:pStyle w:val="Head6"/>
      <w:lvlText w:val=""/>
      <w:lvlJc w:val="left"/>
      <w:pPr>
        <w:ind w:left="0" w:firstLine="0"/>
      </w:pPr>
      <w:rPr>
        <w:rFonts w:cs="Times New Roman"/>
      </w:rPr>
    </w:lvl>
    <w:lvl w:ilvl="6">
      <w:numFmt w:val="decimal"/>
      <w:lvlText w:val=""/>
      <w:lvlJc w:val="left"/>
      <w:pPr>
        <w:ind w:left="0" w:firstLine="0"/>
      </w:pPr>
      <w:rPr>
        <w:rFonts w:cs="Times New Roman"/>
      </w:rPr>
    </w:lvl>
    <w:lvl w:ilvl="7">
      <w:numFmt w:val="decimal"/>
      <w:pStyle w:val="7"/>
      <w:lvlText w:val=""/>
      <w:lvlJc w:val="left"/>
      <w:pPr>
        <w:ind w:left="0" w:firstLine="0"/>
      </w:pPr>
      <w:rPr>
        <w:rFonts w:cs="Times New Roman"/>
      </w:rPr>
    </w:lvl>
    <w:lvl w:ilvl="8">
      <w:numFmt w:val="decimal"/>
      <w:pStyle w:val="TableInscription"/>
      <w:lvlText w:val=""/>
      <w:lvlJc w:val="left"/>
      <w:pPr>
        <w:ind w:left="0" w:firstLine="0"/>
      </w:pPr>
      <w:rPr>
        <w:rFonts w:cs="Times New Roman"/>
      </w:rPr>
    </w:lvl>
  </w:abstractNum>
  <w:abstractNum w:abstractNumId="18">
    <w:nsid w:val="15481035"/>
    <w:multiLevelType w:val="multilevel"/>
    <w:tmpl w:val="FDF66164"/>
    <w:lvl w:ilvl="0">
      <w:numFmt w:val="decimal"/>
      <w:lvlText w:val=""/>
      <w:lvlJc w:val="left"/>
      <w:pPr>
        <w:ind w:left="0" w:firstLine="0"/>
      </w:pPr>
      <w:rPr>
        <w:rFonts w:cs="Times New Roman"/>
      </w:rPr>
    </w:lvl>
    <w:lvl w:ilvl="1">
      <w:numFmt w:val="decimal"/>
      <w:lvlText w:val=""/>
      <w:lvlJc w:val="left"/>
      <w:pPr>
        <w:ind w:left="0" w:firstLine="0"/>
      </w:pPr>
      <w:rPr>
        <w:rFonts w:cs="Times New Roman"/>
      </w:rPr>
    </w:lvl>
    <w:lvl w:ilvl="2">
      <w:numFmt w:val="decimal"/>
      <w:pStyle w:val="41"/>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9">
    <w:nsid w:val="158A10AE"/>
    <w:multiLevelType w:val="hybridMultilevel"/>
    <w:tmpl w:val="F3F8216C"/>
    <w:name w:val="WW8Num3"/>
    <w:lvl w:ilvl="0" w:tplc="FFFFFFFF">
      <w:numFmt w:val="decimal"/>
      <w:lvlText w:val=""/>
      <w:lvlJc w:val="left"/>
      <w:pPr>
        <w:ind w:left="0" w:firstLine="0"/>
      </w:pPr>
      <w:rPr>
        <w:rFonts w:cs="Times New Roman"/>
      </w:rPr>
    </w:lvl>
    <w:lvl w:ilvl="1" w:tplc="FFFFFFFF">
      <w:numFmt w:val="decimal"/>
      <w:pStyle w:val="a0"/>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0">
    <w:nsid w:val="1A195BAA"/>
    <w:multiLevelType w:val="hybridMultilevel"/>
    <w:tmpl w:val="009254FA"/>
    <w:lvl w:ilvl="0" w:tplc="FFFFFFFF">
      <w:numFmt w:val="decimal"/>
      <w:pStyle w:val="10"/>
      <w:lvlText w:val=""/>
      <w:lvlJc w:val="left"/>
      <w:pPr>
        <w:ind w:left="0" w:firstLine="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1">
    <w:nsid w:val="1BBC3188"/>
    <w:multiLevelType w:val="multilevel"/>
    <w:tmpl w:val="AC4C5242"/>
    <w:lvl w:ilvl="0">
      <w:numFmt w:val="decimal"/>
      <w:lvlText w:val=""/>
      <w:lvlJc w:val="left"/>
      <w:pPr>
        <w:ind w:left="0" w:firstLine="0"/>
      </w:pPr>
      <w:rPr>
        <w:rFonts w:cs="Times New Roman"/>
      </w:rPr>
    </w:lvl>
    <w:lvl w:ilvl="1">
      <w:numFmt w:val="decimal"/>
      <w:pStyle w:val="20"/>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2">
    <w:nsid w:val="1C256C3A"/>
    <w:multiLevelType w:val="hybridMultilevel"/>
    <w:tmpl w:val="8D6036EA"/>
    <w:lvl w:ilvl="0" w:tplc="EDFC647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1E253BCD"/>
    <w:multiLevelType w:val="hybridMultilevel"/>
    <w:tmpl w:val="A9862D70"/>
    <w:lvl w:ilvl="0" w:tplc="EDFC647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FAE1F79"/>
    <w:multiLevelType w:val="hybridMultilevel"/>
    <w:tmpl w:val="020A833E"/>
    <w:lvl w:ilvl="0" w:tplc="D69A6310">
      <w:numFmt w:val="decimal"/>
      <w:pStyle w:val="a1"/>
      <w:lvlText w:val=""/>
      <w:lvlJc w:val="left"/>
      <w:pPr>
        <w:ind w:left="0" w:firstLine="0"/>
      </w:pPr>
      <w:rPr>
        <w:rFonts w:cs="Times New Roman"/>
      </w:rPr>
    </w:lvl>
    <w:lvl w:ilvl="1" w:tplc="5888EBEA">
      <w:numFmt w:val="decimal"/>
      <w:lvlText w:val=""/>
      <w:lvlJc w:val="left"/>
      <w:pPr>
        <w:ind w:left="0" w:firstLine="0"/>
      </w:pPr>
      <w:rPr>
        <w:rFonts w:cs="Times New Roman"/>
      </w:rPr>
    </w:lvl>
    <w:lvl w:ilvl="2" w:tplc="04190005">
      <w:numFmt w:val="decimal"/>
      <w:lvlText w:val=""/>
      <w:lvlJc w:val="left"/>
      <w:pPr>
        <w:ind w:left="0" w:firstLine="0"/>
      </w:pPr>
      <w:rPr>
        <w:rFonts w:cs="Times New Roman"/>
      </w:rPr>
    </w:lvl>
    <w:lvl w:ilvl="3" w:tplc="04190001">
      <w:numFmt w:val="decimal"/>
      <w:lvlText w:val=""/>
      <w:lvlJc w:val="left"/>
      <w:pPr>
        <w:ind w:left="0" w:firstLine="0"/>
      </w:pPr>
      <w:rPr>
        <w:rFonts w:cs="Times New Roman"/>
      </w:rPr>
    </w:lvl>
    <w:lvl w:ilvl="4" w:tplc="04190003">
      <w:numFmt w:val="decimal"/>
      <w:lvlText w:val=""/>
      <w:lvlJc w:val="left"/>
      <w:pPr>
        <w:ind w:left="0" w:firstLine="0"/>
      </w:pPr>
      <w:rPr>
        <w:rFonts w:cs="Times New Roman"/>
      </w:rPr>
    </w:lvl>
    <w:lvl w:ilvl="5" w:tplc="04190005">
      <w:numFmt w:val="decimal"/>
      <w:lvlText w:val=""/>
      <w:lvlJc w:val="left"/>
      <w:pPr>
        <w:ind w:left="0" w:firstLine="0"/>
      </w:pPr>
      <w:rPr>
        <w:rFonts w:cs="Times New Roman"/>
      </w:rPr>
    </w:lvl>
    <w:lvl w:ilvl="6" w:tplc="04190001">
      <w:numFmt w:val="decimal"/>
      <w:lvlText w:val=""/>
      <w:lvlJc w:val="left"/>
      <w:pPr>
        <w:ind w:left="0" w:firstLine="0"/>
      </w:pPr>
      <w:rPr>
        <w:rFonts w:cs="Times New Roman"/>
      </w:rPr>
    </w:lvl>
    <w:lvl w:ilvl="7" w:tplc="04190003">
      <w:numFmt w:val="decimal"/>
      <w:lvlText w:val=""/>
      <w:lvlJc w:val="left"/>
      <w:pPr>
        <w:ind w:left="0" w:firstLine="0"/>
      </w:pPr>
      <w:rPr>
        <w:rFonts w:cs="Times New Roman"/>
      </w:rPr>
    </w:lvl>
    <w:lvl w:ilvl="8" w:tplc="04190005">
      <w:numFmt w:val="decimal"/>
      <w:lvlText w:val=""/>
      <w:lvlJc w:val="left"/>
      <w:pPr>
        <w:ind w:left="0" w:firstLine="0"/>
      </w:pPr>
      <w:rPr>
        <w:rFonts w:cs="Times New Roman"/>
      </w:rPr>
    </w:lvl>
  </w:abstractNum>
  <w:abstractNum w:abstractNumId="25">
    <w:nsid w:val="1FF24BDF"/>
    <w:multiLevelType w:val="hybridMultilevel"/>
    <w:tmpl w:val="DEB69D84"/>
    <w:lvl w:ilvl="0" w:tplc="83CE01C8">
      <w:numFmt w:val="decimal"/>
      <w:pStyle w:val="a2"/>
      <w:lvlText w:val=""/>
      <w:lvlJc w:val="left"/>
      <w:pPr>
        <w:ind w:left="0" w:firstLine="0"/>
      </w:pPr>
      <w:rPr>
        <w:rFonts w:cs="Times New Roman"/>
      </w:rPr>
    </w:lvl>
    <w:lvl w:ilvl="1" w:tplc="04190019">
      <w:numFmt w:val="decimal"/>
      <w:lvlText w:val=""/>
      <w:lvlJc w:val="left"/>
      <w:pPr>
        <w:ind w:left="0" w:firstLine="0"/>
      </w:pPr>
      <w:rPr>
        <w:rFonts w:cs="Times New Roman"/>
      </w:rPr>
    </w:lvl>
    <w:lvl w:ilvl="2" w:tplc="0419001B">
      <w:numFmt w:val="decimal"/>
      <w:lvlText w:val=""/>
      <w:lvlJc w:val="left"/>
      <w:pPr>
        <w:ind w:left="0" w:firstLine="0"/>
      </w:pPr>
      <w:rPr>
        <w:rFonts w:cs="Times New Roman"/>
      </w:rPr>
    </w:lvl>
    <w:lvl w:ilvl="3" w:tplc="0419000F">
      <w:numFmt w:val="decimal"/>
      <w:lvlText w:val=""/>
      <w:lvlJc w:val="left"/>
      <w:pPr>
        <w:ind w:left="0" w:firstLine="0"/>
      </w:pPr>
      <w:rPr>
        <w:rFonts w:cs="Times New Roman"/>
      </w:rPr>
    </w:lvl>
    <w:lvl w:ilvl="4" w:tplc="04190019">
      <w:numFmt w:val="decimal"/>
      <w:lvlText w:val=""/>
      <w:lvlJc w:val="left"/>
      <w:pPr>
        <w:ind w:left="0" w:firstLine="0"/>
      </w:pPr>
      <w:rPr>
        <w:rFonts w:cs="Times New Roman"/>
      </w:rPr>
    </w:lvl>
    <w:lvl w:ilvl="5" w:tplc="0419001B">
      <w:numFmt w:val="decimal"/>
      <w:lvlText w:val=""/>
      <w:lvlJc w:val="left"/>
      <w:pPr>
        <w:ind w:left="0" w:firstLine="0"/>
      </w:pPr>
      <w:rPr>
        <w:rFonts w:cs="Times New Roman"/>
      </w:rPr>
    </w:lvl>
    <w:lvl w:ilvl="6" w:tplc="0419000F">
      <w:numFmt w:val="decimal"/>
      <w:lvlText w:val=""/>
      <w:lvlJc w:val="left"/>
      <w:pPr>
        <w:ind w:left="0" w:firstLine="0"/>
      </w:pPr>
      <w:rPr>
        <w:rFonts w:cs="Times New Roman"/>
      </w:rPr>
    </w:lvl>
    <w:lvl w:ilvl="7" w:tplc="04190019">
      <w:numFmt w:val="decimal"/>
      <w:lvlText w:val=""/>
      <w:lvlJc w:val="left"/>
      <w:pPr>
        <w:ind w:left="0" w:firstLine="0"/>
      </w:pPr>
      <w:rPr>
        <w:rFonts w:cs="Times New Roman"/>
      </w:rPr>
    </w:lvl>
    <w:lvl w:ilvl="8" w:tplc="0419001B">
      <w:numFmt w:val="decimal"/>
      <w:lvlText w:val=""/>
      <w:lvlJc w:val="left"/>
      <w:pPr>
        <w:ind w:left="0" w:firstLine="0"/>
      </w:pPr>
      <w:rPr>
        <w:rFonts w:cs="Times New Roman"/>
      </w:rPr>
    </w:lvl>
  </w:abstractNum>
  <w:abstractNum w:abstractNumId="26">
    <w:nsid w:val="21241371"/>
    <w:multiLevelType w:val="multilevel"/>
    <w:tmpl w:val="791A7068"/>
    <w:lvl w:ilvl="0">
      <w:numFmt w:val="decimal"/>
      <w:pStyle w:val="TableItemizedList1"/>
      <w:lvlText w:val=""/>
      <w:lvlJc w:val="left"/>
      <w:pPr>
        <w:ind w:left="0" w:firstLine="0"/>
      </w:pPr>
      <w:rPr>
        <w:rFonts w:cs="Times New Roman"/>
      </w:rPr>
    </w:lvl>
    <w:lvl w:ilvl="1">
      <w:numFmt w:val="decimal"/>
      <w:pStyle w:val="TableItemizedList2"/>
      <w:lvlText w:val=""/>
      <w:lvlJc w:val="left"/>
      <w:pPr>
        <w:ind w:left="0" w:firstLine="0"/>
      </w:pPr>
      <w:rPr>
        <w:rFonts w:cs="Times New Roman"/>
      </w:rPr>
    </w:lvl>
    <w:lvl w:ilvl="2">
      <w:numFmt w:val="decimal"/>
      <w:pStyle w:val="TableItemizedList3"/>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7">
    <w:nsid w:val="221E189C"/>
    <w:multiLevelType w:val="multilevel"/>
    <w:tmpl w:val="1CDC7D64"/>
    <w:lvl w:ilvl="0">
      <w:numFmt w:val="decimal"/>
      <w:pStyle w:val="Orderedlist"/>
      <w:lvlText w:val=""/>
      <w:lvlJc w:val="left"/>
      <w:pPr>
        <w:ind w:left="0" w:firstLine="0"/>
      </w:pPr>
      <w:rPr>
        <w:rFonts w:cs="Times New Roman"/>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8">
    <w:nsid w:val="25BB3955"/>
    <w:multiLevelType w:val="multilevel"/>
    <w:tmpl w:val="9DCAE7C0"/>
    <w:lvl w:ilvl="0">
      <w:numFmt w:val="decimal"/>
      <w:pStyle w:val="a3"/>
      <w:lvlText w:val=""/>
      <w:lvlJc w:val="left"/>
      <w:pPr>
        <w:ind w:left="0" w:firstLine="0"/>
      </w:pPr>
      <w:rPr>
        <w:rFonts w:cs="Times New Roman"/>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9">
    <w:nsid w:val="262D52CC"/>
    <w:multiLevelType w:val="hybridMultilevel"/>
    <w:tmpl w:val="52281FE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7E700CF"/>
    <w:multiLevelType w:val="hybridMultilevel"/>
    <w:tmpl w:val="E772C1A6"/>
    <w:lvl w:ilvl="0" w:tplc="FFFFFFFF">
      <w:numFmt w:val="decimal"/>
      <w:pStyle w:val="31"/>
      <w:lvlText w:val=""/>
      <w:lvlJc w:val="left"/>
      <w:pPr>
        <w:ind w:left="0" w:firstLine="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31">
    <w:nsid w:val="28C415A3"/>
    <w:multiLevelType w:val="multilevel"/>
    <w:tmpl w:val="EA0A17C4"/>
    <w:lvl w:ilvl="0">
      <w:numFmt w:val="decimal"/>
      <w:pStyle w:val="ItemizedList3"/>
      <w:lvlText w:val=""/>
      <w:lvlJc w:val="left"/>
      <w:pPr>
        <w:ind w:left="0" w:firstLine="0"/>
      </w:pPr>
      <w:rPr>
        <w:rFonts w:cs="Times New Roman"/>
      </w:rPr>
    </w:lvl>
    <w:lvl w:ilvl="1">
      <w:numFmt w:val="decimal"/>
      <w:pStyle w:val="ItemizedList3"/>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2">
    <w:nsid w:val="2A06680E"/>
    <w:multiLevelType w:val="hybridMultilevel"/>
    <w:tmpl w:val="535C4B6C"/>
    <w:lvl w:ilvl="0" w:tplc="EDFC647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2A4A17DA"/>
    <w:multiLevelType w:val="hybridMultilevel"/>
    <w:tmpl w:val="DF3464DA"/>
    <w:lvl w:ilvl="0" w:tplc="FFFFFFFF">
      <w:numFmt w:val="decimal"/>
      <w:pStyle w:val="15"/>
      <w:lvlText w:val=""/>
      <w:lvlJc w:val="left"/>
      <w:pPr>
        <w:ind w:left="0" w:firstLine="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34">
    <w:nsid w:val="2A7E57FC"/>
    <w:multiLevelType w:val="hybridMultilevel"/>
    <w:tmpl w:val="69B6F29A"/>
    <w:lvl w:ilvl="0" w:tplc="EDFC64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C434883"/>
    <w:multiLevelType w:val="hybridMultilevel"/>
    <w:tmpl w:val="205E2A72"/>
    <w:lvl w:ilvl="0" w:tplc="04190001">
      <w:start w:val="1"/>
      <w:numFmt w:val="bullet"/>
      <w:lvlText w:val=""/>
      <w:lvlJc w:val="left"/>
      <w:pPr>
        <w:ind w:left="1571" w:hanging="360"/>
      </w:pPr>
      <w:rPr>
        <w:rFonts w:ascii="Symbol" w:hAnsi="Symbol" w:hint="default"/>
      </w:rPr>
    </w:lvl>
    <w:lvl w:ilvl="1" w:tplc="04190011">
      <w:start w:val="1"/>
      <w:numFmt w:val="decimal"/>
      <w:lvlText w:val="%2)"/>
      <w:lvlJc w:val="left"/>
      <w:pPr>
        <w:ind w:left="2291" w:hanging="360"/>
      </w:pPr>
      <w:rPr>
        <w:rFonts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2C57489F"/>
    <w:multiLevelType w:val="hybridMultilevel"/>
    <w:tmpl w:val="5D42120C"/>
    <w:lvl w:ilvl="0" w:tplc="FFFFFFFF">
      <w:numFmt w:val="decimal"/>
      <w:pStyle w:val="50"/>
      <w:lvlText w:val=""/>
      <w:lvlJc w:val="left"/>
      <w:pPr>
        <w:ind w:left="0" w:firstLine="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37">
    <w:nsid w:val="2EA3536C"/>
    <w:multiLevelType w:val="hybridMultilevel"/>
    <w:tmpl w:val="8564C024"/>
    <w:lvl w:ilvl="0" w:tplc="3BB4FAE2">
      <w:numFmt w:val="decimal"/>
      <w:pStyle w:val="a4"/>
      <w:lvlText w:val=""/>
      <w:lvlJc w:val="left"/>
      <w:pPr>
        <w:ind w:left="0" w:firstLine="0"/>
      </w:pPr>
      <w:rPr>
        <w:rFonts w:cs="Times New Roman"/>
      </w:rPr>
    </w:lvl>
    <w:lvl w:ilvl="1" w:tplc="04190019">
      <w:numFmt w:val="decimal"/>
      <w:lvlText w:val=""/>
      <w:lvlJc w:val="left"/>
      <w:pPr>
        <w:ind w:left="0" w:firstLine="0"/>
      </w:pPr>
      <w:rPr>
        <w:rFonts w:cs="Times New Roman"/>
      </w:rPr>
    </w:lvl>
    <w:lvl w:ilvl="2" w:tplc="0419001B">
      <w:numFmt w:val="decimal"/>
      <w:lvlText w:val=""/>
      <w:lvlJc w:val="left"/>
      <w:pPr>
        <w:ind w:left="0" w:firstLine="0"/>
      </w:pPr>
      <w:rPr>
        <w:rFonts w:cs="Times New Roman"/>
      </w:rPr>
    </w:lvl>
    <w:lvl w:ilvl="3" w:tplc="0419000F">
      <w:numFmt w:val="decimal"/>
      <w:lvlText w:val=""/>
      <w:lvlJc w:val="left"/>
      <w:pPr>
        <w:ind w:left="0" w:firstLine="0"/>
      </w:pPr>
      <w:rPr>
        <w:rFonts w:cs="Times New Roman"/>
      </w:rPr>
    </w:lvl>
    <w:lvl w:ilvl="4" w:tplc="04190019">
      <w:numFmt w:val="decimal"/>
      <w:lvlText w:val=""/>
      <w:lvlJc w:val="left"/>
      <w:pPr>
        <w:ind w:left="0" w:firstLine="0"/>
      </w:pPr>
      <w:rPr>
        <w:rFonts w:cs="Times New Roman"/>
      </w:rPr>
    </w:lvl>
    <w:lvl w:ilvl="5" w:tplc="0419001B">
      <w:numFmt w:val="decimal"/>
      <w:lvlText w:val=""/>
      <w:lvlJc w:val="left"/>
      <w:pPr>
        <w:ind w:left="0" w:firstLine="0"/>
      </w:pPr>
      <w:rPr>
        <w:rFonts w:cs="Times New Roman"/>
      </w:rPr>
    </w:lvl>
    <w:lvl w:ilvl="6" w:tplc="0419000F">
      <w:numFmt w:val="decimal"/>
      <w:lvlText w:val=""/>
      <w:lvlJc w:val="left"/>
      <w:pPr>
        <w:ind w:left="0" w:firstLine="0"/>
      </w:pPr>
      <w:rPr>
        <w:rFonts w:cs="Times New Roman"/>
      </w:rPr>
    </w:lvl>
    <w:lvl w:ilvl="7" w:tplc="04190019">
      <w:numFmt w:val="decimal"/>
      <w:lvlText w:val=""/>
      <w:lvlJc w:val="left"/>
      <w:pPr>
        <w:ind w:left="0" w:firstLine="0"/>
      </w:pPr>
      <w:rPr>
        <w:rFonts w:cs="Times New Roman"/>
      </w:rPr>
    </w:lvl>
    <w:lvl w:ilvl="8" w:tplc="0419001B">
      <w:numFmt w:val="decimal"/>
      <w:lvlText w:val=""/>
      <w:lvlJc w:val="left"/>
      <w:pPr>
        <w:ind w:left="0" w:firstLine="0"/>
      </w:pPr>
      <w:rPr>
        <w:rFonts w:cs="Times New Roman"/>
      </w:rPr>
    </w:lvl>
  </w:abstractNum>
  <w:abstractNum w:abstractNumId="38">
    <w:nsid w:val="2F1570E1"/>
    <w:multiLevelType w:val="hybridMultilevel"/>
    <w:tmpl w:val="48E6F702"/>
    <w:lvl w:ilvl="0" w:tplc="E0CC89D2">
      <w:start w:val="1"/>
      <w:numFmt w:val="bullet"/>
      <w:pStyle w:val="11"/>
      <w:lvlText w:val=""/>
      <w:lvlJc w:val="left"/>
      <w:pPr>
        <w:tabs>
          <w:tab w:val="num" w:pos="928"/>
        </w:tabs>
        <w:ind w:left="-140" w:firstLine="708"/>
      </w:pPr>
      <w:rPr>
        <w:rFonts w:ascii="Symbol" w:hAnsi="Symbol" w:hint="default"/>
      </w:rPr>
    </w:lvl>
    <w:lvl w:ilvl="1" w:tplc="04190019">
      <w:start w:val="1"/>
      <w:numFmt w:val="bullet"/>
      <w:lvlText w:val="o"/>
      <w:lvlJc w:val="left"/>
      <w:pPr>
        <w:tabs>
          <w:tab w:val="num" w:pos="2317"/>
        </w:tabs>
        <w:ind w:left="2317" w:hanging="360"/>
      </w:pPr>
      <w:rPr>
        <w:rFonts w:ascii="Courier New" w:hAnsi="Courier New" w:cs="Times New Roman" w:hint="default"/>
      </w:rPr>
    </w:lvl>
    <w:lvl w:ilvl="2" w:tplc="0419001B">
      <w:start w:val="1"/>
      <w:numFmt w:val="bullet"/>
      <w:lvlText w:val=""/>
      <w:lvlJc w:val="left"/>
      <w:pPr>
        <w:tabs>
          <w:tab w:val="num" w:pos="3037"/>
        </w:tabs>
        <w:ind w:left="3037" w:hanging="360"/>
      </w:pPr>
      <w:rPr>
        <w:rFonts w:ascii="Wingdings" w:hAnsi="Wingdings" w:hint="default"/>
      </w:rPr>
    </w:lvl>
    <w:lvl w:ilvl="3" w:tplc="0419000F">
      <w:start w:val="1"/>
      <w:numFmt w:val="bullet"/>
      <w:lvlText w:val=""/>
      <w:lvlJc w:val="left"/>
      <w:pPr>
        <w:tabs>
          <w:tab w:val="num" w:pos="3757"/>
        </w:tabs>
        <w:ind w:left="3757" w:hanging="360"/>
      </w:pPr>
      <w:rPr>
        <w:rFonts w:ascii="Symbol" w:hAnsi="Symbol" w:hint="default"/>
      </w:rPr>
    </w:lvl>
    <w:lvl w:ilvl="4" w:tplc="04190019">
      <w:start w:val="1"/>
      <w:numFmt w:val="bullet"/>
      <w:lvlText w:val="o"/>
      <w:lvlJc w:val="left"/>
      <w:pPr>
        <w:tabs>
          <w:tab w:val="num" w:pos="4477"/>
        </w:tabs>
        <w:ind w:left="4477" w:hanging="360"/>
      </w:pPr>
      <w:rPr>
        <w:rFonts w:ascii="Courier New" w:hAnsi="Courier New" w:cs="Times New Roman" w:hint="default"/>
      </w:rPr>
    </w:lvl>
    <w:lvl w:ilvl="5" w:tplc="0419001B">
      <w:start w:val="1"/>
      <w:numFmt w:val="bullet"/>
      <w:lvlText w:val=""/>
      <w:lvlJc w:val="left"/>
      <w:pPr>
        <w:tabs>
          <w:tab w:val="num" w:pos="5197"/>
        </w:tabs>
        <w:ind w:left="5197" w:hanging="360"/>
      </w:pPr>
      <w:rPr>
        <w:rFonts w:ascii="Wingdings" w:hAnsi="Wingdings" w:hint="default"/>
      </w:rPr>
    </w:lvl>
    <w:lvl w:ilvl="6" w:tplc="0419000F">
      <w:start w:val="1"/>
      <w:numFmt w:val="bullet"/>
      <w:lvlText w:val=""/>
      <w:lvlJc w:val="left"/>
      <w:pPr>
        <w:tabs>
          <w:tab w:val="num" w:pos="5917"/>
        </w:tabs>
        <w:ind w:left="5917" w:hanging="360"/>
      </w:pPr>
      <w:rPr>
        <w:rFonts w:ascii="Symbol" w:hAnsi="Symbol" w:hint="default"/>
      </w:rPr>
    </w:lvl>
    <w:lvl w:ilvl="7" w:tplc="04190019">
      <w:start w:val="1"/>
      <w:numFmt w:val="bullet"/>
      <w:lvlText w:val="o"/>
      <w:lvlJc w:val="left"/>
      <w:pPr>
        <w:tabs>
          <w:tab w:val="num" w:pos="6637"/>
        </w:tabs>
        <w:ind w:left="6637" w:hanging="360"/>
      </w:pPr>
      <w:rPr>
        <w:rFonts w:ascii="Courier New" w:hAnsi="Courier New" w:cs="Times New Roman" w:hint="default"/>
      </w:rPr>
    </w:lvl>
    <w:lvl w:ilvl="8" w:tplc="0419001B">
      <w:start w:val="1"/>
      <w:numFmt w:val="bullet"/>
      <w:lvlText w:val=""/>
      <w:lvlJc w:val="left"/>
      <w:pPr>
        <w:tabs>
          <w:tab w:val="num" w:pos="7357"/>
        </w:tabs>
        <w:ind w:left="7357" w:hanging="360"/>
      </w:pPr>
      <w:rPr>
        <w:rFonts w:ascii="Wingdings" w:hAnsi="Wingdings" w:hint="default"/>
      </w:rPr>
    </w:lvl>
  </w:abstractNum>
  <w:abstractNum w:abstractNumId="39">
    <w:nsid w:val="303E69FA"/>
    <w:multiLevelType w:val="multilevel"/>
    <w:tmpl w:val="887216AA"/>
    <w:lvl w:ilvl="0">
      <w:numFmt w:val="decimal"/>
      <w:lvlText w:val=""/>
      <w:lvlJc w:val="left"/>
      <w:pPr>
        <w:ind w:left="0" w:firstLine="0"/>
      </w:pPr>
      <w:rPr>
        <w:rFonts w:cs="Times New Roman"/>
      </w:rPr>
    </w:lvl>
    <w:lvl w:ilvl="1">
      <w:numFmt w:val="decimal"/>
      <w:pStyle w:val="a5"/>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pStyle w:val="PictureInscription"/>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40">
    <w:nsid w:val="31764BF4"/>
    <w:multiLevelType w:val="hybridMultilevel"/>
    <w:tmpl w:val="4B7EAC9A"/>
    <w:lvl w:ilvl="0" w:tplc="EDFC6474">
      <w:start w:val="1"/>
      <w:numFmt w:val="bullet"/>
      <w:lvlText w:val=""/>
      <w:lvlJc w:val="left"/>
      <w:pPr>
        <w:ind w:left="1650" w:hanging="360"/>
      </w:pPr>
      <w:rPr>
        <w:rFonts w:ascii="Symbol" w:hAnsi="Symbol" w:hint="default"/>
      </w:rPr>
    </w:lvl>
    <w:lvl w:ilvl="1" w:tplc="04190003">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41">
    <w:nsid w:val="3183387B"/>
    <w:multiLevelType w:val="hybridMultilevel"/>
    <w:tmpl w:val="0F545A04"/>
    <w:lvl w:ilvl="0" w:tplc="FFFFFFFF">
      <w:numFmt w:val="decimal"/>
      <w:lvlText w:val=""/>
      <w:lvlJc w:val="left"/>
      <w:pPr>
        <w:ind w:left="0" w:firstLine="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start w:val="1"/>
      <w:numFmt w:val="bullet"/>
      <w:pStyle w:val="32"/>
      <w:lvlText w:val=""/>
      <w:lvlJc w:val="left"/>
      <w:pPr>
        <w:ind w:left="0" w:firstLine="0"/>
      </w:pPr>
      <w:rPr>
        <w:rFonts w:ascii="Symbol" w:hAnsi="Symbol" w:hint="default"/>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42">
    <w:nsid w:val="330C1256"/>
    <w:multiLevelType w:val="hybridMultilevel"/>
    <w:tmpl w:val="428C8982"/>
    <w:lvl w:ilvl="0" w:tplc="1AEE5D6E">
      <w:numFmt w:val="decimal"/>
      <w:pStyle w:val="42"/>
      <w:lvlText w:val=""/>
      <w:lvlJc w:val="left"/>
      <w:pPr>
        <w:ind w:left="0" w:firstLine="0"/>
      </w:pPr>
      <w:rPr>
        <w:rFonts w:cs="Times New Roman"/>
      </w:rPr>
    </w:lvl>
    <w:lvl w:ilvl="1" w:tplc="A8041906">
      <w:numFmt w:val="decimal"/>
      <w:lvlText w:val=""/>
      <w:lvlJc w:val="left"/>
      <w:pPr>
        <w:ind w:left="0" w:firstLine="0"/>
      </w:pPr>
      <w:rPr>
        <w:rFonts w:cs="Times New Roman"/>
      </w:rPr>
    </w:lvl>
    <w:lvl w:ilvl="2" w:tplc="878A3D6C">
      <w:numFmt w:val="decimal"/>
      <w:lvlText w:val=""/>
      <w:lvlJc w:val="left"/>
      <w:pPr>
        <w:ind w:left="0" w:firstLine="0"/>
      </w:pPr>
      <w:rPr>
        <w:rFonts w:cs="Times New Roman"/>
      </w:rPr>
    </w:lvl>
    <w:lvl w:ilvl="3" w:tplc="A02E8A44">
      <w:numFmt w:val="decimal"/>
      <w:lvlText w:val=""/>
      <w:lvlJc w:val="left"/>
      <w:pPr>
        <w:ind w:left="0" w:firstLine="0"/>
      </w:pPr>
      <w:rPr>
        <w:rFonts w:cs="Times New Roman"/>
      </w:rPr>
    </w:lvl>
    <w:lvl w:ilvl="4" w:tplc="A94432BE">
      <w:numFmt w:val="decimal"/>
      <w:lvlText w:val=""/>
      <w:lvlJc w:val="left"/>
      <w:pPr>
        <w:ind w:left="0" w:firstLine="0"/>
      </w:pPr>
      <w:rPr>
        <w:rFonts w:cs="Times New Roman"/>
      </w:rPr>
    </w:lvl>
    <w:lvl w:ilvl="5" w:tplc="E8884362">
      <w:numFmt w:val="decimal"/>
      <w:lvlText w:val=""/>
      <w:lvlJc w:val="left"/>
      <w:pPr>
        <w:ind w:left="0" w:firstLine="0"/>
      </w:pPr>
      <w:rPr>
        <w:rFonts w:cs="Times New Roman"/>
      </w:rPr>
    </w:lvl>
    <w:lvl w:ilvl="6" w:tplc="8F6CAEE2">
      <w:numFmt w:val="decimal"/>
      <w:lvlText w:val=""/>
      <w:lvlJc w:val="left"/>
      <w:pPr>
        <w:ind w:left="0" w:firstLine="0"/>
      </w:pPr>
      <w:rPr>
        <w:rFonts w:cs="Times New Roman"/>
      </w:rPr>
    </w:lvl>
    <w:lvl w:ilvl="7" w:tplc="89AE6CF6">
      <w:numFmt w:val="decimal"/>
      <w:lvlText w:val=""/>
      <w:lvlJc w:val="left"/>
      <w:pPr>
        <w:ind w:left="0" w:firstLine="0"/>
      </w:pPr>
      <w:rPr>
        <w:rFonts w:cs="Times New Roman"/>
      </w:rPr>
    </w:lvl>
    <w:lvl w:ilvl="8" w:tplc="777E8510">
      <w:numFmt w:val="decimal"/>
      <w:lvlText w:val=""/>
      <w:lvlJc w:val="left"/>
      <w:pPr>
        <w:ind w:left="0" w:firstLine="0"/>
      </w:pPr>
      <w:rPr>
        <w:rFonts w:cs="Times New Roman"/>
      </w:rPr>
    </w:lvl>
  </w:abstractNum>
  <w:abstractNum w:abstractNumId="43">
    <w:nsid w:val="36010A55"/>
    <w:multiLevelType w:val="hybridMultilevel"/>
    <w:tmpl w:val="42AC3ADA"/>
    <w:lvl w:ilvl="0" w:tplc="FFFFFFFF">
      <w:start w:val="1"/>
      <w:numFmt w:val="bullet"/>
      <w:pStyle w:val="a6"/>
      <w:lvlText w:val="-"/>
      <w:lvlJc w:val="left"/>
      <w:pPr>
        <w:tabs>
          <w:tab w:val="num" w:pos="640"/>
        </w:tabs>
        <w:ind w:left="640" w:hanging="360"/>
      </w:pPr>
      <w:rPr>
        <w:rFonts w:ascii="Courier New" w:hAnsi="Courier New"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nsid w:val="38304467"/>
    <w:multiLevelType w:val="hybridMultilevel"/>
    <w:tmpl w:val="43B27000"/>
    <w:lvl w:ilvl="0" w:tplc="EDFC6474">
      <w:start w:val="1"/>
      <w:numFmt w:val="bullet"/>
      <w:lvlText w:val=""/>
      <w:lvlJc w:val="left"/>
      <w:pPr>
        <w:ind w:left="360" w:hanging="360"/>
      </w:pPr>
      <w:rPr>
        <w:rFonts w:ascii="Symbol" w:hAnsi="Symbol" w:hint="default"/>
      </w:rPr>
    </w:lvl>
    <w:lvl w:ilvl="1" w:tplc="460244E6">
      <w:start w:val="3"/>
      <w:numFmt w:val="bullet"/>
      <w:lvlText w:val="•"/>
      <w:lvlJc w:val="left"/>
      <w:pPr>
        <w:ind w:left="1425" w:hanging="705"/>
      </w:pPr>
      <w:rPr>
        <w:rFonts w:ascii="Times New Roman" w:eastAsiaTheme="minorHAns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398B3FB1"/>
    <w:multiLevelType w:val="hybridMultilevel"/>
    <w:tmpl w:val="3E301B0C"/>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AD71763"/>
    <w:multiLevelType w:val="hybridMultilevel"/>
    <w:tmpl w:val="ED0A2EC2"/>
    <w:lvl w:ilvl="0" w:tplc="EDFC647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3C831CA8"/>
    <w:multiLevelType w:val="multilevel"/>
    <w:tmpl w:val="3BD4BCE0"/>
    <w:lvl w:ilvl="0">
      <w:start w:val="1"/>
      <w:numFmt w:val="russianUpper"/>
      <w:suff w:val="nothing"/>
      <w:lvlText w:val="Приложение %1"/>
      <w:lvlJc w:val="right"/>
      <w:pPr>
        <w:ind w:left="432" w:hanging="144"/>
      </w:pPr>
      <w:rPr>
        <w:rFonts w:cs="Times New Roman"/>
      </w:rPr>
    </w:lvl>
    <w:lvl w:ilvl="1">
      <w:start w:val="1"/>
      <w:numFmt w:val="decimal"/>
      <w:pStyle w:val="21"/>
      <w:lvlText w:val="%1.%2"/>
      <w:lvlJc w:val="left"/>
      <w:pPr>
        <w:tabs>
          <w:tab w:val="num" w:pos="0"/>
        </w:tabs>
        <w:ind w:left="567" w:hanging="567"/>
      </w:pPr>
      <w:rPr>
        <w:rFonts w:ascii="Times New Roman" w:hAnsi="Times New Roman" w:cs="Times New Roman" w:hint="default"/>
        <w:bCs w:val="0"/>
        <w:i w:val="0"/>
        <w:iCs w:val="0"/>
        <w:caps w:val="0"/>
        <w:smallCaps w:val="0"/>
        <w:strike w:val="0"/>
        <w:dstrike w:val="0"/>
        <w:vanish w:val="0"/>
        <w:webHidden w:val="0"/>
        <w:color w:val="000000"/>
        <w:spacing w:val="0"/>
        <w:kern w:val="0"/>
        <w:position w:val="0"/>
        <w:u w:val="none"/>
        <w:effect w:val="none"/>
        <w:vertAlign w:val="baseline"/>
        <w:specVanish w:val="0"/>
      </w:rPr>
    </w:lvl>
    <w:lvl w:ilvl="2">
      <w:start w:val="1"/>
      <w:numFmt w:val="decimal"/>
      <w:lvlRestart w:val="0"/>
      <w:pStyle w:val="a7"/>
      <w:lvlText w:val="Таблица %1.%3"/>
      <w:lvlJc w:val="right"/>
      <w:pPr>
        <w:tabs>
          <w:tab w:val="num" w:pos="720"/>
        </w:tabs>
        <w:ind w:left="720" w:hanging="432"/>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pStyle w:val="51"/>
      <w:lvlText w:val="%1.%2.%3.%4.%5"/>
      <w:lvlJc w:val="left"/>
      <w:pPr>
        <w:tabs>
          <w:tab w:val="num" w:pos="1008"/>
        </w:tabs>
        <w:ind w:left="1008"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0"/>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48">
    <w:nsid w:val="3DE65141"/>
    <w:multiLevelType w:val="hybridMultilevel"/>
    <w:tmpl w:val="02FCF352"/>
    <w:lvl w:ilvl="0" w:tplc="04190011">
      <w:start w:val="1"/>
      <w:numFmt w:val="decimal"/>
      <w:lvlText w:val="%1)"/>
      <w:lvlJc w:val="left"/>
      <w:pPr>
        <w:ind w:left="1211" w:hanging="360"/>
      </w:pPr>
      <w:rPr>
        <w:rFont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9">
    <w:nsid w:val="3EDA668F"/>
    <w:multiLevelType w:val="hybridMultilevel"/>
    <w:tmpl w:val="286C0A22"/>
    <w:lvl w:ilvl="0" w:tplc="04190011">
      <w:start w:val="1"/>
      <w:numFmt w:val="decimal"/>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0">
    <w:nsid w:val="42613971"/>
    <w:multiLevelType w:val="multilevel"/>
    <w:tmpl w:val="41826AC2"/>
    <w:lvl w:ilvl="0">
      <w:numFmt w:val="decimal"/>
      <w:lvlText w:val=""/>
      <w:lvlJc w:val="left"/>
      <w:pPr>
        <w:ind w:left="0" w:firstLine="0"/>
      </w:pPr>
      <w:rPr>
        <w:rFonts w:cs="Times New Roman"/>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pStyle w:val="a8"/>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51">
    <w:nsid w:val="42A32DE2"/>
    <w:multiLevelType w:val="hybridMultilevel"/>
    <w:tmpl w:val="1716264E"/>
    <w:lvl w:ilvl="0" w:tplc="0419000F">
      <w:numFmt w:val="decimal"/>
      <w:pStyle w:val="a9"/>
      <w:lvlText w:val=""/>
      <w:lvlJc w:val="left"/>
      <w:pPr>
        <w:ind w:left="0" w:firstLine="0"/>
      </w:pPr>
      <w:rPr>
        <w:rFonts w:cs="Times New Roman"/>
      </w:rPr>
    </w:lvl>
    <w:lvl w:ilvl="1" w:tplc="04190019">
      <w:numFmt w:val="decimal"/>
      <w:pStyle w:val="22"/>
      <w:lvlText w:val=""/>
      <w:lvlJc w:val="left"/>
      <w:pPr>
        <w:ind w:left="0" w:firstLine="0"/>
      </w:pPr>
      <w:rPr>
        <w:rFonts w:cs="Times New Roman"/>
      </w:rPr>
    </w:lvl>
    <w:lvl w:ilvl="2" w:tplc="0419001B">
      <w:numFmt w:val="decimal"/>
      <w:pStyle w:val="33"/>
      <w:lvlText w:val=""/>
      <w:lvlJc w:val="left"/>
      <w:pPr>
        <w:ind w:left="0" w:firstLine="0"/>
      </w:pPr>
      <w:rPr>
        <w:rFonts w:cs="Times New Roman"/>
      </w:rPr>
    </w:lvl>
    <w:lvl w:ilvl="3" w:tplc="0419000F">
      <w:numFmt w:val="decimal"/>
      <w:lvlText w:val=""/>
      <w:lvlJc w:val="left"/>
      <w:pPr>
        <w:ind w:left="0" w:firstLine="0"/>
      </w:pPr>
      <w:rPr>
        <w:rFonts w:cs="Times New Roman"/>
      </w:rPr>
    </w:lvl>
    <w:lvl w:ilvl="4" w:tplc="04190019">
      <w:numFmt w:val="decimal"/>
      <w:lvlText w:val=""/>
      <w:lvlJc w:val="left"/>
      <w:pPr>
        <w:ind w:left="0" w:firstLine="0"/>
      </w:pPr>
      <w:rPr>
        <w:rFonts w:cs="Times New Roman"/>
      </w:rPr>
    </w:lvl>
    <w:lvl w:ilvl="5" w:tplc="0419001B">
      <w:numFmt w:val="decimal"/>
      <w:lvlText w:val=""/>
      <w:lvlJc w:val="left"/>
      <w:pPr>
        <w:ind w:left="0" w:firstLine="0"/>
      </w:pPr>
      <w:rPr>
        <w:rFonts w:cs="Times New Roman"/>
      </w:rPr>
    </w:lvl>
    <w:lvl w:ilvl="6" w:tplc="0419000F">
      <w:numFmt w:val="decimal"/>
      <w:lvlText w:val=""/>
      <w:lvlJc w:val="left"/>
      <w:pPr>
        <w:ind w:left="0" w:firstLine="0"/>
      </w:pPr>
      <w:rPr>
        <w:rFonts w:cs="Times New Roman"/>
      </w:rPr>
    </w:lvl>
    <w:lvl w:ilvl="7" w:tplc="04190019">
      <w:numFmt w:val="decimal"/>
      <w:lvlText w:val=""/>
      <w:lvlJc w:val="left"/>
      <w:pPr>
        <w:ind w:left="0" w:firstLine="0"/>
      </w:pPr>
      <w:rPr>
        <w:rFonts w:cs="Times New Roman"/>
      </w:rPr>
    </w:lvl>
    <w:lvl w:ilvl="8" w:tplc="0419001B">
      <w:numFmt w:val="decimal"/>
      <w:lvlText w:val=""/>
      <w:lvlJc w:val="left"/>
      <w:pPr>
        <w:ind w:left="0" w:firstLine="0"/>
      </w:pPr>
      <w:rPr>
        <w:rFonts w:cs="Times New Roman"/>
      </w:rPr>
    </w:lvl>
  </w:abstractNum>
  <w:abstractNum w:abstractNumId="52">
    <w:nsid w:val="49377F68"/>
    <w:multiLevelType w:val="hybridMultilevel"/>
    <w:tmpl w:val="64C0BA80"/>
    <w:lvl w:ilvl="0" w:tplc="FFFFFFFF">
      <w:numFmt w:val="decimal"/>
      <w:pStyle w:val="aa"/>
      <w:lvlText w:val=""/>
      <w:lvlJc w:val="left"/>
      <w:pPr>
        <w:ind w:left="0" w:firstLine="0"/>
      </w:pPr>
      <w:rPr>
        <w:rFonts w:cs="Times New Roman"/>
      </w:rPr>
    </w:lvl>
    <w:lvl w:ilvl="1" w:tplc="FFFFFFFF">
      <w:numFmt w:val="decimal"/>
      <w:pStyle w:val="ab"/>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53">
    <w:nsid w:val="4A376EF1"/>
    <w:multiLevelType w:val="hybridMultilevel"/>
    <w:tmpl w:val="E1507BAA"/>
    <w:lvl w:ilvl="0" w:tplc="FFFFFFFF">
      <w:numFmt w:val="decimal"/>
      <w:pStyle w:val="ac"/>
      <w:lvlText w:val=""/>
      <w:lvlJc w:val="left"/>
      <w:pPr>
        <w:ind w:left="0" w:firstLine="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54">
    <w:nsid w:val="4A893D13"/>
    <w:multiLevelType w:val="hybridMultilevel"/>
    <w:tmpl w:val="0FFEBF06"/>
    <w:lvl w:ilvl="0" w:tplc="FFFFFFFF">
      <w:numFmt w:val="decimal"/>
      <w:pStyle w:val="ORGITEM4"/>
      <w:lvlText w:val=""/>
      <w:lvlJc w:val="left"/>
      <w:pPr>
        <w:ind w:left="0" w:firstLine="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55">
    <w:nsid w:val="4CD8507A"/>
    <w:multiLevelType w:val="hybridMultilevel"/>
    <w:tmpl w:val="2AC07BA4"/>
    <w:lvl w:ilvl="0" w:tplc="D0E44394">
      <w:numFmt w:val="decimal"/>
      <w:pStyle w:val="ad"/>
      <w:lvlText w:val=""/>
      <w:lvlJc w:val="left"/>
      <w:pPr>
        <w:ind w:left="0" w:firstLine="0"/>
      </w:pPr>
      <w:rPr>
        <w:rFonts w:cs="Times New Roman"/>
      </w:rPr>
    </w:lvl>
    <w:lvl w:ilvl="1" w:tplc="04190019">
      <w:numFmt w:val="decimal"/>
      <w:lvlText w:val=""/>
      <w:lvlJc w:val="left"/>
      <w:pPr>
        <w:ind w:left="0" w:firstLine="0"/>
      </w:pPr>
      <w:rPr>
        <w:rFonts w:cs="Times New Roman"/>
      </w:rPr>
    </w:lvl>
    <w:lvl w:ilvl="2" w:tplc="0419001B">
      <w:numFmt w:val="decimal"/>
      <w:lvlText w:val=""/>
      <w:lvlJc w:val="left"/>
      <w:pPr>
        <w:ind w:left="0" w:firstLine="0"/>
      </w:pPr>
      <w:rPr>
        <w:rFonts w:cs="Times New Roman"/>
      </w:rPr>
    </w:lvl>
    <w:lvl w:ilvl="3" w:tplc="0419000F">
      <w:numFmt w:val="decimal"/>
      <w:lvlText w:val=""/>
      <w:lvlJc w:val="left"/>
      <w:pPr>
        <w:ind w:left="0" w:firstLine="0"/>
      </w:pPr>
      <w:rPr>
        <w:rFonts w:cs="Times New Roman"/>
      </w:rPr>
    </w:lvl>
    <w:lvl w:ilvl="4" w:tplc="04190019">
      <w:numFmt w:val="decimal"/>
      <w:lvlText w:val=""/>
      <w:lvlJc w:val="left"/>
      <w:pPr>
        <w:ind w:left="0" w:firstLine="0"/>
      </w:pPr>
      <w:rPr>
        <w:rFonts w:cs="Times New Roman"/>
      </w:rPr>
    </w:lvl>
    <w:lvl w:ilvl="5" w:tplc="0419001B">
      <w:numFmt w:val="decimal"/>
      <w:lvlText w:val=""/>
      <w:lvlJc w:val="left"/>
      <w:pPr>
        <w:ind w:left="0" w:firstLine="0"/>
      </w:pPr>
      <w:rPr>
        <w:rFonts w:cs="Times New Roman"/>
      </w:rPr>
    </w:lvl>
    <w:lvl w:ilvl="6" w:tplc="0419000F">
      <w:numFmt w:val="decimal"/>
      <w:lvlText w:val=""/>
      <w:lvlJc w:val="left"/>
      <w:pPr>
        <w:ind w:left="0" w:firstLine="0"/>
      </w:pPr>
      <w:rPr>
        <w:rFonts w:cs="Times New Roman"/>
      </w:rPr>
    </w:lvl>
    <w:lvl w:ilvl="7" w:tplc="04190019">
      <w:numFmt w:val="decimal"/>
      <w:lvlText w:val=""/>
      <w:lvlJc w:val="left"/>
      <w:pPr>
        <w:ind w:left="0" w:firstLine="0"/>
      </w:pPr>
      <w:rPr>
        <w:rFonts w:cs="Times New Roman"/>
      </w:rPr>
    </w:lvl>
    <w:lvl w:ilvl="8" w:tplc="0419001B">
      <w:numFmt w:val="decimal"/>
      <w:lvlText w:val=""/>
      <w:lvlJc w:val="left"/>
      <w:pPr>
        <w:ind w:left="0" w:firstLine="0"/>
      </w:pPr>
      <w:rPr>
        <w:rFonts w:cs="Times New Roman"/>
      </w:rPr>
    </w:lvl>
  </w:abstractNum>
  <w:abstractNum w:abstractNumId="56">
    <w:nsid w:val="4D6301C3"/>
    <w:multiLevelType w:val="hybridMultilevel"/>
    <w:tmpl w:val="A806641E"/>
    <w:lvl w:ilvl="0" w:tplc="EDFC6474">
      <w:start w:val="1"/>
      <w:numFmt w:val="bullet"/>
      <w:lvlText w:val=""/>
      <w:lvlJc w:val="left"/>
      <w:pPr>
        <w:ind w:left="2118" w:hanging="141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7">
    <w:nsid w:val="4FB80B1E"/>
    <w:multiLevelType w:val="hybridMultilevel"/>
    <w:tmpl w:val="E2E2BE54"/>
    <w:lvl w:ilvl="0" w:tplc="4704DFD8">
      <w:numFmt w:val="decimal"/>
      <w:lvlText w:val=""/>
      <w:lvlJc w:val="left"/>
      <w:pPr>
        <w:ind w:left="0" w:firstLine="0"/>
      </w:pPr>
      <w:rPr>
        <w:rFonts w:cs="Times New Roman"/>
      </w:rPr>
    </w:lvl>
    <w:lvl w:ilvl="1" w:tplc="04190003">
      <w:numFmt w:val="decimal"/>
      <w:lvlText w:val=""/>
      <w:lvlJc w:val="left"/>
      <w:pPr>
        <w:ind w:left="0" w:firstLine="0"/>
      </w:pPr>
      <w:rPr>
        <w:rFonts w:cs="Times New Roman"/>
      </w:rPr>
    </w:lvl>
    <w:lvl w:ilvl="2" w:tplc="04190005">
      <w:numFmt w:val="decimal"/>
      <w:pStyle w:val="ORGITEM3"/>
      <w:lvlText w:val=""/>
      <w:lvlJc w:val="left"/>
      <w:pPr>
        <w:ind w:left="0" w:firstLine="0"/>
      </w:pPr>
      <w:rPr>
        <w:rFonts w:cs="Times New Roman"/>
      </w:rPr>
    </w:lvl>
    <w:lvl w:ilvl="3" w:tplc="04190001">
      <w:numFmt w:val="decimal"/>
      <w:lvlText w:val=""/>
      <w:lvlJc w:val="left"/>
      <w:pPr>
        <w:ind w:left="0" w:firstLine="0"/>
      </w:pPr>
      <w:rPr>
        <w:rFonts w:cs="Times New Roman"/>
      </w:rPr>
    </w:lvl>
    <w:lvl w:ilvl="4" w:tplc="04190003">
      <w:numFmt w:val="decimal"/>
      <w:lvlText w:val=""/>
      <w:lvlJc w:val="left"/>
      <w:pPr>
        <w:ind w:left="0" w:firstLine="0"/>
      </w:pPr>
      <w:rPr>
        <w:rFonts w:cs="Times New Roman"/>
      </w:rPr>
    </w:lvl>
    <w:lvl w:ilvl="5" w:tplc="04190005">
      <w:numFmt w:val="decimal"/>
      <w:lvlText w:val=""/>
      <w:lvlJc w:val="left"/>
      <w:pPr>
        <w:ind w:left="0" w:firstLine="0"/>
      </w:pPr>
      <w:rPr>
        <w:rFonts w:cs="Times New Roman"/>
      </w:rPr>
    </w:lvl>
    <w:lvl w:ilvl="6" w:tplc="04190001">
      <w:numFmt w:val="decimal"/>
      <w:lvlText w:val=""/>
      <w:lvlJc w:val="left"/>
      <w:pPr>
        <w:ind w:left="0" w:firstLine="0"/>
      </w:pPr>
      <w:rPr>
        <w:rFonts w:cs="Times New Roman"/>
      </w:rPr>
    </w:lvl>
    <w:lvl w:ilvl="7" w:tplc="04190003">
      <w:numFmt w:val="decimal"/>
      <w:lvlText w:val=""/>
      <w:lvlJc w:val="left"/>
      <w:pPr>
        <w:ind w:left="0" w:firstLine="0"/>
      </w:pPr>
      <w:rPr>
        <w:rFonts w:cs="Times New Roman"/>
      </w:rPr>
    </w:lvl>
    <w:lvl w:ilvl="8" w:tplc="04190005">
      <w:numFmt w:val="decimal"/>
      <w:lvlText w:val=""/>
      <w:lvlJc w:val="left"/>
      <w:pPr>
        <w:ind w:left="0" w:firstLine="0"/>
      </w:pPr>
      <w:rPr>
        <w:rFonts w:cs="Times New Roman"/>
      </w:rPr>
    </w:lvl>
  </w:abstractNum>
  <w:abstractNum w:abstractNumId="58">
    <w:nsid w:val="59FF65DC"/>
    <w:multiLevelType w:val="multilevel"/>
    <w:tmpl w:val="1B96D212"/>
    <w:lvl w:ilvl="0">
      <w:start w:val="1"/>
      <w:numFmt w:val="decimal"/>
      <w:lvlText w:val="%1."/>
      <w:lvlJc w:val="left"/>
      <w:pPr>
        <w:ind w:left="360" w:hanging="360"/>
      </w:pPr>
      <w:rPr>
        <w:rFonts w:cs="Times New Roman"/>
      </w:rPr>
    </w:lvl>
    <w:lvl w:ilvl="1">
      <w:start w:val="1"/>
      <w:numFmt w:val="decimal"/>
      <w:pStyle w:val="ae"/>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9">
    <w:nsid w:val="5A7E55A4"/>
    <w:multiLevelType w:val="hybridMultilevel"/>
    <w:tmpl w:val="6E1E0B6E"/>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5AFB0B9F"/>
    <w:multiLevelType w:val="hybridMultilevel"/>
    <w:tmpl w:val="286C0A22"/>
    <w:lvl w:ilvl="0" w:tplc="04190011">
      <w:start w:val="1"/>
      <w:numFmt w:val="decimal"/>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1">
    <w:nsid w:val="5D9D22F8"/>
    <w:multiLevelType w:val="hybridMultilevel"/>
    <w:tmpl w:val="7B46CE14"/>
    <w:lvl w:ilvl="0" w:tplc="EDFC6474">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2">
    <w:nsid w:val="5E2C7C6C"/>
    <w:multiLevelType w:val="hybridMultilevel"/>
    <w:tmpl w:val="512EE78C"/>
    <w:lvl w:ilvl="0" w:tplc="FFFFFFFF">
      <w:numFmt w:val="decimal"/>
      <w:lvlText w:val=""/>
      <w:lvlJc w:val="left"/>
      <w:pPr>
        <w:ind w:left="0" w:firstLine="0"/>
      </w:pPr>
      <w:rPr>
        <w:rFonts w:cs="Times New Roman"/>
      </w:rPr>
    </w:lvl>
    <w:lvl w:ilvl="1" w:tplc="FFFFFFFF">
      <w:numFmt w:val="decimal"/>
      <w:pStyle w:val="af"/>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63">
    <w:nsid w:val="5E5E15BB"/>
    <w:multiLevelType w:val="hybridMultilevel"/>
    <w:tmpl w:val="C2ACEF04"/>
    <w:lvl w:ilvl="0" w:tplc="FFFFFFFF">
      <w:numFmt w:val="decimal"/>
      <w:pStyle w:val="af0"/>
      <w:lvlText w:val=""/>
      <w:lvlJc w:val="left"/>
      <w:pPr>
        <w:ind w:left="0" w:firstLine="0"/>
      </w:pPr>
      <w:rPr>
        <w:rFonts w:cs="Times New Roman"/>
      </w:rPr>
    </w:lvl>
    <w:lvl w:ilvl="1" w:tplc="FFFFFFFF">
      <w:numFmt w:val="decimal"/>
      <w:pStyle w:val="23"/>
      <w:lvlText w:val=""/>
      <w:lvlJc w:val="left"/>
      <w:pPr>
        <w:ind w:left="0" w:firstLine="0"/>
      </w:pPr>
      <w:rPr>
        <w:rFonts w:cs="Times New Roman"/>
      </w:rPr>
    </w:lvl>
    <w:lvl w:ilvl="2" w:tplc="FFFFFFFF">
      <w:numFmt w:val="decimal"/>
      <w:pStyle w:val="af1"/>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64">
    <w:nsid w:val="66494917"/>
    <w:multiLevelType w:val="hybridMultilevel"/>
    <w:tmpl w:val="1DD4CFD2"/>
    <w:lvl w:ilvl="0" w:tplc="A2E4AE56">
      <w:start w:val="1"/>
      <w:numFmt w:val="decimal"/>
      <w:pStyle w:val="34"/>
      <w:lvlText w:val="%1)"/>
      <w:lvlJc w:val="left"/>
      <w:pPr>
        <w:ind w:left="1571" w:hanging="360"/>
      </w:pPr>
      <w:rPr>
        <w:rFonts w:cs="Times New Roman"/>
      </w:rPr>
    </w:lvl>
    <w:lvl w:ilvl="1" w:tplc="04190019">
      <w:start w:val="1"/>
      <w:numFmt w:val="bullet"/>
      <w:lvlText w:val="o"/>
      <w:lvlJc w:val="left"/>
      <w:pPr>
        <w:ind w:left="2291" w:hanging="360"/>
      </w:pPr>
      <w:rPr>
        <w:rFonts w:ascii="Courier New" w:hAnsi="Courier New" w:cs="Times New Roman" w:hint="default"/>
      </w:rPr>
    </w:lvl>
    <w:lvl w:ilvl="2" w:tplc="0419001B">
      <w:start w:val="1"/>
      <w:numFmt w:val="bullet"/>
      <w:lvlText w:val=""/>
      <w:lvlJc w:val="left"/>
      <w:pPr>
        <w:ind w:left="3011" w:hanging="360"/>
      </w:pPr>
      <w:rPr>
        <w:rFonts w:ascii="Wingdings" w:hAnsi="Wingdings" w:hint="default"/>
      </w:rPr>
    </w:lvl>
    <w:lvl w:ilvl="3" w:tplc="0419000F">
      <w:start w:val="1"/>
      <w:numFmt w:val="bullet"/>
      <w:lvlText w:val=""/>
      <w:lvlJc w:val="left"/>
      <w:pPr>
        <w:ind w:left="3731" w:hanging="360"/>
      </w:pPr>
      <w:rPr>
        <w:rFonts w:ascii="Symbol" w:hAnsi="Symbol" w:hint="default"/>
      </w:rPr>
    </w:lvl>
    <w:lvl w:ilvl="4" w:tplc="04190019">
      <w:start w:val="1"/>
      <w:numFmt w:val="bullet"/>
      <w:lvlText w:val="o"/>
      <w:lvlJc w:val="left"/>
      <w:pPr>
        <w:ind w:left="4451" w:hanging="360"/>
      </w:pPr>
      <w:rPr>
        <w:rFonts w:ascii="Courier New" w:hAnsi="Courier New" w:cs="Times New Roman" w:hint="default"/>
      </w:rPr>
    </w:lvl>
    <w:lvl w:ilvl="5" w:tplc="0419001B">
      <w:start w:val="1"/>
      <w:numFmt w:val="bullet"/>
      <w:lvlText w:val=""/>
      <w:lvlJc w:val="left"/>
      <w:pPr>
        <w:ind w:left="5171" w:hanging="360"/>
      </w:pPr>
      <w:rPr>
        <w:rFonts w:ascii="Wingdings" w:hAnsi="Wingdings" w:hint="default"/>
      </w:rPr>
    </w:lvl>
    <w:lvl w:ilvl="6" w:tplc="0419000F">
      <w:start w:val="1"/>
      <w:numFmt w:val="bullet"/>
      <w:lvlText w:val=""/>
      <w:lvlJc w:val="left"/>
      <w:pPr>
        <w:ind w:left="5891" w:hanging="360"/>
      </w:pPr>
      <w:rPr>
        <w:rFonts w:ascii="Symbol" w:hAnsi="Symbol" w:hint="default"/>
      </w:rPr>
    </w:lvl>
    <w:lvl w:ilvl="7" w:tplc="04190019">
      <w:start w:val="1"/>
      <w:numFmt w:val="bullet"/>
      <w:lvlText w:val="o"/>
      <w:lvlJc w:val="left"/>
      <w:pPr>
        <w:ind w:left="6611" w:hanging="360"/>
      </w:pPr>
      <w:rPr>
        <w:rFonts w:ascii="Courier New" w:hAnsi="Courier New" w:cs="Times New Roman" w:hint="default"/>
      </w:rPr>
    </w:lvl>
    <w:lvl w:ilvl="8" w:tplc="0419001B">
      <w:start w:val="1"/>
      <w:numFmt w:val="bullet"/>
      <w:lvlText w:val=""/>
      <w:lvlJc w:val="left"/>
      <w:pPr>
        <w:ind w:left="7331" w:hanging="360"/>
      </w:pPr>
      <w:rPr>
        <w:rFonts w:ascii="Wingdings" w:hAnsi="Wingdings" w:hint="default"/>
      </w:rPr>
    </w:lvl>
  </w:abstractNum>
  <w:abstractNum w:abstractNumId="65">
    <w:nsid w:val="67B903BA"/>
    <w:multiLevelType w:val="hybridMultilevel"/>
    <w:tmpl w:val="286C0A22"/>
    <w:lvl w:ilvl="0" w:tplc="04190011">
      <w:start w:val="1"/>
      <w:numFmt w:val="decimal"/>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6">
    <w:nsid w:val="6A146099"/>
    <w:multiLevelType w:val="multilevel"/>
    <w:tmpl w:val="CE6C8554"/>
    <w:lvl w:ilvl="0">
      <w:numFmt w:val="decimal"/>
      <w:pStyle w:val="TableOderedList1"/>
      <w:lvlText w:val=""/>
      <w:lvlJc w:val="left"/>
      <w:pPr>
        <w:ind w:left="0" w:firstLine="0"/>
      </w:pPr>
      <w:rPr>
        <w:rFonts w:cs="Times New Roman"/>
      </w:rPr>
    </w:lvl>
    <w:lvl w:ilvl="1">
      <w:numFmt w:val="decimal"/>
      <w:pStyle w:val="TableOderedList2"/>
      <w:lvlText w:val=""/>
      <w:lvlJc w:val="left"/>
      <w:pPr>
        <w:ind w:left="0" w:firstLine="0"/>
      </w:pPr>
      <w:rPr>
        <w:rFonts w:cs="Times New Roman"/>
      </w:rPr>
    </w:lvl>
    <w:lvl w:ilvl="2">
      <w:numFmt w:val="decimal"/>
      <w:pStyle w:val="TableOderedList3"/>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67">
    <w:nsid w:val="6B155D95"/>
    <w:multiLevelType w:val="hybridMultilevel"/>
    <w:tmpl w:val="286C0A22"/>
    <w:lvl w:ilvl="0" w:tplc="04190011">
      <w:start w:val="1"/>
      <w:numFmt w:val="decimal"/>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8">
    <w:nsid w:val="6CC3403F"/>
    <w:multiLevelType w:val="hybridMultilevel"/>
    <w:tmpl w:val="286C0A22"/>
    <w:lvl w:ilvl="0" w:tplc="04190011">
      <w:start w:val="1"/>
      <w:numFmt w:val="decimal"/>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9">
    <w:nsid w:val="6E8F4096"/>
    <w:multiLevelType w:val="multilevel"/>
    <w:tmpl w:val="109C6FD2"/>
    <w:lvl w:ilvl="0">
      <w:numFmt w:val="decimal"/>
      <w:lvlText w:val=""/>
      <w:lvlJc w:val="left"/>
      <w:pPr>
        <w:ind w:left="0" w:firstLine="0"/>
      </w:pPr>
      <w:rPr>
        <w:rFonts w:cs="Times New Roman"/>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pStyle w:val="43"/>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70">
    <w:nsid w:val="70762C53"/>
    <w:multiLevelType w:val="multilevel"/>
    <w:tmpl w:val="0F8607CC"/>
    <w:lvl w:ilvl="0">
      <w:start w:val="1"/>
      <w:numFmt w:val="decimal"/>
      <w:lvlText w:val="%1."/>
      <w:lvlJc w:val="left"/>
      <w:pPr>
        <w:ind w:left="360" w:hanging="360"/>
      </w:pPr>
      <w:rPr>
        <w:rFonts w:hint="default"/>
      </w:rPr>
    </w:lvl>
    <w:lvl w:ilvl="1">
      <w:start w:val="4"/>
      <w:numFmt w:val="decimal"/>
      <w:isLgl/>
      <w:lvlText w:val="%1.%2."/>
      <w:lvlJc w:val="left"/>
      <w:pPr>
        <w:ind w:left="1129" w:hanging="4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71">
    <w:nsid w:val="738C1DD7"/>
    <w:multiLevelType w:val="hybridMultilevel"/>
    <w:tmpl w:val="FEE08C9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766F573E"/>
    <w:multiLevelType w:val="hybridMultilevel"/>
    <w:tmpl w:val="50A2D76E"/>
    <w:lvl w:ilvl="0" w:tplc="04190011">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76B84DB1"/>
    <w:multiLevelType w:val="hybridMultilevel"/>
    <w:tmpl w:val="286C0A22"/>
    <w:lvl w:ilvl="0" w:tplc="04190011">
      <w:start w:val="1"/>
      <w:numFmt w:val="decimal"/>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4">
    <w:nsid w:val="77F00A79"/>
    <w:multiLevelType w:val="hybridMultilevel"/>
    <w:tmpl w:val="5A1426EC"/>
    <w:lvl w:ilvl="0" w:tplc="FFFFFFFF">
      <w:numFmt w:val="decimal"/>
      <w:pStyle w:val="ItemizedList"/>
      <w:lvlText w:val=""/>
      <w:lvlJc w:val="left"/>
      <w:pPr>
        <w:ind w:left="0" w:firstLine="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num w:numId="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2"/>
  </w:num>
  <w:num w:numId="4">
    <w:abstractNumId w:val="1"/>
  </w:num>
  <w:num w:numId="5">
    <w:abstractNumId w:val="2"/>
  </w:num>
  <w:num w:numId="6">
    <w:abstractNumId w:val="0"/>
    <w:lvlOverride w:ilvl="0">
      <w:startOverride w:val="1"/>
    </w:lvlOverride>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1"/>
  </w:num>
  <w:num w:numId="10">
    <w:abstractNumId w:val="17"/>
  </w:num>
  <w:num w:numId="11">
    <w:abstractNumId w:val="74"/>
  </w:num>
  <w:num w:numId="12">
    <w:abstractNumId w:val="12"/>
  </w:num>
  <w:num w:numId="13">
    <w:abstractNumId w:val="39"/>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6"/>
  </w:num>
  <w:num w:numId="16">
    <w:abstractNumId w:val="26"/>
  </w:num>
  <w:num w:numId="17">
    <w:abstractNumId w:val="31"/>
  </w:num>
  <w:num w:numId="18">
    <w:abstractNumId w:val="63"/>
  </w:num>
  <w:num w:numId="19">
    <w:abstractNumId w:val="19"/>
  </w:num>
  <w:num w:numId="20">
    <w:abstractNumId w:val="25"/>
  </w:num>
  <w:num w:numId="21">
    <w:abstractNumId w:val="28"/>
  </w:num>
  <w:num w:numId="22">
    <w:abstractNumId w:val="21"/>
  </w:num>
  <w:num w:numId="23">
    <w:abstractNumId w:val="69"/>
  </w:num>
  <w:num w:numId="24">
    <w:abstractNumId w:val="18"/>
  </w:num>
  <w:num w:numId="25">
    <w:abstractNumId w:val="33"/>
  </w:num>
  <w:num w:numId="26">
    <w:abstractNumId w:val="37"/>
  </w:num>
  <w:num w:numId="27">
    <w:abstractNumId w:val="8"/>
  </w:num>
  <w:num w:numId="28">
    <w:abstractNumId w:val="57"/>
  </w:num>
  <w:num w:numId="29">
    <w:abstractNumId w:val="54"/>
  </w:num>
  <w:num w:numId="30">
    <w:abstractNumId w:val="20"/>
  </w:num>
  <w:num w:numId="31">
    <w:abstractNumId w:val="50"/>
  </w:num>
  <w:num w:numId="32">
    <w:abstractNumId w:val="3"/>
  </w:num>
  <w:num w:numId="33">
    <w:abstractNumId w:val="27"/>
  </w:num>
  <w:num w:numId="34">
    <w:abstractNumId w:val="62"/>
  </w:num>
  <w:num w:numId="35">
    <w:abstractNumId w:val="41"/>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num>
  <w:num w:numId="3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num>
  <w:num w:numId="41">
    <w:abstractNumId w:val="15"/>
  </w:num>
  <w:num w:numId="42">
    <w:abstractNumId w:val="64"/>
    <w:lvlOverride w:ilvl="0">
      <w:startOverride w:val="1"/>
    </w:lvlOverride>
    <w:lvlOverride w:ilvl="1"/>
    <w:lvlOverride w:ilvl="2"/>
    <w:lvlOverride w:ilvl="3"/>
    <w:lvlOverride w:ilvl="4"/>
    <w:lvlOverride w:ilvl="5"/>
    <w:lvlOverride w:ilvl="6"/>
    <w:lvlOverride w:ilvl="7"/>
    <w:lvlOverride w:ilvl="8"/>
  </w:num>
  <w:num w:numId="43">
    <w:abstractNumId w:val="55"/>
  </w:num>
  <w:num w:numId="44">
    <w:abstractNumId w:val="30"/>
  </w:num>
  <w:num w:numId="45">
    <w:abstractNumId w:val="5"/>
  </w:num>
  <w:num w:numId="46">
    <w:abstractNumId w:val="43"/>
  </w:num>
  <w:num w:numId="47">
    <w:abstractNumId w:val="59"/>
  </w:num>
  <w:num w:numId="48">
    <w:abstractNumId w:val="22"/>
  </w:num>
  <w:num w:numId="49">
    <w:abstractNumId w:val="32"/>
  </w:num>
  <w:num w:numId="50">
    <w:abstractNumId w:val="23"/>
  </w:num>
  <w:num w:numId="51">
    <w:abstractNumId w:val="7"/>
  </w:num>
  <w:num w:numId="52">
    <w:abstractNumId w:val="70"/>
  </w:num>
  <w:num w:numId="53">
    <w:abstractNumId w:val="40"/>
  </w:num>
  <w:num w:numId="54">
    <w:abstractNumId w:val="65"/>
  </w:num>
  <w:num w:numId="55">
    <w:abstractNumId w:val="60"/>
  </w:num>
  <w:num w:numId="56">
    <w:abstractNumId w:val="67"/>
  </w:num>
  <w:num w:numId="57">
    <w:abstractNumId w:val="68"/>
  </w:num>
  <w:num w:numId="58">
    <w:abstractNumId w:val="49"/>
  </w:num>
  <w:num w:numId="59">
    <w:abstractNumId w:val="73"/>
  </w:num>
  <w:num w:numId="60">
    <w:abstractNumId w:val="56"/>
  </w:num>
  <w:num w:numId="61">
    <w:abstractNumId w:val="46"/>
  </w:num>
  <w:num w:numId="62">
    <w:abstractNumId w:val="44"/>
  </w:num>
  <w:num w:numId="63">
    <w:abstractNumId w:val="34"/>
  </w:num>
  <w:num w:numId="64">
    <w:abstractNumId w:val="11"/>
  </w:num>
  <w:num w:numId="65">
    <w:abstractNumId w:val="6"/>
  </w:num>
  <w:num w:numId="66">
    <w:abstractNumId w:val="45"/>
  </w:num>
  <w:num w:numId="67">
    <w:abstractNumId w:val="29"/>
  </w:num>
  <w:num w:numId="68">
    <w:abstractNumId w:val="16"/>
  </w:num>
  <w:num w:numId="69">
    <w:abstractNumId w:val="48"/>
  </w:num>
  <w:num w:numId="70">
    <w:abstractNumId w:val="61"/>
  </w:num>
  <w:num w:numId="71">
    <w:abstractNumId w:val="35"/>
  </w:num>
  <w:num w:numId="72">
    <w:abstractNumId w:val="4"/>
  </w:num>
  <w:num w:numId="73">
    <w:abstractNumId w:val="71"/>
  </w:num>
  <w:num w:numId="74">
    <w:abstractNumId w:val="14"/>
  </w:num>
  <w:num w:numId="75">
    <w:abstractNumId w:val="7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8EC"/>
    <w:rsid w:val="004F48EC"/>
    <w:rsid w:val="0057310D"/>
    <w:rsid w:val="005C4932"/>
    <w:rsid w:val="0078063F"/>
    <w:rsid w:val="00802EAD"/>
    <w:rsid w:val="00A732F6"/>
    <w:rsid w:val="00EF3D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footer" w:uiPriority="0"/>
    <w:lsdException w:name="index heading"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Table 3D effects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2">
    <w:name w:val="Normal"/>
    <w:qFormat/>
  </w:style>
  <w:style w:type="paragraph" w:styleId="12">
    <w:name w:val="heading 1"/>
    <w:aliases w:val="ЗАГОЛОВОК1,heading1,Heading 0,Document Header1,Заголов,H1,Загол 2,h1,Заголовок 1 Знак1,Заголовок 1 Знак Знак,.,Название спецификации,1,app heading 1,ITT t1,II+,I,H11,H12,H13,H14,H15,H16,H17,H18,H111,H121,H131,H141,H151,H161,H171,g,Section,ch"/>
    <w:basedOn w:val="af2"/>
    <w:next w:val="af3"/>
    <w:link w:val="13"/>
    <w:qFormat/>
    <w:rsid w:val="00802EAD"/>
    <w:pPr>
      <w:tabs>
        <w:tab w:val="num" w:pos="1283"/>
      </w:tabs>
      <w:spacing w:before="60" w:after="0" w:line="360" w:lineRule="auto"/>
      <w:ind w:left="1283" w:hanging="432"/>
      <w:jc w:val="center"/>
      <w:outlineLvl w:val="0"/>
    </w:pPr>
    <w:rPr>
      <w:rFonts w:ascii="Times New Roman" w:eastAsia="Times New Roman" w:hAnsi="Times New Roman" w:cs="Times New Roman"/>
      <w:b/>
      <w:caps/>
      <w:kern w:val="20"/>
      <w:sz w:val="28"/>
      <w:szCs w:val="24"/>
      <w:lang w:eastAsia="ru-RU"/>
    </w:rPr>
  </w:style>
  <w:style w:type="paragraph" w:styleId="21">
    <w:name w:val="heading 2"/>
    <w:aliases w:val="Название Раздела,H2,2,Level 2 Heading,h2,Numbered indent 2,ni2,Hanging 2 Indent,numbered indent 2,Heading 2 Hidden,CHS,H2-Heading 2,l2,Header2,22,heading2,list2,A,A.B.C.,list 2,Heading2,Heading Indent No L2,UNDERRUBRIK 1-2,Titre 21,H21,Major"/>
    <w:basedOn w:val="af2"/>
    <w:next w:val="af3"/>
    <w:link w:val="24"/>
    <w:unhideWhenUsed/>
    <w:qFormat/>
    <w:rsid w:val="00802EAD"/>
    <w:pPr>
      <w:keepNext/>
      <w:numPr>
        <w:ilvl w:val="1"/>
        <w:numId w:val="1"/>
      </w:numPr>
      <w:spacing w:after="0" w:line="360" w:lineRule="auto"/>
      <w:outlineLvl w:val="1"/>
    </w:pPr>
    <w:rPr>
      <w:rFonts w:ascii="Times New Roman" w:eastAsia="Times New Roman" w:hAnsi="Times New Roman" w:cs="Times New Roman"/>
      <w:b/>
      <w:bCs/>
      <w:iCs/>
      <w:sz w:val="28"/>
      <w:szCs w:val="28"/>
      <w:lang w:eastAsia="ru-RU"/>
    </w:rPr>
  </w:style>
  <w:style w:type="paragraph" w:styleId="35">
    <w:name w:val="heading 3"/>
    <w:aliases w:val="Название_подраздела1,Section Header3,H3,H31,H32,H33,H34,H35,H311,H36,H37,H312,H38,H39,H313,H310,H314,H315,H316,H317,H321,H331,H341,H351,H3111,H361,H371,H3121,H381,H391,H3131,H3101,H3141,H3151,H3161,H318,H319,H322,H332,H342,H352,h3,Map,Minor"/>
    <w:basedOn w:val="af2"/>
    <w:next w:val="af3"/>
    <w:link w:val="36"/>
    <w:unhideWhenUsed/>
    <w:qFormat/>
    <w:rsid w:val="00802EAD"/>
    <w:pPr>
      <w:keepNext/>
      <w:tabs>
        <w:tab w:val="num" w:pos="2410"/>
      </w:tabs>
      <w:spacing w:after="0" w:line="360" w:lineRule="auto"/>
      <w:ind w:left="2268" w:hanging="850"/>
      <w:outlineLvl w:val="2"/>
    </w:pPr>
    <w:rPr>
      <w:rFonts w:ascii="Times New Roman" w:eastAsia="Times New Roman" w:hAnsi="Times New Roman" w:cs="Times New Roman"/>
      <w:b/>
      <w:bCs/>
      <w:sz w:val="28"/>
      <w:szCs w:val="26"/>
      <w:lang w:eastAsia="ru-RU"/>
    </w:rPr>
  </w:style>
  <w:style w:type="paragraph" w:styleId="40">
    <w:name w:val="heading 4"/>
    <w:aliases w:val="Заголовок 4 (Приложение),h4,4,4 + Перед:  6 пт,После:  6....,H4,Level 2 - a,Параграф,Подпункт,1.1. Заголовок 4,Level 3,(подпункт),(Приложение),Текст пункта подраздела,1.1.1 Текст подпункта в разделе,Пункт подразд.,пунк,Sub-Minor,I4"/>
    <w:basedOn w:val="af2"/>
    <w:next w:val="af3"/>
    <w:link w:val="44"/>
    <w:unhideWhenUsed/>
    <w:qFormat/>
    <w:rsid w:val="00802EAD"/>
    <w:pPr>
      <w:keepNext/>
      <w:numPr>
        <w:ilvl w:val="3"/>
        <w:numId w:val="2"/>
      </w:numPr>
      <w:spacing w:after="0" w:line="360" w:lineRule="auto"/>
      <w:ind w:left="1728" w:hanging="648"/>
      <w:outlineLvl w:val="3"/>
    </w:pPr>
    <w:rPr>
      <w:rFonts w:ascii="Calibri" w:eastAsia="Times New Roman" w:hAnsi="Calibri" w:cs="Times New Roman"/>
      <w:b/>
      <w:bCs/>
      <w:sz w:val="28"/>
      <w:szCs w:val="28"/>
      <w:lang w:eastAsia="ru-RU"/>
    </w:rPr>
  </w:style>
  <w:style w:type="paragraph" w:styleId="51">
    <w:name w:val="heading 5"/>
    <w:aliases w:val="H5,PIM 5,5,ITT t5,PA Pico Section,5 sub-bullet,sb,h5,i) ii) iii),1.1.1. Заголовок 5,Level 4,(приложение),Bold/Italics,1.1  Название подраздела,подпункт,подпункт1,подпункт2,подпункт11,подпункт3,подпункт12,подпункт4,подпункт13,подпункт5"/>
    <w:basedOn w:val="af2"/>
    <w:next w:val="af3"/>
    <w:link w:val="52"/>
    <w:semiHidden/>
    <w:unhideWhenUsed/>
    <w:qFormat/>
    <w:rsid w:val="00802EAD"/>
    <w:pPr>
      <w:numPr>
        <w:ilvl w:val="4"/>
        <w:numId w:val="1"/>
      </w:numPr>
      <w:tabs>
        <w:tab w:val="clear" w:pos="1008"/>
        <w:tab w:val="num" w:pos="2155"/>
      </w:tabs>
      <w:spacing w:after="0" w:line="360" w:lineRule="auto"/>
      <w:ind w:left="2155" w:hanging="1304"/>
      <w:outlineLvl w:val="4"/>
    </w:pPr>
    <w:rPr>
      <w:rFonts w:ascii="Calibri" w:eastAsia="Times New Roman" w:hAnsi="Calibri" w:cs="Times New Roman"/>
      <w:b/>
      <w:bCs/>
      <w:iCs/>
      <w:sz w:val="28"/>
      <w:szCs w:val="26"/>
      <w:lang w:eastAsia="ru-RU"/>
    </w:rPr>
  </w:style>
  <w:style w:type="paragraph" w:styleId="6">
    <w:name w:val="heading 6"/>
    <w:aliases w:val="PIM 6,6,h6,H6,Текст подпункта,1.1.1 Название или текст пункта в подразделе,1.1.1 Название пункта в подразделе,1.1.1 ???????? ??? ????? ?????? ? ??????????,1.1.1 ???????? ?????? ? ??????????,Переч.-,П. 5 цифр,перечисление с буквами,1),дефис"/>
    <w:basedOn w:val="40"/>
    <w:next w:val="af3"/>
    <w:link w:val="60"/>
    <w:semiHidden/>
    <w:unhideWhenUsed/>
    <w:qFormat/>
    <w:rsid w:val="00802EAD"/>
    <w:pPr>
      <w:numPr>
        <w:ilvl w:val="5"/>
        <w:numId w:val="1"/>
      </w:numPr>
      <w:tabs>
        <w:tab w:val="clear" w:pos="1152"/>
        <w:tab w:val="num" w:pos="2003"/>
      </w:tabs>
      <w:ind w:left="2003"/>
      <w:outlineLvl w:val="5"/>
    </w:pPr>
  </w:style>
  <w:style w:type="paragraph" w:styleId="70">
    <w:name w:val="heading 7"/>
    <w:aliases w:val="PIM 7,Переч_а),1.1.1.1 Текст подпункта,Переч_1),1.1.1.1 ????? ?????????,1.1.1.1 ????? ????????? ????? ???????? ??????,перечисление с цифрами,а),Переч. –,Org Heading 5,Переч.  ),Перечисление цифры),1.1.1.1 Текст подпункта после названия пункт"/>
    <w:basedOn w:val="af2"/>
    <w:next w:val="af3"/>
    <w:link w:val="71"/>
    <w:semiHidden/>
    <w:unhideWhenUsed/>
    <w:qFormat/>
    <w:rsid w:val="00802EAD"/>
    <w:pPr>
      <w:numPr>
        <w:ilvl w:val="6"/>
        <w:numId w:val="1"/>
      </w:numPr>
      <w:tabs>
        <w:tab w:val="clear" w:pos="1296"/>
        <w:tab w:val="num" w:pos="2147"/>
      </w:tabs>
      <w:spacing w:after="0" w:line="360" w:lineRule="auto"/>
      <w:ind w:left="2147"/>
      <w:outlineLvl w:val="6"/>
    </w:pPr>
    <w:rPr>
      <w:rFonts w:ascii="Calibri" w:eastAsia="Times New Roman" w:hAnsi="Calibri" w:cs="Times New Roman"/>
      <w:b/>
      <w:i/>
      <w:sz w:val="24"/>
      <w:szCs w:val="24"/>
      <w:lang w:eastAsia="ru-RU"/>
    </w:rPr>
  </w:style>
  <w:style w:type="paragraph" w:styleId="8">
    <w:name w:val="heading 8"/>
    <w:aliases w:val="Legal Level 1.1.1.,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Переч_а)1),а)1"/>
    <w:basedOn w:val="af2"/>
    <w:next w:val="af3"/>
    <w:link w:val="80"/>
    <w:semiHidden/>
    <w:unhideWhenUsed/>
    <w:qFormat/>
    <w:rsid w:val="00802EAD"/>
    <w:pPr>
      <w:numPr>
        <w:ilvl w:val="7"/>
        <w:numId w:val="1"/>
      </w:numPr>
      <w:tabs>
        <w:tab w:val="clear" w:pos="1440"/>
        <w:tab w:val="left" w:pos="284"/>
        <w:tab w:val="num" w:pos="2291"/>
      </w:tabs>
      <w:spacing w:after="0" w:line="360" w:lineRule="auto"/>
      <w:ind w:left="2291"/>
      <w:outlineLvl w:val="7"/>
    </w:pPr>
    <w:rPr>
      <w:rFonts w:ascii="Calibri" w:eastAsia="Times New Roman" w:hAnsi="Calibri" w:cs="Times New Roman"/>
      <w:b/>
      <w:i/>
      <w:iCs/>
      <w:sz w:val="24"/>
      <w:szCs w:val="24"/>
      <w:lang w:eastAsia="ru-RU"/>
    </w:rPr>
  </w:style>
  <w:style w:type="paragraph" w:styleId="9">
    <w:name w:val="heading 9"/>
    <w:aliases w:val="Legal Level 1.1.1.1.,aaa,PIM 9,Titre 10,Заголовок 9 Гост"/>
    <w:basedOn w:val="af2"/>
    <w:next w:val="af2"/>
    <w:link w:val="90"/>
    <w:semiHidden/>
    <w:unhideWhenUsed/>
    <w:qFormat/>
    <w:rsid w:val="00802EAD"/>
    <w:pPr>
      <w:numPr>
        <w:ilvl w:val="8"/>
        <w:numId w:val="1"/>
      </w:numPr>
      <w:tabs>
        <w:tab w:val="clear" w:pos="1584"/>
        <w:tab w:val="num" w:pos="2435"/>
      </w:tabs>
      <w:spacing w:before="240" w:after="60" w:line="240" w:lineRule="auto"/>
      <w:ind w:left="2435"/>
      <w:outlineLvl w:val="8"/>
    </w:pPr>
    <w:rPr>
      <w:rFonts w:ascii="Arial" w:eastAsia="Times New Roman" w:hAnsi="Arial" w:cs="Times New Roman"/>
      <w:lang w:eastAsia="ru-RU"/>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paragraph" w:styleId="af7">
    <w:name w:val="Balloon Text"/>
    <w:basedOn w:val="af2"/>
    <w:link w:val="af8"/>
    <w:semiHidden/>
    <w:unhideWhenUsed/>
    <w:rsid w:val="0057310D"/>
    <w:pPr>
      <w:spacing w:after="0" w:line="240" w:lineRule="auto"/>
    </w:pPr>
    <w:rPr>
      <w:rFonts w:ascii="Tahoma" w:hAnsi="Tahoma" w:cs="Tahoma"/>
      <w:sz w:val="16"/>
      <w:szCs w:val="16"/>
    </w:rPr>
  </w:style>
  <w:style w:type="character" w:customStyle="1" w:styleId="af8">
    <w:name w:val="Текст выноски Знак"/>
    <w:basedOn w:val="af4"/>
    <w:link w:val="af7"/>
    <w:semiHidden/>
    <w:rsid w:val="0057310D"/>
    <w:rPr>
      <w:rFonts w:ascii="Tahoma" w:hAnsi="Tahoma" w:cs="Tahoma"/>
      <w:sz w:val="16"/>
      <w:szCs w:val="16"/>
    </w:rPr>
  </w:style>
  <w:style w:type="character" w:customStyle="1" w:styleId="13">
    <w:name w:val="Заголовок 1 Знак"/>
    <w:aliases w:val="ЗАГОЛОВОК1 Знак,heading1 Знак,Heading 0 Знак,Document Header1 Знак,Заголов Знак,H1 Знак,Загол 2 Знак,h1 Знак,Заголовок 1 Знак1 Знак,Заголовок 1 Знак Знак Знак,. Знак,Название спецификации Знак,1 Знак,app heading 1 Знак,ITT t1 Знак"/>
    <w:basedOn w:val="af4"/>
    <w:link w:val="12"/>
    <w:rsid w:val="00802EAD"/>
    <w:rPr>
      <w:rFonts w:ascii="Times New Roman" w:eastAsia="Times New Roman" w:hAnsi="Times New Roman" w:cs="Times New Roman"/>
      <w:b/>
      <w:caps/>
      <w:kern w:val="20"/>
      <w:sz w:val="28"/>
      <w:szCs w:val="24"/>
      <w:lang w:eastAsia="ru-RU"/>
    </w:rPr>
  </w:style>
  <w:style w:type="character" w:customStyle="1" w:styleId="24">
    <w:name w:val="Заголовок 2 Знак"/>
    <w:aliases w:val="Название Раздела Знак,H2 Знак,2 Знак,Level 2 Heading Знак,h2 Знак,Numbered indent 2 Знак,ni2 Знак,Hanging 2 Indent Знак,numbered indent 2 Знак,Heading 2 Hidden Знак,CHS Знак,H2-Heading 2 Знак,l2 Знак,Header2 Знак,22 Знак,heading2 Знак"/>
    <w:basedOn w:val="af4"/>
    <w:link w:val="21"/>
    <w:rsid w:val="00802EAD"/>
    <w:rPr>
      <w:rFonts w:ascii="Times New Roman" w:eastAsia="Times New Roman" w:hAnsi="Times New Roman" w:cs="Times New Roman"/>
      <w:b/>
      <w:bCs/>
      <w:iCs/>
      <w:sz w:val="28"/>
      <w:szCs w:val="28"/>
      <w:lang w:eastAsia="ru-RU"/>
    </w:rPr>
  </w:style>
  <w:style w:type="character" w:customStyle="1" w:styleId="36">
    <w:name w:val="Заголовок 3 Знак"/>
    <w:aliases w:val="Название_подраздела1 Знак,Section Header3 Знак,H3 Знак,H31 Знак,H32 Знак,H33 Знак,H34 Знак,H35 Знак,H311 Знак,H36 Знак,H37 Знак,H312 Знак,H38 Знак,H39 Знак,H313 Знак,H310 Знак,H314 Знак,H315 Знак,H316 Знак,H317 Знак,H321 Знак,H331 Знак"/>
    <w:basedOn w:val="af4"/>
    <w:link w:val="35"/>
    <w:rsid w:val="00802EAD"/>
    <w:rPr>
      <w:rFonts w:ascii="Times New Roman" w:eastAsia="Times New Roman" w:hAnsi="Times New Roman" w:cs="Times New Roman"/>
      <w:b/>
      <w:bCs/>
      <w:sz w:val="28"/>
      <w:szCs w:val="26"/>
      <w:lang w:eastAsia="ru-RU"/>
    </w:rPr>
  </w:style>
  <w:style w:type="character" w:customStyle="1" w:styleId="44">
    <w:name w:val="Заголовок 4 Знак"/>
    <w:aliases w:val="Заголовок 4 (Приложение) Знак,h4 Знак,4 Знак,4 + Перед:  6 пт Знак,После:  6.... Знак,H4 Знак,Level 2 - a Знак,Параграф Знак,Подпункт Знак,1.1. Заголовок 4 Знак,Level 3 Знак,(подпункт) Знак,(Приложение) Знак,Текст пункта подраздела Знак"/>
    <w:basedOn w:val="af4"/>
    <w:link w:val="40"/>
    <w:rsid w:val="00802EAD"/>
    <w:rPr>
      <w:rFonts w:ascii="Calibri" w:eastAsia="Times New Roman" w:hAnsi="Calibri" w:cs="Times New Roman"/>
      <w:b/>
      <w:bCs/>
      <w:sz w:val="28"/>
      <w:szCs w:val="28"/>
      <w:lang w:eastAsia="ru-RU"/>
    </w:rPr>
  </w:style>
  <w:style w:type="character" w:customStyle="1" w:styleId="52">
    <w:name w:val="Заголовок 5 Знак"/>
    <w:aliases w:val="H5 Знак,PIM 5 Знак,5 Знак,ITT t5 Знак,PA Pico Section Знак,5 sub-bullet Знак,sb Знак,h5 Знак,i) ii) iii) Знак,1.1.1. Заголовок 5 Знак,Level 4 Знак,(приложение) Знак,Bold/Italics Знак,1.1  Название подраздела Знак,подпункт Знак"/>
    <w:basedOn w:val="af4"/>
    <w:link w:val="51"/>
    <w:semiHidden/>
    <w:rsid w:val="00802EAD"/>
    <w:rPr>
      <w:rFonts w:ascii="Calibri" w:eastAsia="Times New Roman" w:hAnsi="Calibri" w:cs="Times New Roman"/>
      <w:b/>
      <w:bCs/>
      <w:iCs/>
      <w:sz w:val="28"/>
      <w:szCs w:val="26"/>
      <w:lang w:eastAsia="ru-RU"/>
    </w:rPr>
  </w:style>
  <w:style w:type="character" w:customStyle="1" w:styleId="60">
    <w:name w:val="Заголовок 6 Знак"/>
    <w:aliases w:val="PIM 6 Знак,6 Знак,h6 Знак,H6 Знак,Текст подпункта Знак,1.1.1 Название или текст пункта в подразделе Знак,1.1.1 Название пункта в подразделе Знак,1.1.1 ???????? ??? ????? ?????? ? ?????????? Знак,1.1.1 ???????? ?????? ? ?????????? Знак"/>
    <w:basedOn w:val="af4"/>
    <w:link w:val="6"/>
    <w:semiHidden/>
    <w:rsid w:val="00802EAD"/>
    <w:rPr>
      <w:rFonts w:ascii="Calibri" w:eastAsia="Times New Roman" w:hAnsi="Calibri" w:cs="Times New Roman"/>
      <w:b/>
      <w:bCs/>
      <w:sz w:val="28"/>
      <w:szCs w:val="28"/>
      <w:lang w:eastAsia="ru-RU"/>
    </w:rPr>
  </w:style>
  <w:style w:type="character" w:customStyle="1" w:styleId="71">
    <w:name w:val="Заголовок 7 Знак"/>
    <w:aliases w:val="PIM 7 Знак,Переч_а) Знак,1.1.1.1 Текст подпункта Знак,Переч_1) Знак,1.1.1.1 ????? ????????? Знак,1.1.1.1 ????? ????????? ????? ???????? ?????? Знак,перечисление с цифрами Знак,а) Знак,Переч. – Знак,Org Heading 5 Знак,Переч.  ) Знак"/>
    <w:basedOn w:val="af4"/>
    <w:link w:val="70"/>
    <w:semiHidden/>
    <w:rsid w:val="00802EAD"/>
    <w:rPr>
      <w:rFonts w:ascii="Calibri" w:eastAsia="Times New Roman" w:hAnsi="Calibri" w:cs="Times New Roman"/>
      <w:b/>
      <w:i/>
      <w:sz w:val="24"/>
      <w:szCs w:val="24"/>
      <w:lang w:eastAsia="ru-RU"/>
    </w:rPr>
  </w:style>
  <w:style w:type="character" w:customStyle="1" w:styleId="80">
    <w:name w:val="Заголовок 8 Знак"/>
    <w:aliases w:val="Legal Level 1.1.1. Знак,Заголовок 8 Знак Знак Знак Знак Знак Знак Знак Знак Знак Знак Знак Знак Знак Знак,Заголовок 8 Знак Знак Знак Знак Знак Знак Знак Знак Знак Знак,Переч_а)1) Знак,а)1 Знак"/>
    <w:basedOn w:val="af4"/>
    <w:link w:val="8"/>
    <w:semiHidden/>
    <w:rsid w:val="00802EAD"/>
    <w:rPr>
      <w:rFonts w:ascii="Calibri" w:eastAsia="Times New Roman" w:hAnsi="Calibri" w:cs="Times New Roman"/>
      <w:b/>
      <w:i/>
      <w:iCs/>
      <w:sz w:val="24"/>
      <w:szCs w:val="24"/>
      <w:lang w:eastAsia="ru-RU"/>
    </w:rPr>
  </w:style>
  <w:style w:type="character" w:customStyle="1" w:styleId="90">
    <w:name w:val="Заголовок 9 Знак"/>
    <w:aliases w:val="Legal Level 1.1.1.1. Знак,aaa Знак,PIM 9 Знак,Titre 10 Знак,Заголовок 9 Гост Знак"/>
    <w:basedOn w:val="af4"/>
    <w:link w:val="9"/>
    <w:semiHidden/>
    <w:rsid w:val="00802EAD"/>
    <w:rPr>
      <w:rFonts w:ascii="Arial" w:eastAsia="Times New Roman" w:hAnsi="Arial" w:cs="Times New Roman"/>
      <w:lang w:eastAsia="ru-RU"/>
    </w:rPr>
  </w:style>
  <w:style w:type="numbering" w:customStyle="1" w:styleId="14">
    <w:name w:val="Нет списка1"/>
    <w:next w:val="af6"/>
    <w:uiPriority w:val="99"/>
    <w:semiHidden/>
    <w:unhideWhenUsed/>
    <w:rsid w:val="00802EAD"/>
  </w:style>
  <w:style w:type="character" w:styleId="af9">
    <w:name w:val="Hyperlink"/>
    <w:uiPriority w:val="99"/>
    <w:unhideWhenUsed/>
    <w:rsid w:val="00802EAD"/>
    <w:rPr>
      <w:color w:val="0000FF"/>
      <w:u w:val="single"/>
    </w:rPr>
  </w:style>
  <w:style w:type="character" w:styleId="afa">
    <w:name w:val="FollowedHyperlink"/>
    <w:uiPriority w:val="99"/>
    <w:semiHidden/>
    <w:unhideWhenUsed/>
    <w:rsid w:val="00802EAD"/>
    <w:rPr>
      <w:rFonts w:ascii="Times New Roman" w:hAnsi="Times New Roman" w:cs="Times New Roman" w:hint="default"/>
      <w:color w:val="800080"/>
      <w:u w:val="single"/>
    </w:rPr>
  </w:style>
  <w:style w:type="character" w:styleId="afb">
    <w:name w:val="Emphasis"/>
    <w:qFormat/>
    <w:rsid w:val="00802EAD"/>
    <w:rPr>
      <w:rFonts w:ascii="Times New Roman" w:hAnsi="Times New Roman" w:cs="Times New Roman" w:hint="default"/>
      <w:i/>
      <w:iCs w:val="0"/>
    </w:rPr>
  </w:style>
  <w:style w:type="paragraph" w:customStyle="1" w:styleId="af3">
    <w:name w:val="Основной"/>
    <w:basedOn w:val="af2"/>
    <w:link w:val="afc"/>
    <w:rsid w:val="00802EAD"/>
    <w:pPr>
      <w:spacing w:after="0" w:line="240" w:lineRule="auto"/>
      <w:ind w:firstLine="709"/>
    </w:pPr>
    <w:rPr>
      <w:rFonts w:ascii="Times New Roman" w:eastAsia="Times New Roman" w:hAnsi="Times New Roman" w:cs="Times New Roman"/>
      <w:sz w:val="24"/>
      <w:szCs w:val="20"/>
      <w:lang w:eastAsia="ru-RU"/>
    </w:rPr>
  </w:style>
  <w:style w:type="character" w:customStyle="1" w:styleId="120">
    <w:name w:val="Заголовок 1 Знак2"/>
    <w:aliases w:val="ЗАГОЛОВОК1 Знак1,heading1 Знак1,Heading 0 Знак1,Document Header1 Знак1,Заголов Знак1,H1 Знак1,Загол 2 Знак1,h1 Знак1,Заголовок 1 Знак1 Знак1,Заголовок 1 Знак Знак Знак1,. Знак1,Название спецификации Знак1,1 Знак1,app heading 1 Знак1"/>
    <w:rsid w:val="00802EAD"/>
    <w:rPr>
      <w:rFonts w:ascii="Cambria" w:hAnsi="Cambria" w:hint="default"/>
      <w:b/>
      <w:bCs w:val="0"/>
      <w:color w:val="365F91"/>
      <w:sz w:val="28"/>
    </w:rPr>
  </w:style>
  <w:style w:type="character" w:customStyle="1" w:styleId="210">
    <w:name w:val="Заголовок 2 Знак1"/>
    <w:aliases w:val="Название Раздела Знак1,H2 Знак1,2 Знак1,Level 2 Heading Знак1,h2 Знак1,Numbered indent 2 Знак1,ni2 Знак1,Hanging 2 Indent Знак1,numbered indent 2 Знак1,Heading 2 Hidden Знак1,CHS Знак1,H2-Heading 2 Знак1,l2 Знак1,Header2 Знак1,22 Знак1"/>
    <w:semiHidden/>
    <w:rsid w:val="00802EAD"/>
    <w:rPr>
      <w:rFonts w:ascii="Cambria" w:hAnsi="Cambria" w:hint="default"/>
      <w:b/>
      <w:bCs w:val="0"/>
      <w:color w:val="4F81BD"/>
      <w:sz w:val="26"/>
    </w:rPr>
  </w:style>
  <w:style w:type="character" w:customStyle="1" w:styleId="310">
    <w:name w:val="Заголовок 3 Знак1"/>
    <w:aliases w:val="Название_подраздела1 Знак1,Section Header3 Знак1,H3 Знак1,H31 Знак1,H32 Знак1,H33 Знак1,H34 Знак1,H35 Знак1,H311 Знак1,H36 Знак1,H37 Знак1,H312 Знак1,H38 Знак1,H39 Знак1,H313 Знак1,H310 Знак1,H314 Знак1,H315 Знак1,H316 Знак1,H317 Знак1"/>
    <w:semiHidden/>
    <w:rsid w:val="00802EAD"/>
    <w:rPr>
      <w:rFonts w:ascii="Cambria" w:hAnsi="Cambria" w:hint="default"/>
      <w:b/>
      <w:bCs w:val="0"/>
      <w:color w:val="4F81BD"/>
      <w:sz w:val="24"/>
    </w:rPr>
  </w:style>
  <w:style w:type="character" w:customStyle="1" w:styleId="410">
    <w:name w:val="Заголовок 4 Знак1"/>
    <w:aliases w:val="Заголовок 4 (Приложение) Знак1,h4 Знак1,4 Знак1,4 + Перед:  6 пт Знак1,После:  6.... Знак1,H4 Знак1,Level 2 - a Знак1,Параграф Знак1,Подпункт Знак1,1.1. Заголовок 4 Знак1,Level 3 Знак1,(подпункт) Знак1,(Приложение) Знак1,пунк Знак"/>
    <w:semiHidden/>
    <w:rsid w:val="00802EAD"/>
    <w:rPr>
      <w:rFonts w:ascii="Cambria" w:hAnsi="Cambria" w:hint="default"/>
      <w:b/>
      <w:bCs w:val="0"/>
      <w:i/>
      <w:iCs w:val="0"/>
      <w:color w:val="4F81BD"/>
      <w:sz w:val="24"/>
    </w:rPr>
  </w:style>
  <w:style w:type="character" w:customStyle="1" w:styleId="510">
    <w:name w:val="Заголовок 5 Знак1"/>
    <w:aliases w:val="H5 Знак1,PIM 5 Знак1,5 Знак1,ITT t5 Знак1,PA Pico Section Знак1,5 sub-bullet Знак1,sb Знак1,h5 Знак1,i) ii) iii) Знак1,1.1.1. Заголовок 5 Знак1,Level 4 Знак1,(приложение) Знак1,Bold/Italics Знак1,1.1  Название подраздела Знак1"/>
    <w:semiHidden/>
    <w:rsid w:val="00802EAD"/>
    <w:rPr>
      <w:rFonts w:ascii="Cambria" w:hAnsi="Cambria" w:hint="default"/>
      <w:color w:val="243F60"/>
      <w:sz w:val="24"/>
      <w:lang w:eastAsia="en-US"/>
    </w:rPr>
  </w:style>
  <w:style w:type="character" w:customStyle="1" w:styleId="61">
    <w:name w:val="Заголовок 6 Знак1"/>
    <w:aliases w:val="PIM 6 Знак1,6 Знак1,h6 Знак1,H6 Знак1,Текст подпункта Знак1,1.1.1 Название или текст пункта в подразделе Знак1,1.1.1 Название пункта в подразделе Знак1,1.1.1 ???????? ??? ????? ?????? ? ?????????? Знак1,Переч.- Знак,П. 5 цифр Знак"/>
    <w:semiHidden/>
    <w:rsid w:val="00802EAD"/>
    <w:rPr>
      <w:rFonts w:ascii="Cambria" w:hAnsi="Cambria" w:hint="default"/>
      <w:i/>
      <w:iCs w:val="0"/>
      <w:color w:val="243F60"/>
      <w:sz w:val="24"/>
      <w:lang w:eastAsia="en-US"/>
    </w:rPr>
  </w:style>
  <w:style w:type="paragraph" w:styleId="HTML">
    <w:name w:val="HTML Preformatted"/>
    <w:basedOn w:val="af2"/>
    <w:link w:val="HTML0"/>
    <w:semiHidden/>
    <w:unhideWhenUsed/>
    <w:rsid w:val="00802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f4"/>
    <w:link w:val="HTML"/>
    <w:semiHidden/>
    <w:rsid w:val="00802EAD"/>
    <w:rPr>
      <w:rFonts w:ascii="Courier New" w:eastAsia="Times New Roman" w:hAnsi="Courier New" w:cs="Times New Roman"/>
      <w:sz w:val="20"/>
      <w:szCs w:val="20"/>
      <w:lang w:eastAsia="ru-RU"/>
    </w:rPr>
  </w:style>
  <w:style w:type="character" w:styleId="afd">
    <w:name w:val="Strong"/>
    <w:qFormat/>
    <w:rsid w:val="00802EAD"/>
    <w:rPr>
      <w:rFonts w:ascii="Times New Roman" w:hAnsi="Times New Roman" w:cs="Times New Roman" w:hint="default"/>
      <w:b/>
      <w:bCs w:val="0"/>
    </w:rPr>
  </w:style>
  <w:style w:type="paragraph" w:styleId="afe">
    <w:name w:val="Normal (Web)"/>
    <w:basedOn w:val="af2"/>
    <w:semiHidden/>
    <w:unhideWhenUsed/>
    <w:rsid w:val="00802EAD"/>
    <w:pPr>
      <w:spacing w:before="100" w:beforeAutospacing="1" w:after="100" w:afterAutospacing="1" w:line="240" w:lineRule="auto"/>
    </w:pPr>
    <w:rPr>
      <w:rFonts w:ascii="Times New Roman" w:eastAsia="Times New Roman" w:hAnsi="Times New Roman" w:cs="Times New Roman"/>
      <w:sz w:val="24"/>
      <w:szCs w:val="20"/>
      <w:lang w:eastAsia="ru-RU"/>
    </w:rPr>
  </w:style>
  <w:style w:type="character" w:customStyle="1" w:styleId="710">
    <w:name w:val="Заголовок 7 Знак1"/>
    <w:aliases w:val="PIM 7 Знак1,Переч_а) Знак1,1.1.1.1 Текст подпункта Знак1,Переч_1) Знак1,1.1.1.1 ????? ????????? Знак1,1.1.1.1 ????? ????????? ????? ???????? ?????? Знак1,перечисление с цифрами Знак1,а) Знак1,Переч. – Знак1,Org Heading 5 Знак1"/>
    <w:semiHidden/>
    <w:rsid w:val="00802EAD"/>
    <w:rPr>
      <w:rFonts w:ascii="Cambria" w:hAnsi="Cambria" w:hint="default"/>
      <w:i/>
      <w:iCs w:val="0"/>
      <w:color w:val="404040"/>
      <w:sz w:val="24"/>
    </w:rPr>
  </w:style>
  <w:style w:type="character" w:customStyle="1" w:styleId="81">
    <w:name w:val="Заголовок 8 Знак1"/>
    <w:aliases w:val="Legal Level 1.1.1. Знак1,Заголовок 8 Знак Знак Знак Знак Знак Знак Знак Знак Знак Знак Знак Знак Знак Знак1,Заголовок 8 Знак Знак Знак Знак Знак Знак Знак Знак Знак Знак1,Переч_а)1) Знак1,а)1 Знак1"/>
    <w:basedOn w:val="af4"/>
    <w:semiHidden/>
    <w:rsid w:val="00802EAD"/>
    <w:rPr>
      <w:rFonts w:asciiTheme="majorHAnsi" w:eastAsiaTheme="majorEastAsia" w:hAnsiTheme="majorHAnsi" w:cstheme="majorBidi"/>
      <w:color w:val="404040" w:themeColor="text1" w:themeTint="BF"/>
    </w:rPr>
  </w:style>
  <w:style w:type="character" w:customStyle="1" w:styleId="91">
    <w:name w:val="Заголовок 9 Знак1"/>
    <w:aliases w:val="Legal Level 1.1.1.1. Знак1,aaa Знак1,PIM 9 Знак1,Titre 10 Знак1,Заголовок 9 Гост Знак1"/>
    <w:basedOn w:val="af4"/>
    <w:semiHidden/>
    <w:rsid w:val="00802EAD"/>
    <w:rPr>
      <w:rFonts w:asciiTheme="majorHAnsi" w:eastAsiaTheme="majorEastAsia" w:hAnsiTheme="majorHAnsi" w:cstheme="majorBidi"/>
      <w:i/>
      <w:iCs/>
      <w:color w:val="404040" w:themeColor="text1" w:themeTint="BF"/>
    </w:rPr>
  </w:style>
  <w:style w:type="paragraph" w:styleId="16">
    <w:name w:val="toc 1"/>
    <w:basedOn w:val="af2"/>
    <w:next w:val="af2"/>
    <w:autoRedefine/>
    <w:uiPriority w:val="39"/>
    <w:unhideWhenUsed/>
    <w:qFormat/>
    <w:rsid w:val="00802EAD"/>
    <w:pPr>
      <w:tabs>
        <w:tab w:val="right" w:leader="dot" w:pos="9923"/>
      </w:tabs>
      <w:spacing w:before="120" w:after="120" w:line="240" w:lineRule="auto"/>
    </w:pPr>
    <w:rPr>
      <w:rFonts w:ascii="Times New Roman" w:eastAsia="Times New Roman" w:hAnsi="Times New Roman" w:cs="Times New Roman"/>
      <w:b/>
      <w:sz w:val="24"/>
      <w:szCs w:val="20"/>
      <w:lang w:eastAsia="ru-RU"/>
    </w:rPr>
  </w:style>
  <w:style w:type="paragraph" w:styleId="25">
    <w:name w:val="toc 2"/>
    <w:basedOn w:val="af2"/>
    <w:next w:val="af2"/>
    <w:autoRedefine/>
    <w:uiPriority w:val="39"/>
    <w:unhideWhenUsed/>
    <w:qFormat/>
    <w:rsid w:val="00802EAD"/>
    <w:pPr>
      <w:tabs>
        <w:tab w:val="right" w:leader="dot" w:pos="9923"/>
      </w:tabs>
      <w:spacing w:before="80" w:after="80" w:line="240" w:lineRule="auto"/>
      <w:ind w:left="238"/>
    </w:pPr>
    <w:rPr>
      <w:rFonts w:ascii="Times New Roman" w:eastAsia="Times New Roman" w:hAnsi="Times New Roman" w:cs="Times New Roman"/>
      <w:sz w:val="24"/>
      <w:szCs w:val="20"/>
      <w:lang w:eastAsia="ru-RU"/>
    </w:rPr>
  </w:style>
  <w:style w:type="paragraph" w:styleId="37">
    <w:name w:val="toc 3"/>
    <w:basedOn w:val="af2"/>
    <w:next w:val="af2"/>
    <w:autoRedefine/>
    <w:uiPriority w:val="39"/>
    <w:unhideWhenUsed/>
    <w:qFormat/>
    <w:rsid w:val="00802EAD"/>
    <w:pPr>
      <w:tabs>
        <w:tab w:val="left" w:pos="1320"/>
        <w:tab w:val="right" w:leader="dot" w:pos="9923"/>
      </w:tabs>
      <w:spacing w:before="120" w:after="120" w:line="240" w:lineRule="auto"/>
      <w:ind w:left="539"/>
    </w:pPr>
    <w:rPr>
      <w:rFonts w:ascii="Times New Roman" w:eastAsia="Times New Roman" w:hAnsi="Times New Roman" w:cs="Times New Roman"/>
      <w:b/>
      <w:noProof/>
      <w:sz w:val="24"/>
      <w:szCs w:val="20"/>
      <w:lang w:eastAsia="ru-RU"/>
    </w:rPr>
  </w:style>
  <w:style w:type="paragraph" w:styleId="45">
    <w:name w:val="toc 4"/>
    <w:basedOn w:val="af2"/>
    <w:next w:val="af2"/>
    <w:autoRedefine/>
    <w:uiPriority w:val="39"/>
    <w:unhideWhenUsed/>
    <w:rsid w:val="00802EAD"/>
    <w:pPr>
      <w:tabs>
        <w:tab w:val="left" w:pos="1760"/>
        <w:tab w:val="right" w:leader="dot" w:pos="9911"/>
      </w:tabs>
      <w:spacing w:after="120" w:line="240" w:lineRule="auto"/>
      <w:ind w:left="851" w:hanging="567"/>
    </w:pPr>
    <w:rPr>
      <w:rFonts w:ascii="Times New Roman" w:eastAsia="Times New Roman" w:hAnsi="Times New Roman" w:cs="Times New Roman"/>
      <w:sz w:val="24"/>
      <w:szCs w:val="20"/>
      <w:lang w:eastAsia="ru-RU"/>
    </w:rPr>
  </w:style>
  <w:style w:type="paragraph" w:styleId="53">
    <w:name w:val="toc 5"/>
    <w:basedOn w:val="af2"/>
    <w:next w:val="af2"/>
    <w:autoRedefine/>
    <w:semiHidden/>
    <w:unhideWhenUsed/>
    <w:rsid w:val="00802EAD"/>
    <w:pPr>
      <w:tabs>
        <w:tab w:val="right" w:leader="dot" w:pos="9911"/>
      </w:tabs>
      <w:spacing w:after="120"/>
      <w:ind w:left="879"/>
    </w:pPr>
    <w:rPr>
      <w:rFonts w:ascii="Times New Roman" w:eastAsia="Times New Roman" w:hAnsi="Times New Roman" w:cs="Times New Roman"/>
      <w:noProof/>
      <w:sz w:val="24"/>
      <w:lang w:eastAsia="ru-RU"/>
    </w:rPr>
  </w:style>
  <w:style w:type="paragraph" w:styleId="62">
    <w:name w:val="toc 6"/>
    <w:basedOn w:val="af2"/>
    <w:next w:val="af2"/>
    <w:autoRedefine/>
    <w:semiHidden/>
    <w:unhideWhenUsed/>
    <w:rsid w:val="00802EAD"/>
    <w:pPr>
      <w:spacing w:after="100"/>
      <w:ind w:left="1100"/>
    </w:pPr>
    <w:rPr>
      <w:rFonts w:ascii="Calibri" w:eastAsia="Times New Roman" w:hAnsi="Calibri" w:cs="Times New Roman"/>
      <w:lang w:eastAsia="ru-RU"/>
    </w:rPr>
  </w:style>
  <w:style w:type="paragraph" w:styleId="72">
    <w:name w:val="toc 7"/>
    <w:basedOn w:val="af2"/>
    <w:next w:val="af2"/>
    <w:autoRedefine/>
    <w:semiHidden/>
    <w:unhideWhenUsed/>
    <w:rsid w:val="00802EAD"/>
    <w:pPr>
      <w:spacing w:after="100"/>
      <w:ind w:left="1320"/>
    </w:pPr>
    <w:rPr>
      <w:rFonts w:ascii="Calibri" w:eastAsia="Times New Roman" w:hAnsi="Calibri" w:cs="Times New Roman"/>
      <w:lang w:eastAsia="ru-RU"/>
    </w:rPr>
  </w:style>
  <w:style w:type="paragraph" w:styleId="82">
    <w:name w:val="toc 8"/>
    <w:basedOn w:val="af2"/>
    <w:next w:val="af2"/>
    <w:autoRedefine/>
    <w:semiHidden/>
    <w:unhideWhenUsed/>
    <w:rsid w:val="00802EAD"/>
    <w:pPr>
      <w:spacing w:after="100"/>
      <w:ind w:left="1540"/>
    </w:pPr>
    <w:rPr>
      <w:rFonts w:ascii="Calibri" w:eastAsia="Times New Roman" w:hAnsi="Calibri" w:cs="Times New Roman"/>
      <w:lang w:eastAsia="ru-RU"/>
    </w:rPr>
  </w:style>
  <w:style w:type="paragraph" w:styleId="92">
    <w:name w:val="toc 9"/>
    <w:basedOn w:val="af2"/>
    <w:next w:val="af2"/>
    <w:autoRedefine/>
    <w:semiHidden/>
    <w:unhideWhenUsed/>
    <w:rsid w:val="00802EAD"/>
    <w:pPr>
      <w:spacing w:after="100"/>
      <w:ind w:left="1760"/>
    </w:pPr>
    <w:rPr>
      <w:rFonts w:ascii="Calibri" w:eastAsia="Times New Roman" w:hAnsi="Calibri" w:cs="Times New Roman"/>
      <w:lang w:eastAsia="ru-RU"/>
    </w:rPr>
  </w:style>
  <w:style w:type="paragraph" w:styleId="aff">
    <w:name w:val="Normal Indent"/>
    <w:basedOn w:val="af2"/>
    <w:semiHidden/>
    <w:unhideWhenUsed/>
    <w:rsid w:val="00802EAD"/>
    <w:pPr>
      <w:spacing w:after="0" w:line="240" w:lineRule="auto"/>
      <w:ind w:left="708"/>
    </w:pPr>
    <w:rPr>
      <w:rFonts w:ascii="Times New Roman" w:eastAsia="Times New Roman" w:hAnsi="Times New Roman" w:cs="Times New Roman"/>
      <w:sz w:val="24"/>
      <w:szCs w:val="20"/>
      <w:lang w:eastAsia="ru-RU"/>
    </w:rPr>
  </w:style>
  <w:style w:type="paragraph" w:styleId="aff0">
    <w:name w:val="footnote text"/>
    <w:basedOn w:val="af2"/>
    <w:link w:val="aff1"/>
    <w:semiHidden/>
    <w:unhideWhenUsed/>
    <w:rsid w:val="00802EAD"/>
    <w:pPr>
      <w:spacing w:after="0" w:line="240" w:lineRule="auto"/>
    </w:pPr>
    <w:rPr>
      <w:rFonts w:ascii="Times New Roman" w:eastAsia="Times New Roman" w:hAnsi="Times New Roman" w:cs="Times New Roman"/>
      <w:sz w:val="20"/>
      <w:szCs w:val="20"/>
      <w:lang w:eastAsia="ru-RU"/>
    </w:rPr>
  </w:style>
  <w:style w:type="character" w:customStyle="1" w:styleId="aff1">
    <w:name w:val="Текст сноски Знак"/>
    <w:basedOn w:val="af4"/>
    <w:link w:val="aff0"/>
    <w:semiHidden/>
    <w:rsid w:val="00802EAD"/>
    <w:rPr>
      <w:rFonts w:ascii="Times New Roman" w:eastAsia="Times New Roman" w:hAnsi="Times New Roman" w:cs="Times New Roman"/>
      <w:sz w:val="20"/>
      <w:szCs w:val="20"/>
      <w:lang w:eastAsia="ru-RU"/>
    </w:rPr>
  </w:style>
  <w:style w:type="character" w:customStyle="1" w:styleId="aff2">
    <w:name w:val="Текст примечания Знак"/>
    <w:aliases w:val="Примечания: текст Знак"/>
    <w:basedOn w:val="af4"/>
    <w:link w:val="aff3"/>
    <w:semiHidden/>
    <w:locked/>
    <w:rsid w:val="00802EAD"/>
    <w:rPr>
      <w:rFonts w:ascii="Times New Roman" w:hAnsi="Times New Roman" w:cs="Times New Roman"/>
    </w:rPr>
  </w:style>
  <w:style w:type="paragraph" w:styleId="aff3">
    <w:name w:val="annotation text"/>
    <w:aliases w:val="Примечания: текст"/>
    <w:basedOn w:val="af2"/>
    <w:link w:val="aff2"/>
    <w:semiHidden/>
    <w:unhideWhenUsed/>
    <w:rsid w:val="00802EAD"/>
    <w:pPr>
      <w:spacing w:after="0" w:line="240" w:lineRule="auto"/>
    </w:pPr>
    <w:rPr>
      <w:rFonts w:ascii="Times New Roman" w:hAnsi="Times New Roman" w:cs="Times New Roman"/>
    </w:rPr>
  </w:style>
  <w:style w:type="character" w:customStyle="1" w:styleId="17">
    <w:name w:val="Текст примечания Знак1"/>
    <w:aliases w:val="Примечания: текст Знак1"/>
    <w:basedOn w:val="af4"/>
    <w:rsid w:val="00802EAD"/>
    <w:rPr>
      <w:sz w:val="20"/>
      <w:szCs w:val="20"/>
    </w:rPr>
  </w:style>
  <w:style w:type="character" w:customStyle="1" w:styleId="aff4">
    <w:name w:val="Верхний колонтитул Знак"/>
    <w:aliases w:val="Linie Знак"/>
    <w:basedOn w:val="af4"/>
    <w:link w:val="aff5"/>
    <w:uiPriority w:val="99"/>
    <w:semiHidden/>
    <w:locked/>
    <w:rsid w:val="00802EAD"/>
    <w:rPr>
      <w:rFonts w:ascii="Arial" w:hAnsi="Arial" w:cs="Arial"/>
    </w:rPr>
  </w:style>
  <w:style w:type="paragraph" w:styleId="aff5">
    <w:name w:val="header"/>
    <w:aliases w:val="Linie"/>
    <w:basedOn w:val="af2"/>
    <w:link w:val="aff4"/>
    <w:uiPriority w:val="99"/>
    <w:semiHidden/>
    <w:unhideWhenUsed/>
    <w:rsid w:val="00802EAD"/>
    <w:pPr>
      <w:tabs>
        <w:tab w:val="center" w:pos="4320"/>
        <w:tab w:val="right" w:pos="8640"/>
      </w:tabs>
      <w:overflowPunct w:val="0"/>
      <w:autoSpaceDE w:val="0"/>
      <w:autoSpaceDN w:val="0"/>
      <w:adjustRightInd w:val="0"/>
      <w:spacing w:before="120" w:after="0" w:line="240" w:lineRule="auto"/>
      <w:jc w:val="both"/>
    </w:pPr>
    <w:rPr>
      <w:rFonts w:ascii="Arial" w:hAnsi="Arial" w:cs="Arial"/>
    </w:rPr>
  </w:style>
  <w:style w:type="character" w:customStyle="1" w:styleId="18">
    <w:name w:val="Верхний колонтитул Знак1"/>
    <w:aliases w:val="Linie Знак1"/>
    <w:basedOn w:val="af4"/>
    <w:semiHidden/>
    <w:rsid w:val="00802EAD"/>
  </w:style>
  <w:style w:type="paragraph" w:styleId="aff6">
    <w:name w:val="footer"/>
    <w:basedOn w:val="af2"/>
    <w:link w:val="aff7"/>
    <w:semiHidden/>
    <w:unhideWhenUsed/>
    <w:rsid w:val="00802EAD"/>
    <w:pPr>
      <w:tabs>
        <w:tab w:val="center" w:pos="4677"/>
        <w:tab w:val="right" w:pos="9355"/>
      </w:tabs>
      <w:spacing w:after="0" w:line="240" w:lineRule="auto"/>
    </w:pPr>
    <w:rPr>
      <w:rFonts w:ascii="Times New Roman" w:eastAsia="Times New Roman" w:hAnsi="Times New Roman" w:cs="Times New Roman"/>
      <w:sz w:val="24"/>
      <w:szCs w:val="20"/>
      <w:lang w:eastAsia="ru-RU"/>
    </w:rPr>
  </w:style>
  <w:style w:type="character" w:customStyle="1" w:styleId="aff7">
    <w:name w:val="Нижний колонтитул Знак"/>
    <w:basedOn w:val="af4"/>
    <w:link w:val="aff6"/>
    <w:semiHidden/>
    <w:rsid w:val="00802EAD"/>
    <w:rPr>
      <w:rFonts w:ascii="Times New Roman" w:eastAsia="Times New Roman" w:hAnsi="Times New Roman" w:cs="Times New Roman"/>
      <w:sz w:val="24"/>
      <w:szCs w:val="20"/>
      <w:lang w:eastAsia="ru-RU"/>
    </w:rPr>
  </w:style>
  <w:style w:type="character" w:customStyle="1" w:styleId="aff8">
    <w:name w:val="Название объекта Знак"/>
    <w:aliases w:val="Рисунок название стить Знак,Resp caption Знак,ca Знак,ref Знак,Fig &amp; Table Title Знак,Название объекта Знак1 Знак Знак,Название объекта Знак Знак Знак Знак,Название объекта Знак2 Знак Знак Знак Знак"/>
    <w:link w:val="aff9"/>
    <w:locked/>
    <w:rsid w:val="00802EAD"/>
    <w:rPr>
      <w:rFonts w:ascii="Times New Roman" w:hAnsi="Times New Roman" w:cs="Times New Roman"/>
      <w:b/>
      <w:color w:val="4F81BD"/>
      <w:sz w:val="18"/>
    </w:rPr>
  </w:style>
  <w:style w:type="paragraph" w:styleId="aff9">
    <w:name w:val="caption"/>
    <w:aliases w:val="Рисунок название стить,Resp caption,ca,ref,Fig &amp; Table Title,Название объекта Знак1 Знак,Название объекта Знак Знак Знак,Название объекта Знак2 Знак Знак Знак,Название объекта Знак1 Знак Знак Знак Знак"/>
    <w:basedOn w:val="af2"/>
    <w:next w:val="af2"/>
    <w:link w:val="aff8"/>
    <w:unhideWhenUsed/>
    <w:qFormat/>
    <w:rsid w:val="00802EAD"/>
    <w:pPr>
      <w:spacing w:line="240" w:lineRule="auto"/>
    </w:pPr>
    <w:rPr>
      <w:rFonts w:ascii="Times New Roman" w:hAnsi="Times New Roman" w:cs="Times New Roman"/>
      <w:b/>
      <w:color w:val="4F81BD"/>
      <w:sz w:val="18"/>
    </w:rPr>
  </w:style>
  <w:style w:type="paragraph" w:styleId="affa">
    <w:name w:val="endnote text"/>
    <w:basedOn w:val="af2"/>
    <w:link w:val="affb"/>
    <w:semiHidden/>
    <w:unhideWhenUsed/>
    <w:rsid w:val="00802EAD"/>
    <w:pPr>
      <w:spacing w:after="0" w:line="240" w:lineRule="auto"/>
    </w:pPr>
    <w:rPr>
      <w:rFonts w:ascii="Times New Roman" w:eastAsia="Times New Roman" w:hAnsi="Times New Roman" w:cs="Times New Roman"/>
      <w:sz w:val="20"/>
      <w:szCs w:val="20"/>
    </w:rPr>
  </w:style>
  <w:style w:type="character" w:customStyle="1" w:styleId="affb">
    <w:name w:val="Текст концевой сноски Знак"/>
    <w:basedOn w:val="af4"/>
    <w:link w:val="affa"/>
    <w:semiHidden/>
    <w:rsid w:val="00802EAD"/>
    <w:rPr>
      <w:rFonts w:ascii="Times New Roman" w:eastAsia="Times New Roman" w:hAnsi="Times New Roman" w:cs="Times New Roman"/>
      <w:sz w:val="20"/>
      <w:szCs w:val="20"/>
    </w:rPr>
  </w:style>
  <w:style w:type="paragraph" w:styleId="ab">
    <w:name w:val="List Bullet"/>
    <w:aliases w:val="UL,Маркированный список 1"/>
    <w:basedOn w:val="af2"/>
    <w:autoRedefine/>
    <w:semiHidden/>
    <w:unhideWhenUsed/>
    <w:rsid w:val="00802EAD"/>
    <w:pPr>
      <w:numPr>
        <w:ilvl w:val="1"/>
        <w:numId w:val="3"/>
      </w:numPr>
      <w:spacing w:before="120" w:after="0" w:line="360" w:lineRule="auto"/>
      <w:ind w:left="2240"/>
    </w:pPr>
    <w:rPr>
      <w:rFonts w:ascii="Times New Roman" w:eastAsia="Times New Roman" w:hAnsi="Times New Roman" w:cs="Times New Roman"/>
      <w:color w:val="000000"/>
      <w:sz w:val="24"/>
      <w:szCs w:val="16"/>
    </w:rPr>
  </w:style>
  <w:style w:type="paragraph" w:styleId="affc">
    <w:name w:val="List Number"/>
    <w:aliases w:val="List Number Char,Char Char"/>
    <w:basedOn w:val="af2"/>
    <w:semiHidden/>
    <w:unhideWhenUsed/>
    <w:rsid w:val="00802EAD"/>
    <w:pPr>
      <w:keepLines/>
      <w:tabs>
        <w:tab w:val="num" w:pos="1077"/>
      </w:tabs>
      <w:spacing w:after="120" w:line="288" w:lineRule="auto"/>
      <w:ind w:firstLine="720"/>
      <w:contextualSpacing/>
    </w:pPr>
    <w:rPr>
      <w:rFonts w:ascii="Times New Roman" w:eastAsia="Times New Roman" w:hAnsi="Times New Roman" w:cs="Times New Roman"/>
      <w:sz w:val="24"/>
      <w:szCs w:val="20"/>
    </w:rPr>
  </w:style>
  <w:style w:type="paragraph" w:styleId="26">
    <w:name w:val="List Bullet 2"/>
    <w:basedOn w:val="af2"/>
    <w:autoRedefine/>
    <w:semiHidden/>
    <w:unhideWhenUsed/>
    <w:rsid w:val="00802EAD"/>
    <w:pPr>
      <w:tabs>
        <w:tab w:val="left" w:pos="1814"/>
      </w:tabs>
      <w:spacing w:after="240" w:line="360" w:lineRule="auto"/>
      <w:ind w:left="1815" w:hanging="397"/>
    </w:pPr>
    <w:rPr>
      <w:rFonts w:ascii="Times New Roman" w:eastAsia="Times New Roman" w:hAnsi="Times New Roman" w:cs="Times New Roman"/>
      <w:sz w:val="24"/>
      <w:szCs w:val="20"/>
    </w:rPr>
  </w:style>
  <w:style w:type="paragraph" w:styleId="4">
    <w:name w:val="List Bullet 4"/>
    <w:basedOn w:val="af2"/>
    <w:semiHidden/>
    <w:unhideWhenUsed/>
    <w:rsid w:val="00802EAD"/>
    <w:pPr>
      <w:numPr>
        <w:numId w:val="4"/>
      </w:numPr>
      <w:spacing w:after="0" w:line="360" w:lineRule="auto"/>
    </w:pPr>
    <w:rPr>
      <w:rFonts w:ascii="Times New Roman" w:eastAsia="Times New Roman" w:hAnsi="Times New Roman" w:cs="Times New Roman"/>
      <w:sz w:val="24"/>
      <w:szCs w:val="20"/>
    </w:rPr>
  </w:style>
  <w:style w:type="paragraph" w:styleId="5">
    <w:name w:val="List Bullet 5"/>
    <w:basedOn w:val="af2"/>
    <w:autoRedefine/>
    <w:semiHidden/>
    <w:unhideWhenUsed/>
    <w:rsid w:val="00802EAD"/>
    <w:pPr>
      <w:numPr>
        <w:numId w:val="5"/>
      </w:numPr>
      <w:tabs>
        <w:tab w:val="clear" w:pos="926"/>
        <w:tab w:val="num" w:pos="1492"/>
      </w:tabs>
      <w:spacing w:after="0" w:line="240" w:lineRule="auto"/>
      <w:ind w:left="1492"/>
    </w:pPr>
    <w:rPr>
      <w:rFonts w:ascii="Times New Roman" w:eastAsia="Times New Roman" w:hAnsi="Times New Roman" w:cs="Times New Roman"/>
      <w:sz w:val="24"/>
      <w:szCs w:val="20"/>
      <w:lang w:eastAsia="ru-RU"/>
    </w:rPr>
  </w:style>
  <w:style w:type="paragraph" w:styleId="27">
    <w:name w:val="List Number 2"/>
    <w:basedOn w:val="affc"/>
    <w:semiHidden/>
    <w:unhideWhenUsed/>
    <w:rsid w:val="00802EAD"/>
    <w:pPr>
      <w:tabs>
        <w:tab w:val="clear" w:pos="1077"/>
        <w:tab w:val="num" w:pos="1440"/>
      </w:tabs>
      <w:ind w:left="1440" w:hanging="363"/>
    </w:pPr>
  </w:style>
  <w:style w:type="paragraph" w:styleId="3">
    <w:name w:val="List Number 3"/>
    <w:basedOn w:val="af2"/>
    <w:semiHidden/>
    <w:unhideWhenUsed/>
    <w:rsid w:val="00802EAD"/>
    <w:pPr>
      <w:widowControl w:val="0"/>
      <w:numPr>
        <w:numId w:val="6"/>
      </w:numPr>
      <w:spacing w:after="0" w:line="360" w:lineRule="auto"/>
    </w:pPr>
    <w:rPr>
      <w:rFonts w:ascii="Times New Roman" w:eastAsia="Times New Roman" w:hAnsi="Times New Roman" w:cs="Times New Roman"/>
      <w:sz w:val="24"/>
      <w:szCs w:val="20"/>
    </w:rPr>
  </w:style>
  <w:style w:type="paragraph" w:styleId="42">
    <w:name w:val="List Number 4"/>
    <w:basedOn w:val="af2"/>
    <w:semiHidden/>
    <w:unhideWhenUsed/>
    <w:rsid w:val="00802EAD"/>
    <w:pPr>
      <w:numPr>
        <w:numId w:val="7"/>
      </w:numPr>
      <w:tabs>
        <w:tab w:val="left" w:pos="357"/>
      </w:tabs>
      <w:spacing w:after="0" w:line="360" w:lineRule="auto"/>
    </w:pPr>
    <w:rPr>
      <w:rFonts w:ascii="Times New Roman" w:eastAsia="Times New Roman" w:hAnsi="Times New Roman" w:cs="Times New Roman"/>
      <w:sz w:val="24"/>
      <w:szCs w:val="20"/>
    </w:rPr>
  </w:style>
  <w:style w:type="paragraph" w:styleId="50">
    <w:name w:val="List Number 5"/>
    <w:basedOn w:val="af2"/>
    <w:semiHidden/>
    <w:unhideWhenUsed/>
    <w:rsid w:val="00802EAD"/>
    <w:pPr>
      <w:numPr>
        <w:numId w:val="8"/>
      </w:numPr>
      <w:spacing w:after="0" w:line="360" w:lineRule="auto"/>
    </w:pPr>
    <w:rPr>
      <w:rFonts w:ascii="Times New Roman" w:eastAsia="Times New Roman" w:hAnsi="Times New Roman" w:cs="Times New Roman"/>
      <w:sz w:val="24"/>
      <w:szCs w:val="20"/>
    </w:rPr>
  </w:style>
  <w:style w:type="paragraph" w:styleId="affd">
    <w:name w:val="Title"/>
    <w:basedOn w:val="af2"/>
    <w:next w:val="af2"/>
    <w:link w:val="affe"/>
    <w:qFormat/>
    <w:rsid w:val="00802EA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20"/>
      <w:lang w:eastAsia="ru-RU"/>
    </w:rPr>
  </w:style>
  <w:style w:type="character" w:customStyle="1" w:styleId="affe">
    <w:name w:val="Название Знак"/>
    <w:basedOn w:val="af4"/>
    <w:link w:val="affd"/>
    <w:rsid w:val="00802EAD"/>
    <w:rPr>
      <w:rFonts w:ascii="Cambria" w:eastAsia="Times New Roman" w:hAnsi="Cambria" w:cs="Times New Roman"/>
      <w:color w:val="17365D"/>
      <w:spacing w:val="5"/>
      <w:kern w:val="28"/>
      <w:sz w:val="52"/>
      <w:szCs w:val="20"/>
      <w:lang w:eastAsia="ru-RU"/>
    </w:rPr>
  </w:style>
  <w:style w:type="paragraph" w:styleId="afff">
    <w:name w:val="Body Text"/>
    <w:aliases w:val="Основной текст Знак Знак Знак"/>
    <w:basedOn w:val="af2"/>
    <w:link w:val="afff0"/>
    <w:semiHidden/>
    <w:unhideWhenUsed/>
    <w:rsid w:val="00802EAD"/>
    <w:pPr>
      <w:spacing w:before="120" w:after="120" w:line="360" w:lineRule="auto"/>
      <w:ind w:firstLine="720"/>
    </w:pPr>
    <w:rPr>
      <w:rFonts w:ascii="Times New Roman" w:eastAsia="Times New Roman" w:hAnsi="Times New Roman" w:cs="Times New Roman"/>
      <w:color w:val="000000"/>
      <w:sz w:val="16"/>
      <w:szCs w:val="20"/>
      <w:lang w:val="en-US"/>
    </w:rPr>
  </w:style>
  <w:style w:type="character" w:customStyle="1" w:styleId="afff0">
    <w:name w:val="Основной текст Знак"/>
    <w:aliases w:val="Основной текст Знак Знак Знак Знак1"/>
    <w:basedOn w:val="af4"/>
    <w:link w:val="afff"/>
    <w:semiHidden/>
    <w:rsid w:val="00802EAD"/>
    <w:rPr>
      <w:rFonts w:ascii="Times New Roman" w:eastAsia="Times New Roman" w:hAnsi="Times New Roman" w:cs="Times New Roman"/>
      <w:color w:val="000000"/>
      <w:sz w:val="16"/>
      <w:szCs w:val="20"/>
      <w:lang w:val="en-US"/>
    </w:rPr>
  </w:style>
  <w:style w:type="paragraph" w:styleId="a9">
    <w:name w:val="Body Text Indent"/>
    <w:basedOn w:val="af2"/>
    <w:link w:val="afff1"/>
    <w:unhideWhenUsed/>
    <w:rsid w:val="00802EAD"/>
    <w:pPr>
      <w:keepNext/>
      <w:numPr>
        <w:numId w:val="9"/>
      </w:numPr>
      <w:spacing w:before="120" w:after="0" w:line="360" w:lineRule="auto"/>
      <w:ind w:firstLine="720"/>
    </w:pPr>
    <w:rPr>
      <w:rFonts w:ascii="Calibri" w:eastAsia="Times New Roman" w:hAnsi="Calibri" w:cs="Times New Roman"/>
      <w:color w:val="000000"/>
      <w:sz w:val="24"/>
      <w:szCs w:val="16"/>
    </w:rPr>
  </w:style>
  <w:style w:type="character" w:customStyle="1" w:styleId="afff1">
    <w:name w:val="Основной текст с отступом Знак"/>
    <w:basedOn w:val="af4"/>
    <w:link w:val="a9"/>
    <w:rsid w:val="00802EAD"/>
    <w:rPr>
      <w:rFonts w:ascii="Calibri" w:eastAsia="Times New Roman" w:hAnsi="Calibri" w:cs="Times New Roman"/>
      <w:color w:val="000000"/>
      <w:sz w:val="24"/>
      <w:szCs w:val="16"/>
    </w:rPr>
  </w:style>
  <w:style w:type="paragraph" w:styleId="afff2">
    <w:name w:val="Subtitle"/>
    <w:basedOn w:val="af2"/>
    <w:next w:val="af2"/>
    <w:link w:val="afff3"/>
    <w:qFormat/>
    <w:rsid w:val="00802EAD"/>
    <w:pPr>
      <w:spacing w:after="0" w:line="240" w:lineRule="auto"/>
    </w:pPr>
    <w:rPr>
      <w:rFonts w:ascii="Cambria" w:eastAsia="Times New Roman" w:hAnsi="Cambria" w:cs="Times New Roman"/>
      <w:i/>
      <w:color w:val="4F81BD"/>
      <w:spacing w:val="15"/>
      <w:sz w:val="24"/>
      <w:szCs w:val="20"/>
      <w:lang w:eastAsia="ru-RU"/>
    </w:rPr>
  </w:style>
  <w:style w:type="character" w:customStyle="1" w:styleId="afff3">
    <w:name w:val="Подзаголовок Знак"/>
    <w:basedOn w:val="af4"/>
    <w:link w:val="afff2"/>
    <w:rsid w:val="00802EAD"/>
    <w:rPr>
      <w:rFonts w:ascii="Cambria" w:eastAsia="Times New Roman" w:hAnsi="Cambria" w:cs="Times New Roman"/>
      <w:i/>
      <w:color w:val="4F81BD"/>
      <w:spacing w:val="15"/>
      <w:sz w:val="24"/>
      <w:szCs w:val="20"/>
      <w:lang w:eastAsia="ru-RU"/>
    </w:rPr>
  </w:style>
  <w:style w:type="paragraph" w:styleId="28">
    <w:name w:val="Body Text 2"/>
    <w:basedOn w:val="af2"/>
    <w:link w:val="29"/>
    <w:semiHidden/>
    <w:unhideWhenUsed/>
    <w:rsid w:val="00802EAD"/>
    <w:pPr>
      <w:spacing w:after="120" w:line="480" w:lineRule="auto"/>
    </w:pPr>
    <w:rPr>
      <w:rFonts w:ascii="Times New Roman" w:eastAsia="Times New Roman" w:hAnsi="Times New Roman" w:cs="Times New Roman"/>
      <w:sz w:val="24"/>
      <w:szCs w:val="20"/>
      <w:lang w:eastAsia="ru-RU"/>
    </w:rPr>
  </w:style>
  <w:style w:type="character" w:customStyle="1" w:styleId="29">
    <w:name w:val="Основной текст 2 Знак"/>
    <w:basedOn w:val="af4"/>
    <w:link w:val="28"/>
    <w:semiHidden/>
    <w:rsid w:val="00802EAD"/>
    <w:rPr>
      <w:rFonts w:ascii="Times New Roman" w:eastAsia="Times New Roman" w:hAnsi="Times New Roman" w:cs="Times New Roman"/>
      <w:sz w:val="24"/>
      <w:szCs w:val="20"/>
      <w:lang w:eastAsia="ru-RU"/>
    </w:rPr>
  </w:style>
  <w:style w:type="paragraph" w:styleId="38">
    <w:name w:val="Body Text 3"/>
    <w:basedOn w:val="af2"/>
    <w:link w:val="39"/>
    <w:semiHidden/>
    <w:unhideWhenUsed/>
    <w:rsid w:val="00802EAD"/>
    <w:pPr>
      <w:spacing w:after="120"/>
    </w:pPr>
    <w:rPr>
      <w:rFonts w:ascii="Calibri" w:eastAsia="Times New Roman" w:hAnsi="Calibri" w:cs="Times New Roman"/>
      <w:sz w:val="16"/>
      <w:szCs w:val="20"/>
    </w:rPr>
  </w:style>
  <w:style w:type="character" w:customStyle="1" w:styleId="39">
    <w:name w:val="Основной текст 3 Знак"/>
    <w:basedOn w:val="af4"/>
    <w:link w:val="38"/>
    <w:semiHidden/>
    <w:rsid w:val="00802EAD"/>
    <w:rPr>
      <w:rFonts w:ascii="Calibri" w:eastAsia="Times New Roman" w:hAnsi="Calibri" w:cs="Times New Roman"/>
      <w:sz w:val="16"/>
      <w:szCs w:val="20"/>
    </w:rPr>
  </w:style>
  <w:style w:type="paragraph" w:styleId="2a">
    <w:name w:val="Body Text Indent 2"/>
    <w:basedOn w:val="af2"/>
    <w:link w:val="2b"/>
    <w:semiHidden/>
    <w:unhideWhenUsed/>
    <w:rsid w:val="00802EAD"/>
    <w:pPr>
      <w:spacing w:after="0" w:line="360" w:lineRule="auto"/>
      <w:ind w:firstLine="708"/>
    </w:pPr>
    <w:rPr>
      <w:rFonts w:ascii="Times New Roman" w:eastAsia="Times New Roman" w:hAnsi="Times New Roman" w:cs="Times New Roman"/>
      <w:sz w:val="24"/>
      <w:szCs w:val="20"/>
      <w:lang w:eastAsia="ru-RU"/>
    </w:rPr>
  </w:style>
  <w:style w:type="character" w:customStyle="1" w:styleId="2b">
    <w:name w:val="Основной текст с отступом 2 Знак"/>
    <w:basedOn w:val="af4"/>
    <w:link w:val="2a"/>
    <w:semiHidden/>
    <w:rsid w:val="00802EAD"/>
    <w:rPr>
      <w:rFonts w:ascii="Times New Roman" w:eastAsia="Times New Roman" w:hAnsi="Times New Roman" w:cs="Times New Roman"/>
      <w:sz w:val="24"/>
      <w:szCs w:val="20"/>
      <w:lang w:eastAsia="ru-RU"/>
    </w:rPr>
  </w:style>
  <w:style w:type="paragraph" w:styleId="3a">
    <w:name w:val="Body Text Indent 3"/>
    <w:basedOn w:val="af2"/>
    <w:link w:val="3b"/>
    <w:semiHidden/>
    <w:unhideWhenUsed/>
    <w:rsid w:val="00802EAD"/>
    <w:pPr>
      <w:shd w:val="clear" w:color="auto" w:fill="FFFFFF"/>
      <w:tabs>
        <w:tab w:val="left" w:pos="619"/>
      </w:tabs>
      <w:spacing w:before="7" w:after="0" w:line="288" w:lineRule="auto"/>
      <w:ind w:firstLine="720"/>
    </w:pPr>
    <w:rPr>
      <w:rFonts w:ascii="Times New Roman" w:eastAsia="Times New Roman" w:hAnsi="Times New Roman" w:cs="Times New Roman"/>
      <w:color w:val="000000"/>
      <w:sz w:val="24"/>
      <w:szCs w:val="20"/>
    </w:rPr>
  </w:style>
  <w:style w:type="character" w:customStyle="1" w:styleId="3b">
    <w:name w:val="Основной текст с отступом 3 Знак"/>
    <w:basedOn w:val="af4"/>
    <w:link w:val="3a"/>
    <w:semiHidden/>
    <w:rsid w:val="00802EAD"/>
    <w:rPr>
      <w:rFonts w:ascii="Times New Roman" w:eastAsia="Times New Roman" w:hAnsi="Times New Roman" w:cs="Times New Roman"/>
      <w:color w:val="000000"/>
      <w:sz w:val="24"/>
      <w:szCs w:val="20"/>
      <w:shd w:val="clear" w:color="auto" w:fill="FFFFFF"/>
    </w:rPr>
  </w:style>
  <w:style w:type="paragraph" w:styleId="afff4">
    <w:name w:val="Block Text"/>
    <w:basedOn w:val="af2"/>
    <w:semiHidden/>
    <w:unhideWhenUsed/>
    <w:rsid w:val="00802EAD"/>
    <w:pPr>
      <w:widowControl w:val="0"/>
      <w:spacing w:after="0" w:line="240" w:lineRule="auto"/>
      <w:ind w:left="120" w:right="306" w:firstLine="560"/>
    </w:pPr>
    <w:rPr>
      <w:rFonts w:ascii="Times New Roman" w:eastAsia="Times New Roman" w:hAnsi="Times New Roman" w:cs="Times New Roman"/>
      <w:sz w:val="24"/>
      <w:szCs w:val="20"/>
      <w:lang w:eastAsia="ru-RU"/>
    </w:rPr>
  </w:style>
  <w:style w:type="paragraph" w:styleId="afff5">
    <w:name w:val="Document Map"/>
    <w:basedOn w:val="af2"/>
    <w:link w:val="afff6"/>
    <w:semiHidden/>
    <w:unhideWhenUsed/>
    <w:rsid w:val="00802EAD"/>
    <w:pPr>
      <w:spacing w:after="0" w:line="240" w:lineRule="auto"/>
    </w:pPr>
    <w:rPr>
      <w:rFonts w:ascii="Tahoma" w:eastAsia="Times New Roman" w:hAnsi="Tahoma" w:cs="Times New Roman"/>
      <w:sz w:val="16"/>
      <w:szCs w:val="20"/>
      <w:lang w:eastAsia="ru-RU"/>
    </w:rPr>
  </w:style>
  <w:style w:type="character" w:customStyle="1" w:styleId="afff6">
    <w:name w:val="Схема документа Знак"/>
    <w:basedOn w:val="af4"/>
    <w:link w:val="afff5"/>
    <w:semiHidden/>
    <w:rsid w:val="00802EAD"/>
    <w:rPr>
      <w:rFonts w:ascii="Tahoma" w:eastAsia="Times New Roman" w:hAnsi="Tahoma" w:cs="Times New Roman"/>
      <w:sz w:val="16"/>
      <w:szCs w:val="20"/>
      <w:lang w:eastAsia="ru-RU"/>
    </w:rPr>
  </w:style>
  <w:style w:type="paragraph" w:styleId="afff7">
    <w:name w:val="Plain Text"/>
    <w:basedOn w:val="af2"/>
    <w:link w:val="afff8"/>
    <w:semiHidden/>
    <w:unhideWhenUsed/>
    <w:rsid w:val="00802EAD"/>
    <w:pPr>
      <w:keepLines/>
      <w:suppressLineNumbers/>
      <w:suppressAutoHyphens/>
      <w:spacing w:before="120" w:after="0" w:line="240" w:lineRule="auto"/>
      <w:ind w:firstLine="567"/>
    </w:pPr>
    <w:rPr>
      <w:rFonts w:ascii="Arial" w:eastAsia="Times New Roman" w:hAnsi="Arial" w:cs="Times New Roman"/>
      <w:sz w:val="24"/>
      <w:szCs w:val="20"/>
      <w:lang w:eastAsia="ru-RU"/>
    </w:rPr>
  </w:style>
  <w:style w:type="character" w:customStyle="1" w:styleId="afff8">
    <w:name w:val="Текст Знак"/>
    <w:basedOn w:val="af4"/>
    <w:link w:val="afff7"/>
    <w:semiHidden/>
    <w:rsid w:val="00802EAD"/>
    <w:rPr>
      <w:rFonts w:ascii="Arial" w:eastAsia="Times New Roman" w:hAnsi="Arial" w:cs="Times New Roman"/>
      <w:sz w:val="24"/>
      <w:szCs w:val="20"/>
      <w:lang w:eastAsia="ru-RU"/>
    </w:rPr>
  </w:style>
  <w:style w:type="paragraph" w:styleId="afff9">
    <w:name w:val="annotation subject"/>
    <w:basedOn w:val="aff3"/>
    <w:next w:val="aff3"/>
    <w:link w:val="afffa"/>
    <w:semiHidden/>
    <w:unhideWhenUsed/>
    <w:rsid w:val="00802EAD"/>
    <w:rPr>
      <w:b/>
    </w:rPr>
  </w:style>
  <w:style w:type="character" w:customStyle="1" w:styleId="afffa">
    <w:name w:val="Тема примечания Знак"/>
    <w:basedOn w:val="17"/>
    <w:link w:val="afff9"/>
    <w:semiHidden/>
    <w:rsid w:val="00802EAD"/>
    <w:rPr>
      <w:rFonts w:ascii="Times New Roman" w:hAnsi="Times New Roman" w:cs="Times New Roman"/>
      <w:b/>
      <w:sz w:val="20"/>
      <w:szCs w:val="20"/>
    </w:rPr>
  </w:style>
  <w:style w:type="paragraph" w:styleId="afffb">
    <w:name w:val="Revision"/>
    <w:uiPriority w:val="99"/>
    <w:semiHidden/>
    <w:rsid w:val="00802EAD"/>
    <w:pPr>
      <w:spacing w:after="0" w:line="240" w:lineRule="auto"/>
    </w:pPr>
    <w:rPr>
      <w:rFonts w:ascii="Times New Roman" w:eastAsia="Times New Roman" w:hAnsi="Times New Roman" w:cs="Times New Roman"/>
      <w:sz w:val="24"/>
      <w:szCs w:val="20"/>
      <w:lang w:eastAsia="ru-RU"/>
    </w:rPr>
  </w:style>
  <w:style w:type="paragraph" w:styleId="afffc">
    <w:name w:val="List Paragraph"/>
    <w:basedOn w:val="af2"/>
    <w:uiPriority w:val="34"/>
    <w:qFormat/>
    <w:rsid w:val="00802EAD"/>
    <w:pPr>
      <w:ind w:left="720"/>
      <w:contextualSpacing/>
    </w:pPr>
    <w:rPr>
      <w:rFonts w:ascii="Calibri" w:eastAsia="Calibri" w:hAnsi="Calibri" w:cs="Times New Roman"/>
    </w:rPr>
  </w:style>
  <w:style w:type="paragraph" w:customStyle="1" w:styleId="PlainText">
    <w:name w:val="PlainText"/>
    <w:link w:val="PlainText0"/>
    <w:rsid w:val="00802EAD"/>
    <w:pPr>
      <w:spacing w:before="120"/>
      <w:ind w:firstLine="567"/>
      <w:jc w:val="both"/>
    </w:pPr>
    <w:rPr>
      <w:rFonts w:ascii="Times New Roman" w:eastAsia="Times New Roman" w:hAnsi="Times New Roman" w:cs="Times New Roman"/>
      <w:szCs w:val="20"/>
      <w:lang w:eastAsia="ru-RU"/>
    </w:rPr>
  </w:style>
  <w:style w:type="paragraph" w:customStyle="1" w:styleId="Head1">
    <w:name w:val="Head1"/>
    <w:next w:val="PlainText"/>
    <w:rsid w:val="00802EAD"/>
    <w:pPr>
      <w:keepNext/>
      <w:pageBreakBefore/>
      <w:numPr>
        <w:numId w:val="10"/>
      </w:numPr>
      <w:spacing w:before="120" w:after="120"/>
      <w:jc w:val="both"/>
      <w:outlineLvl w:val="0"/>
    </w:pPr>
    <w:rPr>
      <w:rFonts w:ascii="Times New Roman" w:eastAsia="Times New Roman" w:hAnsi="Times New Roman" w:cs="Times New Roman"/>
      <w:b/>
      <w:bCs/>
      <w:sz w:val="32"/>
      <w:szCs w:val="32"/>
      <w:lang w:eastAsia="ru-RU"/>
    </w:rPr>
  </w:style>
  <w:style w:type="character" w:customStyle="1" w:styleId="PlainText0">
    <w:name w:val="PlainText Знак"/>
    <w:link w:val="PlainText"/>
    <w:locked/>
    <w:rsid w:val="00802EAD"/>
    <w:rPr>
      <w:rFonts w:ascii="Times New Roman" w:eastAsia="Times New Roman" w:hAnsi="Times New Roman" w:cs="Times New Roman"/>
      <w:szCs w:val="20"/>
      <w:lang w:eastAsia="ru-RU"/>
    </w:rPr>
  </w:style>
  <w:style w:type="character" w:customStyle="1" w:styleId="Head20">
    <w:name w:val="Head2 Знак Знак"/>
    <w:link w:val="Head2"/>
    <w:locked/>
    <w:rsid w:val="00802EAD"/>
    <w:rPr>
      <w:rFonts w:cs="Times New Roman"/>
      <w:b/>
      <w:bCs/>
      <w:sz w:val="28"/>
      <w:szCs w:val="28"/>
    </w:rPr>
  </w:style>
  <w:style w:type="paragraph" w:customStyle="1" w:styleId="Head2">
    <w:name w:val="Head2"/>
    <w:next w:val="PlainText"/>
    <w:link w:val="Head20"/>
    <w:rsid w:val="00802EAD"/>
    <w:pPr>
      <w:keepNext/>
      <w:numPr>
        <w:ilvl w:val="1"/>
        <w:numId w:val="10"/>
      </w:numPr>
      <w:spacing w:before="120" w:after="120"/>
      <w:jc w:val="both"/>
      <w:outlineLvl w:val="1"/>
    </w:pPr>
    <w:rPr>
      <w:rFonts w:cs="Times New Roman"/>
      <w:b/>
      <w:bCs/>
      <w:sz w:val="28"/>
      <w:szCs w:val="28"/>
    </w:rPr>
  </w:style>
  <w:style w:type="character" w:customStyle="1" w:styleId="Head30">
    <w:name w:val="Head3 Знак"/>
    <w:link w:val="Head3"/>
    <w:locked/>
    <w:rsid w:val="00802EAD"/>
    <w:rPr>
      <w:rFonts w:cs="Times New Roman"/>
      <w:b/>
      <w:bCs/>
      <w:sz w:val="28"/>
      <w:szCs w:val="28"/>
    </w:rPr>
  </w:style>
  <w:style w:type="paragraph" w:customStyle="1" w:styleId="Head3">
    <w:name w:val="Head3"/>
    <w:next w:val="PlainText"/>
    <w:link w:val="Head30"/>
    <w:rsid w:val="00802EAD"/>
    <w:pPr>
      <w:keepNext/>
      <w:keepLines/>
      <w:numPr>
        <w:ilvl w:val="2"/>
        <w:numId w:val="10"/>
      </w:numPr>
      <w:spacing w:before="120" w:after="120"/>
      <w:jc w:val="both"/>
      <w:outlineLvl w:val="2"/>
    </w:pPr>
    <w:rPr>
      <w:rFonts w:cs="Times New Roman"/>
      <w:b/>
      <w:bCs/>
      <w:sz w:val="28"/>
      <w:szCs w:val="28"/>
    </w:rPr>
  </w:style>
  <w:style w:type="paragraph" w:customStyle="1" w:styleId="Head4">
    <w:name w:val="Head4"/>
    <w:next w:val="PlainText"/>
    <w:rsid w:val="00802EAD"/>
    <w:pPr>
      <w:keepNext/>
      <w:numPr>
        <w:ilvl w:val="3"/>
        <w:numId w:val="10"/>
      </w:numPr>
      <w:spacing w:before="120" w:after="120"/>
      <w:jc w:val="both"/>
      <w:outlineLvl w:val="3"/>
    </w:pPr>
    <w:rPr>
      <w:rFonts w:ascii="Times New Roman" w:eastAsia="Times New Roman" w:hAnsi="Times New Roman" w:cs="Times New Roman"/>
      <w:b/>
      <w:bCs/>
      <w:sz w:val="24"/>
      <w:szCs w:val="24"/>
      <w:lang w:eastAsia="ru-RU"/>
    </w:rPr>
  </w:style>
  <w:style w:type="paragraph" w:customStyle="1" w:styleId="Head5">
    <w:name w:val="Head5"/>
    <w:next w:val="PlainText"/>
    <w:rsid w:val="00802EAD"/>
    <w:pPr>
      <w:keepNext/>
      <w:numPr>
        <w:ilvl w:val="4"/>
        <w:numId w:val="10"/>
      </w:numPr>
      <w:spacing w:before="120" w:after="120"/>
      <w:jc w:val="both"/>
      <w:outlineLvl w:val="4"/>
    </w:pPr>
    <w:rPr>
      <w:rFonts w:ascii="Times New Roman" w:eastAsia="Times New Roman" w:hAnsi="Times New Roman" w:cs="Times New Roman"/>
      <w:b/>
      <w:iCs/>
      <w:sz w:val="24"/>
      <w:szCs w:val="24"/>
      <w:lang w:eastAsia="ru-RU"/>
    </w:rPr>
  </w:style>
  <w:style w:type="character" w:customStyle="1" w:styleId="ItemizedList0">
    <w:name w:val="ItemizedList Знак Знак"/>
    <w:link w:val="ItemizedList"/>
    <w:locked/>
    <w:rsid w:val="00802EAD"/>
    <w:rPr>
      <w:rFonts w:cs="Times New Roman"/>
      <w:sz w:val="24"/>
    </w:rPr>
  </w:style>
  <w:style w:type="paragraph" w:customStyle="1" w:styleId="ItemizedList">
    <w:name w:val="ItemizedList"/>
    <w:basedOn w:val="af2"/>
    <w:link w:val="ItemizedList0"/>
    <w:rsid w:val="00802EAD"/>
    <w:pPr>
      <w:numPr>
        <w:numId w:val="11"/>
      </w:numPr>
      <w:spacing w:before="120" w:after="120" w:line="240" w:lineRule="auto"/>
    </w:pPr>
    <w:rPr>
      <w:rFonts w:cs="Times New Roman"/>
      <w:sz w:val="24"/>
    </w:rPr>
  </w:style>
  <w:style w:type="paragraph" w:customStyle="1" w:styleId="ItemizedList2">
    <w:name w:val="ItemizedList2"/>
    <w:rsid w:val="00802EAD"/>
    <w:pPr>
      <w:numPr>
        <w:numId w:val="12"/>
      </w:numPr>
      <w:spacing w:before="120"/>
      <w:jc w:val="both"/>
    </w:pPr>
    <w:rPr>
      <w:rFonts w:ascii="Times New Roman" w:eastAsia="Times New Roman" w:hAnsi="Times New Roman" w:cs="Times New Roman"/>
      <w:sz w:val="24"/>
      <w:szCs w:val="24"/>
      <w:lang w:eastAsia="ru-RU"/>
    </w:rPr>
  </w:style>
  <w:style w:type="paragraph" w:customStyle="1" w:styleId="PictureInscription">
    <w:name w:val="PictureInscription"/>
    <w:next w:val="af2"/>
    <w:rsid w:val="00802EAD"/>
    <w:pPr>
      <w:numPr>
        <w:ilvl w:val="7"/>
        <w:numId w:val="13"/>
      </w:numPr>
      <w:spacing w:before="120" w:after="240"/>
      <w:jc w:val="center"/>
    </w:pPr>
    <w:rPr>
      <w:rFonts w:ascii="Times New Roman" w:eastAsia="Times New Roman" w:hAnsi="Times New Roman" w:cs="Times New Roman"/>
      <w:sz w:val="24"/>
      <w:szCs w:val="24"/>
      <w:lang w:eastAsia="ru-RU"/>
    </w:rPr>
  </w:style>
  <w:style w:type="paragraph" w:customStyle="1" w:styleId="Picture">
    <w:name w:val="Picture"/>
    <w:next w:val="PictureInscription"/>
    <w:rsid w:val="00802EAD"/>
    <w:pPr>
      <w:keepNext/>
      <w:spacing w:before="240" w:after="120"/>
      <w:jc w:val="center"/>
    </w:pPr>
    <w:rPr>
      <w:rFonts w:ascii="Times New Roman" w:eastAsia="Times New Roman" w:hAnsi="Times New Roman" w:cs="Times New Roman"/>
      <w:sz w:val="26"/>
      <w:szCs w:val="26"/>
      <w:lang w:eastAsia="ru-RU"/>
    </w:rPr>
  </w:style>
  <w:style w:type="paragraph" w:customStyle="1" w:styleId="Orderedlist2">
    <w:name w:val="Orderedlist2"/>
    <w:basedOn w:val="af2"/>
    <w:rsid w:val="00802EAD"/>
    <w:pPr>
      <w:numPr>
        <w:ilvl w:val="1"/>
        <w:numId w:val="14"/>
      </w:numPr>
      <w:spacing w:before="120" w:after="120" w:line="240" w:lineRule="auto"/>
    </w:pPr>
    <w:rPr>
      <w:rFonts w:ascii="Times New Roman" w:eastAsia="Times New Roman" w:hAnsi="Times New Roman" w:cs="Times New Roman"/>
      <w:sz w:val="24"/>
      <w:szCs w:val="20"/>
      <w:lang w:eastAsia="ru-RU"/>
    </w:rPr>
  </w:style>
  <w:style w:type="paragraph" w:customStyle="1" w:styleId="Orderedlist1">
    <w:name w:val="Orderedlist1"/>
    <w:basedOn w:val="af2"/>
    <w:rsid w:val="00802EAD"/>
    <w:pPr>
      <w:numPr>
        <w:numId w:val="14"/>
      </w:numPr>
      <w:spacing w:before="120" w:after="120" w:line="240" w:lineRule="auto"/>
    </w:pPr>
    <w:rPr>
      <w:rFonts w:ascii="Times New Roman" w:eastAsia="Times New Roman" w:hAnsi="Times New Roman" w:cs="Times New Roman"/>
      <w:sz w:val="24"/>
      <w:szCs w:val="20"/>
      <w:lang w:eastAsia="ru-RU"/>
    </w:rPr>
  </w:style>
  <w:style w:type="paragraph" w:customStyle="1" w:styleId="TableInscription">
    <w:name w:val="TableInscription"/>
    <w:next w:val="PlainText"/>
    <w:rsid w:val="00802EAD"/>
    <w:pPr>
      <w:keepNext/>
      <w:numPr>
        <w:ilvl w:val="8"/>
        <w:numId w:val="10"/>
      </w:numPr>
      <w:spacing w:before="240" w:after="120"/>
    </w:pPr>
    <w:rPr>
      <w:rFonts w:ascii="Times New Roman" w:eastAsia="Times New Roman" w:hAnsi="Times New Roman" w:cs="Times New Roman"/>
      <w:sz w:val="24"/>
      <w:lang w:eastAsia="ru-RU"/>
    </w:rPr>
  </w:style>
  <w:style w:type="paragraph" w:customStyle="1" w:styleId="OrderList3">
    <w:name w:val="OrderList3"/>
    <w:basedOn w:val="af2"/>
    <w:rsid w:val="00802EAD"/>
    <w:pPr>
      <w:numPr>
        <w:ilvl w:val="2"/>
        <w:numId w:val="14"/>
      </w:numPr>
      <w:spacing w:before="120" w:after="120" w:line="240" w:lineRule="auto"/>
    </w:pPr>
    <w:rPr>
      <w:rFonts w:ascii="Times New Roman" w:eastAsia="Times New Roman" w:hAnsi="Times New Roman" w:cs="Times New Roman"/>
      <w:sz w:val="24"/>
      <w:szCs w:val="20"/>
      <w:lang w:eastAsia="ru-RU"/>
    </w:rPr>
  </w:style>
  <w:style w:type="paragraph" w:customStyle="1" w:styleId="TableOderedList1">
    <w:name w:val="TableOderedList1"/>
    <w:rsid w:val="00802EAD"/>
    <w:pPr>
      <w:numPr>
        <w:numId w:val="15"/>
      </w:numPr>
    </w:pPr>
    <w:rPr>
      <w:rFonts w:ascii="Times New Roman" w:eastAsia="Times New Roman" w:hAnsi="Times New Roman" w:cs="Times New Roman"/>
      <w:sz w:val="24"/>
      <w:szCs w:val="24"/>
      <w:lang w:eastAsia="ru-RU"/>
    </w:rPr>
  </w:style>
  <w:style w:type="paragraph" w:customStyle="1" w:styleId="ConsPlusTitle">
    <w:name w:val="ConsPlusTitle"/>
    <w:uiPriority w:val="99"/>
    <w:rsid w:val="00802EAD"/>
    <w:pPr>
      <w:widowControl w:val="0"/>
      <w:autoSpaceDE w:val="0"/>
      <w:autoSpaceDN w:val="0"/>
      <w:adjustRightInd w:val="0"/>
    </w:pPr>
    <w:rPr>
      <w:rFonts w:ascii="Arial" w:eastAsia="Times New Roman" w:hAnsi="Arial" w:cs="Arial"/>
      <w:b/>
      <w:bCs/>
      <w:lang w:eastAsia="ru-RU"/>
    </w:rPr>
  </w:style>
  <w:style w:type="paragraph" w:customStyle="1" w:styleId="TableItemizedList1">
    <w:name w:val="TableItemizedList1"/>
    <w:basedOn w:val="af2"/>
    <w:rsid w:val="00802EAD"/>
    <w:pPr>
      <w:numPr>
        <w:numId w:val="16"/>
      </w:numPr>
      <w:spacing w:after="0" w:line="240" w:lineRule="auto"/>
    </w:pPr>
    <w:rPr>
      <w:rFonts w:ascii="Times New Roman" w:eastAsia="Times New Roman" w:hAnsi="Times New Roman" w:cs="Times New Roman"/>
      <w:sz w:val="24"/>
      <w:szCs w:val="20"/>
      <w:lang w:eastAsia="ru-RU"/>
    </w:rPr>
  </w:style>
  <w:style w:type="paragraph" w:customStyle="1" w:styleId="TableItemizedList2">
    <w:name w:val="TableItemizedList2"/>
    <w:basedOn w:val="af2"/>
    <w:rsid w:val="00802EAD"/>
    <w:pPr>
      <w:numPr>
        <w:ilvl w:val="1"/>
        <w:numId w:val="16"/>
      </w:numPr>
      <w:spacing w:after="0" w:line="240" w:lineRule="auto"/>
    </w:pPr>
    <w:rPr>
      <w:rFonts w:ascii="Times New Roman" w:eastAsia="Times New Roman" w:hAnsi="Times New Roman" w:cs="Times New Roman"/>
      <w:sz w:val="24"/>
      <w:szCs w:val="20"/>
      <w:lang w:eastAsia="ru-RU"/>
    </w:rPr>
  </w:style>
  <w:style w:type="paragraph" w:customStyle="1" w:styleId="ConsPlusCell">
    <w:name w:val="ConsPlusCell"/>
    <w:rsid w:val="00802EAD"/>
    <w:pPr>
      <w:widowControl w:val="0"/>
      <w:autoSpaceDE w:val="0"/>
      <w:autoSpaceDN w:val="0"/>
      <w:adjustRightInd w:val="0"/>
    </w:pPr>
    <w:rPr>
      <w:rFonts w:ascii="Arial" w:eastAsia="Times New Roman" w:hAnsi="Arial" w:cs="Arial"/>
      <w:lang w:eastAsia="ru-RU"/>
    </w:rPr>
  </w:style>
  <w:style w:type="paragraph" w:customStyle="1" w:styleId="TableItemizedList3">
    <w:name w:val="TableItemizedList3"/>
    <w:basedOn w:val="af2"/>
    <w:rsid w:val="00802EAD"/>
    <w:pPr>
      <w:numPr>
        <w:ilvl w:val="2"/>
        <w:numId w:val="16"/>
      </w:numPr>
      <w:spacing w:after="0" w:line="240" w:lineRule="auto"/>
    </w:pPr>
    <w:rPr>
      <w:rFonts w:ascii="Times New Roman" w:eastAsia="Times New Roman" w:hAnsi="Times New Roman" w:cs="Times New Roman"/>
      <w:sz w:val="24"/>
      <w:szCs w:val="20"/>
      <w:lang w:eastAsia="ru-RU"/>
    </w:rPr>
  </w:style>
  <w:style w:type="paragraph" w:customStyle="1" w:styleId="afffd">
    <w:name w:val="Стандарт"/>
    <w:basedOn w:val="af2"/>
    <w:rsid w:val="00802EAD"/>
    <w:pPr>
      <w:autoSpaceDE w:val="0"/>
      <w:autoSpaceDN w:val="0"/>
      <w:spacing w:after="0" w:line="300" w:lineRule="auto"/>
      <w:ind w:firstLine="709"/>
      <w:jc w:val="both"/>
    </w:pPr>
    <w:rPr>
      <w:rFonts w:ascii="Times New Roman" w:eastAsia="Times New Roman" w:hAnsi="Times New Roman" w:cs="Times New Roman"/>
      <w:sz w:val="28"/>
      <w:szCs w:val="28"/>
      <w:lang w:eastAsia="ru-RU"/>
    </w:rPr>
  </w:style>
  <w:style w:type="paragraph" w:customStyle="1" w:styleId="TableOderedList2">
    <w:name w:val="TableOderedList2"/>
    <w:basedOn w:val="af2"/>
    <w:rsid w:val="00802EAD"/>
    <w:pPr>
      <w:numPr>
        <w:ilvl w:val="1"/>
        <w:numId w:val="15"/>
      </w:numPr>
      <w:spacing w:after="0" w:line="240" w:lineRule="auto"/>
    </w:pPr>
    <w:rPr>
      <w:rFonts w:ascii="Times New Roman" w:eastAsia="Times New Roman" w:hAnsi="Times New Roman" w:cs="Times New Roman"/>
      <w:sz w:val="24"/>
      <w:szCs w:val="20"/>
      <w:lang w:eastAsia="ru-RU"/>
    </w:rPr>
  </w:style>
  <w:style w:type="paragraph" w:customStyle="1" w:styleId="TableOderedList3">
    <w:name w:val="TableOderedList3"/>
    <w:basedOn w:val="af2"/>
    <w:rsid w:val="00802EAD"/>
    <w:pPr>
      <w:numPr>
        <w:ilvl w:val="2"/>
        <w:numId w:val="15"/>
      </w:numPr>
      <w:spacing w:after="0" w:line="240" w:lineRule="auto"/>
    </w:pPr>
    <w:rPr>
      <w:rFonts w:ascii="Times New Roman" w:eastAsia="Times New Roman" w:hAnsi="Times New Roman" w:cs="Times New Roman"/>
      <w:sz w:val="24"/>
      <w:szCs w:val="20"/>
      <w:lang w:eastAsia="ru-RU"/>
    </w:rPr>
  </w:style>
  <w:style w:type="paragraph" w:customStyle="1" w:styleId="19">
    <w:name w:val="Заголовок оглавления1"/>
    <w:basedOn w:val="12"/>
    <w:next w:val="af2"/>
    <w:rsid w:val="00802EAD"/>
    <w:pPr>
      <w:pageBreakBefore/>
      <w:spacing w:before="120" w:after="120" w:line="240" w:lineRule="auto"/>
      <w:outlineLvl w:val="9"/>
    </w:pPr>
    <w:rPr>
      <w:kern w:val="32"/>
      <w:sz w:val="32"/>
      <w:szCs w:val="32"/>
    </w:rPr>
  </w:style>
  <w:style w:type="paragraph" w:customStyle="1" w:styleId="afffe">
    <w:name w:val="Колонка"/>
    <w:basedOn w:val="af2"/>
    <w:autoRedefine/>
    <w:rsid w:val="00802EAD"/>
    <w:pPr>
      <w:keepNext/>
      <w:widowControl w:val="0"/>
      <w:spacing w:after="0" w:line="240" w:lineRule="auto"/>
      <w:jc w:val="center"/>
    </w:pPr>
    <w:rPr>
      <w:rFonts w:ascii="Times New Roman" w:eastAsia="Times New Roman" w:hAnsi="Times New Roman" w:cs="Times New Roman"/>
      <w:sz w:val="28"/>
      <w:szCs w:val="20"/>
      <w:lang w:eastAsia="zh-CN"/>
    </w:rPr>
  </w:style>
  <w:style w:type="paragraph" w:customStyle="1" w:styleId="ItemizedList3">
    <w:name w:val="ItemizedList3"/>
    <w:rsid w:val="00802EAD"/>
    <w:pPr>
      <w:numPr>
        <w:ilvl w:val="1"/>
        <w:numId w:val="17"/>
      </w:numPr>
      <w:spacing w:before="120"/>
      <w:jc w:val="both"/>
    </w:pPr>
    <w:rPr>
      <w:rFonts w:ascii="Times New Roman" w:eastAsia="Times New Roman" w:hAnsi="Times New Roman" w:cs="Times New Roman"/>
      <w:sz w:val="24"/>
      <w:szCs w:val="24"/>
      <w:lang w:eastAsia="ru-RU"/>
    </w:rPr>
  </w:style>
  <w:style w:type="paragraph" w:customStyle="1" w:styleId="tabletext">
    <w:name w:val="tabletext"/>
    <w:rsid w:val="00802EAD"/>
    <w:pPr>
      <w:widowControl w:val="0"/>
    </w:pPr>
    <w:rPr>
      <w:rFonts w:ascii="Times New Roman" w:eastAsia="Times New Roman" w:hAnsi="Times New Roman" w:cs="Times New Roman"/>
      <w:sz w:val="24"/>
      <w:szCs w:val="24"/>
      <w:lang w:eastAsia="ru-RU"/>
    </w:rPr>
  </w:style>
  <w:style w:type="paragraph" w:customStyle="1" w:styleId="TableTitle">
    <w:name w:val="TableTitle"/>
    <w:basedOn w:val="PlainText"/>
    <w:rsid w:val="00802EAD"/>
    <w:pPr>
      <w:keepNext/>
      <w:ind w:firstLine="0"/>
      <w:jc w:val="center"/>
    </w:pPr>
    <w:rPr>
      <w:b/>
      <w:bCs/>
    </w:rPr>
  </w:style>
  <w:style w:type="character" w:customStyle="1" w:styleId="afc">
    <w:name w:val="Основной Знак"/>
    <w:link w:val="af3"/>
    <w:locked/>
    <w:rsid w:val="00802EAD"/>
    <w:rPr>
      <w:rFonts w:ascii="Times New Roman" w:eastAsia="Times New Roman" w:hAnsi="Times New Roman" w:cs="Times New Roman"/>
      <w:sz w:val="24"/>
      <w:szCs w:val="20"/>
      <w:lang w:eastAsia="ru-RU"/>
    </w:rPr>
  </w:style>
  <w:style w:type="paragraph" w:customStyle="1" w:styleId="-11">
    <w:name w:val="Цветная заливка - Акцент 11"/>
    <w:semiHidden/>
    <w:rsid w:val="00802EAD"/>
    <w:rPr>
      <w:rFonts w:ascii="Times New Roman" w:eastAsia="Times New Roman" w:hAnsi="Times New Roman" w:cs="Times New Roman"/>
      <w:sz w:val="24"/>
      <w:szCs w:val="24"/>
      <w:lang w:eastAsia="ru-RU"/>
    </w:rPr>
  </w:style>
  <w:style w:type="paragraph" w:customStyle="1" w:styleId="affff">
    <w:name w:val="Обычный с отступом"/>
    <w:basedOn w:val="af2"/>
    <w:autoRedefine/>
    <w:rsid w:val="00802EAD"/>
    <w:pPr>
      <w:suppressAutoHyphens/>
      <w:spacing w:after="0" w:line="240" w:lineRule="auto"/>
      <w:ind w:firstLine="709"/>
    </w:pPr>
    <w:rPr>
      <w:rFonts w:ascii="Times New Roman" w:eastAsia="Times New Roman" w:hAnsi="Times New Roman" w:cs="Times New Roman"/>
      <w:sz w:val="26"/>
      <w:szCs w:val="20"/>
      <w:lang w:eastAsia="ru-RU"/>
    </w:rPr>
  </w:style>
  <w:style w:type="paragraph" w:customStyle="1" w:styleId="affff0">
    <w:name w:val="Простой текст"/>
    <w:rsid w:val="00802EAD"/>
    <w:pPr>
      <w:spacing w:before="120"/>
      <w:ind w:firstLine="284"/>
      <w:jc w:val="both"/>
    </w:pPr>
    <w:rPr>
      <w:rFonts w:ascii="Times New Roman" w:eastAsia="Times New Roman" w:hAnsi="Times New Roman" w:cs="Times New Roman"/>
      <w:sz w:val="24"/>
      <w:szCs w:val="24"/>
      <w:lang w:eastAsia="ru-RU"/>
    </w:rPr>
  </w:style>
  <w:style w:type="paragraph" w:customStyle="1" w:styleId="affff1">
    <w:name w:val="Текст таблицы"/>
    <w:basedOn w:val="af2"/>
    <w:rsid w:val="00802EAD"/>
    <w:pPr>
      <w:spacing w:after="0" w:line="360" w:lineRule="auto"/>
    </w:pPr>
    <w:rPr>
      <w:rFonts w:ascii="Times New Roman" w:eastAsia="Times New Roman" w:hAnsi="Times New Roman" w:cs="Times New Roman"/>
      <w:sz w:val="24"/>
      <w:szCs w:val="24"/>
      <w:lang w:eastAsia="ru-RU"/>
    </w:rPr>
  </w:style>
  <w:style w:type="paragraph" w:customStyle="1" w:styleId="affff2">
    <w:name w:val="Подназвание"/>
    <w:next w:val="af2"/>
    <w:rsid w:val="00802EAD"/>
    <w:pPr>
      <w:spacing w:line="360" w:lineRule="auto"/>
      <w:jc w:val="center"/>
    </w:pPr>
    <w:rPr>
      <w:rFonts w:ascii="Times New Roman" w:eastAsia="Times New Roman" w:hAnsi="Times New Roman" w:cs="Arial"/>
      <w:b/>
      <w:bCs/>
      <w:sz w:val="28"/>
    </w:rPr>
  </w:style>
  <w:style w:type="paragraph" w:customStyle="1" w:styleId="affff3">
    <w:name w:val="Титульный лист"/>
    <w:basedOn w:val="af2"/>
    <w:next w:val="af2"/>
    <w:rsid w:val="00802EAD"/>
    <w:pPr>
      <w:spacing w:before="120" w:after="0" w:line="360" w:lineRule="auto"/>
    </w:pPr>
    <w:rPr>
      <w:rFonts w:ascii="Times New Roman" w:eastAsia="Times New Roman" w:hAnsi="Times New Roman" w:cs="Times New Roman"/>
      <w:b/>
      <w:color w:val="000000"/>
      <w:sz w:val="28"/>
      <w:szCs w:val="16"/>
    </w:rPr>
  </w:style>
  <w:style w:type="paragraph" w:customStyle="1" w:styleId="affff4">
    <w:name w:val="Наименование организации"/>
    <w:next w:val="af2"/>
    <w:rsid w:val="00802EAD"/>
    <w:pPr>
      <w:keepNext/>
      <w:spacing w:before="120" w:line="360" w:lineRule="auto"/>
      <w:jc w:val="center"/>
    </w:pPr>
    <w:rPr>
      <w:rFonts w:ascii="Times New Roman" w:eastAsia="Times New Roman" w:hAnsi="Times New Roman" w:cs="Times New Roman"/>
      <w:b/>
      <w:caps/>
      <w:sz w:val="28"/>
    </w:rPr>
  </w:style>
  <w:style w:type="paragraph" w:customStyle="1" w:styleId="affff5">
    <w:name w:val="Наименование АС"/>
    <w:next w:val="af2"/>
    <w:rsid w:val="00802EAD"/>
    <w:pPr>
      <w:spacing w:before="120" w:line="360" w:lineRule="auto"/>
      <w:jc w:val="center"/>
    </w:pPr>
    <w:rPr>
      <w:rFonts w:ascii="Times New Roman" w:eastAsia="Times New Roman" w:hAnsi="Times New Roman" w:cs="Times New Roman"/>
      <w:b/>
      <w:sz w:val="36"/>
    </w:rPr>
  </w:style>
  <w:style w:type="paragraph" w:customStyle="1" w:styleId="affff6">
    <w:name w:val="Титульный лист центр"/>
    <w:next w:val="af2"/>
    <w:rsid w:val="00802EAD"/>
    <w:pPr>
      <w:spacing w:before="120" w:line="360" w:lineRule="auto"/>
      <w:jc w:val="center"/>
    </w:pPr>
    <w:rPr>
      <w:rFonts w:ascii="Times New Roman" w:eastAsia="Times New Roman" w:hAnsi="Times New Roman" w:cs="Times New Roman"/>
      <w:sz w:val="28"/>
    </w:rPr>
  </w:style>
  <w:style w:type="paragraph" w:customStyle="1" w:styleId="affff7">
    <w:name w:val="Заголовок"/>
    <w:basedOn w:val="af2"/>
    <w:rsid w:val="00802EAD"/>
    <w:pPr>
      <w:pageBreakBefore/>
      <w:spacing w:before="120" w:after="120" w:line="360" w:lineRule="auto"/>
    </w:pPr>
    <w:rPr>
      <w:rFonts w:ascii="Times New Roman" w:eastAsia="Times New Roman" w:hAnsi="Times New Roman" w:cs="Times New Roman"/>
      <w:b/>
      <w:color w:val="000000"/>
      <w:sz w:val="28"/>
      <w:szCs w:val="16"/>
    </w:rPr>
  </w:style>
  <w:style w:type="paragraph" w:customStyle="1" w:styleId="affff8">
    <w:name w:val="Табличный"/>
    <w:rsid w:val="00802EAD"/>
    <w:pPr>
      <w:spacing w:before="120" w:line="360" w:lineRule="auto"/>
    </w:pPr>
    <w:rPr>
      <w:rFonts w:ascii="Times New Roman" w:eastAsia="Times New Roman" w:hAnsi="Times New Roman" w:cs="Times New Roman"/>
      <w:sz w:val="24"/>
    </w:rPr>
  </w:style>
  <w:style w:type="paragraph" w:customStyle="1" w:styleId="affff9">
    <w:name w:val="Жирный"/>
    <w:basedOn w:val="af2"/>
    <w:rsid w:val="00802EAD"/>
    <w:pPr>
      <w:spacing w:before="120" w:after="0" w:line="360" w:lineRule="auto"/>
      <w:ind w:firstLine="720"/>
    </w:pPr>
    <w:rPr>
      <w:rFonts w:ascii="Times New Roman" w:eastAsia="Times New Roman" w:hAnsi="Times New Roman" w:cs="Times New Roman"/>
      <w:b/>
      <w:iCs/>
      <w:color w:val="000000"/>
      <w:sz w:val="24"/>
      <w:szCs w:val="16"/>
    </w:rPr>
  </w:style>
  <w:style w:type="paragraph" w:customStyle="1" w:styleId="affffa">
    <w:name w:val="Маркированный табличный"/>
    <w:basedOn w:val="af2"/>
    <w:rsid w:val="00802EAD"/>
    <w:pPr>
      <w:keepNext/>
      <w:tabs>
        <w:tab w:val="num" w:pos="0"/>
        <w:tab w:val="num" w:pos="372"/>
      </w:tabs>
      <w:spacing w:before="120" w:after="0" w:line="360" w:lineRule="auto"/>
      <w:ind w:left="372" w:hanging="318"/>
    </w:pPr>
    <w:rPr>
      <w:rFonts w:ascii="Times New Roman" w:eastAsia="Times New Roman" w:hAnsi="Times New Roman" w:cs="Times New Roman"/>
      <w:color w:val="000000"/>
      <w:sz w:val="24"/>
      <w:szCs w:val="16"/>
    </w:rPr>
  </w:style>
  <w:style w:type="paragraph" w:customStyle="1" w:styleId="a5">
    <w:name w:val="Табличный список с тире"/>
    <w:basedOn w:val="af2"/>
    <w:rsid w:val="00802EAD"/>
    <w:pPr>
      <w:numPr>
        <w:ilvl w:val="1"/>
        <w:numId w:val="13"/>
      </w:numPr>
      <w:spacing w:before="120" w:after="0" w:line="360" w:lineRule="auto"/>
      <w:ind w:right="113"/>
    </w:pPr>
    <w:rPr>
      <w:rFonts w:ascii="Times New Roman" w:eastAsia="Times New Roman" w:hAnsi="Times New Roman" w:cs="Times New Roman"/>
      <w:sz w:val="24"/>
      <w:szCs w:val="16"/>
    </w:rPr>
  </w:style>
  <w:style w:type="paragraph" w:customStyle="1" w:styleId="affffb">
    <w:name w:val="Табличный заголовок"/>
    <w:basedOn w:val="affff8"/>
    <w:next w:val="affff8"/>
    <w:rsid w:val="00802EAD"/>
    <w:pPr>
      <w:ind w:left="57" w:right="57"/>
      <w:jc w:val="center"/>
    </w:pPr>
    <w:rPr>
      <w:b/>
    </w:rPr>
  </w:style>
  <w:style w:type="paragraph" w:customStyle="1" w:styleId="affffc">
    <w:name w:val="Рис"/>
    <w:next w:val="af2"/>
    <w:rsid w:val="00802EAD"/>
    <w:pPr>
      <w:tabs>
        <w:tab w:val="num" w:pos="0"/>
      </w:tabs>
      <w:spacing w:after="120" w:line="360" w:lineRule="auto"/>
      <w:ind w:left="363" w:hanging="363"/>
      <w:jc w:val="right"/>
    </w:pPr>
    <w:rPr>
      <w:rFonts w:ascii="Times New Roman" w:eastAsia="Times New Roman" w:hAnsi="Times New Roman" w:cs="Times New Roman"/>
      <w:sz w:val="24"/>
    </w:rPr>
  </w:style>
  <w:style w:type="paragraph" w:customStyle="1" w:styleId="affffd">
    <w:name w:val="Код"/>
    <w:rsid w:val="00802EAD"/>
    <w:pPr>
      <w:shd w:val="clear" w:color="auto" w:fill="F3F3F3"/>
      <w:tabs>
        <w:tab w:val="num" w:pos="1407"/>
      </w:tabs>
      <w:spacing w:before="120" w:line="288" w:lineRule="auto"/>
    </w:pPr>
    <w:rPr>
      <w:rFonts w:ascii="Courier New" w:eastAsia="Times New Roman" w:hAnsi="Courier New" w:cs="Times New Roman"/>
      <w:lang w:val="en-US"/>
    </w:rPr>
  </w:style>
  <w:style w:type="paragraph" w:customStyle="1" w:styleId="affffe">
    <w:name w:val="Простой"/>
    <w:rsid w:val="00802EAD"/>
    <w:pPr>
      <w:spacing w:before="120" w:after="120"/>
    </w:pPr>
    <w:rPr>
      <w:rFonts w:ascii="Times New Roman" w:eastAsia="Times New Roman" w:hAnsi="Times New Roman" w:cs="Times New Roman"/>
      <w:sz w:val="24"/>
      <w:lang w:eastAsia="ru-RU"/>
    </w:rPr>
  </w:style>
  <w:style w:type="paragraph" w:customStyle="1" w:styleId="afffff">
    <w:name w:val="табличный титульный"/>
    <w:basedOn w:val="af2"/>
    <w:rsid w:val="00802EAD"/>
    <w:pPr>
      <w:spacing w:before="240" w:after="0" w:line="240" w:lineRule="auto"/>
    </w:pPr>
    <w:rPr>
      <w:rFonts w:ascii="Times New Roman" w:eastAsia="Times New Roman" w:hAnsi="Times New Roman" w:cs="Times New Roman"/>
      <w:color w:val="000000"/>
      <w:sz w:val="28"/>
      <w:szCs w:val="16"/>
    </w:rPr>
  </w:style>
  <w:style w:type="paragraph" w:customStyle="1" w:styleId="afffff0">
    <w:name w:val="Исходный текст"/>
    <w:basedOn w:val="af2"/>
    <w:rsid w:val="00802EAD"/>
    <w:pPr>
      <w:tabs>
        <w:tab w:val="left" w:pos="284"/>
        <w:tab w:val="left" w:pos="567"/>
        <w:tab w:val="left" w:pos="851"/>
        <w:tab w:val="left" w:pos="1134"/>
        <w:tab w:val="left" w:pos="1418"/>
        <w:tab w:val="left" w:pos="1701"/>
        <w:tab w:val="left" w:pos="1985"/>
        <w:tab w:val="left" w:pos="2268"/>
        <w:tab w:val="left" w:pos="5670"/>
      </w:tabs>
      <w:spacing w:before="60" w:after="0" w:line="240" w:lineRule="auto"/>
    </w:pPr>
    <w:rPr>
      <w:rFonts w:ascii="Courier New" w:eastAsia="Times New Roman" w:hAnsi="Courier New" w:cs="Times New Roman"/>
      <w:noProof/>
      <w:sz w:val="18"/>
      <w:szCs w:val="20"/>
      <w:lang w:eastAsia="ru-RU"/>
    </w:rPr>
  </w:style>
  <w:style w:type="paragraph" w:customStyle="1" w:styleId="af0">
    <w:name w:val="Маркированный"/>
    <w:basedOn w:val="af2"/>
    <w:rsid w:val="00802EAD"/>
    <w:pPr>
      <w:numPr>
        <w:numId w:val="18"/>
      </w:numPr>
      <w:spacing w:before="120" w:after="0" w:line="360" w:lineRule="auto"/>
    </w:pPr>
    <w:rPr>
      <w:rFonts w:ascii="Times New Roman" w:eastAsia="Times New Roman" w:hAnsi="Times New Roman" w:cs="Times New Roman"/>
      <w:color w:val="000000"/>
      <w:sz w:val="24"/>
      <w:szCs w:val="16"/>
    </w:rPr>
  </w:style>
  <w:style w:type="paragraph" w:customStyle="1" w:styleId="23">
    <w:name w:val="Маркированный 2"/>
    <w:basedOn w:val="af2"/>
    <w:rsid w:val="00802EAD"/>
    <w:pPr>
      <w:numPr>
        <w:ilvl w:val="1"/>
        <w:numId w:val="18"/>
      </w:numPr>
      <w:spacing w:before="120" w:after="0" w:line="360" w:lineRule="auto"/>
    </w:pPr>
    <w:rPr>
      <w:rFonts w:ascii="Times New Roman" w:eastAsia="Times New Roman" w:hAnsi="Times New Roman" w:cs="Times New Roman"/>
      <w:color w:val="000000"/>
      <w:kern w:val="28"/>
      <w:sz w:val="24"/>
      <w:szCs w:val="16"/>
    </w:rPr>
  </w:style>
  <w:style w:type="paragraph" w:customStyle="1" w:styleId="afffff1">
    <w:name w:val="Табличный список"/>
    <w:basedOn w:val="affff8"/>
    <w:rsid w:val="00802EAD"/>
    <w:pPr>
      <w:tabs>
        <w:tab w:val="num" w:pos="372"/>
      </w:tabs>
      <w:spacing w:before="60" w:after="60" w:line="240" w:lineRule="auto"/>
      <w:ind w:left="372" w:hanging="320"/>
    </w:pPr>
    <w:rPr>
      <w:color w:val="000000"/>
      <w:sz w:val="28"/>
      <w:szCs w:val="16"/>
    </w:rPr>
  </w:style>
  <w:style w:type="paragraph" w:customStyle="1" w:styleId="a0">
    <w:name w:val="Перечень функций"/>
    <w:basedOn w:val="af2"/>
    <w:rsid w:val="00802EAD"/>
    <w:pPr>
      <w:keepNext/>
      <w:numPr>
        <w:ilvl w:val="1"/>
        <w:numId w:val="19"/>
      </w:numPr>
      <w:tabs>
        <w:tab w:val="num" w:pos="1360"/>
      </w:tabs>
      <w:spacing w:before="120" w:after="0" w:line="360" w:lineRule="auto"/>
      <w:ind w:left="1361" w:hanging="641"/>
    </w:pPr>
    <w:rPr>
      <w:rFonts w:ascii="Times New Roman" w:eastAsia="Times New Roman" w:hAnsi="Times New Roman" w:cs="Times New Roman"/>
      <w:color w:val="000000"/>
      <w:sz w:val="24"/>
      <w:szCs w:val="16"/>
    </w:rPr>
  </w:style>
  <w:style w:type="paragraph" w:customStyle="1" w:styleId="af1">
    <w:name w:val="Перечень задач"/>
    <w:basedOn w:val="af2"/>
    <w:rsid w:val="00802EAD"/>
    <w:pPr>
      <w:numPr>
        <w:ilvl w:val="2"/>
        <w:numId w:val="18"/>
      </w:numPr>
      <w:tabs>
        <w:tab w:val="num" w:pos="1200"/>
      </w:tabs>
      <w:spacing w:before="120" w:after="0" w:line="360" w:lineRule="auto"/>
      <w:ind w:left="1200" w:hanging="480"/>
    </w:pPr>
    <w:rPr>
      <w:rFonts w:ascii="Times New Roman" w:eastAsia="Times New Roman" w:hAnsi="Times New Roman" w:cs="Times New Roman"/>
      <w:color w:val="000000"/>
      <w:sz w:val="24"/>
      <w:szCs w:val="16"/>
    </w:rPr>
  </w:style>
  <w:style w:type="paragraph" w:customStyle="1" w:styleId="afffff2">
    <w:name w:val="Требование к функции"/>
    <w:basedOn w:val="af2"/>
    <w:rsid w:val="00802EAD"/>
    <w:pPr>
      <w:spacing w:after="0" w:line="360" w:lineRule="auto"/>
      <w:ind w:left="1361"/>
    </w:pPr>
    <w:rPr>
      <w:rFonts w:ascii="Times New Roman" w:eastAsia="Times New Roman" w:hAnsi="Times New Roman" w:cs="Times New Roman"/>
      <w:i/>
      <w:iCs/>
      <w:color w:val="000000"/>
      <w:sz w:val="24"/>
      <w:szCs w:val="16"/>
    </w:rPr>
  </w:style>
  <w:style w:type="paragraph" w:customStyle="1" w:styleId="afffff3">
    <w:name w:val="Таблица обычный"/>
    <w:basedOn w:val="af2"/>
    <w:rsid w:val="00802EAD"/>
    <w:pPr>
      <w:spacing w:before="100" w:beforeAutospacing="1" w:after="100" w:afterAutospacing="1" w:line="240" w:lineRule="auto"/>
    </w:pPr>
    <w:rPr>
      <w:rFonts w:ascii="Times New Roman" w:eastAsia="Times New Roman" w:hAnsi="Times New Roman" w:cs="Times New Roman"/>
      <w:sz w:val="28"/>
      <w:szCs w:val="20"/>
      <w:lang w:eastAsia="ru-RU"/>
    </w:rPr>
  </w:style>
  <w:style w:type="paragraph" w:customStyle="1" w:styleId="1a">
    <w:name w:val="Титул 1"/>
    <w:basedOn w:val="af2"/>
    <w:rsid w:val="00802EAD"/>
    <w:pPr>
      <w:spacing w:after="0" w:line="240" w:lineRule="auto"/>
      <w:jc w:val="center"/>
    </w:pPr>
    <w:rPr>
      <w:rFonts w:ascii="Times New Roman" w:eastAsia="Times New Roman" w:hAnsi="Times New Roman" w:cs="Times New Roman"/>
      <w:caps/>
      <w:sz w:val="27"/>
      <w:szCs w:val="27"/>
      <w:lang w:eastAsia="ru-RU"/>
    </w:rPr>
  </w:style>
  <w:style w:type="paragraph" w:customStyle="1" w:styleId="1b">
    <w:name w:val="Титул 1 Ж"/>
    <w:basedOn w:val="af2"/>
    <w:rsid w:val="00802EAD"/>
    <w:pPr>
      <w:spacing w:before="240" w:after="0" w:line="240" w:lineRule="auto"/>
      <w:jc w:val="center"/>
    </w:pPr>
    <w:rPr>
      <w:rFonts w:ascii="Times New Roman" w:eastAsia="Times New Roman" w:hAnsi="Times New Roman" w:cs="Times New Roman"/>
      <w:b/>
      <w:sz w:val="32"/>
      <w:szCs w:val="27"/>
      <w:lang w:eastAsia="ru-RU"/>
    </w:rPr>
  </w:style>
  <w:style w:type="paragraph" w:customStyle="1" w:styleId="1c">
    <w:name w:val="Титул текст 1"/>
    <w:basedOn w:val="af2"/>
    <w:rsid w:val="00802EAD"/>
    <w:pPr>
      <w:spacing w:after="0" w:line="240" w:lineRule="auto"/>
      <w:jc w:val="center"/>
    </w:pPr>
    <w:rPr>
      <w:rFonts w:ascii="Times New Roman" w:eastAsia="Times New Roman" w:hAnsi="Times New Roman" w:cs="Times New Roman"/>
      <w:sz w:val="27"/>
      <w:szCs w:val="27"/>
      <w:lang w:eastAsia="ru-RU"/>
    </w:rPr>
  </w:style>
  <w:style w:type="paragraph" w:customStyle="1" w:styleId="afffff4">
    <w:name w:val="Титул тема"/>
    <w:basedOn w:val="af2"/>
    <w:rsid w:val="00802EAD"/>
    <w:pPr>
      <w:spacing w:after="0" w:line="240" w:lineRule="auto"/>
      <w:jc w:val="center"/>
    </w:pPr>
    <w:rPr>
      <w:rFonts w:ascii="Times New Roman" w:eastAsia="Times New Roman" w:hAnsi="Times New Roman" w:cs="Times New Roman"/>
      <w:b/>
      <w:sz w:val="27"/>
      <w:szCs w:val="27"/>
      <w:lang w:eastAsia="ru-RU"/>
    </w:rPr>
  </w:style>
  <w:style w:type="paragraph" w:customStyle="1" w:styleId="3c">
    <w:name w:val="пункт 3"/>
    <w:basedOn w:val="af2"/>
    <w:rsid w:val="00802EAD"/>
    <w:pPr>
      <w:tabs>
        <w:tab w:val="num" w:pos="360"/>
      </w:tabs>
      <w:spacing w:after="0" w:line="240" w:lineRule="auto"/>
      <w:ind w:firstLine="720"/>
    </w:pPr>
    <w:rPr>
      <w:rFonts w:ascii="Times New Roman" w:eastAsia="Times New Roman" w:hAnsi="Times New Roman" w:cs="Times New Roman"/>
      <w:sz w:val="24"/>
      <w:szCs w:val="20"/>
      <w:lang w:eastAsia="ru-RU"/>
    </w:rPr>
  </w:style>
  <w:style w:type="paragraph" w:customStyle="1" w:styleId="Preformatted">
    <w:name w:val="Preformatted"/>
    <w:basedOn w:val="af2"/>
    <w:rsid w:val="00802EA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afffff5">
    <w:name w:val="Таблица. Текст"/>
    <w:basedOn w:val="af2"/>
    <w:rsid w:val="00802EAD"/>
    <w:pPr>
      <w:spacing w:before="60" w:after="0" w:line="240" w:lineRule="auto"/>
    </w:pPr>
    <w:rPr>
      <w:rFonts w:ascii="Times New Roman" w:eastAsia="Times New Roman" w:hAnsi="Times New Roman" w:cs="Times New Roman"/>
      <w:sz w:val="24"/>
      <w:szCs w:val="20"/>
      <w:lang w:eastAsia="ru-RU"/>
    </w:rPr>
  </w:style>
  <w:style w:type="paragraph" w:customStyle="1" w:styleId="afffff6">
    <w:name w:val="заказчик пользователь"/>
    <w:basedOn w:val="af2"/>
    <w:rsid w:val="00802EAD"/>
    <w:pPr>
      <w:widowControl w:val="0"/>
      <w:adjustRightInd w:val="0"/>
      <w:spacing w:after="0" w:line="240" w:lineRule="auto"/>
    </w:pPr>
    <w:rPr>
      <w:rFonts w:ascii="Arial" w:eastAsia="Times New Roman" w:hAnsi="Arial" w:cs="Times New Roman"/>
      <w:b/>
      <w:sz w:val="24"/>
      <w:szCs w:val="20"/>
      <w:lang w:eastAsia="ru-RU"/>
    </w:rPr>
  </w:style>
  <w:style w:type="paragraph" w:customStyle="1" w:styleId="a2">
    <w:name w:val="реквизиты заказчика пользователя"/>
    <w:basedOn w:val="af2"/>
    <w:rsid w:val="00802EAD"/>
    <w:pPr>
      <w:widowControl w:val="0"/>
      <w:numPr>
        <w:numId w:val="20"/>
      </w:numPr>
      <w:adjustRightInd w:val="0"/>
      <w:spacing w:after="0" w:line="240" w:lineRule="auto"/>
    </w:pPr>
    <w:rPr>
      <w:rFonts w:ascii="Arial" w:eastAsia="Times New Roman" w:hAnsi="Arial" w:cs="Times New Roman"/>
      <w:sz w:val="24"/>
      <w:szCs w:val="20"/>
      <w:lang w:eastAsia="ru-RU"/>
    </w:rPr>
  </w:style>
  <w:style w:type="paragraph" w:customStyle="1" w:styleId="afffff7">
    <w:name w:val="Комментарии"/>
    <w:basedOn w:val="af2"/>
    <w:next w:val="af2"/>
    <w:rsid w:val="00802EAD"/>
    <w:pPr>
      <w:widowControl w:val="0"/>
      <w:adjustRightInd w:val="0"/>
      <w:spacing w:after="0" w:line="240" w:lineRule="auto"/>
      <w:ind w:firstLine="709"/>
    </w:pPr>
    <w:rPr>
      <w:rFonts w:ascii="Arial" w:eastAsia="Times New Roman" w:hAnsi="Arial" w:cs="Times New Roman"/>
      <w:i/>
      <w:iCs/>
      <w:vanish/>
      <w:color w:val="0000FF"/>
      <w:sz w:val="24"/>
      <w:szCs w:val="20"/>
      <w:lang w:eastAsia="ru-RU"/>
    </w:rPr>
  </w:style>
  <w:style w:type="character" w:customStyle="1" w:styleId="afffff8">
    <w:name w:val="марк БДО Знак"/>
    <w:link w:val="a3"/>
    <w:locked/>
    <w:rsid w:val="00802EAD"/>
    <w:rPr>
      <w:rFonts w:ascii="Trebuchet MS" w:hAnsi="Trebuchet MS" w:cs="Times New Roman"/>
      <w:color w:val="000000"/>
    </w:rPr>
  </w:style>
  <w:style w:type="paragraph" w:customStyle="1" w:styleId="a3">
    <w:name w:val="марк БДО"/>
    <w:basedOn w:val="afff"/>
    <w:link w:val="afffff8"/>
    <w:rsid w:val="00802EAD"/>
    <w:pPr>
      <w:keepLines/>
      <w:widowControl w:val="0"/>
      <w:numPr>
        <w:numId w:val="21"/>
      </w:numPr>
      <w:spacing w:after="0" w:line="240" w:lineRule="auto"/>
      <w:ind w:firstLine="720"/>
    </w:pPr>
    <w:rPr>
      <w:rFonts w:ascii="Trebuchet MS" w:eastAsiaTheme="minorHAnsi" w:hAnsi="Trebuchet MS"/>
      <w:sz w:val="22"/>
      <w:szCs w:val="22"/>
      <w:lang w:val="ru-RU"/>
    </w:rPr>
  </w:style>
  <w:style w:type="paragraph" w:customStyle="1" w:styleId="2c">
    <w:name w:val="Заголок 2.Титул"/>
    <w:basedOn w:val="af2"/>
    <w:rsid w:val="00802EAD"/>
    <w:pPr>
      <w:spacing w:after="0" w:line="360" w:lineRule="auto"/>
      <w:jc w:val="center"/>
    </w:pPr>
    <w:rPr>
      <w:rFonts w:ascii="Times New Roman" w:eastAsia="Times New Roman" w:hAnsi="Times New Roman" w:cs="Times New Roman"/>
      <w:caps/>
      <w:sz w:val="28"/>
      <w:szCs w:val="20"/>
      <w:lang w:eastAsia="ru-RU"/>
    </w:rPr>
  </w:style>
  <w:style w:type="character" w:customStyle="1" w:styleId="phComment">
    <w:name w:val="ph_Comment Знак"/>
    <w:link w:val="phComment0"/>
    <w:locked/>
    <w:rsid w:val="00802EAD"/>
    <w:rPr>
      <w:rFonts w:ascii="Times New Roman" w:hAnsi="Times New Roman" w:cs="Times New Roman"/>
      <w:color w:val="0000FF"/>
      <w:sz w:val="24"/>
    </w:rPr>
  </w:style>
  <w:style w:type="paragraph" w:customStyle="1" w:styleId="phComment0">
    <w:name w:val="ph_Comment"/>
    <w:basedOn w:val="af2"/>
    <w:link w:val="phComment"/>
    <w:rsid w:val="00802EAD"/>
    <w:pPr>
      <w:spacing w:after="0" w:line="360" w:lineRule="auto"/>
      <w:ind w:firstLine="851"/>
    </w:pPr>
    <w:rPr>
      <w:rFonts w:ascii="Times New Roman" w:hAnsi="Times New Roman" w:cs="Times New Roman"/>
      <w:color w:val="0000FF"/>
      <w:sz w:val="24"/>
    </w:rPr>
  </w:style>
  <w:style w:type="paragraph" w:customStyle="1" w:styleId="CellBody">
    <w:name w:val="CellBody"/>
    <w:basedOn w:val="afff"/>
    <w:rsid w:val="00802EAD"/>
    <w:pPr>
      <w:keepLines/>
      <w:spacing w:before="0" w:after="0" w:line="240" w:lineRule="auto"/>
    </w:pPr>
    <w:rPr>
      <w:color w:val="auto"/>
      <w:lang w:eastAsia="ru-RU"/>
    </w:rPr>
  </w:style>
  <w:style w:type="paragraph" w:customStyle="1" w:styleId="CoverAuthor">
    <w:name w:val="Cover Author"/>
    <w:basedOn w:val="af2"/>
    <w:rsid w:val="00802EAD"/>
    <w:pPr>
      <w:spacing w:after="0" w:line="240" w:lineRule="atLeast"/>
    </w:pPr>
    <w:rPr>
      <w:rFonts w:ascii="Arial" w:eastAsia="Times New Roman" w:hAnsi="Arial" w:cs="Arial"/>
      <w:spacing w:val="-5"/>
      <w:sz w:val="28"/>
      <w:szCs w:val="28"/>
    </w:rPr>
  </w:style>
  <w:style w:type="paragraph" w:customStyle="1" w:styleId="-110">
    <w:name w:val="Цветной список - Акцент 11"/>
    <w:basedOn w:val="af2"/>
    <w:rsid w:val="00802EAD"/>
    <w:pPr>
      <w:spacing w:before="60" w:after="0" w:line="312" w:lineRule="auto"/>
      <w:ind w:left="720"/>
      <w:contextualSpacing/>
    </w:pPr>
    <w:rPr>
      <w:rFonts w:ascii="Times New Roman" w:eastAsia="Times New Roman" w:hAnsi="Times New Roman" w:cs="Times New Roman"/>
      <w:sz w:val="24"/>
      <w:szCs w:val="20"/>
      <w:lang w:eastAsia="ru-RU"/>
    </w:rPr>
  </w:style>
  <w:style w:type="paragraph" w:customStyle="1" w:styleId="20">
    <w:name w:val="Заголовок 2.Подраздел"/>
    <w:basedOn w:val="af2"/>
    <w:next w:val="af2"/>
    <w:autoRedefine/>
    <w:rsid w:val="00802EAD"/>
    <w:pPr>
      <w:keepNext/>
      <w:keepLines/>
      <w:numPr>
        <w:ilvl w:val="1"/>
        <w:numId w:val="22"/>
      </w:numPr>
      <w:tabs>
        <w:tab w:val="left" w:pos="426"/>
        <w:tab w:val="left" w:pos="1162"/>
        <w:tab w:val="left" w:pos="1276"/>
        <w:tab w:val="left" w:pos="1389"/>
        <w:tab w:val="left" w:pos="1503"/>
        <w:tab w:val="left" w:pos="1616"/>
      </w:tabs>
      <w:suppressAutoHyphens/>
      <w:autoSpaceDE w:val="0"/>
      <w:autoSpaceDN w:val="0"/>
      <w:spacing w:before="120" w:after="0" w:line="360" w:lineRule="auto"/>
      <w:outlineLvl w:val="1"/>
    </w:pPr>
    <w:rPr>
      <w:rFonts w:ascii="Times New Roman" w:eastAsia="Times New Roman" w:hAnsi="Times New Roman" w:cs="Arial"/>
      <w:b/>
      <w:bCs/>
      <w:sz w:val="26"/>
      <w:szCs w:val="26"/>
      <w:lang w:eastAsia="ru-RU"/>
    </w:rPr>
  </w:style>
  <w:style w:type="character" w:customStyle="1" w:styleId="3d">
    <w:name w:val="Заголовок 3.Пункт Знак"/>
    <w:link w:val="3e"/>
    <w:locked/>
    <w:rsid w:val="00802EAD"/>
    <w:rPr>
      <w:rFonts w:ascii="Times New Roman" w:hAnsi="Times New Roman" w:cs="Times New Roman"/>
      <w:b/>
      <w:sz w:val="26"/>
    </w:rPr>
  </w:style>
  <w:style w:type="paragraph" w:customStyle="1" w:styleId="3e">
    <w:name w:val="Заголовок 3.Пункт"/>
    <w:basedOn w:val="af2"/>
    <w:next w:val="af2"/>
    <w:link w:val="3d"/>
    <w:autoRedefine/>
    <w:rsid w:val="00802EAD"/>
    <w:pPr>
      <w:keepNext/>
      <w:keepLines/>
      <w:tabs>
        <w:tab w:val="num" w:pos="0"/>
        <w:tab w:val="left" w:pos="1560"/>
      </w:tabs>
      <w:suppressAutoHyphens/>
      <w:autoSpaceDE w:val="0"/>
      <w:autoSpaceDN w:val="0"/>
      <w:spacing w:after="0" w:line="360" w:lineRule="auto"/>
      <w:ind w:left="1362" w:hanging="624"/>
      <w:outlineLvl w:val="2"/>
    </w:pPr>
    <w:rPr>
      <w:rFonts w:ascii="Times New Roman" w:hAnsi="Times New Roman" w:cs="Times New Roman"/>
      <w:b/>
      <w:sz w:val="26"/>
    </w:rPr>
  </w:style>
  <w:style w:type="character" w:customStyle="1" w:styleId="46">
    <w:name w:val="Заголовок 4.Подпункт Знак"/>
    <w:link w:val="43"/>
    <w:locked/>
    <w:rsid w:val="00802EAD"/>
    <w:rPr>
      <w:rFonts w:cs="Times New Roman"/>
      <w:b/>
      <w:bCs/>
      <w:iCs/>
      <w:sz w:val="24"/>
    </w:rPr>
  </w:style>
  <w:style w:type="paragraph" w:customStyle="1" w:styleId="43">
    <w:name w:val="Заголовок 4.Подпункт"/>
    <w:basedOn w:val="af2"/>
    <w:next w:val="af2"/>
    <w:link w:val="46"/>
    <w:rsid w:val="00802EAD"/>
    <w:pPr>
      <w:keepNext/>
      <w:keepLines/>
      <w:numPr>
        <w:ilvl w:val="3"/>
        <w:numId w:val="23"/>
      </w:numPr>
      <w:tabs>
        <w:tab w:val="left" w:pos="426"/>
      </w:tabs>
      <w:suppressAutoHyphens/>
      <w:autoSpaceDE w:val="0"/>
      <w:autoSpaceDN w:val="0"/>
      <w:spacing w:after="0" w:line="360" w:lineRule="auto"/>
      <w:outlineLvl w:val="3"/>
    </w:pPr>
    <w:rPr>
      <w:rFonts w:cs="Times New Roman"/>
      <w:b/>
      <w:bCs/>
      <w:iCs/>
      <w:sz w:val="24"/>
    </w:rPr>
  </w:style>
  <w:style w:type="paragraph" w:customStyle="1" w:styleId="41">
    <w:name w:val="Заголовок 4.Пункт"/>
    <w:basedOn w:val="3e"/>
    <w:rsid w:val="00802EAD"/>
    <w:pPr>
      <w:numPr>
        <w:ilvl w:val="2"/>
        <w:numId w:val="24"/>
      </w:numPr>
      <w:ind w:left="1362" w:hanging="624"/>
    </w:pPr>
  </w:style>
  <w:style w:type="character" w:customStyle="1" w:styleId="ListParagraphChar1">
    <w:name w:val="List Paragraph Char1"/>
    <w:link w:val="1d"/>
    <w:locked/>
    <w:rsid w:val="00802EAD"/>
    <w:rPr>
      <w:rFonts w:ascii="Times New Roman" w:hAnsi="Times New Roman" w:cs="Times New Roman"/>
    </w:rPr>
  </w:style>
  <w:style w:type="paragraph" w:customStyle="1" w:styleId="1d">
    <w:name w:val="Абзац списка1"/>
    <w:aliases w:val="Ненумерованный список первый уровень"/>
    <w:basedOn w:val="af2"/>
    <w:link w:val="ListParagraphChar1"/>
    <w:rsid w:val="00802EAD"/>
    <w:pPr>
      <w:spacing w:after="0" w:line="240" w:lineRule="auto"/>
      <w:ind w:left="720"/>
      <w:contextualSpacing/>
    </w:pPr>
    <w:rPr>
      <w:rFonts w:ascii="Times New Roman" w:hAnsi="Times New Roman" w:cs="Times New Roman"/>
    </w:rPr>
  </w:style>
  <w:style w:type="paragraph" w:customStyle="1" w:styleId="project">
    <w:name w:val="project"/>
    <w:basedOn w:val="af2"/>
    <w:rsid w:val="00802EAD"/>
    <w:pPr>
      <w:autoSpaceDE w:val="0"/>
      <w:autoSpaceDN w:val="0"/>
      <w:snapToGrid w:val="0"/>
      <w:spacing w:before="40" w:after="40" w:line="300" w:lineRule="auto"/>
      <w:ind w:firstLine="360"/>
    </w:pPr>
    <w:rPr>
      <w:rFonts w:ascii="Times New Roman" w:eastAsia="Times New Roman" w:hAnsi="Times New Roman" w:cs="Times New Roman"/>
      <w:sz w:val="20"/>
      <w:szCs w:val="20"/>
      <w:lang w:eastAsia="ru-RU"/>
    </w:rPr>
  </w:style>
  <w:style w:type="character" w:customStyle="1" w:styleId="150">
    <w:name w:val="Маркированный Слева: 15 мм Знак"/>
    <w:link w:val="15"/>
    <w:locked/>
    <w:rsid w:val="00802EAD"/>
    <w:rPr>
      <w:rFonts w:cs="Times New Roman"/>
      <w:spacing w:val="3"/>
      <w:sz w:val="24"/>
    </w:rPr>
  </w:style>
  <w:style w:type="paragraph" w:customStyle="1" w:styleId="15">
    <w:name w:val="Маркированный Слева: 15 мм"/>
    <w:basedOn w:val="af2"/>
    <w:link w:val="150"/>
    <w:rsid w:val="00802EAD"/>
    <w:pPr>
      <w:numPr>
        <w:numId w:val="25"/>
      </w:numPr>
      <w:kinsoku w:val="0"/>
      <w:spacing w:after="0" w:line="360" w:lineRule="auto"/>
    </w:pPr>
    <w:rPr>
      <w:rFonts w:cs="Times New Roman"/>
      <w:spacing w:val="3"/>
      <w:sz w:val="24"/>
    </w:rPr>
  </w:style>
  <w:style w:type="character" w:customStyle="1" w:styleId="-">
    <w:name w:val="список - Знак"/>
    <w:link w:val="-0"/>
    <w:locked/>
    <w:rsid w:val="00802EAD"/>
    <w:rPr>
      <w:rFonts w:ascii="Times New Roman" w:hAnsi="Times New Roman" w:cs="Times New Roman"/>
      <w:spacing w:val="3"/>
      <w:sz w:val="24"/>
    </w:rPr>
  </w:style>
  <w:style w:type="paragraph" w:customStyle="1" w:styleId="-0">
    <w:name w:val="список -"/>
    <w:basedOn w:val="15"/>
    <w:link w:val="-"/>
    <w:rsid w:val="00802EAD"/>
    <w:pPr>
      <w:numPr>
        <w:numId w:val="0"/>
      </w:numPr>
      <w:tabs>
        <w:tab w:val="num" w:pos="993"/>
      </w:tabs>
      <w:spacing w:line="240" w:lineRule="auto"/>
      <w:ind w:left="993" w:hanging="283"/>
    </w:pPr>
    <w:rPr>
      <w:rFonts w:ascii="Times New Roman" w:hAnsi="Times New Roman"/>
    </w:rPr>
  </w:style>
  <w:style w:type="character" w:customStyle="1" w:styleId="afffff9">
    <w:name w:val="список а Знак"/>
    <w:aliases w:val="б Знак,в Знак"/>
    <w:link w:val="a4"/>
    <w:locked/>
    <w:rsid w:val="00802EAD"/>
    <w:rPr>
      <w:rFonts w:cs="Times New Roman"/>
      <w:spacing w:val="3"/>
      <w:sz w:val="24"/>
      <w:szCs w:val="24"/>
    </w:rPr>
  </w:style>
  <w:style w:type="paragraph" w:customStyle="1" w:styleId="a4">
    <w:name w:val="список а"/>
    <w:aliases w:val="б,в"/>
    <w:basedOn w:val="15"/>
    <w:link w:val="afffff9"/>
    <w:rsid w:val="00802EAD"/>
    <w:pPr>
      <w:numPr>
        <w:numId w:val="26"/>
      </w:numPr>
      <w:spacing w:line="240" w:lineRule="auto"/>
    </w:pPr>
    <w:rPr>
      <w:szCs w:val="24"/>
    </w:rPr>
  </w:style>
  <w:style w:type="character" w:customStyle="1" w:styleId="ORGTEXT">
    <w:name w:val="ORG_TEXT Знак"/>
    <w:link w:val="ORGTEXT0"/>
    <w:locked/>
    <w:rsid w:val="00802EAD"/>
    <w:rPr>
      <w:rFonts w:ascii="Arial" w:hAnsi="Arial" w:cs="Arial"/>
    </w:rPr>
  </w:style>
  <w:style w:type="paragraph" w:customStyle="1" w:styleId="ORGTEXT0">
    <w:name w:val="ORG_TEXT"/>
    <w:basedOn w:val="af2"/>
    <w:link w:val="ORGTEXT"/>
    <w:rsid w:val="00802EAD"/>
    <w:pPr>
      <w:widowControl w:val="0"/>
      <w:spacing w:after="120" w:line="360" w:lineRule="auto"/>
      <w:ind w:left="357" w:firstLine="720"/>
    </w:pPr>
    <w:rPr>
      <w:rFonts w:ascii="Arial" w:hAnsi="Arial" w:cs="Arial"/>
    </w:rPr>
  </w:style>
  <w:style w:type="character" w:customStyle="1" w:styleId="ORGITEM1">
    <w:name w:val="ORG_ITEM1 Знак"/>
    <w:link w:val="ORGITEM10"/>
    <w:locked/>
    <w:rsid w:val="00802EAD"/>
    <w:rPr>
      <w:rFonts w:ascii="Arial" w:hAnsi="Arial" w:cs="Arial"/>
    </w:rPr>
  </w:style>
  <w:style w:type="paragraph" w:customStyle="1" w:styleId="ORGITEM10">
    <w:name w:val="ORG_ITEM1"/>
    <w:basedOn w:val="ORGTEXT0"/>
    <w:link w:val="ORGITEM1"/>
    <w:rsid w:val="00802EAD"/>
    <w:pPr>
      <w:tabs>
        <w:tab w:val="num" w:pos="1797"/>
      </w:tabs>
      <w:ind w:left="1797" w:hanging="357"/>
    </w:pPr>
  </w:style>
  <w:style w:type="paragraph" w:customStyle="1" w:styleId="1400">
    <w:name w:val="Стиль Название + 14 пт Перед:  0 пт После:  0 пт Междустр.интерв..."/>
    <w:rsid w:val="00802EAD"/>
    <w:rPr>
      <w:rFonts w:ascii="Times New Roman" w:eastAsia="Times New Roman" w:hAnsi="Times New Roman" w:cs="Times New Roman"/>
      <w:b/>
      <w:bCs/>
      <w:caps/>
      <w:color w:val="000000"/>
      <w:kern w:val="28"/>
      <w:sz w:val="28"/>
    </w:rPr>
  </w:style>
  <w:style w:type="paragraph" w:customStyle="1" w:styleId="ORGH1">
    <w:name w:val="ORG_H1"/>
    <w:basedOn w:val="12"/>
    <w:next w:val="af2"/>
    <w:rsid w:val="00802EAD"/>
  </w:style>
  <w:style w:type="paragraph" w:customStyle="1" w:styleId="ORGH">
    <w:name w:val="ORG_H"/>
    <w:basedOn w:val="ORGH1"/>
    <w:rsid w:val="00802EAD"/>
    <w:pPr>
      <w:keepLines/>
      <w:pageBreakBefore/>
      <w:tabs>
        <w:tab w:val="clear" w:pos="1283"/>
        <w:tab w:val="num" w:pos="432"/>
        <w:tab w:val="left" w:pos="2127"/>
      </w:tabs>
      <w:spacing w:before="220" w:after="120"/>
      <w:ind w:left="432"/>
    </w:pPr>
    <w:rPr>
      <w:rFonts w:ascii="Arial" w:hAnsi="Arial"/>
      <w:bCs/>
      <w:caps w:val="0"/>
      <w:kern w:val="0"/>
      <w:sz w:val="32"/>
      <w:szCs w:val="20"/>
      <w:lang w:eastAsia="en-US"/>
    </w:rPr>
  </w:style>
  <w:style w:type="paragraph" w:customStyle="1" w:styleId="ORGH0">
    <w:name w:val="ORG_H0"/>
    <w:basedOn w:val="ORGH1"/>
    <w:rsid w:val="00802EAD"/>
    <w:pPr>
      <w:keepLines/>
      <w:pageBreakBefore/>
      <w:tabs>
        <w:tab w:val="clear" w:pos="1283"/>
        <w:tab w:val="left" w:pos="2127"/>
      </w:tabs>
      <w:spacing w:before="220" w:after="120"/>
      <w:ind w:left="0" w:firstLine="0"/>
    </w:pPr>
    <w:rPr>
      <w:rFonts w:ascii="Arial" w:hAnsi="Arial"/>
      <w:bCs/>
      <w:caps w:val="0"/>
      <w:kern w:val="0"/>
      <w:sz w:val="32"/>
      <w:szCs w:val="20"/>
      <w:lang w:eastAsia="en-US"/>
    </w:rPr>
  </w:style>
  <w:style w:type="paragraph" w:customStyle="1" w:styleId="ORGH2">
    <w:name w:val="ORG_H2"/>
    <w:basedOn w:val="21"/>
    <w:next w:val="ORGTEXT0"/>
    <w:rsid w:val="00802EAD"/>
  </w:style>
  <w:style w:type="paragraph" w:customStyle="1" w:styleId="ORGH3">
    <w:name w:val="ORG_H3"/>
    <w:basedOn w:val="35"/>
    <w:next w:val="ORGTEXT0"/>
    <w:rsid w:val="00802EAD"/>
  </w:style>
  <w:style w:type="paragraph" w:customStyle="1" w:styleId="ORGH4">
    <w:name w:val="ORG_H4"/>
    <w:basedOn w:val="40"/>
    <w:next w:val="ORGTEXT0"/>
    <w:rsid w:val="00802EAD"/>
  </w:style>
  <w:style w:type="paragraph" w:customStyle="1" w:styleId="ORGITEM">
    <w:name w:val="ORG_ITEM"/>
    <w:basedOn w:val="ORGTEXT0"/>
    <w:rsid w:val="00802EAD"/>
    <w:pPr>
      <w:ind w:left="0" w:firstLine="0"/>
    </w:pPr>
  </w:style>
  <w:style w:type="paragraph" w:customStyle="1" w:styleId="ORGITEM2">
    <w:name w:val="ORG_ITEM2"/>
    <w:basedOn w:val="ORGTEXT0"/>
    <w:rsid w:val="00802EAD"/>
    <w:pPr>
      <w:ind w:left="0" w:firstLine="0"/>
    </w:pPr>
  </w:style>
  <w:style w:type="paragraph" w:customStyle="1" w:styleId="ORGITEM3">
    <w:name w:val="ORG_ITEM3"/>
    <w:basedOn w:val="af2"/>
    <w:rsid w:val="00802EAD"/>
    <w:pPr>
      <w:numPr>
        <w:ilvl w:val="2"/>
        <w:numId w:val="28"/>
      </w:numPr>
      <w:tabs>
        <w:tab w:val="left" w:pos="1843"/>
      </w:tabs>
      <w:spacing w:after="120" w:line="360" w:lineRule="auto"/>
    </w:pPr>
    <w:rPr>
      <w:rFonts w:ascii="Arial" w:eastAsia="Times New Roman" w:hAnsi="Arial" w:cs="Arial"/>
      <w:szCs w:val="20"/>
    </w:rPr>
  </w:style>
  <w:style w:type="paragraph" w:customStyle="1" w:styleId="ListParagraph1">
    <w:name w:val="List Paragraph1"/>
    <w:basedOn w:val="af2"/>
    <w:rsid w:val="00802EAD"/>
    <w:pPr>
      <w:spacing w:after="0" w:line="240" w:lineRule="auto"/>
      <w:ind w:left="720" w:firstLine="709"/>
      <w:contextualSpacing/>
    </w:pPr>
    <w:rPr>
      <w:rFonts w:ascii="Times New Roman" w:eastAsia="Times New Roman" w:hAnsi="Times New Roman" w:cs="Times New Roman"/>
      <w:sz w:val="24"/>
      <w:szCs w:val="20"/>
      <w:lang w:eastAsia="ru-RU"/>
    </w:rPr>
  </w:style>
  <w:style w:type="paragraph" w:customStyle="1" w:styleId="ORGITEM4">
    <w:name w:val="ORG_ITEM4"/>
    <w:basedOn w:val="ORGITEM"/>
    <w:rsid w:val="00802EAD"/>
    <w:pPr>
      <w:numPr>
        <w:numId w:val="29"/>
      </w:numPr>
    </w:pPr>
  </w:style>
  <w:style w:type="paragraph" w:customStyle="1" w:styleId="afffffa">
    <w:name w:val="Заголовок без номера"/>
    <w:basedOn w:val="12"/>
    <w:next w:val="afff"/>
    <w:autoRedefine/>
    <w:rsid w:val="00802EAD"/>
  </w:style>
  <w:style w:type="paragraph" w:customStyle="1" w:styleId="TableBody">
    <w:name w:val="Table Body"/>
    <w:rsid w:val="00802EAD"/>
    <w:pPr>
      <w:keepNext/>
      <w:keepLines/>
      <w:spacing w:before="40" w:after="40"/>
    </w:pPr>
    <w:rPr>
      <w:rFonts w:ascii="Times New Roman" w:eastAsia="Times New Roman" w:hAnsi="Times New Roman" w:cs="Times New Roman"/>
      <w:lang w:val="en-US" w:bidi="he-IL"/>
    </w:rPr>
  </w:style>
  <w:style w:type="paragraph" w:customStyle="1" w:styleId="ORGITEM5">
    <w:name w:val="ORG_ITEM5"/>
    <w:basedOn w:val="ORGITEM"/>
    <w:rsid w:val="00802EAD"/>
    <w:pPr>
      <w:tabs>
        <w:tab w:val="num" w:pos="720"/>
      </w:tabs>
      <w:ind w:left="720" w:hanging="363"/>
    </w:pPr>
  </w:style>
  <w:style w:type="paragraph" w:customStyle="1" w:styleId="ORGH5">
    <w:name w:val="ORG_H5"/>
    <w:basedOn w:val="ORGH4"/>
    <w:next w:val="ORGTEXT0"/>
    <w:rsid w:val="00802EAD"/>
    <w:pPr>
      <w:keepLines/>
      <w:numPr>
        <w:ilvl w:val="0"/>
        <w:numId w:val="0"/>
      </w:numPr>
      <w:tabs>
        <w:tab w:val="num" w:pos="643"/>
        <w:tab w:val="num" w:pos="1008"/>
      </w:tabs>
      <w:spacing w:after="120"/>
      <w:ind w:left="1008" w:hanging="1008"/>
      <w:outlineLvl w:val="9"/>
    </w:pPr>
    <w:rPr>
      <w:rFonts w:ascii="Arial" w:hAnsi="Arial"/>
      <w:sz w:val="22"/>
      <w:szCs w:val="20"/>
      <w:u w:val="single"/>
      <w:lang w:eastAsia="en-US"/>
    </w:rPr>
  </w:style>
  <w:style w:type="character" w:customStyle="1" w:styleId="ListParagraphChar">
    <w:name w:val="List Paragraph Char"/>
    <w:aliases w:val="Ненумерованный список первый уровень Char"/>
    <w:locked/>
    <w:rsid w:val="00802EAD"/>
    <w:rPr>
      <w:rFonts w:ascii="Times New Roman" w:hAnsi="Times New Roman" w:cs="Times New Roman"/>
      <w:sz w:val="24"/>
    </w:rPr>
  </w:style>
  <w:style w:type="paragraph" w:customStyle="1" w:styleId="ORGITEM30">
    <w:name w:val="ORG_ITEM_3"/>
    <w:basedOn w:val="ORGITEM"/>
    <w:rsid w:val="00802EAD"/>
    <w:pPr>
      <w:tabs>
        <w:tab w:val="num" w:pos="0"/>
      </w:tabs>
      <w:ind w:left="1021"/>
    </w:pPr>
  </w:style>
  <w:style w:type="paragraph" w:customStyle="1" w:styleId="DefaultParagraphFontParaChar">
    <w:name w:val="Default Paragraph Font Para Char Знак Знак Знак Знак"/>
    <w:basedOn w:val="af2"/>
    <w:rsid w:val="00802EAD"/>
    <w:pPr>
      <w:spacing w:after="160" w:line="240" w:lineRule="exact"/>
    </w:pPr>
    <w:rPr>
      <w:rFonts w:ascii="Verdana" w:eastAsia="Times New Roman" w:hAnsi="Verdana" w:cs="Times New Roman"/>
      <w:sz w:val="24"/>
      <w:szCs w:val="20"/>
      <w:lang w:val="en-US"/>
    </w:rPr>
  </w:style>
  <w:style w:type="paragraph" w:customStyle="1" w:styleId="Revision1">
    <w:name w:val="Revision1"/>
    <w:semiHidden/>
    <w:rsid w:val="00802EAD"/>
    <w:rPr>
      <w:rFonts w:ascii="Times New Roman" w:eastAsia="Times New Roman" w:hAnsi="Times New Roman" w:cs="Times New Roman"/>
    </w:rPr>
  </w:style>
  <w:style w:type="paragraph" w:customStyle="1" w:styleId="Style8">
    <w:name w:val="Style8"/>
    <w:basedOn w:val="af2"/>
    <w:rsid w:val="00802EAD"/>
    <w:pPr>
      <w:widowControl w:val="0"/>
      <w:autoSpaceDE w:val="0"/>
      <w:autoSpaceDN w:val="0"/>
      <w:adjustRightInd w:val="0"/>
      <w:spacing w:after="0" w:line="329" w:lineRule="exact"/>
      <w:jc w:val="center"/>
    </w:pPr>
    <w:rPr>
      <w:rFonts w:ascii="Times New Roman" w:eastAsia="Times New Roman" w:hAnsi="Times New Roman" w:cs="Times New Roman"/>
      <w:sz w:val="24"/>
      <w:szCs w:val="20"/>
      <w:lang w:eastAsia="ru-RU"/>
    </w:rPr>
  </w:style>
  <w:style w:type="paragraph" w:customStyle="1" w:styleId="66">
    <w:name w:val="Стиль Основной текст + Перед:  6 пт После:  6 пт"/>
    <w:basedOn w:val="afff"/>
    <w:rsid w:val="00802EAD"/>
    <w:pPr>
      <w:spacing w:line="240" w:lineRule="auto"/>
      <w:ind w:firstLine="709"/>
    </w:pPr>
    <w:rPr>
      <w:lang w:val="ru-RU" w:eastAsia="ru-RU"/>
    </w:rPr>
  </w:style>
  <w:style w:type="paragraph" w:customStyle="1" w:styleId="2d">
    <w:name w:val="Абзац списка2"/>
    <w:basedOn w:val="-110"/>
    <w:rsid w:val="00802EAD"/>
    <w:pPr>
      <w:widowControl w:val="0"/>
      <w:spacing w:before="0" w:after="120" w:line="360" w:lineRule="auto"/>
      <w:ind w:left="1276" w:firstLine="284"/>
      <w:contextualSpacing w:val="0"/>
    </w:pPr>
    <w:rPr>
      <w:rFonts w:ascii="Arial" w:hAnsi="Arial"/>
      <w:sz w:val="20"/>
      <w:lang w:eastAsia="en-US"/>
    </w:rPr>
  </w:style>
  <w:style w:type="paragraph" w:customStyle="1" w:styleId="afffffb">
    <w:name w:val="ТЗ_Таблица"/>
    <w:basedOn w:val="af2"/>
    <w:autoRedefine/>
    <w:rsid w:val="00802EAD"/>
    <w:pPr>
      <w:spacing w:before="240" w:after="0" w:line="360" w:lineRule="auto"/>
    </w:pPr>
    <w:rPr>
      <w:rFonts w:ascii="Times New Roman" w:eastAsia="Times New Roman" w:hAnsi="Times New Roman" w:cs="Times New Roman"/>
      <w:spacing w:val="-5"/>
      <w:sz w:val="24"/>
      <w:szCs w:val="20"/>
    </w:rPr>
  </w:style>
  <w:style w:type="paragraph" w:customStyle="1" w:styleId="afffffc">
    <w:name w:val="ТЗ_Таблица_Заголовок"/>
    <w:basedOn w:val="af2"/>
    <w:autoRedefine/>
    <w:rsid w:val="00802EAD"/>
    <w:pPr>
      <w:spacing w:after="0" w:line="360" w:lineRule="auto"/>
      <w:jc w:val="center"/>
    </w:pPr>
    <w:rPr>
      <w:rFonts w:ascii="Times New Roman" w:eastAsia="Times New Roman" w:hAnsi="Times New Roman" w:cs="Times New Roman"/>
      <w:spacing w:val="-5"/>
      <w:sz w:val="28"/>
      <w:szCs w:val="28"/>
    </w:rPr>
  </w:style>
  <w:style w:type="character" w:customStyle="1" w:styleId="afffffd">
    <w:name w:val="Нормальный Знак"/>
    <w:link w:val="afffffe"/>
    <w:locked/>
    <w:rsid w:val="00802EAD"/>
    <w:rPr>
      <w:rFonts w:ascii="Times New Roman" w:hAnsi="Times New Roman" w:cs="Times New Roman"/>
      <w:lang w:eastAsia="ar-SA"/>
    </w:rPr>
  </w:style>
  <w:style w:type="paragraph" w:customStyle="1" w:styleId="afffffe">
    <w:name w:val="Нормальный"/>
    <w:link w:val="afffffd"/>
    <w:rsid w:val="00802EAD"/>
    <w:pPr>
      <w:suppressAutoHyphens/>
      <w:spacing w:before="120" w:after="60"/>
      <w:ind w:firstLine="709"/>
      <w:jc w:val="both"/>
    </w:pPr>
    <w:rPr>
      <w:rFonts w:ascii="Times New Roman" w:hAnsi="Times New Roman" w:cs="Times New Roman"/>
      <w:lang w:eastAsia="ar-SA"/>
    </w:rPr>
  </w:style>
  <w:style w:type="paragraph" w:customStyle="1" w:styleId="ListBullet1">
    <w:name w:val="List Bullet1"/>
    <w:semiHidden/>
    <w:rsid w:val="00802EAD"/>
    <w:pPr>
      <w:tabs>
        <w:tab w:val="num" w:pos="1077"/>
      </w:tabs>
      <w:spacing w:line="360" w:lineRule="auto"/>
      <w:ind w:firstLine="709"/>
      <w:jc w:val="both"/>
    </w:pPr>
    <w:rPr>
      <w:rFonts w:ascii="Times New Roman" w:eastAsia="Times New Roman" w:hAnsi="Times New Roman" w:cs="Times New Roman"/>
      <w:noProof/>
      <w:sz w:val="24"/>
      <w:szCs w:val="24"/>
      <w:lang w:val="en-US"/>
    </w:rPr>
  </w:style>
  <w:style w:type="character" w:customStyle="1" w:styleId="affffff">
    <w:name w:val="Норм. текст Знак"/>
    <w:link w:val="affffff0"/>
    <w:locked/>
    <w:rsid w:val="00802EAD"/>
    <w:rPr>
      <w:rFonts w:ascii="Times New Roman" w:hAnsi="Times New Roman" w:cs="Times New Roman"/>
      <w:sz w:val="28"/>
    </w:rPr>
  </w:style>
  <w:style w:type="paragraph" w:customStyle="1" w:styleId="affffff0">
    <w:name w:val="Норм. текст"/>
    <w:basedOn w:val="af2"/>
    <w:link w:val="affffff"/>
    <w:rsid w:val="00802EAD"/>
    <w:pPr>
      <w:tabs>
        <w:tab w:val="left" w:pos="1418"/>
      </w:tabs>
      <w:spacing w:before="120" w:after="0" w:line="240" w:lineRule="auto"/>
      <w:ind w:firstLine="902"/>
      <w:contextualSpacing/>
    </w:pPr>
    <w:rPr>
      <w:rFonts w:ascii="Times New Roman" w:hAnsi="Times New Roman" w:cs="Times New Roman"/>
      <w:sz w:val="28"/>
    </w:rPr>
  </w:style>
  <w:style w:type="character" w:customStyle="1" w:styleId="3f">
    <w:name w:val="Основной текст (3)"/>
    <w:link w:val="311"/>
    <w:locked/>
    <w:rsid w:val="00802EAD"/>
    <w:rPr>
      <w:sz w:val="26"/>
    </w:rPr>
  </w:style>
  <w:style w:type="paragraph" w:customStyle="1" w:styleId="311">
    <w:name w:val="Основной текст (3)1"/>
    <w:basedOn w:val="af2"/>
    <w:link w:val="3f"/>
    <w:rsid w:val="00802EAD"/>
    <w:pPr>
      <w:spacing w:before="300" w:after="180" w:line="240" w:lineRule="atLeast"/>
    </w:pPr>
    <w:rPr>
      <w:sz w:val="26"/>
    </w:rPr>
  </w:style>
  <w:style w:type="character" w:customStyle="1" w:styleId="83">
    <w:name w:val="Основной текст (8)"/>
    <w:link w:val="810"/>
    <w:locked/>
    <w:rsid w:val="00802EAD"/>
    <w:rPr>
      <w:b/>
      <w:sz w:val="26"/>
    </w:rPr>
  </w:style>
  <w:style w:type="paragraph" w:customStyle="1" w:styleId="810">
    <w:name w:val="Основной текст (8)1"/>
    <w:basedOn w:val="af2"/>
    <w:link w:val="83"/>
    <w:rsid w:val="00802EAD"/>
    <w:pPr>
      <w:spacing w:before="60" w:after="180" w:line="240" w:lineRule="atLeast"/>
      <w:ind w:firstLine="720"/>
    </w:pPr>
    <w:rPr>
      <w:b/>
      <w:sz w:val="26"/>
    </w:rPr>
  </w:style>
  <w:style w:type="character" w:customStyle="1" w:styleId="LANITTEXT">
    <w:name w:val="LANIT_TEXT Знак"/>
    <w:link w:val="LANITTEXT0"/>
    <w:locked/>
    <w:rsid w:val="00802EAD"/>
    <w:rPr>
      <w:rFonts w:ascii="Arial" w:hAnsi="Arial" w:cs="Arial"/>
    </w:rPr>
  </w:style>
  <w:style w:type="paragraph" w:customStyle="1" w:styleId="LANITTEXT0">
    <w:name w:val="LANIT_TEXT"/>
    <w:basedOn w:val="af2"/>
    <w:link w:val="LANITTEXT"/>
    <w:rsid w:val="00802EAD"/>
    <w:pPr>
      <w:spacing w:after="120" w:line="360" w:lineRule="auto"/>
      <w:ind w:left="360" w:firstLine="720"/>
    </w:pPr>
    <w:rPr>
      <w:rFonts w:ascii="Arial" w:hAnsi="Arial" w:cs="Arial"/>
    </w:rPr>
  </w:style>
  <w:style w:type="paragraph" w:customStyle="1" w:styleId="10">
    <w:name w:val="Текст примечания 1"/>
    <w:basedOn w:val="aff3"/>
    <w:next w:val="aff3"/>
    <w:rsid w:val="00802EAD"/>
    <w:pPr>
      <w:numPr>
        <w:numId w:val="30"/>
      </w:numPr>
      <w:spacing w:line="360" w:lineRule="auto"/>
    </w:pPr>
  </w:style>
  <w:style w:type="character" w:customStyle="1" w:styleId="affffff1">
    <w:name w:val="требование Знак"/>
    <w:link w:val="a8"/>
    <w:locked/>
    <w:rsid w:val="00802EAD"/>
    <w:rPr>
      <w:rFonts w:cs="Times New Roman"/>
      <w:lang w:eastAsia="ar-SA"/>
    </w:rPr>
  </w:style>
  <w:style w:type="paragraph" w:customStyle="1" w:styleId="a8">
    <w:name w:val="требование"/>
    <w:basedOn w:val="afffffe"/>
    <w:link w:val="affffff1"/>
    <w:rsid w:val="00802EAD"/>
    <w:pPr>
      <w:numPr>
        <w:ilvl w:val="3"/>
        <w:numId w:val="31"/>
      </w:numPr>
      <w:suppressAutoHyphens w:val="0"/>
      <w:ind w:firstLine="709"/>
    </w:pPr>
    <w:rPr>
      <w:rFonts w:asciiTheme="minorHAnsi" w:hAnsiTheme="minorHAnsi"/>
    </w:rPr>
  </w:style>
  <w:style w:type="paragraph" w:customStyle="1" w:styleId="affffff2">
    <w:name w:val="Текст в табл. мал."/>
    <w:basedOn w:val="af2"/>
    <w:rsid w:val="00802EAD"/>
    <w:pPr>
      <w:keepLines/>
      <w:spacing w:before="60" w:after="0" w:line="240" w:lineRule="auto"/>
      <w:ind w:right="113"/>
    </w:pPr>
    <w:rPr>
      <w:rFonts w:ascii="Times New Roman" w:eastAsia="Times New Roman" w:hAnsi="Times New Roman" w:cs="Times New Roman"/>
      <w:noProof/>
      <w:sz w:val="24"/>
      <w:szCs w:val="20"/>
    </w:rPr>
  </w:style>
  <w:style w:type="paragraph" w:customStyle="1" w:styleId="affffff3">
    <w:name w:val="Текст_таблицы"/>
    <w:basedOn w:val="af2"/>
    <w:rsid w:val="00802EAD"/>
    <w:pPr>
      <w:spacing w:after="0" w:line="360" w:lineRule="auto"/>
    </w:pPr>
    <w:rPr>
      <w:rFonts w:ascii="Times New Roman" w:eastAsia="Times New Roman" w:hAnsi="Times New Roman" w:cs="Times New Roman"/>
      <w:sz w:val="28"/>
      <w:szCs w:val="20"/>
      <w:lang w:eastAsia="ru-RU"/>
    </w:rPr>
  </w:style>
  <w:style w:type="paragraph" w:customStyle="1" w:styleId="Arial33">
    <w:name w:val="Стиль Маркированный список + Arial Перед:  3 пт После:  3 пт"/>
    <w:basedOn w:val="ab"/>
    <w:rsid w:val="00802EAD"/>
    <w:pPr>
      <w:numPr>
        <w:ilvl w:val="0"/>
        <w:numId w:val="32"/>
      </w:numPr>
      <w:suppressLineNumbers/>
      <w:suppressAutoHyphens/>
      <w:spacing w:before="60" w:after="60" w:line="240" w:lineRule="auto"/>
      <w:ind w:left="1211"/>
      <w:jc w:val="both"/>
    </w:pPr>
    <w:rPr>
      <w:rFonts w:ascii="Arial" w:hAnsi="Arial"/>
      <w:color w:val="auto"/>
      <w:kern w:val="24"/>
      <w:sz w:val="20"/>
      <w:szCs w:val="20"/>
      <w:lang w:eastAsia="ru-RU"/>
    </w:rPr>
  </w:style>
  <w:style w:type="paragraph" w:customStyle="1" w:styleId="affffff4">
    <w:name w:val="Комментарий"/>
    <w:rsid w:val="00802EAD"/>
    <w:pPr>
      <w:ind w:firstLine="567"/>
      <w:jc w:val="both"/>
    </w:pPr>
    <w:rPr>
      <w:rFonts w:ascii="Times New Roman" w:eastAsia="Times New Roman" w:hAnsi="Times New Roman" w:cs="Times New Roman"/>
      <w:i/>
      <w:color w:val="0000FF"/>
      <w:lang w:eastAsia="ru-RU"/>
    </w:rPr>
  </w:style>
  <w:style w:type="paragraph" w:customStyle="1" w:styleId="affffff5">
    <w:name w:val="основной"/>
    <w:rsid w:val="00802EAD"/>
    <w:pPr>
      <w:ind w:firstLine="567"/>
      <w:jc w:val="both"/>
    </w:pPr>
    <w:rPr>
      <w:rFonts w:ascii="Times New Roman" w:eastAsia="Times New Roman" w:hAnsi="Times New Roman" w:cs="Times New Roman"/>
      <w:sz w:val="24"/>
      <w:szCs w:val="24"/>
      <w:lang w:eastAsia="ru-RU"/>
    </w:rPr>
  </w:style>
  <w:style w:type="paragraph" w:customStyle="1" w:styleId="affffff6">
    <w:name w:val="Таблица"/>
    <w:basedOn w:val="af2"/>
    <w:rsid w:val="00802EAD"/>
    <w:pPr>
      <w:spacing w:after="0" w:line="240" w:lineRule="auto"/>
    </w:pPr>
    <w:rPr>
      <w:rFonts w:ascii="Times New Roman" w:eastAsia="Times New Roman" w:hAnsi="Times New Roman" w:cs="Times New Roman"/>
      <w:sz w:val="24"/>
      <w:szCs w:val="24"/>
      <w:lang w:val="en-US" w:eastAsia="ru-RU"/>
    </w:rPr>
  </w:style>
  <w:style w:type="paragraph" w:customStyle="1" w:styleId="-1">
    <w:name w:val="Рисунок-подпись"/>
    <w:next w:val="affffff5"/>
    <w:rsid w:val="00802EAD"/>
    <w:pPr>
      <w:jc w:val="center"/>
    </w:pPr>
    <w:rPr>
      <w:rFonts w:ascii="Times New Roman" w:eastAsia="Times New Roman" w:hAnsi="Times New Roman" w:cs="Times New Roman"/>
      <w:sz w:val="24"/>
      <w:szCs w:val="24"/>
      <w:lang w:eastAsia="ru-RU"/>
    </w:rPr>
  </w:style>
  <w:style w:type="paragraph" w:customStyle="1" w:styleId="affffff7">
    <w:name w:val="МОЙосновной"/>
    <w:basedOn w:val="ORGTEXT0"/>
    <w:rsid w:val="00802EAD"/>
    <w:pPr>
      <w:keepNext/>
      <w:spacing w:beforeLines="60" w:afterLines="60"/>
      <w:ind w:left="18"/>
    </w:pPr>
  </w:style>
  <w:style w:type="paragraph" w:customStyle="1" w:styleId="0">
    <w:name w:val="Стиль основной + Первая строка:  0 см"/>
    <w:basedOn w:val="affffff5"/>
    <w:rsid w:val="00802EAD"/>
    <w:pPr>
      <w:spacing w:after="240"/>
      <w:ind w:firstLine="0"/>
    </w:pPr>
    <w:rPr>
      <w:szCs w:val="20"/>
    </w:rPr>
  </w:style>
  <w:style w:type="paragraph" w:customStyle="1" w:styleId="Orderedlist">
    <w:name w:val="Orderedlist"/>
    <w:basedOn w:val="ItemizedList"/>
    <w:rsid w:val="00802EAD"/>
    <w:pPr>
      <w:numPr>
        <w:numId w:val="33"/>
      </w:numPr>
      <w:spacing w:after="0"/>
    </w:pPr>
  </w:style>
  <w:style w:type="paragraph" w:customStyle="1" w:styleId="1e">
    <w:name w:val="Стиль1"/>
    <w:basedOn w:val="affffff7"/>
    <w:rsid w:val="00802EAD"/>
    <w:pPr>
      <w:keepNext w:val="0"/>
      <w:ind w:left="17"/>
    </w:pPr>
  </w:style>
  <w:style w:type="paragraph" w:customStyle="1" w:styleId="Head6">
    <w:name w:val="Head6"/>
    <w:basedOn w:val="Head5"/>
    <w:next w:val="PlainText"/>
    <w:rsid w:val="00802EAD"/>
    <w:pPr>
      <w:numPr>
        <w:ilvl w:val="5"/>
      </w:numPr>
    </w:pPr>
  </w:style>
  <w:style w:type="paragraph" w:customStyle="1" w:styleId="1f">
    <w:name w:val="Рецензия1"/>
    <w:semiHidden/>
    <w:rsid w:val="00802EAD"/>
    <w:rPr>
      <w:rFonts w:ascii="Times New Roman" w:eastAsia="Times New Roman" w:hAnsi="Times New Roman" w:cs="Times New Roman"/>
      <w:sz w:val="24"/>
    </w:rPr>
  </w:style>
  <w:style w:type="paragraph" w:customStyle="1" w:styleId="2e">
    <w:name w:val="Заголовок оглавления2"/>
    <w:basedOn w:val="12"/>
    <w:next w:val="af2"/>
    <w:rsid w:val="00802EAD"/>
    <w:pPr>
      <w:keepNext/>
      <w:keepLines/>
      <w:tabs>
        <w:tab w:val="clear" w:pos="1283"/>
      </w:tabs>
      <w:spacing w:before="480" w:line="240" w:lineRule="auto"/>
      <w:ind w:left="0" w:firstLine="0"/>
      <w:jc w:val="left"/>
      <w:outlineLvl w:val="9"/>
    </w:pPr>
    <w:rPr>
      <w:rFonts w:ascii="Cambria" w:hAnsi="Cambria"/>
      <w:bCs/>
      <w:caps w:val="0"/>
      <w:color w:val="365F91"/>
      <w:kern w:val="0"/>
      <w:szCs w:val="28"/>
    </w:rPr>
  </w:style>
  <w:style w:type="paragraph" w:customStyle="1" w:styleId="affffff8">
    <w:name w:val="Таб."/>
    <w:basedOn w:val="af2"/>
    <w:autoRedefine/>
    <w:semiHidden/>
    <w:rsid w:val="00802EAD"/>
    <w:pPr>
      <w:spacing w:before="120" w:after="120" w:line="240" w:lineRule="auto"/>
      <w:jc w:val="center"/>
    </w:pPr>
    <w:rPr>
      <w:rFonts w:ascii="Times New Roman" w:eastAsia="Times New Roman" w:hAnsi="Times New Roman" w:cs="Times New Roman"/>
      <w:sz w:val="24"/>
      <w:szCs w:val="20"/>
      <w:lang w:eastAsia="ru-RU"/>
    </w:rPr>
  </w:style>
  <w:style w:type="paragraph" w:customStyle="1" w:styleId="affffff9">
    <w:name w:val="Таблица заголовок"/>
    <w:basedOn w:val="affffff6"/>
    <w:rsid w:val="00802EAD"/>
    <w:pPr>
      <w:jc w:val="center"/>
    </w:pPr>
    <w:rPr>
      <w:b/>
    </w:rPr>
  </w:style>
  <w:style w:type="character" w:customStyle="1" w:styleId="affffffa">
    <w:name w:val="Таблица текст Знак"/>
    <w:link w:val="affffffb"/>
    <w:locked/>
    <w:rsid w:val="00802EAD"/>
    <w:rPr>
      <w:rFonts w:ascii="Times New Roman" w:hAnsi="Times New Roman" w:cs="Times New Roman"/>
    </w:rPr>
  </w:style>
  <w:style w:type="paragraph" w:customStyle="1" w:styleId="affffffb">
    <w:name w:val="Таблица текст"/>
    <w:basedOn w:val="af2"/>
    <w:link w:val="affffffa"/>
    <w:autoRedefine/>
    <w:rsid w:val="00802EAD"/>
    <w:pPr>
      <w:spacing w:after="0" w:line="240" w:lineRule="auto"/>
    </w:pPr>
    <w:rPr>
      <w:rFonts w:ascii="Times New Roman" w:hAnsi="Times New Roman" w:cs="Times New Roman"/>
    </w:rPr>
  </w:style>
  <w:style w:type="paragraph" w:customStyle="1" w:styleId="af">
    <w:name w:val="Таблица Уровень"/>
    <w:basedOn w:val="af2"/>
    <w:rsid w:val="00802EAD"/>
    <w:pPr>
      <w:numPr>
        <w:ilvl w:val="1"/>
        <w:numId w:val="34"/>
      </w:numPr>
      <w:spacing w:after="0" w:line="240" w:lineRule="auto"/>
    </w:pPr>
    <w:rPr>
      <w:rFonts w:ascii="Times New Roman" w:eastAsia="Times New Roman" w:hAnsi="Times New Roman" w:cs="Times New Roman"/>
      <w:sz w:val="24"/>
      <w:szCs w:val="20"/>
      <w:lang w:eastAsia="ru-RU"/>
    </w:rPr>
  </w:style>
  <w:style w:type="paragraph" w:customStyle="1" w:styleId="32">
    <w:name w:val="Уровень 3"/>
    <w:basedOn w:val="af2"/>
    <w:rsid w:val="00802EAD"/>
    <w:pPr>
      <w:numPr>
        <w:ilvl w:val="3"/>
        <w:numId w:val="35"/>
      </w:numPr>
      <w:spacing w:after="0" w:line="360" w:lineRule="auto"/>
      <w:ind w:left="2127" w:hanging="357"/>
    </w:pPr>
    <w:rPr>
      <w:rFonts w:ascii="Times New Roman" w:eastAsia="Times New Roman" w:hAnsi="Times New Roman" w:cs="Times New Roman"/>
      <w:sz w:val="28"/>
      <w:szCs w:val="28"/>
      <w:lang w:eastAsia="ru-RU"/>
    </w:rPr>
  </w:style>
  <w:style w:type="character" w:customStyle="1" w:styleId="1f0">
    <w:name w:val="Уровень 1 Знак"/>
    <w:link w:val="1"/>
    <w:locked/>
    <w:rsid w:val="00802EAD"/>
    <w:rPr>
      <w:rFonts w:ascii="Times New Roman" w:hAnsi="Times New Roman" w:cs="Times New Roman"/>
      <w:sz w:val="28"/>
      <w:szCs w:val="28"/>
    </w:rPr>
  </w:style>
  <w:style w:type="paragraph" w:customStyle="1" w:styleId="1">
    <w:name w:val="Уровень 1"/>
    <w:basedOn w:val="32"/>
    <w:link w:val="1f0"/>
    <w:rsid w:val="00802EAD"/>
    <w:pPr>
      <w:numPr>
        <w:ilvl w:val="0"/>
        <w:numId w:val="27"/>
      </w:numPr>
      <w:jc w:val="both"/>
    </w:pPr>
    <w:rPr>
      <w:rFonts w:eastAsiaTheme="minorHAnsi"/>
      <w:lang w:eastAsia="en-US"/>
    </w:rPr>
  </w:style>
  <w:style w:type="character" w:customStyle="1" w:styleId="2f">
    <w:name w:val="Уровень 2 Знак"/>
    <w:link w:val="2"/>
    <w:locked/>
    <w:rsid w:val="00802EAD"/>
    <w:rPr>
      <w:rFonts w:cs="Times New Roman"/>
      <w:sz w:val="28"/>
      <w:szCs w:val="28"/>
    </w:rPr>
  </w:style>
  <w:style w:type="paragraph" w:customStyle="1" w:styleId="2">
    <w:name w:val="Уровень 2"/>
    <w:basedOn w:val="1"/>
    <w:link w:val="2f"/>
    <w:rsid w:val="00802EAD"/>
    <w:pPr>
      <w:numPr>
        <w:ilvl w:val="1"/>
      </w:numPr>
      <w:tabs>
        <w:tab w:val="num" w:pos="1209"/>
      </w:tabs>
    </w:pPr>
    <w:rPr>
      <w:rFonts w:asciiTheme="minorHAnsi" w:hAnsiTheme="minorHAnsi"/>
    </w:rPr>
  </w:style>
  <w:style w:type="paragraph" w:customStyle="1" w:styleId="00">
    <w:name w:val="Заголовок 0"/>
    <w:basedOn w:val="12"/>
    <w:next w:val="12"/>
    <w:autoRedefine/>
    <w:semiHidden/>
    <w:rsid w:val="00802EAD"/>
    <w:pPr>
      <w:widowControl w:val="0"/>
      <w:tabs>
        <w:tab w:val="clear" w:pos="1283"/>
        <w:tab w:val="left" w:pos="993"/>
      </w:tabs>
      <w:spacing w:before="360" w:after="360" w:line="240" w:lineRule="auto"/>
      <w:ind w:left="0" w:firstLine="0"/>
      <w:jc w:val="left"/>
    </w:pPr>
    <w:rPr>
      <w:bCs/>
      <w:caps w:val="0"/>
      <w:kern w:val="0"/>
      <w:sz w:val="32"/>
      <w:lang w:val="en-US"/>
    </w:rPr>
  </w:style>
  <w:style w:type="character" w:customStyle="1" w:styleId="affffffc">
    <w:name w:val="Текст документа Знак"/>
    <w:link w:val="affffffd"/>
    <w:locked/>
    <w:rsid w:val="00802EAD"/>
    <w:rPr>
      <w:rFonts w:ascii="Times New Roman" w:hAnsi="Times New Roman" w:cs="Times New Roman"/>
      <w:sz w:val="28"/>
    </w:rPr>
  </w:style>
  <w:style w:type="paragraph" w:customStyle="1" w:styleId="affffffd">
    <w:name w:val="Текст документа"/>
    <w:basedOn w:val="af3"/>
    <w:link w:val="affffffc"/>
    <w:rsid w:val="00802EAD"/>
    <w:pPr>
      <w:widowControl w:val="0"/>
      <w:spacing w:line="360" w:lineRule="auto"/>
      <w:ind w:left="284" w:right="170" w:firstLine="567"/>
      <w:jc w:val="both"/>
    </w:pPr>
    <w:rPr>
      <w:rFonts w:eastAsiaTheme="minorHAnsi"/>
      <w:sz w:val="28"/>
      <w:szCs w:val="22"/>
      <w:lang w:eastAsia="en-US"/>
    </w:rPr>
  </w:style>
  <w:style w:type="character" w:customStyle="1" w:styleId="affffffe">
    <w:name w:val="Стиль ФТ Знак Знак"/>
    <w:link w:val="a1"/>
    <w:locked/>
    <w:rsid w:val="00802EAD"/>
    <w:rPr>
      <w:rFonts w:cs="Times New Roman"/>
      <w:sz w:val="24"/>
    </w:rPr>
  </w:style>
  <w:style w:type="paragraph" w:customStyle="1" w:styleId="a1">
    <w:name w:val="Стиль ФТ"/>
    <w:basedOn w:val="af2"/>
    <w:link w:val="affffffe"/>
    <w:rsid w:val="00802EAD"/>
    <w:pPr>
      <w:numPr>
        <w:numId w:val="36"/>
      </w:numPr>
      <w:spacing w:before="60" w:after="0" w:line="240" w:lineRule="auto"/>
    </w:pPr>
    <w:rPr>
      <w:rFonts w:cs="Times New Roman"/>
      <w:sz w:val="24"/>
    </w:rPr>
  </w:style>
  <w:style w:type="character" w:customStyle="1" w:styleId="afffffff">
    <w:name w:val="ТИБ Знак Знак"/>
    <w:link w:val="ac"/>
    <w:locked/>
    <w:rsid w:val="00802EAD"/>
    <w:rPr>
      <w:rFonts w:cs="Times New Roman"/>
      <w:iCs/>
      <w:kern w:val="3276"/>
      <w:sz w:val="24"/>
    </w:rPr>
  </w:style>
  <w:style w:type="paragraph" w:customStyle="1" w:styleId="ac">
    <w:name w:val="ТИБ"/>
    <w:basedOn w:val="af2"/>
    <w:next w:val="afff"/>
    <w:link w:val="afffffff"/>
    <w:rsid w:val="00802EAD"/>
    <w:pPr>
      <w:numPr>
        <w:numId w:val="37"/>
      </w:numPr>
      <w:spacing w:before="60" w:after="0" w:line="240" w:lineRule="auto"/>
    </w:pPr>
    <w:rPr>
      <w:rFonts w:cs="Times New Roman"/>
      <w:iCs/>
      <w:kern w:val="3276"/>
      <w:sz w:val="24"/>
    </w:rPr>
  </w:style>
  <w:style w:type="character" w:customStyle="1" w:styleId="c">
    <w:name w:val="Текcт_документа Знак"/>
    <w:link w:val="c0"/>
    <w:locked/>
    <w:rsid w:val="00802EAD"/>
    <w:rPr>
      <w:rFonts w:ascii="Times New Roman" w:hAnsi="Times New Roman" w:cs="Times New Roman"/>
      <w:sz w:val="28"/>
    </w:rPr>
  </w:style>
  <w:style w:type="paragraph" w:customStyle="1" w:styleId="c0">
    <w:name w:val="Текcт_документа"/>
    <w:basedOn w:val="affffffd"/>
    <w:link w:val="c"/>
    <w:rsid w:val="00802EAD"/>
  </w:style>
  <w:style w:type="paragraph" w:customStyle="1" w:styleId="afffffff0">
    <w:name w:val="Название_Рисунок"/>
    <w:basedOn w:val="aff9"/>
    <w:next w:val="c0"/>
    <w:rsid w:val="00802EAD"/>
    <w:pPr>
      <w:spacing w:after="0"/>
      <w:jc w:val="center"/>
    </w:pPr>
  </w:style>
  <w:style w:type="character" w:customStyle="1" w:styleId="afffffff1">
    <w:name w:val="Список оосновной Знак"/>
    <w:aliases w:val="уровень 2 Знак"/>
    <w:link w:val="a"/>
    <w:locked/>
    <w:rsid w:val="00802EAD"/>
    <w:rPr>
      <w:rFonts w:cs="Times New Roman"/>
      <w:szCs w:val="28"/>
    </w:rPr>
  </w:style>
  <w:style w:type="paragraph" w:customStyle="1" w:styleId="a">
    <w:name w:val="Список оосновной"/>
    <w:aliases w:val="уровень 2"/>
    <w:basedOn w:val="1"/>
    <w:link w:val="afffffff1"/>
    <w:rsid w:val="00802EAD"/>
    <w:pPr>
      <w:numPr>
        <w:ilvl w:val="2"/>
        <w:numId w:val="38"/>
      </w:numPr>
      <w:tabs>
        <w:tab w:val="num" w:pos="1492"/>
      </w:tabs>
      <w:spacing w:line="240" w:lineRule="auto"/>
    </w:pPr>
    <w:rPr>
      <w:rFonts w:asciiTheme="minorHAnsi" w:hAnsiTheme="minorHAnsi"/>
      <w:sz w:val="22"/>
    </w:rPr>
  </w:style>
  <w:style w:type="character" w:customStyle="1" w:styleId="afffffff2">
    <w:name w:val="Текст_документа Знак"/>
    <w:link w:val="afffffff3"/>
    <w:locked/>
    <w:rsid w:val="00802EAD"/>
    <w:rPr>
      <w:rFonts w:ascii="Times New Roman" w:hAnsi="Times New Roman" w:cs="Times New Roman"/>
      <w:spacing w:val="-6"/>
      <w:sz w:val="28"/>
    </w:rPr>
  </w:style>
  <w:style w:type="paragraph" w:customStyle="1" w:styleId="afffffff3">
    <w:name w:val="Текст_документа"/>
    <w:basedOn w:val="af2"/>
    <w:link w:val="afffffff2"/>
    <w:rsid w:val="00802EAD"/>
    <w:pPr>
      <w:spacing w:after="0" w:line="240" w:lineRule="auto"/>
      <w:ind w:left="993" w:firstLine="567"/>
    </w:pPr>
    <w:rPr>
      <w:rFonts w:ascii="Times New Roman" w:hAnsi="Times New Roman" w:cs="Times New Roman"/>
      <w:spacing w:val="-6"/>
      <w:sz w:val="28"/>
    </w:rPr>
  </w:style>
  <w:style w:type="paragraph" w:customStyle="1" w:styleId="Default">
    <w:name w:val="Default"/>
    <w:rsid w:val="00802EAD"/>
    <w:pPr>
      <w:autoSpaceDE w:val="0"/>
      <w:autoSpaceDN w:val="0"/>
      <w:adjustRightInd w:val="0"/>
    </w:pPr>
    <w:rPr>
      <w:rFonts w:ascii="Arial" w:eastAsia="Times New Roman" w:hAnsi="Arial" w:cs="Arial"/>
      <w:color w:val="000000"/>
      <w:sz w:val="24"/>
      <w:szCs w:val="24"/>
    </w:rPr>
  </w:style>
  <w:style w:type="paragraph" w:customStyle="1" w:styleId="xl66">
    <w:name w:val="xl66"/>
    <w:basedOn w:val="af2"/>
    <w:rsid w:val="00802EAD"/>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0"/>
      <w:lang w:eastAsia="ru-RU"/>
    </w:rPr>
  </w:style>
  <w:style w:type="paragraph" w:customStyle="1" w:styleId="xl67">
    <w:name w:val="xl67"/>
    <w:basedOn w:val="af2"/>
    <w:rsid w:val="00802EAD"/>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0"/>
      <w:lang w:eastAsia="ru-RU"/>
    </w:rPr>
  </w:style>
  <w:style w:type="paragraph" w:customStyle="1" w:styleId="xl68">
    <w:name w:val="xl68"/>
    <w:basedOn w:val="af2"/>
    <w:rsid w:val="00802EAD"/>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0"/>
      <w:lang w:eastAsia="ru-RU"/>
    </w:rPr>
  </w:style>
  <w:style w:type="paragraph" w:customStyle="1" w:styleId="xl69">
    <w:name w:val="xl69"/>
    <w:basedOn w:val="af2"/>
    <w:rsid w:val="00802EAD"/>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0"/>
      <w:lang w:eastAsia="ru-RU"/>
    </w:rPr>
  </w:style>
  <w:style w:type="paragraph" w:customStyle="1" w:styleId="xl70">
    <w:name w:val="xl70"/>
    <w:basedOn w:val="af2"/>
    <w:rsid w:val="00802EAD"/>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0"/>
      <w:lang w:eastAsia="ru-RU"/>
    </w:rPr>
  </w:style>
  <w:style w:type="paragraph" w:customStyle="1" w:styleId="xl71">
    <w:name w:val="xl71"/>
    <w:basedOn w:val="af2"/>
    <w:rsid w:val="00802EAD"/>
    <w:pPr>
      <w:pBdr>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0"/>
      <w:lang w:eastAsia="ru-RU"/>
    </w:rPr>
  </w:style>
  <w:style w:type="paragraph" w:customStyle="1" w:styleId="xl72">
    <w:name w:val="xl72"/>
    <w:basedOn w:val="af2"/>
    <w:rsid w:val="00802EAD"/>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0"/>
      <w:lang w:eastAsia="ru-RU"/>
    </w:rPr>
  </w:style>
  <w:style w:type="paragraph" w:customStyle="1" w:styleId="xl73">
    <w:name w:val="xl73"/>
    <w:basedOn w:val="af2"/>
    <w:rsid w:val="00802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0"/>
      <w:lang w:eastAsia="ru-RU"/>
    </w:rPr>
  </w:style>
  <w:style w:type="paragraph" w:customStyle="1" w:styleId="xl74">
    <w:name w:val="xl74"/>
    <w:basedOn w:val="af2"/>
    <w:rsid w:val="00802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0"/>
      <w:lang w:eastAsia="ru-RU"/>
    </w:rPr>
  </w:style>
  <w:style w:type="paragraph" w:customStyle="1" w:styleId="xl75">
    <w:name w:val="xl75"/>
    <w:basedOn w:val="af2"/>
    <w:rsid w:val="00802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0"/>
      <w:lang w:eastAsia="ru-RU"/>
    </w:rPr>
  </w:style>
  <w:style w:type="paragraph" w:customStyle="1" w:styleId="xl76">
    <w:name w:val="xl76"/>
    <w:basedOn w:val="af2"/>
    <w:rsid w:val="00802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0"/>
      <w:lang w:eastAsia="ru-RU"/>
    </w:rPr>
  </w:style>
  <w:style w:type="paragraph" w:customStyle="1" w:styleId="xl77">
    <w:name w:val="xl77"/>
    <w:basedOn w:val="af2"/>
    <w:rsid w:val="00802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0"/>
      <w:lang w:eastAsia="ru-RU"/>
    </w:rPr>
  </w:style>
  <w:style w:type="paragraph" w:customStyle="1" w:styleId="xl78">
    <w:name w:val="xl78"/>
    <w:basedOn w:val="af2"/>
    <w:rsid w:val="00802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0"/>
      <w:lang w:eastAsia="ru-RU"/>
    </w:rPr>
  </w:style>
  <w:style w:type="paragraph" w:customStyle="1" w:styleId="xl79">
    <w:name w:val="xl79"/>
    <w:basedOn w:val="af2"/>
    <w:rsid w:val="00802EAD"/>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cs="Times New Roman"/>
      <w:sz w:val="24"/>
      <w:szCs w:val="20"/>
      <w:lang w:eastAsia="ru-RU"/>
    </w:rPr>
  </w:style>
  <w:style w:type="paragraph" w:customStyle="1" w:styleId="xl80">
    <w:name w:val="xl80"/>
    <w:basedOn w:val="af2"/>
    <w:rsid w:val="00802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0"/>
      <w:lang w:eastAsia="ru-RU"/>
    </w:rPr>
  </w:style>
  <w:style w:type="paragraph" w:customStyle="1" w:styleId="xl81">
    <w:name w:val="xl81"/>
    <w:basedOn w:val="af2"/>
    <w:rsid w:val="00802EAD"/>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0"/>
      <w:lang w:eastAsia="ru-RU"/>
    </w:rPr>
  </w:style>
  <w:style w:type="paragraph" w:customStyle="1" w:styleId="xl82">
    <w:name w:val="xl82"/>
    <w:basedOn w:val="af2"/>
    <w:rsid w:val="00802EA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0"/>
      <w:lang w:eastAsia="ru-RU"/>
    </w:rPr>
  </w:style>
  <w:style w:type="paragraph" w:customStyle="1" w:styleId="xl83">
    <w:name w:val="xl83"/>
    <w:basedOn w:val="af2"/>
    <w:rsid w:val="00802EA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0"/>
      <w:lang w:eastAsia="ru-RU"/>
    </w:rPr>
  </w:style>
  <w:style w:type="paragraph" w:customStyle="1" w:styleId="xl84">
    <w:name w:val="xl84"/>
    <w:basedOn w:val="af2"/>
    <w:rsid w:val="00802EA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0"/>
      <w:lang w:eastAsia="ru-RU"/>
    </w:rPr>
  </w:style>
  <w:style w:type="paragraph" w:customStyle="1" w:styleId="1f1">
    <w:name w:val="Без интервала1"/>
    <w:basedOn w:val="af2"/>
    <w:rsid w:val="00802EAD"/>
    <w:pPr>
      <w:spacing w:after="0" w:line="240" w:lineRule="auto"/>
    </w:pPr>
    <w:rPr>
      <w:rFonts w:ascii="Times New Roman" w:eastAsia="Times New Roman" w:hAnsi="Times New Roman" w:cs="Times New Roman"/>
      <w:sz w:val="24"/>
      <w:szCs w:val="20"/>
      <w:lang w:eastAsia="ru-RU"/>
    </w:rPr>
  </w:style>
  <w:style w:type="character" w:customStyle="1" w:styleId="QuoteChar">
    <w:name w:val="Quote Char"/>
    <w:link w:val="211"/>
    <w:locked/>
    <w:rsid w:val="00802EAD"/>
    <w:rPr>
      <w:rFonts w:ascii="Times New Roman" w:hAnsi="Times New Roman" w:cs="Times New Roman"/>
      <w:i/>
      <w:color w:val="000000"/>
    </w:rPr>
  </w:style>
  <w:style w:type="paragraph" w:customStyle="1" w:styleId="211">
    <w:name w:val="Цитата 21"/>
    <w:basedOn w:val="af2"/>
    <w:next w:val="af2"/>
    <w:link w:val="QuoteChar"/>
    <w:rsid w:val="00802EAD"/>
    <w:pPr>
      <w:spacing w:after="0" w:line="240" w:lineRule="auto"/>
    </w:pPr>
    <w:rPr>
      <w:rFonts w:ascii="Times New Roman" w:hAnsi="Times New Roman" w:cs="Times New Roman"/>
      <w:i/>
      <w:color w:val="000000"/>
    </w:rPr>
  </w:style>
  <w:style w:type="character" w:customStyle="1" w:styleId="IntenseQuoteChar">
    <w:name w:val="Intense Quote Char"/>
    <w:link w:val="1f2"/>
    <w:locked/>
    <w:rsid w:val="00802EAD"/>
    <w:rPr>
      <w:rFonts w:ascii="Times New Roman" w:hAnsi="Times New Roman" w:cs="Times New Roman"/>
      <w:b/>
      <w:i/>
      <w:color w:val="4F81BD"/>
    </w:rPr>
  </w:style>
  <w:style w:type="paragraph" w:customStyle="1" w:styleId="1f2">
    <w:name w:val="Выделенная цитата1"/>
    <w:basedOn w:val="af2"/>
    <w:next w:val="af2"/>
    <w:link w:val="IntenseQuoteChar"/>
    <w:rsid w:val="00802EAD"/>
    <w:pPr>
      <w:pBdr>
        <w:bottom w:val="single" w:sz="4" w:space="4" w:color="4F81BD"/>
      </w:pBdr>
      <w:spacing w:before="200" w:after="280" w:line="240" w:lineRule="auto"/>
      <w:ind w:left="936" w:right="936"/>
    </w:pPr>
    <w:rPr>
      <w:rFonts w:ascii="Times New Roman" w:hAnsi="Times New Roman" w:cs="Times New Roman"/>
      <w:b/>
      <w:i/>
      <w:color w:val="4F81BD"/>
    </w:rPr>
  </w:style>
  <w:style w:type="character" w:customStyle="1" w:styleId="1f3">
    <w:name w:val="Обычный 1 Знак"/>
    <w:link w:val="1f4"/>
    <w:locked/>
    <w:rsid w:val="00802EAD"/>
    <w:rPr>
      <w:rFonts w:ascii="Times New Roman" w:hAnsi="Times New Roman" w:cs="Times New Roman"/>
      <w:sz w:val="24"/>
    </w:rPr>
  </w:style>
  <w:style w:type="paragraph" w:customStyle="1" w:styleId="1f4">
    <w:name w:val="Обычный 1"/>
    <w:basedOn w:val="af2"/>
    <w:link w:val="1f3"/>
    <w:rsid w:val="00802EAD"/>
    <w:pPr>
      <w:spacing w:before="60" w:after="60" w:line="360" w:lineRule="auto"/>
      <w:ind w:firstLine="709"/>
      <w:jc w:val="both"/>
    </w:pPr>
    <w:rPr>
      <w:rFonts w:ascii="Times New Roman" w:hAnsi="Times New Roman" w:cs="Times New Roman"/>
      <w:sz w:val="24"/>
    </w:rPr>
  </w:style>
  <w:style w:type="paragraph" w:customStyle="1" w:styleId="1f5">
    <w:name w:val="Список нумерованный 1"/>
    <w:basedOn w:val="1f4"/>
    <w:rsid w:val="00802EAD"/>
  </w:style>
  <w:style w:type="paragraph" w:customStyle="1" w:styleId="ConsPlusNormal">
    <w:name w:val="ConsPlusNormal"/>
    <w:link w:val="ConsPlusNormal0"/>
    <w:rsid w:val="00802EA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fffff4">
    <w:name w:val="Список_документа Знак"/>
    <w:link w:val="ae"/>
    <w:locked/>
    <w:rsid w:val="00802EAD"/>
    <w:rPr>
      <w:rFonts w:cs="Times New Roman"/>
      <w:szCs w:val="28"/>
    </w:rPr>
  </w:style>
  <w:style w:type="paragraph" w:customStyle="1" w:styleId="ae">
    <w:name w:val="Список_документа"/>
    <w:basedOn w:val="1d"/>
    <w:link w:val="afffffff4"/>
    <w:rsid w:val="00802EAD"/>
    <w:pPr>
      <w:numPr>
        <w:ilvl w:val="1"/>
        <w:numId w:val="39"/>
      </w:numPr>
      <w:jc w:val="both"/>
    </w:pPr>
    <w:rPr>
      <w:rFonts w:asciiTheme="minorHAnsi" w:hAnsiTheme="minorHAnsi"/>
      <w:szCs w:val="28"/>
    </w:rPr>
  </w:style>
  <w:style w:type="character" w:customStyle="1" w:styleId="1f6">
    <w:name w:val="Дефис 1 Знак"/>
    <w:link w:val="11"/>
    <w:locked/>
    <w:rsid w:val="00802EAD"/>
    <w:rPr>
      <w:rFonts w:cs="Times New Roman"/>
      <w:sz w:val="24"/>
      <w:szCs w:val="24"/>
      <w:lang w:val="en-US"/>
    </w:rPr>
  </w:style>
  <w:style w:type="paragraph" w:customStyle="1" w:styleId="11">
    <w:name w:val="Дефис 1"/>
    <w:basedOn w:val="af2"/>
    <w:link w:val="1f6"/>
    <w:rsid w:val="00802EAD"/>
    <w:pPr>
      <w:numPr>
        <w:numId w:val="40"/>
      </w:numPr>
      <w:spacing w:after="0" w:line="360" w:lineRule="auto"/>
      <w:jc w:val="both"/>
    </w:pPr>
    <w:rPr>
      <w:rFonts w:cs="Times New Roman"/>
      <w:sz w:val="24"/>
      <w:szCs w:val="24"/>
      <w:lang w:val="en-US"/>
    </w:rPr>
  </w:style>
  <w:style w:type="paragraph" w:customStyle="1" w:styleId="afffffff5">
    <w:name w:val="Лист регистрации изменений"/>
    <w:basedOn w:val="70"/>
    <w:rsid w:val="00802EAD"/>
    <w:pPr>
      <w:pageBreakBefore/>
      <w:spacing w:after="60" w:line="240" w:lineRule="auto"/>
      <w:jc w:val="center"/>
    </w:pPr>
    <w:rPr>
      <w:rFonts w:ascii="Arial Narrow" w:hAnsi="Arial Narrow" w:cs="Arial"/>
      <w:bCs/>
      <w:i w:val="0"/>
      <w:sz w:val="32"/>
    </w:rPr>
  </w:style>
  <w:style w:type="character" w:customStyle="1" w:styleId="afffffff6">
    <w:name w:val="Таблица шапка Знак"/>
    <w:link w:val="afffffff7"/>
    <w:locked/>
    <w:rsid w:val="00802EAD"/>
    <w:rPr>
      <w:rFonts w:ascii="Times New Roman" w:hAnsi="Times New Roman" w:cs="Times New Roman"/>
      <w:b/>
      <w:sz w:val="24"/>
    </w:rPr>
  </w:style>
  <w:style w:type="paragraph" w:customStyle="1" w:styleId="afffffff7">
    <w:name w:val="Таблица шапка"/>
    <w:basedOn w:val="af2"/>
    <w:next w:val="af2"/>
    <w:link w:val="afffffff6"/>
    <w:rsid w:val="00802EAD"/>
    <w:pPr>
      <w:keepNext/>
      <w:keepLines/>
      <w:spacing w:before="60" w:after="60" w:line="240" w:lineRule="auto"/>
      <w:jc w:val="center"/>
    </w:pPr>
    <w:rPr>
      <w:rFonts w:ascii="Times New Roman" w:hAnsi="Times New Roman" w:cs="Times New Roman"/>
      <w:b/>
      <w:sz w:val="24"/>
    </w:rPr>
  </w:style>
  <w:style w:type="paragraph" w:customStyle="1" w:styleId="1f7">
    <w:name w:val="Заголовок 1 Приложение"/>
    <w:basedOn w:val="12"/>
    <w:next w:val="af2"/>
    <w:rsid w:val="00802EAD"/>
    <w:pPr>
      <w:keepNext/>
      <w:keepLines/>
      <w:pageBreakBefore/>
      <w:tabs>
        <w:tab w:val="clear" w:pos="1283"/>
      </w:tabs>
      <w:spacing w:before="240" w:after="120" w:line="240" w:lineRule="auto"/>
      <w:ind w:left="432" w:hanging="144"/>
      <w:jc w:val="right"/>
    </w:pPr>
    <w:rPr>
      <w:rFonts w:ascii="Arial" w:hAnsi="Arial"/>
      <w:bCs/>
      <w:kern w:val="0"/>
      <w:sz w:val="27"/>
    </w:rPr>
  </w:style>
  <w:style w:type="paragraph" w:customStyle="1" w:styleId="2f0">
    <w:name w:val="Заголовок 2 Приложение"/>
    <w:basedOn w:val="21"/>
    <w:rsid w:val="00802EAD"/>
    <w:pPr>
      <w:spacing w:before="240" w:after="120" w:line="240" w:lineRule="auto"/>
    </w:pPr>
    <w:rPr>
      <w:rFonts w:ascii="Arial" w:hAnsi="Arial" w:cs="Arial CYR"/>
      <w:iCs w:val="0"/>
      <w:smallCaps/>
      <w:spacing w:val="-2"/>
      <w:sz w:val="27"/>
      <w:szCs w:val="24"/>
    </w:rPr>
  </w:style>
  <w:style w:type="paragraph" w:customStyle="1" w:styleId="a7">
    <w:name w:val="Таблица Приложение"/>
    <w:basedOn w:val="af2"/>
    <w:next w:val="1f4"/>
    <w:rsid w:val="00802EAD"/>
    <w:pPr>
      <w:keepNext/>
      <w:numPr>
        <w:ilvl w:val="2"/>
        <w:numId w:val="1"/>
      </w:numPr>
      <w:spacing w:after="0" w:line="240" w:lineRule="auto"/>
      <w:jc w:val="right"/>
    </w:pPr>
    <w:rPr>
      <w:rFonts w:ascii="Times New Roman" w:eastAsia="Times New Roman" w:hAnsi="Times New Roman" w:cs="Times New Roman"/>
      <w:b/>
      <w:sz w:val="27"/>
      <w:szCs w:val="27"/>
      <w:lang w:eastAsia="ru-RU"/>
    </w:rPr>
  </w:style>
  <w:style w:type="paragraph" w:customStyle="1" w:styleId="TableListBullet2">
    <w:name w:val="Table List Bullet 2"/>
    <w:basedOn w:val="af2"/>
    <w:rsid w:val="00802EAD"/>
    <w:pPr>
      <w:keepLines/>
      <w:numPr>
        <w:numId w:val="41"/>
      </w:numPr>
      <w:tabs>
        <w:tab w:val="left" w:pos="567"/>
      </w:tabs>
      <w:spacing w:after="40" w:line="288" w:lineRule="auto"/>
    </w:pPr>
    <w:rPr>
      <w:rFonts w:ascii="Calibri" w:eastAsia="Batang" w:hAnsi="Calibri" w:cs="Times New Roman"/>
    </w:rPr>
  </w:style>
  <w:style w:type="paragraph" w:customStyle="1" w:styleId="34">
    <w:name w:val="Стиль3"/>
    <w:basedOn w:val="1d"/>
    <w:rsid w:val="00802EAD"/>
    <w:pPr>
      <w:numPr>
        <w:numId w:val="42"/>
      </w:numPr>
      <w:tabs>
        <w:tab w:val="num" w:pos="360"/>
      </w:tabs>
      <w:spacing w:line="360" w:lineRule="auto"/>
      <w:ind w:left="720" w:right="28" w:firstLine="0"/>
      <w:jc w:val="both"/>
    </w:pPr>
    <w:rPr>
      <w:szCs w:val="24"/>
    </w:rPr>
  </w:style>
  <w:style w:type="character" w:customStyle="1" w:styleId="phnormal">
    <w:name w:val="ph_normal Знак"/>
    <w:link w:val="phnormal0"/>
    <w:locked/>
    <w:rsid w:val="00802EAD"/>
    <w:rPr>
      <w:rFonts w:ascii="Calibri" w:eastAsia="Calibri" w:hAnsi="Calibri" w:cs="Calibri"/>
      <w:sz w:val="24"/>
    </w:rPr>
  </w:style>
  <w:style w:type="paragraph" w:customStyle="1" w:styleId="phnormal0">
    <w:name w:val="ph_normal"/>
    <w:basedOn w:val="af2"/>
    <w:link w:val="phnormal"/>
    <w:autoRedefine/>
    <w:rsid w:val="00802EAD"/>
    <w:pPr>
      <w:spacing w:after="0" w:line="360" w:lineRule="auto"/>
      <w:ind w:right="-1" w:firstLine="720"/>
      <w:jc w:val="both"/>
    </w:pPr>
    <w:rPr>
      <w:rFonts w:ascii="Calibri" w:eastAsia="Calibri" w:hAnsi="Calibri" w:cs="Calibri"/>
      <w:sz w:val="24"/>
    </w:rPr>
  </w:style>
  <w:style w:type="paragraph" w:customStyle="1" w:styleId="afffffff8">
    <w:name w:val="Название рисунка"/>
    <w:basedOn w:val="aff9"/>
    <w:next w:val="af2"/>
    <w:rsid w:val="00802EAD"/>
    <w:pPr>
      <w:suppressAutoHyphens/>
      <w:spacing w:before="120" w:after="0"/>
      <w:jc w:val="center"/>
    </w:pPr>
    <w:rPr>
      <w:rFonts w:eastAsia="Calibri"/>
      <w:bCs/>
      <w:color w:val="auto"/>
      <w:sz w:val="24"/>
    </w:rPr>
  </w:style>
  <w:style w:type="character" w:styleId="afffffff9">
    <w:name w:val="footnote reference"/>
    <w:semiHidden/>
    <w:unhideWhenUsed/>
    <w:rsid w:val="00802EAD"/>
    <w:rPr>
      <w:rFonts w:ascii="Times New Roman" w:hAnsi="Times New Roman" w:cs="Times New Roman" w:hint="default"/>
      <w:vertAlign w:val="superscript"/>
    </w:rPr>
  </w:style>
  <w:style w:type="character" w:styleId="afffffffa">
    <w:name w:val="annotation reference"/>
    <w:semiHidden/>
    <w:unhideWhenUsed/>
    <w:rsid w:val="00802EAD"/>
    <w:rPr>
      <w:rFonts w:ascii="Times New Roman" w:hAnsi="Times New Roman" w:cs="Times New Roman" w:hint="default"/>
      <w:sz w:val="16"/>
    </w:rPr>
  </w:style>
  <w:style w:type="character" w:styleId="afffffffb">
    <w:name w:val="line number"/>
    <w:semiHidden/>
    <w:unhideWhenUsed/>
    <w:rsid w:val="00802EAD"/>
    <w:rPr>
      <w:rFonts w:ascii="Times New Roman" w:hAnsi="Times New Roman" w:cs="Times New Roman" w:hint="default"/>
    </w:rPr>
  </w:style>
  <w:style w:type="character" w:styleId="afffffffc">
    <w:name w:val="page number"/>
    <w:semiHidden/>
    <w:unhideWhenUsed/>
    <w:rsid w:val="00802EAD"/>
    <w:rPr>
      <w:rFonts w:ascii="Times New Roman" w:hAnsi="Times New Roman" w:cs="Times New Roman" w:hint="default"/>
    </w:rPr>
  </w:style>
  <w:style w:type="character" w:styleId="afffffffd">
    <w:name w:val="endnote reference"/>
    <w:semiHidden/>
    <w:unhideWhenUsed/>
    <w:rsid w:val="00802EAD"/>
    <w:rPr>
      <w:rFonts w:ascii="Times New Roman" w:hAnsi="Times New Roman" w:cs="Times New Roman" w:hint="default"/>
      <w:vertAlign w:val="superscript"/>
    </w:rPr>
  </w:style>
  <w:style w:type="character" w:customStyle="1" w:styleId="Heading4Char">
    <w:name w:val="Heading 4 Char"/>
    <w:aliases w:val="Заголовок 4 (Приложение) Char,h4 Char,4 Char,4 + Перед:  6 пт Char,После:  6.... Char,H4 Char,Level 2 - a Char,Параграф Char,Подпункт Char,1.1. Заголовок 4 Char,Level 3 Char,(подпункт) Char,(Приложение) Char,Текст пункта подраздела Char"/>
    <w:semiHidden/>
    <w:rsid w:val="00802EAD"/>
    <w:rPr>
      <w:rFonts w:ascii="Calibri" w:hAnsi="Calibri" w:cs="Times New Roman" w:hint="default"/>
      <w:b/>
      <w:bCs/>
      <w:sz w:val="28"/>
      <w:szCs w:val="28"/>
    </w:rPr>
  </w:style>
  <w:style w:type="character" w:customStyle="1" w:styleId="HeaderChar">
    <w:name w:val="Header Char"/>
    <w:aliases w:val="Linie Char"/>
    <w:semiHidden/>
    <w:rsid w:val="00802EAD"/>
    <w:rPr>
      <w:rFonts w:ascii="Times New Roman" w:hAnsi="Times New Roman" w:cs="Times New Roman" w:hint="default"/>
      <w:sz w:val="20"/>
      <w:szCs w:val="20"/>
    </w:rPr>
  </w:style>
  <w:style w:type="character" w:customStyle="1" w:styleId="FootnoteTextChar">
    <w:name w:val="Footnote Text Char"/>
    <w:semiHidden/>
    <w:locked/>
    <w:rsid w:val="00802EAD"/>
    <w:rPr>
      <w:rFonts w:ascii="Times New Roman" w:hAnsi="Times New Roman" w:cs="Times New Roman" w:hint="default"/>
    </w:rPr>
  </w:style>
  <w:style w:type="character" w:customStyle="1" w:styleId="PlainText1">
    <w:name w:val="PlainText Знак1"/>
    <w:rsid w:val="00802EAD"/>
    <w:rPr>
      <w:sz w:val="24"/>
      <w:lang w:val="ru-RU" w:eastAsia="ru-RU"/>
    </w:rPr>
  </w:style>
  <w:style w:type="character" w:customStyle="1" w:styleId="2f1">
    <w:name w:val="Знак Знак2"/>
    <w:semiHidden/>
    <w:locked/>
    <w:rsid w:val="00802EAD"/>
    <w:rPr>
      <w:rFonts w:ascii="Arial" w:hAnsi="Arial" w:cs="Arial" w:hint="default"/>
      <w:sz w:val="16"/>
      <w:lang w:val="ru-RU" w:eastAsia="ru-RU"/>
    </w:rPr>
  </w:style>
  <w:style w:type="character" w:customStyle="1" w:styleId="FontStyle25">
    <w:name w:val="Font Style25"/>
    <w:rsid w:val="00802EAD"/>
    <w:rPr>
      <w:rFonts w:ascii="Times New Roman" w:hAnsi="Times New Roman" w:cs="Times New Roman" w:hint="default"/>
      <w:b/>
      <w:bCs w:val="0"/>
      <w:sz w:val="26"/>
    </w:rPr>
  </w:style>
  <w:style w:type="character" w:customStyle="1" w:styleId="artheader">
    <w:name w:val="artheader"/>
    <w:rsid w:val="00802EAD"/>
  </w:style>
  <w:style w:type="character" w:customStyle="1" w:styleId="googqs-tidbit1">
    <w:name w:val="goog_qs-tidbit1"/>
    <w:rsid w:val="00802EAD"/>
  </w:style>
  <w:style w:type="character" w:customStyle="1" w:styleId="1f8">
    <w:name w:val="Название книги1"/>
    <w:rsid w:val="00802EAD"/>
    <w:rPr>
      <w:rFonts w:ascii="Times New Roman" w:hAnsi="Times New Roman" w:cs="Times New Roman" w:hint="default"/>
      <w:smallCaps/>
      <w:spacing w:val="5"/>
      <w:sz w:val="20"/>
    </w:rPr>
  </w:style>
  <w:style w:type="character" w:customStyle="1" w:styleId="1f9">
    <w:name w:val="Слабое выделение1"/>
    <w:rsid w:val="00802EAD"/>
    <w:rPr>
      <w:rFonts w:ascii="Times New Roman" w:hAnsi="Times New Roman" w:cs="Times New Roman" w:hint="default"/>
      <w:i/>
      <w:iCs w:val="0"/>
      <w:color w:val="808080"/>
    </w:rPr>
  </w:style>
  <w:style w:type="character" w:customStyle="1" w:styleId="1fa">
    <w:name w:val="Сильное выделение1"/>
    <w:rsid w:val="00802EAD"/>
    <w:rPr>
      <w:rFonts w:ascii="Times New Roman" w:hAnsi="Times New Roman" w:cs="Times New Roman" w:hint="default"/>
      <w:b/>
      <w:bCs w:val="0"/>
      <w:i/>
      <w:iCs w:val="0"/>
      <w:color w:val="4F81BD"/>
    </w:rPr>
  </w:style>
  <w:style w:type="character" w:customStyle="1" w:styleId="1fb">
    <w:name w:val="Слабая ссылка1"/>
    <w:rsid w:val="00802EAD"/>
    <w:rPr>
      <w:rFonts w:ascii="Times New Roman" w:hAnsi="Times New Roman" w:cs="Times New Roman" w:hint="default"/>
      <w:smallCaps/>
      <w:color w:val="C0504D"/>
      <w:u w:val="single"/>
    </w:rPr>
  </w:style>
  <w:style w:type="character" w:customStyle="1" w:styleId="1fc">
    <w:name w:val="Сильная ссылка1"/>
    <w:rsid w:val="00802EAD"/>
    <w:rPr>
      <w:rFonts w:ascii="Times New Roman" w:hAnsi="Times New Roman" w:cs="Times New Roman" w:hint="default"/>
      <w:b/>
      <w:bCs w:val="0"/>
      <w:smallCaps/>
      <w:color w:val="C0504D"/>
      <w:spacing w:val="5"/>
      <w:u w:val="single"/>
    </w:rPr>
  </w:style>
  <w:style w:type="character" w:customStyle="1" w:styleId="FontStyle56">
    <w:name w:val="Font Style56"/>
    <w:rsid w:val="00802EAD"/>
    <w:rPr>
      <w:rFonts w:ascii="Times New Roman" w:hAnsi="Times New Roman" w:cs="Times New Roman" w:hint="default"/>
      <w:color w:val="000000"/>
      <w:sz w:val="22"/>
    </w:rPr>
  </w:style>
  <w:style w:type="table" w:styleId="2f2">
    <w:name w:val="Table 3D effects 2"/>
    <w:basedOn w:val="af5"/>
    <w:semiHidden/>
    <w:unhideWhenUsed/>
    <w:rsid w:val="00802EA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afffffffe">
    <w:name w:val="Table Grid"/>
    <w:basedOn w:val="af5"/>
    <w:rsid w:val="00802EA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d">
    <w:name w:val="Сетка таблицы1"/>
    <w:rsid w:val="00802EAD"/>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7">
    <w:name w:val="index 7"/>
    <w:basedOn w:val="Head6"/>
    <w:next w:val="af2"/>
    <w:autoRedefine/>
    <w:semiHidden/>
    <w:unhideWhenUsed/>
    <w:rsid w:val="00802EAD"/>
    <w:pPr>
      <w:numPr>
        <w:ilvl w:val="7"/>
      </w:numPr>
    </w:pPr>
  </w:style>
  <w:style w:type="paragraph" w:customStyle="1" w:styleId="ad">
    <w:name w:val="Перечень сервисов"/>
    <w:basedOn w:val="a0"/>
    <w:rsid w:val="00802EAD"/>
    <w:pPr>
      <w:numPr>
        <w:ilvl w:val="0"/>
        <w:numId w:val="43"/>
      </w:numPr>
      <w:ind w:left="1361" w:hanging="641"/>
    </w:pPr>
  </w:style>
  <w:style w:type="paragraph" w:styleId="31">
    <w:name w:val="List Bullet 3"/>
    <w:basedOn w:val="ORGTEXT0"/>
    <w:semiHidden/>
    <w:unhideWhenUsed/>
    <w:rsid w:val="00802EAD"/>
    <w:pPr>
      <w:numPr>
        <w:numId w:val="44"/>
      </w:numPr>
      <w:tabs>
        <w:tab w:val="num" w:pos="360"/>
      </w:tabs>
      <w:spacing w:beforeLines="60" w:afterLines="60"/>
      <w:ind w:left="357" w:firstLine="720"/>
    </w:pPr>
  </w:style>
  <w:style w:type="numbering" w:customStyle="1" w:styleId="ArticleSection">
    <w:name w:val="Article / Section"/>
    <w:rsid w:val="00802EAD"/>
    <w:pPr>
      <w:numPr>
        <w:numId w:val="45"/>
      </w:numPr>
    </w:pPr>
  </w:style>
  <w:style w:type="paragraph" w:styleId="1fe">
    <w:name w:val="index 1"/>
    <w:basedOn w:val="af2"/>
    <w:next w:val="af2"/>
    <w:autoRedefine/>
    <w:semiHidden/>
    <w:unhideWhenUsed/>
    <w:rsid w:val="00802EAD"/>
    <w:pPr>
      <w:spacing w:before="120" w:after="0" w:line="240" w:lineRule="auto"/>
      <w:ind w:left="567" w:hanging="567"/>
    </w:pPr>
    <w:rPr>
      <w:rFonts w:ascii="Times New Roman" w:eastAsia="Times New Roman" w:hAnsi="Times New Roman" w:cs="Arial"/>
      <w:sz w:val="20"/>
      <w:szCs w:val="20"/>
      <w:lang w:eastAsia="ru-RU"/>
    </w:rPr>
  </w:style>
  <w:style w:type="paragraph" w:styleId="2f3">
    <w:name w:val="index 2"/>
    <w:basedOn w:val="af2"/>
    <w:next w:val="af2"/>
    <w:autoRedefine/>
    <w:semiHidden/>
    <w:unhideWhenUsed/>
    <w:rsid w:val="00802EAD"/>
    <w:pPr>
      <w:spacing w:after="0" w:line="240" w:lineRule="auto"/>
      <w:ind w:left="480" w:hanging="240"/>
    </w:pPr>
    <w:rPr>
      <w:rFonts w:ascii="Times New Roman" w:eastAsia="Times New Roman" w:hAnsi="Times New Roman" w:cs="Arial"/>
      <w:sz w:val="20"/>
      <w:szCs w:val="20"/>
      <w:lang w:eastAsia="ru-RU"/>
    </w:rPr>
  </w:style>
  <w:style w:type="paragraph" w:styleId="3f0">
    <w:name w:val="index 3"/>
    <w:basedOn w:val="af2"/>
    <w:next w:val="af2"/>
    <w:autoRedefine/>
    <w:semiHidden/>
    <w:unhideWhenUsed/>
    <w:rsid w:val="00802EAD"/>
    <w:pPr>
      <w:spacing w:after="0" w:line="240" w:lineRule="auto"/>
      <w:ind w:left="720" w:hanging="240"/>
    </w:pPr>
    <w:rPr>
      <w:rFonts w:ascii="Times New Roman" w:eastAsia="Times New Roman" w:hAnsi="Times New Roman" w:cs="Arial"/>
      <w:sz w:val="20"/>
      <w:szCs w:val="20"/>
      <w:lang w:eastAsia="ru-RU"/>
    </w:rPr>
  </w:style>
  <w:style w:type="paragraph" w:styleId="47">
    <w:name w:val="index 4"/>
    <w:basedOn w:val="af2"/>
    <w:next w:val="af2"/>
    <w:autoRedefine/>
    <w:semiHidden/>
    <w:unhideWhenUsed/>
    <w:rsid w:val="00802EAD"/>
    <w:pPr>
      <w:spacing w:after="0" w:line="240" w:lineRule="auto"/>
      <w:ind w:left="960" w:hanging="240"/>
    </w:pPr>
    <w:rPr>
      <w:rFonts w:ascii="Times New Roman" w:eastAsia="Times New Roman" w:hAnsi="Times New Roman" w:cs="Arial"/>
      <w:sz w:val="20"/>
      <w:szCs w:val="20"/>
      <w:lang w:eastAsia="ru-RU"/>
    </w:rPr>
  </w:style>
  <w:style w:type="paragraph" w:styleId="54">
    <w:name w:val="index 5"/>
    <w:basedOn w:val="af2"/>
    <w:next w:val="af2"/>
    <w:autoRedefine/>
    <w:semiHidden/>
    <w:unhideWhenUsed/>
    <w:rsid w:val="00802EAD"/>
    <w:pPr>
      <w:spacing w:after="0" w:line="240" w:lineRule="auto"/>
      <w:ind w:left="1200" w:hanging="240"/>
    </w:pPr>
    <w:rPr>
      <w:rFonts w:ascii="Times New Roman" w:eastAsia="Times New Roman" w:hAnsi="Times New Roman" w:cs="Arial"/>
      <w:sz w:val="20"/>
      <w:szCs w:val="20"/>
      <w:lang w:eastAsia="ru-RU"/>
    </w:rPr>
  </w:style>
  <w:style w:type="paragraph" w:styleId="63">
    <w:name w:val="index 6"/>
    <w:basedOn w:val="af2"/>
    <w:next w:val="af2"/>
    <w:autoRedefine/>
    <w:semiHidden/>
    <w:unhideWhenUsed/>
    <w:rsid w:val="00802EAD"/>
    <w:pPr>
      <w:spacing w:after="0" w:line="240" w:lineRule="auto"/>
      <w:ind w:left="1440" w:hanging="240"/>
    </w:pPr>
    <w:rPr>
      <w:rFonts w:ascii="Times New Roman" w:eastAsia="Times New Roman" w:hAnsi="Times New Roman" w:cs="Arial"/>
      <w:sz w:val="20"/>
      <w:szCs w:val="20"/>
      <w:lang w:eastAsia="ru-RU"/>
    </w:rPr>
  </w:style>
  <w:style w:type="paragraph" w:styleId="84">
    <w:name w:val="index 8"/>
    <w:basedOn w:val="af2"/>
    <w:next w:val="af2"/>
    <w:autoRedefine/>
    <w:semiHidden/>
    <w:unhideWhenUsed/>
    <w:rsid w:val="00802EAD"/>
    <w:pPr>
      <w:spacing w:after="0" w:line="240" w:lineRule="auto"/>
      <w:ind w:left="1920" w:hanging="240"/>
    </w:pPr>
    <w:rPr>
      <w:rFonts w:ascii="Times New Roman" w:eastAsia="Times New Roman" w:hAnsi="Times New Roman" w:cs="Arial"/>
      <w:sz w:val="20"/>
      <w:szCs w:val="20"/>
      <w:lang w:eastAsia="ru-RU"/>
    </w:rPr>
  </w:style>
  <w:style w:type="paragraph" w:styleId="93">
    <w:name w:val="index 9"/>
    <w:basedOn w:val="af2"/>
    <w:next w:val="af2"/>
    <w:autoRedefine/>
    <w:semiHidden/>
    <w:unhideWhenUsed/>
    <w:rsid w:val="00802EAD"/>
    <w:pPr>
      <w:spacing w:after="0" w:line="240" w:lineRule="auto"/>
      <w:ind w:left="2160" w:hanging="240"/>
    </w:pPr>
    <w:rPr>
      <w:rFonts w:ascii="Times New Roman" w:eastAsia="Times New Roman" w:hAnsi="Times New Roman" w:cs="Arial"/>
      <w:sz w:val="20"/>
      <w:szCs w:val="20"/>
      <w:lang w:eastAsia="ru-RU"/>
    </w:rPr>
  </w:style>
  <w:style w:type="paragraph" w:styleId="affffffff">
    <w:name w:val="index heading"/>
    <w:basedOn w:val="af2"/>
    <w:next w:val="1fe"/>
    <w:semiHidden/>
    <w:unhideWhenUsed/>
    <w:rsid w:val="00802EAD"/>
    <w:pPr>
      <w:spacing w:after="0" w:line="240" w:lineRule="auto"/>
    </w:pPr>
    <w:rPr>
      <w:rFonts w:ascii="Times New Roman" w:eastAsia="Times New Roman" w:hAnsi="Times New Roman" w:cs="Arial"/>
      <w:sz w:val="20"/>
      <w:szCs w:val="20"/>
      <w:lang w:eastAsia="ru-RU"/>
    </w:rPr>
  </w:style>
  <w:style w:type="paragraph" w:styleId="aa">
    <w:name w:val="List"/>
    <w:basedOn w:val="af2"/>
    <w:semiHidden/>
    <w:unhideWhenUsed/>
    <w:rsid w:val="00802EAD"/>
    <w:pPr>
      <w:widowControl w:val="0"/>
      <w:numPr>
        <w:numId w:val="3"/>
      </w:numPr>
      <w:adjustRightInd w:val="0"/>
      <w:spacing w:after="0" w:line="360" w:lineRule="auto"/>
      <w:jc w:val="both"/>
    </w:pPr>
    <w:rPr>
      <w:rFonts w:ascii="Times New Roman" w:eastAsia="Times New Roman" w:hAnsi="Times New Roman" w:cs="Arial"/>
      <w:sz w:val="24"/>
      <w:szCs w:val="24"/>
      <w:lang w:val="fr-FR" w:eastAsia="ru-RU"/>
    </w:rPr>
  </w:style>
  <w:style w:type="paragraph" w:styleId="2f4">
    <w:name w:val="List 2"/>
    <w:basedOn w:val="af2"/>
    <w:semiHidden/>
    <w:unhideWhenUsed/>
    <w:rsid w:val="00802EAD"/>
    <w:pPr>
      <w:spacing w:after="120" w:line="240" w:lineRule="auto"/>
      <w:ind w:left="566" w:hanging="283"/>
      <w:jc w:val="both"/>
    </w:pPr>
    <w:rPr>
      <w:rFonts w:ascii="Times New Roman" w:eastAsia="Times New Roman" w:hAnsi="Times New Roman" w:cs="Arial"/>
      <w:sz w:val="24"/>
      <w:szCs w:val="24"/>
      <w:lang w:eastAsia="ru-RU"/>
    </w:rPr>
  </w:style>
  <w:style w:type="character" w:customStyle="1" w:styleId="1ff">
    <w:name w:val="Основной текст Знак1"/>
    <w:aliases w:val="Основной текст Знак Знак Знак Знак"/>
    <w:semiHidden/>
    <w:locked/>
    <w:rsid w:val="00802EAD"/>
    <w:rPr>
      <w:b/>
      <w:bCs/>
      <w:i/>
      <w:iCs/>
      <w:sz w:val="18"/>
      <w:szCs w:val="18"/>
    </w:rPr>
  </w:style>
  <w:style w:type="paragraph" w:styleId="affffffff0">
    <w:name w:val="Body Text First Indent"/>
    <w:basedOn w:val="afff"/>
    <w:link w:val="affffffff1"/>
    <w:semiHidden/>
    <w:unhideWhenUsed/>
    <w:rsid w:val="00802EAD"/>
    <w:pPr>
      <w:spacing w:before="0" w:line="240" w:lineRule="auto"/>
      <w:ind w:firstLine="210"/>
      <w:jc w:val="both"/>
    </w:pPr>
    <w:rPr>
      <w:rFonts w:asciiTheme="minorHAnsi" w:eastAsiaTheme="minorHAnsi" w:hAnsiTheme="minorHAnsi" w:cstheme="minorBidi"/>
      <w:color w:val="auto"/>
      <w:sz w:val="24"/>
      <w:szCs w:val="24"/>
    </w:rPr>
  </w:style>
  <w:style w:type="character" w:customStyle="1" w:styleId="affffffff1">
    <w:name w:val="Красная строка Знак"/>
    <w:basedOn w:val="afff0"/>
    <w:link w:val="affffffff0"/>
    <w:semiHidden/>
    <w:rsid w:val="00802EAD"/>
    <w:rPr>
      <w:rFonts w:ascii="Times New Roman" w:eastAsia="Times New Roman" w:hAnsi="Times New Roman" w:cs="Times New Roman"/>
      <w:color w:val="000000"/>
      <w:sz w:val="24"/>
      <w:szCs w:val="24"/>
      <w:lang w:val="en-US"/>
    </w:rPr>
  </w:style>
  <w:style w:type="paragraph" w:styleId="affffffff2">
    <w:name w:val="No Spacing"/>
    <w:uiPriority w:val="1"/>
    <w:qFormat/>
    <w:rsid w:val="00802EAD"/>
    <w:pPr>
      <w:spacing w:after="0" w:line="240" w:lineRule="auto"/>
    </w:pPr>
    <w:rPr>
      <w:rFonts w:ascii="Calibri" w:eastAsia="Calibri" w:hAnsi="Calibri" w:cs="Times New Roman"/>
    </w:rPr>
  </w:style>
  <w:style w:type="paragraph" w:styleId="affffffff3">
    <w:name w:val="TOC Heading"/>
    <w:basedOn w:val="12"/>
    <w:next w:val="af2"/>
    <w:uiPriority w:val="39"/>
    <w:semiHidden/>
    <w:unhideWhenUsed/>
    <w:qFormat/>
    <w:rsid w:val="00802EAD"/>
    <w:pPr>
      <w:keepNext/>
      <w:keepLines/>
      <w:tabs>
        <w:tab w:val="clear" w:pos="1283"/>
      </w:tabs>
      <w:spacing w:before="480" w:line="276" w:lineRule="auto"/>
      <w:ind w:left="0" w:firstLine="0"/>
      <w:jc w:val="left"/>
      <w:outlineLvl w:val="9"/>
    </w:pPr>
    <w:rPr>
      <w:rFonts w:ascii="Cambria" w:hAnsi="Cambria"/>
      <w:bCs/>
      <w:caps w:val="0"/>
      <w:color w:val="365F91"/>
      <w:kern w:val="0"/>
      <w:szCs w:val="28"/>
      <w:lang w:eastAsia="en-US"/>
    </w:rPr>
  </w:style>
  <w:style w:type="paragraph" w:customStyle="1" w:styleId="affffffff4">
    <w:name w:val="_Титул_Название изделия"/>
    <w:basedOn w:val="af2"/>
    <w:next w:val="af2"/>
    <w:rsid w:val="00802EAD"/>
    <w:pPr>
      <w:spacing w:after="120" w:line="240" w:lineRule="auto"/>
      <w:jc w:val="center"/>
    </w:pPr>
    <w:rPr>
      <w:rFonts w:ascii="Times New Roman" w:eastAsia="Times New Roman" w:hAnsi="Times New Roman" w:cs="Arial"/>
      <w:b/>
      <w:bCs/>
      <w:sz w:val="32"/>
      <w:szCs w:val="32"/>
      <w:lang w:eastAsia="ru-RU"/>
    </w:rPr>
  </w:style>
  <w:style w:type="paragraph" w:customStyle="1" w:styleId="affffffff5">
    <w:name w:val="_Титул_Количество листов"/>
    <w:basedOn w:val="af2"/>
    <w:next w:val="af2"/>
    <w:rsid w:val="00802EAD"/>
    <w:pPr>
      <w:spacing w:after="0" w:line="240" w:lineRule="auto"/>
      <w:jc w:val="both"/>
    </w:pPr>
    <w:rPr>
      <w:rFonts w:ascii="Times New Roman" w:eastAsia="Times New Roman" w:hAnsi="Times New Roman" w:cs="Arial"/>
      <w:b/>
      <w:bCs/>
      <w:sz w:val="26"/>
      <w:szCs w:val="26"/>
      <w:lang w:eastAsia="ru-RU"/>
    </w:rPr>
  </w:style>
  <w:style w:type="paragraph" w:customStyle="1" w:styleId="affffffff6">
    <w:name w:val="_Аннотация"/>
    <w:next w:val="af2"/>
    <w:rsid w:val="00802EAD"/>
    <w:pPr>
      <w:pageBreakBefore/>
      <w:spacing w:after="280" w:line="240" w:lineRule="auto"/>
      <w:jc w:val="center"/>
    </w:pPr>
    <w:rPr>
      <w:rFonts w:ascii="Arial" w:eastAsia="Times New Roman" w:hAnsi="Arial" w:cs="Arial"/>
      <w:b/>
      <w:bCs/>
      <w:caps/>
      <w:sz w:val="28"/>
      <w:szCs w:val="28"/>
      <w:lang w:eastAsia="ru-RU"/>
    </w:rPr>
  </w:style>
  <w:style w:type="paragraph" w:customStyle="1" w:styleId="affffffff7">
    <w:name w:val="_Содержание"/>
    <w:next w:val="af2"/>
    <w:rsid w:val="00802EAD"/>
    <w:pPr>
      <w:pageBreakBefore/>
      <w:spacing w:before="240" w:after="240" w:line="240" w:lineRule="auto"/>
      <w:jc w:val="center"/>
    </w:pPr>
    <w:rPr>
      <w:rFonts w:ascii="Arial" w:eastAsia="Times New Roman" w:hAnsi="Arial" w:cs="Arial"/>
      <w:b/>
      <w:bCs/>
      <w:caps/>
      <w:sz w:val="28"/>
      <w:szCs w:val="28"/>
      <w:lang w:eastAsia="ru-RU"/>
    </w:rPr>
  </w:style>
  <w:style w:type="paragraph" w:customStyle="1" w:styleId="01">
    <w:name w:val="_Текст0_Список 1 уровня"/>
    <w:rsid w:val="00802EAD"/>
    <w:pPr>
      <w:tabs>
        <w:tab w:val="decimal" w:pos="992"/>
        <w:tab w:val="num" w:pos="1211"/>
      </w:tabs>
      <w:spacing w:after="0" w:line="240" w:lineRule="auto"/>
      <w:ind w:left="993" w:hanging="284"/>
      <w:jc w:val="both"/>
    </w:pPr>
    <w:rPr>
      <w:rFonts w:ascii="Arial" w:eastAsia="Times New Roman" w:hAnsi="Arial" w:cs="Arial"/>
      <w:sz w:val="24"/>
      <w:szCs w:val="24"/>
      <w:lang w:eastAsia="ru-RU"/>
    </w:rPr>
  </w:style>
  <w:style w:type="paragraph" w:customStyle="1" w:styleId="02">
    <w:name w:val="_Текст0_Список 2 уровня"/>
    <w:rsid w:val="00802EAD"/>
    <w:pPr>
      <w:tabs>
        <w:tab w:val="left" w:pos="1701"/>
      </w:tabs>
      <w:spacing w:after="0" w:line="240" w:lineRule="auto"/>
      <w:ind w:left="1702" w:hanging="284"/>
      <w:jc w:val="both"/>
    </w:pPr>
    <w:rPr>
      <w:rFonts w:ascii="Arial" w:eastAsia="Times New Roman" w:hAnsi="Arial" w:cs="Arial"/>
      <w:sz w:val="24"/>
      <w:szCs w:val="24"/>
      <w:lang w:eastAsia="ru-RU"/>
    </w:rPr>
  </w:style>
  <w:style w:type="paragraph" w:customStyle="1" w:styleId="affffffff8">
    <w:name w:val="_Табл_Заголовок"/>
    <w:rsid w:val="00802EAD"/>
    <w:pPr>
      <w:keepNext/>
      <w:spacing w:before="60" w:after="60" w:line="240" w:lineRule="auto"/>
      <w:jc w:val="center"/>
    </w:pPr>
    <w:rPr>
      <w:rFonts w:ascii="Arial" w:eastAsia="Times New Roman" w:hAnsi="Arial" w:cs="Arial"/>
      <w:b/>
      <w:bCs/>
      <w:sz w:val="24"/>
      <w:szCs w:val="24"/>
      <w:lang w:eastAsia="ru-RU"/>
    </w:rPr>
  </w:style>
  <w:style w:type="paragraph" w:customStyle="1" w:styleId="affffffff9">
    <w:name w:val="_Рис_Название"/>
    <w:next w:val="af2"/>
    <w:rsid w:val="00802EAD"/>
    <w:pPr>
      <w:spacing w:before="120" w:after="120" w:line="240" w:lineRule="auto"/>
      <w:jc w:val="center"/>
    </w:pPr>
    <w:rPr>
      <w:rFonts w:ascii="Arial" w:eastAsia="Times New Roman" w:hAnsi="Arial" w:cs="Arial"/>
      <w:sz w:val="24"/>
      <w:szCs w:val="24"/>
      <w:lang w:eastAsia="ru-RU"/>
    </w:rPr>
  </w:style>
  <w:style w:type="paragraph" w:customStyle="1" w:styleId="affffffffa">
    <w:name w:val="_Рисунок"/>
    <w:next w:val="af2"/>
    <w:rsid w:val="00802EAD"/>
    <w:pPr>
      <w:keepNext/>
      <w:spacing w:after="120" w:line="240" w:lineRule="auto"/>
      <w:jc w:val="center"/>
    </w:pPr>
    <w:rPr>
      <w:rFonts w:ascii="Arial" w:eastAsia="Times New Roman" w:hAnsi="Arial" w:cs="Arial"/>
      <w:sz w:val="24"/>
      <w:szCs w:val="24"/>
      <w:lang w:eastAsia="ru-RU"/>
    </w:rPr>
  </w:style>
  <w:style w:type="paragraph" w:customStyle="1" w:styleId="03">
    <w:name w:val="_Текст0_Рисунок_название"/>
    <w:basedOn w:val="af2"/>
    <w:rsid w:val="00802EAD"/>
    <w:pPr>
      <w:spacing w:before="240" w:after="240" w:line="240" w:lineRule="auto"/>
      <w:jc w:val="center"/>
    </w:pPr>
    <w:rPr>
      <w:rFonts w:ascii="Times New Roman" w:eastAsia="Times New Roman" w:hAnsi="Times New Roman" w:cs="Arial"/>
      <w:sz w:val="24"/>
      <w:szCs w:val="24"/>
      <w:lang w:eastAsia="ru-RU"/>
    </w:rPr>
  </w:style>
  <w:style w:type="paragraph" w:customStyle="1" w:styleId="04">
    <w:name w:val="_Текст0 Знак"/>
    <w:rsid w:val="00802EAD"/>
    <w:pPr>
      <w:spacing w:after="0" w:line="240" w:lineRule="auto"/>
      <w:ind w:firstLine="709"/>
      <w:jc w:val="both"/>
    </w:pPr>
    <w:rPr>
      <w:rFonts w:ascii="Arial" w:eastAsia="Times New Roman" w:hAnsi="Arial" w:cs="Arial"/>
      <w:sz w:val="24"/>
      <w:szCs w:val="24"/>
      <w:lang w:eastAsia="ru-RU"/>
    </w:rPr>
  </w:style>
  <w:style w:type="paragraph" w:customStyle="1" w:styleId="05">
    <w:name w:val="_Текст0_Табл_название"/>
    <w:basedOn w:val="03"/>
    <w:next w:val="04"/>
    <w:rsid w:val="00802EAD"/>
    <w:pPr>
      <w:keepNext/>
    </w:pPr>
    <w:rPr>
      <w:b/>
      <w:bCs/>
    </w:rPr>
  </w:style>
  <w:style w:type="paragraph" w:customStyle="1" w:styleId="010">
    <w:name w:val="_Текст0_СписНум 1 уровня"/>
    <w:rsid w:val="00802EAD"/>
    <w:pPr>
      <w:spacing w:after="120" w:line="240" w:lineRule="auto"/>
      <w:jc w:val="both"/>
    </w:pPr>
    <w:rPr>
      <w:rFonts w:ascii="Arial" w:eastAsia="Times New Roman" w:hAnsi="Arial" w:cs="Arial"/>
      <w:sz w:val="24"/>
      <w:szCs w:val="24"/>
      <w:lang w:eastAsia="ru-RU"/>
    </w:rPr>
  </w:style>
  <w:style w:type="paragraph" w:customStyle="1" w:styleId="22">
    <w:name w:val="_Приложение_Заголовок 2"/>
    <w:basedOn w:val="21"/>
    <w:rsid w:val="00802EAD"/>
    <w:pPr>
      <w:numPr>
        <w:numId w:val="9"/>
      </w:numPr>
      <w:tabs>
        <w:tab w:val="left" w:pos="1191"/>
      </w:tabs>
      <w:spacing w:line="240" w:lineRule="auto"/>
    </w:pPr>
    <w:rPr>
      <w:iCs w:val="0"/>
      <w:sz w:val="24"/>
      <w:szCs w:val="24"/>
    </w:rPr>
  </w:style>
  <w:style w:type="paragraph" w:customStyle="1" w:styleId="1ff0">
    <w:name w:val="_Приложение_Заголовок 1"/>
    <w:basedOn w:val="12"/>
    <w:next w:val="22"/>
    <w:rsid w:val="00802EAD"/>
    <w:pPr>
      <w:keepNext/>
      <w:tabs>
        <w:tab w:val="clear" w:pos="1283"/>
        <w:tab w:val="left" w:pos="397"/>
      </w:tabs>
      <w:spacing w:before="0" w:line="240" w:lineRule="auto"/>
      <w:ind w:left="0" w:firstLine="0"/>
      <w:jc w:val="right"/>
    </w:pPr>
    <w:rPr>
      <w:rFonts w:cs="Arial"/>
      <w:bCs/>
      <w:kern w:val="32"/>
      <w:szCs w:val="28"/>
    </w:rPr>
  </w:style>
  <w:style w:type="paragraph" w:customStyle="1" w:styleId="33">
    <w:name w:val="_Приложение_Заголовок 3"/>
    <w:basedOn w:val="35"/>
    <w:rsid w:val="00802EAD"/>
    <w:pPr>
      <w:numPr>
        <w:ilvl w:val="2"/>
        <w:numId w:val="9"/>
      </w:numPr>
      <w:spacing w:line="240" w:lineRule="auto"/>
    </w:pPr>
    <w:rPr>
      <w:b w:val="0"/>
      <w:bCs w:val="0"/>
      <w:i/>
      <w:iCs/>
      <w:sz w:val="24"/>
      <w:szCs w:val="24"/>
    </w:rPr>
  </w:style>
  <w:style w:type="paragraph" w:customStyle="1" w:styleId="affffffffb">
    <w:name w:val="Т_ТАБЛ"/>
    <w:basedOn w:val="af2"/>
    <w:rsid w:val="00802EAD"/>
    <w:pPr>
      <w:spacing w:after="0" w:line="240" w:lineRule="auto"/>
    </w:pPr>
    <w:rPr>
      <w:rFonts w:ascii="Times New Roman" w:eastAsia="Times New Roman" w:hAnsi="Times New Roman" w:cs="Arial"/>
      <w:sz w:val="24"/>
      <w:szCs w:val="24"/>
      <w:lang w:eastAsia="ru-RU"/>
    </w:rPr>
  </w:style>
  <w:style w:type="paragraph" w:customStyle="1" w:styleId="affffffffc">
    <w:name w:val="Обычный.Абзац"/>
    <w:autoRedefine/>
    <w:rsid w:val="00802EAD"/>
    <w:pPr>
      <w:spacing w:after="0" w:line="240" w:lineRule="auto"/>
      <w:ind w:firstLine="680"/>
      <w:jc w:val="both"/>
    </w:pPr>
    <w:rPr>
      <w:rFonts w:ascii="Times New Roman" w:eastAsia="Times New Roman" w:hAnsi="Times New Roman" w:cs="Times New Roman"/>
      <w:sz w:val="24"/>
      <w:szCs w:val="24"/>
      <w:lang w:eastAsia="ru-RU"/>
    </w:rPr>
  </w:style>
  <w:style w:type="paragraph" w:customStyle="1" w:styleId="affffffffd">
    <w:name w:val="Список а)"/>
    <w:basedOn w:val="af2"/>
    <w:rsid w:val="00802EAD"/>
    <w:pPr>
      <w:tabs>
        <w:tab w:val="num" w:pos="926"/>
      </w:tabs>
      <w:spacing w:after="0" w:line="360" w:lineRule="auto"/>
      <w:ind w:left="926" w:hanging="360"/>
      <w:jc w:val="both"/>
    </w:pPr>
    <w:rPr>
      <w:rFonts w:ascii="Times New Roman" w:eastAsia="Times New Roman" w:hAnsi="Times New Roman" w:cs="Arial"/>
      <w:sz w:val="24"/>
      <w:szCs w:val="24"/>
      <w:lang w:val="fr-FR" w:eastAsia="ru-RU"/>
    </w:rPr>
  </w:style>
  <w:style w:type="paragraph" w:customStyle="1" w:styleId="30">
    <w:name w:val="Подпункт (3 уровень)"/>
    <w:basedOn w:val="af2"/>
    <w:next w:val="af2"/>
    <w:rsid w:val="00802EAD"/>
    <w:pPr>
      <w:numPr>
        <w:ilvl w:val="2"/>
        <w:numId w:val="2"/>
      </w:numPr>
      <w:spacing w:before="120" w:after="120" w:line="360" w:lineRule="auto"/>
      <w:jc w:val="both"/>
      <w:outlineLvl w:val="2"/>
    </w:pPr>
    <w:rPr>
      <w:rFonts w:ascii="Times New Roman" w:eastAsia="Times New Roman" w:hAnsi="Times New Roman" w:cs="Arial"/>
      <w:sz w:val="24"/>
      <w:szCs w:val="24"/>
      <w:lang w:eastAsia="ru-RU"/>
    </w:rPr>
  </w:style>
  <w:style w:type="paragraph" w:customStyle="1" w:styleId="12712">
    <w:name w:val="Стиль Стиль Первая строка:  127 см Междустр.интервал:  множитель 12..."/>
    <w:basedOn w:val="af2"/>
    <w:rsid w:val="00802EAD"/>
    <w:pPr>
      <w:spacing w:after="0" w:line="300" w:lineRule="auto"/>
      <w:ind w:firstLine="720"/>
      <w:jc w:val="both"/>
    </w:pPr>
    <w:rPr>
      <w:rFonts w:ascii="Times New Roman" w:eastAsia="Times New Roman" w:hAnsi="Times New Roman" w:cs="Arial"/>
      <w:sz w:val="24"/>
      <w:szCs w:val="24"/>
      <w:lang w:eastAsia="ru-RU"/>
    </w:rPr>
  </w:style>
  <w:style w:type="paragraph" w:customStyle="1" w:styleId="affffffffe">
    <w:name w:val="Ссылка"/>
    <w:basedOn w:val="af2"/>
    <w:rsid w:val="00802EAD"/>
    <w:pPr>
      <w:spacing w:after="60" w:line="360" w:lineRule="auto"/>
    </w:pPr>
    <w:rPr>
      <w:rFonts w:ascii="Times New Roman" w:eastAsia="Times New Roman" w:hAnsi="Times New Roman" w:cs="Arial"/>
      <w:i/>
      <w:iCs/>
      <w:lang w:eastAsia="ru-RU"/>
    </w:rPr>
  </w:style>
  <w:style w:type="paragraph" w:customStyle="1" w:styleId="030">
    <w:name w:val="_Текст0_Список 3 уровня"/>
    <w:basedOn w:val="02"/>
    <w:rsid w:val="00802EAD"/>
    <w:pPr>
      <w:tabs>
        <w:tab w:val="num" w:pos="2268"/>
      </w:tabs>
      <w:ind w:left="2268"/>
    </w:pPr>
  </w:style>
  <w:style w:type="paragraph" w:customStyle="1" w:styleId="zag1">
    <w:name w:val="zag1"/>
    <w:basedOn w:val="af2"/>
    <w:rsid w:val="00802EAD"/>
    <w:pPr>
      <w:spacing w:before="48" w:after="48" w:line="240" w:lineRule="auto"/>
      <w:jc w:val="center"/>
    </w:pPr>
    <w:rPr>
      <w:rFonts w:ascii="Times New Roman" w:eastAsia="Times New Roman" w:hAnsi="Times New Roman" w:cs="Arial"/>
      <w:b/>
      <w:bCs/>
      <w:sz w:val="34"/>
      <w:szCs w:val="34"/>
      <w:lang w:eastAsia="ru-RU"/>
    </w:rPr>
  </w:style>
  <w:style w:type="paragraph" w:customStyle="1" w:styleId="tekst">
    <w:name w:val="tekst"/>
    <w:basedOn w:val="af2"/>
    <w:rsid w:val="00802EAD"/>
    <w:pPr>
      <w:spacing w:before="48" w:after="48" w:line="240" w:lineRule="auto"/>
      <w:ind w:firstLine="720"/>
      <w:jc w:val="both"/>
    </w:pPr>
    <w:rPr>
      <w:rFonts w:ascii="Times New Roman" w:eastAsia="Times New Roman" w:hAnsi="Times New Roman" w:cs="Arial"/>
      <w:sz w:val="24"/>
      <w:szCs w:val="24"/>
      <w:lang w:eastAsia="ru-RU"/>
    </w:rPr>
  </w:style>
  <w:style w:type="paragraph" w:customStyle="1" w:styleId="p">
    <w:name w:val="p"/>
    <w:basedOn w:val="af2"/>
    <w:rsid w:val="00802EAD"/>
    <w:pPr>
      <w:spacing w:before="100" w:beforeAutospacing="1" w:after="100" w:afterAutospacing="1" w:line="240" w:lineRule="auto"/>
    </w:pPr>
    <w:rPr>
      <w:rFonts w:ascii="Times New Roman" w:eastAsia="Times New Roman" w:hAnsi="Times New Roman" w:cs="Arial"/>
      <w:sz w:val="24"/>
      <w:szCs w:val="24"/>
      <w:lang w:eastAsia="ru-RU"/>
    </w:rPr>
  </w:style>
  <w:style w:type="paragraph" w:customStyle="1" w:styleId="a6">
    <w:name w:val="_ВВЕДЕНИЕ"/>
    <w:basedOn w:val="af2"/>
    <w:next w:val="04"/>
    <w:rsid w:val="00802EAD"/>
    <w:pPr>
      <w:keepNext/>
      <w:pageBreakBefore/>
      <w:numPr>
        <w:numId w:val="46"/>
      </w:numPr>
      <w:spacing w:after="240" w:line="240" w:lineRule="auto"/>
      <w:ind w:left="0" w:firstLine="0"/>
      <w:jc w:val="center"/>
      <w:outlineLvl w:val="0"/>
    </w:pPr>
    <w:rPr>
      <w:rFonts w:ascii="Times New Roman" w:eastAsia="Times New Roman" w:hAnsi="Times New Roman" w:cs="Arial"/>
      <w:b/>
      <w:bCs/>
      <w:caps/>
      <w:sz w:val="28"/>
      <w:szCs w:val="28"/>
      <w:lang w:eastAsia="ru-RU"/>
    </w:rPr>
  </w:style>
  <w:style w:type="paragraph" w:customStyle="1" w:styleId="1ff1">
    <w:name w:val="_Приложение_Заголовок1_поЦентру"/>
    <w:basedOn w:val="1ff0"/>
    <w:next w:val="af2"/>
    <w:rsid w:val="00802EAD"/>
    <w:pPr>
      <w:jc w:val="center"/>
    </w:pPr>
  </w:style>
  <w:style w:type="paragraph" w:customStyle="1" w:styleId="06">
    <w:name w:val="_Табл_Текст0 внутри"/>
    <w:rsid w:val="00802EAD"/>
    <w:pPr>
      <w:keepNext/>
      <w:spacing w:before="20" w:after="20" w:line="240" w:lineRule="auto"/>
    </w:pPr>
    <w:rPr>
      <w:rFonts w:ascii="Arial" w:eastAsia="Times New Roman" w:hAnsi="Arial" w:cs="Arial"/>
      <w:sz w:val="24"/>
      <w:szCs w:val="24"/>
      <w:lang w:eastAsia="ru-RU"/>
    </w:rPr>
  </w:style>
  <w:style w:type="paragraph" w:customStyle="1" w:styleId="afffffffff">
    <w:name w:val="Текст_"/>
    <w:basedOn w:val="af2"/>
    <w:rsid w:val="00802EAD"/>
    <w:pPr>
      <w:spacing w:after="0" w:line="360" w:lineRule="auto"/>
      <w:ind w:firstLine="567"/>
      <w:jc w:val="both"/>
    </w:pPr>
    <w:rPr>
      <w:rFonts w:ascii="Times New Roman" w:eastAsia="Times New Roman" w:hAnsi="Times New Roman" w:cs="Arial"/>
      <w:sz w:val="26"/>
      <w:szCs w:val="26"/>
      <w:lang w:eastAsia="ru-RU"/>
    </w:rPr>
  </w:style>
  <w:style w:type="paragraph" w:customStyle="1" w:styleId="2f5">
    <w:name w:val="Стиль Заголовок 2"/>
    <w:aliases w:val="Подраздел + Перед:  0 пт"/>
    <w:basedOn w:val="21"/>
    <w:rsid w:val="00802EAD"/>
    <w:pPr>
      <w:numPr>
        <w:numId w:val="0"/>
      </w:numPr>
      <w:tabs>
        <w:tab w:val="num" w:pos="1144"/>
        <w:tab w:val="left" w:pos="1191"/>
      </w:tabs>
      <w:spacing w:before="240" w:line="240" w:lineRule="auto"/>
      <w:ind w:left="1144" w:hanging="576"/>
    </w:pPr>
    <w:rPr>
      <w:iCs w:val="0"/>
      <w:sz w:val="24"/>
      <w:szCs w:val="24"/>
    </w:rPr>
  </w:style>
  <w:style w:type="paragraph" w:customStyle="1" w:styleId="afffffffff0">
    <w:name w:val="Термин"/>
    <w:basedOn w:val="af2"/>
    <w:rsid w:val="00802EAD"/>
    <w:pPr>
      <w:spacing w:after="0" w:line="240" w:lineRule="auto"/>
    </w:pPr>
    <w:rPr>
      <w:rFonts w:ascii="Times New Roman" w:eastAsia="Times New Roman" w:hAnsi="Times New Roman" w:cs="Arial"/>
      <w:b/>
      <w:bCs/>
      <w:sz w:val="26"/>
      <w:szCs w:val="26"/>
      <w:lang w:eastAsia="ru-RU"/>
    </w:rPr>
  </w:style>
  <w:style w:type="paragraph" w:customStyle="1" w:styleId="afffffffff1">
    <w:name w:val="Определение"/>
    <w:basedOn w:val="afffffffff0"/>
    <w:rsid w:val="00802EAD"/>
    <w:rPr>
      <w:b w:val="0"/>
      <w:bCs w:val="0"/>
    </w:rPr>
  </w:style>
  <w:style w:type="paragraph" w:customStyle="1" w:styleId="07">
    <w:name w:val="_Текст0_ПереченьТерминов"/>
    <w:rsid w:val="00802EAD"/>
    <w:pPr>
      <w:spacing w:before="20" w:after="220" w:line="240" w:lineRule="auto"/>
      <w:jc w:val="both"/>
    </w:pPr>
    <w:rPr>
      <w:rFonts w:ascii="Arial" w:eastAsia="Times New Roman" w:hAnsi="Arial" w:cs="Arial"/>
      <w:sz w:val="24"/>
      <w:szCs w:val="24"/>
      <w:lang w:eastAsia="ru-RU"/>
    </w:rPr>
  </w:style>
  <w:style w:type="paragraph" w:customStyle="1" w:styleId="08">
    <w:name w:val="_Текст0"/>
    <w:rsid w:val="00802EAD"/>
    <w:pPr>
      <w:spacing w:after="0" w:line="240" w:lineRule="auto"/>
      <w:ind w:firstLine="709"/>
      <w:jc w:val="both"/>
    </w:pPr>
    <w:rPr>
      <w:rFonts w:ascii="Arial" w:eastAsia="Times New Roman" w:hAnsi="Arial" w:cs="Times New Roman"/>
      <w:sz w:val="24"/>
      <w:szCs w:val="24"/>
      <w:lang w:eastAsia="ru-RU"/>
    </w:rPr>
  </w:style>
  <w:style w:type="character" w:customStyle="1" w:styleId="phList1">
    <w:name w:val="ph_List Знак1"/>
    <w:link w:val="phList"/>
    <w:locked/>
    <w:rsid w:val="00802EAD"/>
    <w:rPr>
      <w:sz w:val="28"/>
      <w:szCs w:val="24"/>
    </w:rPr>
  </w:style>
  <w:style w:type="paragraph" w:customStyle="1" w:styleId="phList">
    <w:name w:val="ph_List"/>
    <w:basedOn w:val="af2"/>
    <w:link w:val="phList1"/>
    <w:rsid w:val="00802EAD"/>
    <w:pPr>
      <w:widowControl w:val="0"/>
      <w:spacing w:after="0" w:line="360" w:lineRule="auto"/>
      <w:jc w:val="both"/>
    </w:pPr>
    <w:rPr>
      <w:sz w:val="28"/>
      <w:szCs w:val="24"/>
    </w:rPr>
  </w:style>
  <w:style w:type="paragraph" w:customStyle="1" w:styleId="ConsPlusNonformat">
    <w:name w:val="ConsPlusNonformat"/>
    <w:rsid w:val="00802EA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802EAD"/>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harCharCharChar">
    <w:name w:val="Знак Знак Char Char Знак Знак Char Char Знак Знак Знак Знак Знак Знак"/>
    <w:basedOn w:val="af2"/>
    <w:rsid w:val="00802EAD"/>
    <w:pPr>
      <w:spacing w:after="160" w:line="240" w:lineRule="exact"/>
    </w:pPr>
    <w:rPr>
      <w:rFonts w:ascii="Verdana" w:eastAsia="Times New Roman" w:hAnsi="Verdana" w:cs="Times New Roman"/>
      <w:sz w:val="24"/>
      <w:szCs w:val="24"/>
      <w:lang w:val="en-US"/>
    </w:rPr>
  </w:style>
  <w:style w:type="paragraph" w:customStyle="1" w:styleId="Normal1">
    <w:name w:val="Normal1"/>
    <w:rsid w:val="00802EAD"/>
    <w:pPr>
      <w:snapToGrid w:val="0"/>
      <w:spacing w:after="0" w:line="240" w:lineRule="auto"/>
    </w:pPr>
    <w:rPr>
      <w:rFonts w:ascii="Times New Roman" w:eastAsia="Times New Roman" w:hAnsi="Times New Roman" w:cs="Times New Roman"/>
      <w:sz w:val="20"/>
      <w:szCs w:val="20"/>
      <w:lang w:val="en-US" w:eastAsia="ru-RU"/>
    </w:rPr>
  </w:style>
  <w:style w:type="paragraph" w:customStyle="1" w:styleId="afffffffff2">
    <w:name w:val="Исполнитель"/>
    <w:basedOn w:val="af2"/>
    <w:autoRedefine/>
    <w:rsid w:val="00802EAD"/>
    <w:pPr>
      <w:spacing w:after="0" w:line="240" w:lineRule="auto"/>
      <w:ind w:right="142" w:firstLine="720"/>
      <w:jc w:val="right"/>
    </w:pPr>
    <w:rPr>
      <w:rFonts w:ascii="Times New Roman" w:eastAsia="Times New Roman" w:hAnsi="Times New Roman" w:cs="Times New Roman"/>
      <w:b/>
      <w:sz w:val="24"/>
      <w:szCs w:val="24"/>
      <w:lang w:eastAsia="ru-RU"/>
    </w:rPr>
  </w:style>
  <w:style w:type="paragraph" w:customStyle="1" w:styleId="1ff2">
    <w:name w:val="Знак1"/>
    <w:basedOn w:val="af2"/>
    <w:rsid w:val="00802EAD"/>
    <w:pPr>
      <w:spacing w:before="120" w:after="160" w:line="240" w:lineRule="exact"/>
      <w:ind w:firstLine="539"/>
      <w:jc w:val="both"/>
    </w:pPr>
    <w:rPr>
      <w:rFonts w:ascii="Verdana" w:eastAsia="Times New Roman" w:hAnsi="Verdana" w:cs="Times New Roman"/>
      <w:sz w:val="24"/>
      <w:szCs w:val="24"/>
      <w:lang w:val="en-US"/>
    </w:rPr>
  </w:style>
  <w:style w:type="paragraph" w:customStyle="1" w:styleId="Iniiaiie">
    <w:name w:val="Iniiaiie"/>
    <w:basedOn w:val="af2"/>
    <w:rsid w:val="00802EAD"/>
    <w:pPr>
      <w:spacing w:after="120" w:line="240" w:lineRule="auto"/>
      <w:jc w:val="both"/>
    </w:pPr>
    <w:rPr>
      <w:rFonts w:ascii="Arial" w:eastAsia="Times New Roman" w:hAnsi="Arial" w:cs="Times New Roman"/>
      <w:szCs w:val="20"/>
      <w:lang w:eastAsia="ru-RU"/>
    </w:rPr>
  </w:style>
  <w:style w:type="paragraph" w:customStyle="1" w:styleId="afffffffff3">
    <w:name w:val="Знак Знак Знак Знак Знак Знак Знак Знак Знак Знак Знак Знак Знак Знак Знак Знак"/>
    <w:basedOn w:val="af2"/>
    <w:rsid w:val="00802EAD"/>
    <w:pPr>
      <w:spacing w:after="160" w:line="240" w:lineRule="exact"/>
    </w:pPr>
    <w:rPr>
      <w:rFonts w:ascii="Verdana" w:eastAsia="Times New Roman" w:hAnsi="Verdana" w:cs="Times New Roman"/>
      <w:sz w:val="24"/>
      <w:szCs w:val="24"/>
      <w:lang w:val="en-US"/>
    </w:rPr>
  </w:style>
  <w:style w:type="paragraph" w:customStyle="1" w:styleId="Heading">
    <w:name w:val="Heading"/>
    <w:rsid w:val="00802EAD"/>
    <w:pPr>
      <w:widowControl w:val="0"/>
      <w:autoSpaceDE w:val="0"/>
      <w:autoSpaceDN w:val="0"/>
      <w:adjustRightInd w:val="0"/>
      <w:spacing w:before="120" w:after="120" w:line="240" w:lineRule="auto"/>
      <w:ind w:firstLine="539"/>
      <w:jc w:val="both"/>
    </w:pPr>
    <w:rPr>
      <w:rFonts w:ascii="Arial" w:eastAsia="Times New Roman" w:hAnsi="Arial" w:cs="Arial"/>
      <w:b/>
      <w:bCs/>
      <w:lang w:eastAsia="ru-RU"/>
    </w:rPr>
  </w:style>
  <w:style w:type="character" w:customStyle="1" w:styleId="ConsPlusNormal0">
    <w:name w:val="ConsPlusNormal Знак"/>
    <w:link w:val="ConsPlusNormal"/>
    <w:locked/>
    <w:rsid w:val="00802EAD"/>
    <w:rPr>
      <w:rFonts w:ascii="Arial" w:eastAsia="Times New Roman" w:hAnsi="Arial" w:cs="Arial"/>
      <w:sz w:val="20"/>
      <w:szCs w:val="20"/>
      <w:lang w:eastAsia="ru-RU"/>
    </w:rPr>
  </w:style>
  <w:style w:type="paragraph" w:customStyle="1" w:styleId="212">
    <w:name w:val="Основной текст 21"/>
    <w:basedOn w:val="af2"/>
    <w:rsid w:val="00802EAD"/>
    <w:pPr>
      <w:widowControl w:val="0"/>
      <w:autoSpaceDN w:val="0"/>
      <w:spacing w:before="120" w:after="120" w:line="240" w:lineRule="auto"/>
      <w:ind w:firstLine="539"/>
      <w:jc w:val="both"/>
    </w:pPr>
    <w:rPr>
      <w:rFonts w:ascii="Times New Roman" w:eastAsia="Times New Roman" w:hAnsi="Times New Roman" w:cs="Arial"/>
      <w:sz w:val="24"/>
      <w:szCs w:val="18"/>
      <w:lang w:eastAsia="ru-RU"/>
    </w:rPr>
  </w:style>
  <w:style w:type="paragraph" w:customStyle="1" w:styleId="3f1">
    <w:name w:val="Стиль3 Знак Знак"/>
    <w:basedOn w:val="2a"/>
    <w:rsid w:val="00802EAD"/>
    <w:pPr>
      <w:widowControl w:val="0"/>
      <w:tabs>
        <w:tab w:val="num" w:pos="618"/>
      </w:tabs>
      <w:adjustRightInd w:val="0"/>
      <w:spacing w:before="120" w:line="240" w:lineRule="auto"/>
      <w:ind w:left="391" w:firstLine="539"/>
      <w:jc w:val="both"/>
    </w:pPr>
  </w:style>
  <w:style w:type="paragraph" w:customStyle="1" w:styleId="2f6">
    <w:name w:val="Стиль2"/>
    <w:basedOn w:val="27"/>
    <w:rsid w:val="00802EAD"/>
    <w:pPr>
      <w:keepNext/>
      <w:widowControl w:val="0"/>
      <w:suppressLineNumbers/>
      <w:tabs>
        <w:tab w:val="clear" w:pos="1440"/>
        <w:tab w:val="num" w:pos="576"/>
      </w:tabs>
      <w:suppressAutoHyphens/>
      <w:spacing w:before="120" w:line="240" w:lineRule="auto"/>
      <w:ind w:left="576" w:hanging="576"/>
      <w:contextualSpacing w:val="0"/>
      <w:jc w:val="both"/>
    </w:pPr>
    <w:rPr>
      <w:b/>
      <w:lang w:eastAsia="ru-RU"/>
    </w:rPr>
  </w:style>
  <w:style w:type="paragraph" w:customStyle="1" w:styleId="afffffffff4">
    <w:name w:val="Знак Знак Знак Знак Знак Знак Знак"/>
    <w:basedOn w:val="af2"/>
    <w:rsid w:val="00802EAD"/>
    <w:pPr>
      <w:spacing w:before="100" w:beforeAutospacing="1" w:after="100" w:afterAutospacing="1" w:line="240" w:lineRule="auto"/>
      <w:ind w:firstLine="539"/>
      <w:jc w:val="both"/>
    </w:pPr>
    <w:rPr>
      <w:rFonts w:ascii="Tahoma" w:eastAsia="Times New Roman" w:hAnsi="Tahoma" w:cs="Times New Roman"/>
      <w:sz w:val="20"/>
      <w:szCs w:val="20"/>
      <w:lang w:val="en-US"/>
    </w:rPr>
  </w:style>
  <w:style w:type="character" w:customStyle="1" w:styleId="ConsNonformat">
    <w:name w:val="ConsNonformat Знак"/>
    <w:link w:val="ConsNonformat0"/>
    <w:locked/>
    <w:rsid w:val="00802EAD"/>
    <w:rPr>
      <w:rFonts w:ascii="Courier New" w:hAnsi="Courier New" w:cs="Courier New"/>
      <w:lang w:eastAsia="ar-SA"/>
    </w:rPr>
  </w:style>
  <w:style w:type="paragraph" w:customStyle="1" w:styleId="ConsNonformat0">
    <w:name w:val="ConsNonformat"/>
    <w:link w:val="ConsNonformat"/>
    <w:rsid w:val="00802EAD"/>
    <w:pPr>
      <w:widowControl w:val="0"/>
      <w:suppressAutoHyphens/>
      <w:autoSpaceDE w:val="0"/>
      <w:spacing w:before="120" w:after="120" w:line="240" w:lineRule="auto"/>
      <w:ind w:firstLine="539"/>
      <w:jc w:val="both"/>
    </w:pPr>
    <w:rPr>
      <w:rFonts w:ascii="Courier New" w:hAnsi="Courier New" w:cs="Courier New"/>
      <w:lang w:eastAsia="ar-SA"/>
    </w:rPr>
  </w:style>
  <w:style w:type="paragraph" w:customStyle="1" w:styleId="312">
    <w:name w:val="Основной текст 31"/>
    <w:basedOn w:val="af2"/>
    <w:rsid w:val="00802EAD"/>
    <w:pPr>
      <w:suppressAutoHyphens/>
      <w:spacing w:before="120" w:after="120" w:line="240" w:lineRule="auto"/>
      <w:ind w:firstLine="539"/>
      <w:jc w:val="both"/>
    </w:pPr>
    <w:rPr>
      <w:rFonts w:ascii="Times New Roman" w:eastAsia="Times New Roman" w:hAnsi="Times New Roman" w:cs="Times New Roman"/>
      <w:sz w:val="24"/>
      <w:szCs w:val="20"/>
      <w:lang w:eastAsia="ar-SA"/>
    </w:rPr>
  </w:style>
  <w:style w:type="paragraph" w:customStyle="1" w:styleId="afffffffff5">
    <w:name w:val="Центрированный (таблица)"/>
    <w:basedOn w:val="af2"/>
    <w:next w:val="af2"/>
    <w:rsid w:val="00802EAD"/>
    <w:pPr>
      <w:autoSpaceDE w:val="0"/>
      <w:autoSpaceDN w:val="0"/>
      <w:adjustRightInd w:val="0"/>
      <w:spacing w:before="120" w:after="120" w:line="240" w:lineRule="auto"/>
      <w:ind w:firstLine="539"/>
      <w:jc w:val="center"/>
    </w:pPr>
    <w:rPr>
      <w:rFonts w:ascii="Arial" w:eastAsia="Times New Roman" w:hAnsi="Arial" w:cs="Times New Roman"/>
      <w:sz w:val="24"/>
      <w:szCs w:val="24"/>
      <w:lang w:eastAsia="ru-RU"/>
    </w:rPr>
  </w:style>
  <w:style w:type="paragraph" w:customStyle="1" w:styleId="220">
    <w:name w:val="Основной текст 22"/>
    <w:rsid w:val="00802EAD"/>
    <w:pPr>
      <w:widowControl w:val="0"/>
      <w:suppressAutoHyphens/>
      <w:adjustRightInd w:val="0"/>
      <w:spacing w:before="120" w:after="0" w:line="100" w:lineRule="atLeast"/>
      <w:jc w:val="both"/>
    </w:pPr>
    <w:rPr>
      <w:rFonts w:ascii="Times New Roman" w:eastAsia="DejaVu Sans" w:hAnsi="Times New Roman" w:cs="Times New Roman"/>
      <w:kern w:val="2"/>
      <w:sz w:val="24"/>
      <w:szCs w:val="20"/>
      <w:lang w:eastAsia="ar-SA"/>
    </w:rPr>
  </w:style>
  <w:style w:type="paragraph" w:customStyle="1" w:styleId="2-11">
    <w:name w:val="содержание2-11"/>
    <w:basedOn w:val="af2"/>
    <w:rsid w:val="00802EAD"/>
    <w:pPr>
      <w:spacing w:after="60" w:line="240" w:lineRule="auto"/>
      <w:jc w:val="both"/>
    </w:pPr>
    <w:rPr>
      <w:rFonts w:ascii="Times New Roman" w:eastAsia="Times New Roman" w:hAnsi="Times New Roman" w:cs="Times New Roman"/>
      <w:sz w:val="24"/>
      <w:szCs w:val="24"/>
      <w:lang w:eastAsia="ru-RU"/>
    </w:rPr>
  </w:style>
  <w:style w:type="paragraph" w:customStyle="1" w:styleId="313">
    <w:name w:val="Основной текст с отступом 31"/>
    <w:basedOn w:val="af2"/>
    <w:rsid w:val="00802EAD"/>
    <w:pPr>
      <w:suppressAutoHyphens/>
      <w:spacing w:after="0" w:line="240" w:lineRule="auto"/>
      <w:ind w:left="851"/>
    </w:pPr>
    <w:rPr>
      <w:rFonts w:ascii="Times New Roman" w:eastAsia="Times New Roman" w:hAnsi="Times New Roman" w:cs="Times New Roman"/>
      <w:sz w:val="20"/>
      <w:szCs w:val="20"/>
      <w:lang w:eastAsia="ar-SA"/>
    </w:rPr>
  </w:style>
  <w:style w:type="paragraph" w:customStyle="1" w:styleId="213">
    <w:name w:val="Основной текст с отступом 21"/>
    <w:basedOn w:val="af2"/>
    <w:rsid w:val="00802EAD"/>
    <w:pPr>
      <w:suppressAutoHyphens/>
      <w:spacing w:after="0" w:line="240" w:lineRule="auto"/>
      <w:ind w:left="851"/>
      <w:jc w:val="both"/>
    </w:pPr>
    <w:rPr>
      <w:rFonts w:ascii="Times New Roman" w:eastAsia="Times New Roman" w:hAnsi="Times New Roman" w:cs="Times New Roman"/>
      <w:sz w:val="20"/>
      <w:szCs w:val="20"/>
      <w:lang w:eastAsia="ar-SA"/>
    </w:rPr>
  </w:style>
  <w:style w:type="character" w:customStyle="1" w:styleId="1ff3">
    <w:name w:val="Заголовок1 Знак"/>
    <w:link w:val="1ff4"/>
    <w:locked/>
    <w:rsid w:val="00802EAD"/>
    <w:rPr>
      <w:b/>
      <w:sz w:val="24"/>
      <w:szCs w:val="24"/>
      <w:lang w:val="en-US" w:bidi="en-US"/>
    </w:rPr>
  </w:style>
  <w:style w:type="paragraph" w:customStyle="1" w:styleId="1ff4">
    <w:name w:val="Заголовок1"/>
    <w:basedOn w:val="af2"/>
    <w:link w:val="1ff3"/>
    <w:qFormat/>
    <w:rsid w:val="00802EAD"/>
    <w:pPr>
      <w:spacing w:before="120" w:after="360"/>
      <w:jc w:val="center"/>
      <w:outlineLvl w:val="0"/>
    </w:pPr>
    <w:rPr>
      <w:b/>
      <w:sz w:val="24"/>
      <w:szCs w:val="24"/>
      <w:lang w:val="en-US" w:bidi="en-US"/>
    </w:rPr>
  </w:style>
  <w:style w:type="character" w:customStyle="1" w:styleId="afffffffff6">
    <w:name w:val="_Символы_Гиперссылки"/>
    <w:rsid w:val="00802EAD"/>
    <w:rPr>
      <w:color w:val="0000FF"/>
      <w:lang w:val="ru-RU"/>
    </w:rPr>
  </w:style>
  <w:style w:type="character" w:customStyle="1" w:styleId="afffffffff7">
    <w:name w:val="Т_ТАБЛ Знак"/>
    <w:rsid w:val="00802EAD"/>
    <w:rPr>
      <w:rFonts w:ascii="Arial" w:hAnsi="Arial" w:cs="Arial" w:hint="default"/>
      <w:sz w:val="24"/>
      <w:szCs w:val="24"/>
      <w:lang w:val="ru-RU" w:eastAsia="ru-RU"/>
    </w:rPr>
  </w:style>
  <w:style w:type="character" w:customStyle="1" w:styleId="09">
    <w:name w:val="_Текст0 Знак Знак"/>
    <w:rsid w:val="00802EAD"/>
    <w:rPr>
      <w:rFonts w:ascii="Arial" w:hAnsi="Arial" w:cs="Arial" w:hint="default"/>
      <w:sz w:val="24"/>
      <w:szCs w:val="24"/>
      <w:lang w:val="ru-RU" w:eastAsia="ru-RU" w:bidi="ar-SA"/>
    </w:rPr>
  </w:style>
  <w:style w:type="character" w:customStyle="1" w:styleId="afffffffff8">
    <w:name w:val="Основной шрифт"/>
    <w:rsid w:val="00802EAD"/>
  </w:style>
  <w:style w:type="character" w:customStyle="1" w:styleId="CommentTextChar1">
    <w:name w:val="Comment Text Char1"/>
    <w:rsid w:val="00802EAD"/>
  </w:style>
  <w:style w:type="character" w:customStyle="1" w:styleId="afffffffff9">
    <w:name w:val="Не вступил в силу"/>
    <w:rsid w:val="00802EAD"/>
    <w:rPr>
      <w:rFonts w:ascii="Times New Roman" w:hAnsi="Times New Roman" w:cs="Times New Roman" w:hint="default"/>
      <w:color w:val="008080"/>
      <w:sz w:val="20"/>
      <w:szCs w:val="20"/>
    </w:rPr>
  </w:style>
  <w:style w:type="character" w:customStyle="1" w:styleId="afffffffffa">
    <w:name w:val="Гипертекстовая ссылка"/>
    <w:rsid w:val="00802EAD"/>
    <w:rPr>
      <w:color w:val="008000"/>
    </w:rPr>
  </w:style>
  <w:style w:type="character" w:customStyle="1" w:styleId="FontStyle30">
    <w:name w:val="Font Style30"/>
    <w:uiPriority w:val="99"/>
    <w:rsid w:val="00802EAD"/>
    <w:rPr>
      <w:rFonts w:ascii="Tahoma" w:hAnsi="Tahoma" w:cs="Tahoma" w:hint="default"/>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footer" w:uiPriority="0"/>
    <w:lsdException w:name="index heading"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Table 3D effects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2">
    <w:name w:val="Normal"/>
    <w:qFormat/>
  </w:style>
  <w:style w:type="paragraph" w:styleId="12">
    <w:name w:val="heading 1"/>
    <w:aliases w:val="ЗАГОЛОВОК1,heading1,Heading 0,Document Header1,Заголов,H1,Загол 2,h1,Заголовок 1 Знак1,Заголовок 1 Знак Знак,.,Название спецификации,1,app heading 1,ITT t1,II+,I,H11,H12,H13,H14,H15,H16,H17,H18,H111,H121,H131,H141,H151,H161,H171,g,Section,ch"/>
    <w:basedOn w:val="af2"/>
    <w:next w:val="af3"/>
    <w:link w:val="13"/>
    <w:qFormat/>
    <w:rsid w:val="00802EAD"/>
    <w:pPr>
      <w:tabs>
        <w:tab w:val="num" w:pos="1283"/>
      </w:tabs>
      <w:spacing w:before="60" w:after="0" w:line="360" w:lineRule="auto"/>
      <w:ind w:left="1283" w:hanging="432"/>
      <w:jc w:val="center"/>
      <w:outlineLvl w:val="0"/>
    </w:pPr>
    <w:rPr>
      <w:rFonts w:ascii="Times New Roman" w:eastAsia="Times New Roman" w:hAnsi="Times New Roman" w:cs="Times New Roman"/>
      <w:b/>
      <w:caps/>
      <w:kern w:val="20"/>
      <w:sz w:val="28"/>
      <w:szCs w:val="24"/>
      <w:lang w:eastAsia="ru-RU"/>
    </w:rPr>
  </w:style>
  <w:style w:type="paragraph" w:styleId="21">
    <w:name w:val="heading 2"/>
    <w:aliases w:val="Название Раздела,H2,2,Level 2 Heading,h2,Numbered indent 2,ni2,Hanging 2 Indent,numbered indent 2,Heading 2 Hidden,CHS,H2-Heading 2,l2,Header2,22,heading2,list2,A,A.B.C.,list 2,Heading2,Heading Indent No L2,UNDERRUBRIK 1-2,Titre 21,H21,Major"/>
    <w:basedOn w:val="af2"/>
    <w:next w:val="af3"/>
    <w:link w:val="24"/>
    <w:unhideWhenUsed/>
    <w:qFormat/>
    <w:rsid w:val="00802EAD"/>
    <w:pPr>
      <w:keepNext/>
      <w:numPr>
        <w:ilvl w:val="1"/>
        <w:numId w:val="1"/>
      </w:numPr>
      <w:spacing w:after="0" w:line="360" w:lineRule="auto"/>
      <w:outlineLvl w:val="1"/>
    </w:pPr>
    <w:rPr>
      <w:rFonts w:ascii="Times New Roman" w:eastAsia="Times New Roman" w:hAnsi="Times New Roman" w:cs="Times New Roman"/>
      <w:b/>
      <w:bCs/>
      <w:iCs/>
      <w:sz w:val="28"/>
      <w:szCs w:val="28"/>
      <w:lang w:eastAsia="ru-RU"/>
    </w:rPr>
  </w:style>
  <w:style w:type="paragraph" w:styleId="35">
    <w:name w:val="heading 3"/>
    <w:aliases w:val="Название_подраздела1,Section Header3,H3,H31,H32,H33,H34,H35,H311,H36,H37,H312,H38,H39,H313,H310,H314,H315,H316,H317,H321,H331,H341,H351,H3111,H361,H371,H3121,H381,H391,H3131,H3101,H3141,H3151,H3161,H318,H319,H322,H332,H342,H352,h3,Map,Minor"/>
    <w:basedOn w:val="af2"/>
    <w:next w:val="af3"/>
    <w:link w:val="36"/>
    <w:unhideWhenUsed/>
    <w:qFormat/>
    <w:rsid w:val="00802EAD"/>
    <w:pPr>
      <w:keepNext/>
      <w:tabs>
        <w:tab w:val="num" w:pos="2410"/>
      </w:tabs>
      <w:spacing w:after="0" w:line="360" w:lineRule="auto"/>
      <w:ind w:left="2268" w:hanging="850"/>
      <w:outlineLvl w:val="2"/>
    </w:pPr>
    <w:rPr>
      <w:rFonts w:ascii="Times New Roman" w:eastAsia="Times New Roman" w:hAnsi="Times New Roman" w:cs="Times New Roman"/>
      <w:b/>
      <w:bCs/>
      <w:sz w:val="28"/>
      <w:szCs w:val="26"/>
      <w:lang w:eastAsia="ru-RU"/>
    </w:rPr>
  </w:style>
  <w:style w:type="paragraph" w:styleId="40">
    <w:name w:val="heading 4"/>
    <w:aliases w:val="Заголовок 4 (Приложение),h4,4,4 + Перед:  6 пт,После:  6....,H4,Level 2 - a,Параграф,Подпункт,1.1. Заголовок 4,Level 3,(подпункт),(Приложение),Текст пункта подраздела,1.1.1 Текст подпункта в разделе,Пункт подразд.,пунк,Sub-Minor,I4"/>
    <w:basedOn w:val="af2"/>
    <w:next w:val="af3"/>
    <w:link w:val="44"/>
    <w:unhideWhenUsed/>
    <w:qFormat/>
    <w:rsid w:val="00802EAD"/>
    <w:pPr>
      <w:keepNext/>
      <w:numPr>
        <w:ilvl w:val="3"/>
        <w:numId w:val="2"/>
      </w:numPr>
      <w:spacing w:after="0" w:line="360" w:lineRule="auto"/>
      <w:ind w:left="1728" w:hanging="648"/>
      <w:outlineLvl w:val="3"/>
    </w:pPr>
    <w:rPr>
      <w:rFonts w:ascii="Calibri" w:eastAsia="Times New Roman" w:hAnsi="Calibri" w:cs="Times New Roman"/>
      <w:b/>
      <w:bCs/>
      <w:sz w:val="28"/>
      <w:szCs w:val="28"/>
      <w:lang w:eastAsia="ru-RU"/>
    </w:rPr>
  </w:style>
  <w:style w:type="paragraph" w:styleId="51">
    <w:name w:val="heading 5"/>
    <w:aliases w:val="H5,PIM 5,5,ITT t5,PA Pico Section,5 sub-bullet,sb,h5,i) ii) iii),1.1.1. Заголовок 5,Level 4,(приложение),Bold/Italics,1.1  Название подраздела,подпункт,подпункт1,подпункт2,подпункт11,подпункт3,подпункт12,подпункт4,подпункт13,подпункт5"/>
    <w:basedOn w:val="af2"/>
    <w:next w:val="af3"/>
    <w:link w:val="52"/>
    <w:semiHidden/>
    <w:unhideWhenUsed/>
    <w:qFormat/>
    <w:rsid w:val="00802EAD"/>
    <w:pPr>
      <w:numPr>
        <w:ilvl w:val="4"/>
        <w:numId w:val="1"/>
      </w:numPr>
      <w:tabs>
        <w:tab w:val="clear" w:pos="1008"/>
        <w:tab w:val="num" w:pos="2155"/>
      </w:tabs>
      <w:spacing w:after="0" w:line="360" w:lineRule="auto"/>
      <w:ind w:left="2155" w:hanging="1304"/>
      <w:outlineLvl w:val="4"/>
    </w:pPr>
    <w:rPr>
      <w:rFonts w:ascii="Calibri" w:eastAsia="Times New Roman" w:hAnsi="Calibri" w:cs="Times New Roman"/>
      <w:b/>
      <w:bCs/>
      <w:iCs/>
      <w:sz w:val="28"/>
      <w:szCs w:val="26"/>
      <w:lang w:eastAsia="ru-RU"/>
    </w:rPr>
  </w:style>
  <w:style w:type="paragraph" w:styleId="6">
    <w:name w:val="heading 6"/>
    <w:aliases w:val="PIM 6,6,h6,H6,Текст подпункта,1.1.1 Название или текст пункта в подразделе,1.1.1 Название пункта в подразделе,1.1.1 ???????? ??? ????? ?????? ? ??????????,1.1.1 ???????? ?????? ? ??????????,Переч.-,П. 5 цифр,перечисление с буквами,1),дефис"/>
    <w:basedOn w:val="40"/>
    <w:next w:val="af3"/>
    <w:link w:val="60"/>
    <w:semiHidden/>
    <w:unhideWhenUsed/>
    <w:qFormat/>
    <w:rsid w:val="00802EAD"/>
    <w:pPr>
      <w:numPr>
        <w:ilvl w:val="5"/>
        <w:numId w:val="1"/>
      </w:numPr>
      <w:tabs>
        <w:tab w:val="clear" w:pos="1152"/>
        <w:tab w:val="num" w:pos="2003"/>
      </w:tabs>
      <w:ind w:left="2003"/>
      <w:outlineLvl w:val="5"/>
    </w:pPr>
  </w:style>
  <w:style w:type="paragraph" w:styleId="70">
    <w:name w:val="heading 7"/>
    <w:aliases w:val="PIM 7,Переч_а),1.1.1.1 Текст подпункта,Переч_1),1.1.1.1 ????? ?????????,1.1.1.1 ????? ????????? ????? ???????? ??????,перечисление с цифрами,а),Переч. –,Org Heading 5,Переч.  ),Перечисление цифры),1.1.1.1 Текст подпункта после названия пункт"/>
    <w:basedOn w:val="af2"/>
    <w:next w:val="af3"/>
    <w:link w:val="71"/>
    <w:semiHidden/>
    <w:unhideWhenUsed/>
    <w:qFormat/>
    <w:rsid w:val="00802EAD"/>
    <w:pPr>
      <w:numPr>
        <w:ilvl w:val="6"/>
        <w:numId w:val="1"/>
      </w:numPr>
      <w:tabs>
        <w:tab w:val="clear" w:pos="1296"/>
        <w:tab w:val="num" w:pos="2147"/>
      </w:tabs>
      <w:spacing w:after="0" w:line="360" w:lineRule="auto"/>
      <w:ind w:left="2147"/>
      <w:outlineLvl w:val="6"/>
    </w:pPr>
    <w:rPr>
      <w:rFonts w:ascii="Calibri" w:eastAsia="Times New Roman" w:hAnsi="Calibri" w:cs="Times New Roman"/>
      <w:b/>
      <w:i/>
      <w:sz w:val="24"/>
      <w:szCs w:val="24"/>
      <w:lang w:eastAsia="ru-RU"/>
    </w:rPr>
  </w:style>
  <w:style w:type="paragraph" w:styleId="8">
    <w:name w:val="heading 8"/>
    <w:aliases w:val="Legal Level 1.1.1.,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Переч_а)1),а)1"/>
    <w:basedOn w:val="af2"/>
    <w:next w:val="af3"/>
    <w:link w:val="80"/>
    <w:semiHidden/>
    <w:unhideWhenUsed/>
    <w:qFormat/>
    <w:rsid w:val="00802EAD"/>
    <w:pPr>
      <w:numPr>
        <w:ilvl w:val="7"/>
        <w:numId w:val="1"/>
      </w:numPr>
      <w:tabs>
        <w:tab w:val="clear" w:pos="1440"/>
        <w:tab w:val="left" w:pos="284"/>
        <w:tab w:val="num" w:pos="2291"/>
      </w:tabs>
      <w:spacing w:after="0" w:line="360" w:lineRule="auto"/>
      <w:ind w:left="2291"/>
      <w:outlineLvl w:val="7"/>
    </w:pPr>
    <w:rPr>
      <w:rFonts w:ascii="Calibri" w:eastAsia="Times New Roman" w:hAnsi="Calibri" w:cs="Times New Roman"/>
      <w:b/>
      <w:i/>
      <w:iCs/>
      <w:sz w:val="24"/>
      <w:szCs w:val="24"/>
      <w:lang w:eastAsia="ru-RU"/>
    </w:rPr>
  </w:style>
  <w:style w:type="paragraph" w:styleId="9">
    <w:name w:val="heading 9"/>
    <w:aliases w:val="Legal Level 1.1.1.1.,aaa,PIM 9,Titre 10,Заголовок 9 Гост"/>
    <w:basedOn w:val="af2"/>
    <w:next w:val="af2"/>
    <w:link w:val="90"/>
    <w:semiHidden/>
    <w:unhideWhenUsed/>
    <w:qFormat/>
    <w:rsid w:val="00802EAD"/>
    <w:pPr>
      <w:numPr>
        <w:ilvl w:val="8"/>
        <w:numId w:val="1"/>
      </w:numPr>
      <w:tabs>
        <w:tab w:val="clear" w:pos="1584"/>
        <w:tab w:val="num" w:pos="2435"/>
      </w:tabs>
      <w:spacing w:before="240" w:after="60" w:line="240" w:lineRule="auto"/>
      <w:ind w:left="2435"/>
      <w:outlineLvl w:val="8"/>
    </w:pPr>
    <w:rPr>
      <w:rFonts w:ascii="Arial" w:eastAsia="Times New Roman" w:hAnsi="Arial" w:cs="Times New Roman"/>
      <w:lang w:eastAsia="ru-RU"/>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paragraph" w:styleId="af7">
    <w:name w:val="Balloon Text"/>
    <w:basedOn w:val="af2"/>
    <w:link w:val="af8"/>
    <w:semiHidden/>
    <w:unhideWhenUsed/>
    <w:rsid w:val="0057310D"/>
    <w:pPr>
      <w:spacing w:after="0" w:line="240" w:lineRule="auto"/>
    </w:pPr>
    <w:rPr>
      <w:rFonts w:ascii="Tahoma" w:hAnsi="Tahoma" w:cs="Tahoma"/>
      <w:sz w:val="16"/>
      <w:szCs w:val="16"/>
    </w:rPr>
  </w:style>
  <w:style w:type="character" w:customStyle="1" w:styleId="af8">
    <w:name w:val="Текст выноски Знак"/>
    <w:basedOn w:val="af4"/>
    <w:link w:val="af7"/>
    <w:semiHidden/>
    <w:rsid w:val="0057310D"/>
    <w:rPr>
      <w:rFonts w:ascii="Tahoma" w:hAnsi="Tahoma" w:cs="Tahoma"/>
      <w:sz w:val="16"/>
      <w:szCs w:val="16"/>
    </w:rPr>
  </w:style>
  <w:style w:type="character" w:customStyle="1" w:styleId="13">
    <w:name w:val="Заголовок 1 Знак"/>
    <w:aliases w:val="ЗАГОЛОВОК1 Знак,heading1 Знак,Heading 0 Знак,Document Header1 Знак,Заголов Знак,H1 Знак,Загол 2 Знак,h1 Знак,Заголовок 1 Знак1 Знак,Заголовок 1 Знак Знак Знак,. Знак,Название спецификации Знак,1 Знак,app heading 1 Знак,ITT t1 Знак"/>
    <w:basedOn w:val="af4"/>
    <w:link w:val="12"/>
    <w:rsid w:val="00802EAD"/>
    <w:rPr>
      <w:rFonts w:ascii="Times New Roman" w:eastAsia="Times New Roman" w:hAnsi="Times New Roman" w:cs="Times New Roman"/>
      <w:b/>
      <w:caps/>
      <w:kern w:val="20"/>
      <w:sz w:val="28"/>
      <w:szCs w:val="24"/>
      <w:lang w:eastAsia="ru-RU"/>
    </w:rPr>
  </w:style>
  <w:style w:type="character" w:customStyle="1" w:styleId="24">
    <w:name w:val="Заголовок 2 Знак"/>
    <w:aliases w:val="Название Раздела Знак,H2 Знак,2 Знак,Level 2 Heading Знак,h2 Знак,Numbered indent 2 Знак,ni2 Знак,Hanging 2 Indent Знак,numbered indent 2 Знак,Heading 2 Hidden Знак,CHS Знак,H2-Heading 2 Знак,l2 Знак,Header2 Знак,22 Знак,heading2 Знак"/>
    <w:basedOn w:val="af4"/>
    <w:link w:val="21"/>
    <w:rsid w:val="00802EAD"/>
    <w:rPr>
      <w:rFonts w:ascii="Times New Roman" w:eastAsia="Times New Roman" w:hAnsi="Times New Roman" w:cs="Times New Roman"/>
      <w:b/>
      <w:bCs/>
      <w:iCs/>
      <w:sz w:val="28"/>
      <w:szCs w:val="28"/>
      <w:lang w:eastAsia="ru-RU"/>
    </w:rPr>
  </w:style>
  <w:style w:type="character" w:customStyle="1" w:styleId="36">
    <w:name w:val="Заголовок 3 Знак"/>
    <w:aliases w:val="Название_подраздела1 Знак,Section Header3 Знак,H3 Знак,H31 Знак,H32 Знак,H33 Знак,H34 Знак,H35 Знак,H311 Знак,H36 Знак,H37 Знак,H312 Знак,H38 Знак,H39 Знак,H313 Знак,H310 Знак,H314 Знак,H315 Знак,H316 Знак,H317 Знак,H321 Знак,H331 Знак"/>
    <w:basedOn w:val="af4"/>
    <w:link w:val="35"/>
    <w:rsid w:val="00802EAD"/>
    <w:rPr>
      <w:rFonts w:ascii="Times New Roman" w:eastAsia="Times New Roman" w:hAnsi="Times New Roman" w:cs="Times New Roman"/>
      <w:b/>
      <w:bCs/>
      <w:sz w:val="28"/>
      <w:szCs w:val="26"/>
      <w:lang w:eastAsia="ru-RU"/>
    </w:rPr>
  </w:style>
  <w:style w:type="character" w:customStyle="1" w:styleId="44">
    <w:name w:val="Заголовок 4 Знак"/>
    <w:aliases w:val="Заголовок 4 (Приложение) Знак,h4 Знак,4 Знак,4 + Перед:  6 пт Знак,После:  6.... Знак,H4 Знак,Level 2 - a Знак,Параграф Знак,Подпункт Знак,1.1. Заголовок 4 Знак,Level 3 Знак,(подпункт) Знак,(Приложение) Знак,Текст пункта подраздела Знак"/>
    <w:basedOn w:val="af4"/>
    <w:link w:val="40"/>
    <w:rsid w:val="00802EAD"/>
    <w:rPr>
      <w:rFonts w:ascii="Calibri" w:eastAsia="Times New Roman" w:hAnsi="Calibri" w:cs="Times New Roman"/>
      <w:b/>
      <w:bCs/>
      <w:sz w:val="28"/>
      <w:szCs w:val="28"/>
      <w:lang w:eastAsia="ru-RU"/>
    </w:rPr>
  </w:style>
  <w:style w:type="character" w:customStyle="1" w:styleId="52">
    <w:name w:val="Заголовок 5 Знак"/>
    <w:aliases w:val="H5 Знак,PIM 5 Знак,5 Знак,ITT t5 Знак,PA Pico Section Знак,5 sub-bullet Знак,sb Знак,h5 Знак,i) ii) iii) Знак,1.1.1. Заголовок 5 Знак,Level 4 Знак,(приложение) Знак,Bold/Italics Знак,1.1  Название подраздела Знак,подпункт Знак"/>
    <w:basedOn w:val="af4"/>
    <w:link w:val="51"/>
    <w:semiHidden/>
    <w:rsid w:val="00802EAD"/>
    <w:rPr>
      <w:rFonts w:ascii="Calibri" w:eastAsia="Times New Roman" w:hAnsi="Calibri" w:cs="Times New Roman"/>
      <w:b/>
      <w:bCs/>
      <w:iCs/>
      <w:sz w:val="28"/>
      <w:szCs w:val="26"/>
      <w:lang w:eastAsia="ru-RU"/>
    </w:rPr>
  </w:style>
  <w:style w:type="character" w:customStyle="1" w:styleId="60">
    <w:name w:val="Заголовок 6 Знак"/>
    <w:aliases w:val="PIM 6 Знак,6 Знак,h6 Знак,H6 Знак,Текст подпункта Знак,1.1.1 Название или текст пункта в подразделе Знак,1.1.1 Название пункта в подразделе Знак,1.1.1 ???????? ??? ????? ?????? ? ?????????? Знак,1.1.1 ???????? ?????? ? ?????????? Знак"/>
    <w:basedOn w:val="af4"/>
    <w:link w:val="6"/>
    <w:semiHidden/>
    <w:rsid w:val="00802EAD"/>
    <w:rPr>
      <w:rFonts w:ascii="Calibri" w:eastAsia="Times New Roman" w:hAnsi="Calibri" w:cs="Times New Roman"/>
      <w:b/>
      <w:bCs/>
      <w:sz w:val="28"/>
      <w:szCs w:val="28"/>
      <w:lang w:eastAsia="ru-RU"/>
    </w:rPr>
  </w:style>
  <w:style w:type="character" w:customStyle="1" w:styleId="71">
    <w:name w:val="Заголовок 7 Знак"/>
    <w:aliases w:val="PIM 7 Знак,Переч_а) Знак,1.1.1.1 Текст подпункта Знак,Переч_1) Знак,1.1.1.1 ????? ????????? Знак,1.1.1.1 ????? ????????? ????? ???????? ?????? Знак,перечисление с цифрами Знак,а) Знак,Переч. – Знак,Org Heading 5 Знак,Переч.  ) Знак"/>
    <w:basedOn w:val="af4"/>
    <w:link w:val="70"/>
    <w:semiHidden/>
    <w:rsid w:val="00802EAD"/>
    <w:rPr>
      <w:rFonts w:ascii="Calibri" w:eastAsia="Times New Roman" w:hAnsi="Calibri" w:cs="Times New Roman"/>
      <w:b/>
      <w:i/>
      <w:sz w:val="24"/>
      <w:szCs w:val="24"/>
      <w:lang w:eastAsia="ru-RU"/>
    </w:rPr>
  </w:style>
  <w:style w:type="character" w:customStyle="1" w:styleId="80">
    <w:name w:val="Заголовок 8 Знак"/>
    <w:aliases w:val="Legal Level 1.1.1. Знак,Заголовок 8 Знак Знак Знак Знак Знак Знак Знак Знак Знак Знак Знак Знак Знак Знак,Заголовок 8 Знак Знак Знак Знак Знак Знак Знак Знак Знак Знак,Переч_а)1) Знак,а)1 Знак"/>
    <w:basedOn w:val="af4"/>
    <w:link w:val="8"/>
    <w:semiHidden/>
    <w:rsid w:val="00802EAD"/>
    <w:rPr>
      <w:rFonts w:ascii="Calibri" w:eastAsia="Times New Roman" w:hAnsi="Calibri" w:cs="Times New Roman"/>
      <w:b/>
      <w:i/>
      <w:iCs/>
      <w:sz w:val="24"/>
      <w:szCs w:val="24"/>
      <w:lang w:eastAsia="ru-RU"/>
    </w:rPr>
  </w:style>
  <w:style w:type="character" w:customStyle="1" w:styleId="90">
    <w:name w:val="Заголовок 9 Знак"/>
    <w:aliases w:val="Legal Level 1.1.1.1. Знак,aaa Знак,PIM 9 Знак,Titre 10 Знак,Заголовок 9 Гост Знак"/>
    <w:basedOn w:val="af4"/>
    <w:link w:val="9"/>
    <w:semiHidden/>
    <w:rsid w:val="00802EAD"/>
    <w:rPr>
      <w:rFonts w:ascii="Arial" w:eastAsia="Times New Roman" w:hAnsi="Arial" w:cs="Times New Roman"/>
      <w:lang w:eastAsia="ru-RU"/>
    </w:rPr>
  </w:style>
  <w:style w:type="numbering" w:customStyle="1" w:styleId="14">
    <w:name w:val="Нет списка1"/>
    <w:next w:val="af6"/>
    <w:uiPriority w:val="99"/>
    <w:semiHidden/>
    <w:unhideWhenUsed/>
    <w:rsid w:val="00802EAD"/>
  </w:style>
  <w:style w:type="character" w:styleId="af9">
    <w:name w:val="Hyperlink"/>
    <w:uiPriority w:val="99"/>
    <w:unhideWhenUsed/>
    <w:rsid w:val="00802EAD"/>
    <w:rPr>
      <w:color w:val="0000FF"/>
      <w:u w:val="single"/>
    </w:rPr>
  </w:style>
  <w:style w:type="character" w:styleId="afa">
    <w:name w:val="FollowedHyperlink"/>
    <w:uiPriority w:val="99"/>
    <w:semiHidden/>
    <w:unhideWhenUsed/>
    <w:rsid w:val="00802EAD"/>
    <w:rPr>
      <w:rFonts w:ascii="Times New Roman" w:hAnsi="Times New Roman" w:cs="Times New Roman" w:hint="default"/>
      <w:color w:val="800080"/>
      <w:u w:val="single"/>
    </w:rPr>
  </w:style>
  <w:style w:type="character" w:styleId="afb">
    <w:name w:val="Emphasis"/>
    <w:qFormat/>
    <w:rsid w:val="00802EAD"/>
    <w:rPr>
      <w:rFonts w:ascii="Times New Roman" w:hAnsi="Times New Roman" w:cs="Times New Roman" w:hint="default"/>
      <w:i/>
      <w:iCs w:val="0"/>
    </w:rPr>
  </w:style>
  <w:style w:type="paragraph" w:customStyle="1" w:styleId="af3">
    <w:name w:val="Основной"/>
    <w:basedOn w:val="af2"/>
    <w:link w:val="afc"/>
    <w:rsid w:val="00802EAD"/>
    <w:pPr>
      <w:spacing w:after="0" w:line="240" w:lineRule="auto"/>
      <w:ind w:firstLine="709"/>
    </w:pPr>
    <w:rPr>
      <w:rFonts w:ascii="Times New Roman" w:eastAsia="Times New Roman" w:hAnsi="Times New Roman" w:cs="Times New Roman"/>
      <w:sz w:val="24"/>
      <w:szCs w:val="20"/>
      <w:lang w:eastAsia="ru-RU"/>
    </w:rPr>
  </w:style>
  <w:style w:type="character" w:customStyle="1" w:styleId="120">
    <w:name w:val="Заголовок 1 Знак2"/>
    <w:aliases w:val="ЗАГОЛОВОК1 Знак1,heading1 Знак1,Heading 0 Знак1,Document Header1 Знак1,Заголов Знак1,H1 Знак1,Загол 2 Знак1,h1 Знак1,Заголовок 1 Знак1 Знак1,Заголовок 1 Знак Знак Знак1,. Знак1,Название спецификации Знак1,1 Знак1,app heading 1 Знак1"/>
    <w:rsid w:val="00802EAD"/>
    <w:rPr>
      <w:rFonts w:ascii="Cambria" w:hAnsi="Cambria" w:hint="default"/>
      <w:b/>
      <w:bCs w:val="0"/>
      <w:color w:val="365F91"/>
      <w:sz w:val="28"/>
    </w:rPr>
  </w:style>
  <w:style w:type="character" w:customStyle="1" w:styleId="210">
    <w:name w:val="Заголовок 2 Знак1"/>
    <w:aliases w:val="Название Раздела Знак1,H2 Знак1,2 Знак1,Level 2 Heading Знак1,h2 Знак1,Numbered indent 2 Знак1,ni2 Знак1,Hanging 2 Indent Знак1,numbered indent 2 Знак1,Heading 2 Hidden Знак1,CHS Знак1,H2-Heading 2 Знак1,l2 Знак1,Header2 Знак1,22 Знак1"/>
    <w:semiHidden/>
    <w:rsid w:val="00802EAD"/>
    <w:rPr>
      <w:rFonts w:ascii="Cambria" w:hAnsi="Cambria" w:hint="default"/>
      <w:b/>
      <w:bCs w:val="0"/>
      <w:color w:val="4F81BD"/>
      <w:sz w:val="26"/>
    </w:rPr>
  </w:style>
  <w:style w:type="character" w:customStyle="1" w:styleId="310">
    <w:name w:val="Заголовок 3 Знак1"/>
    <w:aliases w:val="Название_подраздела1 Знак1,Section Header3 Знак1,H3 Знак1,H31 Знак1,H32 Знак1,H33 Знак1,H34 Знак1,H35 Знак1,H311 Знак1,H36 Знак1,H37 Знак1,H312 Знак1,H38 Знак1,H39 Знак1,H313 Знак1,H310 Знак1,H314 Знак1,H315 Знак1,H316 Знак1,H317 Знак1"/>
    <w:semiHidden/>
    <w:rsid w:val="00802EAD"/>
    <w:rPr>
      <w:rFonts w:ascii="Cambria" w:hAnsi="Cambria" w:hint="default"/>
      <w:b/>
      <w:bCs w:val="0"/>
      <w:color w:val="4F81BD"/>
      <w:sz w:val="24"/>
    </w:rPr>
  </w:style>
  <w:style w:type="character" w:customStyle="1" w:styleId="410">
    <w:name w:val="Заголовок 4 Знак1"/>
    <w:aliases w:val="Заголовок 4 (Приложение) Знак1,h4 Знак1,4 Знак1,4 + Перед:  6 пт Знак1,После:  6.... Знак1,H4 Знак1,Level 2 - a Знак1,Параграф Знак1,Подпункт Знак1,1.1. Заголовок 4 Знак1,Level 3 Знак1,(подпункт) Знак1,(Приложение) Знак1,пунк Знак"/>
    <w:semiHidden/>
    <w:rsid w:val="00802EAD"/>
    <w:rPr>
      <w:rFonts w:ascii="Cambria" w:hAnsi="Cambria" w:hint="default"/>
      <w:b/>
      <w:bCs w:val="0"/>
      <w:i/>
      <w:iCs w:val="0"/>
      <w:color w:val="4F81BD"/>
      <w:sz w:val="24"/>
    </w:rPr>
  </w:style>
  <w:style w:type="character" w:customStyle="1" w:styleId="510">
    <w:name w:val="Заголовок 5 Знак1"/>
    <w:aliases w:val="H5 Знак1,PIM 5 Знак1,5 Знак1,ITT t5 Знак1,PA Pico Section Знак1,5 sub-bullet Знак1,sb Знак1,h5 Знак1,i) ii) iii) Знак1,1.1.1. Заголовок 5 Знак1,Level 4 Знак1,(приложение) Знак1,Bold/Italics Знак1,1.1  Название подраздела Знак1"/>
    <w:semiHidden/>
    <w:rsid w:val="00802EAD"/>
    <w:rPr>
      <w:rFonts w:ascii="Cambria" w:hAnsi="Cambria" w:hint="default"/>
      <w:color w:val="243F60"/>
      <w:sz w:val="24"/>
      <w:lang w:eastAsia="en-US"/>
    </w:rPr>
  </w:style>
  <w:style w:type="character" w:customStyle="1" w:styleId="61">
    <w:name w:val="Заголовок 6 Знак1"/>
    <w:aliases w:val="PIM 6 Знак1,6 Знак1,h6 Знак1,H6 Знак1,Текст подпункта Знак1,1.1.1 Название или текст пункта в подразделе Знак1,1.1.1 Название пункта в подразделе Знак1,1.1.1 ???????? ??? ????? ?????? ? ?????????? Знак1,Переч.- Знак,П. 5 цифр Знак"/>
    <w:semiHidden/>
    <w:rsid w:val="00802EAD"/>
    <w:rPr>
      <w:rFonts w:ascii="Cambria" w:hAnsi="Cambria" w:hint="default"/>
      <w:i/>
      <w:iCs w:val="0"/>
      <w:color w:val="243F60"/>
      <w:sz w:val="24"/>
      <w:lang w:eastAsia="en-US"/>
    </w:rPr>
  </w:style>
  <w:style w:type="paragraph" w:styleId="HTML">
    <w:name w:val="HTML Preformatted"/>
    <w:basedOn w:val="af2"/>
    <w:link w:val="HTML0"/>
    <w:semiHidden/>
    <w:unhideWhenUsed/>
    <w:rsid w:val="00802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f4"/>
    <w:link w:val="HTML"/>
    <w:semiHidden/>
    <w:rsid w:val="00802EAD"/>
    <w:rPr>
      <w:rFonts w:ascii="Courier New" w:eastAsia="Times New Roman" w:hAnsi="Courier New" w:cs="Times New Roman"/>
      <w:sz w:val="20"/>
      <w:szCs w:val="20"/>
      <w:lang w:eastAsia="ru-RU"/>
    </w:rPr>
  </w:style>
  <w:style w:type="character" w:styleId="afd">
    <w:name w:val="Strong"/>
    <w:qFormat/>
    <w:rsid w:val="00802EAD"/>
    <w:rPr>
      <w:rFonts w:ascii="Times New Roman" w:hAnsi="Times New Roman" w:cs="Times New Roman" w:hint="default"/>
      <w:b/>
      <w:bCs w:val="0"/>
    </w:rPr>
  </w:style>
  <w:style w:type="paragraph" w:styleId="afe">
    <w:name w:val="Normal (Web)"/>
    <w:basedOn w:val="af2"/>
    <w:semiHidden/>
    <w:unhideWhenUsed/>
    <w:rsid w:val="00802EAD"/>
    <w:pPr>
      <w:spacing w:before="100" w:beforeAutospacing="1" w:after="100" w:afterAutospacing="1" w:line="240" w:lineRule="auto"/>
    </w:pPr>
    <w:rPr>
      <w:rFonts w:ascii="Times New Roman" w:eastAsia="Times New Roman" w:hAnsi="Times New Roman" w:cs="Times New Roman"/>
      <w:sz w:val="24"/>
      <w:szCs w:val="20"/>
      <w:lang w:eastAsia="ru-RU"/>
    </w:rPr>
  </w:style>
  <w:style w:type="character" w:customStyle="1" w:styleId="710">
    <w:name w:val="Заголовок 7 Знак1"/>
    <w:aliases w:val="PIM 7 Знак1,Переч_а) Знак1,1.1.1.1 Текст подпункта Знак1,Переч_1) Знак1,1.1.1.1 ????? ????????? Знак1,1.1.1.1 ????? ????????? ????? ???????? ?????? Знак1,перечисление с цифрами Знак1,а) Знак1,Переч. – Знак1,Org Heading 5 Знак1"/>
    <w:semiHidden/>
    <w:rsid w:val="00802EAD"/>
    <w:rPr>
      <w:rFonts w:ascii="Cambria" w:hAnsi="Cambria" w:hint="default"/>
      <w:i/>
      <w:iCs w:val="0"/>
      <w:color w:val="404040"/>
      <w:sz w:val="24"/>
    </w:rPr>
  </w:style>
  <w:style w:type="character" w:customStyle="1" w:styleId="81">
    <w:name w:val="Заголовок 8 Знак1"/>
    <w:aliases w:val="Legal Level 1.1.1. Знак1,Заголовок 8 Знак Знак Знак Знак Знак Знак Знак Знак Знак Знак Знак Знак Знак Знак1,Заголовок 8 Знак Знак Знак Знак Знак Знак Знак Знак Знак Знак1,Переч_а)1) Знак1,а)1 Знак1"/>
    <w:basedOn w:val="af4"/>
    <w:semiHidden/>
    <w:rsid w:val="00802EAD"/>
    <w:rPr>
      <w:rFonts w:asciiTheme="majorHAnsi" w:eastAsiaTheme="majorEastAsia" w:hAnsiTheme="majorHAnsi" w:cstheme="majorBidi"/>
      <w:color w:val="404040" w:themeColor="text1" w:themeTint="BF"/>
    </w:rPr>
  </w:style>
  <w:style w:type="character" w:customStyle="1" w:styleId="91">
    <w:name w:val="Заголовок 9 Знак1"/>
    <w:aliases w:val="Legal Level 1.1.1.1. Знак1,aaa Знак1,PIM 9 Знак1,Titre 10 Знак1,Заголовок 9 Гост Знак1"/>
    <w:basedOn w:val="af4"/>
    <w:semiHidden/>
    <w:rsid w:val="00802EAD"/>
    <w:rPr>
      <w:rFonts w:asciiTheme="majorHAnsi" w:eastAsiaTheme="majorEastAsia" w:hAnsiTheme="majorHAnsi" w:cstheme="majorBidi"/>
      <w:i/>
      <w:iCs/>
      <w:color w:val="404040" w:themeColor="text1" w:themeTint="BF"/>
    </w:rPr>
  </w:style>
  <w:style w:type="paragraph" w:styleId="16">
    <w:name w:val="toc 1"/>
    <w:basedOn w:val="af2"/>
    <w:next w:val="af2"/>
    <w:autoRedefine/>
    <w:uiPriority w:val="39"/>
    <w:unhideWhenUsed/>
    <w:qFormat/>
    <w:rsid w:val="00802EAD"/>
    <w:pPr>
      <w:tabs>
        <w:tab w:val="right" w:leader="dot" w:pos="9923"/>
      </w:tabs>
      <w:spacing w:before="120" w:after="120" w:line="240" w:lineRule="auto"/>
    </w:pPr>
    <w:rPr>
      <w:rFonts w:ascii="Times New Roman" w:eastAsia="Times New Roman" w:hAnsi="Times New Roman" w:cs="Times New Roman"/>
      <w:b/>
      <w:sz w:val="24"/>
      <w:szCs w:val="20"/>
      <w:lang w:eastAsia="ru-RU"/>
    </w:rPr>
  </w:style>
  <w:style w:type="paragraph" w:styleId="25">
    <w:name w:val="toc 2"/>
    <w:basedOn w:val="af2"/>
    <w:next w:val="af2"/>
    <w:autoRedefine/>
    <w:uiPriority w:val="39"/>
    <w:unhideWhenUsed/>
    <w:qFormat/>
    <w:rsid w:val="00802EAD"/>
    <w:pPr>
      <w:tabs>
        <w:tab w:val="right" w:leader="dot" w:pos="9923"/>
      </w:tabs>
      <w:spacing w:before="80" w:after="80" w:line="240" w:lineRule="auto"/>
      <w:ind w:left="238"/>
    </w:pPr>
    <w:rPr>
      <w:rFonts w:ascii="Times New Roman" w:eastAsia="Times New Roman" w:hAnsi="Times New Roman" w:cs="Times New Roman"/>
      <w:sz w:val="24"/>
      <w:szCs w:val="20"/>
      <w:lang w:eastAsia="ru-RU"/>
    </w:rPr>
  </w:style>
  <w:style w:type="paragraph" w:styleId="37">
    <w:name w:val="toc 3"/>
    <w:basedOn w:val="af2"/>
    <w:next w:val="af2"/>
    <w:autoRedefine/>
    <w:uiPriority w:val="39"/>
    <w:unhideWhenUsed/>
    <w:qFormat/>
    <w:rsid w:val="00802EAD"/>
    <w:pPr>
      <w:tabs>
        <w:tab w:val="left" w:pos="1320"/>
        <w:tab w:val="right" w:leader="dot" w:pos="9923"/>
      </w:tabs>
      <w:spacing w:before="120" w:after="120" w:line="240" w:lineRule="auto"/>
      <w:ind w:left="539"/>
    </w:pPr>
    <w:rPr>
      <w:rFonts w:ascii="Times New Roman" w:eastAsia="Times New Roman" w:hAnsi="Times New Roman" w:cs="Times New Roman"/>
      <w:b/>
      <w:noProof/>
      <w:sz w:val="24"/>
      <w:szCs w:val="20"/>
      <w:lang w:eastAsia="ru-RU"/>
    </w:rPr>
  </w:style>
  <w:style w:type="paragraph" w:styleId="45">
    <w:name w:val="toc 4"/>
    <w:basedOn w:val="af2"/>
    <w:next w:val="af2"/>
    <w:autoRedefine/>
    <w:uiPriority w:val="39"/>
    <w:unhideWhenUsed/>
    <w:rsid w:val="00802EAD"/>
    <w:pPr>
      <w:tabs>
        <w:tab w:val="left" w:pos="1760"/>
        <w:tab w:val="right" w:leader="dot" w:pos="9911"/>
      </w:tabs>
      <w:spacing w:after="120" w:line="240" w:lineRule="auto"/>
      <w:ind w:left="851" w:hanging="567"/>
    </w:pPr>
    <w:rPr>
      <w:rFonts w:ascii="Times New Roman" w:eastAsia="Times New Roman" w:hAnsi="Times New Roman" w:cs="Times New Roman"/>
      <w:sz w:val="24"/>
      <w:szCs w:val="20"/>
      <w:lang w:eastAsia="ru-RU"/>
    </w:rPr>
  </w:style>
  <w:style w:type="paragraph" w:styleId="53">
    <w:name w:val="toc 5"/>
    <w:basedOn w:val="af2"/>
    <w:next w:val="af2"/>
    <w:autoRedefine/>
    <w:semiHidden/>
    <w:unhideWhenUsed/>
    <w:rsid w:val="00802EAD"/>
    <w:pPr>
      <w:tabs>
        <w:tab w:val="right" w:leader="dot" w:pos="9911"/>
      </w:tabs>
      <w:spacing w:after="120"/>
      <w:ind w:left="879"/>
    </w:pPr>
    <w:rPr>
      <w:rFonts w:ascii="Times New Roman" w:eastAsia="Times New Roman" w:hAnsi="Times New Roman" w:cs="Times New Roman"/>
      <w:noProof/>
      <w:sz w:val="24"/>
      <w:lang w:eastAsia="ru-RU"/>
    </w:rPr>
  </w:style>
  <w:style w:type="paragraph" w:styleId="62">
    <w:name w:val="toc 6"/>
    <w:basedOn w:val="af2"/>
    <w:next w:val="af2"/>
    <w:autoRedefine/>
    <w:semiHidden/>
    <w:unhideWhenUsed/>
    <w:rsid w:val="00802EAD"/>
    <w:pPr>
      <w:spacing w:after="100"/>
      <w:ind w:left="1100"/>
    </w:pPr>
    <w:rPr>
      <w:rFonts w:ascii="Calibri" w:eastAsia="Times New Roman" w:hAnsi="Calibri" w:cs="Times New Roman"/>
      <w:lang w:eastAsia="ru-RU"/>
    </w:rPr>
  </w:style>
  <w:style w:type="paragraph" w:styleId="72">
    <w:name w:val="toc 7"/>
    <w:basedOn w:val="af2"/>
    <w:next w:val="af2"/>
    <w:autoRedefine/>
    <w:semiHidden/>
    <w:unhideWhenUsed/>
    <w:rsid w:val="00802EAD"/>
    <w:pPr>
      <w:spacing w:after="100"/>
      <w:ind w:left="1320"/>
    </w:pPr>
    <w:rPr>
      <w:rFonts w:ascii="Calibri" w:eastAsia="Times New Roman" w:hAnsi="Calibri" w:cs="Times New Roman"/>
      <w:lang w:eastAsia="ru-RU"/>
    </w:rPr>
  </w:style>
  <w:style w:type="paragraph" w:styleId="82">
    <w:name w:val="toc 8"/>
    <w:basedOn w:val="af2"/>
    <w:next w:val="af2"/>
    <w:autoRedefine/>
    <w:semiHidden/>
    <w:unhideWhenUsed/>
    <w:rsid w:val="00802EAD"/>
    <w:pPr>
      <w:spacing w:after="100"/>
      <w:ind w:left="1540"/>
    </w:pPr>
    <w:rPr>
      <w:rFonts w:ascii="Calibri" w:eastAsia="Times New Roman" w:hAnsi="Calibri" w:cs="Times New Roman"/>
      <w:lang w:eastAsia="ru-RU"/>
    </w:rPr>
  </w:style>
  <w:style w:type="paragraph" w:styleId="92">
    <w:name w:val="toc 9"/>
    <w:basedOn w:val="af2"/>
    <w:next w:val="af2"/>
    <w:autoRedefine/>
    <w:semiHidden/>
    <w:unhideWhenUsed/>
    <w:rsid w:val="00802EAD"/>
    <w:pPr>
      <w:spacing w:after="100"/>
      <w:ind w:left="1760"/>
    </w:pPr>
    <w:rPr>
      <w:rFonts w:ascii="Calibri" w:eastAsia="Times New Roman" w:hAnsi="Calibri" w:cs="Times New Roman"/>
      <w:lang w:eastAsia="ru-RU"/>
    </w:rPr>
  </w:style>
  <w:style w:type="paragraph" w:styleId="aff">
    <w:name w:val="Normal Indent"/>
    <w:basedOn w:val="af2"/>
    <w:semiHidden/>
    <w:unhideWhenUsed/>
    <w:rsid w:val="00802EAD"/>
    <w:pPr>
      <w:spacing w:after="0" w:line="240" w:lineRule="auto"/>
      <w:ind w:left="708"/>
    </w:pPr>
    <w:rPr>
      <w:rFonts w:ascii="Times New Roman" w:eastAsia="Times New Roman" w:hAnsi="Times New Roman" w:cs="Times New Roman"/>
      <w:sz w:val="24"/>
      <w:szCs w:val="20"/>
      <w:lang w:eastAsia="ru-RU"/>
    </w:rPr>
  </w:style>
  <w:style w:type="paragraph" w:styleId="aff0">
    <w:name w:val="footnote text"/>
    <w:basedOn w:val="af2"/>
    <w:link w:val="aff1"/>
    <w:semiHidden/>
    <w:unhideWhenUsed/>
    <w:rsid w:val="00802EAD"/>
    <w:pPr>
      <w:spacing w:after="0" w:line="240" w:lineRule="auto"/>
    </w:pPr>
    <w:rPr>
      <w:rFonts w:ascii="Times New Roman" w:eastAsia="Times New Roman" w:hAnsi="Times New Roman" w:cs="Times New Roman"/>
      <w:sz w:val="20"/>
      <w:szCs w:val="20"/>
      <w:lang w:eastAsia="ru-RU"/>
    </w:rPr>
  </w:style>
  <w:style w:type="character" w:customStyle="1" w:styleId="aff1">
    <w:name w:val="Текст сноски Знак"/>
    <w:basedOn w:val="af4"/>
    <w:link w:val="aff0"/>
    <w:semiHidden/>
    <w:rsid w:val="00802EAD"/>
    <w:rPr>
      <w:rFonts w:ascii="Times New Roman" w:eastAsia="Times New Roman" w:hAnsi="Times New Roman" w:cs="Times New Roman"/>
      <w:sz w:val="20"/>
      <w:szCs w:val="20"/>
      <w:lang w:eastAsia="ru-RU"/>
    </w:rPr>
  </w:style>
  <w:style w:type="character" w:customStyle="1" w:styleId="aff2">
    <w:name w:val="Текст примечания Знак"/>
    <w:aliases w:val="Примечания: текст Знак"/>
    <w:basedOn w:val="af4"/>
    <w:link w:val="aff3"/>
    <w:semiHidden/>
    <w:locked/>
    <w:rsid w:val="00802EAD"/>
    <w:rPr>
      <w:rFonts w:ascii="Times New Roman" w:hAnsi="Times New Roman" w:cs="Times New Roman"/>
    </w:rPr>
  </w:style>
  <w:style w:type="paragraph" w:styleId="aff3">
    <w:name w:val="annotation text"/>
    <w:aliases w:val="Примечания: текст"/>
    <w:basedOn w:val="af2"/>
    <w:link w:val="aff2"/>
    <w:semiHidden/>
    <w:unhideWhenUsed/>
    <w:rsid w:val="00802EAD"/>
    <w:pPr>
      <w:spacing w:after="0" w:line="240" w:lineRule="auto"/>
    </w:pPr>
    <w:rPr>
      <w:rFonts w:ascii="Times New Roman" w:hAnsi="Times New Roman" w:cs="Times New Roman"/>
    </w:rPr>
  </w:style>
  <w:style w:type="character" w:customStyle="1" w:styleId="17">
    <w:name w:val="Текст примечания Знак1"/>
    <w:aliases w:val="Примечания: текст Знак1"/>
    <w:basedOn w:val="af4"/>
    <w:rsid w:val="00802EAD"/>
    <w:rPr>
      <w:sz w:val="20"/>
      <w:szCs w:val="20"/>
    </w:rPr>
  </w:style>
  <w:style w:type="character" w:customStyle="1" w:styleId="aff4">
    <w:name w:val="Верхний колонтитул Знак"/>
    <w:aliases w:val="Linie Знак"/>
    <w:basedOn w:val="af4"/>
    <w:link w:val="aff5"/>
    <w:uiPriority w:val="99"/>
    <w:semiHidden/>
    <w:locked/>
    <w:rsid w:val="00802EAD"/>
    <w:rPr>
      <w:rFonts w:ascii="Arial" w:hAnsi="Arial" w:cs="Arial"/>
    </w:rPr>
  </w:style>
  <w:style w:type="paragraph" w:styleId="aff5">
    <w:name w:val="header"/>
    <w:aliases w:val="Linie"/>
    <w:basedOn w:val="af2"/>
    <w:link w:val="aff4"/>
    <w:uiPriority w:val="99"/>
    <w:semiHidden/>
    <w:unhideWhenUsed/>
    <w:rsid w:val="00802EAD"/>
    <w:pPr>
      <w:tabs>
        <w:tab w:val="center" w:pos="4320"/>
        <w:tab w:val="right" w:pos="8640"/>
      </w:tabs>
      <w:overflowPunct w:val="0"/>
      <w:autoSpaceDE w:val="0"/>
      <w:autoSpaceDN w:val="0"/>
      <w:adjustRightInd w:val="0"/>
      <w:spacing w:before="120" w:after="0" w:line="240" w:lineRule="auto"/>
      <w:jc w:val="both"/>
    </w:pPr>
    <w:rPr>
      <w:rFonts w:ascii="Arial" w:hAnsi="Arial" w:cs="Arial"/>
    </w:rPr>
  </w:style>
  <w:style w:type="character" w:customStyle="1" w:styleId="18">
    <w:name w:val="Верхний колонтитул Знак1"/>
    <w:aliases w:val="Linie Знак1"/>
    <w:basedOn w:val="af4"/>
    <w:semiHidden/>
    <w:rsid w:val="00802EAD"/>
  </w:style>
  <w:style w:type="paragraph" w:styleId="aff6">
    <w:name w:val="footer"/>
    <w:basedOn w:val="af2"/>
    <w:link w:val="aff7"/>
    <w:semiHidden/>
    <w:unhideWhenUsed/>
    <w:rsid w:val="00802EAD"/>
    <w:pPr>
      <w:tabs>
        <w:tab w:val="center" w:pos="4677"/>
        <w:tab w:val="right" w:pos="9355"/>
      </w:tabs>
      <w:spacing w:after="0" w:line="240" w:lineRule="auto"/>
    </w:pPr>
    <w:rPr>
      <w:rFonts w:ascii="Times New Roman" w:eastAsia="Times New Roman" w:hAnsi="Times New Roman" w:cs="Times New Roman"/>
      <w:sz w:val="24"/>
      <w:szCs w:val="20"/>
      <w:lang w:eastAsia="ru-RU"/>
    </w:rPr>
  </w:style>
  <w:style w:type="character" w:customStyle="1" w:styleId="aff7">
    <w:name w:val="Нижний колонтитул Знак"/>
    <w:basedOn w:val="af4"/>
    <w:link w:val="aff6"/>
    <w:semiHidden/>
    <w:rsid w:val="00802EAD"/>
    <w:rPr>
      <w:rFonts w:ascii="Times New Roman" w:eastAsia="Times New Roman" w:hAnsi="Times New Roman" w:cs="Times New Roman"/>
      <w:sz w:val="24"/>
      <w:szCs w:val="20"/>
      <w:lang w:eastAsia="ru-RU"/>
    </w:rPr>
  </w:style>
  <w:style w:type="character" w:customStyle="1" w:styleId="aff8">
    <w:name w:val="Название объекта Знак"/>
    <w:aliases w:val="Рисунок название стить Знак,Resp caption Знак,ca Знак,ref Знак,Fig &amp; Table Title Знак,Название объекта Знак1 Знак Знак,Название объекта Знак Знак Знак Знак,Название объекта Знак2 Знак Знак Знак Знак"/>
    <w:link w:val="aff9"/>
    <w:locked/>
    <w:rsid w:val="00802EAD"/>
    <w:rPr>
      <w:rFonts w:ascii="Times New Roman" w:hAnsi="Times New Roman" w:cs="Times New Roman"/>
      <w:b/>
      <w:color w:val="4F81BD"/>
      <w:sz w:val="18"/>
    </w:rPr>
  </w:style>
  <w:style w:type="paragraph" w:styleId="aff9">
    <w:name w:val="caption"/>
    <w:aliases w:val="Рисунок название стить,Resp caption,ca,ref,Fig &amp; Table Title,Название объекта Знак1 Знак,Название объекта Знак Знак Знак,Название объекта Знак2 Знак Знак Знак,Название объекта Знак1 Знак Знак Знак Знак"/>
    <w:basedOn w:val="af2"/>
    <w:next w:val="af2"/>
    <w:link w:val="aff8"/>
    <w:unhideWhenUsed/>
    <w:qFormat/>
    <w:rsid w:val="00802EAD"/>
    <w:pPr>
      <w:spacing w:line="240" w:lineRule="auto"/>
    </w:pPr>
    <w:rPr>
      <w:rFonts w:ascii="Times New Roman" w:hAnsi="Times New Roman" w:cs="Times New Roman"/>
      <w:b/>
      <w:color w:val="4F81BD"/>
      <w:sz w:val="18"/>
    </w:rPr>
  </w:style>
  <w:style w:type="paragraph" w:styleId="affa">
    <w:name w:val="endnote text"/>
    <w:basedOn w:val="af2"/>
    <w:link w:val="affb"/>
    <w:semiHidden/>
    <w:unhideWhenUsed/>
    <w:rsid w:val="00802EAD"/>
    <w:pPr>
      <w:spacing w:after="0" w:line="240" w:lineRule="auto"/>
    </w:pPr>
    <w:rPr>
      <w:rFonts w:ascii="Times New Roman" w:eastAsia="Times New Roman" w:hAnsi="Times New Roman" w:cs="Times New Roman"/>
      <w:sz w:val="20"/>
      <w:szCs w:val="20"/>
    </w:rPr>
  </w:style>
  <w:style w:type="character" w:customStyle="1" w:styleId="affb">
    <w:name w:val="Текст концевой сноски Знак"/>
    <w:basedOn w:val="af4"/>
    <w:link w:val="affa"/>
    <w:semiHidden/>
    <w:rsid w:val="00802EAD"/>
    <w:rPr>
      <w:rFonts w:ascii="Times New Roman" w:eastAsia="Times New Roman" w:hAnsi="Times New Roman" w:cs="Times New Roman"/>
      <w:sz w:val="20"/>
      <w:szCs w:val="20"/>
    </w:rPr>
  </w:style>
  <w:style w:type="paragraph" w:styleId="ab">
    <w:name w:val="List Bullet"/>
    <w:aliases w:val="UL,Маркированный список 1"/>
    <w:basedOn w:val="af2"/>
    <w:autoRedefine/>
    <w:semiHidden/>
    <w:unhideWhenUsed/>
    <w:rsid w:val="00802EAD"/>
    <w:pPr>
      <w:numPr>
        <w:ilvl w:val="1"/>
        <w:numId w:val="3"/>
      </w:numPr>
      <w:spacing w:before="120" w:after="0" w:line="360" w:lineRule="auto"/>
      <w:ind w:left="2240"/>
    </w:pPr>
    <w:rPr>
      <w:rFonts w:ascii="Times New Roman" w:eastAsia="Times New Roman" w:hAnsi="Times New Roman" w:cs="Times New Roman"/>
      <w:color w:val="000000"/>
      <w:sz w:val="24"/>
      <w:szCs w:val="16"/>
    </w:rPr>
  </w:style>
  <w:style w:type="paragraph" w:styleId="affc">
    <w:name w:val="List Number"/>
    <w:aliases w:val="List Number Char,Char Char"/>
    <w:basedOn w:val="af2"/>
    <w:semiHidden/>
    <w:unhideWhenUsed/>
    <w:rsid w:val="00802EAD"/>
    <w:pPr>
      <w:keepLines/>
      <w:tabs>
        <w:tab w:val="num" w:pos="1077"/>
      </w:tabs>
      <w:spacing w:after="120" w:line="288" w:lineRule="auto"/>
      <w:ind w:firstLine="720"/>
      <w:contextualSpacing/>
    </w:pPr>
    <w:rPr>
      <w:rFonts w:ascii="Times New Roman" w:eastAsia="Times New Roman" w:hAnsi="Times New Roman" w:cs="Times New Roman"/>
      <w:sz w:val="24"/>
      <w:szCs w:val="20"/>
    </w:rPr>
  </w:style>
  <w:style w:type="paragraph" w:styleId="26">
    <w:name w:val="List Bullet 2"/>
    <w:basedOn w:val="af2"/>
    <w:autoRedefine/>
    <w:semiHidden/>
    <w:unhideWhenUsed/>
    <w:rsid w:val="00802EAD"/>
    <w:pPr>
      <w:tabs>
        <w:tab w:val="left" w:pos="1814"/>
      </w:tabs>
      <w:spacing w:after="240" w:line="360" w:lineRule="auto"/>
      <w:ind w:left="1815" w:hanging="397"/>
    </w:pPr>
    <w:rPr>
      <w:rFonts w:ascii="Times New Roman" w:eastAsia="Times New Roman" w:hAnsi="Times New Roman" w:cs="Times New Roman"/>
      <w:sz w:val="24"/>
      <w:szCs w:val="20"/>
    </w:rPr>
  </w:style>
  <w:style w:type="paragraph" w:styleId="4">
    <w:name w:val="List Bullet 4"/>
    <w:basedOn w:val="af2"/>
    <w:semiHidden/>
    <w:unhideWhenUsed/>
    <w:rsid w:val="00802EAD"/>
    <w:pPr>
      <w:numPr>
        <w:numId w:val="4"/>
      </w:numPr>
      <w:spacing w:after="0" w:line="360" w:lineRule="auto"/>
    </w:pPr>
    <w:rPr>
      <w:rFonts w:ascii="Times New Roman" w:eastAsia="Times New Roman" w:hAnsi="Times New Roman" w:cs="Times New Roman"/>
      <w:sz w:val="24"/>
      <w:szCs w:val="20"/>
    </w:rPr>
  </w:style>
  <w:style w:type="paragraph" w:styleId="5">
    <w:name w:val="List Bullet 5"/>
    <w:basedOn w:val="af2"/>
    <w:autoRedefine/>
    <w:semiHidden/>
    <w:unhideWhenUsed/>
    <w:rsid w:val="00802EAD"/>
    <w:pPr>
      <w:numPr>
        <w:numId w:val="5"/>
      </w:numPr>
      <w:tabs>
        <w:tab w:val="clear" w:pos="926"/>
        <w:tab w:val="num" w:pos="1492"/>
      </w:tabs>
      <w:spacing w:after="0" w:line="240" w:lineRule="auto"/>
      <w:ind w:left="1492"/>
    </w:pPr>
    <w:rPr>
      <w:rFonts w:ascii="Times New Roman" w:eastAsia="Times New Roman" w:hAnsi="Times New Roman" w:cs="Times New Roman"/>
      <w:sz w:val="24"/>
      <w:szCs w:val="20"/>
      <w:lang w:eastAsia="ru-RU"/>
    </w:rPr>
  </w:style>
  <w:style w:type="paragraph" w:styleId="27">
    <w:name w:val="List Number 2"/>
    <w:basedOn w:val="affc"/>
    <w:semiHidden/>
    <w:unhideWhenUsed/>
    <w:rsid w:val="00802EAD"/>
    <w:pPr>
      <w:tabs>
        <w:tab w:val="clear" w:pos="1077"/>
        <w:tab w:val="num" w:pos="1440"/>
      </w:tabs>
      <w:ind w:left="1440" w:hanging="363"/>
    </w:pPr>
  </w:style>
  <w:style w:type="paragraph" w:styleId="3">
    <w:name w:val="List Number 3"/>
    <w:basedOn w:val="af2"/>
    <w:semiHidden/>
    <w:unhideWhenUsed/>
    <w:rsid w:val="00802EAD"/>
    <w:pPr>
      <w:widowControl w:val="0"/>
      <w:numPr>
        <w:numId w:val="6"/>
      </w:numPr>
      <w:spacing w:after="0" w:line="360" w:lineRule="auto"/>
    </w:pPr>
    <w:rPr>
      <w:rFonts w:ascii="Times New Roman" w:eastAsia="Times New Roman" w:hAnsi="Times New Roman" w:cs="Times New Roman"/>
      <w:sz w:val="24"/>
      <w:szCs w:val="20"/>
    </w:rPr>
  </w:style>
  <w:style w:type="paragraph" w:styleId="42">
    <w:name w:val="List Number 4"/>
    <w:basedOn w:val="af2"/>
    <w:semiHidden/>
    <w:unhideWhenUsed/>
    <w:rsid w:val="00802EAD"/>
    <w:pPr>
      <w:numPr>
        <w:numId w:val="7"/>
      </w:numPr>
      <w:tabs>
        <w:tab w:val="left" w:pos="357"/>
      </w:tabs>
      <w:spacing w:after="0" w:line="360" w:lineRule="auto"/>
    </w:pPr>
    <w:rPr>
      <w:rFonts w:ascii="Times New Roman" w:eastAsia="Times New Roman" w:hAnsi="Times New Roman" w:cs="Times New Roman"/>
      <w:sz w:val="24"/>
      <w:szCs w:val="20"/>
    </w:rPr>
  </w:style>
  <w:style w:type="paragraph" w:styleId="50">
    <w:name w:val="List Number 5"/>
    <w:basedOn w:val="af2"/>
    <w:semiHidden/>
    <w:unhideWhenUsed/>
    <w:rsid w:val="00802EAD"/>
    <w:pPr>
      <w:numPr>
        <w:numId w:val="8"/>
      </w:numPr>
      <w:spacing w:after="0" w:line="360" w:lineRule="auto"/>
    </w:pPr>
    <w:rPr>
      <w:rFonts w:ascii="Times New Roman" w:eastAsia="Times New Roman" w:hAnsi="Times New Roman" w:cs="Times New Roman"/>
      <w:sz w:val="24"/>
      <w:szCs w:val="20"/>
    </w:rPr>
  </w:style>
  <w:style w:type="paragraph" w:styleId="affd">
    <w:name w:val="Title"/>
    <w:basedOn w:val="af2"/>
    <w:next w:val="af2"/>
    <w:link w:val="affe"/>
    <w:qFormat/>
    <w:rsid w:val="00802EA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20"/>
      <w:lang w:eastAsia="ru-RU"/>
    </w:rPr>
  </w:style>
  <w:style w:type="character" w:customStyle="1" w:styleId="affe">
    <w:name w:val="Название Знак"/>
    <w:basedOn w:val="af4"/>
    <w:link w:val="affd"/>
    <w:rsid w:val="00802EAD"/>
    <w:rPr>
      <w:rFonts w:ascii="Cambria" w:eastAsia="Times New Roman" w:hAnsi="Cambria" w:cs="Times New Roman"/>
      <w:color w:val="17365D"/>
      <w:spacing w:val="5"/>
      <w:kern w:val="28"/>
      <w:sz w:val="52"/>
      <w:szCs w:val="20"/>
      <w:lang w:eastAsia="ru-RU"/>
    </w:rPr>
  </w:style>
  <w:style w:type="paragraph" w:styleId="afff">
    <w:name w:val="Body Text"/>
    <w:aliases w:val="Основной текст Знак Знак Знак"/>
    <w:basedOn w:val="af2"/>
    <w:link w:val="afff0"/>
    <w:semiHidden/>
    <w:unhideWhenUsed/>
    <w:rsid w:val="00802EAD"/>
    <w:pPr>
      <w:spacing w:before="120" w:after="120" w:line="360" w:lineRule="auto"/>
      <w:ind w:firstLine="720"/>
    </w:pPr>
    <w:rPr>
      <w:rFonts w:ascii="Times New Roman" w:eastAsia="Times New Roman" w:hAnsi="Times New Roman" w:cs="Times New Roman"/>
      <w:color w:val="000000"/>
      <w:sz w:val="16"/>
      <w:szCs w:val="20"/>
      <w:lang w:val="en-US"/>
    </w:rPr>
  </w:style>
  <w:style w:type="character" w:customStyle="1" w:styleId="afff0">
    <w:name w:val="Основной текст Знак"/>
    <w:aliases w:val="Основной текст Знак Знак Знак Знак1"/>
    <w:basedOn w:val="af4"/>
    <w:link w:val="afff"/>
    <w:semiHidden/>
    <w:rsid w:val="00802EAD"/>
    <w:rPr>
      <w:rFonts w:ascii="Times New Roman" w:eastAsia="Times New Roman" w:hAnsi="Times New Roman" w:cs="Times New Roman"/>
      <w:color w:val="000000"/>
      <w:sz w:val="16"/>
      <w:szCs w:val="20"/>
      <w:lang w:val="en-US"/>
    </w:rPr>
  </w:style>
  <w:style w:type="paragraph" w:styleId="a9">
    <w:name w:val="Body Text Indent"/>
    <w:basedOn w:val="af2"/>
    <w:link w:val="afff1"/>
    <w:unhideWhenUsed/>
    <w:rsid w:val="00802EAD"/>
    <w:pPr>
      <w:keepNext/>
      <w:numPr>
        <w:numId w:val="9"/>
      </w:numPr>
      <w:spacing w:before="120" w:after="0" w:line="360" w:lineRule="auto"/>
      <w:ind w:firstLine="720"/>
    </w:pPr>
    <w:rPr>
      <w:rFonts w:ascii="Calibri" w:eastAsia="Times New Roman" w:hAnsi="Calibri" w:cs="Times New Roman"/>
      <w:color w:val="000000"/>
      <w:sz w:val="24"/>
      <w:szCs w:val="16"/>
    </w:rPr>
  </w:style>
  <w:style w:type="character" w:customStyle="1" w:styleId="afff1">
    <w:name w:val="Основной текст с отступом Знак"/>
    <w:basedOn w:val="af4"/>
    <w:link w:val="a9"/>
    <w:rsid w:val="00802EAD"/>
    <w:rPr>
      <w:rFonts w:ascii="Calibri" w:eastAsia="Times New Roman" w:hAnsi="Calibri" w:cs="Times New Roman"/>
      <w:color w:val="000000"/>
      <w:sz w:val="24"/>
      <w:szCs w:val="16"/>
    </w:rPr>
  </w:style>
  <w:style w:type="paragraph" w:styleId="afff2">
    <w:name w:val="Subtitle"/>
    <w:basedOn w:val="af2"/>
    <w:next w:val="af2"/>
    <w:link w:val="afff3"/>
    <w:qFormat/>
    <w:rsid w:val="00802EAD"/>
    <w:pPr>
      <w:spacing w:after="0" w:line="240" w:lineRule="auto"/>
    </w:pPr>
    <w:rPr>
      <w:rFonts w:ascii="Cambria" w:eastAsia="Times New Roman" w:hAnsi="Cambria" w:cs="Times New Roman"/>
      <w:i/>
      <w:color w:val="4F81BD"/>
      <w:spacing w:val="15"/>
      <w:sz w:val="24"/>
      <w:szCs w:val="20"/>
      <w:lang w:eastAsia="ru-RU"/>
    </w:rPr>
  </w:style>
  <w:style w:type="character" w:customStyle="1" w:styleId="afff3">
    <w:name w:val="Подзаголовок Знак"/>
    <w:basedOn w:val="af4"/>
    <w:link w:val="afff2"/>
    <w:rsid w:val="00802EAD"/>
    <w:rPr>
      <w:rFonts w:ascii="Cambria" w:eastAsia="Times New Roman" w:hAnsi="Cambria" w:cs="Times New Roman"/>
      <w:i/>
      <w:color w:val="4F81BD"/>
      <w:spacing w:val="15"/>
      <w:sz w:val="24"/>
      <w:szCs w:val="20"/>
      <w:lang w:eastAsia="ru-RU"/>
    </w:rPr>
  </w:style>
  <w:style w:type="paragraph" w:styleId="28">
    <w:name w:val="Body Text 2"/>
    <w:basedOn w:val="af2"/>
    <w:link w:val="29"/>
    <w:semiHidden/>
    <w:unhideWhenUsed/>
    <w:rsid w:val="00802EAD"/>
    <w:pPr>
      <w:spacing w:after="120" w:line="480" w:lineRule="auto"/>
    </w:pPr>
    <w:rPr>
      <w:rFonts w:ascii="Times New Roman" w:eastAsia="Times New Roman" w:hAnsi="Times New Roman" w:cs="Times New Roman"/>
      <w:sz w:val="24"/>
      <w:szCs w:val="20"/>
      <w:lang w:eastAsia="ru-RU"/>
    </w:rPr>
  </w:style>
  <w:style w:type="character" w:customStyle="1" w:styleId="29">
    <w:name w:val="Основной текст 2 Знак"/>
    <w:basedOn w:val="af4"/>
    <w:link w:val="28"/>
    <w:semiHidden/>
    <w:rsid w:val="00802EAD"/>
    <w:rPr>
      <w:rFonts w:ascii="Times New Roman" w:eastAsia="Times New Roman" w:hAnsi="Times New Roman" w:cs="Times New Roman"/>
      <w:sz w:val="24"/>
      <w:szCs w:val="20"/>
      <w:lang w:eastAsia="ru-RU"/>
    </w:rPr>
  </w:style>
  <w:style w:type="paragraph" w:styleId="38">
    <w:name w:val="Body Text 3"/>
    <w:basedOn w:val="af2"/>
    <w:link w:val="39"/>
    <w:semiHidden/>
    <w:unhideWhenUsed/>
    <w:rsid w:val="00802EAD"/>
    <w:pPr>
      <w:spacing w:after="120"/>
    </w:pPr>
    <w:rPr>
      <w:rFonts w:ascii="Calibri" w:eastAsia="Times New Roman" w:hAnsi="Calibri" w:cs="Times New Roman"/>
      <w:sz w:val="16"/>
      <w:szCs w:val="20"/>
    </w:rPr>
  </w:style>
  <w:style w:type="character" w:customStyle="1" w:styleId="39">
    <w:name w:val="Основной текст 3 Знак"/>
    <w:basedOn w:val="af4"/>
    <w:link w:val="38"/>
    <w:semiHidden/>
    <w:rsid w:val="00802EAD"/>
    <w:rPr>
      <w:rFonts w:ascii="Calibri" w:eastAsia="Times New Roman" w:hAnsi="Calibri" w:cs="Times New Roman"/>
      <w:sz w:val="16"/>
      <w:szCs w:val="20"/>
    </w:rPr>
  </w:style>
  <w:style w:type="paragraph" w:styleId="2a">
    <w:name w:val="Body Text Indent 2"/>
    <w:basedOn w:val="af2"/>
    <w:link w:val="2b"/>
    <w:semiHidden/>
    <w:unhideWhenUsed/>
    <w:rsid w:val="00802EAD"/>
    <w:pPr>
      <w:spacing w:after="0" w:line="360" w:lineRule="auto"/>
      <w:ind w:firstLine="708"/>
    </w:pPr>
    <w:rPr>
      <w:rFonts w:ascii="Times New Roman" w:eastAsia="Times New Roman" w:hAnsi="Times New Roman" w:cs="Times New Roman"/>
      <w:sz w:val="24"/>
      <w:szCs w:val="20"/>
      <w:lang w:eastAsia="ru-RU"/>
    </w:rPr>
  </w:style>
  <w:style w:type="character" w:customStyle="1" w:styleId="2b">
    <w:name w:val="Основной текст с отступом 2 Знак"/>
    <w:basedOn w:val="af4"/>
    <w:link w:val="2a"/>
    <w:semiHidden/>
    <w:rsid w:val="00802EAD"/>
    <w:rPr>
      <w:rFonts w:ascii="Times New Roman" w:eastAsia="Times New Roman" w:hAnsi="Times New Roman" w:cs="Times New Roman"/>
      <w:sz w:val="24"/>
      <w:szCs w:val="20"/>
      <w:lang w:eastAsia="ru-RU"/>
    </w:rPr>
  </w:style>
  <w:style w:type="paragraph" w:styleId="3a">
    <w:name w:val="Body Text Indent 3"/>
    <w:basedOn w:val="af2"/>
    <w:link w:val="3b"/>
    <w:semiHidden/>
    <w:unhideWhenUsed/>
    <w:rsid w:val="00802EAD"/>
    <w:pPr>
      <w:shd w:val="clear" w:color="auto" w:fill="FFFFFF"/>
      <w:tabs>
        <w:tab w:val="left" w:pos="619"/>
      </w:tabs>
      <w:spacing w:before="7" w:after="0" w:line="288" w:lineRule="auto"/>
      <w:ind w:firstLine="720"/>
    </w:pPr>
    <w:rPr>
      <w:rFonts w:ascii="Times New Roman" w:eastAsia="Times New Roman" w:hAnsi="Times New Roman" w:cs="Times New Roman"/>
      <w:color w:val="000000"/>
      <w:sz w:val="24"/>
      <w:szCs w:val="20"/>
    </w:rPr>
  </w:style>
  <w:style w:type="character" w:customStyle="1" w:styleId="3b">
    <w:name w:val="Основной текст с отступом 3 Знак"/>
    <w:basedOn w:val="af4"/>
    <w:link w:val="3a"/>
    <w:semiHidden/>
    <w:rsid w:val="00802EAD"/>
    <w:rPr>
      <w:rFonts w:ascii="Times New Roman" w:eastAsia="Times New Roman" w:hAnsi="Times New Roman" w:cs="Times New Roman"/>
      <w:color w:val="000000"/>
      <w:sz w:val="24"/>
      <w:szCs w:val="20"/>
      <w:shd w:val="clear" w:color="auto" w:fill="FFFFFF"/>
    </w:rPr>
  </w:style>
  <w:style w:type="paragraph" w:styleId="afff4">
    <w:name w:val="Block Text"/>
    <w:basedOn w:val="af2"/>
    <w:semiHidden/>
    <w:unhideWhenUsed/>
    <w:rsid w:val="00802EAD"/>
    <w:pPr>
      <w:widowControl w:val="0"/>
      <w:spacing w:after="0" w:line="240" w:lineRule="auto"/>
      <w:ind w:left="120" w:right="306" w:firstLine="560"/>
    </w:pPr>
    <w:rPr>
      <w:rFonts w:ascii="Times New Roman" w:eastAsia="Times New Roman" w:hAnsi="Times New Roman" w:cs="Times New Roman"/>
      <w:sz w:val="24"/>
      <w:szCs w:val="20"/>
      <w:lang w:eastAsia="ru-RU"/>
    </w:rPr>
  </w:style>
  <w:style w:type="paragraph" w:styleId="afff5">
    <w:name w:val="Document Map"/>
    <w:basedOn w:val="af2"/>
    <w:link w:val="afff6"/>
    <w:semiHidden/>
    <w:unhideWhenUsed/>
    <w:rsid w:val="00802EAD"/>
    <w:pPr>
      <w:spacing w:after="0" w:line="240" w:lineRule="auto"/>
    </w:pPr>
    <w:rPr>
      <w:rFonts w:ascii="Tahoma" w:eastAsia="Times New Roman" w:hAnsi="Tahoma" w:cs="Times New Roman"/>
      <w:sz w:val="16"/>
      <w:szCs w:val="20"/>
      <w:lang w:eastAsia="ru-RU"/>
    </w:rPr>
  </w:style>
  <w:style w:type="character" w:customStyle="1" w:styleId="afff6">
    <w:name w:val="Схема документа Знак"/>
    <w:basedOn w:val="af4"/>
    <w:link w:val="afff5"/>
    <w:semiHidden/>
    <w:rsid w:val="00802EAD"/>
    <w:rPr>
      <w:rFonts w:ascii="Tahoma" w:eastAsia="Times New Roman" w:hAnsi="Tahoma" w:cs="Times New Roman"/>
      <w:sz w:val="16"/>
      <w:szCs w:val="20"/>
      <w:lang w:eastAsia="ru-RU"/>
    </w:rPr>
  </w:style>
  <w:style w:type="paragraph" w:styleId="afff7">
    <w:name w:val="Plain Text"/>
    <w:basedOn w:val="af2"/>
    <w:link w:val="afff8"/>
    <w:semiHidden/>
    <w:unhideWhenUsed/>
    <w:rsid w:val="00802EAD"/>
    <w:pPr>
      <w:keepLines/>
      <w:suppressLineNumbers/>
      <w:suppressAutoHyphens/>
      <w:spacing w:before="120" w:after="0" w:line="240" w:lineRule="auto"/>
      <w:ind w:firstLine="567"/>
    </w:pPr>
    <w:rPr>
      <w:rFonts w:ascii="Arial" w:eastAsia="Times New Roman" w:hAnsi="Arial" w:cs="Times New Roman"/>
      <w:sz w:val="24"/>
      <w:szCs w:val="20"/>
      <w:lang w:eastAsia="ru-RU"/>
    </w:rPr>
  </w:style>
  <w:style w:type="character" w:customStyle="1" w:styleId="afff8">
    <w:name w:val="Текст Знак"/>
    <w:basedOn w:val="af4"/>
    <w:link w:val="afff7"/>
    <w:semiHidden/>
    <w:rsid w:val="00802EAD"/>
    <w:rPr>
      <w:rFonts w:ascii="Arial" w:eastAsia="Times New Roman" w:hAnsi="Arial" w:cs="Times New Roman"/>
      <w:sz w:val="24"/>
      <w:szCs w:val="20"/>
      <w:lang w:eastAsia="ru-RU"/>
    </w:rPr>
  </w:style>
  <w:style w:type="paragraph" w:styleId="afff9">
    <w:name w:val="annotation subject"/>
    <w:basedOn w:val="aff3"/>
    <w:next w:val="aff3"/>
    <w:link w:val="afffa"/>
    <w:semiHidden/>
    <w:unhideWhenUsed/>
    <w:rsid w:val="00802EAD"/>
    <w:rPr>
      <w:b/>
    </w:rPr>
  </w:style>
  <w:style w:type="character" w:customStyle="1" w:styleId="afffa">
    <w:name w:val="Тема примечания Знак"/>
    <w:basedOn w:val="17"/>
    <w:link w:val="afff9"/>
    <w:semiHidden/>
    <w:rsid w:val="00802EAD"/>
    <w:rPr>
      <w:rFonts w:ascii="Times New Roman" w:hAnsi="Times New Roman" w:cs="Times New Roman"/>
      <w:b/>
      <w:sz w:val="20"/>
      <w:szCs w:val="20"/>
    </w:rPr>
  </w:style>
  <w:style w:type="paragraph" w:styleId="afffb">
    <w:name w:val="Revision"/>
    <w:uiPriority w:val="99"/>
    <w:semiHidden/>
    <w:rsid w:val="00802EAD"/>
    <w:pPr>
      <w:spacing w:after="0" w:line="240" w:lineRule="auto"/>
    </w:pPr>
    <w:rPr>
      <w:rFonts w:ascii="Times New Roman" w:eastAsia="Times New Roman" w:hAnsi="Times New Roman" w:cs="Times New Roman"/>
      <w:sz w:val="24"/>
      <w:szCs w:val="20"/>
      <w:lang w:eastAsia="ru-RU"/>
    </w:rPr>
  </w:style>
  <w:style w:type="paragraph" w:styleId="afffc">
    <w:name w:val="List Paragraph"/>
    <w:basedOn w:val="af2"/>
    <w:uiPriority w:val="34"/>
    <w:qFormat/>
    <w:rsid w:val="00802EAD"/>
    <w:pPr>
      <w:ind w:left="720"/>
      <w:contextualSpacing/>
    </w:pPr>
    <w:rPr>
      <w:rFonts w:ascii="Calibri" w:eastAsia="Calibri" w:hAnsi="Calibri" w:cs="Times New Roman"/>
    </w:rPr>
  </w:style>
  <w:style w:type="paragraph" w:customStyle="1" w:styleId="PlainText">
    <w:name w:val="PlainText"/>
    <w:link w:val="PlainText0"/>
    <w:rsid w:val="00802EAD"/>
    <w:pPr>
      <w:spacing w:before="120"/>
      <w:ind w:firstLine="567"/>
      <w:jc w:val="both"/>
    </w:pPr>
    <w:rPr>
      <w:rFonts w:ascii="Times New Roman" w:eastAsia="Times New Roman" w:hAnsi="Times New Roman" w:cs="Times New Roman"/>
      <w:szCs w:val="20"/>
      <w:lang w:eastAsia="ru-RU"/>
    </w:rPr>
  </w:style>
  <w:style w:type="paragraph" w:customStyle="1" w:styleId="Head1">
    <w:name w:val="Head1"/>
    <w:next w:val="PlainText"/>
    <w:rsid w:val="00802EAD"/>
    <w:pPr>
      <w:keepNext/>
      <w:pageBreakBefore/>
      <w:numPr>
        <w:numId w:val="10"/>
      </w:numPr>
      <w:spacing w:before="120" w:after="120"/>
      <w:jc w:val="both"/>
      <w:outlineLvl w:val="0"/>
    </w:pPr>
    <w:rPr>
      <w:rFonts w:ascii="Times New Roman" w:eastAsia="Times New Roman" w:hAnsi="Times New Roman" w:cs="Times New Roman"/>
      <w:b/>
      <w:bCs/>
      <w:sz w:val="32"/>
      <w:szCs w:val="32"/>
      <w:lang w:eastAsia="ru-RU"/>
    </w:rPr>
  </w:style>
  <w:style w:type="character" w:customStyle="1" w:styleId="PlainText0">
    <w:name w:val="PlainText Знак"/>
    <w:link w:val="PlainText"/>
    <w:locked/>
    <w:rsid w:val="00802EAD"/>
    <w:rPr>
      <w:rFonts w:ascii="Times New Roman" w:eastAsia="Times New Roman" w:hAnsi="Times New Roman" w:cs="Times New Roman"/>
      <w:szCs w:val="20"/>
      <w:lang w:eastAsia="ru-RU"/>
    </w:rPr>
  </w:style>
  <w:style w:type="character" w:customStyle="1" w:styleId="Head20">
    <w:name w:val="Head2 Знак Знак"/>
    <w:link w:val="Head2"/>
    <w:locked/>
    <w:rsid w:val="00802EAD"/>
    <w:rPr>
      <w:rFonts w:cs="Times New Roman"/>
      <w:b/>
      <w:bCs/>
      <w:sz w:val="28"/>
      <w:szCs w:val="28"/>
    </w:rPr>
  </w:style>
  <w:style w:type="paragraph" w:customStyle="1" w:styleId="Head2">
    <w:name w:val="Head2"/>
    <w:next w:val="PlainText"/>
    <w:link w:val="Head20"/>
    <w:rsid w:val="00802EAD"/>
    <w:pPr>
      <w:keepNext/>
      <w:numPr>
        <w:ilvl w:val="1"/>
        <w:numId w:val="10"/>
      </w:numPr>
      <w:spacing w:before="120" w:after="120"/>
      <w:jc w:val="both"/>
      <w:outlineLvl w:val="1"/>
    </w:pPr>
    <w:rPr>
      <w:rFonts w:cs="Times New Roman"/>
      <w:b/>
      <w:bCs/>
      <w:sz w:val="28"/>
      <w:szCs w:val="28"/>
    </w:rPr>
  </w:style>
  <w:style w:type="character" w:customStyle="1" w:styleId="Head30">
    <w:name w:val="Head3 Знак"/>
    <w:link w:val="Head3"/>
    <w:locked/>
    <w:rsid w:val="00802EAD"/>
    <w:rPr>
      <w:rFonts w:cs="Times New Roman"/>
      <w:b/>
      <w:bCs/>
      <w:sz w:val="28"/>
      <w:szCs w:val="28"/>
    </w:rPr>
  </w:style>
  <w:style w:type="paragraph" w:customStyle="1" w:styleId="Head3">
    <w:name w:val="Head3"/>
    <w:next w:val="PlainText"/>
    <w:link w:val="Head30"/>
    <w:rsid w:val="00802EAD"/>
    <w:pPr>
      <w:keepNext/>
      <w:keepLines/>
      <w:numPr>
        <w:ilvl w:val="2"/>
        <w:numId w:val="10"/>
      </w:numPr>
      <w:spacing w:before="120" w:after="120"/>
      <w:jc w:val="both"/>
      <w:outlineLvl w:val="2"/>
    </w:pPr>
    <w:rPr>
      <w:rFonts w:cs="Times New Roman"/>
      <w:b/>
      <w:bCs/>
      <w:sz w:val="28"/>
      <w:szCs w:val="28"/>
    </w:rPr>
  </w:style>
  <w:style w:type="paragraph" w:customStyle="1" w:styleId="Head4">
    <w:name w:val="Head4"/>
    <w:next w:val="PlainText"/>
    <w:rsid w:val="00802EAD"/>
    <w:pPr>
      <w:keepNext/>
      <w:numPr>
        <w:ilvl w:val="3"/>
        <w:numId w:val="10"/>
      </w:numPr>
      <w:spacing w:before="120" w:after="120"/>
      <w:jc w:val="both"/>
      <w:outlineLvl w:val="3"/>
    </w:pPr>
    <w:rPr>
      <w:rFonts w:ascii="Times New Roman" w:eastAsia="Times New Roman" w:hAnsi="Times New Roman" w:cs="Times New Roman"/>
      <w:b/>
      <w:bCs/>
      <w:sz w:val="24"/>
      <w:szCs w:val="24"/>
      <w:lang w:eastAsia="ru-RU"/>
    </w:rPr>
  </w:style>
  <w:style w:type="paragraph" w:customStyle="1" w:styleId="Head5">
    <w:name w:val="Head5"/>
    <w:next w:val="PlainText"/>
    <w:rsid w:val="00802EAD"/>
    <w:pPr>
      <w:keepNext/>
      <w:numPr>
        <w:ilvl w:val="4"/>
        <w:numId w:val="10"/>
      </w:numPr>
      <w:spacing w:before="120" w:after="120"/>
      <w:jc w:val="both"/>
      <w:outlineLvl w:val="4"/>
    </w:pPr>
    <w:rPr>
      <w:rFonts w:ascii="Times New Roman" w:eastAsia="Times New Roman" w:hAnsi="Times New Roman" w:cs="Times New Roman"/>
      <w:b/>
      <w:iCs/>
      <w:sz w:val="24"/>
      <w:szCs w:val="24"/>
      <w:lang w:eastAsia="ru-RU"/>
    </w:rPr>
  </w:style>
  <w:style w:type="character" w:customStyle="1" w:styleId="ItemizedList0">
    <w:name w:val="ItemizedList Знак Знак"/>
    <w:link w:val="ItemizedList"/>
    <w:locked/>
    <w:rsid w:val="00802EAD"/>
    <w:rPr>
      <w:rFonts w:cs="Times New Roman"/>
      <w:sz w:val="24"/>
    </w:rPr>
  </w:style>
  <w:style w:type="paragraph" w:customStyle="1" w:styleId="ItemizedList">
    <w:name w:val="ItemizedList"/>
    <w:basedOn w:val="af2"/>
    <w:link w:val="ItemizedList0"/>
    <w:rsid w:val="00802EAD"/>
    <w:pPr>
      <w:numPr>
        <w:numId w:val="11"/>
      </w:numPr>
      <w:spacing w:before="120" w:after="120" w:line="240" w:lineRule="auto"/>
    </w:pPr>
    <w:rPr>
      <w:rFonts w:cs="Times New Roman"/>
      <w:sz w:val="24"/>
    </w:rPr>
  </w:style>
  <w:style w:type="paragraph" w:customStyle="1" w:styleId="ItemizedList2">
    <w:name w:val="ItemizedList2"/>
    <w:rsid w:val="00802EAD"/>
    <w:pPr>
      <w:numPr>
        <w:numId w:val="12"/>
      </w:numPr>
      <w:spacing w:before="120"/>
      <w:jc w:val="both"/>
    </w:pPr>
    <w:rPr>
      <w:rFonts w:ascii="Times New Roman" w:eastAsia="Times New Roman" w:hAnsi="Times New Roman" w:cs="Times New Roman"/>
      <w:sz w:val="24"/>
      <w:szCs w:val="24"/>
      <w:lang w:eastAsia="ru-RU"/>
    </w:rPr>
  </w:style>
  <w:style w:type="paragraph" w:customStyle="1" w:styleId="PictureInscription">
    <w:name w:val="PictureInscription"/>
    <w:next w:val="af2"/>
    <w:rsid w:val="00802EAD"/>
    <w:pPr>
      <w:numPr>
        <w:ilvl w:val="7"/>
        <w:numId w:val="13"/>
      </w:numPr>
      <w:spacing w:before="120" w:after="240"/>
      <w:jc w:val="center"/>
    </w:pPr>
    <w:rPr>
      <w:rFonts w:ascii="Times New Roman" w:eastAsia="Times New Roman" w:hAnsi="Times New Roman" w:cs="Times New Roman"/>
      <w:sz w:val="24"/>
      <w:szCs w:val="24"/>
      <w:lang w:eastAsia="ru-RU"/>
    </w:rPr>
  </w:style>
  <w:style w:type="paragraph" w:customStyle="1" w:styleId="Picture">
    <w:name w:val="Picture"/>
    <w:next w:val="PictureInscription"/>
    <w:rsid w:val="00802EAD"/>
    <w:pPr>
      <w:keepNext/>
      <w:spacing w:before="240" w:after="120"/>
      <w:jc w:val="center"/>
    </w:pPr>
    <w:rPr>
      <w:rFonts w:ascii="Times New Roman" w:eastAsia="Times New Roman" w:hAnsi="Times New Roman" w:cs="Times New Roman"/>
      <w:sz w:val="26"/>
      <w:szCs w:val="26"/>
      <w:lang w:eastAsia="ru-RU"/>
    </w:rPr>
  </w:style>
  <w:style w:type="paragraph" w:customStyle="1" w:styleId="Orderedlist2">
    <w:name w:val="Orderedlist2"/>
    <w:basedOn w:val="af2"/>
    <w:rsid w:val="00802EAD"/>
    <w:pPr>
      <w:numPr>
        <w:ilvl w:val="1"/>
        <w:numId w:val="14"/>
      </w:numPr>
      <w:spacing w:before="120" w:after="120" w:line="240" w:lineRule="auto"/>
    </w:pPr>
    <w:rPr>
      <w:rFonts w:ascii="Times New Roman" w:eastAsia="Times New Roman" w:hAnsi="Times New Roman" w:cs="Times New Roman"/>
      <w:sz w:val="24"/>
      <w:szCs w:val="20"/>
      <w:lang w:eastAsia="ru-RU"/>
    </w:rPr>
  </w:style>
  <w:style w:type="paragraph" w:customStyle="1" w:styleId="Orderedlist1">
    <w:name w:val="Orderedlist1"/>
    <w:basedOn w:val="af2"/>
    <w:rsid w:val="00802EAD"/>
    <w:pPr>
      <w:numPr>
        <w:numId w:val="14"/>
      </w:numPr>
      <w:spacing w:before="120" w:after="120" w:line="240" w:lineRule="auto"/>
    </w:pPr>
    <w:rPr>
      <w:rFonts w:ascii="Times New Roman" w:eastAsia="Times New Roman" w:hAnsi="Times New Roman" w:cs="Times New Roman"/>
      <w:sz w:val="24"/>
      <w:szCs w:val="20"/>
      <w:lang w:eastAsia="ru-RU"/>
    </w:rPr>
  </w:style>
  <w:style w:type="paragraph" w:customStyle="1" w:styleId="TableInscription">
    <w:name w:val="TableInscription"/>
    <w:next w:val="PlainText"/>
    <w:rsid w:val="00802EAD"/>
    <w:pPr>
      <w:keepNext/>
      <w:numPr>
        <w:ilvl w:val="8"/>
        <w:numId w:val="10"/>
      </w:numPr>
      <w:spacing w:before="240" w:after="120"/>
    </w:pPr>
    <w:rPr>
      <w:rFonts w:ascii="Times New Roman" w:eastAsia="Times New Roman" w:hAnsi="Times New Roman" w:cs="Times New Roman"/>
      <w:sz w:val="24"/>
      <w:lang w:eastAsia="ru-RU"/>
    </w:rPr>
  </w:style>
  <w:style w:type="paragraph" w:customStyle="1" w:styleId="OrderList3">
    <w:name w:val="OrderList3"/>
    <w:basedOn w:val="af2"/>
    <w:rsid w:val="00802EAD"/>
    <w:pPr>
      <w:numPr>
        <w:ilvl w:val="2"/>
        <w:numId w:val="14"/>
      </w:numPr>
      <w:spacing w:before="120" w:after="120" w:line="240" w:lineRule="auto"/>
    </w:pPr>
    <w:rPr>
      <w:rFonts w:ascii="Times New Roman" w:eastAsia="Times New Roman" w:hAnsi="Times New Roman" w:cs="Times New Roman"/>
      <w:sz w:val="24"/>
      <w:szCs w:val="20"/>
      <w:lang w:eastAsia="ru-RU"/>
    </w:rPr>
  </w:style>
  <w:style w:type="paragraph" w:customStyle="1" w:styleId="TableOderedList1">
    <w:name w:val="TableOderedList1"/>
    <w:rsid w:val="00802EAD"/>
    <w:pPr>
      <w:numPr>
        <w:numId w:val="15"/>
      </w:numPr>
    </w:pPr>
    <w:rPr>
      <w:rFonts w:ascii="Times New Roman" w:eastAsia="Times New Roman" w:hAnsi="Times New Roman" w:cs="Times New Roman"/>
      <w:sz w:val="24"/>
      <w:szCs w:val="24"/>
      <w:lang w:eastAsia="ru-RU"/>
    </w:rPr>
  </w:style>
  <w:style w:type="paragraph" w:customStyle="1" w:styleId="ConsPlusTitle">
    <w:name w:val="ConsPlusTitle"/>
    <w:uiPriority w:val="99"/>
    <w:rsid w:val="00802EAD"/>
    <w:pPr>
      <w:widowControl w:val="0"/>
      <w:autoSpaceDE w:val="0"/>
      <w:autoSpaceDN w:val="0"/>
      <w:adjustRightInd w:val="0"/>
    </w:pPr>
    <w:rPr>
      <w:rFonts w:ascii="Arial" w:eastAsia="Times New Roman" w:hAnsi="Arial" w:cs="Arial"/>
      <w:b/>
      <w:bCs/>
      <w:lang w:eastAsia="ru-RU"/>
    </w:rPr>
  </w:style>
  <w:style w:type="paragraph" w:customStyle="1" w:styleId="TableItemizedList1">
    <w:name w:val="TableItemizedList1"/>
    <w:basedOn w:val="af2"/>
    <w:rsid w:val="00802EAD"/>
    <w:pPr>
      <w:numPr>
        <w:numId w:val="16"/>
      </w:numPr>
      <w:spacing w:after="0" w:line="240" w:lineRule="auto"/>
    </w:pPr>
    <w:rPr>
      <w:rFonts w:ascii="Times New Roman" w:eastAsia="Times New Roman" w:hAnsi="Times New Roman" w:cs="Times New Roman"/>
      <w:sz w:val="24"/>
      <w:szCs w:val="20"/>
      <w:lang w:eastAsia="ru-RU"/>
    </w:rPr>
  </w:style>
  <w:style w:type="paragraph" w:customStyle="1" w:styleId="TableItemizedList2">
    <w:name w:val="TableItemizedList2"/>
    <w:basedOn w:val="af2"/>
    <w:rsid w:val="00802EAD"/>
    <w:pPr>
      <w:numPr>
        <w:ilvl w:val="1"/>
        <w:numId w:val="16"/>
      </w:numPr>
      <w:spacing w:after="0" w:line="240" w:lineRule="auto"/>
    </w:pPr>
    <w:rPr>
      <w:rFonts w:ascii="Times New Roman" w:eastAsia="Times New Roman" w:hAnsi="Times New Roman" w:cs="Times New Roman"/>
      <w:sz w:val="24"/>
      <w:szCs w:val="20"/>
      <w:lang w:eastAsia="ru-RU"/>
    </w:rPr>
  </w:style>
  <w:style w:type="paragraph" w:customStyle="1" w:styleId="ConsPlusCell">
    <w:name w:val="ConsPlusCell"/>
    <w:rsid w:val="00802EAD"/>
    <w:pPr>
      <w:widowControl w:val="0"/>
      <w:autoSpaceDE w:val="0"/>
      <w:autoSpaceDN w:val="0"/>
      <w:adjustRightInd w:val="0"/>
    </w:pPr>
    <w:rPr>
      <w:rFonts w:ascii="Arial" w:eastAsia="Times New Roman" w:hAnsi="Arial" w:cs="Arial"/>
      <w:lang w:eastAsia="ru-RU"/>
    </w:rPr>
  </w:style>
  <w:style w:type="paragraph" w:customStyle="1" w:styleId="TableItemizedList3">
    <w:name w:val="TableItemizedList3"/>
    <w:basedOn w:val="af2"/>
    <w:rsid w:val="00802EAD"/>
    <w:pPr>
      <w:numPr>
        <w:ilvl w:val="2"/>
        <w:numId w:val="16"/>
      </w:numPr>
      <w:spacing w:after="0" w:line="240" w:lineRule="auto"/>
    </w:pPr>
    <w:rPr>
      <w:rFonts w:ascii="Times New Roman" w:eastAsia="Times New Roman" w:hAnsi="Times New Roman" w:cs="Times New Roman"/>
      <w:sz w:val="24"/>
      <w:szCs w:val="20"/>
      <w:lang w:eastAsia="ru-RU"/>
    </w:rPr>
  </w:style>
  <w:style w:type="paragraph" w:customStyle="1" w:styleId="afffd">
    <w:name w:val="Стандарт"/>
    <w:basedOn w:val="af2"/>
    <w:rsid w:val="00802EAD"/>
    <w:pPr>
      <w:autoSpaceDE w:val="0"/>
      <w:autoSpaceDN w:val="0"/>
      <w:spacing w:after="0" w:line="300" w:lineRule="auto"/>
      <w:ind w:firstLine="709"/>
      <w:jc w:val="both"/>
    </w:pPr>
    <w:rPr>
      <w:rFonts w:ascii="Times New Roman" w:eastAsia="Times New Roman" w:hAnsi="Times New Roman" w:cs="Times New Roman"/>
      <w:sz w:val="28"/>
      <w:szCs w:val="28"/>
      <w:lang w:eastAsia="ru-RU"/>
    </w:rPr>
  </w:style>
  <w:style w:type="paragraph" w:customStyle="1" w:styleId="TableOderedList2">
    <w:name w:val="TableOderedList2"/>
    <w:basedOn w:val="af2"/>
    <w:rsid w:val="00802EAD"/>
    <w:pPr>
      <w:numPr>
        <w:ilvl w:val="1"/>
        <w:numId w:val="15"/>
      </w:numPr>
      <w:spacing w:after="0" w:line="240" w:lineRule="auto"/>
    </w:pPr>
    <w:rPr>
      <w:rFonts w:ascii="Times New Roman" w:eastAsia="Times New Roman" w:hAnsi="Times New Roman" w:cs="Times New Roman"/>
      <w:sz w:val="24"/>
      <w:szCs w:val="20"/>
      <w:lang w:eastAsia="ru-RU"/>
    </w:rPr>
  </w:style>
  <w:style w:type="paragraph" w:customStyle="1" w:styleId="TableOderedList3">
    <w:name w:val="TableOderedList3"/>
    <w:basedOn w:val="af2"/>
    <w:rsid w:val="00802EAD"/>
    <w:pPr>
      <w:numPr>
        <w:ilvl w:val="2"/>
        <w:numId w:val="15"/>
      </w:numPr>
      <w:spacing w:after="0" w:line="240" w:lineRule="auto"/>
    </w:pPr>
    <w:rPr>
      <w:rFonts w:ascii="Times New Roman" w:eastAsia="Times New Roman" w:hAnsi="Times New Roman" w:cs="Times New Roman"/>
      <w:sz w:val="24"/>
      <w:szCs w:val="20"/>
      <w:lang w:eastAsia="ru-RU"/>
    </w:rPr>
  </w:style>
  <w:style w:type="paragraph" w:customStyle="1" w:styleId="19">
    <w:name w:val="Заголовок оглавления1"/>
    <w:basedOn w:val="12"/>
    <w:next w:val="af2"/>
    <w:rsid w:val="00802EAD"/>
    <w:pPr>
      <w:pageBreakBefore/>
      <w:spacing w:before="120" w:after="120" w:line="240" w:lineRule="auto"/>
      <w:outlineLvl w:val="9"/>
    </w:pPr>
    <w:rPr>
      <w:kern w:val="32"/>
      <w:sz w:val="32"/>
      <w:szCs w:val="32"/>
    </w:rPr>
  </w:style>
  <w:style w:type="paragraph" w:customStyle="1" w:styleId="afffe">
    <w:name w:val="Колонка"/>
    <w:basedOn w:val="af2"/>
    <w:autoRedefine/>
    <w:rsid w:val="00802EAD"/>
    <w:pPr>
      <w:keepNext/>
      <w:widowControl w:val="0"/>
      <w:spacing w:after="0" w:line="240" w:lineRule="auto"/>
      <w:jc w:val="center"/>
    </w:pPr>
    <w:rPr>
      <w:rFonts w:ascii="Times New Roman" w:eastAsia="Times New Roman" w:hAnsi="Times New Roman" w:cs="Times New Roman"/>
      <w:sz w:val="28"/>
      <w:szCs w:val="20"/>
      <w:lang w:eastAsia="zh-CN"/>
    </w:rPr>
  </w:style>
  <w:style w:type="paragraph" w:customStyle="1" w:styleId="ItemizedList3">
    <w:name w:val="ItemizedList3"/>
    <w:rsid w:val="00802EAD"/>
    <w:pPr>
      <w:numPr>
        <w:ilvl w:val="1"/>
        <w:numId w:val="17"/>
      </w:numPr>
      <w:spacing w:before="120"/>
      <w:jc w:val="both"/>
    </w:pPr>
    <w:rPr>
      <w:rFonts w:ascii="Times New Roman" w:eastAsia="Times New Roman" w:hAnsi="Times New Roman" w:cs="Times New Roman"/>
      <w:sz w:val="24"/>
      <w:szCs w:val="24"/>
      <w:lang w:eastAsia="ru-RU"/>
    </w:rPr>
  </w:style>
  <w:style w:type="paragraph" w:customStyle="1" w:styleId="tabletext">
    <w:name w:val="tabletext"/>
    <w:rsid w:val="00802EAD"/>
    <w:pPr>
      <w:widowControl w:val="0"/>
    </w:pPr>
    <w:rPr>
      <w:rFonts w:ascii="Times New Roman" w:eastAsia="Times New Roman" w:hAnsi="Times New Roman" w:cs="Times New Roman"/>
      <w:sz w:val="24"/>
      <w:szCs w:val="24"/>
      <w:lang w:eastAsia="ru-RU"/>
    </w:rPr>
  </w:style>
  <w:style w:type="paragraph" w:customStyle="1" w:styleId="TableTitle">
    <w:name w:val="TableTitle"/>
    <w:basedOn w:val="PlainText"/>
    <w:rsid w:val="00802EAD"/>
    <w:pPr>
      <w:keepNext/>
      <w:ind w:firstLine="0"/>
      <w:jc w:val="center"/>
    </w:pPr>
    <w:rPr>
      <w:b/>
      <w:bCs/>
    </w:rPr>
  </w:style>
  <w:style w:type="character" w:customStyle="1" w:styleId="afc">
    <w:name w:val="Основной Знак"/>
    <w:link w:val="af3"/>
    <w:locked/>
    <w:rsid w:val="00802EAD"/>
    <w:rPr>
      <w:rFonts w:ascii="Times New Roman" w:eastAsia="Times New Roman" w:hAnsi="Times New Roman" w:cs="Times New Roman"/>
      <w:sz w:val="24"/>
      <w:szCs w:val="20"/>
      <w:lang w:eastAsia="ru-RU"/>
    </w:rPr>
  </w:style>
  <w:style w:type="paragraph" w:customStyle="1" w:styleId="-11">
    <w:name w:val="Цветная заливка - Акцент 11"/>
    <w:semiHidden/>
    <w:rsid w:val="00802EAD"/>
    <w:rPr>
      <w:rFonts w:ascii="Times New Roman" w:eastAsia="Times New Roman" w:hAnsi="Times New Roman" w:cs="Times New Roman"/>
      <w:sz w:val="24"/>
      <w:szCs w:val="24"/>
      <w:lang w:eastAsia="ru-RU"/>
    </w:rPr>
  </w:style>
  <w:style w:type="paragraph" w:customStyle="1" w:styleId="affff">
    <w:name w:val="Обычный с отступом"/>
    <w:basedOn w:val="af2"/>
    <w:autoRedefine/>
    <w:rsid w:val="00802EAD"/>
    <w:pPr>
      <w:suppressAutoHyphens/>
      <w:spacing w:after="0" w:line="240" w:lineRule="auto"/>
      <w:ind w:firstLine="709"/>
    </w:pPr>
    <w:rPr>
      <w:rFonts w:ascii="Times New Roman" w:eastAsia="Times New Roman" w:hAnsi="Times New Roman" w:cs="Times New Roman"/>
      <w:sz w:val="26"/>
      <w:szCs w:val="20"/>
      <w:lang w:eastAsia="ru-RU"/>
    </w:rPr>
  </w:style>
  <w:style w:type="paragraph" w:customStyle="1" w:styleId="affff0">
    <w:name w:val="Простой текст"/>
    <w:rsid w:val="00802EAD"/>
    <w:pPr>
      <w:spacing w:before="120"/>
      <w:ind w:firstLine="284"/>
      <w:jc w:val="both"/>
    </w:pPr>
    <w:rPr>
      <w:rFonts w:ascii="Times New Roman" w:eastAsia="Times New Roman" w:hAnsi="Times New Roman" w:cs="Times New Roman"/>
      <w:sz w:val="24"/>
      <w:szCs w:val="24"/>
      <w:lang w:eastAsia="ru-RU"/>
    </w:rPr>
  </w:style>
  <w:style w:type="paragraph" w:customStyle="1" w:styleId="affff1">
    <w:name w:val="Текст таблицы"/>
    <w:basedOn w:val="af2"/>
    <w:rsid w:val="00802EAD"/>
    <w:pPr>
      <w:spacing w:after="0" w:line="360" w:lineRule="auto"/>
    </w:pPr>
    <w:rPr>
      <w:rFonts w:ascii="Times New Roman" w:eastAsia="Times New Roman" w:hAnsi="Times New Roman" w:cs="Times New Roman"/>
      <w:sz w:val="24"/>
      <w:szCs w:val="24"/>
      <w:lang w:eastAsia="ru-RU"/>
    </w:rPr>
  </w:style>
  <w:style w:type="paragraph" w:customStyle="1" w:styleId="affff2">
    <w:name w:val="Подназвание"/>
    <w:next w:val="af2"/>
    <w:rsid w:val="00802EAD"/>
    <w:pPr>
      <w:spacing w:line="360" w:lineRule="auto"/>
      <w:jc w:val="center"/>
    </w:pPr>
    <w:rPr>
      <w:rFonts w:ascii="Times New Roman" w:eastAsia="Times New Roman" w:hAnsi="Times New Roman" w:cs="Arial"/>
      <w:b/>
      <w:bCs/>
      <w:sz w:val="28"/>
    </w:rPr>
  </w:style>
  <w:style w:type="paragraph" w:customStyle="1" w:styleId="affff3">
    <w:name w:val="Титульный лист"/>
    <w:basedOn w:val="af2"/>
    <w:next w:val="af2"/>
    <w:rsid w:val="00802EAD"/>
    <w:pPr>
      <w:spacing w:before="120" w:after="0" w:line="360" w:lineRule="auto"/>
    </w:pPr>
    <w:rPr>
      <w:rFonts w:ascii="Times New Roman" w:eastAsia="Times New Roman" w:hAnsi="Times New Roman" w:cs="Times New Roman"/>
      <w:b/>
      <w:color w:val="000000"/>
      <w:sz w:val="28"/>
      <w:szCs w:val="16"/>
    </w:rPr>
  </w:style>
  <w:style w:type="paragraph" w:customStyle="1" w:styleId="affff4">
    <w:name w:val="Наименование организации"/>
    <w:next w:val="af2"/>
    <w:rsid w:val="00802EAD"/>
    <w:pPr>
      <w:keepNext/>
      <w:spacing w:before="120" w:line="360" w:lineRule="auto"/>
      <w:jc w:val="center"/>
    </w:pPr>
    <w:rPr>
      <w:rFonts w:ascii="Times New Roman" w:eastAsia="Times New Roman" w:hAnsi="Times New Roman" w:cs="Times New Roman"/>
      <w:b/>
      <w:caps/>
      <w:sz w:val="28"/>
    </w:rPr>
  </w:style>
  <w:style w:type="paragraph" w:customStyle="1" w:styleId="affff5">
    <w:name w:val="Наименование АС"/>
    <w:next w:val="af2"/>
    <w:rsid w:val="00802EAD"/>
    <w:pPr>
      <w:spacing w:before="120" w:line="360" w:lineRule="auto"/>
      <w:jc w:val="center"/>
    </w:pPr>
    <w:rPr>
      <w:rFonts w:ascii="Times New Roman" w:eastAsia="Times New Roman" w:hAnsi="Times New Roman" w:cs="Times New Roman"/>
      <w:b/>
      <w:sz w:val="36"/>
    </w:rPr>
  </w:style>
  <w:style w:type="paragraph" w:customStyle="1" w:styleId="affff6">
    <w:name w:val="Титульный лист центр"/>
    <w:next w:val="af2"/>
    <w:rsid w:val="00802EAD"/>
    <w:pPr>
      <w:spacing w:before="120" w:line="360" w:lineRule="auto"/>
      <w:jc w:val="center"/>
    </w:pPr>
    <w:rPr>
      <w:rFonts w:ascii="Times New Roman" w:eastAsia="Times New Roman" w:hAnsi="Times New Roman" w:cs="Times New Roman"/>
      <w:sz w:val="28"/>
    </w:rPr>
  </w:style>
  <w:style w:type="paragraph" w:customStyle="1" w:styleId="affff7">
    <w:name w:val="Заголовок"/>
    <w:basedOn w:val="af2"/>
    <w:rsid w:val="00802EAD"/>
    <w:pPr>
      <w:pageBreakBefore/>
      <w:spacing w:before="120" w:after="120" w:line="360" w:lineRule="auto"/>
    </w:pPr>
    <w:rPr>
      <w:rFonts w:ascii="Times New Roman" w:eastAsia="Times New Roman" w:hAnsi="Times New Roman" w:cs="Times New Roman"/>
      <w:b/>
      <w:color w:val="000000"/>
      <w:sz w:val="28"/>
      <w:szCs w:val="16"/>
    </w:rPr>
  </w:style>
  <w:style w:type="paragraph" w:customStyle="1" w:styleId="affff8">
    <w:name w:val="Табличный"/>
    <w:rsid w:val="00802EAD"/>
    <w:pPr>
      <w:spacing w:before="120" w:line="360" w:lineRule="auto"/>
    </w:pPr>
    <w:rPr>
      <w:rFonts w:ascii="Times New Roman" w:eastAsia="Times New Roman" w:hAnsi="Times New Roman" w:cs="Times New Roman"/>
      <w:sz w:val="24"/>
    </w:rPr>
  </w:style>
  <w:style w:type="paragraph" w:customStyle="1" w:styleId="affff9">
    <w:name w:val="Жирный"/>
    <w:basedOn w:val="af2"/>
    <w:rsid w:val="00802EAD"/>
    <w:pPr>
      <w:spacing w:before="120" w:after="0" w:line="360" w:lineRule="auto"/>
      <w:ind w:firstLine="720"/>
    </w:pPr>
    <w:rPr>
      <w:rFonts w:ascii="Times New Roman" w:eastAsia="Times New Roman" w:hAnsi="Times New Roman" w:cs="Times New Roman"/>
      <w:b/>
      <w:iCs/>
      <w:color w:val="000000"/>
      <w:sz w:val="24"/>
      <w:szCs w:val="16"/>
    </w:rPr>
  </w:style>
  <w:style w:type="paragraph" w:customStyle="1" w:styleId="affffa">
    <w:name w:val="Маркированный табличный"/>
    <w:basedOn w:val="af2"/>
    <w:rsid w:val="00802EAD"/>
    <w:pPr>
      <w:keepNext/>
      <w:tabs>
        <w:tab w:val="num" w:pos="0"/>
        <w:tab w:val="num" w:pos="372"/>
      </w:tabs>
      <w:spacing w:before="120" w:after="0" w:line="360" w:lineRule="auto"/>
      <w:ind w:left="372" w:hanging="318"/>
    </w:pPr>
    <w:rPr>
      <w:rFonts w:ascii="Times New Roman" w:eastAsia="Times New Roman" w:hAnsi="Times New Roman" w:cs="Times New Roman"/>
      <w:color w:val="000000"/>
      <w:sz w:val="24"/>
      <w:szCs w:val="16"/>
    </w:rPr>
  </w:style>
  <w:style w:type="paragraph" w:customStyle="1" w:styleId="a5">
    <w:name w:val="Табличный список с тире"/>
    <w:basedOn w:val="af2"/>
    <w:rsid w:val="00802EAD"/>
    <w:pPr>
      <w:numPr>
        <w:ilvl w:val="1"/>
        <w:numId w:val="13"/>
      </w:numPr>
      <w:spacing w:before="120" w:after="0" w:line="360" w:lineRule="auto"/>
      <w:ind w:right="113"/>
    </w:pPr>
    <w:rPr>
      <w:rFonts w:ascii="Times New Roman" w:eastAsia="Times New Roman" w:hAnsi="Times New Roman" w:cs="Times New Roman"/>
      <w:sz w:val="24"/>
      <w:szCs w:val="16"/>
    </w:rPr>
  </w:style>
  <w:style w:type="paragraph" w:customStyle="1" w:styleId="affffb">
    <w:name w:val="Табличный заголовок"/>
    <w:basedOn w:val="affff8"/>
    <w:next w:val="affff8"/>
    <w:rsid w:val="00802EAD"/>
    <w:pPr>
      <w:ind w:left="57" w:right="57"/>
      <w:jc w:val="center"/>
    </w:pPr>
    <w:rPr>
      <w:b/>
    </w:rPr>
  </w:style>
  <w:style w:type="paragraph" w:customStyle="1" w:styleId="affffc">
    <w:name w:val="Рис"/>
    <w:next w:val="af2"/>
    <w:rsid w:val="00802EAD"/>
    <w:pPr>
      <w:tabs>
        <w:tab w:val="num" w:pos="0"/>
      </w:tabs>
      <w:spacing w:after="120" w:line="360" w:lineRule="auto"/>
      <w:ind w:left="363" w:hanging="363"/>
      <w:jc w:val="right"/>
    </w:pPr>
    <w:rPr>
      <w:rFonts w:ascii="Times New Roman" w:eastAsia="Times New Roman" w:hAnsi="Times New Roman" w:cs="Times New Roman"/>
      <w:sz w:val="24"/>
    </w:rPr>
  </w:style>
  <w:style w:type="paragraph" w:customStyle="1" w:styleId="affffd">
    <w:name w:val="Код"/>
    <w:rsid w:val="00802EAD"/>
    <w:pPr>
      <w:shd w:val="clear" w:color="auto" w:fill="F3F3F3"/>
      <w:tabs>
        <w:tab w:val="num" w:pos="1407"/>
      </w:tabs>
      <w:spacing w:before="120" w:line="288" w:lineRule="auto"/>
    </w:pPr>
    <w:rPr>
      <w:rFonts w:ascii="Courier New" w:eastAsia="Times New Roman" w:hAnsi="Courier New" w:cs="Times New Roman"/>
      <w:lang w:val="en-US"/>
    </w:rPr>
  </w:style>
  <w:style w:type="paragraph" w:customStyle="1" w:styleId="affffe">
    <w:name w:val="Простой"/>
    <w:rsid w:val="00802EAD"/>
    <w:pPr>
      <w:spacing w:before="120" w:after="120"/>
    </w:pPr>
    <w:rPr>
      <w:rFonts w:ascii="Times New Roman" w:eastAsia="Times New Roman" w:hAnsi="Times New Roman" w:cs="Times New Roman"/>
      <w:sz w:val="24"/>
      <w:lang w:eastAsia="ru-RU"/>
    </w:rPr>
  </w:style>
  <w:style w:type="paragraph" w:customStyle="1" w:styleId="afffff">
    <w:name w:val="табличный титульный"/>
    <w:basedOn w:val="af2"/>
    <w:rsid w:val="00802EAD"/>
    <w:pPr>
      <w:spacing w:before="240" w:after="0" w:line="240" w:lineRule="auto"/>
    </w:pPr>
    <w:rPr>
      <w:rFonts w:ascii="Times New Roman" w:eastAsia="Times New Roman" w:hAnsi="Times New Roman" w:cs="Times New Roman"/>
      <w:color w:val="000000"/>
      <w:sz w:val="28"/>
      <w:szCs w:val="16"/>
    </w:rPr>
  </w:style>
  <w:style w:type="paragraph" w:customStyle="1" w:styleId="afffff0">
    <w:name w:val="Исходный текст"/>
    <w:basedOn w:val="af2"/>
    <w:rsid w:val="00802EAD"/>
    <w:pPr>
      <w:tabs>
        <w:tab w:val="left" w:pos="284"/>
        <w:tab w:val="left" w:pos="567"/>
        <w:tab w:val="left" w:pos="851"/>
        <w:tab w:val="left" w:pos="1134"/>
        <w:tab w:val="left" w:pos="1418"/>
        <w:tab w:val="left" w:pos="1701"/>
        <w:tab w:val="left" w:pos="1985"/>
        <w:tab w:val="left" w:pos="2268"/>
        <w:tab w:val="left" w:pos="5670"/>
      </w:tabs>
      <w:spacing w:before="60" w:after="0" w:line="240" w:lineRule="auto"/>
    </w:pPr>
    <w:rPr>
      <w:rFonts w:ascii="Courier New" w:eastAsia="Times New Roman" w:hAnsi="Courier New" w:cs="Times New Roman"/>
      <w:noProof/>
      <w:sz w:val="18"/>
      <w:szCs w:val="20"/>
      <w:lang w:eastAsia="ru-RU"/>
    </w:rPr>
  </w:style>
  <w:style w:type="paragraph" w:customStyle="1" w:styleId="af0">
    <w:name w:val="Маркированный"/>
    <w:basedOn w:val="af2"/>
    <w:rsid w:val="00802EAD"/>
    <w:pPr>
      <w:numPr>
        <w:numId w:val="18"/>
      </w:numPr>
      <w:spacing w:before="120" w:after="0" w:line="360" w:lineRule="auto"/>
    </w:pPr>
    <w:rPr>
      <w:rFonts w:ascii="Times New Roman" w:eastAsia="Times New Roman" w:hAnsi="Times New Roman" w:cs="Times New Roman"/>
      <w:color w:val="000000"/>
      <w:sz w:val="24"/>
      <w:szCs w:val="16"/>
    </w:rPr>
  </w:style>
  <w:style w:type="paragraph" w:customStyle="1" w:styleId="23">
    <w:name w:val="Маркированный 2"/>
    <w:basedOn w:val="af2"/>
    <w:rsid w:val="00802EAD"/>
    <w:pPr>
      <w:numPr>
        <w:ilvl w:val="1"/>
        <w:numId w:val="18"/>
      </w:numPr>
      <w:spacing w:before="120" w:after="0" w:line="360" w:lineRule="auto"/>
    </w:pPr>
    <w:rPr>
      <w:rFonts w:ascii="Times New Roman" w:eastAsia="Times New Roman" w:hAnsi="Times New Roman" w:cs="Times New Roman"/>
      <w:color w:val="000000"/>
      <w:kern w:val="28"/>
      <w:sz w:val="24"/>
      <w:szCs w:val="16"/>
    </w:rPr>
  </w:style>
  <w:style w:type="paragraph" w:customStyle="1" w:styleId="afffff1">
    <w:name w:val="Табличный список"/>
    <w:basedOn w:val="affff8"/>
    <w:rsid w:val="00802EAD"/>
    <w:pPr>
      <w:tabs>
        <w:tab w:val="num" w:pos="372"/>
      </w:tabs>
      <w:spacing w:before="60" w:after="60" w:line="240" w:lineRule="auto"/>
      <w:ind w:left="372" w:hanging="320"/>
    </w:pPr>
    <w:rPr>
      <w:color w:val="000000"/>
      <w:sz w:val="28"/>
      <w:szCs w:val="16"/>
    </w:rPr>
  </w:style>
  <w:style w:type="paragraph" w:customStyle="1" w:styleId="a0">
    <w:name w:val="Перечень функций"/>
    <w:basedOn w:val="af2"/>
    <w:rsid w:val="00802EAD"/>
    <w:pPr>
      <w:keepNext/>
      <w:numPr>
        <w:ilvl w:val="1"/>
        <w:numId w:val="19"/>
      </w:numPr>
      <w:tabs>
        <w:tab w:val="num" w:pos="1360"/>
      </w:tabs>
      <w:spacing w:before="120" w:after="0" w:line="360" w:lineRule="auto"/>
      <w:ind w:left="1361" w:hanging="641"/>
    </w:pPr>
    <w:rPr>
      <w:rFonts w:ascii="Times New Roman" w:eastAsia="Times New Roman" w:hAnsi="Times New Roman" w:cs="Times New Roman"/>
      <w:color w:val="000000"/>
      <w:sz w:val="24"/>
      <w:szCs w:val="16"/>
    </w:rPr>
  </w:style>
  <w:style w:type="paragraph" w:customStyle="1" w:styleId="af1">
    <w:name w:val="Перечень задач"/>
    <w:basedOn w:val="af2"/>
    <w:rsid w:val="00802EAD"/>
    <w:pPr>
      <w:numPr>
        <w:ilvl w:val="2"/>
        <w:numId w:val="18"/>
      </w:numPr>
      <w:tabs>
        <w:tab w:val="num" w:pos="1200"/>
      </w:tabs>
      <w:spacing w:before="120" w:after="0" w:line="360" w:lineRule="auto"/>
      <w:ind w:left="1200" w:hanging="480"/>
    </w:pPr>
    <w:rPr>
      <w:rFonts w:ascii="Times New Roman" w:eastAsia="Times New Roman" w:hAnsi="Times New Roman" w:cs="Times New Roman"/>
      <w:color w:val="000000"/>
      <w:sz w:val="24"/>
      <w:szCs w:val="16"/>
    </w:rPr>
  </w:style>
  <w:style w:type="paragraph" w:customStyle="1" w:styleId="afffff2">
    <w:name w:val="Требование к функции"/>
    <w:basedOn w:val="af2"/>
    <w:rsid w:val="00802EAD"/>
    <w:pPr>
      <w:spacing w:after="0" w:line="360" w:lineRule="auto"/>
      <w:ind w:left="1361"/>
    </w:pPr>
    <w:rPr>
      <w:rFonts w:ascii="Times New Roman" w:eastAsia="Times New Roman" w:hAnsi="Times New Roman" w:cs="Times New Roman"/>
      <w:i/>
      <w:iCs/>
      <w:color w:val="000000"/>
      <w:sz w:val="24"/>
      <w:szCs w:val="16"/>
    </w:rPr>
  </w:style>
  <w:style w:type="paragraph" w:customStyle="1" w:styleId="afffff3">
    <w:name w:val="Таблица обычный"/>
    <w:basedOn w:val="af2"/>
    <w:rsid w:val="00802EAD"/>
    <w:pPr>
      <w:spacing w:before="100" w:beforeAutospacing="1" w:after="100" w:afterAutospacing="1" w:line="240" w:lineRule="auto"/>
    </w:pPr>
    <w:rPr>
      <w:rFonts w:ascii="Times New Roman" w:eastAsia="Times New Roman" w:hAnsi="Times New Roman" w:cs="Times New Roman"/>
      <w:sz w:val="28"/>
      <w:szCs w:val="20"/>
      <w:lang w:eastAsia="ru-RU"/>
    </w:rPr>
  </w:style>
  <w:style w:type="paragraph" w:customStyle="1" w:styleId="1a">
    <w:name w:val="Титул 1"/>
    <w:basedOn w:val="af2"/>
    <w:rsid w:val="00802EAD"/>
    <w:pPr>
      <w:spacing w:after="0" w:line="240" w:lineRule="auto"/>
      <w:jc w:val="center"/>
    </w:pPr>
    <w:rPr>
      <w:rFonts w:ascii="Times New Roman" w:eastAsia="Times New Roman" w:hAnsi="Times New Roman" w:cs="Times New Roman"/>
      <w:caps/>
      <w:sz w:val="27"/>
      <w:szCs w:val="27"/>
      <w:lang w:eastAsia="ru-RU"/>
    </w:rPr>
  </w:style>
  <w:style w:type="paragraph" w:customStyle="1" w:styleId="1b">
    <w:name w:val="Титул 1 Ж"/>
    <w:basedOn w:val="af2"/>
    <w:rsid w:val="00802EAD"/>
    <w:pPr>
      <w:spacing w:before="240" w:after="0" w:line="240" w:lineRule="auto"/>
      <w:jc w:val="center"/>
    </w:pPr>
    <w:rPr>
      <w:rFonts w:ascii="Times New Roman" w:eastAsia="Times New Roman" w:hAnsi="Times New Roman" w:cs="Times New Roman"/>
      <w:b/>
      <w:sz w:val="32"/>
      <w:szCs w:val="27"/>
      <w:lang w:eastAsia="ru-RU"/>
    </w:rPr>
  </w:style>
  <w:style w:type="paragraph" w:customStyle="1" w:styleId="1c">
    <w:name w:val="Титул текст 1"/>
    <w:basedOn w:val="af2"/>
    <w:rsid w:val="00802EAD"/>
    <w:pPr>
      <w:spacing w:after="0" w:line="240" w:lineRule="auto"/>
      <w:jc w:val="center"/>
    </w:pPr>
    <w:rPr>
      <w:rFonts w:ascii="Times New Roman" w:eastAsia="Times New Roman" w:hAnsi="Times New Roman" w:cs="Times New Roman"/>
      <w:sz w:val="27"/>
      <w:szCs w:val="27"/>
      <w:lang w:eastAsia="ru-RU"/>
    </w:rPr>
  </w:style>
  <w:style w:type="paragraph" w:customStyle="1" w:styleId="afffff4">
    <w:name w:val="Титул тема"/>
    <w:basedOn w:val="af2"/>
    <w:rsid w:val="00802EAD"/>
    <w:pPr>
      <w:spacing w:after="0" w:line="240" w:lineRule="auto"/>
      <w:jc w:val="center"/>
    </w:pPr>
    <w:rPr>
      <w:rFonts w:ascii="Times New Roman" w:eastAsia="Times New Roman" w:hAnsi="Times New Roman" w:cs="Times New Roman"/>
      <w:b/>
      <w:sz w:val="27"/>
      <w:szCs w:val="27"/>
      <w:lang w:eastAsia="ru-RU"/>
    </w:rPr>
  </w:style>
  <w:style w:type="paragraph" w:customStyle="1" w:styleId="3c">
    <w:name w:val="пункт 3"/>
    <w:basedOn w:val="af2"/>
    <w:rsid w:val="00802EAD"/>
    <w:pPr>
      <w:tabs>
        <w:tab w:val="num" w:pos="360"/>
      </w:tabs>
      <w:spacing w:after="0" w:line="240" w:lineRule="auto"/>
      <w:ind w:firstLine="720"/>
    </w:pPr>
    <w:rPr>
      <w:rFonts w:ascii="Times New Roman" w:eastAsia="Times New Roman" w:hAnsi="Times New Roman" w:cs="Times New Roman"/>
      <w:sz w:val="24"/>
      <w:szCs w:val="20"/>
      <w:lang w:eastAsia="ru-RU"/>
    </w:rPr>
  </w:style>
  <w:style w:type="paragraph" w:customStyle="1" w:styleId="Preformatted">
    <w:name w:val="Preformatted"/>
    <w:basedOn w:val="af2"/>
    <w:rsid w:val="00802EA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afffff5">
    <w:name w:val="Таблица. Текст"/>
    <w:basedOn w:val="af2"/>
    <w:rsid w:val="00802EAD"/>
    <w:pPr>
      <w:spacing w:before="60" w:after="0" w:line="240" w:lineRule="auto"/>
    </w:pPr>
    <w:rPr>
      <w:rFonts w:ascii="Times New Roman" w:eastAsia="Times New Roman" w:hAnsi="Times New Roman" w:cs="Times New Roman"/>
      <w:sz w:val="24"/>
      <w:szCs w:val="20"/>
      <w:lang w:eastAsia="ru-RU"/>
    </w:rPr>
  </w:style>
  <w:style w:type="paragraph" w:customStyle="1" w:styleId="afffff6">
    <w:name w:val="заказчик пользователь"/>
    <w:basedOn w:val="af2"/>
    <w:rsid w:val="00802EAD"/>
    <w:pPr>
      <w:widowControl w:val="0"/>
      <w:adjustRightInd w:val="0"/>
      <w:spacing w:after="0" w:line="240" w:lineRule="auto"/>
    </w:pPr>
    <w:rPr>
      <w:rFonts w:ascii="Arial" w:eastAsia="Times New Roman" w:hAnsi="Arial" w:cs="Times New Roman"/>
      <w:b/>
      <w:sz w:val="24"/>
      <w:szCs w:val="20"/>
      <w:lang w:eastAsia="ru-RU"/>
    </w:rPr>
  </w:style>
  <w:style w:type="paragraph" w:customStyle="1" w:styleId="a2">
    <w:name w:val="реквизиты заказчика пользователя"/>
    <w:basedOn w:val="af2"/>
    <w:rsid w:val="00802EAD"/>
    <w:pPr>
      <w:widowControl w:val="0"/>
      <w:numPr>
        <w:numId w:val="20"/>
      </w:numPr>
      <w:adjustRightInd w:val="0"/>
      <w:spacing w:after="0" w:line="240" w:lineRule="auto"/>
    </w:pPr>
    <w:rPr>
      <w:rFonts w:ascii="Arial" w:eastAsia="Times New Roman" w:hAnsi="Arial" w:cs="Times New Roman"/>
      <w:sz w:val="24"/>
      <w:szCs w:val="20"/>
      <w:lang w:eastAsia="ru-RU"/>
    </w:rPr>
  </w:style>
  <w:style w:type="paragraph" w:customStyle="1" w:styleId="afffff7">
    <w:name w:val="Комментарии"/>
    <w:basedOn w:val="af2"/>
    <w:next w:val="af2"/>
    <w:rsid w:val="00802EAD"/>
    <w:pPr>
      <w:widowControl w:val="0"/>
      <w:adjustRightInd w:val="0"/>
      <w:spacing w:after="0" w:line="240" w:lineRule="auto"/>
      <w:ind w:firstLine="709"/>
    </w:pPr>
    <w:rPr>
      <w:rFonts w:ascii="Arial" w:eastAsia="Times New Roman" w:hAnsi="Arial" w:cs="Times New Roman"/>
      <w:i/>
      <w:iCs/>
      <w:vanish/>
      <w:color w:val="0000FF"/>
      <w:sz w:val="24"/>
      <w:szCs w:val="20"/>
      <w:lang w:eastAsia="ru-RU"/>
    </w:rPr>
  </w:style>
  <w:style w:type="character" w:customStyle="1" w:styleId="afffff8">
    <w:name w:val="марк БДО Знак"/>
    <w:link w:val="a3"/>
    <w:locked/>
    <w:rsid w:val="00802EAD"/>
    <w:rPr>
      <w:rFonts w:ascii="Trebuchet MS" w:hAnsi="Trebuchet MS" w:cs="Times New Roman"/>
      <w:color w:val="000000"/>
    </w:rPr>
  </w:style>
  <w:style w:type="paragraph" w:customStyle="1" w:styleId="a3">
    <w:name w:val="марк БДО"/>
    <w:basedOn w:val="afff"/>
    <w:link w:val="afffff8"/>
    <w:rsid w:val="00802EAD"/>
    <w:pPr>
      <w:keepLines/>
      <w:widowControl w:val="0"/>
      <w:numPr>
        <w:numId w:val="21"/>
      </w:numPr>
      <w:spacing w:after="0" w:line="240" w:lineRule="auto"/>
      <w:ind w:firstLine="720"/>
    </w:pPr>
    <w:rPr>
      <w:rFonts w:ascii="Trebuchet MS" w:eastAsiaTheme="minorHAnsi" w:hAnsi="Trebuchet MS"/>
      <w:sz w:val="22"/>
      <w:szCs w:val="22"/>
      <w:lang w:val="ru-RU"/>
    </w:rPr>
  </w:style>
  <w:style w:type="paragraph" w:customStyle="1" w:styleId="2c">
    <w:name w:val="Заголок 2.Титул"/>
    <w:basedOn w:val="af2"/>
    <w:rsid w:val="00802EAD"/>
    <w:pPr>
      <w:spacing w:after="0" w:line="360" w:lineRule="auto"/>
      <w:jc w:val="center"/>
    </w:pPr>
    <w:rPr>
      <w:rFonts w:ascii="Times New Roman" w:eastAsia="Times New Roman" w:hAnsi="Times New Roman" w:cs="Times New Roman"/>
      <w:caps/>
      <w:sz w:val="28"/>
      <w:szCs w:val="20"/>
      <w:lang w:eastAsia="ru-RU"/>
    </w:rPr>
  </w:style>
  <w:style w:type="character" w:customStyle="1" w:styleId="phComment">
    <w:name w:val="ph_Comment Знак"/>
    <w:link w:val="phComment0"/>
    <w:locked/>
    <w:rsid w:val="00802EAD"/>
    <w:rPr>
      <w:rFonts w:ascii="Times New Roman" w:hAnsi="Times New Roman" w:cs="Times New Roman"/>
      <w:color w:val="0000FF"/>
      <w:sz w:val="24"/>
    </w:rPr>
  </w:style>
  <w:style w:type="paragraph" w:customStyle="1" w:styleId="phComment0">
    <w:name w:val="ph_Comment"/>
    <w:basedOn w:val="af2"/>
    <w:link w:val="phComment"/>
    <w:rsid w:val="00802EAD"/>
    <w:pPr>
      <w:spacing w:after="0" w:line="360" w:lineRule="auto"/>
      <w:ind w:firstLine="851"/>
    </w:pPr>
    <w:rPr>
      <w:rFonts w:ascii="Times New Roman" w:hAnsi="Times New Roman" w:cs="Times New Roman"/>
      <w:color w:val="0000FF"/>
      <w:sz w:val="24"/>
    </w:rPr>
  </w:style>
  <w:style w:type="paragraph" w:customStyle="1" w:styleId="CellBody">
    <w:name w:val="CellBody"/>
    <w:basedOn w:val="afff"/>
    <w:rsid w:val="00802EAD"/>
    <w:pPr>
      <w:keepLines/>
      <w:spacing w:before="0" w:after="0" w:line="240" w:lineRule="auto"/>
    </w:pPr>
    <w:rPr>
      <w:color w:val="auto"/>
      <w:lang w:eastAsia="ru-RU"/>
    </w:rPr>
  </w:style>
  <w:style w:type="paragraph" w:customStyle="1" w:styleId="CoverAuthor">
    <w:name w:val="Cover Author"/>
    <w:basedOn w:val="af2"/>
    <w:rsid w:val="00802EAD"/>
    <w:pPr>
      <w:spacing w:after="0" w:line="240" w:lineRule="atLeast"/>
    </w:pPr>
    <w:rPr>
      <w:rFonts w:ascii="Arial" w:eastAsia="Times New Roman" w:hAnsi="Arial" w:cs="Arial"/>
      <w:spacing w:val="-5"/>
      <w:sz w:val="28"/>
      <w:szCs w:val="28"/>
    </w:rPr>
  </w:style>
  <w:style w:type="paragraph" w:customStyle="1" w:styleId="-110">
    <w:name w:val="Цветной список - Акцент 11"/>
    <w:basedOn w:val="af2"/>
    <w:rsid w:val="00802EAD"/>
    <w:pPr>
      <w:spacing w:before="60" w:after="0" w:line="312" w:lineRule="auto"/>
      <w:ind w:left="720"/>
      <w:contextualSpacing/>
    </w:pPr>
    <w:rPr>
      <w:rFonts w:ascii="Times New Roman" w:eastAsia="Times New Roman" w:hAnsi="Times New Roman" w:cs="Times New Roman"/>
      <w:sz w:val="24"/>
      <w:szCs w:val="20"/>
      <w:lang w:eastAsia="ru-RU"/>
    </w:rPr>
  </w:style>
  <w:style w:type="paragraph" w:customStyle="1" w:styleId="20">
    <w:name w:val="Заголовок 2.Подраздел"/>
    <w:basedOn w:val="af2"/>
    <w:next w:val="af2"/>
    <w:autoRedefine/>
    <w:rsid w:val="00802EAD"/>
    <w:pPr>
      <w:keepNext/>
      <w:keepLines/>
      <w:numPr>
        <w:ilvl w:val="1"/>
        <w:numId w:val="22"/>
      </w:numPr>
      <w:tabs>
        <w:tab w:val="left" w:pos="426"/>
        <w:tab w:val="left" w:pos="1162"/>
        <w:tab w:val="left" w:pos="1276"/>
        <w:tab w:val="left" w:pos="1389"/>
        <w:tab w:val="left" w:pos="1503"/>
        <w:tab w:val="left" w:pos="1616"/>
      </w:tabs>
      <w:suppressAutoHyphens/>
      <w:autoSpaceDE w:val="0"/>
      <w:autoSpaceDN w:val="0"/>
      <w:spacing w:before="120" w:after="0" w:line="360" w:lineRule="auto"/>
      <w:outlineLvl w:val="1"/>
    </w:pPr>
    <w:rPr>
      <w:rFonts w:ascii="Times New Roman" w:eastAsia="Times New Roman" w:hAnsi="Times New Roman" w:cs="Arial"/>
      <w:b/>
      <w:bCs/>
      <w:sz w:val="26"/>
      <w:szCs w:val="26"/>
      <w:lang w:eastAsia="ru-RU"/>
    </w:rPr>
  </w:style>
  <w:style w:type="character" w:customStyle="1" w:styleId="3d">
    <w:name w:val="Заголовок 3.Пункт Знак"/>
    <w:link w:val="3e"/>
    <w:locked/>
    <w:rsid w:val="00802EAD"/>
    <w:rPr>
      <w:rFonts w:ascii="Times New Roman" w:hAnsi="Times New Roman" w:cs="Times New Roman"/>
      <w:b/>
      <w:sz w:val="26"/>
    </w:rPr>
  </w:style>
  <w:style w:type="paragraph" w:customStyle="1" w:styleId="3e">
    <w:name w:val="Заголовок 3.Пункт"/>
    <w:basedOn w:val="af2"/>
    <w:next w:val="af2"/>
    <w:link w:val="3d"/>
    <w:autoRedefine/>
    <w:rsid w:val="00802EAD"/>
    <w:pPr>
      <w:keepNext/>
      <w:keepLines/>
      <w:tabs>
        <w:tab w:val="num" w:pos="0"/>
        <w:tab w:val="left" w:pos="1560"/>
      </w:tabs>
      <w:suppressAutoHyphens/>
      <w:autoSpaceDE w:val="0"/>
      <w:autoSpaceDN w:val="0"/>
      <w:spacing w:after="0" w:line="360" w:lineRule="auto"/>
      <w:ind w:left="1362" w:hanging="624"/>
      <w:outlineLvl w:val="2"/>
    </w:pPr>
    <w:rPr>
      <w:rFonts w:ascii="Times New Roman" w:hAnsi="Times New Roman" w:cs="Times New Roman"/>
      <w:b/>
      <w:sz w:val="26"/>
    </w:rPr>
  </w:style>
  <w:style w:type="character" w:customStyle="1" w:styleId="46">
    <w:name w:val="Заголовок 4.Подпункт Знак"/>
    <w:link w:val="43"/>
    <w:locked/>
    <w:rsid w:val="00802EAD"/>
    <w:rPr>
      <w:rFonts w:cs="Times New Roman"/>
      <w:b/>
      <w:bCs/>
      <w:iCs/>
      <w:sz w:val="24"/>
    </w:rPr>
  </w:style>
  <w:style w:type="paragraph" w:customStyle="1" w:styleId="43">
    <w:name w:val="Заголовок 4.Подпункт"/>
    <w:basedOn w:val="af2"/>
    <w:next w:val="af2"/>
    <w:link w:val="46"/>
    <w:rsid w:val="00802EAD"/>
    <w:pPr>
      <w:keepNext/>
      <w:keepLines/>
      <w:numPr>
        <w:ilvl w:val="3"/>
        <w:numId w:val="23"/>
      </w:numPr>
      <w:tabs>
        <w:tab w:val="left" w:pos="426"/>
      </w:tabs>
      <w:suppressAutoHyphens/>
      <w:autoSpaceDE w:val="0"/>
      <w:autoSpaceDN w:val="0"/>
      <w:spacing w:after="0" w:line="360" w:lineRule="auto"/>
      <w:outlineLvl w:val="3"/>
    </w:pPr>
    <w:rPr>
      <w:rFonts w:cs="Times New Roman"/>
      <w:b/>
      <w:bCs/>
      <w:iCs/>
      <w:sz w:val="24"/>
    </w:rPr>
  </w:style>
  <w:style w:type="paragraph" w:customStyle="1" w:styleId="41">
    <w:name w:val="Заголовок 4.Пункт"/>
    <w:basedOn w:val="3e"/>
    <w:rsid w:val="00802EAD"/>
    <w:pPr>
      <w:numPr>
        <w:ilvl w:val="2"/>
        <w:numId w:val="24"/>
      </w:numPr>
      <w:ind w:left="1362" w:hanging="624"/>
    </w:pPr>
  </w:style>
  <w:style w:type="character" w:customStyle="1" w:styleId="ListParagraphChar1">
    <w:name w:val="List Paragraph Char1"/>
    <w:link w:val="1d"/>
    <w:locked/>
    <w:rsid w:val="00802EAD"/>
    <w:rPr>
      <w:rFonts w:ascii="Times New Roman" w:hAnsi="Times New Roman" w:cs="Times New Roman"/>
    </w:rPr>
  </w:style>
  <w:style w:type="paragraph" w:customStyle="1" w:styleId="1d">
    <w:name w:val="Абзац списка1"/>
    <w:aliases w:val="Ненумерованный список первый уровень"/>
    <w:basedOn w:val="af2"/>
    <w:link w:val="ListParagraphChar1"/>
    <w:rsid w:val="00802EAD"/>
    <w:pPr>
      <w:spacing w:after="0" w:line="240" w:lineRule="auto"/>
      <w:ind w:left="720"/>
      <w:contextualSpacing/>
    </w:pPr>
    <w:rPr>
      <w:rFonts w:ascii="Times New Roman" w:hAnsi="Times New Roman" w:cs="Times New Roman"/>
    </w:rPr>
  </w:style>
  <w:style w:type="paragraph" w:customStyle="1" w:styleId="project">
    <w:name w:val="project"/>
    <w:basedOn w:val="af2"/>
    <w:rsid w:val="00802EAD"/>
    <w:pPr>
      <w:autoSpaceDE w:val="0"/>
      <w:autoSpaceDN w:val="0"/>
      <w:snapToGrid w:val="0"/>
      <w:spacing w:before="40" w:after="40" w:line="300" w:lineRule="auto"/>
      <w:ind w:firstLine="360"/>
    </w:pPr>
    <w:rPr>
      <w:rFonts w:ascii="Times New Roman" w:eastAsia="Times New Roman" w:hAnsi="Times New Roman" w:cs="Times New Roman"/>
      <w:sz w:val="20"/>
      <w:szCs w:val="20"/>
      <w:lang w:eastAsia="ru-RU"/>
    </w:rPr>
  </w:style>
  <w:style w:type="character" w:customStyle="1" w:styleId="150">
    <w:name w:val="Маркированный Слева: 15 мм Знак"/>
    <w:link w:val="15"/>
    <w:locked/>
    <w:rsid w:val="00802EAD"/>
    <w:rPr>
      <w:rFonts w:cs="Times New Roman"/>
      <w:spacing w:val="3"/>
      <w:sz w:val="24"/>
    </w:rPr>
  </w:style>
  <w:style w:type="paragraph" w:customStyle="1" w:styleId="15">
    <w:name w:val="Маркированный Слева: 15 мм"/>
    <w:basedOn w:val="af2"/>
    <w:link w:val="150"/>
    <w:rsid w:val="00802EAD"/>
    <w:pPr>
      <w:numPr>
        <w:numId w:val="25"/>
      </w:numPr>
      <w:kinsoku w:val="0"/>
      <w:spacing w:after="0" w:line="360" w:lineRule="auto"/>
    </w:pPr>
    <w:rPr>
      <w:rFonts w:cs="Times New Roman"/>
      <w:spacing w:val="3"/>
      <w:sz w:val="24"/>
    </w:rPr>
  </w:style>
  <w:style w:type="character" w:customStyle="1" w:styleId="-">
    <w:name w:val="список - Знак"/>
    <w:link w:val="-0"/>
    <w:locked/>
    <w:rsid w:val="00802EAD"/>
    <w:rPr>
      <w:rFonts w:ascii="Times New Roman" w:hAnsi="Times New Roman" w:cs="Times New Roman"/>
      <w:spacing w:val="3"/>
      <w:sz w:val="24"/>
    </w:rPr>
  </w:style>
  <w:style w:type="paragraph" w:customStyle="1" w:styleId="-0">
    <w:name w:val="список -"/>
    <w:basedOn w:val="15"/>
    <w:link w:val="-"/>
    <w:rsid w:val="00802EAD"/>
    <w:pPr>
      <w:numPr>
        <w:numId w:val="0"/>
      </w:numPr>
      <w:tabs>
        <w:tab w:val="num" w:pos="993"/>
      </w:tabs>
      <w:spacing w:line="240" w:lineRule="auto"/>
      <w:ind w:left="993" w:hanging="283"/>
    </w:pPr>
    <w:rPr>
      <w:rFonts w:ascii="Times New Roman" w:hAnsi="Times New Roman"/>
    </w:rPr>
  </w:style>
  <w:style w:type="character" w:customStyle="1" w:styleId="afffff9">
    <w:name w:val="список а Знак"/>
    <w:aliases w:val="б Знак,в Знак"/>
    <w:link w:val="a4"/>
    <w:locked/>
    <w:rsid w:val="00802EAD"/>
    <w:rPr>
      <w:rFonts w:cs="Times New Roman"/>
      <w:spacing w:val="3"/>
      <w:sz w:val="24"/>
      <w:szCs w:val="24"/>
    </w:rPr>
  </w:style>
  <w:style w:type="paragraph" w:customStyle="1" w:styleId="a4">
    <w:name w:val="список а"/>
    <w:aliases w:val="б,в"/>
    <w:basedOn w:val="15"/>
    <w:link w:val="afffff9"/>
    <w:rsid w:val="00802EAD"/>
    <w:pPr>
      <w:numPr>
        <w:numId w:val="26"/>
      </w:numPr>
      <w:spacing w:line="240" w:lineRule="auto"/>
    </w:pPr>
    <w:rPr>
      <w:szCs w:val="24"/>
    </w:rPr>
  </w:style>
  <w:style w:type="character" w:customStyle="1" w:styleId="ORGTEXT">
    <w:name w:val="ORG_TEXT Знак"/>
    <w:link w:val="ORGTEXT0"/>
    <w:locked/>
    <w:rsid w:val="00802EAD"/>
    <w:rPr>
      <w:rFonts w:ascii="Arial" w:hAnsi="Arial" w:cs="Arial"/>
    </w:rPr>
  </w:style>
  <w:style w:type="paragraph" w:customStyle="1" w:styleId="ORGTEXT0">
    <w:name w:val="ORG_TEXT"/>
    <w:basedOn w:val="af2"/>
    <w:link w:val="ORGTEXT"/>
    <w:rsid w:val="00802EAD"/>
    <w:pPr>
      <w:widowControl w:val="0"/>
      <w:spacing w:after="120" w:line="360" w:lineRule="auto"/>
      <w:ind w:left="357" w:firstLine="720"/>
    </w:pPr>
    <w:rPr>
      <w:rFonts w:ascii="Arial" w:hAnsi="Arial" w:cs="Arial"/>
    </w:rPr>
  </w:style>
  <w:style w:type="character" w:customStyle="1" w:styleId="ORGITEM1">
    <w:name w:val="ORG_ITEM1 Знак"/>
    <w:link w:val="ORGITEM10"/>
    <w:locked/>
    <w:rsid w:val="00802EAD"/>
    <w:rPr>
      <w:rFonts w:ascii="Arial" w:hAnsi="Arial" w:cs="Arial"/>
    </w:rPr>
  </w:style>
  <w:style w:type="paragraph" w:customStyle="1" w:styleId="ORGITEM10">
    <w:name w:val="ORG_ITEM1"/>
    <w:basedOn w:val="ORGTEXT0"/>
    <w:link w:val="ORGITEM1"/>
    <w:rsid w:val="00802EAD"/>
    <w:pPr>
      <w:tabs>
        <w:tab w:val="num" w:pos="1797"/>
      </w:tabs>
      <w:ind w:left="1797" w:hanging="357"/>
    </w:pPr>
  </w:style>
  <w:style w:type="paragraph" w:customStyle="1" w:styleId="1400">
    <w:name w:val="Стиль Название + 14 пт Перед:  0 пт После:  0 пт Междустр.интерв..."/>
    <w:rsid w:val="00802EAD"/>
    <w:rPr>
      <w:rFonts w:ascii="Times New Roman" w:eastAsia="Times New Roman" w:hAnsi="Times New Roman" w:cs="Times New Roman"/>
      <w:b/>
      <w:bCs/>
      <w:caps/>
      <w:color w:val="000000"/>
      <w:kern w:val="28"/>
      <w:sz w:val="28"/>
    </w:rPr>
  </w:style>
  <w:style w:type="paragraph" w:customStyle="1" w:styleId="ORGH1">
    <w:name w:val="ORG_H1"/>
    <w:basedOn w:val="12"/>
    <w:next w:val="af2"/>
    <w:rsid w:val="00802EAD"/>
  </w:style>
  <w:style w:type="paragraph" w:customStyle="1" w:styleId="ORGH">
    <w:name w:val="ORG_H"/>
    <w:basedOn w:val="ORGH1"/>
    <w:rsid w:val="00802EAD"/>
    <w:pPr>
      <w:keepLines/>
      <w:pageBreakBefore/>
      <w:tabs>
        <w:tab w:val="clear" w:pos="1283"/>
        <w:tab w:val="num" w:pos="432"/>
        <w:tab w:val="left" w:pos="2127"/>
      </w:tabs>
      <w:spacing w:before="220" w:after="120"/>
      <w:ind w:left="432"/>
    </w:pPr>
    <w:rPr>
      <w:rFonts w:ascii="Arial" w:hAnsi="Arial"/>
      <w:bCs/>
      <w:caps w:val="0"/>
      <w:kern w:val="0"/>
      <w:sz w:val="32"/>
      <w:szCs w:val="20"/>
      <w:lang w:eastAsia="en-US"/>
    </w:rPr>
  </w:style>
  <w:style w:type="paragraph" w:customStyle="1" w:styleId="ORGH0">
    <w:name w:val="ORG_H0"/>
    <w:basedOn w:val="ORGH1"/>
    <w:rsid w:val="00802EAD"/>
    <w:pPr>
      <w:keepLines/>
      <w:pageBreakBefore/>
      <w:tabs>
        <w:tab w:val="clear" w:pos="1283"/>
        <w:tab w:val="left" w:pos="2127"/>
      </w:tabs>
      <w:spacing w:before="220" w:after="120"/>
      <w:ind w:left="0" w:firstLine="0"/>
    </w:pPr>
    <w:rPr>
      <w:rFonts w:ascii="Arial" w:hAnsi="Arial"/>
      <w:bCs/>
      <w:caps w:val="0"/>
      <w:kern w:val="0"/>
      <w:sz w:val="32"/>
      <w:szCs w:val="20"/>
      <w:lang w:eastAsia="en-US"/>
    </w:rPr>
  </w:style>
  <w:style w:type="paragraph" w:customStyle="1" w:styleId="ORGH2">
    <w:name w:val="ORG_H2"/>
    <w:basedOn w:val="21"/>
    <w:next w:val="ORGTEXT0"/>
    <w:rsid w:val="00802EAD"/>
  </w:style>
  <w:style w:type="paragraph" w:customStyle="1" w:styleId="ORGH3">
    <w:name w:val="ORG_H3"/>
    <w:basedOn w:val="35"/>
    <w:next w:val="ORGTEXT0"/>
    <w:rsid w:val="00802EAD"/>
  </w:style>
  <w:style w:type="paragraph" w:customStyle="1" w:styleId="ORGH4">
    <w:name w:val="ORG_H4"/>
    <w:basedOn w:val="40"/>
    <w:next w:val="ORGTEXT0"/>
    <w:rsid w:val="00802EAD"/>
  </w:style>
  <w:style w:type="paragraph" w:customStyle="1" w:styleId="ORGITEM">
    <w:name w:val="ORG_ITEM"/>
    <w:basedOn w:val="ORGTEXT0"/>
    <w:rsid w:val="00802EAD"/>
    <w:pPr>
      <w:ind w:left="0" w:firstLine="0"/>
    </w:pPr>
  </w:style>
  <w:style w:type="paragraph" w:customStyle="1" w:styleId="ORGITEM2">
    <w:name w:val="ORG_ITEM2"/>
    <w:basedOn w:val="ORGTEXT0"/>
    <w:rsid w:val="00802EAD"/>
    <w:pPr>
      <w:ind w:left="0" w:firstLine="0"/>
    </w:pPr>
  </w:style>
  <w:style w:type="paragraph" w:customStyle="1" w:styleId="ORGITEM3">
    <w:name w:val="ORG_ITEM3"/>
    <w:basedOn w:val="af2"/>
    <w:rsid w:val="00802EAD"/>
    <w:pPr>
      <w:numPr>
        <w:ilvl w:val="2"/>
        <w:numId w:val="28"/>
      </w:numPr>
      <w:tabs>
        <w:tab w:val="left" w:pos="1843"/>
      </w:tabs>
      <w:spacing w:after="120" w:line="360" w:lineRule="auto"/>
    </w:pPr>
    <w:rPr>
      <w:rFonts w:ascii="Arial" w:eastAsia="Times New Roman" w:hAnsi="Arial" w:cs="Arial"/>
      <w:szCs w:val="20"/>
    </w:rPr>
  </w:style>
  <w:style w:type="paragraph" w:customStyle="1" w:styleId="ListParagraph1">
    <w:name w:val="List Paragraph1"/>
    <w:basedOn w:val="af2"/>
    <w:rsid w:val="00802EAD"/>
    <w:pPr>
      <w:spacing w:after="0" w:line="240" w:lineRule="auto"/>
      <w:ind w:left="720" w:firstLine="709"/>
      <w:contextualSpacing/>
    </w:pPr>
    <w:rPr>
      <w:rFonts w:ascii="Times New Roman" w:eastAsia="Times New Roman" w:hAnsi="Times New Roman" w:cs="Times New Roman"/>
      <w:sz w:val="24"/>
      <w:szCs w:val="20"/>
      <w:lang w:eastAsia="ru-RU"/>
    </w:rPr>
  </w:style>
  <w:style w:type="paragraph" w:customStyle="1" w:styleId="ORGITEM4">
    <w:name w:val="ORG_ITEM4"/>
    <w:basedOn w:val="ORGITEM"/>
    <w:rsid w:val="00802EAD"/>
    <w:pPr>
      <w:numPr>
        <w:numId w:val="29"/>
      </w:numPr>
    </w:pPr>
  </w:style>
  <w:style w:type="paragraph" w:customStyle="1" w:styleId="afffffa">
    <w:name w:val="Заголовок без номера"/>
    <w:basedOn w:val="12"/>
    <w:next w:val="afff"/>
    <w:autoRedefine/>
    <w:rsid w:val="00802EAD"/>
  </w:style>
  <w:style w:type="paragraph" w:customStyle="1" w:styleId="TableBody">
    <w:name w:val="Table Body"/>
    <w:rsid w:val="00802EAD"/>
    <w:pPr>
      <w:keepNext/>
      <w:keepLines/>
      <w:spacing w:before="40" w:after="40"/>
    </w:pPr>
    <w:rPr>
      <w:rFonts w:ascii="Times New Roman" w:eastAsia="Times New Roman" w:hAnsi="Times New Roman" w:cs="Times New Roman"/>
      <w:lang w:val="en-US" w:bidi="he-IL"/>
    </w:rPr>
  </w:style>
  <w:style w:type="paragraph" w:customStyle="1" w:styleId="ORGITEM5">
    <w:name w:val="ORG_ITEM5"/>
    <w:basedOn w:val="ORGITEM"/>
    <w:rsid w:val="00802EAD"/>
    <w:pPr>
      <w:tabs>
        <w:tab w:val="num" w:pos="720"/>
      </w:tabs>
      <w:ind w:left="720" w:hanging="363"/>
    </w:pPr>
  </w:style>
  <w:style w:type="paragraph" w:customStyle="1" w:styleId="ORGH5">
    <w:name w:val="ORG_H5"/>
    <w:basedOn w:val="ORGH4"/>
    <w:next w:val="ORGTEXT0"/>
    <w:rsid w:val="00802EAD"/>
    <w:pPr>
      <w:keepLines/>
      <w:numPr>
        <w:ilvl w:val="0"/>
        <w:numId w:val="0"/>
      </w:numPr>
      <w:tabs>
        <w:tab w:val="num" w:pos="643"/>
        <w:tab w:val="num" w:pos="1008"/>
      </w:tabs>
      <w:spacing w:after="120"/>
      <w:ind w:left="1008" w:hanging="1008"/>
      <w:outlineLvl w:val="9"/>
    </w:pPr>
    <w:rPr>
      <w:rFonts w:ascii="Arial" w:hAnsi="Arial"/>
      <w:sz w:val="22"/>
      <w:szCs w:val="20"/>
      <w:u w:val="single"/>
      <w:lang w:eastAsia="en-US"/>
    </w:rPr>
  </w:style>
  <w:style w:type="character" w:customStyle="1" w:styleId="ListParagraphChar">
    <w:name w:val="List Paragraph Char"/>
    <w:aliases w:val="Ненумерованный список первый уровень Char"/>
    <w:locked/>
    <w:rsid w:val="00802EAD"/>
    <w:rPr>
      <w:rFonts w:ascii="Times New Roman" w:hAnsi="Times New Roman" w:cs="Times New Roman"/>
      <w:sz w:val="24"/>
    </w:rPr>
  </w:style>
  <w:style w:type="paragraph" w:customStyle="1" w:styleId="ORGITEM30">
    <w:name w:val="ORG_ITEM_3"/>
    <w:basedOn w:val="ORGITEM"/>
    <w:rsid w:val="00802EAD"/>
    <w:pPr>
      <w:tabs>
        <w:tab w:val="num" w:pos="0"/>
      </w:tabs>
      <w:ind w:left="1021"/>
    </w:pPr>
  </w:style>
  <w:style w:type="paragraph" w:customStyle="1" w:styleId="DefaultParagraphFontParaChar">
    <w:name w:val="Default Paragraph Font Para Char Знак Знак Знак Знак"/>
    <w:basedOn w:val="af2"/>
    <w:rsid w:val="00802EAD"/>
    <w:pPr>
      <w:spacing w:after="160" w:line="240" w:lineRule="exact"/>
    </w:pPr>
    <w:rPr>
      <w:rFonts w:ascii="Verdana" w:eastAsia="Times New Roman" w:hAnsi="Verdana" w:cs="Times New Roman"/>
      <w:sz w:val="24"/>
      <w:szCs w:val="20"/>
      <w:lang w:val="en-US"/>
    </w:rPr>
  </w:style>
  <w:style w:type="paragraph" w:customStyle="1" w:styleId="Revision1">
    <w:name w:val="Revision1"/>
    <w:semiHidden/>
    <w:rsid w:val="00802EAD"/>
    <w:rPr>
      <w:rFonts w:ascii="Times New Roman" w:eastAsia="Times New Roman" w:hAnsi="Times New Roman" w:cs="Times New Roman"/>
    </w:rPr>
  </w:style>
  <w:style w:type="paragraph" w:customStyle="1" w:styleId="Style8">
    <w:name w:val="Style8"/>
    <w:basedOn w:val="af2"/>
    <w:rsid w:val="00802EAD"/>
    <w:pPr>
      <w:widowControl w:val="0"/>
      <w:autoSpaceDE w:val="0"/>
      <w:autoSpaceDN w:val="0"/>
      <w:adjustRightInd w:val="0"/>
      <w:spacing w:after="0" w:line="329" w:lineRule="exact"/>
      <w:jc w:val="center"/>
    </w:pPr>
    <w:rPr>
      <w:rFonts w:ascii="Times New Roman" w:eastAsia="Times New Roman" w:hAnsi="Times New Roman" w:cs="Times New Roman"/>
      <w:sz w:val="24"/>
      <w:szCs w:val="20"/>
      <w:lang w:eastAsia="ru-RU"/>
    </w:rPr>
  </w:style>
  <w:style w:type="paragraph" w:customStyle="1" w:styleId="66">
    <w:name w:val="Стиль Основной текст + Перед:  6 пт После:  6 пт"/>
    <w:basedOn w:val="afff"/>
    <w:rsid w:val="00802EAD"/>
    <w:pPr>
      <w:spacing w:line="240" w:lineRule="auto"/>
      <w:ind w:firstLine="709"/>
    </w:pPr>
    <w:rPr>
      <w:lang w:val="ru-RU" w:eastAsia="ru-RU"/>
    </w:rPr>
  </w:style>
  <w:style w:type="paragraph" w:customStyle="1" w:styleId="2d">
    <w:name w:val="Абзац списка2"/>
    <w:basedOn w:val="-110"/>
    <w:rsid w:val="00802EAD"/>
    <w:pPr>
      <w:widowControl w:val="0"/>
      <w:spacing w:before="0" w:after="120" w:line="360" w:lineRule="auto"/>
      <w:ind w:left="1276" w:firstLine="284"/>
      <w:contextualSpacing w:val="0"/>
    </w:pPr>
    <w:rPr>
      <w:rFonts w:ascii="Arial" w:hAnsi="Arial"/>
      <w:sz w:val="20"/>
      <w:lang w:eastAsia="en-US"/>
    </w:rPr>
  </w:style>
  <w:style w:type="paragraph" w:customStyle="1" w:styleId="afffffb">
    <w:name w:val="ТЗ_Таблица"/>
    <w:basedOn w:val="af2"/>
    <w:autoRedefine/>
    <w:rsid w:val="00802EAD"/>
    <w:pPr>
      <w:spacing w:before="240" w:after="0" w:line="360" w:lineRule="auto"/>
    </w:pPr>
    <w:rPr>
      <w:rFonts w:ascii="Times New Roman" w:eastAsia="Times New Roman" w:hAnsi="Times New Roman" w:cs="Times New Roman"/>
      <w:spacing w:val="-5"/>
      <w:sz w:val="24"/>
      <w:szCs w:val="20"/>
    </w:rPr>
  </w:style>
  <w:style w:type="paragraph" w:customStyle="1" w:styleId="afffffc">
    <w:name w:val="ТЗ_Таблица_Заголовок"/>
    <w:basedOn w:val="af2"/>
    <w:autoRedefine/>
    <w:rsid w:val="00802EAD"/>
    <w:pPr>
      <w:spacing w:after="0" w:line="360" w:lineRule="auto"/>
      <w:jc w:val="center"/>
    </w:pPr>
    <w:rPr>
      <w:rFonts w:ascii="Times New Roman" w:eastAsia="Times New Roman" w:hAnsi="Times New Roman" w:cs="Times New Roman"/>
      <w:spacing w:val="-5"/>
      <w:sz w:val="28"/>
      <w:szCs w:val="28"/>
    </w:rPr>
  </w:style>
  <w:style w:type="character" w:customStyle="1" w:styleId="afffffd">
    <w:name w:val="Нормальный Знак"/>
    <w:link w:val="afffffe"/>
    <w:locked/>
    <w:rsid w:val="00802EAD"/>
    <w:rPr>
      <w:rFonts w:ascii="Times New Roman" w:hAnsi="Times New Roman" w:cs="Times New Roman"/>
      <w:lang w:eastAsia="ar-SA"/>
    </w:rPr>
  </w:style>
  <w:style w:type="paragraph" w:customStyle="1" w:styleId="afffffe">
    <w:name w:val="Нормальный"/>
    <w:link w:val="afffffd"/>
    <w:rsid w:val="00802EAD"/>
    <w:pPr>
      <w:suppressAutoHyphens/>
      <w:spacing w:before="120" w:after="60"/>
      <w:ind w:firstLine="709"/>
      <w:jc w:val="both"/>
    </w:pPr>
    <w:rPr>
      <w:rFonts w:ascii="Times New Roman" w:hAnsi="Times New Roman" w:cs="Times New Roman"/>
      <w:lang w:eastAsia="ar-SA"/>
    </w:rPr>
  </w:style>
  <w:style w:type="paragraph" w:customStyle="1" w:styleId="ListBullet1">
    <w:name w:val="List Bullet1"/>
    <w:semiHidden/>
    <w:rsid w:val="00802EAD"/>
    <w:pPr>
      <w:tabs>
        <w:tab w:val="num" w:pos="1077"/>
      </w:tabs>
      <w:spacing w:line="360" w:lineRule="auto"/>
      <w:ind w:firstLine="709"/>
      <w:jc w:val="both"/>
    </w:pPr>
    <w:rPr>
      <w:rFonts w:ascii="Times New Roman" w:eastAsia="Times New Roman" w:hAnsi="Times New Roman" w:cs="Times New Roman"/>
      <w:noProof/>
      <w:sz w:val="24"/>
      <w:szCs w:val="24"/>
      <w:lang w:val="en-US"/>
    </w:rPr>
  </w:style>
  <w:style w:type="character" w:customStyle="1" w:styleId="affffff">
    <w:name w:val="Норм. текст Знак"/>
    <w:link w:val="affffff0"/>
    <w:locked/>
    <w:rsid w:val="00802EAD"/>
    <w:rPr>
      <w:rFonts w:ascii="Times New Roman" w:hAnsi="Times New Roman" w:cs="Times New Roman"/>
      <w:sz w:val="28"/>
    </w:rPr>
  </w:style>
  <w:style w:type="paragraph" w:customStyle="1" w:styleId="affffff0">
    <w:name w:val="Норм. текст"/>
    <w:basedOn w:val="af2"/>
    <w:link w:val="affffff"/>
    <w:rsid w:val="00802EAD"/>
    <w:pPr>
      <w:tabs>
        <w:tab w:val="left" w:pos="1418"/>
      </w:tabs>
      <w:spacing w:before="120" w:after="0" w:line="240" w:lineRule="auto"/>
      <w:ind w:firstLine="902"/>
      <w:contextualSpacing/>
    </w:pPr>
    <w:rPr>
      <w:rFonts w:ascii="Times New Roman" w:hAnsi="Times New Roman" w:cs="Times New Roman"/>
      <w:sz w:val="28"/>
    </w:rPr>
  </w:style>
  <w:style w:type="character" w:customStyle="1" w:styleId="3f">
    <w:name w:val="Основной текст (3)"/>
    <w:link w:val="311"/>
    <w:locked/>
    <w:rsid w:val="00802EAD"/>
    <w:rPr>
      <w:sz w:val="26"/>
    </w:rPr>
  </w:style>
  <w:style w:type="paragraph" w:customStyle="1" w:styleId="311">
    <w:name w:val="Основной текст (3)1"/>
    <w:basedOn w:val="af2"/>
    <w:link w:val="3f"/>
    <w:rsid w:val="00802EAD"/>
    <w:pPr>
      <w:spacing w:before="300" w:after="180" w:line="240" w:lineRule="atLeast"/>
    </w:pPr>
    <w:rPr>
      <w:sz w:val="26"/>
    </w:rPr>
  </w:style>
  <w:style w:type="character" w:customStyle="1" w:styleId="83">
    <w:name w:val="Основной текст (8)"/>
    <w:link w:val="810"/>
    <w:locked/>
    <w:rsid w:val="00802EAD"/>
    <w:rPr>
      <w:b/>
      <w:sz w:val="26"/>
    </w:rPr>
  </w:style>
  <w:style w:type="paragraph" w:customStyle="1" w:styleId="810">
    <w:name w:val="Основной текст (8)1"/>
    <w:basedOn w:val="af2"/>
    <w:link w:val="83"/>
    <w:rsid w:val="00802EAD"/>
    <w:pPr>
      <w:spacing w:before="60" w:after="180" w:line="240" w:lineRule="atLeast"/>
      <w:ind w:firstLine="720"/>
    </w:pPr>
    <w:rPr>
      <w:b/>
      <w:sz w:val="26"/>
    </w:rPr>
  </w:style>
  <w:style w:type="character" w:customStyle="1" w:styleId="LANITTEXT">
    <w:name w:val="LANIT_TEXT Знак"/>
    <w:link w:val="LANITTEXT0"/>
    <w:locked/>
    <w:rsid w:val="00802EAD"/>
    <w:rPr>
      <w:rFonts w:ascii="Arial" w:hAnsi="Arial" w:cs="Arial"/>
    </w:rPr>
  </w:style>
  <w:style w:type="paragraph" w:customStyle="1" w:styleId="LANITTEXT0">
    <w:name w:val="LANIT_TEXT"/>
    <w:basedOn w:val="af2"/>
    <w:link w:val="LANITTEXT"/>
    <w:rsid w:val="00802EAD"/>
    <w:pPr>
      <w:spacing w:after="120" w:line="360" w:lineRule="auto"/>
      <w:ind w:left="360" w:firstLine="720"/>
    </w:pPr>
    <w:rPr>
      <w:rFonts w:ascii="Arial" w:hAnsi="Arial" w:cs="Arial"/>
    </w:rPr>
  </w:style>
  <w:style w:type="paragraph" w:customStyle="1" w:styleId="10">
    <w:name w:val="Текст примечания 1"/>
    <w:basedOn w:val="aff3"/>
    <w:next w:val="aff3"/>
    <w:rsid w:val="00802EAD"/>
    <w:pPr>
      <w:numPr>
        <w:numId w:val="30"/>
      </w:numPr>
      <w:spacing w:line="360" w:lineRule="auto"/>
    </w:pPr>
  </w:style>
  <w:style w:type="character" w:customStyle="1" w:styleId="affffff1">
    <w:name w:val="требование Знак"/>
    <w:link w:val="a8"/>
    <w:locked/>
    <w:rsid w:val="00802EAD"/>
    <w:rPr>
      <w:rFonts w:cs="Times New Roman"/>
      <w:lang w:eastAsia="ar-SA"/>
    </w:rPr>
  </w:style>
  <w:style w:type="paragraph" w:customStyle="1" w:styleId="a8">
    <w:name w:val="требование"/>
    <w:basedOn w:val="afffffe"/>
    <w:link w:val="affffff1"/>
    <w:rsid w:val="00802EAD"/>
    <w:pPr>
      <w:numPr>
        <w:ilvl w:val="3"/>
        <w:numId w:val="31"/>
      </w:numPr>
      <w:suppressAutoHyphens w:val="0"/>
      <w:ind w:firstLine="709"/>
    </w:pPr>
    <w:rPr>
      <w:rFonts w:asciiTheme="minorHAnsi" w:hAnsiTheme="minorHAnsi"/>
    </w:rPr>
  </w:style>
  <w:style w:type="paragraph" w:customStyle="1" w:styleId="affffff2">
    <w:name w:val="Текст в табл. мал."/>
    <w:basedOn w:val="af2"/>
    <w:rsid w:val="00802EAD"/>
    <w:pPr>
      <w:keepLines/>
      <w:spacing w:before="60" w:after="0" w:line="240" w:lineRule="auto"/>
      <w:ind w:right="113"/>
    </w:pPr>
    <w:rPr>
      <w:rFonts w:ascii="Times New Roman" w:eastAsia="Times New Roman" w:hAnsi="Times New Roman" w:cs="Times New Roman"/>
      <w:noProof/>
      <w:sz w:val="24"/>
      <w:szCs w:val="20"/>
    </w:rPr>
  </w:style>
  <w:style w:type="paragraph" w:customStyle="1" w:styleId="affffff3">
    <w:name w:val="Текст_таблицы"/>
    <w:basedOn w:val="af2"/>
    <w:rsid w:val="00802EAD"/>
    <w:pPr>
      <w:spacing w:after="0" w:line="360" w:lineRule="auto"/>
    </w:pPr>
    <w:rPr>
      <w:rFonts w:ascii="Times New Roman" w:eastAsia="Times New Roman" w:hAnsi="Times New Roman" w:cs="Times New Roman"/>
      <w:sz w:val="28"/>
      <w:szCs w:val="20"/>
      <w:lang w:eastAsia="ru-RU"/>
    </w:rPr>
  </w:style>
  <w:style w:type="paragraph" w:customStyle="1" w:styleId="Arial33">
    <w:name w:val="Стиль Маркированный список + Arial Перед:  3 пт После:  3 пт"/>
    <w:basedOn w:val="ab"/>
    <w:rsid w:val="00802EAD"/>
    <w:pPr>
      <w:numPr>
        <w:ilvl w:val="0"/>
        <w:numId w:val="32"/>
      </w:numPr>
      <w:suppressLineNumbers/>
      <w:suppressAutoHyphens/>
      <w:spacing w:before="60" w:after="60" w:line="240" w:lineRule="auto"/>
      <w:ind w:left="1211"/>
      <w:jc w:val="both"/>
    </w:pPr>
    <w:rPr>
      <w:rFonts w:ascii="Arial" w:hAnsi="Arial"/>
      <w:color w:val="auto"/>
      <w:kern w:val="24"/>
      <w:sz w:val="20"/>
      <w:szCs w:val="20"/>
      <w:lang w:eastAsia="ru-RU"/>
    </w:rPr>
  </w:style>
  <w:style w:type="paragraph" w:customStyle="1" w:styleId="affffff4">
    <w:name w:val="Комментарий"/>
    <w:rsid w:val="00802EAD"/>
    <w:pPr>
      <w:ind w:firstLine="567"/>
      <w:jc w:val="both"/>
    </w:pPr>
    <w:rPr>
      <w:rFonts w:ascii="Times New Roman" w:eastAsia="Times New Roman" w:hAnsi="Times New Roman" w:cs="Times New Roman"/>
      <w:i/>
      <w:color w:val="0000FF"/>
      <w:lang w:eastAsia="ru-RU"/>
    </w:rPr>
  </w:style>
  <w:style w:type="paragraph" w:customStyle="1" w:styleId="affffff5">
    <w:name w:val="основной"/>
    <w:rsid w:val="00802EAD"/>
    <w:pPr>
      <w:ind w:firstLine="567"/>
      <w:jc w:val="both"/>
    </w:pPr>
    <w:rPr>
      <w:rFonts w:ascii="Times New Roman" w:eastAsia="Times New Roman" w:hAnsi="Times New Roman" w:cs="Times New Roman"/>
      <w:sz w:val="24"/>
      <w:szCs w:val="24"/>
      <w:lang w:eastAsia="ru-RU"/>
    </w:rPr>
  </w:style>
  <w:style w:type="paragraph" w:customStyle="1" w:styleId="affffff6">
    <w:name w:val="Таблица"/>
    <w:basedOn w:val="af2"/>
    <w:rsid w:val="00802EAD"/>
    <w:pPr>
      <w:spacing w:after="0" w:line="240" w:lineRule="auto"/>
    </w:pPr>
    <w:rPr>
      <w:rFonts w:ascii="Times New Roman" w:eastAsia="Times New Roman" w:hAnsi="Times New Roman" w:cs="Times New Roman"/>
      <w:sz w:val="24"/>
      <w:szCs w:val="24"/>
      <w:lang w:val="en-US" w:eastAsia="ru-RU"/>
    </w:rPr>
  </w:style>
  <w:style w:type="paragraph" w:customStyle="1" w:styleId="-1">
    <w:name w:val="Рисунок-подпись"/>
    <w:next w:val="affffff5"/>
    <w:rsid w:val="00802EAD"/>
    <w:pPr>
      <w:jc w:val="center"/>
    </w:pPr>
    <w:rPr>
      <w:rFonts w:ascii="Times New Roman" w:eastAsia="Times New Roman" w:hAnsi="Times New Roman" w:cs="Times New Roman"/>
      <w:sz w:val="24"/>
      <w:szCs w:val="24"/>
      <w:lang w:eastAsia="ru-RU"/>
    </w:rPr>
  </w:style>
  <w:style w:type="paragraph" w:customStyle="1" w:styleId="affffff7">
    <w:name w:val="МОЙосновной"/>
    <w:basedOn w:val="ORGTEXT0"/>
    <w:rsid w:val="00802EAD"/>
    <w:pPr>
      <w:keepNext/>
      <w:spacing w:beforeLines="60" w:afterLines="60"/>
      <w:ind w:left="18"/>
    </w:pPr>
  </w:style>
  <w:style w:type="paragraph" w:customStyle="1" w:styleId="0">
    <w:name w:val="Стиль основной + Первая строка:  0 см"/>
    <w:basedOn w:val="affffff5"/>
    <w:rsid w:val="00802EAD"/>
    <w:pPr>
      <w:spacing w:after="240"/>
      <w:ind w:firstLine="0"/>
    </w:pPr>
    <w:rPr>
      <w:szCs w:val="20"/>
    </w:rPr>
  </w:style>
  <w:style w:type="paragraph" w:customStyle="1" w:styleId="Orderedlist">
    <w:name w:val="Orderedlist"/>
    <w:basedOn w:val="ItemizedList"/>
    <w:rsid w:val="00802EAD"/>
    <w:pPr>
      <w:numPr>
        <w:numId w:val="33"/>
      </w:numPr>
      <w:spacing w:after="0"/>
    </w:pPr>
  </w:style>
  <w:style w:type="paragraph" w:customStyle="1" w:styleId="1e">
    <w:name w:val="Стиль1"/>
    <w:basedOn w:val="affffff7"/>
    <w:rsid w:val="00802EAD"/>
    <w:pPr>
      <w:keepNext w:val="0"/>
      <w:ind w:left="17"/>
    </w:pPr>
  </w:style>
  <w:style w:type="paragraph" w:customStyle="1" w:styleId="Head6">
    <w:name w:val="Head6"/>
    <w:basedOn w:val="Head5"/>
    <w:next w:val="PlainText"/>
    <w:rsid w:val="00802EAD"/>
    <w:pPr>
      <w:numPr>
        <w:ilvl w:val="5"/>
      </w:numPr>
    </w:pPr>
  </w:style>
  <w:style w:type="paragraph" w:customStyle="1" w:styleId="1f">
    <w:name w:val="Рецензия1"/>
    <w:semiHidden/>
    <w:rsid w:val="00802EAD"/>
    <w:rPr>
      <w:rFonts w:ascii="Times New Roman" w:eastAsia="Times New Roman" w:hAnsi="Times New Roman" w:cs="Times New Roman"/>
      <w:sz w:val="24"/>
    </w:rPr>
  </w:style>
  <w:style w:type="paragraph" w:customStyle="1" w:styleId="2e">
    <w:name w:val="Заголовок оглавления2"/>
    <w:basedOn w:val="12"/>
    <w:next w:val="af2"/>
    <w:rsid w:val="00802EAD"/>
    <w:pPr>
      <w:keepNext/>
      <w:keepLines/>
      <w:tabs>
        <w:tab w:val="clear" w:pos="1283"/>
      </w:tabs>
      <w:spacing w:before="480" w:line="240" w:lineRule="auto"/>
      <w:ind w:left="0" w:firstLine="0"/>
      <w:jc w:val="left"/>
      <w:outlineLvl w:val="9"/>
    </w:pPr>
    <w:rPr>
      <w:rFonts w:ascii="Cambria" w:hAnsi="Cambria"/>
      <w:bCs/>
      <w:caps w:val="0"/>
      <w:color w:val="365F91"/>
      <w:kern w:val="0"/>
      <w:szCs w:val="28"/>
    </w:rPr>
  </w:style>
  <w:style w:type="paragraph" w:customStyle="1" w:styleId="affffff8">
    <w:name w:val="Таб."/>
    <w:basedOn w:val="af2"/>
    <w:autoRedefine/>
    <w:semiHidden/>
    <w:rsid w:val="00802EAD"/>
    <w:pPr>
      <w:spacing w:before="120" w:after="120" w:line="240" w:lineRule="auto"/>
      <w:jc w:val="center"/>
    </w:pPr>
    <w:rPr>
      <w:rFonts w:ascii="Times New Roman" w:eastAsia="Times New Roman" w:hAnsi="Times New Roman" w:cs="Times New Roman"/>
      <w:sz w:val="24"/>
      <w:szCs w:val="20"/>
      <w:lang w:eastAsia="ru-RU"/>
    </w:rPr>
  </w:style>
  <w:style w:type="paragraph" w:customStyle="1" w:styleId="affffff9">
    <w:name w:val="Таблица заголовок"/>
    <w:basedOn w:val="affffff6"/>
    <w:rsid w:val="00802EAD"/>
    <w:pPr>
      <w:jc w:val="center"/>
    </w:pPr>
    <w:rPr>
      <w:b/>
    </w:rPr>
  </w:style>
  <w:style w:type="character" w:customStyle="1" w:styleId="affffffa">
    <w:name w:val="Таблица текст Знак"/>
    <w:link w:val="affffffb"/>
    <w:locked/>
    <w:rsid w:val="00802EAD"/>
    <w:rPr>
      <w:rFonts w:ascii="Times New Roman" w:hAnsi="Times New Roman" w:cs="Times New Roman"/>
    </w:rPr>
  </w:style>
  <w:style w:type="paragraph" w:customStyle="1" w:styleId="affffffb">
    <w:name w:val="Таблица текст"/>
    <w:basedOn w:val="af2"/>
    <w:link w:val="affffffa"/>
    <w:autoRedefine/>
    <w:rsid w:val="00802EAD"/>
    <w:pPr>
      <w:spacing w:after="0" w:line="240" w:lineRule="auto"/>
    </w:pPr>
    <w:rPr>
      <w:rFonts w:ascii="Times New Roman" w:hAnsi="Times New Roman" w:cs="Times New Roman"/>
    </w:rPr>
  </w:style>
  <w:style w:type="paragraph" w:customStyle="1" w:styleId="af">
    <w:name w:val="Таблица Уровень"/>
    <w:basedOn w:val="af2"/>
    <w:rsid w:val="00802EAD"/>
    <w:pPr>
      <w:numPr>
        <w:ilvl w:val="1"/>
        <w:numId w:val="34"/>
      </w:numPr>
      <w:spacing w:after="0" w:line="240" w:lineRule="auto"/>
    </w:pPr>
    <w:rPr>
      <w:rFonts w:ascii="Times New Roman" w:eastAsia="Times New Roman" w:hAnsi="Times New Roman" w:cs="Times New Roman"/>
      <w:sz w:val="24"/>
      <w:szCs w:val="20"/>
      <w:lang w:eastAsia="ru-RU"/>
    </w:rPr>
  </w:style>
  <w:style w:type="paragraph" w:customStyle="1" w:styleId="32">
    <w:name w:val="Уровень 3"/>
    <w:basedOn w:val="af2"/>
    <w:rsid w:val="00802EAD"/>
    <w:pPr>
      <w:numPr>
        <w:ilvl w:val="3"/>
        <w:numId w:val="35"/>
      </w:numPr>
      <w:spacing w:after="0" w:line="360" w:lineRule="auto"/>
      <w:ind w:left="2127" w:hanging="357"/>
    </w:pPr>
    <w:rPr>
      <w:rFonts w:ascii="Times New Roman" w:eastAsia="Times New Roman" w:hAnsi="Times New Roman" w:cs="Times New Roman"/>
      <w:sz w:val="28"/>
      <w:szCs w:val="28"/>
      <w:lang w:eastAsia="ru-RU"/>
    </w:rPr>
  </w:style>
  <w:style w:type="character" w:customStyle="1" w:styleId="1f0">
    <w:name w:val="Уровень 1 Знак"/>
    <w:link w:val="1"/>
    <w:locked/>
    <w:rsid w:val="00802EAD"/>
    <w:rPr>
      <w:rFonts w:ascii="Times New Roman" w:hAnsi="Times New Roman" w:cs="Times New Roman"/>
      <w:sz w:val="28"/>
      <w:szCs w:val="28"/>
    </w:rPr>
  </w:style>
  <w:style w:type="paragraph" w:customStyle="1" w:styleId="1">
    <w:name w:val="Уровень 1"/>
    <w:basedOn w:val="32"/>
    <w:link w:val="1f0"/>
    <w:rsid w:val="00802EAD"/>
    <w:pPr>
      <w:numPr>
        <w:ilvl w:val="0"/>
        <w:numId w:val="27"/>
      </w:numPr>
      <w:jc w:val="both"/>
    </w:pPr>
    <w:rPr>
      <w:rFonts w:eastAsiaTheme="minorHAnsi"/>
      <w:lang w:eastAsia="en-US"/>
    </w:rPr>
  </w:style>
  <w:style w:type="character" w:customStyle="1" w:styleId="2f">
    <w:name w:val="Уровень 2 Знак"/>
    <w:link w:val="2"/>
    <w:locked/>
    <w:rsid w:val="00802EAD"/>
    <w:rPr>
      <w:rFonts w:cs="Times New Roman"/>
      <w:sz w:val="28"/>
      <w:szCs w:val="28"/>
    </w:rPr>
  </w:style>
  <w:style w:type="paragraph" w:customStyle="1" w:styleId="2">
    <w:name w:val="Уровень 2"/>
    <w:basedOn w:val="1"/>
    <w:link w:val="2f"/>
    <w:rsid w:val="00802EAD"/>
    <w:pPr>
      <w:numPr>
        <w:ilvl w:val="1"/>
      </w:numPr>
      <w:tabs>
        <w:tab w:val="num" w:pos="1209"/>
      </w:tabs>
    </w:pPr>
    <w:rPr>
      <w:rFonts w:asciiTheme="minorHAnsi" w:hAnsiTheme="minorHAnsi"/>
    </w:rPr>
  </w:style>
  <w:style w:type="paragraph" w:customStyle="1" w:styleId="00">
    <w:name w:val="Заголовок 0"/>
    <w:basedOn w:val="12"/>
    <w:next w:val="12"/>
    <w:autoRedefine/>
    <w:semiHidden/>
    <w:rsid w:val="00802EAD"/>
    <w:pPr>
      <w:widowControl w:val="0"/>
      <w:tabs>
        <w:tab w:val="clear" w:pos="1283"/>
        <w:tab w:val="left" w:pos="993"/>
      </w:tabs>
      <w:spacing w:before="360" w:after="360" w:line="240" w:lineRule="auto"/>
      <w:ind w:left="0" w:firstLine="0"/>
      <w:jc w:val="left"/>
    </w:pPr>
    <w:rPr>
      <w:bCs/>
      <w:caps w:val="0"/>
      <w:kern w:val="0"/>
      <w:sz w:val="32"/>
      <w:lang w:val="en-US"/>
    </w:rPr>
  </w:style>
  <w:style w:type="character" w:customStyle="1" w:styleId="affffffc">
    <w:name w:val="Текст документа Знак"/>
    <w:link w:val="affffffd"/>
    <w:locked/>
    <w:rsid w:val="00802EAD"/>
    <w:rPr>
      <w:rFonts w:ascii="Times New Roman" w:hAnsi="Times New Roman" w:cs="Times New Roman"/>
      <w:sz w:val="28"/>
    </w:rPr>
  </w:style>
  <w:style w:type="paragraph" w:customStyle="1" w:styleId="affffffd">
    <w:name w:val="Текст документа"/>
    <w:basedOn w:val="af3"/>
    <w:link w:val="affffffc"/>
    <w:rsid w:val="00802EAD"/>
    <w:pPr>
      <w:widowControl w:val="0"/>
      <w:spacing w:line="360" w:lineRule="auto"/>
      <w:ind w:left="284" w:right="170" w:firstLine="567"/>
      <w:jc w:val="both"/>
    </w:pPr>
    <w:rPr>
      <w:rFonts w:eastAsiaTheme="minorHAnsi"/>
      <w:sz w:val="28"/>
      <w:szCs w:val="22"/>
      <w:lang w:eastAsia="en-US"/>
    </w:rPr>
  </w:style>
  <w:style w:type="character" w:customStyle="1" w:styleId="affffffe">
    <w:name w:val="Стиль ФТ Знак Знак"/>
    <w:link w:val="a1"/>
    <w:locked/>
    <w:rsid w:val="00802EAD"/>
    <w:rPr>
      <w:rFonts w:cs="Times New Roman"/>
      <w:sz w:val="24"/>
    </w:rPr>
  </w:style>
  <w:style w:type="paragraph" w:customStyle="1" w:styleId="a1">
    <w:name w:val="Стиль ФТ"/>
    <w:basedOn w:val="af2"/>
    <w:link w:val="affffffe"/>
    <w:rsid w:val="00802EAD"/>
    <w:pPr>
      <w:numPr>
        <w:numId w:val="36"/>
      </w:numPr>
      <w:spacing w:before="60" w:after="0" w:line="240" w:lineRule="auto"/>
    </w:pPr>
    <w:rPr>
      <w:rFonts w:cs="Times New Roman"/>
      <w:sz w:val="24"/>
    </w:rPr>
  </w:style>
  <w:style w:type="character" w:customStyle="1" w:styleId="afffffff">
    <w:name w:val="ТИБ Знак Знак"/>
    <w:link w:val="ac"/>
    <w:locked/>
    <w:rsid w:val="00802EAD"/>
    <w:rPr>
      <w:rFonts w:cs="Times New Roman"/>
      <w:iCs/>
      <w:kern w:val="3276"/>
      <w:sz w:val="24"/>
    </w:rPr>
  </w:style>
  <w:style w:type="paragraph" w:customStyle="1" w:styleId="ac">
    <w:name w:val="ТИБ"/>
    <w:basedOn w:val="af2"/>
    <w:next w:val="afff"/>
    <w:link w:val="afffffff"/>
    <w:rsid w:val="00802EAD"/>
    <w:pPr>
      <w:numPr>
        <w:numId w:val="37"/>
      </w:numPr>
      <w:spacing w:before="60" w:after="0" w:line="240" w:lineRule="auto"/>
    </w:pPr>
    <w:rPr>
      <w:rFonts w:cs="Times New Roman"/>
      <w:iCs/>
      <w:kern w:val="3276"/>
      <w:sz w:val="24"/>
    </w:rPr>
  </w:style>
  <w:style w:type="character" w:customStyle="1" w:styleId="c">
    <w:name w:val="Текcт_документа Знак"/>
    <w:link w:val="c0"/>
    <w:locked/>
    <w:rsid w:val="00802EAD"/>
    <w:rPr>
      <w:rFonts w:ascii="Times New Roman" w:hAnsi="Times New Roman" w:cs="Times New Roman"/>
      <w:sz w:val="28"/>
    </w:rPr>
  </w:style>
  <w:style w:type="paragraph" w:customStyle="1" w:styleId="c0">
    <w:name w:val="Текcт_документа"/>
    <w:basedOn w:val="affffffd"/>
    <w:link w:val="c"/>
    <w:rsid w:val="00802EAD"/>
  </w:style>
  <w:style w:type="paragraph" w:customStyle="1" w:styleId="afffffff0">
    <w:name w:val="Название_Рисунок"/>
    <w:basedOn w:val="aff9"/>
    <w:next w:val="c0"/>
    <w:rsid w:val="00802EAD"/>
    <w:pPr>
      <w:spacing w:after="0"/>
      <w:jc w:val="center"/>
    </w:pPr>
  </w:style>
  <w:style w:type="character" w:customStyle="1" w:styleId="afffffff1">
    <w:name w:val="Список оосновной Знак"/>
    <w:aliases w:val="уровень 2 Знак"/>
    <w:link w:val="a"/>
    <w:locked/>
    <w:rsid w:val="00802EAD"/>
    <w:rPr>
      <w:rFonts w:cs="Times New Roman"/>
      <w:szCs w:val="28"/>
    </w:rPr>
  </w:style>
  <w:style w:type="paragraph" w:customStyle="1" w:styleId="a">
    <w:name w:val="Список оосновной"/>
    <w:aliases w:val="уровень 2"/>
    <w:basedOn w:val="1"/>
    <w:link w:val="afffffff1"/>
    <w:rsid w:val="00802EAD"/>
    <w:pPr>
      <w:numPr>
        <w:ilvl w:val="2"/>
        <w:numId w:val="38"/>
      </w:numPr>
      <w:tabs>
        <w:tab w:val="num" w:pos="1492"/>
      </w:tabs>
      <w:spacing w:line="240" w:lineRule="auto"/>
    </w:pPr>
    <w:rPr>
      <w:rFonts w:asciiTheme="minorHAnsi" w:hAnsiTheme="minorHAnsi"/>
      <w:sz w:val="22"/>
    </w:rPr>
  </w:style>
  <w:style w:type="character" w:customStyle="1" w:styleId="afffffff2">
    <w:name w:val="Текст_документа Знак"/>
    <w:link w:val="afffffff3"/>
    <w:locked/>
    <w:rsid w:val="00802EAD"/>
    <w:rPr>
      <w:rFonts w:ascii="Times New Roman" w:hAnsi="Times New Roman" w:cs="Times New Roman"/>
      <w:spacing w:val="-6"/>
      <w:sz w:val="28"/>
    </w:rPr>
  </w:style>
  <w:style w:type="paragraph" w:customStyle="1" w:styleId="afffffff3">
    <w:name w:val="Текст_документа"/>
    <w:basedOn w:val="af2"/>
    <w:link w:val="afffffff2"/>
    <w:rsid w:val="00802EAD"/>
    <w:pPr>
      <w:spacing w:after="0" w:line="240" w:lineRule="auto"/>
      <w:ind w:left="993" w:firstLine="567"/>
    </w:pPr>
    <w:rPr>
      <w:rFonts w:ascii="Times New Roman" w:hAnsi="Times New Roman" w:cs="Times New Roman"/>
      <w:spacing w:val="-6"/>
      <w:sz w:val="28"/>
    </w:rPr>
  </w:style>
  <w:style w:type="paragraph" w:customStyle="1" w:styleId="Default">
    <w:name w:val="Default"/>
    <w:rsid w:val="00802EAD"/>
    <w:pPr>
      <w:autoSpaceDE w:val="0"/>
      <w:autoSpaceDN w:val="0"/>
      <w:adjustRightInd w:val="0"/>
    </w:pPr>
    <w:rPr>
      <w:rFonts w:ascii="Arial" w:eastAsia="Times New Roman" w:hAnsi="Arial" w:cs="Arial"/>
      <w:color w:val="000000"/>
      <w:sz w:val="24"/>
      <w:szCs w:val="24"/>
    </w:rPr>
  </w:style>
  <w:style w:type="paragraph" w:customStyle="1" w:styleId="xl66">
    <w:name w:val="xl66"/>
    <w:basedOn w:val="af2"/>
    <w:rsid w:val="00802EAD"/>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0"/>
      <w:lang w:eastAsia="ru-RU"/>
    </w:rPr>
  </w:style>
  <w:style w:type="paragraph" w:customStyle="1" w:styleId="xl67">
    <w:name w:val="xl67"/>
    <w:basedOn w:val="af2"/>
    <w:rsid w:val="00802EAD"/>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0"/>
      <w:lang w:eastAsia="ru-RU"/>
    </w:rPr>
  </w:style>
  <w:style w:type="paragraph" w:customStyle="1" w:styleId="xl68">
    <w:name w:val="xl68"/>
    <w:basedOn w:val="af2"/>
    <w:rsid w:val="00802EAD"/>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0"/>
      <w:lang w:eastAsia="ru-RU"/>
    </w:rPr>
  </w:style>
  <w:style w:type="paragraph" w:customStyle="1" w:styleId="xl69">
    <w:name w:val="xl69"/>
    <w:basedOn w:val="af2"/>
    <w:rsid w:val="00802EAD"/>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0"/>
      <w:lang w:eastAsia="ru-RU"/>
    </w:rPr>
  </w:style>
  <w:style w:type="paragraph" w:customStyle="1" w:styleId="xl70">
    <w:name w:val="xl70"/>
    <w:basedOn w:val="af2"/>
    <w:rsid w:val="00802EAD"/>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0"/>
      <w:lang w:eastAsia="ru-RU"/>
    </w:rPr>
  </w:style>
  <w:style w:type="paragraph" w:customStyle="1" w:styleId="xl71">
    <w:name w:val="xl71"/>
    <w:basedOn w:val="af2"/>
    <w:rsid w:val="00802EAD"/>
    <w:pPr>
      <w:pBdr>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0"/>
      <w:lang w:eastAsia="ru-RU"/>
    </w:rPr>
  </w:style>
  <w:style w:type="paragraph" w:customStyle="1" w:styleId="xl72">
    <w:name w:val="xl72"/>
    <w:basedOn w:val="af2"/>
    <w:rsid w:val="00802EAD"/>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0"/>
      <w:lang w:eastAsia="ru-RU"/>
    </w:rPr>
  </w:style>
  <w:style w:type="paragraph" w:customStyle="1" w:styleId="xl73">
    <w:name w:val="xl73"/>
    <w:basedOn w:val="af2"/>
    <w:rsid w:val="00802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0"/>
      <w:lang w:eastAsia="ru-RU"/>
    </w:rPr>
  </w:style>
  <w:style w:type="paragraph" w:customStyle="1" w:styleId="xl74">
    <w:name w:val="xl74"/>
    <w:basedOn w:val="af2"/>
    <w:rsid w:val="00802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0"/>
      <w:lang w:eastAsia="ru-RU"/>
    </w:rPr>
  </w:style>
  <w:style w:type="paragraph" w:customStyle="1" w:styleId="xl75">
    <w:name w:val="xl75"/>
    <w:basedOn w:val="af2"/>
    <w:rsid w:val="00802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0"/>
      <w:lang w:eastAsia="ru-RU"/>
    </w:rPr>
  </w:style>
  <w:style w:type="paragraph" w:customStyle="1" w:styleId="xl76">
    <w:name w:val="xl76"/>
    <w:basedOn w:val="af2"/>
    <w:rsid w:val="00802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0"/>
      <w:lang w:eastAsia="ru-RU"/>
    </w:rPr>
  </w:style>
  <w:style w:type="paragraph" w:customStyle="1" w:styleId="xl77">
    <w:name w:val="xl77"/>
    <w:basedOn w:val="af2"/>
    <w:rsid w:val="00802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0"/>
      <w:lang w:eastAsia="ru-RU"/>
    </w:rPr>
  </w:style>
  <w:style w:type="paragraph" w:customStyle="1" w:styleId="xl78">
    <w:name w:val="xl78"/>
    <w:basedOn w:val="af2"/>
    <w:rsid w:val="00802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0"/>
      <w:lang w:eastAsia="ru-RU"/>
    </w:rPr>
  </w:style>
  <w:style w:type="paragraph" w:customStyle="1" w:styleId="xl79">
    <w:name w:val="xl79"/>
    <w:basedOn w:val="af2"/>
    <w:rsid w:val="00802EAD"/>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cs="Times New Roman"/>
      <w:sz w:val="24"/>
      <w:szCs w:val="20"/>
      <w:lang w:eastAsia="ru-RU"/>
    </w:rPr>
  </w:style>
  <w:style w:type="paragraph" w:customStyle="1" w:styleId="xl80">
    <w:name w:val="xl80"/>
    <w:basedOn w:val="af2"/>
    <w:rsid w:val="00802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0"/>
      <w:lang w:eastAsia="ru-RU"/>
    </w:rPr>
  </w:style>
  <w:style w:type="paragraph" w:customStyle="1" w:styleId="xl81">
    <w:name w:val="xl81"/>
    <w:basedOn w:val="af2"/>
    <w:rsid w:val="00802EAD"/>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0"/>
      <w:lang w:eastAsia="ru-RU"/>
    </w:rPr>
  </w:style>
  <w:style w:type="paragraph" w:customStyle="1" w:styleId="xl82">
    <w:name w:val="xl82"/>
    <w:basedOn w:val="af2"/>
    <w:rsid w:val="00802EA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0"/>
      <w:lang w:eastAsia="ru-RU"/>
    </w:rPr>
  </w:style>
  <w:style w:type="paragraph" w:customStyle="1" w:styleId="xl83">
    <w:name w:val="xl83"/>
    <w:basedOn w:val="af2"/>
    <w:rsid w:val="00802EA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0"/>
      <w:lang w:eastAsia="ru-RU"/>
    </w:rPr>
  </w:style>
  <w:style w:type="paragraph" w:customStyle="1" w:styleId="xl84">
    <w:name w:val="xl84"/>
    <w:basedOn w:val="af2"/>
    <w:rsid w:val="00802EA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0"/>
      <w:lang w:eastAsia="ru-RU"/>
    </w:rPr>
  </w:style>
  <w:style w:type="paragraph" w:customStyle="1" w:styleId="1f1">
    <w:name w:val="Без интервала1"/>
    <w:basedOn w:val="af2"/>
    <w:rsid w:val="00802EAD"/>
    <w:pPr>
      <w:spacing w:after="0" w:line="240" w:lineRule="auto"/>
    </w:pPr>
    <w:rPr>
      <w:rFonts w:ascii="Times New Roman" w:eastAsia="Times New Roman" w:hAnsi="Times New Roman" w:cs="Times New Roman"/>
      <w:sz w:val="24"/>
      <w:szCs w:val="20"/>
      <w:lang w:eastAsia="ru-RU"/>
    </w:rPr>
  </w:style>
  <w:style w:type="character" w:customStyle="1" w:styleId="QuoteChar">
    <w:name w:val="Quote Char"/>
    <w:link w:val="211"/>
    <w:locked/>
    <w:rsid w:val="00802EAD"/>
    <w:rPr>
      <w:rFonts w:ascii="Times New Roman" w:hAnsi="Times New Roman" w:cs="Times New Roman"/>
      <w:i/>
      <w:color w:val="000000"/>
    </w:rPr>
  </w:style>
  <w:style w:type="paragraph" w:customStyle="1" w:styleId="211">
    <w:name w:val="Цитата 21"/>
    <w:basedOn w:val="af2"/>
    <w:next w:val="af2"/>
    <w:link w:val="QuoteChar"/>
    <w:rsid w:val="00802EAD"/>
    <w:pPr>
      <w:spacing w:after="0" w:line="240" w:lineRule="auto"/>
    </w:pPr>
    <w:rPr>
      <w:rFonts w:ascii="Times New Roman" w:hAnsi="Times New Roman" w:cs="Times New Roman"/>
      <w:i/>
      <w:color w:val="000000"/>
    </w:rPr>
  </w:style>
  <w:style w:type="character" w:customStyle="1" w:styleId="IntenseQuoteChar">
    <w:name w:val="Intense Quote Char"/>
    <w:link w:val="1f2"/>
    <w:locked/>
    <w:rsid w:val="00802EAD"/>
    <w:rPr>
      <w:rFonts w:ascii="Times New Roman" w:hAnsi="Times New Roman" w:cs="Times New Roman"/>
      <w:b/>
      <w:i/>
      <w:color w:val="4F81BD"/>
    </w:rPr>
  </w:style>
  <w:style w:type="paragraph" w:customStyle="1" w:styleId="1f2">
    <w:name w:val="Выделенная цитата1"/>
    <w:basedOn w:val="af2"/>
    <w:next w:val="af2"/>
    <w:link w:val="IntenseQuoteChar"/>
    <w:rsid w:val="00802EAD"/>
    <w:pPr>
      <w:pBdr>
        <w:bottom w:val="single" w:sz="4" w:space="4" w:color="4F81BD"/>
      </w:pBdr>
      <w:spacing w:before="200" w:after="280" w:line="240" w:lineRule="auto"/>
      <w:ind w:left="936" w:right="936"/>
    </w:pPr>
    <w:rPr>
      <w:rFonts w:ascii="Times New Roman" w:hAnsi="Times New Roman" w:cs="Times New Roman"/>
      <w:b/>
      <w:i/>
      <w:color w:val="4F81BD"/>
    </w:rPr>
  </w:style>
  <w:style w:type="character" w:customStyle="1" w:styleId="1f3">
    <w:name w:val="Обычный 1 Знак"/>
    <w:link w:val="1f4"/>
    <w:locked/>
    <w:rsid w:val="00802EAD"/>
    <w:rPr>
      <w:rFonts w:ascii="Times New Roman" w:hAnsi="Times New Roman" w:cs="Times New Roman"/>
      <w:sz w:val="24"/>
    </w:rPr>
  </w:style>
  <w:style w:type="paragraph" w:customStyle="1" w:styleId="1f4">
    <w:name w:val="Обычный 1"/>
    <w:basedOn w:val="af2"/>
    <w:link w:val="1f3"/>
    <w:rsid w:val="00802EAD"/>
    <w:pPr>
      <w:spacing w:before="60" w:after="60" w:line="360" w:lineRule="auto"/>
      <w:ind w:firstLine="709"/>
      <w:jc w:val="both"/>
    </w:pPr>
    <w:rPr>
      <w:rFonts w:ascii="Times New Roman" w:hAnsi="Times New Roman" w:cs="Times New Roman"/>
      <w:sz w:val="24"/>
    </w:rPr>
  </w:style>
  <w:style w:type="paragraph" w:customStyle="1" w:styleId="1f5">
    <w:name w:val="Список нумерованный 1"/>
    <w:basedOn w:val="1f4"/>
    <w:rsid w:val="00802EAD"/>
  </w:style>
  <w:style w:type="paragraph" w:customStyle="1" w:styleId="ConsPlusNormal">
    <w:name w:val="ConsPlusNormal"/>
    <w:link w:val="ConsPlusNormal0"/>
    <w:rsid w:val="00802EA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fffff4">
    <w:name w:val="Список_документа Знак"/>
    <w:link w:val="ae"/>
    <w:locked/>
    <w:rsid w:val="00802EAD"/>
    <w:rPr>
      <w:rFonts w:cs="Times New Roman"/>
      <w:szCs w:val="28"/>
    </w:rPr>
  </w:style>
  <w:style w:type="paragraph" w:customStyle="1" w:styleId="ae">
    <w:name w:val="Список_документа"/>
    <w:basedOn w:val="1d"/>
    <w:link w:val="afffffff4"/>
    <w:rsid w:val="00802EAD"/>
    <w:pPr>
      <w:numPr>
        <w:ilvl w:val="1"/>
        <w:numId w:val="39"/>
      </w:numPr>
      <w:jc w:val="both"/>
    </w:pPr>
    <w:rPr>
      <w:rFonts w:asciiTheme="minorHAnsi" w:hAnsiTheme="minorHAnsi"/>
      <w:szCs w:val="28"/>
    </w:rPr>
  </w:style>
  <w:style w:type="character" w:customStyle="1" w:styleId="1f6">
    <w:name w:val="Дефис 1 Знак"/>
    <w:link w:val="11"/>
    <w:locked/>
    <w:rsid w:val="00802EAD"/>
    <w:rPr>
      <w:rFonts w:cs="Times New Roman"/>
      <w:sz w:val="24"/>
      <w:szCs w:val="24"/>
      <w:lang w:val="en-US"/>
    </w:rPr>
  </w:style>
  <w:style w:type="paragraph" w:customStyle="1" w:styleId="11">
    <w:name w:val="Дефис 1"/>
    <w:basedOn w:val="af2"/>
    <w:link w:val="1f6"/>
    <w:rsid w:val="00802EAD"/>
    <w:pPr>
      <w:numPr>
        <w:numId w:val="40"/>
      </w:numPr>
      <w:spacing w:after="0" w:line="360" w:lineRule="auto"/>
      <w:jc w:val="both"/>
    </w:pPr>
    <w:rPr>
      <w:rFonts w:cs="Times New Roman"/>
      <w:sz w:val="24"/>
      <w:szCs w:val="24"/>
      <w:lang w:val="en-US"/>
    </w:rPr>
  </w:style>
  <w:style w:type="paragraph" w:customStyle="1" w:styleId="afffffff5">
    <w:name w:val="Лист регистрации изменений"/>
    <w:basedOn w:val="70"/>
    <w:rsid w:val="00802EAD"/>
    <w:pPr>
      <w:pageBreakBefore/>
      <w:spacing w:after="60" w:line="240" w:lineRule="auto"/>
      <w:jc w:val="center"/>
    </w:pPr>
    <w:rPr>
      <w:rFonts w:ascii="Arial Narrow" w:hAnsi="Arial Narrow" w:cs="Arial"/>
      <w:bCs/>
      <w:i w:val="0"/>
      <w:sz w:val="32"/>
    </w:rPr>
  </w:style>
  <w:style w:type="character" w:customStyle="1" w:styleId="afffffff6">
    <w:name w:val="Таблица шапка Знак"/>
    <w:link w:val="afffffff7"/>
    <w:locked/>
    <w:rsid w:val="00802EAD"/>
    <w:rPr>
      <w:rFonts w:ascii="Times New Roman" w:hAnsi="Times New Roman" w:cs="Times New Roman"/>
      <w:b/>
      <w:sz w:val="24"/>
    </w:rPr>
  </w:style>
  <w:style w:type="paragraph" w:customStyle="1" w:styleId="afffffff7">
    <w:name w:val="Таблица шапка"/>
    <w:basedOn w:val="af2"/>
    <w:next w:val="af2"/>
    <w:link w:val="afffffff6"/>
    <w:rsid w:val="00802EAD"/>
    <w:pPr>
      <w:keepNext/>
      <w:keepLines/>
      <w:spacing w:before="60" w:after="60" w:line="240" w:lineRule="auto"/>
      <w:jc w:val="center"/>
    </w:pPr>
    <w:rPr>
      <w:rFonts w:ascii="Times New Roman" w:hAnsi="Times New Roman" w:cs="Times New Roman"/>
      <w:b/>
      <w:sz w:val="24"/>
    </w:rPr>
  </w:style>
  <w:style w:type="paragraph" w:customStyle="1" w:styleId="1f7">
    <w:name w:val="Заголовок 1 Приложение"/>
    <w:basedOn w:val="12"/>
    <w:next w:val="af2"/>
    <w:rsid w:val="00802EAD"/>
    <w:pPr>
      <w:keepNext/>
      <w:keepLines/>
      <w:pageBreakBefore/>
      <w:tabs>
        <w:tab w:val="clear" w:pos="1283"/>
      </w:tabs>
      <w:spacing w:before="240" w:after="120" w:line="240" w:lineRule="auto"/>
      <w:ind w:left="432" w:hanging="144"/>
      <w:jc w:val="right"/>
    </w:pPr>
    <w:rPr>
      <w:rFonts w:ascii="Arial" w:hAnsi="Arial"/>
      <w:bCs/>
      <w:kern w:val="0"/>
      <w:sz w:val="27"/>
    </w:rPr>
  </w:style>
  <w:style w:type="paragraph" w:customStyle="1" w:styleId="2f0">
    <w:name w:val="Заголовок 2 Приложение"/>
    <w:basedOn w:val="21"/>
    <w:rsid w:val="00802EAD"/>
    <w:pPr>
      <w:spacing w:before="240" w:after="120" w:line="240" w:lineRule="auto"/>
    </w:pPr>
    <w:rPr>
      <w:rFonts w:ascii="Arial" w:hAnsi="Arial" w:cs="Arial CYR"/>
      <w:iCs w:val="0"/>
      <w:smallCaps/>
      <w:spacing w:val="-2"/>
      <w:sz w:val="27"/>
      <w:szCs w:val="24"/>
    </w:rPr>
  </w:style>
  <w:style w:type="paragraph" w:customStyle="1" w:styleId="a7">
    <w:name w:val="Таблица Приложение"/>
    <w:basedOn w:val="af2"/>
    <w:next w:val="1f4"/>
    <w:rsid w:val="00802EAD"/>
    <w:pPr>
      <w:keepNext/>
      <w:numPr>
        <w:ilvl w:val="2"/>
        <w:numId w:val="1"/>
      </w:numPr>
      <w:spacing w:after="0" w:line="240" w:lineRule="auto"/>
      <w:jc w:val="right"/>
    </w:pPr>
    <w:rPr>
      <w:rFonts w:ascii="Times New Roman" w:eastAsia="Times New Roman" w:hAnsi="Times New Roman" w:cs="Times New Roman"/>
      <w:b/>
      <w:sz w:val="27"/>
      <w:szCs w:val="27"/>
      <w:lang w:eastAsia="ru-RU"/>
    </w:rPr>
  </w:style>
  <w:style w:type="paragraph" w:customStyle="1" w:styleId="TableListBullet2">
    <w:name w:val="Table List Bullet 2"/>
    <w:basedOn w:val="af2"/>
    <w:rsid w:val="00802EAD"/>
    <w:pPr>
      <w:keepLines/>
      <w:numPr>
        <w:numId w:val="41"/>
      </w:numPr>
      <w:tabs>
        <w:tab w:val="left" w:pos="567"/>
      </w:tabs>
      <w:spacing w:after="40" w:line="288" w:lineRule="auto"/>
    </w:pPr>
    <w:rPr>
      <w:rFonts w:ascii="Calibri" w:eastAsia="Batang" w:hAnsi="Calibri" w:cs="Times New Roman"/>
    </w:rPr>
  </w:style>
  <w:style w:type="paragraph" w:customStyle="1" w:styleId="34">
    <w:name w:val="Стиль3"/>
    <w:basedOn w:val="1d"/>
    <w:rsid w:val="00802EAD"/>
    <w:pPr>
      <w:numPr>
        <w:numId w:val="42"/>
      </w:numPr>
      <w:tabs>
        <w:tab w:val="num" w:pos="360"/>
      </w:tabs>
      <w:spacing w:line="360" w:lineRule="auto"/>
      <w:ind w:left="720" w:right="28" w:firstLine="0"/>
      <w:jc w:val="both"/>
    </w:pPr>
    <w:rPr>
      <w:szCs w:val="24"/>
    </w:rPr>
  </w:style>
  <w:style w:type="character" w:customStyle="1" w:styleId="phnormal">
    <w:name w:val="ph_normal Знак"/>
    <w:link w:val="phnormal0"/>
    <w:locked/>
    <w:rsid w:val="00802EAD"/>
    <w:rPr>
      <w:rFonts w:ascii="Calibri" w:eastAsia="Calibri" w:hAnsi="Calibri" w:cs="Calibri"/>
      <w:sz w:val="24"/>
    </w:rPr>
  </w:style>
  <w:style w:type="paragraph" w:customStyle="1" w:styleId="phnormal0">
    <w:name w:val="ph_normal"/>
    <w:basedOn w:val="af2"/>
    <w:link w:val="phnormal"/>
    <w:autoRedefine/>
    <w:rsid w:val="00802EAD"/>
    <w:pPr>
      <w:spacing w:after="0" w:line="360" w:lineRule="auto"/>
      <w:ind w:right="-1" w:firstLine="720"/>
      <w:jc w:val="both"/>
    </w:pPr>
    <w:rPr>
      <w:rFonts w:ascii="Calibri" w:eastAsia="Calibri" w:hAnsi="Calibri" w:cs="Calibri"/>
      <w:sz w:val="24"/>
    </w:rPr>
  </w:style>
  <w:style w:type="paragraph" w:customStyle="1" w:styleId="afffffff8">
    <w:name w:val="Название рисунка"/>
    <w:basedOn w:val="aff9"/>
    <w:next w:val="af2"/>
    <w:rsid w:val="00802EAD"/>
    <w:pPr>
      <w:suppressAutoHyphens/>
      <w:spacing w:before="120" w:after="0"/>
      <w:jc w:val="center"/>
    </w:pPr>
    <w:rPr>
      <w:rFonts w:eastAsia="Calibri"/>
      <w:bCs/>
      <w:color w:val="auto"/>
      <w:sz w:val="24"/>
    </w:rPr>
  </w:style>
  <w:style w:type="character" w:styleId="afffffff9">
    <w:name w:val="footnote reference"/>
    <w:semiHidden/>
    <w:unhideWhenUsed/>
    <w:rsid w:val="00802EAD"/>
    <w:rPr>
      <w:rFonts w:ascii="Times New Roman" w:hAnsi="Times New Roman" w:cs="Times New Roman" w:hint="default"/>
      <w:vertAlign w:val="superscript"/>
    </w:rPr>
  </w:style>
  <w:style w:type="character" w:styleId="afffffffa">
    <w:name w:val="annotation reference"/>
    <w:semiHidden/>
    <w:unhideWhenUsed/>
    <w:rsid w:val="00802EAD"/>
    <w:rPr>
      <w:rFonts w:ascii="Times New Roman" w:hAnsi="Times New Roman" w:cs="Times New Roman" w:hint="default"/>
      <w:sz w:val="16"/>
    </w:rPr>
  </w:style>
  <w:style w:type="character" w:styleId="afffffffb">
    <w:name w:val="line number"/>
    <w:semiHidden/>
    <w:unhideWhenUsed/>
    <w:rsid w:val="00802EAD"/>
    <w:rPr>
      <w:rFonts w:ascii="Times New Roman" w:hAnsi="Times New Roman" w:cs="Times New Roman" w:hint="default"/>
    </w:rPr>
  </w:style>
  <w:style w:type="character" w:styleId="afffffffc">
    <w:name w:val="page number"/>
    <w:semiHidden/>
    <w:unhideWhenUsed/>
    <w:rsid w:val="00802EAD"/>
    <w:rPr>
      <w:rFonts w:ascii="Times New Roman" w:hAnsi="Times New Roman" w:cs="Times New Roman" w:hint="default"/>
    </w:rPr>
  </w:style>
  <w:style w:type="character" w:styleId="afffffffd">
    <w:name w:val="endnote reference"/>
    <w:semiHidden/>
    <w:unhideWhenUsed/>
    <w:rsid w:val="00802EAD"/>
    <w:rPr>
      <w:rFonts w:ascii="Times New Roman" w:hAnsi="Times New Roman" w:cs="Times New Roman" w:hint="default"/>
      <w:vertAlign w:val="superscript"/>
    </w:rPr>
  </w:style>
  <w:style w:type="character" w:customStyle="1" w:styleId="Heading4Char">
    <w:name w:val="Heading 4 Char"/>
    <w:aliases w:val="Заголовок 4 (Приложение) Char,h4 Char,4 Char,4 + Перед:  6 пт Char,После:  6.... Char,H4 Char,Level 2 - a Char,Параграф Char,Подпункт Char,1.1. Заголовок 4 Char,Level 3 Char,(подпункт) Char,(Приложение) Char,Текст пункта подраздела Char"/>
    <w:semiHidden/>
    <w:rsid w:val="00802EAD"/>
    <w:rPr>
      <w:rFonts w:ascii="Calibri" w:hAnsi="Calibri" w:cs="Times New Roman" w:hint="default"/>
      <w:b/>
      <w:bCs/>
      <w:sz w:val="28"/>
      <w:szCs w:val="28"/>
    </w:rPr>
  </w:style>
  <w:style w:type="character" w:customStyle="1" w:styleId="HeaderChar">
    <w:name w:val="Header Char"/>
    <w:aliases w:val="Linie Char"/>
    <w:semiHidden/>
    <w:rsid w:val="00802EAD"/>
    <w:rPr>
      <w:rFonts w:ascii="Times New Roman" w:hAnsi="Times New Roman" w:cs="Times New Roman" w:hint="default"/>
      <w:sz w:val="20"/>
      <w:szCs w:val="20"/>
    </w:rPr>
  </w:style>
  <w:style w:type="character" w:customStyle="1" w:styleId="FootnoteTextChar">
    <w:name w:val="Footnote Text Char"/>
    <w:semiHidden/>
    <w:locked/>
    <w:rsid w:val="00802EAD"/>
    <w:rPr>
      <w:rFonts w:ascii="Times New Roman" w:hAnsi="Times New Roman" w:cs="Times New Roman" w:hint="default"/>
    </w:rPr>
  </w:style>
  <w:style w:type="character" w:customStyle="1" w:styleId="PlainText1">
    <w:name w:val="PlainText Знак1"/>
    <w:rsid w:val="00802EAD"/>
    <w:rPr>
      <w:sz w:val="24"/>
      <w:lang w:val="ru-RU" w:eastAsia="ru-RU"/>
    </w:rPr>
  </w:style>
  <w:style w:type="character" w:customStyle="1" w:styleId="2f1">
    <w:name w:val="Знак Знак2"/>
    <w:semiHidden/>
    <w:locked/>
    <w:rsid w:val="00802EAD"/>
    <w:rPr>
      <w:rFonts w:ascii="Arial" w:hAnsi="Arial" w:cs="Arial" w:hint="default"/>
      <w:sz w:val="16"/>
      <w:lang w:val="ru-RU" w:eastAsia="ru-RU"/>
    </w:rPr>
  </w:style>
  <w:style w:type="character" w:customStyle="1" w:styleId="FontStyle25">
    <w:name w:val="Font Style25"/>
    <w:rsid w:val="00802EAD"/>
    <w:rPr>
      <w:rFonts w:ascii="Times New Roman" w:hAnsi="Times New Roman" w:cs="Times New Roman" w:hint="default"/>
      <w:b/>
      <w:bCs w:val="0"/>
      <w:sz w:val="26"/>
    </w:rPr>
  </w:style>
  <w:style w:type="character" w:customStyle="1" w:styleId="artheader">
    <w:name w:val="artheader"/>
    <w:rsid w:val="00802EAD"/>
  </w:style>
  <w:style w:type="character" w:customStyle="1" w:styleId="googqs-tidbit1">
    <w:name w:val="goog_qs-tidbit1"/>
    <w:rsid w:val="00802EAD"/>
  </w:style>
  <w:style w:type="character" w:customStyle="1" w:styleId="1f8">
    <w:name w:val="Название книги1"/>
    <w:rsid w:val="00802EAD"/>
    <w:rPr>
      <w:rFonts w:ascii="Times New Roman" w:hAnsi="Times New Roman" w:cs="Times New Roman" w:hint="default"/>
      <w:smallCaps/>
      <w:spacing w:val="5"/>
      <w:sz w:val="20"/>
    </w:rPr>
  </w:style>
  <w:style w:type="character" w:customStyle="1" w:styleId="1f9">
    <w:name w:val="Слабое выделение1"/>
    <w:rsid w:val="00802EAD"/>
    <w:rPr>
      <w:rFonts w:ascii="Times New Roman" w:hAnsi="Times New Roman" w:cs="Times New Roman" w:hint="default"/>
      <w:i/>
      <w:iCs w:val="0"/>
      <w:color w:val="808080"/>
    </w:rPr>
  </w:style>
  <w:style w:type="character" w:customStyle="1" w:styleId="1fa">
    <w:name w:val="Сильное выделение1"/>
    <w:rsid w:val="00802EAD"/>
    <w:rPr>
      <w:rFonts w:ascii="Times New Roman" w:hAnsi="Times New Roman" w:cs="Times New Roman" w:hint="default"/>
      <w:b/>
      <w:bCs w:val="0"/>
      <w:i/>
      <w:iCs w:val="0"/>
      <w:color w:val="4F81BD"/>
    </w:rPr>
  </w:style>
  <w:style w:type="character" w:customStyle="1" w:styleId="1fb">
    <w:name w:val="Слабая ссылка1"/>
    <w:rsid w:val="00802EAD"/>
    <w:rPr>
      <w:rFonts w:ascii="Times New Roman" w:hAnsi="Times New Roman" w:cs="Times New Roman" w:hint="default"/>
      <w:smallCaps/>
      <w:color w:val="C0504D"/>
      <w:u w:val="single"/>
    </w:rPr>
  </w:style>
  <w:style w:type="character" w:customStyle="1" w:styleId="1fc">
    <w:name w:val="Сильная ссылка1"/>
    <w:rsid w:val="00802EAD"/>
    <w:rPr>
      <w:rFonts w:ascii="Times New Roman" w:hAnsi="Times New Roman" w:cs="Times New Roman" w:hint="default"/>
      <w:b/>
      <w:bCs w:val="0"/>
      <w:smallCaps/>
      <w:color w:val="C0504D"/>
      <w:spacing w:val="5"/>
      <w:u w:val="single"/>
    </w:rPr>
  </w:style>
  <w:style w:type="character" w:customStyle="1" w:styleId="FontStyle56">
    <w:name w:val="Font Style56"/>
    <w:rsid w:val="00802EAD"/>
    <w:rPr>
      <w:rFonts w:ascii="Times New Roman" w:hAnsi="Times New Roman" w:cs="Times New Roman" w:hint="default"/>
      <w:color w:val="000000"/>
      <w:sz w:val="22"/>
    </w:rPr>
  </w:style>
  <w:style w:type="table" w:styleId="2f2">
    <w:name w:val="Table 3D effects 2"/>
    <w:basedOn w:val="af5"/>
    <w:semiHidden/>
    <w:unhideWhenUsed/>
    <w:rsid w:val="00802EA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afffffffe">
    <w:name w:val="Table Grid"/>
    <w:basedOn w:val="af5"/>
    <w:rsid w:val="00802EA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d">
    <w:name w:val="Сетка таблицы1"/>
    <w:rsid w:val="00802EAD"/>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7">
    <w:name w:val="index 7"/>
    <w:basedOn w:val="Head6"/>
    <w:next w:val="af2"/>
    <w:autoRedefine/>
    <w:semiHidden/>
    <w:unhideWhenUsed/>
    <w:rsid w:val="00802EAD"/>
    <w:pPr>
      <w:numPr>
        <w:ilvl w:val="7"/>
      </w:numPr>
    </w:pPr>
  </w:style>
  <w:style w:type="paragraph" w:customStyle="1" w:styleId="ad">
    <w:name w:val="Перечень сервисов"/>
    <w:basedOn w:val="a0"/>
    <w:rsid w:val="00802EAD"/>
    <w:pPr>
      <w:numPr>
        <w:ilvl w:val="0"/>
        <w:numId w:val="43"/>
      </w:numPr>
      <w:ind w:left="1361" w:hanging="641"/>
    </w:pPr>
  </w:style>
  <w:style w:type="paragraph" w:styleId="31">
    <w:name w:val="List Bullet 3"/>
    <w:basedOn w:val="ORGTEXT0"/>
    <w:semiHidden/>
    <w:unhideWhenUsed/>
    <w:rsid w:val="00802EAD"/>
    <w:pPr>
      <w:numPr>
        <w:numId w:val="44"/>
      </w:numPr>
      <w:tabs>
        <w:tab w:val="num" w:pos="360"/>
      </w:tabs>
      <w:spacing w:beforeLines="60" w:afterLines="60"/>
      <w:ind w:left="357" w:firstLine="720"/>
    </w:pPr>
  </w:style>
  <w:style w:type="numbering" w:customStyle="1" w:styleId="ArticleSection">
    <w:name w:val="Article / Section"/>
    <w:rsid w:val="00802EAD"/>
    <w:pPr>
      <w:numPr>
        <w:numId w:val="45"/>
      </w:numPr>
    </w:pPr>
  </w:style>
  <w:style w:type="paragraph" w:styleId="1fe">
    <w:name w:val="index 1"/>
    <w:basedOn w:val="af2"/>
    <w:next w:val="af2"/>
    <w:autoRedefine/>
    <w:semiHidden/>
    <w:unhideWhenUsed/>
    <w:rsid w:val="00802EAD"/>
    <w:pPr>
      <w:spacing w:before="120" w:after="0" w:line="240" w:lineRule="auto"/>
      <w:ind w:left="567" w:hanging="567"/>
    </w:pPr>
    <w:rPr>
      <w:rFonts w:ascii="Times New Roman" w:eastAsia="Times New Roman" w:hAnsi="Times New Roman" w:cs="Arial"/>
      <w:sz w:val="20"/>
      <w:szCs w:val="20"/>
      <w:lang w:eastAsia="ru-RU"/>
    </w:rPr>
  </w:style>
  <w:style w:type="paragraph" w:styleId="2f3">
    <w:name w:val="index 2"/>
    <w:basedOn w:val="af2"/>
    <w:next w:val="af2"/>
    <w:autoRedefine/>
    <w:semiHidden/>
    <w:unhideWhenUsed/>
    <w:rsid w:val="00802EAD"/>
    <w:pPr>
      <w:spacing w:after="0" w:line="240" w:lineRule="auto"/>
      <w:ind w:left="480" w:hanging="240"/>
    </w:pPr>
    <w:rPr>
      <w:rFonts w:ascii="Times New Roman" w:eastAsia="Times New Roman" w:hAnsi="Times New Roman" w:cs="Arial"/>
      <w:sz w:val="20"/>
      <w:szCs w:val="20"/>
      <w:lang w:eastAsia="ru-RU"/>
    </w:rPr>
  </w:style>
  <w:style w:type="paragraph" w:styleId="3f0">
    <w:name w:val="index 3"/>
    <w:basedOn w:val="af2"/>
    <w:next w:val="af2"/>
    <w:autoRedefine/>
    <w:semiHidden/>
    <w:unhideWhenUsed/>
    <w:rsid w:val="00802EAD"/>
    <w:pPr>
      <w:spacing w:after="0" w:line="240" w:lineRule="auto"/>
      <w:ind w:left="720" w:hanging="240"/>
    </w:pPr>
    <w:rPr>
      <w:rFonts w:ascii="Times New Roman" w:eastAsia="Times New Roman" w:hAnsi="Times New Roman" w:cs="Arial"/>
      <w:sz w:val="20"/>
      <w:szCs w:val="20"/>
      <w:lang w:eastAsia="ru-RU"/>
    </w:rPr>
  </w:style>
  <w:style w:type="paragraph" w:styleId="47">
    <w:name w:val="index 4"/>
    <w:basedOn w:val="af2"/>
    <w:next w:val="af2"/>
    <w:autoRedefine/>
    <w:semiHidden/>
    <w:unhideWhenUsed/>
    <w:rsid w:val="00802EAD"/>
    <w:pPr>
      <w:spacing w:after="0" w:line="240" w:lineRule="auto"/>
      <w:ind w:left="960" w:hanging="240"/>
    </w:pPr>
    <w:rPr>
      <w:rFonts w:ascii="Times New Roman" w:eastAsia="Times New Roman" w:hAnsi="Times New Roman" w:cs="Arial"/>
      <w:sz w:val="20"/>
      <w:szCs w:val="20"/>
      <w:lang w:eastAsia="ru-RU"/>
    </w:rPr>
  </w:style>
  <w:style w:type="paragraph" w:styleId="54">
    <w:name w:val="index 5"/>
    <w:basedOn w:val="af2"/>
    <w:next w:val="af2"/>
    <w:autoRedefine/>
    <w:semiHidden/>
    <w:unhideWhenUsed/>
    <w:rsid w:val="00802EAD"/>
    <w:pPr>
      <w:spacing w:after="0" w:line="240" w:lineRule="auto"/>
      <w:ind w:left="1200" w:hanging="240"/>
    </w:pPr>
    <w:rPr>
      <w:rFonts w:ascii="Times New Roman" w:eastAsia="Times New Roman" w:hAnsi="Times New Roman" w:cs="Arial"/>
      <w:sz w:val="20"/>
      <w:szCs w:val="20"/>
      <w:lang w:eastAsia="ru-RU"/>
    </w:rPr>
  </w:style>
  <w:style w:type="paragraph" w:styleId="63">
    <w:name w:val="index 6"/>
    <w:basedOn w:val="af2"/>
    <w:next w:val="af2"/>
    <w:autoRedefine/>
    <w:semiHidden/>
    <w:unhideWhenUsed/>
    <w:rsid w:val="00802EAD"/>
    <w:pPr>
      <w:spacing w:after="0" w:line="240" w:lineRule="auto"/>
      <w:ind w:left="1440" w:hanging="240"/>
    </w:pPr>
    <w:rPr>
      <w:rFonts w:ascii="Times New Roman" w:eastAsia="Times New Roman" w:hAnsi="Times New Roman" w:cs="Arial"/>
      <w:sz w:val="20"/>
      <w:szCs w:val="20"/>
      <w:lang w:eastAsia="ru-RU"/>
    </w:rPr>
  </w:style>
  <w:style w:type="paragraph" w:styleId="84">
    <w:name w:val="index 8"/>
    <w:basedOn w:val="af2"/>
    <w:next w:val="af2"/>
    <w:autoRedefine/>
    <w:semiHidden/>
    <w:unhideWhenUsed/>
    <w:rsid w:val="00802EAD"/>
    <w:pPr>
      <w:spacing w:after="0" w:line="240" w:lineRule="auto"/>
      <w:ind w:left="1920" w:hanging="240"/>
    </w:pPr>
    <w:rPr>
      <w:rFonts w:ascii="Times New Roman" w:eastAsia="Times New Roman" w:hAnsi="Times New Roman" w:cs="Arial"/>
      <w:sz w:val="20"/>
      <w:szCs w:val="20"/>
      <w:lang w:eastAsia="ru-RU"/>
    </w:rPr>
  </w:style>
  <w:style w:type="paragraph" w:styleId="93">
    <w:name w:val="index 9"/>
    <w:basedOn w:val="af2"/>
    <w:next w:val="af2"/>
    <w:autoRedefine/>
    <w:semiHidden/>
    <w:unhideWhenUsed/>
    <w:rsid w:val="00802EAD"/>
    <w:pPr>
      <w:spacing w:after="0" w:line="240" w:lineRule="auto"/>
      <w:ind w:left="2160" w:hanging="240"/>
    </w:pPr>
    <w:rPr>
      <w:rFonts w:ascii="Times New Roman" w:eastAsia="Times New Roman" w:hAnsi="Times New Roman" w:cs="Arial"/>
      <w:sz w:val="20"/>
      <w:szCs w:val="20"/>
      <w:lang w:eastAsia="ru-RU"/>
    </w:rPr>
  </w:style>
  <w:style w:type="paragraph" w:styleId="affffffff">
    <w:name w:val="index heading"/>
    <w:basedOn w:val="af2"/>
    <w:next w:val="1fe"/>
    <w:semiHidden/>
    <w:unhideWhenUsed/>
    <w:rsid w:val="00802EAD"/>
    <w:pPr>
      <w:spacing w:after="0" w:line="240" w:lineRule="auto"/>
    </w:pPr>
    <w:rPr>
      <w:rFonts w:ascii="Times New Roman" w:eastAsia="Times New Roman" w:hAnsi="Times New Roman" w:cs="Arial"/>
      <w:sz w:val="20"/>
      <w:szCs w:val="20"/>
      <w:lang w:eastAsia="ru-RU"/>
    </w:rPr>
  </w:style>
  <w:style w:type="paragraph" w:styleId="aa">
    <w:name w:val="List"/>
    <w:basedOn w:val="af2"/>
    <w:semiHidden/>
    <w:unhideWhenUsed/>
    <w:rsid w:val="00802EAD"/>
    <w:pPr>
      <w:widowControl w:val="0"/>
      <w:numPr>
        <w:numId w:val="3"/>
      </w:numPr>
      <w:adjustRightInd w:val="0"/>
      <w:spacing w:after="0" w:line="360" w:lineRule="auto"/>
      <w:jc w:val="both"/>
    </w:pPr>
    <w:rPr>
      <w:rFonts w:ascii="Times New Roman" w:eastAsia="Times New Roman" w:hAnsi="Times New Roman" w:cs="Arial"/>
      <w:sz w:val="24"/>
      <w:szCs w:val="24"/>
      <w:lang w:val="fr-FR" w:eastAsia="ru-RU"/>
    </w:rPr>
  </w:style>
  <w:style w:type="paragraph" w:styleId="2f4">
    <w:name w:val="List 2"/>
    <w:basedOn w:val="af2"/>
    <w:semiHidden/>
    <w:unhideWhenUsed/>
    <w:rsid w:val="00802EAD"/>
    <w:pPr>
      <w:spacing w:after="120" w:line="240" w:lineRule="auto"/>
      <w:ind w:left="566" w:hanging="283"/>
      <w:jc w:val="both"/>
    </w:pPr>
    <w:rPr>
      <w:rFonts w:ascii="Times New Roman" w:eastAsia="Times New Roman" w:hAnsi="Times New Roman" w:cs="Arial"/>
      <w:sz w:val="24"/>
      <w:szCs w:val="24"/>
      <w:lang w:eastAsia="ru-RU"/>
    </w:rPr>
  </w:style>
  <w:style w:type="character" w:customStyle="1" w:styleId="1ff">
    <w:name w:val="Основной текст Знак1"/>
    <w:aliases w:val="Основной текст Знак Знак Знак Знак"/>
    <w:semiHidden/>
    <w:locked/>
    <w:rsid w:val="00802EAD"/>
    <w:rPr>
      <w:b/>
      <w:bCs/>
      <w:i/>
      <w:iCs/>
      <w:sz w:val="18"/>
      <w:szCs w:val="18"/>
    </w:rPr>
  </w:style>
  <w:style w:type="paragraph" w:styleId="affffffff0">
    <w:name w:val="Body Text First Indent"/>
    <w:basedOn w:val="afff"/>
    <w:link w:val="affffffff1"/>
    <w:semiHidden/>
    <w:unhideWhenUsed/>
    <w:rsid w:val="00802EAD"/>
    <w:pPr>
      <w:spacing w:before="0" w:line="240" w:lineRule="auto"/>
      <w:ind w:firstLine="210"/>
      <w:jc w:val="both"/>
    </w:pPr>
    <w:rPr>
      <w:rFonts w:asciiTheme="minorHAnsi" w:eastAsiaTheme="minorHAnsi" w:hAnsiTheme="minorHAnsi" w:cstheme="minorBidi"/>
      <w:color w:val="auto"/>
      <w:sz w:val="24"/>
      <w:szCs w:val="24"/>
    </w:rPr>
  </w:style>
  <w:style w:type="character" w:customStyle="1" w:styleId="affffffff1">
    <w:name w:val="Красная строка Знак"/>
    <w:basedOn w:val="afff0"/>
    <w:link w:val="affffffff0"/>
    <w:semiHidden/>
    <w:rsid w:val="00802EAD"/>
    <w:rPr>
      <w:rFonts w:ascii="Times New Roman" w:eastAsia="Times New Roman" w:hAnsi="Times New Roman" w:cs="Times New Roman"/>
      <w:color w:val="000000"/>
      <w:sz w:val="24"/>
      <w:szCs w:val="24"/>
      <w:lang w:val="en-US"/>
    </w:rPr>
  </w:style>
  <w:style w:type="paragraph" w:styleId="affffffff2">
    <w:name w:val="No Spacing"/>
    <w:uiPriority w:val="1"/>
    <w:qFormat/>
    <w:rsid w:val="00802EAD"/>
    <w:pPr>
      <w:spacing w:after="0" w:line="240" w:lineRule="auto"/>
    </w:pPr>
    <w:rPr>
      <w:rFonts w:ascii="Calibri" w:eastAsia="Calibri" w:hAnsi="Calibri" w:cs="Times New Roman"/>
    </w:rPr>
  </w:style>
  <w:style w:type="paragraph" w:styleId="affffffff3">
    <w:name w:val="TOC Heading"/>
    <w:basedOn w:val="12"/>
    <w:next w:val="af2"/>
    <w:uiPriority w:val="39"/>
    <w:semiHidden/>
    <w:unhideWhenUsed/>
    <w:qFormat/>
    <w:rsid w:val="00802EAD"/>
    <w:pPr>
      <w:keepNext/>
      <w:keepLines/>
      <w:tabs>
        <w:tab w:val="clear" w:pos="1283"/>
      </w:tabs>
      <w:spacing w:before="480" w:line="276" w:lineRule="auto"/>
      <w:ind w:left="0" w:firstLine="0"/>
      <w:jc w:val="left"/>
      <w:outlineLvl w:val="9"/>
    </w:pPr>
    <w:rPr>
      <w:rFonts w:ascii="Cambria" w:hAnsi="Cambria"/>
      <w:bCs/>
      <w:caps w:val="0"/>
      <w:color w:val="365F91"/>
      <w:kern w:val="0"/>
      <w:szCs w:val="28"/>
      <w:lang w:eastAsia="en-US"/>
    </w:rPr>
  </w:style>
  <w:style w:type="paragraph" w:customStyle="1" w:styleId="affffffff4">
    <w:name w:val="_Титул_Название изделия"/>
    <w:basedOn w:val="af2"/>
    <w:next w:val="af2"/>
    <w:rsid w:val="00802EAD"/>
    <w:pPr>
      <w:spacing w:after="120" w:line="240" w:lineRule="auto"/>
      <w:jc w:val="center"/>
    </w:pPr>
    <w:rPr>
      <w:rFonts w:ascii="Times New Roman" w:eastAsia="Times New Roman" w:hAnsi="Times New Roman" w:cs="Arial"/>
      <w:b/>
      <w:bCs/>
      <w:sz w:val="32"/>
      <w:szCs w:val="32"/>
      <w:lang w:eastAsia="ru-RU"/>
    </w:rPr>
  </w:style>
  <w:style w:type="paragraph" w:customStyle="1" w:styleId="affffffff5">
    <w:name w:val="_Титул_Количество листов"/>
    <w:basedOn w:val="af2"/>
    <w:next w:val="af2"/>
    <w:rsid w:val="00802EAD"/>
    <w:pPr>
      <w:spacing w:after="0" w:line="240" w:lineRule="auto"/>
      <w:jc w:val="both"/>
    </w:pPr>
    <w:rPr>
      <w:rFonts w:ascii="Times New Roman" w:eastAsia="Times New Roman" w:hAnsi="Times New Roman" w:cs="Arial"/>
      <w:b/>
      <w:bCs/>
      <w:sz w:val="26"/>
      <w:szCs w:val="26"/>
      <w:lang w:eastAsia="ru-RU"/>
    </w:rPr>
  </w:style>
  <w:style w:type="paragraph" w:customStyle="1" w:styleId="affffffff6">
    <w:name w:val="_Аннотация"/>
    <w:next w:val="af2"/>
    <w:rsid w:val="00802EAD"/>
    <w:pPr>
      <w:pageBreakBefore/>
      <w:spacing w:after="280" w:line="240" w:lineRule="auto"/>
      <w:jc w:val="center"/>
    </w:pPr>
    <w:rPr>
      <w:rFonts w:ascii="Arial" w:eastAsia="Times New Roman" w:hAnsi="Arial" w:cs="Arial"/>
      <w:b/>
      <w:bCs/>
      <w:caps/>
      <w:sz w:val="28"/>
      <w:szCs w:val="28"/>
      <w:lang w:eastAsia="ru-RU"/>
    </w:rPr>
  </w:style>
  <w:style w:type="paragraph" w:customStyle="1" w:styleId="affffffff7">
    <w:name w:val="_Содержание"/>
    <w:next w:val="af2"/>
    <w:rsid w:val="00802EAD"/>
    <w:pPr>
      <w:pageBreakBefore/>
      <w:spacing w:before="240" w:after="240" w:line="240" w:lineRule="auto"/>
      <w:jc w:val="center"/>
    </w:pPr>
    <w:rPr>
      <w:rFonts w:ascii="Arial" w:eastAsia="Times New Roman" w:hAnsi="Arial" w:cs="Arial"/>
      <w:b/>
      <w:bCs/>
      <w:caps/>
      <w:sz w:val="28"/>
      <w:szCs w:val="28"/>
      <w:lang w:eastAsia="ru-RU"/>
    </w:rPr>
  </w:style>
  <w:style w:type="paragraph" w:customStyle="1" w:styleId="01">
    <w:name w:val="_Текст0_Список 1 уровня"/>
    <w:rsid w:val="00802EAD"/>
    <w:pPr>
      <w:tabs>
        <w:tab w:val="decimal" w:pos="992"/>
        <w:tab w:val="num" w:pos="1211"/>
      </w:tabs>
      <w:spacing w:after="0" w:line="240" w:lineRule="auto"/>
      <w:ind w:left="993" w:hanging="284"/>
      <w:jc w:val="both"/>
    </w:pPr>
    <w:rPr>
      <w:rFonts w:ascii="Arial" w:eastAsia="Times New Roman" w:hAnsi="Arial" w:cs="Arial"/>
      <w:sz w:val="24"/>
      <w:szCs w:val="24"/>
      <w:lang w:eastAsia="ru-RU"/>
    </w:rPr>
  </w:style>
  <w:style w:type="paragraph" w:customStyle="1" w:styleId="02">
    <w:name w:val="_Текст0_Список 2 уровня"/>
    <w:rsid w:val="00802EAD"/>
    <w:pPr>
      <w:tabs>
        <w:tab w:val="left" w:pos="1701"/>
      </w:tabs>
      <w:spacing w:after="0" w:line="240" w:lineRule="auto"/>
      <w:ind w:left="1702" w:hanging="284"/>
      <w:jc w:val="both"/>
    </w:pPr>
    <w:rPr>
      <w:rFonts w:ascii="Arial" w:eastAsia="Times New Roman" w:hAnsi="Arial" w:cs="Arial"/>
      <w:sz w:val="24"/>
      <w:szCs w:val="24"/>
      <w:lang w:eastAsia="ru-RU"/>
    </w:rPr>
  </w:style>
  <w:style w:type="paragraph" w:customStyle="1" w:styleId="affffffff8">
    <w:name w:val="_Табл_Заголовок"/>
    <w:rsid w:val="00802EAD"/>
    <w:pPr>
      <w:keepNext/>
      <w:spacing w:before="60" w:after="60" w:line="240" w:lineRule="auto"/>
      <w:jc w:val="center"/>
    </w:pPr>
    <w:rPr>
      <w:rFonts w:ascii="Arial" w:eastAsia="Times New Roman" w:hAnsi="Arial" w:cs="Arial"/>
      <w:b/>
      <w:bCs/>
      <w:sz w:val="24"/>
      <w:szCs w:val="24"/>
      <w:lang w:eastAsia="ru-RU"/>
    </w:rPr>
  </w:style>
  <w:style w:type="paragraph" w:customStyle="1" w:styleId="affffffff9">
    <w:name w:val="_Рис_Название"/>
    <w:next w:val="af2"/>
    <w:rsid w:val="00802EAD"/>
    <w:pPr>
      <w:spacing w:before="120" w:after="120" w:line="240" w:lineRule="auto"/>
      <w:jc w:val="center"/>
    </w:pPr>
    <w:rPr>
      <w:rFonts w:ascii="Arial" w:eastAsia="Times New Roman" w:hAnsi="Arial" w:cs="Arial"/>
      <w:sz w:val="24"/>
      <w:szCs w:val="24"/>
      <w:lang w:eastAsia="ru-RU"/>
    </w:rPr>
  </w:style>
  <w:style w:type="paragraph" w:customStyle="1" w:styleId="affffffffa">
    <w:name w:val="_Рисунок"/>
    <w:next w:val="af2"/>
    <w:rsid w:val="00802EAD"/>
    <w:pPr>
      <w:keepNext/>
      <w:spacing w:after="120" w:line="240" w:lineRule="auto"/>
      <w:jc w:val="center"/>
    </w:pPr>
    <w:rPr>
      <w:rFonts w:ascii="Arial" w:eastAsia="Times New Roman" w:hAnsi="Arial" w:cs="Arial"/>
      <w:sz w:val="24"/>
      <w:szCs w:val="24"/>
      <w:lang w:eastAsia="ru-RU"/>
    </w:rPr>
  </w:style>
  <w:style w:type="paragraph" w:customStyle="1" w:styleId="03">
    <w:name w:val="_Текст0_Рисунок_название"/>
    <w:basedOn w:val="af2"/>
    <w:rsid w:val="00802EAD"/>
    <w:pPr>
      <w:spacing w:before="240" w:after="240" w:line="240" w:lineRule="auto"/>
      <w:jc w:val="center"/>
    </w:pPr>
    <w:rPr>
      <w:rFonts w:ascii="Times New Roman" w:eastAsia="Times New Roman" w:hAnsi="Times New Roman" w:cs="Arial"/>
      <w:sz w:val="24"/>
      <w:szCs w:val="24"/>
      <w:lang w:eastAsia="ru-RU"/>
    </w:rPr>
  </w:style>
  <w:style w:type="paragraph" w:customStyle="1" w:styleId="04">
    <w:name w:val="_Текст0 Знак"/>
    <w:rsid w:val="00802EAD"/>
    <w:pPr>
      <w:spacing w:after="0" w:line="240" w:lineRule="auto"/>
      <w:ind w:firstLine="709"/>
      <w:jc w:val="both"/>
    </w:pPr>
    <w:rPr>
      <w:rFonts w:ascii="Arial" w:eastAsia="Times New Roman" w:hAnsi="Arial" w:cs="Arial"/>
      <w:sz w:val="24"/>
      <w:szCs w:val="24"/>
      <w:lang w:eastAsia="ru-RU"/>
    </w:rPr>
  </w:style>
  <w:style w:type="paragraph" w:customStyle="1" w:styleId="05">
    <w:name w:val="_Текст0_Табл_название"/>
    <w:basedOn w:val="03"/>
    <w:next w:val="04"/>
    <w:rsid w:val="00802EAD"/>
    <w:pPr>
      <w:keepNext/>
    </w:pPr>
    <w:rPr>
      <w:b/>
      <w:bCs/>
    </w:rPr>
  </w:style>
  <w:style w:type="paragraph" w:customStyle="1" w:styleId="010">
    <w:name w:val="_Текст0_СписНум 1 уровня"/>
    <w:rsid w:val="00802EAD"/>
    <w:pPr>
      <w:spacing w:after="120" w:line="240" w:lineRule="auto"/>
      <w:jc w:val="both"/>
    </w:pPr>
    <w:rPr>
      <w:rFonts w:ascii="Arial" w:eastAsia="Times New Roman" w:hAnsi="Arial" w:cs="Arial"/>
      <w:sz w:val="24"/>
      <w:szCs w:val="24"/>
      <w:lang w:eastAsia="ru-RU"/>
    </w:rPr>
  </w:style>
  <w:style w:type="paragraph" w:customStyle="1" w:styleId="22">
    <w:name w:val="_Приложение_Заголовок 2"/>
    <w:basedOn w:val="21"/>
    <w:rsid w:val="00802EAD"/>
    <w:pPr>
      <w:numPr>
        <w:numId w:val="9"/>
      </w:numPr>
      <w:tabs>
        <w:tab w:val="left" w:pos="1191"/>
      </w:tabs>
      <w:spacing w:line="240" w:lineRule="auto"/>
    </w:pPr>
    <w:rPr>
      <w:iCs w:val="0"/>
      <w:sz w:val="24"/>
      <w:szCs w:val="24"/>
    </w:rPr>
  </w:style>
  <w:style w:type="paragraph" w:customStyle="1" w:styleId="1ff0">
    <w:name w:val="_Приложение_Заголовок 1"/>
    <w:basedOn w:val="12"/>
    <w:next w:val="22"/>
    <w:rsid w:val="00802EAD"/>
    <w:pPr>
      <w:keepNext/>
      <w:tabs>
        <w:tab w:val="clear" w:pos="1283"/>
        <w:tab w:val="left" w:pos="397"/>
      </w:tabs>
      <w:spacing w:before="0" w:line="240" w:lineRule="auto"/>
      <w:ind w:left="0" w:firstLine="0"/>
      <w:jc w:val="right"/>
    </w:pPr>
    <w:rPr>
      <w:rFonts w:cs="Arial"/>
      <w:bCs/>
      <w:kern w:val="32"/>
      <w:szCs w:val="28"/>
    </w:rPr>
  </w:style>
  <w:style w:type="paragraph" w:customStyle="1" w:styleId="33">
    <w:name w:val="_Приложение_Заголовок 3"/>
    <w:basedOn w:val="35"/>
    <w:rsid w:val="00802EAD"/>
    <w:pPr>
      <w:numPr>
        <w:ilvl w:val="2"/>
        <w:numId w:val="9"/>
      </w:numPr>
      <w:spacing w:line="240" w:lineRule="auto"/>
    </w:pPr>
    <w:rPr>
      <w:b w:val="0"/>
      <w:bCs w:val="0"/>
      <w:i/>
      <w:iCs/>
      <w:sz w:val="24"/>
      <w:szCs w:val="24"/>
    </w:rPr>
  </w:style>
  <w:style w:type="paragraph" w:customStyle="1" w:styleId="affffffffb">
    <w:name w:val="Т_ТАБЛ"/>
    <w:basedOn w:val="af2"/>
    <w:rsid w:val="00802EAD"/>
    <w:pPr>
      <w:spacing w:after="0" w:line="240" w:lineRule="auto"/>
    </w:pPr>
    <w:rPr>
      <w:rFonts w:ascii="Times New Roman" w:eastAsia="Times New Roman" w:hAnsi="Times New Roman" w:cs="Arial"/>
      <w:sz w:val="24"/>
      <w:szCs w:val="24"/>
      <w:lang w:eastAsia="ru-RU"/>
    </w:rPr>
  </w:style>
  <w:style w:type="paragraph" w:customStyle="1" w:styleId="affffffffc">
    <w:name w:val="Обычный.Абзац"/>
    <w:autoRedefine/>
    <w:rsid w:val="00802EAD"/>
    <w:pPr>
      <w:spacing w:after="0" w:line="240" w:lineRule="auto"/>
      <w:ind w:firstLine="680"/>
      <w:jc w:val="both"/>
    </w:pPr>
    <w:rPr>
      <w:rFonts w:ascii="Times New Roman" w:eastAsia="Times New Roman" w:hAnsi="Times New Roman" w:cs="Times New Roman"/>
      <w:sz w:val="24"/>
      <w:szCs w:val="24"/>
      <w:lang w:eastAsia="ru-RU"/>
    </w:rPr>
  </w:style>
  <w:style w:type="paragraph" w:customStyle="1" w:styleId="affffffffd">
    <w:name w:val="Список а)"/>
    <w:basedOn w:val="af2"/>
    <w:rsid w:val="00802EAD"/>
    <w:pPr>
      <w:tabs>
        <w:tab w:val="num" w:pos="926"/>
      </w:tabs>
      <w:spacing w:after="0" w:line="360" w:lineRule="auto"/>
      <w:ind w:left="926" w:hanging="360"/>
      <w:jc w:val="both"/>
    </w:pPr>
    <w:rPr>
      <w:rFonts w:ascii="Times New Roman" w:eastAsia="Times New Roman" w:hAnsi="Times New Roman" w:cs="Arial"/>
      <w:sz w:val="24"/>
      <w:szCs w:val="24"/>
      <w:lang w:val="fr-FR" w:eastAsia="ru-RU"/>
    </w:rPr>
  </w:style>
  <w:style w:type="paragraph" w:customStyle="1" w:styleId="30">
    <w:name w:val="Подпункт (3 уровень)"/>
    <w:basedOn w:val="af2"/>
    <w:next w:val="af2"/>
    <w:rsid w:val="00802EAD"/>
    <w:pPr>
      <w:numPr>
        <w:ilvl w:val="2"/>
        <w:numId w:val="2"/>
      </w:numPr>
      <w:spacing w:before="120" w:after="120" w:line="360" w:lineRule="auto"/>
      <w:jc w:val="both"/>
      <w:outlineLvl w:val="2"/>
    </w:pPr>
    <w:rPr>
      <w:rFonts w:ascii="Times New Roman" w:eastAsia="Times New Roman" w:hAnsi="Times New Roman" w:cs="Arial"/>
      <w:sz w:val="24"/>
      <w:szCs w:val="24"/>
      <w:lang w:eastAsia="ru-RU"/>
    </w:rPr>
  </w:style>
  <w:style w:type="paragraph" w:customStyle="1" w:styleId="12712">
    <w:name w:val="Стиль Стиль Первая строка:  127 см Междустр.интервал:  множитель 12..."/>
    <w:basedOn w:val="af2"/>
    <w:rsid w:val="00802EAD"/>
    <w:pPr>
      <w:spacing w:after="0" w:line="300" w:lineRule="auto"/>
      <w:ind w:firstLine="720"/>
      <w:jc w:val="both"/>
    </w:pPr>
    <w:rPr>
      <w:rFonts w:ascii="Times New Roman" w:eastAsia="Times New Roman" w:hAnsi="Times New Roman" w:cs="Arial"/>
      <w:sz w:val="24"/>
      <w:szCs w:val="24"/>
      <w:lang w:eastAsia="ru-RU"/>
    </w:rPr>
  </w:style>
  <w:style w:type="paragraph" w:customStyle="1" w:styleId="affffffffe">
    <w:name w:val="Ссылка"/>
    <w:basedOn w:val="af2"/>
    <w:rsid w:val="00802EAD"/>
    <w:pPr>
      <w:spacing w:after="60" w:line="360" w:lineRule="auto"/>
    </w:pPr>
    <w:rPr>
      <w:rFonts w:ascii="Times New Roman" w:eastAsia="Times New Roman" w:hAnsi="Times New Roman" w:cs="Arial"/>
      <w:i/>
      <w:iCs/>
      <w:lang w:eastAsia="ru-RU"/>
    </w:rPr>
  </w:style>
  <w:style w:type="paragraph" w:customStyle="1" w:styleId="030">
    <w:name w:val="_Текст0_Список 3 уровня"/>
    <w:basedOn w:val="02"/>
    <w:rsid w:val="00802EAD"/>
    <w:pPr>
      <w:tabs>
        <w:tab w:val="num" w:pos="2268"/>
      </w:tabs>
      <w:ind w:left="2268"/>
    </w:pPr>
  </w:style>
  <w:style w:type="paragraph" w:customStyle="1" w:styleId="zag1">
    <w:name w:val="zag1"/>
    <w:basedOn w:val="af2"/>
    <w:rsid w:val="00802EAD"/>
    <w:pPr>
      <w:spacing w:before="48" w:after="48" w:line="240" w:lineRule="auto"/>
      <w:jc w:val="center"/>
    </w:pPr>
    <w:rPr>
      <w:rFonts w:ascii="Times New Roman" w:eastAsia="Times New Roman" w:hAnsi="Times New Roman" w:cs="Arial"/>
      <w:b/>
      <w:bCs/>
      <w:sz w:val="34"/>
      <w:szCs w:val="34"/>
      <w:lang w:eastAsia="ru-RU"/>
    </w:rPr>
  </w:style>
  <w:style w:type="paragraph" w:customStyle="1" w:styleId="tekst">
    <w:name w:val="tekst"/>
    <w:basedOn w:val="af2"/>
    <w:rsid w:val="00802EAD"/>
    <w:pPr>
      <w:spacing w:before="48" w:after="48" w:line="240" w:lineRule="auto"/>
      <w:ind w:firstLine="720"/>
      <w:jc w:val="both"/>
    </w:pPr>
    <w:rPr>
      <w:rFonts w:ascii="Times New Roman" w:eastAsia="Times New Roman" w:hAnsi="Times New Roman" w:cs="Arial"/>
      <w:sz w:val="24"/>
      <w:szCs w:val="24"/>
      <w:lang w:eastAsia="ru-RU"/>
    </w:rPr>
  </w:style>
  <w:style w:type="paragraph" w:customStyle="1" w:styleId="p">
    <w:name w:val="p"/>
    <w:basedOn w:val="af2"/>
    <w:rsid w:val="00802EAD"/>
    <w:pPr>
      <w:spacing w:before="100" w:beforeAutospacing="1" w:after="100" w:afterAutospacing="1" w:line="240" w:lineRule="auto"/>
    </w:pPr>
    <w:rPr>
      <w:rFonts w:ascii="Times New Roman" w:eastAsia="Times New Roman" w:hAnsi="Times New Roman" w:cs="Arial"/>
      <w:sz w:val="24"/>
      <w:szCs w:val="24"/>
      <w:lang w:eastAsia="ru-RU"/>
    </w:rPr>
  </w:style>
  <w:style w:type="paragraph" w:customStyle="1" w:styleId="a6">
    <w:name w:val="_ВВЕДЕНИЕ"/>
    <w:basedOn w:val="af2"/>
    <w:next w:val="04"/>
    <w:rsid w:val="00802EAD"/>
    <w:pPr>
      <w:keepNext/>
      <w:pageBreakBefore/>
      <w:numPr>
        <w:numId w:val="46"/>
      </w:numPr>
      <w:spacing w:after="240" w:line="240" w:lineRule="auto"/>
      <w:ind w:left="0" w:firstLine="0"/>
      <w:jc w:val="center"/>
      <w:outlineLvl w:val="0"/>
    </w:pPr>
    <w:rPr>
      <w:rFonts w:ascii="Times New Roman" w:eastAsia="Times New Roman" w:hAnsi="Times New Roman" w:cs="Arial"/>
      <w:b/>
      <w:bCs/>
      <w:caps/>
      <w:sz w:val="28"/>
      <w:szCs w:val="28"/>
      <w:lang w:eastAsia="ru-RU"/>
    </w:rPr>
  </w:style>
  <w:style w:type="paragraph" w:customStyle="1" w:styleId="1ff1">
    <w:name w:val="_Приложение_Заголовок1_поЦентру"/>
    <w:basedOn w:val="1ff0"/>
    <w:next w:val="af2"/>
    <w:rsid w:val="00802EAD"/>
    <w:pPr>
      <w:jc w:val="center"/>
    </w:pPr>
  </w:style>
  <w:style w:type="paragraph" w:customStyle="1" w:styleId="06">
    <w:name w:val="_Табл_Текст0 внутри"/>
    <w:rsid w:val="00802EAD"/>
    <w:pPr>
      <w:keepNext/>
      <w:spacing w:before="20" w:after="20" w:line="240" w:lineRule="auto"/>
    </w:pPr>
    <w:rPr>
      <w:rFonts w:ascii="Arial" w:eastAsia="Times New Roman" w:hAnsi="Arial" w:cs="Arial"/>
      <w:sz w:val="24"/>
      <w:szCs w:val="24"/>
      <w:lang w:eastAsia="ru-RU"/>
    </w:rPr>
  </w:style>
  <w:style w:type="paragraph" w:customStyle="1" w:styleId="afffffffff">
    <w:name w:val="Текст_"/>
    <w:basedOn w:val="af2"/>
    <w:rsid w:val="00802EAD"/>
    <w:pPr>
      <w:spacing w:after="0" w:line="360" w:lineRule="auto"/>
      <w:ind w:firstLine="567"/>
      <w:jc w:val="both"/>
    </w:pPr>
    <w:rPr>
      <w:rFonts w:ascii="Times New Roman" w:eastAsia="Times New Roman" w:hAnsi="Times New Roman" w:cs="Arial"/>
      <w:sz w:val="26"/>
      <w:szCs w:val="26"/>
      <w:lang w:eastAsia="ru-RU"/>
    </w:rPr>
  </w:style>
  <w:style w:type="paragraph" w:customStyle="1" w:styleId="2f5">
    <w:name w:val="Стиль Заголовок 2"/>
    <w:aliases w:val="Подраздел + Перед:  0 пт"/>
    <w:basedOn w:val="21"/>
    <w:rsid w:val="00802EAD"/>
    <w:pPr>
      <w:numPr>
        <w:numId w:val="0"/>
      </w:numPr>
      <w:tabs>
        <w:tab w:val="num" w:pos="1144"/>
        <w:tab w:val="left" w:pos="1191"/>
      </w:tabs>
      <w:spacing w:before="240" w:line="240" w:lineRule="auto"/>
      <w:ind w:left="1144" w:hanging="576"/>
    </w:pPr>
    <w:rPr>
      <w:iCs w:val="0"/>
      <w:sz w:val="24"/>
      <w:szCs w:val="24"/>
    </w:rPr>
  </w:style>
  <w:style w:type="paragraph" w:customStyle="1" w:styleId="afffffffff0">
    <w:name w:val="Термин"/>
    <w:basedOn w:val="af2"/>
    <w:rsid w:val="00802EAD"/>
    <w:pPr>
      <w:spacing w:after="0" w:line="240" w:lineRule="auto"/>
    </w:pPr>
    <w:rPr>
      <w:rFonts w:ascii="Times New Roman" w:eastAsia="Times New Roman" w:hAnsi="Times New Roman" w:cs="Arial"/>
      <w:b/>
      <w:bCs/>
      <w:sz w:val="26"/>
      <w:szCs w:val="26"/>
      <w:lang w:eastAsia="ru-RU"/>
    </w:rPr>
  </w:style>
  <w:style w:type="paragraph" w:customStyle="1" w:styleId="afffffffff1">
    <w:name w:val="Определение"/>
    <w:basedOn w:val="afffffffff0"/>
    <w:rsid w:val="00802EAD"/>
    <w:rPr>
      <w:b w:val="0"/>
      <w:bCs w:val="0"/>
    </w:rPr>
  </w:style>
  <w:style w:type="paragraph" w:customStyle="1" w:styleId="07">
    <w:name w:val="_Текст0_ПереченьТерминов"/>
    <w:rsid w:val="00802EAD"/>
    <w:pPr>
      <w:spacing w:before="20" w:after="220" w:line="240" w:lineRule="auto"/>
      <w:jc w:val="both"/>
    </w:pPr>
    <w:rPr>
      <w:rFonts w:ascii="Arial" w:eastAsia="Times New Roman" w:hAnsi="Arial" w:cs="Arial"/>
      <w:sz w:val="24"/>
      <w:szCs w:val="24"/>
      <w:lang w:eastAsia="ru-RU"/>
    </w:rPr>
  </w:style>
  <w:style w:type="paragraph" w:customStyle="1" w:styleId="08">
    <w:name w:val="_Текст0"/>
    <w:rsid w:val="00802EAD"/>
    <w:pPr>
      <w:spacing w:after="0" w:line="240" w:lineRule="auto"/>
      <w:ind w:firstLine="709"/>
      <w:jc w:val="both"/>
    </w:pPr>
    <w:rPr>
      <w:rFonts w:ascii="Arial" w:eastAsia="Times New Roman" w:hAnsi="Arial" w:cs="Times New Roman"/>
      <w:sz w:val="24"/>
      <w:szCs w:val="24"/>
      <w:lang w:eastAsia="ru-RU"/>
    </w:rPr>
  </w:style>
  <w:style w:type="character" w:customStyle="1" w:styleId="phList1">
    <w:name w:val="ph_List Знак1"/>
    <w:link w:val="phList"/>
    <w:locked/>
    <w:rsid w:val="00802EAD"/>
    <w:rPr>
      <w:sz w:val="28"/>
      <w:szCs w:val="24"/>
    </w:rPr>
  </w:style>
  <w:style w:type="paragraph" w:customStyle="1" w:styleId="phList">
    <w:name w:val="ph_List"/>
    <w:basedOn w:val="af2"/>
    <w:link w:val="phList1"/>
    <w:rsid w:val="00802EAD"/>
    <w:pPr>
      <w:widowControl w:val="0"/>
      <w:spacing w:after="0" w:line="360" w:lineRule="auto"/>
      <w:jc w:val="both"/>
    </w:pPr>
    <w:rPr>
      <w:sz w:val="28"/>
      <w:szCs w:val="24"/>
    </w:rPr>
  </w:style>
  <w:style w:type="paragraph" w:customStyle="1" w:styleId="ConsPlusNonformat">
    <w:name w:val="ConsPlusNonformat"/>
    <w:rsid w:val="00802EA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802EAD"/>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harCharCharChar">
    <w:name w:val="Знак Знак Char Char Знак Знак Char Char Знак Знак Знак Знак Знак Знак"/>
    <w:basedOn w:val="af2"/>
    <w:rsid w:val="00802EAD"/>
    <w:pPr>
      <w:spacing w:after="160" w:line="240" w:lineRule="exact"/>
    </w:pPr>
    <w:rPr>
      <w:rFonts w:ascii="Verdana" w:eastAsia="Times New Roman" w:hAnsi="Verdana" w:cs="Times New Roman"/>
      <w:sz w:val="24"/>
      <w:szCs w:val="24"/>
      <w:lang w:val="en-US"/>
    </w:rPr>
  </w:style>
  <w:style w:type="paragraph" w:customStyle="1" w:styleId="Normal1">
    <w:name w:val="Normal1"/>
    <w:rsid w:val="00802EAD"/>
    <w:pPr>
      <w:snapToGrid w:val="0"/>
      <w:spacing w:after="0" w:line="240" w:lineRule="auto"/>
    </w:pPr>
    <w:rPr>
      <w:rFonts w:ascii="Times New Roman" w:eastAsia="Times New Roman" w:hAnsi="Times New Roman" w:cs="Times New Roman"/>
      <w:sz w:val="20"/>
      <w:szCs w:val="20"/>
      <w:lang w:val="en-US" w:eastAsia="ru-RU"/>
    </w:rPr>
  </w:style>
  <w:style w:type="paragraph" w:customStyle="1" w:styleId="afffffffff2">
    <w:name w:val="Исполнитель"/>
    <w:basedOn w:val="af2"/>
    <w:autoRedefine/>
    <w:rsid w:val="00802EAD"/>
    <w:pPr>
      <w:spacing w:after="0" w:line="240" w:lineRule="auto"/>
      <w:ind w:right="142" w:firstLine="720"/>
      <w:jc w:val="right"/>
    </w:pPr>
    <w:rPr>
      <w:rFonts w:ascii="Times New Roman" w:eastAsia="Times New Roman" w:hAnsi="Times New Roman" w:cs="Times New Roman"/>
      <w:b/>
      <w:sz w:val="24"/>
      <w:szCs w:val="24"/>
      <w:lang w:eastAsia="ru-RU"/>
    </w:rPr>
  </w:style>
  <w:style w:type="paragraph" w:customStyle="1" w:styleId="1ff2">
    <w:name w:val="Знак1"/>
    <w:basedOn w:val="af2"/>
    <w:rsid w:val="00802EAD"/>
    <w:pPr>
      <w:spacing w:before="120" w:after="160" w:line="240" w:lineRule="exact"/>
      <w:ind w:firstLine="539"/>
      <w:jc w:val="both"/>
    </w:pPr>
    <w:rPr>
      <w:rFonts w:ascii="Verdana" w:eastAsia="Times New Roman" w:hAnsi="Verdana" w:cs="Times New Roman"/>
      <w:sz w:val="24"/>
      <w:szCs w:val="24"/>
      <w:lang w:val="en-US"/>
    </w:rPr>
  </w:style>
  <w:style w:type="paragraph" w:customStyle="1" w:styleId="Iniiaiie">
    <w:name w:val="Iniiaiie"/>
    <w:basedOn w:val="af2"/>
    <w:rsid w:val="00802EAD"/>
    <w:pPr>
      <w:spacing w:after="120" w:line="240" w:lineRule="auto"/>
      <w:jc w:val="both"/>
    </w:pPr>
    <w:rPr>
      <w:rFonts w:ascii="Arial" w:eastAsia="Times New Roman" w:hAnsi="Arial" w:cs="Times New Roman"/>
      <w:szCs w:val="20"/>
      <w:lang w:eastAsia="ru-RU"/>
    </w:rPr>
  </w:style>
  <w:style w:type="paragraph" w:customStyle="1" w:styleId="afffffffff3">
    <w:name w:val="Знак Знак Знак Знак Знак Знак Знак Знак Знак Знак Знак Знак Знак Знак Знак Знак"/>
    <w:basedOn w:val="af2"/>
    <w:rsid w:val="00802EAD"/>
    <w:pPr>
      <w:spacing w:after="160" w:line="240" w:lineRule="exact"/>
    </w:pPr>
    <w:rPr>
      <w:rFonts w:ascii="Verdana" w:eastAsia="Times New Roman" w:hAnsi="Verdana" w:cs="Times New Roman"/>
      <w:sz w:val="24"/>
      <w:szCs w:val="24"/>
      <w:lang w:val="en-US"/>
    </w:rPr>
  </w:style>
  <w:style w:type="paragraph" w:customStyle="1" w:styleId="Heading">
    <w:name w:val="Heading"/>
    <w:rsid w:val="00802EAD"/>
    <w:pPr>
      <w:widowControl w:val="0"/>
      <w:autoSpaceDE w:val="0"/>
      <w:autoSpaceDN w:val="0"/>
      <w:adjustRightInd w:val="0"/>
      <w:spacing w:before="120" w:after="120" w:line="240" w:lineRule="auto"/>
      <w:ind w:firstLine="539"/>
      <w:jc w:val="both"/>
    </w:pPr>
    <w:rPr>
      <w:rFonts w:ascii="Arial" w:eastAsia="Times New Roman" w:hAnsi="Arial" w:cs="Arial"/>
      <w:b/>
      <w:bCs/>
      <w:lang w:eastAsia="ru-RU"/>
    </w:rPr>
  </w:style>
  <w:style w:type="character" w:customStyle="1" w:styleId="ConsPlusNormal0">
    <w:name w:val="ConsPlusNormal Знак"/>
    <w:link w:val="ConsPlusNormal"/>
    <w:locked/>
    <w:rsid w:val="00802EAD"/>
    <w:rPr>
      <w:rFonts w:ascii="Arial" w:eastAsia="Times New Roman" w:hAnsi="Arial" w:cs="Arial"/>
      <w:sz w:val="20"/>
      <w:szCs w:val="20"/>
      <w:lang w:eastAsia="ru-RU"/>
    </w:rPr>
  </w:style>
  <w:style w:type="paragraph" w:customStyle="1" w:styleId="212">
    <w:name w:val="Основной текст 21"/>
    <w:basedOn w:val="af2"/>
    <w:rsid w:val="00802EAD"/>
    <w:pPr>
      <w:widowControl w:val="0"/>
      <w:autoSpaceDN w:val="0"/>
      <w:spacing w:before="120" w:after="120" w:line="240" w:lineRule="auto"/>
      <w:ind w:firstLine="539"/>
      <w:jc w:val="both"/>
    </w:pPr>
    <w:rPr>
      <w:rFonts w:ascii="Times New Roman" w:eastAsia="Times New Roman" w:hAnsi="Times New Roman" w:cs="Arial"/>
      <w:sz w:val="24"/>
      <w:szCs w:val="18"/>
      <w:lang w:eastAsia="ru-RU"/>
    </w:rPr>
  </w:style>
  <w:style w:type="paragraph" w:customStyle="1" w:styleId="3f1">
    <w:name w:val="Стиль3 Знак Знак"/>
    <w:basedOn w:val="2a"/>
    <w:rsid w:val="00802EAD"/>
    <w:pPr>
      <w:widowControl w:val="0"/>
      <w:tabs>
        <w:tab w:val="num" w:pos="618"/>
      </w:tabs>
      <w:adjustRightInd w:val="0"/>
      <w:spacing w:before="120" w:line="240" w:lineRule="auto"/>
      <w:ind w:left="391" w:firstLine="539"/>
      <w:jc w:val="both"/>
    </w:pPr>
  </w:style>
  <w:style w:type="paragraph" w:customStyle="1" w:styleId="2f6">
    <w:name w:val="Стиль2"/>
    <w:basedOn w:val="27"/>
    <w:rsid w:val="00802EAD"/>
    <w:pPr>
      <w:keepNext/>
      <w:widowControl w:val="0"/>
      <w:suppressLineNumbers/>
      <w:tabs>
        <w:tab w:val="clear" w:pos="1440"/>
        <w:tab w:val="num" w:pos="576"/>
      </w:tabs>
      <w:suppressAutoHyphens/>
      <w:spacing w:before="120" w:line="240" w:lineRule="auto"/>
      <w:ind w:left="576" w:hanging="576"/>
      <w:contextualSpacing w:val="0"/>
      <w:jc w:val="both"/>
    </w:pPr>
    <w:rPr>
      <w:b/>
      <w:lang w:eastAsia="ru-RU"/>
    </w:rPr>
  </w:style>
  <w:style w:type="paragraph" w:customStyle="1" w:styleId="afffffffff4">
    <w:name w:val="Знак Знак Знак Знак Знак Знак Знак"/>
    <w:basedOn w:val="af2"/>
    <w:rsid w:val="00802EAD"/>
    <w:pPr>
      <w:spacing w:before="100" w:beforeAutospacing="1" w:after="100" w:afterAutospacing="1" w:line="240" w:lineRule="auto"/>
      <w:ind w:firstLine="539"/>
      <w:jc w:val="both"/>
    </w:pPr>
    <w:rPr>
      <w:rFonts w:ascii="Tahoma" w:eastAsia="Times New Roman" w:hAnsi="Tahoma" w:cs="Times New Roman"/>
      <w:sz w:val="20"/>
      <w:szCs w:val="20"/>
      <w:lang w:val="en-US"/>
    </w:rPr>
  </w:style>
  <w:style w:type="character" w:customStyle="1" w:styleId="ConsNonformat">
    <w:name w:val="ConsNonformat Знак"/>
    <w:link w:val="ConsNonformat0"/>
    <w:locked/>
    <w:rsid w:val="00802EAD"/>
    <w:rPr>
      <w:rFonts w:ascii="Courier New" w:hAnsi="Courier New" w:cs="Courier New"/>
      <w:lang w:eastAsia="ar-SA"/>
    </w:rPr>
  </w:style>
  <w:style w:type="paragraph" w:customStyle="1" w:styleId="ConsNonformat0">
    <w:name w:val="ConsNonformat"/>
    <w:link w:val="ConsNonformat"/>
    <w:rsid w:val="00802EAD"/>
    <w:pPr>
      <w:widowControl w:val="0"/>
      <w:suppressAutoHyphens/>
      <w:autoSpaceDE w:val="0"/>
      <w:spacing w:before="120" w:after="120" w:line="240" w:lineRule="auto"/>
      <w:ind w:firstLine="539"/>
      <w:jc w:val="both"/>
    </w:pPr>
    <w:rPr>
      <w:rFonts w:ascii="Courier New" w:hAnsi="Courier New" w:cs="Courier New"/>
      <w:lang w:eastAsia="ar-SA"/>
    </w:rPr>
  </w:style>
  <w:style w:type="paragraph" w:customStyle="1" w:styleId="312">
    <w:name w:val="Основной текст 31"/>
    <w:basedOn w:val="af2"/>
    <w:rsid w:val="00802EAD"/>
    <w:pPr>
      <w:suppressAutoHyphens/>
      <w:spacing w:before="120" w:after="120" w:line="240" w:lineRule="auto"/>
      <w:ind w:firstLine="539"/>
      <w:jc w:val="both"/>
    </w:pPr>
    <w:rPr>
      <w:rFonts w:ascii="Times New Roman" w:eastAsia="Times New Roman" w:hAnsi="Times New Roman" w:cs="Times New Roman"/>
      <w:sz w:val="24"/>
      <w:szCs w:val="20"/>
      <w:lang w:eastAsia="ar-SA"/>
    </w:rPr>
  </w:style>
  <w:style w:type="paragraph" w:customStyle="1" w:styleId="afffffffff5">
    <w:name w:val="Центрированный (таблица)"/>
    <w:basedOn w:val="af2"/>
    <w:next w:val="af2"/>
    <w:rsid w:val="00802EAD"/>
    <w:pPr>
      <w:autoSpaceDE w:val="0"/>
      <w:autoSpaceDN w:val="0"/>
      <w:adjustRightInd w:val="0"/>
      <w:spacing w:before="120" w:after="120" w:line="240" w:lineRule="auto"/>
      <w:ind w:firstLine="539"/>
      <w:jc w:val="center"/>
    </w:pPr>
    <w:rPr>
      <w:rFonts w:ascii="Arial" w:eastAsia="Times New Roman" w:hAnsi="Arial" w:cs="Times New Roman"/>
      <w:sz w:val="24"/>
      <w:szCs w:val="24"/>
      <w:lang w:eastAsia="ru-RU"/>
    </w:rPr>
  </w:style>
  <w:style w:type="paragraph" w:customStyle="1" w:styleId="220">
    <w:name w:val="Основной текст 22"/>
    <w:rsid w:val="00802EAD"/>
    <w:pPr>
      <w:widowControl w:val="0"/>
      <w:suppressAutoHyphens/>
      <w:adjustRightInd w:val="0"/>
      <w:spacing w:before="120" w:after="0" w:line="100" w:lineRule="atLeast"/>
      <w:jc w:val="both"/>
    </w:pPr>
    <w:rPr>
      <w:rFonts w:ascii="Times New Roman" w:eastAsia="DejaVu Sans" w:hAnsi="Times New Roman" w:cs="Times New Roman"/>
      <w:kern w:val="2"/>
      <w:sz w:val="24"/>
      <w:szCs w:val="20"/>
      <w:lang w:eastAsia="ar-SA"/>
    </w:rPr>
  </w:style>
  <w:style w:type="paragraph" w:customStyle="1" w:styleId="2-11">
    <w:name w:val="содержание2-11"/>
    <w:basedOn w:val="af2"/>
    <w:rsid w:val="00802EAD"/>
    <w:pPr>
      <w:spacing w:after="60" w:line="240" w:lineRule="auto"/>
      <w:jc w:val="both"/>
    </w:pPr>
    <w:rPr>
      <w:rFonts w:ascii="Times New Roman" w:eastAsia="Times New Roman" w:hAnsi="Times New Roman" w:cs="Times New Roman"/>
      <w:sz w:val="24"/>
      <w:szCs w:val="24"/>
      <w:lang w:eastAsia="ru-RU"/>
    </w:rPr>
  </w:style>
  <w:style w:type="paragraph" w:customStyle="1" w:styleId="313">
    <w:name w:val="Основной текст с отступом 31"/>
    <w:basedOn w:val="af2"/>
    <w:rsid w:val="00802EAD"/>
    <w:pPr>
      <w:suppressAutoHyphens/>
      <w:spacing w:after="0" w:line="240" w:lineRule="auto"/>
      <w:ind w:left="851"/>
    </w:pPr>
    <w:rPr>
      <w:rFonts w:ascii="Times New Roman" w:eastAsia="Times New Roman" w:hAnsi="Times New Roman" w:cs="Times New Roman"/>
      <w:sz w:val="20"/>
      <w:szCs w:val="20"/>
      <w:lang w:eastAsia="ar-SA"/>
    </w:rPr>
  </w:style>
  <w:style w:type="paragraph" w:customStyle="1" w:styleId="213">
    <w:name w:val="Основной текст с отступом 21"/>
    <w:basedOn w:val="af2"/>
    <w:rsid w:val="00802EAD"/>
    <w:pPr>
      <w:suppressAutoHyphens/>
      <w:spacing w:after="0" w:line="240" w:lineRule="auto"/>
      <w:ind w:left="851"/>
      <w:jc w:val="both"/>
    </w:pPr>
    <w:rPr>
      <w:rFonts w:ascii="Times New Roman" w:eastAsia="Times New Roman" w:hAnsi="Times New Roman" w:cs="Times New Roman"/>
      <w:sz w:val="20"/>
      <w:szCs w:val="20"/>
      <w:lang w:eastAsia="ar-SA"/>
    </w:rPr>
  </w:style>
  <w:style w:type="character" w:customStyle="1" w:styleId="1ff3">
    <w:name w:val="Заголовок1 Знак"/>
    <w:link w:val="1ff4"/>
    <w:locked/>
    <w:rsid w:val="00802EAD"/>
    <w:rPr>
      <w:b/>
      <w:sz w:val="24"/>
      <w:szCs w:val="24"/>
      <w:lang w:val="en-US" w:bidi="en-US"/>
    </w:rPr>
  </w:style>
  <w:style w:type="paragraph" w:customStyle="1" w:styleId="1ff4">
    <w:name w:val="Заголовок1"/>
    <w:basedOn w:val="af2"/>
    <w:link w:val="1ff3"/>
    <w:qFormat/>
    <w:rsid w:val="00802EAD"/>
    <w:pPr>
      <w:spacing w:before="120" w:after="360"/>
      <w:jc w:val="center"/>
      <w:outlineLvl w:val="0"/>
    </w:pPr>
    <w:rPr>
      <w:b/>
      <w:sz w:val="24"/>
      <w:szCs w:val="24"/>
      <w:lang w:val="en-US" w:bidi="en-US"/>
    </w:rPr>
  </w:style>
  <w:style w:type="character" w:customStyle="1" w:styleId="afffffffff6">
    <w:name w:val="_Символы_Гиперссылки"/>
    <w:rsid w:val="00802EAD"/>
    <w:rPr>
      <w:color w:val="0000FF"/>
      <w:lang w:val="ru-RU"/>
    </w:rPr>
  </w:style>
  <w:style w:type="character" w:customStyle="1" w:styleId="afffffffff7">
    <w:name w:val="Т_ТАБЛ Знак"/>
    <w:rsid w:val="00802EAD"/>
    <w:rPr>
      <w:rFonts w:ascii="Arial" w:hAnsi="Arial" w:cs="Arial" w:hint="default"/>
      <w:sz w:val="24"/>
      <w:szCs w:val="24"/>
      <w:lang w:val="ru-RU" w:eastAsia="ru-RU"/>
    </w:rPr>
  </w:style>
  <w:style w:type="character" w:customStyle="1" w:styleId="09">
    <w:name w:val="_Текст0 Знак Знак"/>
    <w:rsid w:val="00802EAD"/>
    <w:rPr>
      <w:rFonts w:ascii="Arial" w:hAnsi="Arial" w:cs="Arial" w:hint="default"/>
      <w:sz w:val="24"/>
      <w:szCs w:val="24"/>
      <w:lang w:val="ru-RU" w:eastAsia="ru-RU" w:bidi="ar-SA"/>
    </w:rPr>
  </w:style>
  <w:style w:type="character" w:customStyle="1" w:styleId="afffffffff8">
    <w:name w:val="Основной шрифт"/>
    <w:rsid w:val="00802EAD"/>
  </w:style>
  <w:style w:type="character" w:customStyle="1" w:styleId="CommentTextChar1">
    <w:name w:val="Comment Text Char1"/>
    <w:rsid w:val="00802EAD"/>
  </w:style>
  <w:style w:type="character" w:customStyle="1" w:styleId="afffffffff9">
    <w:name w:val="Не вступил в силу"/>
    <w:rsid w:val="00802EAD"/>
    <w:rPr>
      <w:rFonts w:ascii="Times New Roman" w:hAnsi="Times New Roman" w:cs="Times New Roman" w:hint="default"/>
      <w:color w:val="008080"/>
      <w:sz w:val="20"/>
      <w:szCs w:val="20"/>
    </w:rPr>
  </w:style>
  <w:style w:type="character" w:customStyle="1" w:styleId="afffffffffa">
    <w:name w:val="Гипертекстовая ссылка"/>
    <w:rsid w:val="00802EAD"/>
    <w:rPr>
      <w:color w:val="008000"/>
    </w:rPr>
  </w:style>
  <w:style w:type="character" w:customStyle="1" w:styleId="FontStyle30">
    <w:name w:val="Font Style30"/>
    <w:uiPriority w:val="99"/>
    <w:rsid w:val="00802EAD"/>
    <w:rPr>
      <w:rFonts w:ascii="Tahoma" w:hAnsi="Tahoma" w:cs="Tahoma" w:hint="default"/>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47</Pages>
  <Words>18452</Words>
  <Characters>105179</Characters>
  <Application>Microsoft Office Word</Application>
  <DocSecurity>0</DocSecurity>
  <Lines>876</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Горобцов Алексей Владимирович</dc:creator>
  <cp:lastModifiedBy>Лещинский Дмитрий Дмитриевич</cp:lastModifiedBy>
  <cp:revision>3</cp:revision>
  <dcterms:created xsi:type="dcterms:W3CDTF">2013-09-10T08:03:00Z</dcterms:created>
  <dcterms:modified xsi:type="dcterms:W3CDTF">2013-09-12T04:14:00Z</dcterms:modified>
</cp:coreProperties>
</file>