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82" w:rsidRDefault="008E554E">
      <w:r>
        <w:rPr>
          <w:noProof/>
          <w:lang w:eastAsia="ru-RU"/>
        </w:rPr>
        <w:drawing>
          <wp:inline distT="0" distB="0" distL="0" distR="0" wp14:anchorId="3944E37E" wp14:editId="22D83CF4">
            <wp:extent cx="6427140" cy="91303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8319" cy="913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53EC6">
        <w:rPr>
          <w:noProof/>
          <w:lang w:eastAsia="ru-RU"/>
        </w:rPr>
        <w:lastRenderedPageBreak/>
        <w:drawing>
          <wp:inline distT="0" distB="0" distL="0" distR="0" wp14:anchorId="3F1B7B29" wp14:editId="5CEF64EF">
            <wp:extent cx="6421897" cy="911670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9203" cy="912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0082" w:rsidRDefault="007E0082"/>
    <w:p w:rsidR="007E0082" w:rsidRDefault="007E0082"/>
    <w:p w:rsidR="007E0082" w:rsidRPr="007A197F" w:rsidRDefault="007E0082" w:rsidP="007E0082">
      <w:pPr>
        <w:pStyle w:val="ConsPlusNormal"/>
        <w:pageBreakBefore/>
        <w:jc w:val="center"/>
        <w:rPr>
          <w:rFonts w:ascii="Times New Roman" w:hAnsi="Times New Roman"/>
          <w:b/>
          <w:color w:val="000000"/>
        </w:rPr>
      </w:pPr>
      <w:r w:rsidRPr="007A197F">
        <w:rPr>
          <w:rFonts w:ascii="Times New Roman" w:hAnsi="Times New Roman"/>
          <w:b/>
          <w:color w:val="000000"/>
        </w:rPr>
        <w:lastRenderedPageBreak/>
        <w:t>ОПИСАНИЕ ОБЪЕКТА ЗАКУПКИ</w:t>
      </w:r>
    </w:p>
    <w:p w:rsidR="007E0082" w:rsidRPr="007A197F" w:rsidRDefault="007E0082" w:rsidP="007E0082">
      <w:pPr>
        <w:pStyle w:val="ConsPlusNormal"/>
        <w:jc w:val="center"/>
        <w:rPr>
          <w:rFonts w:ascii="Times New Roman" w:hAnsi="Times New Roman"/>
          <w:b/>
          <w:color w:val="000000"/>
        </w:rPr>
      </w:pPr>
      <w:r w:rsidRPr="007A197F">
        <w:rPr>
          <w:rFonts w:ascii="Times New Roman" w:hAnsi="Times New Roman"/>
          <w:b/>
          <w:color w:val="000000"/>
        </w:rPr>
        <w:t xml:space="preserve">Выполнение авиационных работ в </w:t>
      </w:r>
      <w:proofErr w:type="gramStart"/>
      <w:r w:rsidRPr="007A197F">
        <w:rPr>
          <w:rFonts w:ascii="Times New Roman" w:hAnsi="Times New Roman"/>
          <w:b/>
          <w:color w:val="000000"/>
        </w:rPr>
        <w:t>целях</w:t>
      </w:r>
      <w:proofErr w:type="gramEnd"/>
      <w:r w:rsidRPr="007A197F">
        <w:rPr>
          <w:rFonts w:ascii="Times New Roman" w:hAnsi="Times New Roman"/>
          <w:b/>
          <w:color w:val="000000"/>
        </w:rPr>
        <w:t xml:space="preserve"> оказания</w:t>
      </w:r>
    </w:p>
    <w:p w:rsidR="007E0082" w:rsidRPr="007A197F" w:rsidRDefault="007E0082" w:rsidP="007E0082">
      <w:pPr>
        <w:pStyle w:val="ConsPlusNormal"/>
        <w:jc w:val="center"/>
        <w:rPr>
          <w:rFonts w:ascii="Times New Roman" w:hAnsi="Times New Roman"/>
          <w:b/>
          <w:color w:val="000000"/>
        </w:rPr>
      </w:pPr>
      <w:r w:rsidRPr="007A197F">
        <w:rPr>
          <w:rFonts w:ascii="Times New Roman" w:hAnsi="Times New Roman"/>
          <w:b/>
          <w:color w:val="000000"/>
        </w:rPr>
        <w:t>медицинской помощи на территории Российской Федерации</w:t>
      </w:r>
    </w:p>
    <w:p w:rsidR="007E0082" w:rsidRPr="00C82B68" w:rsidRDefault="007E0082" w:rsidP="007E0082">
      <w:pPr>
        <w:pStyle w:val="ConsPlusNormal"/>
        <w:jc w:val="center"/>
        <w:rPr>
          <w:rFonts w:ascii="Times New Roman" w:hAnsi="Times New Roman"/>
          <w:color w:val="000000"/>
          <w:highlight w:val="yellow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6866"/>
      </w:tblGrid>
      <w:tr w:rsidR="007E0082" w:rsidRPr="004C56D5" w:rsidTr="007B428E">
        <w:tc>
          <w:tcPr>
            <w:tcW w:w="567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1.</w:t>
            </w:r>
          </w:p>
        </w:tc>
        <w:tc>
          <w:tcPr>
            <w:tcW w:w="2268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Объект закупки:</w:t>
            </w:r>
          </w:p>
        </w:tc>
        <w:tc>
          <w:tcPr>
            <w:tcW w:w="6866" w:type="dxa"/>
          </w:tcPr>
          <w:p w:rsidR="007E0082" w:rsidRPr="004C56D5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 xml:space="preserve">Авиационные работы в </w:t>
            </w:r>
            <w:proofErr w:type="gramStart"/>
            <w:r w:rsidRPr="004C56D5">
              <w:rPr>
                <w:rFonts w:ascii="Times New Roman" w:hAnsi="Times New Roman"/>
              </w:rPr>
              <w:t>целях</w:t>
            </w:r>
            <w:proofErr w:type="gramEnd"/>
            <w:r w:rsidRPr="004C56D5">
              <w:rPr>
                <w:rFonts w:ascii="Times New Roman" w:hAnsi="Times New Roman"/>
              </w:rPr>
              <w:t xml:space="preserve"> оказания медицинской помощи на территории Российской Федерации (далее - Работы).</w:t>
            </w:r>
          </w:p>
        </w:tc>
      </w:tr>
      <w:tr w:rsidR="007E0082" w:rsidRPr="004C56D5" w:rsidTr="007B428E">
        <w:tc>
          <w:tcPr>
            <w:tcW w:w="567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bookmarkStart w:id="1" w:name="P417"/>
            <w:bookmarkEnd w:id="1"/>
            <w:r w:rsidRPr="004C56D5">
              <w:rPr>
                <w:rFonts w:ascii="Times New Roman" w:hAnsi="Times New Roman"/>
              </w:rPr>
              <w:t>2.</w:t>
            </w:r>
          </w:p>
        </w:tc>
        <w:tc>
          <w:tcPr>
            <w:tcW w:w="2268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Перечень документов, предоставляемых Исполнителем Заказчику:</w:t>
            </w:r>
          </w:p>
        </w:tc>
        <w:tc>
          <w:tcPr>
            <w:tcW w:w="6866" w:type="dxa"/>
          </w:tcPr>
          <w:p w:rsidR="007E0082" w:rsidRPr="004C56D5" w:rsidRDefault="007E0082" w:rsidP="007B428E">
            <w:pPr>
              <w:pStyle w:val="ConsPlusNormal"/>
              <w:ind w:firstLine="426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C56D5">
              <w:rPr>
                <w:rFonts w:ascii="Times New Roman" w:hAnsi="Times New Roman"/>
                <w:color w:val="000000"/>
              </w:rPr>
              <w:t xml:space="preserve">Копия сертификата типа, копия дополнительных сертификатов или дополнений к сертификату типа с картой данных к нему или аттестата о годности к эксплуатации или иного акта об утверждении типовой конструкции гражданского воздушного судна, выданного до 1 января 1967 года (в соответствии со </w:t>
            </w:r>
            <w:hyperlink r:id="rId7" w:history="1">
              <w:r w:rsidRPr="004C56D5">
                <w:rPr>
                  <w:rFonts w:ascii="Times New Roman" w:hAnsi="Times New Roman"/>
                  <w:color w:val="000000"/>
                </w:rPr>
                <w:t>статьей 37</w:t>
              </w:r>
            </w:hyperlink>
            <w:r w:rsidRPr="004C56D5">
              <w:rPr>
                <w:rFonts w:ascii="Times New Roman" w:hAnsi="Times New Roman"/>
                <w:color w:val="000000"/>
              </w:rPr>
              <w:t xml:space="preserve"> Воздушного кодекса Российской Федерации);</w:t>
            </w:r>
          </w:p>
          <w:p w:rsidR="007E0082" w:rsidRPr="004C56D5" w:rsidRDefault="007E0082" w:rsidP="007B428E">
            <w:pPr>
              <w:pStyle w:val="ConsPlusNormal"/>
              <w:ind w:firstLine="426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C56D5">
              <w:rPr>
                <w:rFonts w:ascii="Times New Roman" w:hAnsi="Times New Roman"/>
                <w:color w:val="000000"/>
              </w:rPr>
              <w:t xml:space="preserve">копия сертификата летной годности (в соответствии со </w:t>
            </w:r>
            <w:hyperlink r:id="rId8" w:history="1">
              <w:r w:rsidRPr="004C56D5">
                <w:rPr>
                  <w:rFonts w:ascii="Times New Roman" w:hAnsi="Times New Roman"/>
                  <w:color w:val="000000"/>
                </w:rPr>
                <w:t>статьей 36</w:t>
              </w:r>
            </w:hyperlink>
            <w:r w:rsidRPr="004C56D5">
              <w:rPr>
                <w:rFonts w:ascii="Times New Roman" w:hAnsi="Times New Roman"/>
                <w:color w:val="000000"/>
              </w:rPr>
              <w:t xml:space="preserve"> Воздушного кодекса Российской Федерации);</w:t>
            </w:r>
          </w:p>
          <w:p w:rsidR="007E0082" w:rsidRPr="004C56D5" w:rsidRDefault="007E0082" w:rsidP="007B428E">
            <w:pPr>
              <w:pStyle w:val="ConsPlusNormal"/>
              <w:ind w:firstLine="426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C56D5">
              <w:rPr>
                <w:rFonts w:ascii="Times New Roman" w:hAnsi="Times New Roman"/>
                <w:color w:val="000000"/>
              </w:rPr>
              <w:t>выдержка из руководства по летной эксплуатации с указанием о возможности применения воздушного судна в условиях, требуемых Заказчиком (дальность, высота полета, доставка необходимого количества медицинских работников и пациентов).</w:t>
            </w:r>
          </w:p>
          <w:p w:rsidR="007E0082" w:rsidRPr="004C56D5" w:rsidRDefault="007E0082" w:rsidP="007B428E">
            <w:pPr>
              <w:pStyle w:val="ConsPlusNormal"/>
              <w:ind w:firstLine="426"/>
              <w:contextualSpacing/>
              <w:jc w:val="both"/>
              <w:rPr>
                <w:rFonts w:ascii="Times New Roman" w:hAnsi="Times New Roman"/>
                <w:color w:val="000000"/>
                <w:highlight w:val="yellow"/>
              </w:rPr>
            </w:pPr>
            <w:r w:rsidRPr="004C56D5">
              <w:rPr>
                <w:rFonts w:ascii="Times New Roman" w:hAnsi="Times New Roman"/>
                <w:color w:val="000000"/>
              </w:rPr>
              <w:t xml:space="preserve">Указанные в </w:t>
            </w:r>
            <w:proofErr w:type="gramStart"/>
            <w:r w:rsidRPr="004C56D5">
              <w:rPr>
                <w:rFonts w:ascii="Times New Roman" w:hAnsi="Times New Roman"/>
                <w:color w:val="000000"/>
              </w:rPr>
              <w:t>настоящем</w:t>
            </w:r>
            <w:proofErr w:type="gramEnd"/>
            <w:r w:rsidRPr="004C56D5">
              <w:rPr>
                <w:rFonts w:ascii="Times New Roman" w:hAnsi="Times New Roman"/>
                <w:color w:val="000000"/>
              </w:rPr>
              <w:t xml:space="preserve"> пункте Описания объекта закупки документы предоставляются Исполнителем Заказчику в течение 1 рабочего дня с даты заключения Сторонами Контракта.</w:t>
            </w:r>
          </w:p>
        </w:tc>
      </w:tr>
      <w:tr w:rsidR="007E0082" w:rsidRPr="004C56D5" w:rsidTr="007B428E">
        <w:tc>
          <w:tcPr>
            <w:tcW w:w="567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3.</w:t>
            </w:r>
          </w:p>
        </w:tc>
        <w:tc>
          <w:tcPr>
            <w:tcW w:w="2268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Состав Работ:</w:t>
            </w:r>
          </w:p>
        </w:tc>
        <w:tc>
          <w:tcPr>
            <w:tcW w:w="6866" w:type="dxa"/>
          </w:tcPr>
          <w:p w:rsidR="007E0082" w:rsidRPr="004C56D5" w:rsidRDefault="007E0082" w:rsidP="007B428E">
            <w:pPr>
              <w:pStyle w:val="ConsPlusNormal"/>
              <w:ind w:firstLine="426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C56D5">
              <w:rPr>
                <w:rFonts w:ascii="Times New Roman" w:hAnsi="Times New Roman"/>
                <w:color w:val="000000"/>
              </w:rPr>
              <w:t xml:space="preserve">В состав Работ в соответствии с </w:t>
            </w:r>
            <w:hyperlink r:id="rId9" w:history="1">
              <w:r w:rsidRPr="004C56D5">
                <w:rPr>
                  <w:rFonts w:ascii="Times New Roman" w:hAnsi="Times New Roman"/>
                  <w:color w:val="000000"/>
                </w:rPr>
                <w:t xml:space="preserve">ГОСТ </w:t>
              </w:r>
              <w:proofErr w:type="gramStart"/>
              <w:r w:rsidRPr="004C56D5">
                <w:rPr>
                  <w:rFonts w:ascii="Times New Roman" w:hAnsi="Times New Roman"/>
                  <w:color w:val="000000"/>
                </w:rPr>
                <w:t>Р</w:t>
              </w:r>
              <w:proofErr w:type="gramEnd"/>
              <w:r w:rsidRPr="004C56D5">
                <w:rPr>
                  <w:rFonts w:ascii="Times New Roman" w:hAnsi="Times New Roman"/>
                  <w:color w:val="000000"/>
                </w:rPr>
                <w:t xml:space="preserve"> 54265-2010</w:t>
              </w:r>
            </w:hyperlink>
            <w:r w:rsidRPr="004C56D5">
              <w:rPr>
                <w:rFonts w:ascii="Times New Roman" w:hAnsi="Times New Roman"/>
                <w:color w:val="000000"/>
              </w:rPr>
              <w:t>. «Национальный стандарт Российской Федерации. Воздушный транспорт. Авиационные работы. Классификация» входят:</w:t>
            </w:r>
          </w:p>
          <w:p w:rsidR="007E0082" w:rsidRPr="004C56D5" w:rsidRDefault="007E0082" w:rsidP="007B428E">
            <w:pPr>
              <w:pStyle w:val="ConsPlusNormal"/>
              <w:ind w:firstLine="426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C56D5">
              <w:rPr>
                <w:rFonts w:ascii="Times New Roman" w:hAnsi="Times New Roman"/>
                <w:color w:val="000000"/>
              </w:rPr>
              <w:t>1) доставка больных и медицинского персонала.</w:t>
            </w:r>
          </w:p>
          <w:p w:rsidR="007E0082" w:rsidRPr="004C56D5" w:rsidRDefault="007E0082" w:rsidP="007B428E">
            <w:pPr>
              <w:pStyle w:val="ConsPlusNormal"/>
              <w:ind w:firstLine="426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C56D5">
              <w:rPr>
                <w:rFonts w:ascii="Times New Roman" w:hAnsi="Times New Roman"/>
                <w:color w:val="000000"/>
              </w:rPr>
              <w:t>К авиационной работе «доставка больных и медицинского персонала» относится эвакуация больных и перевозка медицинского персонала внутри фюзеляжа воздушного судна с использованием специальных сидений, носилок для больных и санитарного оборудования для ухода за больными.</w:t>
            </w:r>
          </w:p>
          <w:p w:rsidR="007E0082" w:rsidRPr="004C56D5" w:rsidRDefault="007E0082" w:rsidP="007B428E">
            <w:pPr>
              <w:pStyle w:val="ConsPlusNormal"/>
              <w:ind w:firstLine="426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4C56D5">
              <w:rPr>
                <w:rFonts w:ascii="Times New Roman" w:hAnsi="Times New Roman"/>
                <w:color w:val="000000"/>
              </w:rPr>
              <w:t>2) доставка медицинских грузов.</w:t>
            </w:r>
          </w:p>
          <w:p w:rsidR="007E0082" w:rsidRPr="004C56D5" w:rsidRDefault="007E0082" w:rsidP="007B428E">
            <w:pPr>
              <w:pStyle w:val="ConsPlusNormal"/>
              <w:ind w:firstLine="426"/>
              <w:contextualSpacing/>
              <w:jc w:val="both"/>
              <w:rPr>
                <w:rFonts w:ascii="Times New Roman" w:hAnsi="Times New Roman"/>
                <w:color w:val="000000"/>
                <w:highlight w:val="yellow"/>
              </w:rPr>
            </w:pPr>
            <w:proofErr w:type="gramStart"/>
            <w:r w:rsidRPr="004C56D5">
              <w:rPr>
                <w:rFonts w:ascii="Times New Roman" w:hAnsi="Times New Roman"/>
                <w:color w:val="000000"/>
              </w:rPr>
              <w:t>К авиационной работе «доставка медицинских грузов» относится транспортирование внутри фюзеляжа или на внешней подвеске воздушного судна специальной медицинской и лабораторной аппаратуры, лекарственных и дезинфекционных средств, крови и кровезаменителей, других медицинских грузов к месту спасения жизни больного, проведения неотложных диагностических и лабораторных исследований, оказания консультативной и организационно-методической помощи, проведения срочных противоэпидемиологических мероприятий.</w:t>
            </w:r>
            <w:proofErr w:type="gramEnd"/>
          </w:p>
        </w:tc>
      </w:tr>
      <w:tr w:rsidR="007E0082" w:rsidRPr="004C56D5" w:rsidTr="007B428E">
        <w:tc>
          <w:tcPr>
            <w:tcW w:w="567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4.</w:t>
            </w:r>
          </w:p>
        </w:tc>
        <w:tc>
          <w:tcPr>
            <w:tcW w:w="2268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Объем (время) Работ:</w:t>
            </w:r>
          </w:p>
        </w:tc>
        <w:tc>
          <w:tcPr>
            <w:tcW w:w="6866" w:type="dxa"/>
          </w:tcPr>
          <w:p w:rsidR="007E0082" w:rsidRPr="00F44BA0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44BA0">
              <w:rPr>
                <w:rFonts w:ascii="Times New Roman" w:hAnsi="Times New Roman"/>
              </w:rPr>
              <w:t>По заявкам Заказчика (время подготовки воздушного судна и экипажа к полету в полетное время не входит).</w:t>
            </w:r>
          </w:p>
          <w:p w:rsidR="007E0082" w:rsidRPr="00F44BA0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44BA0">
              <w:rPr>
                <w:rFonts w:ascii="Times New Roman" w:hAnsi="Times New Roman"/>
              </w:rPr>
              <w:t>Летный час - 60 минут полетного времени.</w:t>
            </w:r>
          </w:p>
          <w:p w:rsidR="007E0082" w:rsidRPr="00F44BA0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44BA0">
              <w:rPr>
                <w:rFonts w:ascii="Times New Roman" w:hAnsi="Times New Roman"/>
              </w:rPr>
              <w:t xml:space="preserve">Полетное время - время с момента </w:t>
            </w:r>
            <w:proofErr w:type="gramStart"/>
            <w:r w:rsidRPr="00F44BA0">
              <w:rPr>
                <w:rFonts w:ascii="Times New Roman" w:hAnsi="Times New Roman"/>
              </w:rPr>
              <w:t>начала вращения лопастей несущих винтов воздушного судна</w:t>
            </w:r>
            <w:proofErr w:type="gramEnd"/>
            <w:r w:rsidRPr="00F44BA0">
              <w:rPr>
                <w:rFonts w:ascii="Times New Roman" w:hAnsi="Times New Roman"/>
              </w:rPr>
              <w:t xml:space="preserve"> перед взлетом и до момента их полной остановки после окончания полета.</w:t>
            </w:r>
          </w:p>
        </w:tc>
      </w:tr>
      <w:tr w:rsidR="007E0082" w:rsidRPr="004C56D5" w:rsidTr="007B428E">
        <w:tc>
          <w:tcPr>
            <w:tcW w:w="567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5.</w:t>
            </w:r>
          </w:p>
        </w:tc>
        <w:tc>
          <w:tcPr>
            <w:tcW w:w="2268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Основание для выполнения Работ:</w:t>
            </w:r>
          </w:p>
        </w:tc>
        <w:tc>
          <w:tcPr>
            <w:tcW w:w="6866" w:type="dxa"/>
          </w:tcPr>
          <w:p w:rsidR="007E0082" w:rsidRPr="00297648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  <w:szCs w:val="22"/>
              </w:rPr>
            </w:pPr>
            <w:r w:rsidRPr="00297648">
              <w:rPr>
                <w:rFonts w:ascii="Times New Roman" w:hAnsi="Times New Roman"/>
                <w:szCs w:val="22"/>
              </w:rPr>
              <w:t>Работы выполняются на основании Заявок Заказчика</w:t>
            </w:r>
          </w:p>
        </w:tc>
      </w:tr>
      <w:tr w:rsidR="007E0082" w:rsidRPr="004C56D5" w:rsidTr="007B428E">
        <w:tc>
          <w:tcPr>
            <w:tcW w:w="567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bookmarkStart w:id="2" w:name="P438"/>
            <w:bookmarkEnd w:id="2"/>
            <w:r w:rsidRPr="004C56D5">
              <w:rPr>
                <w:rFonts w:ascii="Times New Roman" w:hAnsi="Times New Roman"/>
              </w:rPr>
              <w:t>6.</w:t>
            </w:r>
          </w:p>
        </w:tc>
        <w:tc>
          <w:tcPr>
            <w:tcW w:w="2268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Место выполнения Работ:</w:t>
            </w:r>
          </w:p>
        </w:tc>
        <w:tc>
          <w:tcPr>
            <w:tcW w:w="6866" w:type="dxa"/>
          </w:tcPr>
          <w:p w:rsidR="007E0082" w:rsidRPr="00297648" w:rsidRDefault="007E0082" w:rsidP="007B428E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297648">
              <w:rPr>
                <w:rFonts w:ascii="Times New Roman" w:hAnsi="Times New Roman"/>
                <w:b/>
                <w:i/>
                <w:color w:val="000000"/>
                <w:szCs w:val="22"/>
              </w:rPr>
              <w:t>Территория Новосибирской области</w:t>
            </w:r>
          </w:p>
        </w:tc>
      </w:tr>
      <w:tr w:rsidR="007E0082" w:rsidRPr="004C56D5" w:rsidTr="007B428E">
        <w:tc>
          <w:tcPr>
            <w:tcW w:w="567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bookmarkStart w:id="3" w:name="P441"/>
            <w:bookmarkEnd w:id="3"/>
            <w:r w:rsidRPr="004C56D5">
              <w:rPr>
                <w:rFonts w:ascii="Times New Roman" w:hAnsi="Times New Roman"/>
              </w:rPr>
              <w:t>6.1.</w:t>
            </w:r>
          </w:p>
        </w:tc>
        <w:tc>
          <w:tcPr>
            <w:tcW w:w="2268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Место (места) базирования воздушных судов:</w:t>
            </w:r>
          </w:p>
        </w:tc>
        <w:tc>
          <w:tcPr>
            <w:tcW w:w="6866" w:type="dxa"/>
          </w:tcPr>
          <w:p w:rsidR="007E0082" w:rsidRPr="00297648" w:rsidRDefault="007E0082" w:rsidP="007B428E">
            <w:pPr>
              <w:pStyle w:val="ConsPlusNormal"/>
              <w:ind w:firstLine="426"/>
              <w:contextualSpacing/>
              <w:jc w:val="center"/>
              <w:rPr>
                <w:rFonts w:ascii="Times New Roman" w:hAnsi="Times New Roman"/>
                <w:b/>
                <w:i/>
                <w:color w:val="000000"/>
                <w:szCs w:val="22"/>
              </w:rPr>
            </w:pPr>
            <w:r w:rsidRPr="00297648">
              <w:rPr>
                <w:rFonts w:ascii="Times New Roman" w:hAnsi="Times New Roman"/>
                <w:b/>
                <w:i/>
                <w:color w:val="000000"/>
                <w:szCs w:val="22"/>
              </w:rPr>
              <w:t xml:space="preserve">Территория города Новосибирска </w:t>
            </w:r>
          </w:p>
          <w:p w:rsidR="007E0082" w:rsidRPr="00297648" w:rsidRDefault="007E0082" w:rsidP="007B428E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7E0082" w:rsidRPr="004C56D5" w:rsidTr="007B428E">
        <w:tc>
          <w:tcPr>
            <w:tcW w:w="567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7.</w:t>
            </w:r>
          </w:p>
        </w:tc>
        <w:tc>
          <w:tcPr>
            <w:tcW w:w="2268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Режим выполнения Работ:</w:t>
            </w:r>
          </w:p>
        </w:tc>
        <w:tc>
          <w:tcPr>
            <w:tcW w:w="6866" w:type="dxa"/>
          </w:tcPr>
          <w:p w:rsidR="007E0082" w:rsidRPr="00297648" w:rsidRDefault="007E0082" w:rsidP="007B428E">
            <w:pPr>
              <w:pStyle w:val="ConsPlusNormal"/>
              <w:jc w:val="center"/>
              <w:rPr>
                <w:rFonts w:ascii="Times New Roman" w:hAnsi="Times New Roman"/>
                <w:szCs w:val="22"/>
              </w:rPr>
            </w:pPr>
            <w:r w:rsidRPr="00297648">
              <w:rPr>
                <w:rFonts w:ascii="Times New Roman" w:hAnsi="Times New Roman"/>
                <w:color w:val="000000"/>
                <w:szCs w:val="22"/>
              </w:rPr>
              <w:t>ежедневно, круглосуточно (включая выходные и праздничные дни).</w:t>
            </w:r>
          </w:p>
        </w:tc>
      </w:tr>
      <w:tr w:rsidR="007E0082" w:rsidRPr="004C56D5" w:rsidTr="007B428E">
        <w:tc>
          <w:tcPr>
            <w:tcW w:w="567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lastRenderedPageBreak/>
              <w:t>8.</w:t>
            </w:r>
          </w:p>
        </w:tc>
        <w:tc>
          <w:tcPr>
            <w:tcW w:w="9134" w:type="dxa"/>
            <w:gridSpan w:val="2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Порядок выполнения Работ.</w:t>
            </w:r>
          </w:p>
        </w:tc>
      </w:tr>
      <w:tr w:rsidR="007E0082" w:rsidRPr="004C56D5" w:rsidTr="007B428E">
        <w:tc>
          <w:tcPr>
            <w:tcW w:w="567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bookmarkStart w:id="4" w:name="P449"/>
            <w:bookmarkEnd w:id="4"/>
            <w:r w:rsidRPr="004C56D5">
              <w:rPr>
                <w:rFonts w:ascii="Times New Roman" w:hAnsi="Times New Roman"/>
              </w:rPr>
              <w:t>8.1.</w:t>
            </w:r>
          </w:p>
        </w:tc>
        <w:tc>
          <w:tcPr>
            <w:tcW w:w="2268" w:type="dxa"/>
          </w:tcPr>
          <w:p w:rsidR="007E0082" w:rsidRPr="004C56D5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Порядок подачи и приема Заявок:</w:t>
            </w:r>
          </w:p>
        </w:tc>
        <w:tc>
          <w:tcPr>
            <w:tcW w:w="6866" w:type="dxa"/>
          </w:tcPr>
          <w:p w:rsidR="007E0082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 xml:space="preserve">Контактная информация диспетчера Исполнителя: </w:t>
            </w:r>
            <w:r>
              <w:rPr>
                <w:rFonts w:ascii="Times New Roman" w:hAnsi="Times New Roman"/>
              </w:rPr>
              <w:t>__________________________________________</w:t>
            </w:r>
            <w:r w:rsidRPr="004C56D5">
              <w:rPr>
                <w:rFonts w:ascii="Times New Roman" w:hAnsi="Times New Roman"/>
              </w:rPr>
              <w:t>_____________</w:t>
            </w:r>
          </w:p>
          <w:p w:rsidR="007E0082" w:rsidRPr="00F44BA0" w:rsidRDefault="007E0082" w:rsidP="007B428E">
            <w:pPr>
              <w:pStyle w:val="ConsPlusNormal"/>
              <w:ind w:firstLine="426"/>
              <w:jc w:val="both"/>
              <w:rPr>
                <w:rFonts w:ascii="Times New Roman" w:hAnsi="Times New Roman"/>
                <w:color w:val="000000"/>
              </w:rPr>
            </w:pPr>
            <w:r w:rsidRPr="00F44BA0">
              <w:rPr>
                <w:rFonts w:ascii="Times New Roman" w:hAnsi="Times New Roman"/>
                <w:color w:val="000000"/>
              </w:rPr>
              <w:t>В соответствии с приказом министерства здравоохранения Новосибирской области от 21.06.2019 г. № 2043 "Об организации санитарно-авиационной медицинской эвакуации при оказании скорой, в том числе скорой специализированной, медицинской помощи на территории Новосибирской области"</w:t>
            </w:r>
          </w:p>
          <w:p w:rsidR="007E0082" w:rsidRPr="004C56D5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</w:p>
          <w:p w:rsidR="007E0082" w:rsidRPr="004C56D5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>Заявка направляется Исполнителю по электронной почте в виде сканированной копии или иным способом, позволяющим зафиксировать дату, время, содержание, а также факт получения Заявки Исполнителем.</w:t>
            </w:r>
          </w:p>
          <w:p w:rsidR="007E0082" w:rsidRPr="004C56D5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 xml:space="preserve">Заявка должна быть подписана уполномоченным лицом Заказчика. При этом в случае </w:t>
            </w:r>
            <w:proofErr w:type="spellStart"/>
            <w:r w:rsidRPr="004C56D5">
              <w:rPr>
                <w:rFonts w:ascii="Times New Roman" w:hAnsi="Times New Roman"/>
              </w:rPr>
              <w:t>неопределения</w:t>
            </w:r>
            <w:proofErr w:type="spellEnd"/>
            <w:r w:rsidRPr="004C56D5">
              <w:rPr>
                <w:rFonts w:ascii="Times New Roman" w:hAnsi="Times New Roman"/>
              </w:rPr>
              <w:t xml:space="preserve"> Заказчиком лица, уполномоченного от имени Заказчика </w:t>
            </w:r>
            <w:proofErr w:type="gramStart"/>
            <w:r w:rsidRPr="004C56D5">
              <w:rPr>
                <w:rFonts w:ascii="Times New Roman" w:hAnsi="Times New Roman"/>
              </w:rPr>
              <w:t>подписывать и направлять</w:t>
            </w:r>
            <w:proofErr w:type="gramEnd"/>
            <w:r w:rsidRPr="004C56D5">
              <w:rPr>
                <w:rFonts w:ascii="Times New Roman" w:hAnsi="Times New Roman"/>
              </w:rPr>
              <w:t xml:space="preserve"> Заявки, Заявка должна быть подписана лицом, имеющим право без доверенности действовать от имени Заказчика, указанным в Едином государственном реестре юридических лиц.</w:t>
            </w:r>
          </w:p>
          <w:p w:rsidR="007E0082" w:rsidRPr="00EE53CA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EE53CA">
              <w:rPr>
                <w:rFonts w:ascii="Times New Roman" w:hAnsi="Times New Roman"/>
              </w:rPr>
              <w:t xml:space="preserve">Заказчик направляет Исполнителю не более </w:t>
            </w:r>
            <w:r>
              <w:rPr>
                <w:rFonts w:ascii="Times New Roman" w:hAnsi="Times New Roman"/>
              </w:rPr>
              <w:t>2</w:t>
            </w:r>
            <w:r w:rsidRPr="00EE53CA"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двух</w:t>
            </w:r>
            <w:r w:rsidRPr="00EE53CA">
              <w:rPr>
                <w:rFonts w:ascii="Times New Roman" w:hAnsi="Times New Roman"/>
              </w:rPr>
              <w:t>) Заявок (</w:t>
            </w:r>
            <w:hyperlink w:anchor="P504">
              <w:r w:rsidRPr="00EE53CA">
                <w:rPr>
                  <w:rFonts w:ascii="Times New Roman" w:hAnsi="Times New Roman"/>
                  <w:color w:val="0000FF"/>
                </w:rPr>
                <w:t>приложение N 2</w:t>
              </w:r>
            </w:hyperlink>
            <w:r w:rsidRPr="00EE53CA">
              <w:rPr>
                <w:rFonts w:ascii="Times New Roman" w:hAnsi="Times New Roman"/>
              </w:rPr>
              <w:t xml:space="preserve"> к Контракту) для одновременного исполнения.</w:t>
            </w:r>
            <w:r>
              <w:t xml:space="preserve"> П</w:t>
            </w:r>
            <w:r w:rsidRPr="000E5B12">
              <w:rPr>
                <w:rFonts w:ascii="Times New Roman" w:hAnsi="Times New Roman"/>
              </w:rPr>
              <w:t>ри выполнении работ по одной заявке, может быть направлена вторая заявка,  с учетом количества мест для пациентов и возможной высадки пациентов в месте доставки, и дальнейшего обеспечения вылетов воздушного судна по Заявкам.</w:t>
            </w:r>
          </w:p>
          <w:p w:rsidR="007E0082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44BA0">
              <w:rPr>
                <w:rFonts w:ascii="Times New Roman" w:hAnsi="Times New Roman"/>
              </w:rPr>
              <w:t>Предоставление Исполнителю оригинала Заявки (приложение № 2 к Контракту) осуществляется по электронной почте в виде сканированной копии или иным способом, позволяющим зафиксировать получение Заявки Исполнителем.</w:t>
            </w:r>
          </w:p>
          <w:p w:rsidR="007E0082" w:rsidRPr="004C56D5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 xml:space="preserve">При передаче оригинала </w:t>
            </w:r>
            <w:hyperlink w:anchor="P504">
              <w:r w:rsidRPr="004C56D5">
                <w:rPr>
                  <w:rFonts w:ascii="Times New Roman" w:hAnsi="Times New Roman"/>
                  <w:color w:val="0000FF"/>
                </w:rPr>
                <w:t>Заявки</w:t>
              </w:r>
            </w:hyperlink>
            <w:r w:rsidRPr="004C56D5">
              <w:rPr>
                <w:rFonts w:ascii="Times New Roman" w:hAnsi="Times New Roman"/>
              </w:rPr>
              <w:t xml:space="preserve"> уполномоченному работнику Исполнителя в копии Заявки делается отметка о получении оригинала Заявки Исполнителем с указанием даты и времени получения Исполнителем Заявки, направленной по электронной почте в виде сканированной копии или иным способом, позволяющим зафиксировать получение Заявки Исполнителем.</w:t>
            </w:r>
          </w:p>
          <w:p w:rsidR="007E0082" w:rsidRPr="004C56D5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4C56D5">
              <w:rPr>
                <w:rFonts w:ascii="Times New Roman" w:hAnsi="Times New Roman"/>
              </w:rPr>
              <w:t xml:space="preserve">Заказчик обязан предоставить оригинал </w:t>
            </w:r>
            <w:hyperlink w:anchor="P504">
              <w:r w:rsidRPr="004C56D5">
                <w:rPr>
                  <w:rFonts w:ascii="Times New Roman" w:hAnsi="Times New Roman"/>
                  <w:color w:val="0000FF"/>
                </w:rPr>
                <w:t>Заявки</w:t>
              </w:r>
            </w:hyperlink>
            <w:r w:rsidRPr="004C56D5">
              <w:rPr>
                <w:rFonts w:ascii="Times New Roman" w:hAnsi="Times New Roman"/>
              </w:rPr>
              <w:t>, соответствующий Заявке, направленной по электронной почте в виде сканированной копии или иным способом, позволяющим зафиксировать получение Заявки Исполнителем.</w:t>
            </w:r>
          </w:p>
        </w:tc>
      </w:tr>
      <w:tr w:rsidR="007E0082" w:rsidRPr="004C56D5" w:rsidTr="007B428E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:rsidR="007E0082" w:rsidRPr="00B60BC4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B60BC4">
              <w:rPr>
                <w:rFonts w:ascii="Times New Roman" w:hAnsi="Times New Roman"/>
              </w:rPr>
              <w:t>8.2.</w:t>
            </w:r>
          </w:p>
        </w:tc>
        <w:tc>
          <w:tcPr>
            <w:tcW w:w="2268" w:type="dxa"/>
            <w:tcBorders>
              <w:bottom w:val="nil"/>
            </w:tcBorders>
          </w:tcPr>
          <w:p w:rsidR="007E0082" w:rsidRPr="00B60BC4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B60BC4">
              <w:rPr>
                <w:rFonts w:ascii="Times New Roman" w:hAnsi="Times New Roman"/>
              </w:rPr>
              <w:t>Выполнение Работ:</w:t>
            </w:r>
          </w:p>
        </w:tc>
        <w:tc>
          <w:tcPr>
            <w:tcW w:w="6866" w:type="dxa"/>
            <w:tcBorders>
              <w:bottom w:val="nil"/>
            </w:tcBorders>
          </w:tcPr>
          <w:p w:rsidR="007E0082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B60BC4">
              <w:rPr>
                <w:rFonts w:ascii="Times New Roman" w:hAnsi="Times New Roman"/>
              </w:rPr>
              <w:t xml:space="preserve">Исполнитель обязан обеспечить вылеты воздушного судна по Заявкам Заказчика в </w:t>
            </w:r>
            <w:r w:rsidRPr="00F44BA0">
              <w:rPr>
                <w:rFonts w:ascii="Times New Roman" w:hAnsi="Times New Roman"/>
              </w:rPr>
              <w:t xml:space="preserve">период </w:t>
            </w:r>
            <w:r w:rsidRPr="00A065E7">
              <w:rPr>
                <w:rFonts w:ascii="Times New Roman" w:hAnsi="Times New Roman"/>
              </w:rPr>
              <w:t xml:space="preserve">с </w:t>
            </w:r>
            <w:r>
              <w:rPr>
                <w:rFonts w:ascii="Times New Roman" w:hAnsi="Times New Roman"/>
              </w:rPr>
              <w:t>01 января 2025 года</w:t>
            </w:r>
            <w:r w:rsidRPr="008C7834">
              <w:rPr>
                <w:rFonts w:ascii="Times New Roman" w:hAnsi="Times New Roman"/>
              </w:rPr>
              <w:t xml:space="preserve"> </w:t>
            </w:r>
            <w:r w:rsidRPr="00F44BA0">
              <w:rPr>
                <w:rFonts w:ascii="Times New Roman" w:hAnsi="Times New Roman"/>
              </w:rPr>
              <w:t>по 2</w:t>
            </w:r>
            <w:r>
              <w:rPr>
                <w:rFonts w:ascii="Times New Roman" w:hAnsi="Times New Roman"/>
              </w:rPr>
              <w:t>8 декабря 2025</w:t>
            </w:r>
            <w:r w:rsidRPr="00F44BA0">
              <w:rPr>
                <w:rFonts w:ascii="Times New Roman" w:hAnsi="Times New Roman"/>
              </w:rPr>
              <w:t xml:space="preserve"> года и не позднее чем через 30 минут в теплое время года / 60 минут в холодное время года с момента поступления Заявки;</w:t>
            </w:r>
          </w:p>
          <w:p w:rsidR="007E0082" w:rsidRPr="00F97C1D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97C1D">
              <w:rPr>
                <w:rFonts w:ascii="Times New Roman" w:hAnsi="Times New Roman"/>
              </w:rPr>
              <w:t>Полеты с целью оказания медицинской помощи осуществляются с учетом положений федеральных авиационных правил  - по правилам визуальных полетов и правилам полетов по приборам.</w:t>
            </w:r>
          </w:p>
          <w:p w:rsidR="007E0082" w:rsidRPr="00F97C1D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proofErr w:type="gramStart"/>
            <w:r w:rsidRPr="00F97C1D">
              <w:rPr>
                <w:rFonts w:ascii="Times New Roman" w:hAnsi="Times New Roman"/>
              </w:rPr>
              <w:t>Полеты воздушных судов над населенными пунктами в целях осуществления мероприятий по спасанию жизни и охране здоровья людей могут выполняться на высоте, обеспечивающей реализацию указанных мероприятий, с возложением ответственности за обеспечение безопасности выполнения полетов на уполномоченное лицо, организующее такие полеты (Исполнитель).</w:t>
            </w:r>
            <w:proofErr w:type="gramEnd"/>
          </w:p>
          <w:p w:rsidR="007E0082" w:rsidRPr="00F97C1D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97C1D">
              <w:rPr>
                <w:rFonts w:ascii="Times New Roman" w:hAnsi="Times New Roman"/>
              </w:rPr>
              <w:t>Исполнитель предпринимает все необходимые действия, направленные на обеспечение выполнения Заказчика, в частности:</w:t>
            </w:r>
          </w:p>
          <w:p w:rsidR="007E0082" w:rsidRPr="00F97C1D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97C1D">
              <w:rPr>
                <w:rFonts w:ascii="Times New Roman" w:hAnsi="Times New Roman"/>
              </w:rPr>
              <w:t>выполнять предварительную и предполетную подготовку воздушного судна и экипажа на месте базирования в соответствии с требованиями, установленными федеральными авиационными правилами;</w:t>
            </w:r>
          </w:p>
          <w:p w:rsidR="007E0082" w:rsidRPr="00F97C1D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97C1D">
              <w:rPr>
                <w:rFonts w:ascii="Times New Roman" w:hAnsi="Times New Roman"/>
              </w:rPr>
              <w:t xml:space="preserve">силами экипажа воздушного судна организовать предполетный </w:t>
            </w:r>
            <w:r w:rsidRPr="00F97C1D">
              <w:rPr>
                <w:rFonts w:ascii="Times New Roman" w:hAnsi="Times New Roman"/>
              </w:rPr>
              <w:lastRenderedPageBreak/>
              <w:t xml:space="preserve">досмотр работников бригады, пациентов и сопровождающих их лиц на предмет авиационной безопасности в соответствии со </w:t>
            </w:r>
            <w:hyperlink r:id="rId10">
              <w:r w:rsidRPr="00F97C1D">
                <w:rPr>
                  <w:rFonts w:ascii="Times New Roman" w:hAnsi="Times New Roman"/>
                  <w:color w:val="0000FF"/>
                </w:rPr>
                <w:t>статьей 83</w:t>
              </w:r>
            </w:hyperlink>
            <w:r w:rsidRPr="00F97C1D">
              <w:rPr>
                <w:rFonts w:ascii="Times New Roman" w:hAnsi="Times New Roman"/>
              </w:rPr>
              <w:t xml:space="preserve"> Воздушного кодекса Российской Федерации;</w:t>
            </w:r>
          </w:p>
          <w:p w:rsidR="007E0082" w:rsidRPr="00F97C1D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97C1D">
              <w:rPr>
                <w:rFonts w:ascii="Times New Roman" w:hAnsi="Times New Roman"/>
              </w:rPr>
              <w:t>согласовывать с органами Единой системы организации воздушного движения Российской Федерации в соответствующей воздушной зоне согласно требованиям законодательства Российской Федерации  условия и порядок выполнения полетов (в том числе согласование плана полета, вылета и посадки) в целях обеспечения выполнения Заявок Заказчика;</w:t>
            </w:r>
          </w:p>
          <w:p w:rsidR="007E0082" w:rsidRPr="006410DB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6410DB">
              <w:rPr>
                <w:rFonts w:ascii="Times New Roman" w:hAnsi="Times New Roman"/>
              </w:rPr>
              <w:t>получать в установленном законодательством Российской Федерации порядке разрешение на выполнение полетов;</w:t>
            </w:r>
          </w:p>
          <w:p w:rsidR="007E0082" w:rsidRPr="006410DB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6410DB">
              <w:rPr>
                <w:rFonts w:ascii="Times New Roman" w:hAnsi="Times New Roman"/>
              </w:rPr>
              <w:t>организовать взаимодействие с операторами аэропортов, аэродромов, вертодромов вылета, по маршруту полета, а также запасными аэродромами;</w:t>
            </w:r>
          </w:p>
          <w:p w:rsidR="007E0082" w:rsidRPr="00920EF4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920EF4">
              <w:rPr>
                <w:rFonts w:ascii="Times New Roman" w:hAnsi="Times New Roman"/>
              </w:rPr>
              <w:t>иметь авиационное топливо, горюче-смазочные материалы и специальные жидкости в объеме, необходимом для выполнения Работ по Контракту, и возможность заправки воздушного судна;</w:t>
            </w:r>
          </w:p>
          <w:p w:rsidR="007E0082" w:rsidRPr="00BC0469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  <w:highlight w:val="yellow"/>
              </w:rPr>
            </w:pPr>
            <w:r w:rsidRPr="00920EF4">
              <w:rPr>
                <w:rFonts w:ascii="Times New Roman" w:hAnsi="Times New Roman"/>
              </w:rPr>
              <w:t>осуществить вылет по маршруту полета в пункты посадок, указанные в Заявке.</w:t>
            </w:r>
          </w:p>
        </w:tc>
      </w:tr>
      <w:tr w:rsidR="007E0082" w:rsidRPr="004C56D5" w:rsidTr="007B428E">
        <w:tblPrEx>
          <w:tblBorders>
            <w:insideH w:val="nil"/>
          </w:tblBorders>
        </w:tblPrEx>
        <w:tc>
          <w:tcPr>
            <w:tcW w:w="567" w:type="dxa"/>
            <w:tcBorders>
              <w:top w:val="nil"/>
            </w:tcBorders>
          </w:tcPr>
          <w:p w:rsidR="007E0082" w:rsidRPr="00BC0469" w:rsidRDefault="007E0082" w:rsidP="007B428E">
            <w:pPr>
              <w:pStyle w:val="ConsPlusNormal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7E0082" w:rsidRPr="00BC0469" w:rsidRDefault="007E0082" w:rsidP="007B428E">
            <w:pPr>
              <w:pStyle w:val="ConsPlusNormal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6866" w:type="dxa"/>
            <w:tcBorders>
              <w:top w:val="nil"/>
            </w:tcBorders>
          </w:tcPr>
          <w:p w:rsidR="007E0082" w:rsidRPr="00DB01FA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79210B">
              <w:rPr>
                <w:rFonts w:ascii="Times New Roman" w:hAnsi="Times New Roman"/>
              </w:rPr>
              <w:t>В случае угрозы безопасности полета командир воздушного судна вправе отложить или отменить вылет</w:t>
            </w:r>
            <w:r w:rsidRPr="00DB01FA">
              <w:rPr>
                <w:rFonts w:ascii="Times New Roman" w:hAnsi="Times New Roman"/>
              </w:rPr>
              <w:t>.</w:t>
            </w:r>
          </w:p>
          <w:p w:rsidR="007E0082" w:rsidRPr="00DB01FA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proofErr w:type="gramStart"/>
            <w:r w:rsidRPr="00DB01FA">
              <w:rPr>
                <w:rFonts w:ascii="Times New Roman" w:hAnsi="Times New Roman"/>
              </w:rPr>
              <w:t xml:space="preserve">В соответствии со </w:t>
            </w:r>
            <w:hyperlink r:id="rId11">
              <w:r w:rsidRPr="00DB01FA">
                <w:rPr>
                  <w:rFonts w:ascii="Times New Roman" w:hAnsi="Times New Roman"/>
                  <w:color w:val="0000FF"/>
                </w:rPr>
                <w:t>статьей 58</w:t>
              </w:r>
            </w:hyperlink>
            <w:r w:rsidRPr="00DB01FA">
              <w:rPr>
                <w:rFonts w:ascii="Times New Roman" w:hAnsi="Times New Roman"/>
              </w:rPr>
              <w:t xml:space="preserve"> Воздушного кодекса Российской Федерации </w:t>
            </w:r>
            <w:hyperlink w:anchor="P919"/>
            <w:r w:rsidRPr="00DB01FA">
              <w:rPr>
                <w:rFonts w:ascii="Times New Roman" w:hAnsi="Times New Roman"/>
              </w:rPr>
              <w:t xml:space="preserve"> командир воздушного судна имеет право на принятие решений по вопросам, связанным с технической стороной эксплуатации воздушного судна, включая подготовку к взлету, определение загрузки воздушного судна, количества людей на борту, перевозимого груза, соблюдение летной безопасности, полета, выполнения полета, прекращения полета, посадки, возвращения и иных решений в соответствии с указанной статьей.</w:t>
            </w:r>
            <w:proofErr w:type="gramEnd"/>
          </w:p>
          <w:p w:rsidR="007E0082" w:rsidRPr="00BC0469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  <w:highlight w:val="yellow"/>
              </w:rPr>
            </w:pPr>
            <w:r w:rsidRPr="00DB01FA">
              <w:rPr>
                <w:rFonts w:ascii="Times New Roman" w:hAnsi="Times New Roman"/>
              </w:rPr>
              <w:t>При получении команды в воздухе, командир воздушного судна может принять решение и выполнить полет к новому месту оказания экстренной медицинской помощи (пункт посадки) в медицинскую организацию, определенную Заказчиком, если имеется полная и достаточная информация для безопасного выполнения полета.</w:t>
            </w:r>
          </w:p>
        </w:tc>
      </w:tr>
      <w:tr w:rsidR="007E0082" w:rsidRPr="004C56D5" w:rsidTr="007B428E">
        <w:tc>
          <w:tcPr>
            <w:tcW w:w="567" w:type="dxa"/>
          </w:tcPr>
          <w:p w:rsidR="007E0082" w:rsidRPr="00B10612" w:rsidRDefault="007E0082" w:rsidP="007B428E">
            <w:pPr>
              <w:pStyle w:val="ConsPlusNormal"/>
              <w:rPr>
                <w:rFonts w:ascii="Times New Roman" w:hAnsi="Times New Roman"/>
              </w:rPr>
            </w:pPr>
            <w:bookmarkStart w:id="5" w:name="P476"/>
            <w:bookmarkEnd w:id="5"/>
            <w:r w:rsidRPr="00B10612">
              <w:rPr>
                <w:rFonts w:ascii="Times New Roman" w:hAnsi="Times New Roman"/>
              </w:rPr>
              <w:t>9.</w:t>
            </w:r>
          </w:p>
        </w:tc>
        <w:tc>
          <w:tcPr>
            <w:tcW w:w="2268" w:type="dxa"/>
          </w:tcPr>
          <w:p w:rsidR="007E0082" w:rsidRPr="00B10612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B10612">
              <w:rPr>
                <w:rFonts w:ascii="Times New Roman" w:hAnsi="Times New Roman"/>
              </w:rPr>
              <w:t>Требования к воздушному судну:</w:t>
            </w:r>
          </w:p>
        </w:tc>
        <w:tc>
          <w:tcPr>
            <w:tcW w:w="6866" w:type="dxa"/>
          </w:tcPr>
          <w:p w:rsidR="007E0082" w:rsidRPr="00F44BA0" w:rsidRDefault="007E0082" w:rsidP="007B428E">
            <w:pPr>
              <w:pStyle w:val="ConsPlusNormal"/>
              <w:ind w:firstLine="426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B01FA">
              <w:rPr>
                <w:rFonts w:ascii="Times New Roman" w:hAnsi="Times New Roman"/>
                <w:color w:val="000000"/>
              </w:rPr>
              <w:t xml:space="preserve">Тип </w:t>
            </w:r>
            <w:r w:rsidRPr="00F44BA0">
              <w:rPr>
                <w:rFonts w:ascii="Times New Roman" w:hAnsi="Times New Roman"/>
                <w:color w:val="000000"/>
              </w:rPr>
              <w:t>воздушного судна: многоцелевой вертолет - 1 шт. (страна производства – Российская Федерация). В соответствии с Постановлением Правительства РФ от 26.12.2017 г. № 1640 "Об утверждении государственной программы Российской Федерации "Развитие здравоохранения":</w:t>
            </w:r>
          </w:p>
          <w:p w:rsidR="007E0082" w:rsidRPr="00F44BA0" w:rsidRDefault="007E0082" w:rsidP="007B428E">
            <w:pPr>
              <w:pStyle w:val="ConsPlusNormal"/>
              <w:ind w:firstLine="426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F44BA0">
              <w:rPr>
                <w:rFonts w:ascii="Times New Roman" w:hAnsi="Times New Roman"/>
              </w:rPr>
              <w:t xml:space="preserve">Срок выпуска (возраст) воздушного судна: </w:t>
            </w:r>
            <w:r w:rsidRPr="00F44BA0">
              <w:rPr>
                <w:rFonts w:ascii="Times New Roman" w:hAnsi="Times New Roman"/>
                <w:color w:val="000000"/>
              </w:rPr>
              <w:t xml:space="preserve">не ранее 1 января 2014 года выпуска. </w:t>
            </w:r>
          </w:p>
          <w:p w:rsidR="007E0082" w:rsidRPr="00F44BA0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44BA0">
              <w:rPr>
                <w:rFonts w:ascii="Times New Roman" w:hAnsi="Times New Roman"/>
              </w:rPr>
              <w:t xml:space="preserve">Дальность полета: </w:t>
            </w:r>
            <w:r w:rsidRPr="00F44BA0">
              <w:rPr>
                <w:rFonts w:ascii="Times New Roman" w:hAnsi="Times New Roman"/>
                <w:color w:val="000000"/>
              </w:rPr>
              <w:t>не менее 1000 (км).</w:t>
            </w:r>
          </w:p>
          <w:p w:rsidR="007E0082" w:rsidRPr="00F44BA0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44BA0">
              <w:rPr>
                <w:rFonts w:ascii="Times New Roman" w:hAnsi="Times New Roman"/>
              </w:rPr>
              <w:t xml:space="preserve">Наличие на воздушном судне, используемом для выполнения Работ, изображения красного креста в соответствии с требованиями законодательства Российской Федерации </w:t>
            </w:r>
            <w:hyperlink w:anchor="P921"/>
            <w:r w:rsidRPr="00F44BA0">
              <w:rPr>
                <w:rFonts w:ascii="Times New Roman" w:hAnsi="Times New Roman"/>
              </w:rPr>
              <w:t>;</w:t>
            </w:r>
          </w:p>
          <w:p w:rsidR="007E0082" w:rsidRPr="00F44BA0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F44BA0">
              <w:rPr>
                <w:rFonts w:ascii="Times New Roman" w:hAnsi="Times New Roman"/>
              </w:rPr>
              <w:t xml:space="preserve">Количество мест для медицинских работников и сопровождающих лиц: </w:t>
            </w:r>
            <w:r w:rsidRPr="00F44BA0">
              <w:rPr>
                <w:rFonts w:ascii="Times New Roman" w:hAnsi="Times New Roman"/>
                <w:color w:val="000000"/>
              </w:rPr>
              <w:t>не менее 4 (четырех) (шт.).</w:t>
            </w:r>
          </w:p>
          <w:p w:rsidR="007E0082" w:rsidRPr="00BC0469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  <w:highlight w:val="yellow"/>
              </w:rPr>
            </w:pPr>
            <w:r w:rsidRPr="00F44BA0">
              <w:rPr>
                <w:rFonts w:ascii="Times New Roman" w:hAnsi="Times New Roman"/>
              </w:rPr>
              <w:t xml:space="preserve">Количество мест для пациентов: </w:t>
            </w:r>
            <w:r w:rsidRPr="00F44BA0">
              <w:rPr>
                <w:rFonts w:ascii="Times New Roman" w:hAnsi="Times New Roman"/>
                <w:color w:val="000000"/>
              </w:rPr>
              <w:t>не менее 2 (двух) (шт.).</w:t>
            </w:r>
          </w:p>
        </w:tc>
      </w:tr>
      <w:tr w:rsidR="007E0082" w:rsidRPr="004C56D5" w:rsidTr="007B428E">
        <w:tc>
          <w:tcPr>
            <w:tcW w:w="567" w:type="dxa"/>
          </w:tcPr>
          <w:p w:rsidR="007E0082" w:rsidRPr="00605DCE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605DCE">
              <w:rPr>
                <w:rFonts w:ascii="Times New Roman" w:hAnsi="Times New Roman"/>
              </w:rPr>
              <w:t>10.</w:t>
            </w:r>
          </w:p>
        </w:tc>
        <w:tc>
          <w:tcPr>
            <w:tcW w:w="2268" w:type="dxa"/>
          </w:tcPr>
          <w:p w:rsidR="007E0082" w:rsidRPr="00605DCE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605DCE">
              <w:rPr>
                <w:rFonts w:ascii="Times New Roman" w:hAnsi="Times New Roman"/>
              </w:rPr>
              <w:t>Требования к экипажу воздушного судна:</w:t>
            </w:r>
          </w:p>
        </w:tc>
        <w:tc>
          <w:tcPr>
            <w:tcW w:w="6866" w:type="dxa"/>
          </w:tcPr>
          <w:p w:rsidR="007E0082" w:rsidRPr="00605DCE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605DCE">
              <w:rPr>
                <w:rFonts w:ascii="Times New Roman" w:hAnsi="Times New Roman"/>
              </w:rPr>
              <w:t>Экипаж воздушного судна должен иметь все необходимые для выполнения Работ допуски, предусмотренные действующим законодательством Российской Федерации.</w:t>
            </w:r>
          </w:p>
        </w:tc>
      </w:tr>
      <w:tr w:rsidR="007E0082" w:rsidRPr="004C56D5" w:rsidTr="007B428E">
        <w:tc>
          <w:tcPr>
            <w:tcW w:w="567" w:type="dxa"/>
          </w:tcPr>
          <w:p w:rsidR="007E0082" w:rsidRPr="007E6A8C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7E6A8C">
              <w:rPr>
                <w:rFonts w:ascii="Times New Roman" w:hAnsi="Times New Roman"/>
              </w:rPr>
              <w:t>11.</w:t>
            </w:r>
          </w:p>
        </w:tc>
        <w:tc>
          <w:tcPr>
            <w:tcW w:w="2268" w:type="dxa"/>
          </w:tcPr>
          <w:p w:rsidR="007E0082" w:rsidRPr="007E6A8C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7E6A8C">
              <w:rPr>
                <w:rFonts w:ascii="Times New Roman" w:hAnsi="Times New Roman"/>
              </w:rPr>
              <w:t>Требования к лицам, находящимся на борту воздушного судна (за исключением экипажа):</w:t>
            </w:r>
          </w:p>
        </w:tc>
        <w:tc>
          <w:tcPr>
            <w:tcW w:w="6866" w:type="dxa"/>
          </w:tcPr>
          <w:p w:rsidR="007E0082" w:rsidRPr="007E6A8C" w:rsidRDefault="007E0082" w:rsidP="007B428E">
            <w:pPr>
              <w:pStyle w:val="ConsPlusNormal"/>
              <w:ind w:firstLine="283"/>
              <w:jc w:val="both"/>
              <w:rPr>
                <w:rFonts w:ascii="Times New Roman" w:hAnsi="Times New Roman"/>
              </w:rPr>
            </w:pPr>
            <w:r w:rsidRPr="007E6A8C">
              <w:rPr>
                <w:rFonts w:ascii="Times New Roman" w:hAnsi="Times New Roman"/>
              </w:rPr>
              <w:t>Лица, находящиеся на борту воздушного судна, должны пройти инструктаж, предусмотренный условиями Контракта.</w:t>
            </w:r>
          </w:p>
        </w:tc>
      </w:tr>
      <w:tr w:rsidR="007E0082" w:rsidRPr="004C56D5" w:rsidTr="007B428E">
        <w:tc>
          <w:tcPr>
            <w:tcW w:w="567" w:type="dxa"/>
          </w:tcPr>
          <w:p w:rsidR="007E0082" w:rsidRPr="00F44BA0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F44BA0">
              <w:rPr>
                <w:rFonts w:ascii="Times New Roman" w:hAnsi="Times New Roman"/>
              </w:rPr>
              <w:t>12.</w:t>
            </w:r>
          </w:p>
        </w:tc>
        <w:tc>
          <w:tcPr>
            <w:tcW w:w="2268" w:type="dxa"/>
          </w:tcPr>
          <w:p w:rsidR="007E0082" w:rsidRPr="00F44BA0" w:rsidRDefault="007E0082" w:rsidP="007B428E">
            <w:pPr>
              <w:pStyle w:val="ConsPlusNormal"/>
              <w:rPr>
                <w:rFonts w:ascii="Times New Roman" w:hAnsi="Times New Roman"/>
              </w:rPr>
            </w:pPr>
            <w:r w:rsidRPr="00F44BA0">
              <w:rPr>
                <w:rFonts w:ascii="Times New Roman" w:hAnsi="Times New Roman"/>
              </w:rPr>
              <w:t xml:space="preserve">Дополнительные </w:t>
            </w:r>
            <w:r w:rsidRPr="00F44BA0">
              <w:rPr>
                <w:rFonts w:ascii="Times New Roman" w:hAnsi="Times New Roman"/>
              </w:rPr>
              <w:lastRenderedPageBreak/>
              <w:t>условия и требования выполнения Работ:</w:t>
            </w:r>
          </w:p>
        </w:tc>
        <w:tc>
          <w:tcPr>
            <w:tcW w:w="6866" w:type="dxa"/>
          </w:tcPr>
          <w:p w:rsidR="007E0082" w:rsidRPr="003D30A7" w:rsidRDefault="007E0082" w:rsidP="007B428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D30A7">
              <w:rPr>
                <w:rFonts w:ascii="Times New Roman" w:hAnsi="Times New Roman"/>
                <w:color w:val="000000"/>
              </w:rPr>
              <w:lastRenderedPageBreak/>
              <w:t xml:space="preserve">Исполнитель обязан предоставлять резервные воздушные суда </w:t>
            </w:r>
            <w:r w:rsidRPr="003D30A7">
              <w:rPr>
                <w:rFonts w:ascii="Times New Roman" w:hAnsi="Times New Roman"/>
                <w:color w:val="000000"/>
              </w:rPr>
              <w:lastRenderedPageBreak/>
              <w:t xml:space="preserve">с экипажем для выполнения Работ по Контракту, </w:t>
            </w:r>
            <w:proofErr w:type="gramStart"/>
            <w:r w:rsidRPr="003D30A7">
              <w:rPr>
                <w:rFonts w:ascii="Times New Roman" w:hAnsi="Times New Roman"/>
                <w:color w:val="000000"/>
              </w:rPr>
              <w:t>соответствующее</w:t>
            </w:r>
            <w:proofErr w:type="gramEnd"/>
            <w:r w:rsidRPr="003D30A7">
              <w:rPr>
                <w:rFonts w:ascii="Times New Roman" w:hAnsi="Times New Roman"/>
                <w:color w:val="000000"/>
              </w:rPr>
              <w:t xml:space="preserve"> требованиям к воздушным судам, указанным в </w:t>
            </w:r>
            <w:hyperlink w:anchor="P476" w:history="1">
              <w:r w:rsidRPr="003D30A7">
                <w:rPr>
                  <w:rFonts w:ascii="Times New Roman" w:hAnsi="Times New Roman"/>
                  <w:color w:val="0000CC"/>
                </w:rPr>
                <w:t xml:space="preserve">пункте </w:t>
              </w:r>
            </w:hyperlink>
            <w:r w:rsidRPr="003D30A7">
              <w:rPr>
                <w:rFonts w:ascii="Times New Roman" w:hAnsi="Times New Roman"/>
                <w:color w:val="0000CC"/>
              </w:rPr>
              <w:t>10</w:t>
            </w:r>
            <w:r w:rsidRPr="003D30A7">
              <w:rPr>
                <w:rFonts w:ascii="Times New Roman" w:hAnsi="Times New Roman"/>
                <w:color w:val="000000"/>
              </w:rPr>
              <w:t xml:space="preserve"> настоящего описания объекта закупки:</w:t>
            </w:r>
          </w:p>
          <w:p w:rsidR="007E0082" w:rsidRPr="003D30A7" w:rsidRDefault="007E0082" w:rsidP="007B428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D30A7">
              <w:rPr>
                <w:rFonts w:ascii="Times New Roman" w:hAnsi="Times New Roman"/>
                <w:color w:val="000000"/>
              </w:rPr>
              <w:t xml:space="preserve">- в </w:t>
            </w:r>
            <w:proofErr w:type="gramStart"/>
            <w:r w:rsidRPr="003D30A7">
              <w:rPr>
                <w:rFonts w:ascii="Times New Roman" w:hAnsi="Times New Roman"/>
                <w:color w:val="000000"/>
              </w:rPr>
              <w:t>случае</w:t>
            </w:r>
            <w:proofErr w:type="gramEnd"/>
            <w:r w:rsidRPr="003D30A7">
              <w:rPr>
                <w:rFonts w:ascii="Times New Roman" w:hAnsi="Times New Roman"/>
                <w:color w:val="000000"/>
              </w:rPr>
              <w:t xml:space="preserve"> обнаружения неисправностей воздушного судна, определенного для выполнения Работ по Контракту;</w:t>
            </w:r>
          </w:p>
          <w:p w:rsidR="007E0082" w:rsidRPr="003D30A7" w:rsidRDefault="007E0082" w:rsidP="007B428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D30A7">
              <w:rPr>
                <w:rFonts w:ascii="Times New Roman" w:hAnsi="Times New Roman"/>
                <w:color w:val="000000"/>
              </w:rPr>
              <w:t xml:space="preserve">- в </w:t>
            </w:r>
            <w:proofErr w:type="gramStart"/>
            <w:r w:rsidRPr="003D30A7">
              <w:rPr>
                <w:rFonts w:ascii="Times New Roman" w:hAnsi="Times New Roman"/>
                <w:color w:val="000000"/>
              </w:rPr>
              <w:t>случае</w:t>
            </w:r>
            <w:proofErr w:type="gramEnd"/>
            <w:r w:rsidRPr="003D30A7">
              <w:rPr>
                <w:rFonts w:ascii="Times New Roman" w:hAnsi="Times New Roman"/>
                <w:color w:val="000000"/>
              </w:rPr>
              <w:t xml:space="preserve"> проведения планового технического обслуживания воздушного судна, определенного для выполнения Работ по Контракту;</w:t>
            </w:r>
          </w:p>
          <w:p w:rsidR="007E0082" w:rsidRPr="003D30A7" w:rsidRDefault="007E0082" w:rsidP="007B428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3D30A7">
              <w:rPr>
                <w:rFonts w:ascii="Times New Roman" w:hAnsi="Times New Roman"/>
                <w:color w:val="000000"/>
              </w:rPr>
              <w:t>- в иных случаях, предусматривающих невозможность использования воздушного судна, определенного для выполнения Работ по Контракту и/или в иных случаях, не позволяющих безопасно выполнить полет.</w:t>
            </w:r>
          </w:p>
          <w:p w:rsidR="007E0082" w:rsidRPr="003D30A7" w:rsidRDefault="007E0082" w:rsidP="007B428E">
            <w:pPr>
              <w:widowControl w:val="0"/>
              <w:autoSpaceDE w:val="0"/>
              <w:autoSpaceDN w:val="0"/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3D30A7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 xml:space="preserve">Исполнитель обязан предоставить резервное воздушное судно с экипажем </w:t>
            </w:r>
            <w:proofErr w:type="gramStart"/>
            <w:r w:rsidRPr="003D30A7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с</w:t>
            </w:r>
            <w:proofErr w:type="gramEnd"/>
            <w:r w:rsidRPr="003D30A7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 xml:space="preserve"> временем вылета из места базирования не позднее 1 (одних) суток с момента возникновения обстоятельств, предусмотренных указанным </w:t>
            </w:r>
            <w:hyperlink w:anchor="P476" w:history="1">
              <w:r w:rsidRPr="003D30A7">
                <w:rPr>
                  <w:rFonts w:ascii="Times New Roman" w:eastAsia="Times New Roman" w:hAnsi="Times New Roman" w:cs="Calibri"/>
                  <w:color w:val="000000"/>
                  <w:szCs w:val="20"/>
                  <w:lang w:eastAsia="ru-RU"/>
                </w:rPr>
                <w:t>пунктом</w:t>
              </w:r>
            </w:hyperlink>
            <w:r w:rsidRPr="003D30A7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, с обязательным уведомлением Заказчика (посредством факсимильной связи, либо по адресу электронной почты, либо с использованием иных средств связи и доставки, обеспечивающих фиксирование данного уведомления и получение Исполнителем подтверждения о его вручении Заказчику, с последующим письменным уведомлением) не более чем в течение 10 минут с момента появления такой информац</w:t>
            </w:r>
            <w:proofErr w:type="gramStart"/>
            <w:r w:rsidRPr="003D30A7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ии у И</w:t>
            </w:r>
            <w:proofErr w:type="gramEnd"/>
            <w:r w:rsidRPr="003D30A7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сполнителя. При необходимости Исполнитель обеспечивает наличие сменного экипажа.</w:t>
            </w:r>
          </w:p>
          <w:p w:rsidR="007E0082" w:rsidRPr="003D30A7" w:rsidRDefault="007E0082" w:rsidP="007B428E">
            <w:pPr>
              <w:widowControl w:val="0"/>
              <w:autoSpaceDE w:val="0"/>
              <w:autoSpaceDN w:val="0"/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3D30A7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В случае отсутствия условий безопасного полета (погодные условия в пункте вылета и/или пункте прилета и/или на маршруте полета, введение запретов на использование воздушного пространства по маршруту полетов, отсутствие информации о готовности, либо неготовности посадочной площадки медицинского учреждения к приему ВС) Исполнитель вправе отказаться от выполнения Заявки. В указанном случае оплате подлежат все летные часы, совершенные Исполнителем для выполнения Заявки.</w:t>
            </w:r>
          </w:p>
          <w:p w:rsidR="007E0082" w:rsidRPr="003D30A7" w:rsidRDefault="007E0082" w:rsidP="007B428E">
            <w:pPr>
              <w:widowControl w:val="0"/>
              <w:autoSpaceDE w:val="0"/>
              <w:autoSpaceDN w:val="0"/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3D30A7">
              <w:rPr>
                <w:rFonts w:ascii="Times New Roman" w:hAnsi="Times New Roman"/>
                <w:color w:val="000000"/>
              </w:rPr>
              <w:t>На борту каждого воздушного судна должно находиться медицинское оборудование, соответствующее требованиям Федерального закона от 21.11.2011 № 323-ФЗ «Об основах охраны здоровья граждан в Российской Федерации», Приказа Министерства здравоохранения РФ от 20.06.13 № 388н «Об утверждении порядка оказания скорой, в том числе скорой специализированной, медицинской помощи», сертифицированное на территории Российской Федерации и обеспечивающее: - автономную работу медицинского оборудования, использование которого на борту воздушного судна</w:t>
            </w:r>
            <w:proofErr w:type="gramEnd"/>
            <w:r w:rsidRPr="003D30A7">
              <w:rPr>
                <w:rFonts w:ascii="Times New Roman" w:hAnsi="Times New Roman"/>
                <w:color w:val="000000"/>
              </w:rPr>
              <w:t xml:space="preserve"> не приводит к изменениям конструкции воздушного судна; - возможность оказания скорой, в том числе скорой специализированной медицинской помощи, пациенту на месте происшествия или по месту его нахождения; - возможность выполнения санитарно-авиационной эвакуации при оказании скорой, в том числе скорой специализированной медицинской помощи.</w:t>
            </w:r>
          </w:p>
        </w:tc>
      </w:tr>
    </w:tbl>
    <w:p w:rsidR="007E0082" w:rsidRPr="00C82B68" w:rsidRDefault="007E0082" w:rsidP="007E0082">
      <w:pPr>
        <w:pStyle w:val="ConsPlusNormal"/>
        <w:jc w:val="both"/>
        <w:rPr>
          <w:rFonts w:ascii="Times New Roman" w:hAnsi="Times New Roman"/>
          <w:highlight w:val="yellow"/>
        </w:rPr>
      </w:pPr>
    </w:p>
    <w:p w:rsidR="007E0082" w:rsidRDefault="007E0082"/>
    <w:p w:rsidR="008E554E" w:rsidRDefault="008E554E">
      <w:r>
        <w:rPr>
          <w:noProof/>
          <w:lang w:eastAsia="ru-RU"/>
        </w:rPr>
        <w:lastRenderedPageBreak/>
        <w:drawing>
          <wp:inline distT="0" distB="0" distL="0" distR="0" wp14:anchorId="6B9A69F8" wp14:editId="1DE03659">
            <wp:extent cx="6437161" cy="9103057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39907" cy="910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4E" w:rsidRPr="008E554E" w:rsidRDefault="008E554E" w:rsidP="008E554E"/>
    <w:p w:rsidR="008E554E" w:rsidRDefault="008E554E" w:rsidP="008E554E"/>
    <w:p w:rsidR="008B0A98" w:rsidRPr="008E554E" w:rsidRDefault="008E554E" w:rsidP="008E55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94B38F" wp14:editId="25B93264">
            <wp:extent cx="6146586" cy="8679976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418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720EC3" wp14:editId="1A295F6F">
            <wp:extent cx="6106649" cy="8625385"/>
            <wp:effectExtent l="0" t="0" r="889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2412" cy="86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59945C" wp14:editId="1E16356D">
            <wp:extent cx="6096986" cy="86117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2740" cy="86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C74D50" wp14:editId="298B3072">
            <wp:extent cx="6153000" cy="8707271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6861" cy="87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BBBC2F" wp14:editId="623DE0A5">
            <wp:extent cx="6079476" cy="86117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2070" cy="86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DFDBD1" wp14:editId="7B00BE48">
            <wp:extent cx="6126935" cy="8693624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9549" cy="869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5F98F3" wp14:editId="1DE8A404">
            <wp:extent cx="6114977" cy="8666328"/>
            <wp:effectExtent l="0" t="0" r="63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48" cy="867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A98" w:rsidRPr="008E554E" w:rsidSect="007E008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C11"/>
    <w:rsid w:val="00053EC6"/>
    <w:rsid w:val="00250C11"/>
    <w:rsid w:val="007B0484"/>
    <w:rsid w:val="007E0082"/>
    <w:rsid w:val="008E554E"/>
    <w:rsid w:val="00C1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54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qFormat/>
    <w:rsid w:val="007E00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E0082"/>
    <w:rPr>
      <w:rFonts w:ascii="Calibri" w:eastAsia="Times New Roman" w:hAnsi="Calibri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54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qFormat/>
    <w:rsid w:val="007E00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E0082"/>
    <w:rPr>
      <w:rFonts w:ascii="Calibri" w:eastAsia="Times New Roman" w:hAnsi="Calibri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D62CB1C5BE3F0F0104976FC834340A318FFEF62E22D9456FB04482E75CCCCB61A5C04BF22A3EDDD26D4D427DD791B4FBAD8723C0E532EC3C0x9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5D62CB1C5BE3F0F0104976FC834340A318FCEB6BEE249456FB04482E75CCCCB61A5C04BF2BA3E78C7F9BD57B9B29084DB6D8703511C5x8I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consultantplus://offline/ref=CE6B9BF0D72FD8958AC669D40AAEE11A182AA49860DAF50F6493034BB2CF0F6EAB081407B56748AA708A3731E2A8B629ABA01DC975B144FDD0cE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consultantplus://offline/ref=CE6B9BF0D72FD8958AC669D40AAEE11A182AA49860DAF50F6493034BB2CF0F6EAB081407B56749AA738A3731E2A8B629ABA01DC975B144FDD0cEI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D62CB1C5BE3F0F0104975E99A4340A31EF7E364E173C354AA51462B7D9C96A60C150BBB3CA3E5C62CDF81C7xFI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aqoOjNEbmIUGasRQUV5uBwRx6rsX3UA0lK3hXRt0JJw=</DigestValue>
    </Reference>
    <Reference URI="#idOfficeObject" Type="http://www.w3.org/2000/09/xmldsig#Object">
      <DigestMethod Algorithm="urn:ietf:params:xml:ns:cpxmlsec:algorithms:gostr34112012-256"/>
      <DigestValue>r4x3JcC4BP5GYGmCfW7RheVnNGjHiKyxo0DLxoz8rTU=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RyU1zd6xC1XXYjxlj7AXgO4sJTHzAVnJC33uMeNnWMk=</DigestValue>
    </Reference>
  </SignedInfo>
  <SignatureValue>5VNAy7VOaB4w/UE3uSlQx2iABtrZ3zG+Dj2JCldlHgy4XmmwTQOJYh52oYwiS9/9
Myyy6Zt5r2X+EEgP8RD+VQ==</SignatureValue>
  <KeyInfo>
    <X509Data>
      <X509Certificate>MIIJvzCCCWygAwIBAgIQBGooHyfGsQOiK/zSL6v/ETAKBggqhQMHAQEDAjCCAVcx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0YHQuNC4MB4XDTI0MDUwNzA3NTExMFoXDTI1MDczMTA3NTExMFowggJaMQswCQYD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dOm/oWAK16f+arcPJdQV/TPXn5M=</DigestValue>
      </Reference>
      <Reference URI="/word/document.xml?ContentType=application/vnd.openxmlformats-officedocument.wordprocessingml.document.main+xml">
        <DigestMethod Algorithm="http://www.w3.org/2000/09/xmldsig#sha1"/>
        <DigestValue>hNCePbXLsudba2wGhyA6/qOpy5w=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png?ContentType=image/png">
        <DigestMethod Algorithm="http://www.w3.org/2000/09/xmldsig#sha1"/>
        <DigestValue>EI13yFuoVSxY+ScdiUJS3c/DzAA=</DigestValue>
      </Reference>
      <Reference URI="/word/media/image10.png?ContentType=image/png">
        <DigestMethod Algorithm="http://www.w3.org/2000/09/xmldsig#sha1"/>
        <DigestValue>BkTjBoY1pxcVmFzc6THuz8XVLss=</DigestValue>
      </Reference>
      <Reference URI="/word/media/image2.png?ContentType=image/png">
        <DigestMethod Algorithm="http://www.w3.org/2000/09/xmldsig#sha1"/>
        <DigestValue>9bxpEWWawNlhsWEVgPjNAkxy2e4=</DigestValue>
      </Reference>
      <Reference URI="/word/media/image3.png?ContentType=image/png">
        <DigestMethod Algorithm="http://www.w3.org/2000/09/xmldsig#sha1"/>
        <DigestValue>7ye10OYTFIHCyj29ak4Mwr1VhiM=</DigestValue>
      </Reference>
      <Reference URI="/word/media/image4.png?ContentType=image/png">
        <DigestMethod Algorithm="http://www.w3.org/2000/09/xmldsig#sha1"/>
        <DigestValue>mQR6EDyP3L6Blifc1AS4MwYQM5U=</DigestValue>
      </Reference>
      <Reference URI="/word/media/image5.png?ContentType=image/png">
        <DigestMethod Algorithm="http://www.w3.org/2000/09/xmldsig#sha1"/>
        <DigestValue>GwL2vbXQ0XOU6Wqs1f3cNY1cVJc=</DigestValue>
      </Reference>
      <Reference URI="/word/media/image6.png?ContentType=image/png">
        <DigestMethod Algorithm="http://www.w3.org/2000/09/xmldsig#sha1"/>
        <DigestValue>Cn8ITAsCt2+C8nRbGUSLy3inxp0=</DigestValue>
      </Reference>
      <Reference URI="/word/media/image7.png?ContentType=image/png">
        <DigestMethod Algorithm="http://www.w3.org/2000/09/xmldsig#sha1"/>
        <DigestValue>6TkeO73zv3amqcmGcrtFXzcvmOY=</DigestValue>
      </Reference>
      <Reference URI="/word/media/image8.png?ContentType=image/png">
        <DigestMethod Algorithm="http://www.w3.org/2000/09/xmldsig#sha1"/>
        <DigestValue>P2ZKVXuXVHf0uUYTe9HmNuIkkkw=</DigestValue>
      </Reference>
      <Reference URI="/word/media/image9.png?ContentType=image/png">
        <DigestMethod Algorithm="http://www.w3.org/2000/09/xmldsig#sha1"/>
        <DigestValue>f8YX/wOTYOGxJmqOvHfzAzzf9YU=</DigestValue>
      </Reference>
      <Reference URI="/word/settings.xml?ContentType=application/vnd.openxmlformats-officedocument.wordprocessingml.settings+xml">
        <DigestMethod Algorithm="http://www.w3.org/2000/09/xmldsig#sha1"/>
        <DigestValue>3YlVwkAtgwztkUyvvNtTefURuhs=</DigestValue>
      </Reference>
      <Reference URI="/word/styles.xml?ContentType=application/vnd.openxmlformats-officedocument.wordprocessingml.styles+xml">
        <DigestMethod Algorithm="http://www.w3.org/2000/09/xmldsig#sha1"/>
        <DigestValue>lwQ3M0V3/OWVmN1ulBSmNXU2ryY=</DigestValue>
      </Reference>
      <Reference URI="/word/stylesWithEffects.xml?ContentType=application/vnd.ms-word.stylesWithEffects+xml">
        <DigestMethod Algorithm="http://www.w3.org/2000/09/xmldsig#sha1"/>
        <DigestValue>eloOCLSqm2KJqL21B74nKrH6jUs=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2024-07-16T04:46:12Z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2024-07-16T04:46:12Z</xd:SigningTime>
          <xd:SigningCertificate>
            <xd:Cert>
              <xd:CertDigest>
                <DigestMethod Algorithm="http://www.w3.org/2000/09/xmldsig#sha1"/>
                <DigestValue>7MyZ1DMj6TtMFnQzKOUdJAiXtM0=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5868109214911657850460450184938389265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14</Pages>
  <Words>1902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sshulga</dc:creator>
  <cp:keywords/>
  <dc:description/>
  <cp:lastModifiedBy>sshulga</cp:lastModifiedBy>
  <cp:revision>3</cp:revision>
  <dcterms:created xsi:type="dcterms:W3CDTF">2024-07-15T08:09:00Z</dcterms:created>
  <dcterms:modified xsi:type="dcterms:W3CDTF">2024-07-16T04:46:00Z</dcterms:modified>
</cp:coreProperties>
</file>