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sigs" ContentType="application/vnd.openxmlformats-package.digital-signature-origin"/>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2177" w:rsidRDefault="00C52177" w:rsidP="00950C46">
      <w:r>
        <w:rPr>
          <w:noProof/>
          <w:lang w:eastAsia="ru-RU"/>
        </w:rPr>
        <w:drawing>
          <wp:inline distT="0" distB="0" distL="0" distR="0">
            <wp:extent cx="5940425" cy="8389863"/>
            <wp:effectExtent l="19050" t="0" r="3175"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5940425" cy="8389863"/>
                    </a:xfrm>
                    <a:prstGeom prst="rect">
                      <a:avLst/>
                    </a:prstGeom>
                    <a:noFill/>
                    <a:ln w="9525">
                      <a:noFill/>
                      <a:miter lim="800000"/>
                      <a:headEnd/>
                      <a:tailEnd/>
                    </a:ln>
                  </pic:spPr>
                </pic:pic>
              </a:graphicData>
            </a:graphic>
          </wp:inline>
        </w:drawing>
      </w:r>
    </w:p>
    <w:p w:rsidR="00C52177" w:rsidRDefault="00C52177" w:rsidP="00950C46"/>
    <w:p w:rsidR="00C52177" w:rsidRDefault="00C52177" w:rsidP="00950C46"/>
    <w:p w:rsidR="00C52177" w:rsidRDefault="00C52177" w:rsidP="00950C46"/>
    <w:p w:rsidR="00C52177" w:rsidRDefault="00C52177" w:rsidP="00950C46">
      <w:r>
        <w:rPr>
          <w:noProof/>
          <w:lang w:eastAsia="ru-RU"/>
        </w:rPr>
        <w:drawing>
          <wp:inline distT="0" distB="0" distL="0" distR="0">
            <wp:extent cx="5940425" cy="8389863"/>
            <wp:effectExtent l="19050" t="0" r="3175"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5940425" cy="8389863"/>
                    </a:xfrm>
                    <a:prstGeom prst="rect">
                      <a:avLst/>
                    </a:prstGeom>
                    <a:noFill/>
                    <a:ln w="9525">
                      <a:noFill/>
                      <a:miter lim="800000"/>
                      <a:headEnd/>
                      <a:tailEnd/>
                    </a:ln>
                  </pic:spPr>
                </pic:pic>
              </a:graphicData>
            </a:graphic>
          </wp:inline>
        </w:drawing>
      </w:r>
    </w:p>
    <w:p w:rsidR="001210F0" w:rsidRDefault="00950C46" w:rsidP="00950C46">
      <w:r>
        <w:rPr>
          <w:noProof/>
          <w:lang w:eastAsia="ru-RU"/>
        </w:rPr>
        <w:drawing>
          <wp:inline distT="0" distB="0" distL="0" distR="0">
            <wp:extent cx="5940425" cy="8389863"/>
            <wp:effectExtent l="1905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srcRect/>
                    <a:stretch>
                      <a:fillRect/>
                    </a:stretch>
                  </pic:blipFill>
                  <pic:spPr bwMode="auto">
                    <a:xfrm>
                      <a:off x="0" y="0"/>
                      <a:ext cx="5940425" cy="838986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8389863"/>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940425" cy="8389863"/>
                    </a:xfrm>
                    <a:prstGeom prst="rect">
                      <a:avLst/>
                    </a:prstGeom>
                    <a:noFill/>
                    <a:ln w="9525">
                      <a:noFill/>
                      <a:miter lim="800000"/>
                      <a:headEnd/>
                      <a:tailEnd/>
                    </a:ln>
                  </pic:spPr>
                </pic:pic>
              </a:graphicData>
            </a:graphic>
          </wp:inline>
        </w:drawing>
      </w:r>
      <w:r>
        <w:rPr>
          <w:noProof/>
          <w:lang w:eastAsia="ru-RU"/>
        </w:rPr>
        <w:drawing>
          <wp:inline distT="0" distB="0" distL="0" distR="0">
            <wp:extent cx="5940425" cy="8389863"/>
            <wp:effectExtent l="1905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5940425" cy="8389863"/>
                    </a:xfrm>
                    <a:prstGeom prst="rect">
                      <a:avLst/>
                    </a:prstGeom>
                    <a:noFill/>
                    <a:ln w="9525">
                      <a:noFill/>
                      <a:miter lim="800000"/>
                      <a:headEnd/>
                      <a:tailEnd/>
                    </a:ln>
                  </pic:spPr>
                </pic:pic>
              </a:graphicData>
            </a:graphic>
          </wp:inline>
        </w:drawing>
      </w:r>
      <w:r>
        <w:rPr>
          <w:noProof/>
          <w:lang w:eastAsia="ru-RU"/>
        </w:rPr>
        <w:drawing>
          <wp:inline distT="0" distB="0" distL="0" distR="0">
            <wp:extent cx="5940425" cy="8382680"/>
            <wp:effectExtent l="1905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5940425" cy="8382680"/>
                    </a:xfrm>
                    <a:prstGeom prst="rect">
                      <a:avLst/>
                    </a:prstGeom>
                    <a:noFill/>
                    <a:ln w="9525">
                      <a:noFill/>
                      <a:miter lim="800000"/>
                      <a:headEnd/>
                      <a:tailEnd/>
                    </a:ln>
                  </pic:spPr>
                </pic:pic>
              </a:graphicData>
            </a:graphic>
          </wp:inline>
        </w:drawing>
      </w:r>
    </w:p>
    <w:p w:rsidR="00950C46" w:rsidRDefault="00950C46" w:rsidP="00950C46"/>
    <w:p w:rsidR="00950C46" w:rsidRDefault="00950C46" w:rsidP="00950C46"/>
    <w:p w:rsidR="00950C46" w:rsidRDefault="00950C46" w:rsidP="00950C46"/>
    <w:tbl>
      <w:tblPr>
        <w:tblW w:w="10271" w:type="dxa"/>
        <w:tblLayout w:type="fixed"/>
        <w:tblLook w:val="0000"/>
      </w:tblPr>
      <w:tblGrid>
        <w:gridCol w:w="10271"/>
      </w:tblGrid>
      <w:tr w:rsidR="00950C46" w:rsidRPr="00251747" w:rsidTr="00C52177">
        <w:trPr>
          <w:trHeight w:val="370"/>
        </w:trPr>
        <w:tc>
          <w:tcPr>
            <w:tcW w:w="10271" w:type="dxa"/>
            <w:shd w:val="clear" w:color="auto" w:fill="auto"/>
            <w:noWrap/>
            <w:vAlign w:val="bottom"/>
          </w:tcPr>
          <w:p w:rsidR="00950C46" w:rsidRPr="00251747" w:rsidRDefault="00950C46" w:rsidP="00C52177">
            <w:pPr>
              <w:jc w:val="center"/>
              <w:rPr>
                <w:b/>
              </w:rPr>
            </w:pPr>
            <w:r w:rsidRPr="00251747">
              <w:rPr>
                <w:b/>
              </w:rPr>
              <w:t>Описание объекта закупки</w:t>
            </w:r>
          </w:p>
        </w:tc>
      </w:tr>
      <w:tr w:rsidR="00950C46" w:rsidRPr="00251747" w:rsidTr="00C52177">
        <w:trPr>
          <w:trHeight w:val="370"/>
        </w:trPr>
        <w:tc>
          <w:tcPr>
            <w:tcW w:w="10271" w:type="dxa"/>
            <w:shd w:val="clear" w:color="auto" w:fill="auto"/>
            <w:noWrap/>
            <w:vAlign w:val="bottom"/>
          </w:tcPr>
          <w:tbl>
            <w:tblPr>
              <w:tblW w:w="9923" w:type="dxa"/>
              <w:tblLayout w:type="fixed"/>
              <w:tblLook w:val="0000"/>
            </w:tblPr>
            <w:tblGrid>
              <w:gridCol w:w="9923"/>
            </w:tblGrid>
            <w:tr w:rsidR="00950C46" w:rsidRPr="00251747" w:rsidTr="008644FF">
              <w:trPr>
                <w:trHeight w:val="90"/>
              </w:trPr>
              <w:tc>
                <w:tcPr>
                  <w:tcW w:w="9923" w:type="dxa"/>
                  <w:tcBorders>
                    <w:left w:val="nil"/>
                    <w:right w:val="nil"/>
                  </w:tcBorders>
                  <w:shd w:val="clear" w:color="auto" w:fill="auto"/>
                  <w:noWrap/>
                  <w:vAlign w:val="bottom"/>
                </w:tcPr>
                <w:p w:rsidR="00950C46" w:rsidRPr="00251747" w:rsidRDefault="00950C46" w:rsidP="00C52177">
                  <w:pPr>
                    <w:jc w:val="center"/>
                    <w:rPr>
                      <w:b/>
                    </w:rPr>
                  </w:pPr>
                  <w:r w:rsidRPr="00251747">
                    <w:rPr>
                      <w:b/>
                    </w:rPr>
                    <w:t>на выполнение подрядных работ по</w:t>
                  </w:r>
                  <w:r w:rsidRPr="009D190F">
                    <w:rPr>
                      <w:b/>
                    </w:rPr>
                    <w:t xml:space="preserve"> строительству </w:t>
                  </w:r>
                  <w:r>
                    <w:rPr>
                      <w:b/>
                      <w:spacing w:val="-6"/>
                    </w:rPr>
                    <w:t xml:space="preserve"> переходно-скоростной полосы разгона и торможения на </w:t>
                  </w:r>
                  <w:r w:rsidRPr="00F97BE6">
                    <w:rPr>
                      <w:b/>
                      <w:spacing w:val="-6"/>
                    </w:rPr>
                    <w:t>а/</w:t>
                  </w:r>
                  <w:proofErr w:type="spellStart"/>
                  <w:r w:rsidRPr="00F97BE6">
                    <w:rPr>
                      <w:b/>
                      <w:spacing w:val="-6"/>
                    </w:rPr>
                    <w:t>д</w:t>
                  </w:r>
                  <w:proofErr w:type="spellEnd"/>
                  <w:r w:rsidRPr="00F97BE6">
                    <w:rPr>
                      <w:b/>
                      <w:spacing w:val="-6"/>
                    </w:rPr>
                    <w:t xml:space="preserve"> «</w:t>
                  </w:r>
                  <w:proofErr w:type="spellStart"/>
                  <w:r>
                    <w:rPr>
                      <w:b/>
                      <w:spacing w:val="-6"/>
                    </w:rPr>
                    <w:t>Новосибирск-Кочки</w:t>
                  </w:r>
                  <w:proofErr w:type="spellEnd"/>
                  <w:r>
                    <w:rPr>
                      <w:b/>
                      <w:spacing w:val="-6"/>
                    </w:rPr>
                    <w:t xml:space="preserve"> </w:t>
                  </w:r>
                  <w:proofErr w:type="gramStart"/>
                  <w:r>
                    <w:rPr>
                      <w:b/>
                      <w:spacing w:val="-6"/>
                    </w:rPr>
                    <w:t>–П</w:t>
                  </w:r>
                  <w:proofErr w:type="gramEnd"/>
                  <w:r>
                    <w:rPr>
                      <w:b/>
                      <w:spacing w:val="-6"/>
                    </w:rPr>
                    <w:t xml:space="preserve">авлодар (в пред. </w:t>
                  </w:r>
                  <w:proofErr w:type="gramStart"/>
                  <w:r>
                    <w:rPr>
                      <w:b/>
                      <w:spacing w:val="-6"/>
                    </w:rPr>
                    <w:t xml:space="preserve">РФ)» в Ордынском  </w:t>
                  </w:r>
                  <w:r w:rsidRPr="00251747">
                    <w:rPr>
                      <w:b/>
                      <w:bCs/>
                    </w:rPr>
                    <w:t>районе Новосибирской области</w:t>
                  </w:r>
                  <w:r>
                    <w:rPr>
                      <w:b/>
                      <w:bCs/>
                    </w:rPr>
                    <w:t>.</w:t>
                  </w:r>
                  <w:proofErr w:type="gramEnd"/>
                </w:p>
                <w:p w:rsidR="00950C46" w:rsidRPr="00251747" w:rsidRDefault="00950C46" w:rsidP="00C52177">
                  <w:pPr>
                    <w:tabs>
                      <w:tab w:val="left" w:pos="361"/>
                    </w:tabs>
                    <w:ind w:left="142"/>
                    <w:jc w:val="both"/>
                  </w:pPr>
                </w:p>
                <w:p w:rsidR="00950C46" w:rsidRPr="00251747" w:rsidRDefault="00950C46" w:rsidP="00C52177">
                  <w:pPr>
                    <w:tabs>
                      <w:tab w:val="left" w:pos="361"/>
                    </w:tabs>
                    <w:ind w:left="142" w:firstLine="459"/>
                    <w:jc w:val="both"/>
                    <w:rPr>
                      <w:b/>
                    </w:rPr>
                  </w:pPr>
                  <w:r w:rsidRPr="00251747">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950C46" w:rsidRPr="00251747" w:rsidRDefault="00950C46" w:rsidP="00C52177">
                  <w:pPr>
                    <w:ind w:left="567" w:firstLine="34"/>
                    <w:rPr>
                      <w:b/>
                    </w:rPr>
                  </w:pPr>
                </w:p>
                <w:p w:rsidR="00950C46" w:rsidRPr="00251747" w:rsidRDefault="00950C46" w:rsidP="00C52177">
                  <w:pPr>
                    <w:ind w:left="567" w:firstLine="34"/>
                    <w:rPr>
                      <w:b/>
                    </w:rPr>
                  </w:pPr>
                  <w:r w:rsidRPr="00251747">
                    <w:rPr>
                      <w:b/>
                    </w:rPr>
                    <w:t>1.Место выполнения работ.</w:t>
                  </w:r>
                </w:p>
                <w:p w:rsidR="00950C46" w:rsidRPr="00251747" w:rsidRDefault="00950C46" w:rsidP="00C52177">
                  <w:pPr>
                    <w:ind w:left="567"/>
                    <w:jc w:val="both"/>
                    <w:rPr>
                      <w:b/>
                    </w:rPr>
                  </w:pPr>
                  <w:r w:rsidRPr="00251747">
                    <w:t>Место выполнения работ: а/</w:t>
                  </w:r>
                  <w:proofErr w:type="spellStart"/>
                  <w:r w:rsidRPr="00251747">
                    <w:t>д</w:t>
                  </w:r>
                  <w:proofErr w:type="spellEnd"/>
                  <w:r w:rsidRPr="00251747">
                    <w:rPr>
                      <w:color w:val="000000"/>
                    </w:rPr>
                    <w:t xml:space="preserve"> </w:t>
                  </w:r>
                  <w:r w:rsidRPr="00D2431E">
                    <w:t>«</w:t>
                  </w:r>
                  <w:proofErr w:type="spellStart"/>
                  <w:r w:rsidRPr="00D2431E">
                    <w:t>Новосибирск-Кочки</w:t>
                  </w:r>
                  <w:proofErr w:type="spellEnd"/>
                  <w:r w:rsidRPr="00D2431E">
                    <w:t xml:space="preserve"> </w:t>
                  </w:r>
                  <w:proofErr w:type="gramStart"/>
                  <w:r w:rsidRPr="00D2431E">
                    <w:t>–П</w:t>
                  </w:r>
                  <w:proofErr w:type="gramEnd"/>
                  <w:r w:rsidRPr="00D2431E">
                    <w:t xml:space="preserve">авлодар (в пред. </w:t>
                  </w:r>
                  <w:proofErr w:type="gramStart"/>
                  <w:r w:rsidRPr="00D2431E">
                    <w:t xml:space="preserve">РФ)» в Ордынском  </w:t>
                  </w:r>
                  <w:r w:rsidRPr="00251747">
                    <w:rPr>
                      <w:color w:val="000000"/>
                    </w:rPr>
                    <w:t xml:space="preserve">районе Новосибирской области,  участок работ </w:t>
                  </w:r>
                  <w:r w:rsidRPr="00C7077D">
                    <w:rPr>
                      <w:bCs/>
                    </w:rPr>
                    <w:t xml:space="preserve">(км </w:t>
                  </w:r>
                  <w:r>
                    <w:rPr>
                      <w:bCs/>
                    </w:rPr>
                    <w:t>104</w:t>
                  </w:r>
                  <w:r w:rsidRPr="00C7077D">
                    <w:rPr>
                      <w:bCs/>
                    </w:rPr>
                    <w:t>+</w:t>
                  </w:r>
                  <w:r>
                    <w:rPr>
                      <w:bCs/>
                    </w:rPr>
                    <w:t>968,8 – км 105+313,1</w:t>
                  </w:r>
                  <w:r w:rsidRPr="00C7077D">
                    <w:rPr>
                      <w:bCs/>
                    </w:rPr>
                    <w:t>)</w:t>
                  </w:r>
                  <w:r>
                    <w:rPr>
                      <w:bCs/>
                    </w:rPr>
                    <w:t>, протяженностью 0,3433 км</w:t>
                  </w:r>
                  <w:r w:rsidRPr="00C7077D">
                    <w:t xml:space="preserve"> (по месту нахождения Объекта).  </w:t>
                  </w:r>
                  <w:proofErr w:type="gramEnd"/>
                </w:p>
                <w:p w:rsidR="00950C46" w:rsidRPr="00251747" w:rsidRDefault="00950C46" w:rsidP="00C52177">
                  <w:pPr>
                    <w:rPr>
                      <w:b/>
                    </w:rPr>
                  </w:pPr>
                  <w:r w:rsidRPr="00251747">
                    <w:rPr>
                      <w:b/>
                    </w:rPr>
                    <w:t>2.Условия выполнения работ.</w:t>
                  </w:r>
                </w:p>
                <w:p w:rsidR="00950C46" w:rsidRPr="00251747" w:rsidRDefault="00950C46" w:rsidP="00C52177">
                  <w:pPr>
                    <w:widowControl w:val="0"/>
                    <w:ind w:left="34" w:firstLine="567"/>
                    <w:contextualSpacing/>
                    <w:jc w:val="both"/>
                  </w:pPr>
                  <w:r w:rsidRPr="00251747">
                    <w:t xml:space="preserve">Приступить к выполнению работ </w:t>
                  </w:r>
                  <w:proofErr w:type="gramStart"/>
                  <w:r w:rsidRPr="00251747">
                    <w:t>с даты заключения</w:t>
                  </w:r>
                  <w:proofErr w:type="gramEnd"/>
                  <w:r w:rsidRPr="00251747">
                    <w:t xml:space="preserve"> Контракта.</w:t>
                  </w:r>
                </w:p>
                <w:p w:rsidR="00950C46" w:rsidRPr="00251747" w:rsidRDefault="00950C46" w:rsidP="00C52177">
                  <w:pPr>
                    <w:ind w:left="34"/>
                    <w:jc w:val="both"/>
                    <w:rPr>
                      <w:b/>
                    </w:rPr>
                  </w:pPr>
                  <w:r w:rsidRPr="00251747">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w:t>
                  </w:r>
                  <w:proofErr w:type="gramStart"/>
                  <w:r w:rsidRPr="00251747">
                    <w:t xml:space="preserve">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52290-2004, ГОСТ 26633-2012,  СП 78.13330.2012 , СТП ТУАД (размещен на </w:t>
                  </w:r>
                  <w:proofErr w:type="spellStart"/>
                  <w:r w:rsidRPr="00251747">
                    <w:t>www</w:t>
                  </w:r>
                  <w:proofErr w:type="spellEnd"/>
                  <w:r w:rsidRPr="00251747">
                    <w:t>.</w:t>
                  </w:r>
                  <w:proofErr w:type="spellStart"/>
                  <w:r w:rsidRPr="00251747">
                    <w:rPr>
                      <w:lang w:val="en-US"/>
                    </w:rPr>
                    <w:t>tuad</w:t>
                  </w:r>
                  <w:proofErr w:type="spellEnd"/>
                  <w:r w:rsidRPr="00251747">
                    <w:t>.</w:t>
                  </w:r>
                  <w:proofErr w:type="spellStart"/>
                  <w:r w:rsidRPr="00251747">
                    <w:rPr>
                      <w:lang w:val="en-US"/>
                    </w:rPr>
                    <w:t>nsk</w:t>
                  </w:r>
                  <w:proofErr w:type="spellEnd"/>
                  <w:r w:rsidRPr="00251747">
                    <w:t>.</w:t>
                  </w:r>
                  <w:proofErr w:type="spellStart"/>
                  <w:r w:rsidRPr="00251747">
                    <w:rPr>
                      <w:lang w:val="en-US"/>
                    </w:rPr>
                    <w:t>ru</w:t>
                  </w:r>
                  <w:proofErr w:type="spellEnd"/>
                  <w:r w:rsidRPr="00251747">
                    <w:t xml:space="preserve">) , СТО ТУАД (размещен на </w:t>
                  </w:r>
                  <w:proofErr w:type="spellStart"/>
                  <w:r w:rsidRPr="00251747">
                    <w:t>www</w:t>
                  </w:r>
                  <w:proofErr w:type="spellEnd"/>
                  <w:r w:rsidRPr="00251747">
                    <w:t>.</w:t>
                  </w:r>
                  <w:proofErr w:type="spellStart"/>
                  <w:r w:rsidRPr="00251747">
                    <w:rPr>
                      <w:lang w:val="en-US"/>
                    </w:rPr>
                    <w:t>tuad</w:t>
                  </w:r>
                  <w:proofErr w:type="spellEnd"/>
                  <w:r w:rsidRPr="00251747">
                    <w:t>.</w:t>
                  </w:r>
                  <w:proofErr w:type="spellStart"/>
                  <w:r w:rsidRPr="00251747">
                    <w:rPr>
                      <w:lang w:val="en-US"/>
                    </w:rPr>
                    <w:t>nsk</w:t>
                  </w:r>
                  <w:proofErr w:type="spellEnd"/>
                  <w:r w:rsidRPr="00251747">
                    <w:t>.</w:t>
                  </w:r>
                  <w:proofErr w:type="spellStart"/>
                  <w:r w:rsidRPr="00251747">
                    <w:rPr>
                      <w:lang w:val="en-US"/>
                    </w:rPr>
                    <w:t>ru</w:t>
                  </w:r>
                  <w:proofErr w:type="spellEnd"/>
                  <w:r w:rsidRPr="00251747">
                    <w:t>), принятых в установленном порядке, другой нормативной документации.</w:t>
                  </w:r>
                  <w:proofErr w:type="gramEnd"/>
                </w:p>
                <w:p w:rsidR="00950C46" w:rsidRPr="00251747" w:rsidRDefault="00950C46" w:rsidP="00C52177">
                  <w:pPr>
                    <w:ind w:left="720" w:right="-284" w:hanging="119"/>
                    <w:jc w:val="both"/>
                    <w:rPr>
                      <w:b/>
                    </w:rPr>
                  </w:pPr>
                  <w:r w:rsidRPr="00251747">
                    <w:rPr>
                      <w:b/>
                    </w:rPr>
                    <w:t>3. Сроки выполнения работ.</w:t>
                  </w:r>
                </w:p>
                <w:p w:rsidR="00950C46" w:rsidRPr="00344D2B" w:rsidRDefault="00950C46" w:rsidP="00C52177">
                  <w:pPr>
                    <w:autoSpaceDE w:val="0"/>
                    <w:autoSpaceDN w:val="0"/>
                    <w:ind w:firstLine="709"/>
                    <w:jc w:val="both"/>
                  </w:pPr>
                  <w:r w:rsidRPr="00344D2B">
                    <w:t>Срок</w:t>
                  </w:r>
                  <w:r>
                    <w:t>и</w:t>
                  </w:r>
                  <w:r w:rsidRPr="00344D2B">
                    <w:t xml:space="preserve"> выполнения работ по Контракту: </w:t>
                  </w:r>
                </w:p>
                <w:p w:rsidR="00950C46" w:rsidRDefault="00950C46" w:rsidP="00C52177">
                  <w:pPr>
                    <w:autoSpaceDE w:val="0"/>
                    <w:autoSpaceDN w:val="0"/>
                    <w:ind w:firstLine="709"/>
                    <w:jc w:val="both"/>
                  </w:pPr>
                  <w:r>
                    <w:rPr>
                      <w:lang w:val="en-US"/>
                    </w:rPr>
                    <w:t>I</w:t>
                  </w:r>
                  <w:r w:rsidRPr="00B97EE2">
                    <w:t xml:space="preserve"> </w:t>
                  </w:r>
                  <w:r>
                    <w:t>Этапа</w:t>
                  </w:r>
                  <w:r w:rsidRPr="00AF34EE">
                    <w:t>:</w:t>
                  </w:r>
                </w:p>
                <w:p w:rsidR="00950C46" w:rsidRDefault="00950C46" w:rsidP="00C52177">
                  <w:pPr>
                    <w:autoSpaceDE w:val="0"/>
                    <w:autoSpaceDN w:val="0"/>
                    <w:ind w:firstLine="709"/>
                    <w:jc w:val="both"/>
                  </w:pPr>
                  <w:r>
                    <w:t xml:space="preserve">Дата начала выполнения работ - </w:t>
                  </w:r>
                  <w:proofErr w:type="gramStart"/>
                  <w:r>
                    <w:t>с даты заключения</w:t>
                  </w:r>
                  <w:proofErr w:type="gramEnd"/>
                  <w:r>
                    <w:t xml:space="preserve"> Контракта.</w:t>
                  </w:r>
                </w:p>
                <w:p w:rsidR="00950C46" w:rsidRDefault="00950C46" w:rsidP="00C52177">
                  <w:pPr>
                    <w:autoSpaceDE w:val="0"/>
                    <w:autoSpaceDN w:val="0"/>
                    <w:ind w:firstLine="709"/>
                    <w:jc w:val="both"/>
                  </w:pPr>
                  <w:r>
                    <w:t>Дата окончания выполнения работ   - 15.12.2017 г.</w:t>
                  </w:r>
                </w:p>
                <w:p w:rsidR="00950C46" w:rsidRDefault="00950C46" w:rsidP="00C52177">
                  <w:pPr>
                    <w:autoSpaceDE w:val="0"/>
                    <w:autoSpaceDN w:val="0"/>
                    <w:ind w:firstLine="709"/>
                    <w:jc w:val="both"/>
                  </w:pPr>
                  <w:r>
                    <w:rPr>
                      <w:lang w:val="en-US"/>
                    </w:rPr>
                    <w:t>II</w:t>
                  </w:r>
                  <w:r w:rsidRPr="0012737E">
                    <w:t xml:space="preserve"> </w:t>
                  </w:r>
                  <w:r>
                    <w:t>Этапа:</w:t>
                  </w:r>
                </w:p>
                <w:p w:rsidR="00950C46" w:rsidRDefault="00950C46" w:rsidP="00C52177">
                  <w:pPr>
                    <w:autoSpaceDE w:val="0"/>
                    <w:autoSpaceDN w:val="0"/>
                    <w:ind w:firstLine="709"/>
                    <w:jc w:val="both"/>
                  </w:pPr>
                  <w:r>
                    <w:t>Дата начала выполнения работ - с 01.01.2018г.</w:t>
                  </w:r>
                </w:p>
                <w:p w:rsidR="00950C46" w:rsidRDefault="00950C46" w:rsidP="00C52177">
                  <w:pPr>
                    <w:autoSpaceDE w:val="0"/>
                    <w:autoSpaceDN w:val="0"/>
                    <w:ind w:firstLine="709"/>
                    <w:jc w:val="both"/>
                  </w:pPr>
                  <w:r>
                    <w:t>Дата окончания выполнения работ (до данной даты результат работ должен быть передан Заказчику)    - 26.06.2018 г.</w:t>
                  </w:r>
                </w:p>
                <w:p w:rsidR="00950C46" w:rsidRPr="00251747" w:rsidRDefault="00950C46" w:rsidP="00C52177">
                  <w:pPr>
                    <w:ind w:firstLine="601"/>
                    <w:rPr>
                      <w:b/>
                    </w:rPr>
                  </w:pPr>
                  <w:r w:rsidRPr="00251747">
                    <w:rPr>
                      <w:b/>
                    </w:rPr>
                    <w:t>4. Требования по сроку гарантий качества на результаты работ.</w:t>
                  </w:r>
                </w:p>
                <w:p w:rsidR="00950C46" w:rsidRPr="00251747" w:rsidRDefault="00950C46" w:rsidP="00C52177">
                  <w:r w:rsidRPr="00251747">
                    <w:t xml:space="preserve">            - земляное полотно </w:t>
                  </w:r>
                  <w:r w:rsidRPr="00251747">
                    <w:tab/>
                  </w:r>
                  <w:r w:rsidRPr="00251747">
                    <w:tab/>
                  </w:r>
                  <w:r w:rsidRPr="00251747">
                    <w:tab/>
                  </w:r>
                  <w:r w:rsidRPr="00251747">
                    <w:tab/>
                  </w:r>
                  <w:r w:rsidRPr="00251747">
                    <w:tab/>
                  </w:r>
                  <w:r w:rsidRPr="00251747">
                    <w:tab/>
                    <w:t xml:space="preserve">               4  года;</w:t>
                  </w:r>
                </w:p>
                <w:p w:rsidR="00950C46" w:rsidRPr="00251747" w:rsidRDefault="00950C46" w:rsidP="00C52177">
                  <w:r w:rsidRPr="00251747">
                    <w:t xml:space="preserve">    </w:t>
                  </w:r>
                  <w:r w:rsidRPr="00251747">
                    <w:tab/>
                    <w:t>- дорожная одежда (асфальтобетон)</w:t>
                  </w:r>
                  <w:r w:rsidRPr="00251747">
                    <w:tab/>
                  </w:r>
                  <w:r w:rsidRPr="00251747">
                    <w:tab/>
                    <w:t xml:space="preserve">                           4 года;</w:t>
                  </w:r>
                </w:p>
                <w:p w:rsidR="00950C46" w:rsidRPr="00251747" w:rsidRDefault="00950C46" w:rsidP="00C52177">
                  <w:r w:rsidRPr="00251747">
                    <w:t xml:space="preserve">    </w:t>
                  </w:r>
                  <w:r w:rsidRPr="00251747">
                    <w:tab/>
                    <w:t xml:space="preserve">- искусственные сооружения           </w:t>
                  </w:r>
                  <w:r w:rsidRPr="00251747">
                    <w:tab/>
                  </w:r>
                  <w:r w:rsidRPr="00251747">
                    <w:tab/>
                  </w:r>
                  <w:r w:rsidRPr="00251747">
                    <w:tab/>
                    <w:t xml:space="preserve">               5 лет;</w:t>
                  </w:r>
                </w:p>
                <w:p w:rsidR="00950C46" w:rsidRPr="00251747" w:rsidRDefault="00950C46" w:rsidP="00C52177">
                  <w:r w:rsidRPr="00251747">
                    <w:t xml:space="preserve">   </w:t>
                  </w:r>
                  <w:r w:rsidRPr="00251747">
                    <w:tab/>
                    <w:t>- дорожные знаки, сигнальные столбики</w:t>
                  </w:r>
                  <w:r w:rsidRPr="00251747">
                    <w:tab/>
                  </w:r>
                  <w:r w:rsidRPr="00251747">
                    <w:tab/>
                  </w:r>
                  <w:r w:rsidRPr="00251747">
                    <w:tab/>
                    <w:t xml:space="preserve">               2 года;</w:t>
                  </w:r>
                </w:p>
                <w:p w:rsidR="00950C46" w:rsidRPr="00251747" w:rsidRDefault="00950C46" w:rsidP="00C52177">
                  <w:r w:rsidRPr="00251747">
                    <w:t xml:space="preserve">   </w:t>
                  </w:r>
                  <w:r w:rsidRPr="00251747">
                    <w:tab/>
                    <w:t>- барьерное ограждение                                                                      4 года;</w:t>
                  </w:r>
                </w:p>
                <w:p w:rsidR="00950C46" w:rsidRPr="00251747" w:rsidRDefault="00950C46" w:rsidP="00C52177">
                  <w:pPr>
                    <w:rPr>
                      <w:b/>
                      <w:bCs/>
                    </w:rPr>
                  </w:pPr>
                  <w:r w:rsidRPr="00251747">
                    <w:t xml:space="preserve">            - горизонтальная и вертикальная разметка                                       6 месяцев.</w:t>
                  </w:r>
                  <w:r w:rsidRPr="00251747">
                    <w:rPr>
                      <w:b/>
                      <w:bCs/>
                    </w:rPr>
                    <w:t xml:space="preserve">                    </w:t>
                  </w:r>
                </w:p>
                <w:p w:rsidR="00950C46" w:rsidRPr="00251747" w:rsidRDefault="00950C46" w:rsidP="00C52177">
                  <w:pPr>
                    <w:jc w:val="both"/>
                    <w:rPr>
                      <w:b/>
                      <w:bCs/>
                    </w:rPr>
                  </w:pPr>
                </w:p>
                <w:p w:rsidR="00950C46" w:rsidRPr="0002735F" w:rsidRDefault="00950C46" w:rsidP="00C52177">
                  <w:pPr>
                    <w:jc w:val="both"/>
                    <w:rPr>
                      <w:b/>
                      <w:bCs/>
                    </w:rPr>
                  </w:pPr>
                  <w:r w:rsidRPr="00251747">
                    <w:rPr>
                      <w:b/>
                      <w:bCs/>
                    </w:rPr>
                    <w:t>Таблица №1 – Ведомость объемов работ</w:t>
                  </w:r>
                </w:p>
              </w:tc>
            </w:tr>
            <w:tr w:rsidR="00950C46" w:rsidRPr="00251747" w:rsidTr="008644FF">
              <w:trPr>
                <w:trHeight w:val="80"/>
              </w:trPr>
              <w:tc>
                <w:tcPr>
                  <w:tcW w:w="9923" w:type="dxa"/>
                  <w:tcBorders>
                    <w:left w:val="nil"/>
                    <w:bottom w:val="nil"/>
                    <w:right w:val="nil"/>
                  </w:tcBorders>
                  <w:shd w:val="clear" w:color="auto" w:fill="auto"/>
                  <w:noWrap/>
                  <w:vAlign w:val="bottom"/>
                </w:tcPr>
                <w:p w:rsidR="00950C46" w:rsidRPr="00251747" w:rsidRDefault="00950C46" w:rsidP="00C52177">
                  <w:pPr>
                    <w:ind w:left="567" w:firstLine="34"/>
                    <w:jc w:val="center"/>
                  </w:pPr>
                  <w:r w:rsidRPr="00251747">
                    <w:t xml:space="preserve">   </w:t>
                  </w:r>
                </w:p>
              </w:tc>
            </w:tr>
          </w:tbl>
          <w:p w:rsidR="00950C46" w:rsidRPr="00251747" w:rsidRDefault="00950C46" w:rsidP="00C52177"/>
        </w:tc>
      </w:tr>
    </w:tbl>
    <w:p w:rsidR="00950C46" w:rsidRPr="006C1E53" w:rsidRDefault="00950C46" w:rsidP="00950C46">
      <w:pPr>
        <w:rPr>
          <w:vanish/>
        </w:rPr>
      </w:pPr>
    </w:p>
    <w:tbl>
      <w:tblPr>
        <w:tblW w:w="10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8"/>
        <w:gridCol w:w="5921"/>
        <w:gridCol w:w="1417"/>
        <w:gridCol w:w="2150"/>
      </w:tblGrid>
      <w:tr w:rsidR="00950C46" w:rsidRPr="00251747" w:rsidTr="008644FF">
        <w:trPr>
          <w:trHeight w:val="773"/>
        </w:trPr>
        <w:tc>
          <w:tcPr>
            <w:tcW w:w="708" w:type="dxa"/>
            <w:vAlign w:val="center"/>
          </w:tcPr>
          <w:p w:rsidR="00950C46" w:rsidRPr="00251747" w:rsidRDefault="00950C46" w:rsidP="008644FF">
            <w:pPr>
              <w:pStyle w:val="a5"/>
              <w:jc w:val="center"/>
              <w:rPr>
                <w:rFonts w:ascii="Times New Roman" w:hAnsi="Times New Roman"/>
                <w:b/>
                <w:sz w:val="24"/>
                <w:szCs w:val="24"/>
              </w:rPr>
            </w:pPr>
            <w:r w:rsidRPr="00251747">
              <w:rPr>
                <w:rFonts w:ascii="Times New Roman" w:hAnsi="Times New Roman"/>
                <w:b/>
                <w:sz w:val="24"/>
                <w:szCs w:val="24"/>
              </w:rPr>
              <w:t xml:space="preserve">№ </w:t>
            </w:r>
            <w:proofErr w:type="spellStart"/>
            <w:r w:rsidRPr="00251747">
              <w:rPr>
                <w:rFonts w:ascii="Times New Roman" w:hAnsi="Times New Roman"/>
                <w:b/>
                <w:sz w:val="24"/>
                <w:szCs w:val="24"/>
              </w:rPr>
              <w:t>п</w:t>
            </w:r>
            <w:proofErr w:type="gramStart"/>
            <w:r w:rsidRPr="00251747">
              <w:rPr>
                <w:rFonts w:ascii="Times New Roman" w:hAnsi="Times New Roman"/>
                <w:b/>
                <w:sz w:val="24"/>
                <w:szCs w:val="24"/>
              </w:rPr>
              <w:t>.п</w:t>
            </w:r>
            <w:proofErr w:type="spellEnd"/>
            <w:proofErr w:type="gramEnd"/>
          </w:p>
        </w:tc>
        <w:tc>
          <w:tcPr>
            <w:tcW w:w="5921" w:type="dxa"/>
            <w:vAlign w:val="center"/>
          </w:tcPr>
          <w:p w:rsidR="00950C46" w:rsidRPr="00251747" w:rsidRDefault="00950C46" w:rsidP="008644FF">
            <w:pPr>
              <w:pStyle w:val="a5"/>
              <w:jc w:val="center"/>
              <w:rPr>
                <w:rFonts w:ascii="Times New Roman" w:hAnsi="Times New Roman"/>
                <w:b/>
                <w:sz w:val="24"/>
                <w:szCs w:val="24"/>
              </w:rPr>
            </w:pPr>
            <w:r w:rsidRPr="00251747">
              <w:rPr>
                <w:rFonts w:ascii="Times New Roman" w:hAnsi="Times New Roman"/>
                <w:b/>
                <w:sz w:val="24"/>
                <w:szCs w:val="24"/>
              </w:rPr>
              <w:t>Наименование работ</w:t>
            </w:r>
          </w:p>
        </w:tc>
        <w:tc>
          <w:tcPr>
            <w:tcW w:w="1417" w:type="dxa"/>
            <w:vAlign w:val="center"/>
          </w:tcPr>
          <w:p w:rsidR="00950C46" w:rsidRPr="00251747" w:rsidRDefault="00950C46" w:rsidP="008644FF">
            <w:pPr>
              <w:pStyle w:val="a5"/>
              <w:jc w:val="center"/>
              <w:rPr>
                <w:rFonts w:ascii="Times New Roman" w:hAnsi="Times New Roman"/>
                <w:b/>
                <w:sz w:val="24"/>
                <w:szCs w:val="24"/>
              </w:rPr>
            </w:pPr>
            <w:r w:rsidRPr="00251747">
              <w:rPr>
                <w:rFonts w:ascii="Times New Roman" w:hAnsi="Times New Roman"/>
                <w:b/>
                <w:sz w:val="24"/>
                <w:szCs w:val="24"/>
              </w:rPr>
              <w:t>Ед.</w:t>
            </w:r>
          </w:p>
          <w:p w:rsidR="00950C46" w:rsidRPr="00251747" w:rsidRDefault="00950C46" w:rsidP="008644FF">
            <w:pPr>
              <w:pStyle w:val="a5"/>
              <w:jc w:val="center"/>
              <w:rPr>
                <w:rFonts w:ascii="Times New Roman" w:hAnsi="Times New Roman"/>
                <w:b/>
                <w:sz w:val="24"/>
                <w:szCs w:val="24"/>
              </w:rPr>
            </w:pPr>
            <w:proofErr w:type="spellStart"/>
            <w:r w:rsidRPr="00251747">
              <w:rPr>
                <w:rFonts w:ascii="Times New Roman" w:hAnsi="Times New Roman"/>
                <w:b/>
                <w:sz w:val="24"/>
                <w:szCs w:val="24"/>
              </w:rPr>
              <w:t>изм</w:t>
            </w:r>
            <w:proofErr w:type="spellEnd"/>
            <w:r w:rsidRPr="00251747">
              <w:rPr>
                <w:rFonts w:ascii="Times New Roman" w:hAnsi="Times New Roman"/>
                <w:b/>
                <w:sz w:val="24"/>
                <w:szCs w:val="24"/>
              </w:rPr>
              <w:t>.</w:t>
            </w:r>
          </w:p>
        </w:tc>
        <w:tc>
          <w:tcPr>
            <w:tcW w:w="2150" w:type="dxa"/>
            <w:vAlign w:val="center"/>
          </w:tcPr>
          <w:p w:rsidR="00950C46" w:rsidRPr="00251747" w:rsidRDefault="00950C46" w:rsidP="008644FF">
            <w:pPr>
              <w:pStyle w:val="a5"/>
              <w:jc w:val="center"/>
              <w:rPr>
                <w:rFonts w:ascii="Times New Roman" w:hAnsi="Times New Roman"/>
                <w:b/>
                <w:sz w:val="24"/>
                <w:szCs w:val="24"/>
              </w:rPr>
            </w:pPr>
            <w:r w:rsidRPr="00251747">
              <w:rPr>
                <w:rFonts w:ascii="Times New Roman" w:hAnsi="Times New Roman"/>
                <w:b/>
                <w:sz w:val="24"/>
                <w:szCs w:val="24"/>
              </w:rPr>
              <w:t>Количество</w:t>
            </w:r>
          </w:p>
          <w:p w:rsidR="00950C46" w:rsidRPr="00251747" w:rsidRDefault="00950C46" w:rsidP="008644FF">
            <w:pPr>
              <w:pStyle w:val="a5"/>
              <w:jc w:val="center"/>
              <w:rPr>
                <w:rFonts w:ascii="Times New Roman" w:hAnsi="Times New Roman"/>
                <w:b/>
                <w:sz w:val="24"/>
                <w:szCs w:val="24"/>
              </w:rPr>
            </w:pPr>
          </w:p>
        </w:tc>
      </w:tr>
      <w:tr w:rsidR="00950C46" w:rsidRPr="00251747" w:rsidTr="008644FF">
        <w:tc>
          <w:tcPr>
            <w:tcW w:w="708" w:type="dxa"/>
          </w:tcPr>
          <w:p w:rsidR="00950C46" w:rsidRPr="00251747" w:rsidRDefault="00950C46" w:rsidP="008644FF">
            <w:pPr>
              <w:pStyle w:val="a5"/>
              <w:jc w:val="center"/>
              <w:rPr>
                <w:rFonts w:ascii="Times New Roman" w:hAnsi="Times New Roman"/>
                <w:b/>
                <w:sz w:val="24"/>
                <w:szCs w:val="24"/>
              </w:rPr>
            </w:pPr>
            <w:r w:rsidRPr="00251747">
              <w:rPr>
                <w:rFonts w:ascii="Times New Roman" w:hAnsi="Times New Roman"/>
                <w:b/>
                <w:sz w:val="24"/>
                <w:szCs w:val="24"/>
              </w:rPr>
              <w:t>1</w:t>
            </w:r>
          </w:p>
        </w:tc>
        <w:tc>
          <w:tcPr>
            <w:tcW w:w="5921" w:type="dxa"/>
          </w:tcPr>
          <w:p w:rsidR="00950C46" w:rsidRPr="00251747" w:rsidRDefault="00950C46" w:rsidP="008644FF">
            <w:pPr>
              <w:pStyle w:val="a5"/>
              <w:jc w:val="center"/>
              <w:rPr>
                <w:rFonts w:ascii="Times New Roman" w:hAnsi="Times New Roman"/>
                <w:b/>
                <w:sz w:val="24"/>
                <w:szCs w:val="24"/>
              </w:rPr>
            </w:pPr>
            <w:r w:rsidRPr="00251747">
              <w:rPr>
                <w:rFonts w:ascii="Times New Roman" w:hAnsi="Times New Roman"/>
                <w:b/>
                <w:sz w:val="24"/>
                <w:szCs w:val="24"/>
              </w:rPr>
              <w:t>2</w:t>
            </w:r>
          </w:p>
        </w:tc>
        <w:tc>
          <w:tcPr>
            <w:tcW w:w="1417" w:type="dxa"/>
          </w:tcPr>
          <w:p w:rsidR="00950C46" w:rsidRPr="00251747" w:rsidRDefault="00950C46" w:rsidP="008644FF">
            <w:pPr>
              <w:pStyle w:val="a5"/>
              <w:jc w:val="center"/>
              <w:rPr>
                <w:rFonts w:ascii="Times New Roman" w:hAnsi="Times New Roman"/>
                <w:b/>
                <w:sz w:val="24"/>
                <w:szCs w:val="24"/>
              </w:rPr>
            </w:pPr>
            <w:r w:rsidRPr="00251747">
              <w:rPr>
                <w:rFonts w:ascii="Times New Roman" w:hAnsi="Times New Roman"/>
                <w:b/>
                <w:sz w:val="24"/>
                <w:szCs w:val="24"/>
              </w:rPr>
              <w:t>3</w:t>
            </w:r>
          </w:p>
        </w:tc>
        <w:tc>
          <w:tcPr>
            <w:tcW w:w="2150" w:type="dxa"/>
          </w:tcPr>
          <w:p w:rsidR="00950C46" w:rsidRPr="00251747" w:rsidRDefault="00950C46" w:rsidP="008644FF">
            <w:pPr>
              <w:pStyle w:val="a5"/>
              <w:jc w:val="center"/>
              <w:rPr>
                <w:rFonts w:ascii="Times New Roman" w:hAnsi="Times New Roman"/>
                <w:b/>
                <w:sz w:val="24"/>
                <w:szCs w:val="24"/>
              </w:rPr>
            </w:pPr>
            <w:r w:rsidRPr="00251747">
              <w:rPr>
                <w:rFonts w:ascii="Times New Roman" w:hAnsi="Times New Roman"/>
                <w:b/>
                <w:sz w:val="24"/>
                <w:szCs w:val="24"/>
              </w:rPr>
              <w:t>4</w:t>
            </w:r>
          </w:p>
        </w:tc>
      </w:tr>
      <w:tr w:rsidR="00950C46" w:rsidRPr="00251747" w:rsidTr="008644FF">
        <w:tc>
          <w:tcPr>
            <w:tcW w:w="708" w:type="dxa"/>
            <w:vAlign w:val="bottom"/>
          </w:tcPr>
          <w:p w:rsidR="00950C46" w:rsidRPr="0048113B" w:rsidRDefault="00950C46" w:rsidP="008644FF">
            <w:pPr>
              <w:jc w:val="center"/>
            </w:pPr>
          </w:p>
        </w:tc>
        <w:tc>
          <w:tcPr>
            <w:tcW w:w="5921" w:type="dxa"/>
            <w:vAlign w:val="bottom"/>
          </w:tcPr>
          <w:p w:rsidR="00950C46" w:rsidRPr="0048113B" w:rsidRDefault="00950C46" w:rsidP="008644FF">
            <w:pPr>
              <w:rPr>
                <w:b/>
                <w:bCs/>
              </w:rPr>
            </w:pPr>
            <w:r w:rsidRPr="0048113B">
              <w:rPr>
                <w:b/>
                <w:bCs/>
              </w:rPr>
              <w:t>Глава 1. Подготовительные работы</w:t>
            </w:r>
          </w:p>
        </w:tc>
        <w:tc>
          <w:tcPr>
            <w:tcW w:w="1417" w:type="dxa"/>
            <w:vAlign w:val="bottom"/>
          </w:tcPr>
          <w:p w:rsidR="00950C46" w:rsidRPr="0048113B" w:rsidRDefault="00950C46" w:rsidP="008644FF">
            <w:pPr>
              <w:jc w:val="center"/>
            </w:pPr>
          </w:p>
        </w:tc>
        <w:tc>
          <w:tcPr>
            <w:tcW w:w="2150" w:type="dxa"/>
            <w:vAlign w:val="bottom"/>
          </w:tcPr>
          <w:p w:rsidR="00950C46" w:rsidRPr="0048113B" w:rsidRDefault="00950C46" w:rsidP="008644FF">
            <w:pPr>
              <w:jc w:val="center"/>
            </w:pPr>
          </w:p>
        </w:tc>
      </w:tr>
      <w:tr w:rsidR="00950C46" w:rsidRPr="00251747" w:rsidTr="008644FF">
        <w:tc>
          <w:tcPr>
            <w:tcW w:w="708" w:type="dxa"/>
            <w:vAlign w:val="center"/>
          </w:tcPr>
          <w:p w:rsidR="00950C46" w:rsidRPr="0048113B" w:rsidRDefault="00950C46" w:rsidP="00950C46">
            <w:pPr>
              <w:numPr>
                <w:ilvl w:val="0"/>
                <w:numId w:val="1"/>
              </w:numPr>
              <w:spacing w:after="0" w:line="240" w:lineRule="auto"/>
              <w:ind w:left="0" w:firstLine="0"/>
              <w:contextualSpacing/>
            </w:pPr>
          </w:p>
        </w:tc>
        <w:tc>
          <w:tcPr>
            <w:tcW w:w="5921" w:type="dxa"/>
            <w:vAlign w:val="center"/>
          </w:tcPr>
          <w:p w:rsidR="00950C46" w:rsidRPr="0048113B" w:rsidRDefault="00950C46" w:rsidP="008644FF">
            <w:r w:rsidRPr="0048113B">
              <w:t xml:space="preserve">Восстановление и закрепление оси трассы </w:t>
            </w:r>
          </w:p>
        </w:tc>
        <w:tc>
          <w:tcPr>
            <w:tcW w:w="1417" w:type="dxa"/>
            <w:vAlign w:val="center"/>
          </w:tcPr>
          <w:p w:rsidR="00950C46" w:rsidRPr="0048113B" w:rsidRDefault="00950C46" w:rsidP="008644FF">
            <w:pPr>
              <w:jc w:val="center"/>
            </w:pPr>
            <w:r w:rsidRPr="0048113B">
              <w:t>км</w:t>
            </w:r>
          </w:p>
        </w:tc>
        <w:tc>
          <w:tcPr>
            <w:tcW w:w="2150" w:type="dxa"/>
            <w:vAlign w:val="center"/>
          </w:tcPr>
          <w:p w:rsidR="00950C46" w:rsidRPr="0048113B" w:rsidRDefault="00950C46" w:rsidP="008644FF">
            <w:pPr>
              <w:jc w:val="center"/>
            </w:pPr>
            <w:r w:rsidRPr="0048113B">
              <w:t>0,314</w:t>
            </w:r>
          </w:p>
        </w:tc>
      </w:tr>
      <w:tr w:rsidR="00950C46" w:rsidRPr="00251747" w:rsidTr="008644FF">
        <w:tc>
          <w:tcPr>
            <w:tcW w:w="708" w:type="dxa"/>
            <w:vAlign w:val="center"/>
          </w:tcPr>
          <w:p w:rsidR="00950C46" w:rsidRPr="0048113B" w:rsidRDefault="00950C46" w:rsidP="008644FF">
            <w:pPr>
              <w:contextualSpacing/>
            </w:pPr>
          </w:p>
        </w:tc>
        <w:tc>
          <w:tcPr>
            <w:tcW w:w="5921" w:type="dxa"/>
            <w:vAlign w:val="center"/>
          </w:tcPr>
          <w:p w:rsidR="00950C46" w:rsidRDefault="00950C46" w:rsidP="008644FF">
            <w:pPr>
              <w:rPr>
                <w:b/>
                <w:i/>
              </w:rPr>
            </w:pPr>
            <w:r>
              <w:rPr>
                <w:b/>
                <w:i/>
              </w:rPr>
              <w:t>1.1Демонтажные работы</w:t>
            </w:r>
          </w:p>
        </w:tc>
        <w:tc>
          <w:tcPr>
            <w:tcW w:w="1417" w:type="dxa"/>
            <w:vAlign w:val="center"/>
          </w:tcPr>
          <w:p w:rsidR="00950C46" w:rsidRPr="0048113B" w:rsidRDefault="00950C46" w:rsidP="008644FF">
            <w:pPr>
              <w:jc w:val="center"/>
            </w:pPr>
          </w:p>
        </w:tc>
        <w:tc>
          <w:tcPr>
            <w:tcW w:w="2150" w:type="dxa"/>
            <w:vAlign w:val="center"/>
          </w:tcPr>
          <w:p w:rsidR="00950C46" w:rsidRPr="0048113B" w:rsidRDefault="00950C46" w:rsidP="008644FF">
            <w:pPr>
              <w:jc w:val="center"/>
            </w:pPr>
          </w:p>
        </w:tc>
      </w:tr>
      <w:tr w:rsidR="00950C46" w:rsidRPr="00251747" w:rsidTr="008644FF">
        <w:tc>
          <w:tcPr>
            <w:tcW w:w="708" w:type="dxa"/>
            <w:vAlign w:val="center"/>
          </w:tcPr>
          <w:p w:rsidR="00950C46" w:rsidRPr="0048113B" w:rsidRDefault="00950C46" w:rsidP="008644FF">
            <w:pPr>
              <w:contextualSpacing/>
            </w:pPr>
          </w:p>
        </w:tc>
        <w:tc>
          <w:tcPr>
            <w:tcW w:w="5921" w:type="dxa"/>
            <w:vAlign w:val="center"/>
          </w:tcPr>
          <w:p w:rsidR="00950C46" w:rsidRPr="0048113B" w:rsidRDefault="00950C46" w:rsidP="008644FF">
            <w:pPr>
              <w:rPr>
                <w:b/>
                <w:i/>
              </w:rPr>
            </w:pPr>
            <w:r>
              <w:rPr>
                <w:b/>
                <w:i/>
              </w:rPr>
              <w:t>1.1.1</w:t>
            </w:r>
            <w:r w:rsidRPr="0048113B">
              <w:rPr>
                <w:b/>
                <w:i/>
              </w:rPr>
              <w:t>Демонтаж  элементов обустройства</w:t>
            </w:r>
          </w:p>
        </w:tc>
        <w:tc>
          <w:tcPr>
            <w:tcW w:w="1417" w:type="dxa"/>
            <w:vAlign w:val="center"/>
          </w:tcPr>
          <w:p w:rsidR="00950C46" w:rsidRPr="0048113B" w:rsidRDefault="00950C46" w:rsidP="008644FF">
            <w:pPr>
              <w:jc w:val="center"/>
            </w:pPr>
          </w:p>
        </w:tc>
        <w:tc>
          <w:tcPr>
            <w:tcW w:w="2150" w:type="dxa"/>
            <w:vAlign w:val="center"/>
          </w:tcPr>
          <w:p w:rsidR="00950C46" w:rsidRPr="0048113B" w:rsidRDefault="00950C46" w:rsidP="008644FF">
            <w:pPr>
              <w:jc w:val="center"/>
            </w:pPr>
          </w:p>
        </w:tc>
      </w:tr>
      <w:tr w:rsidR="00950C46" w:rsidRPr="00251747" w:rsidTr="008644FF">
        <w:tc>
          <w:tcPr>
            <w:tcW w:w="708" w:type="dxa"/>
            <w:vAlign w:val="center"/>
          </w:tcPr>
          <w:p w:rsidR="00950C46" w:rsidRPr="0048113B" w:rsidRDefault="00950C46" w:rsidP="00950C46">
            <w:pPr>
              <w:numPr>
                <w:ilvl w:val="0"/>
                <w:numId w:val="1"/>
              </w:numPr>
              <w:spacing w:after="0" w:line="240" w:lineRule="auto"/>
              <w:ind w:left="0" w:firstLine="0"/>
              <w:contextualSpacing/>
            </w:pPr>
          </w:p>
        </w:tc>
        <w:tc>
          <w:tcPr>
            <w:tcW w:w="5921" w:type="dxa"/>
            <w:vAlign w:val="center"/>
          </w:tcPr>
          <w:p w:rsidR="00950C46" w:rsidRPr="00D1187F" w:rsidRDefault="00950C46" w:rsidP="008644FF">
            <w:pPr>
              <w:rPr>
                <w:bCs/>
              </w:rPr>
            </w:pPr>
            <w:r w:rsidRPr="00D1187F">
              <w:rPr>
                <w:bCs/>
              </w:rPr>
              <w:t>Демонтаж светофоров с последующей установкой</w:t>
            </w:r>
          </w:p>
        </w:tc>
        <w:tc>
          <w:tcPr>
            <w:tcW w:w="1417" w:type="dxa"/>
            <w:vAlign w:val="center"/>
          </w:tcPr>
          <w:p w:rsidR="00950C46" w:rsidRPr="00D1187F" w:rsidRDefault="00950C46" w:rsidP="008644FF">
            <w:pPr>
              <w:jc w:val="center"/>
            </w:pPr>
            <w:r w:rsidRPr="00D1187F">
              <w:t>шт.</w:t>
            </w:r>
          </w:p>
          <w:p w:rsidR="00950C46" w:rsidRPr="00D1187F" w:rsidRDefault="00950C46" w:rsidP="008644FF">
            <w:pPr>
              <w:jc w:val="center"/>
            </w:pPr>
          </w:p>
        </w:tc>
        <w:tc>
          <w:tcPr>
            <w:tcW w:w="2150" w:type="dxa"/>
            <w:vAlign w:val="center"/>
          </w:tcPr>
          <w:p w:rsidR="00950C46" w:rsidRPr="00D1187F" w:rsidRDefault="00950C46" w:rsidP="008644FF">
            <w:pPr>
              <w:jc w:val="center"/>
            </w:pPr>
            <w:r w:rsidRPr="00D1187F">
              <w:t>13</w:t>
            </w:r>
          </w:p>
        </w:tc>
      </w:tr>
      <w:tr w:rsidR="00950C46" w:rsidRPr="00251747" w:rsidTr="008644FF">
        <w:tc>
          <w:tcPr>
            <w:tcW w:w="708" w:type="dxa"/>
            <w:vAlign w:val="center"/>
          </w:tcPr>
          <w:p w:rsidR="00950C46" w:rsidRPr="0048113B" w:rsidRDefault="00950C46" w:rsidP="00950C46">
            <w:pPr>
              <w:numPr>
                <w:ilvl w:val="0"/>
                <w:numId w:val="1"/>
              </w:numPr>
              <w:spacing w:after="0" w:line="240" w:lineRule="auto"/>
              <w:ind w:left="0" w:firstLine="0"/>
              <w:contextualSpacing/>
            </w:pPr>
          </w:p>
        </w:tc>
        <w:tc>
          <w:tcPr>
            <w:tcW w:w="5921" w:type="dxa"/>
            <w:vAlign w:val="center"/>
          </w:tcPr>
          <w:p w:rsidR="00950C46" w:rsidRPr="00D1187F" w:rsidRDefault="00950C46" w:rsidP="008644FF">
            <w:pPr>
              <w:rPr>
                <w:bCs/>
              </w:rPr>
            </w:pPr>
            <w:r w:rsidRPr="00D1187F">
              <w:rPr>
                <w:bCs/>
              </w:rPr>
              <w:t xml:space="preserve">Демонтаж светофорных стоек </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6</w:t>
            </w:r>
          </w:p>
        </w:tc>
      </w:tr>
      <w:tr w:rsidR="00950C46" w:rsidRPr="00251747" w:rsidTr="008644FF">
        <w:tc>
          <w:tcPr>
            <w:tcW w:w="708" w:type="dxa"/>
            <w:vAlign w:val="center"/>
          </w:tcPr>
          <w:p w:rsidR="00950C46" w:rsidRPr="0048113B" w:rsidRDefault="00950C46" w:rsidP="00950C46">
            <w:pPr>
              <w:numPr>
                <w:ilvl w:val="0"/>
                <w:numId w:val="1"/>
              </w:numPr>
              <w:spacing w:after="0" w:line="240" w:lineRule="auto"/>
              <w:ind w:left="0" w:firstLine="0"/>
              <w:contextualSpacing/>
            </w:pPr>
          </w:p>
        </w:tc>
        <w:tc>
          <w:tcPr>
            <w:tcW w:w="5921" w:type="dxa"/>
            <w:vAlign w:val="center"/>
          </w:tcPr>
          <w:p w:rsidR="00950C46" w:rsidRPr="00D1187F" w:rsidRDefault="00950C46" w:rsidP="008644FF">
            <w:r w:rsidRPr="00D1187F">
              <w:rPr>
                <w:bCs/>
              </w:rPr>
              <w:t xml:space="preserve">Демонтаж дорожных знаков </w:t>
            </w:r>
            <w:r w:rsidRPr="00D1187F">
              <w:t>(щитков)</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4</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rPr>
                <w:bCs/>
              </w:rPr>
              <w:t xml:space="preserve">Демонтаж дорожных знаков </w:t>
            </w:r>
            <w:r w:rsidRPr="00D1187F">
              <w:t>(щитков)</w:t>
            </w:r>
            <w:r w:rsidRPr="00D1187F">
              <w:rPr>
                <w:bCs/>
              </w:rPr>
              <w:t xml:space="preserve"> (на временное хранение)</w:t>
            </w:r>
          </w:p>
        </w:tc>
        <w:tc>
          <w:tcPr>
            <w:tcW w:w="1417" w:type="dxa"/>
            <w:vAlign w:val="center"/>
          </w:tcPr>
          <w:p w:rsidR="00950C46" w:rsidRPr="00D1187F" w:rsidRDefault="00950C46" w:rsidP="008644FF">
            <w:pPr>
              <w:jc w:val="center"/>
            </w:pPr>
            <w:r w:rsidRPr="00D1187F">
              <w:t>шт.</w:t>
            </w:r>
          </w:p>
          <w:p w:rsidR="00950C46" w:rsidRPr="00D1187F" w:rsidRDefault="00950C46" w:rsidP="008644FF">
            <w:pPr>
              <w:jc w:val="center"/>
            </w:pPr>
          </w:p>
        </w:tc>
        <w:tc>
          <w:tcPr>
            <w:tcW w:w="2150" w:type="dxa"/>
            <w:vAlign w:val="center"/>
          </w:tcPr>
          <w:p w:rsidR="00950C46" w:rsidRPr="00D1187F" w:rsidRDefault="00950C46" w:rsidP="008644FF">
            <w:pPr>
              <w:jc w:val="center"/>
            </w:pPr>
            <w:r w:rsidRPr="00D1187F">
              <w:t>31</w:t>
            </w:r>
          </w:p>
          <w:p w:rsidR="00950C46" w:rsidRPr="00D1187F" w:rsidRDefault="00950C46" w:rsidP="008644FF">
            <w:pPr>
              <w:jc w:val="center"/>
            </w:pP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rPr>
                <w:bCs/>
              </w:rPr>
              <w:t>Демонтаж</w:t>
            </w:r>
            <w:r w:rsidRPr="00D1187F">
              <w:t xml:space="preserve"> стоек металлических </w:t>
            </w:r>
            <w:r w:rsidRPr="00D1187F">
              <w:rPr>
                <w:bCs/>
              </w:rPr>
              <w:t xml:space="preserve"> </w:t>
            </w:r>
          </w:p>
        </w:tc>
        <w:tc>
          <w:tcPr>
            <w:tcW w:w="1417" w:type="dxa"/>
            <w:vAlign w:val="center"/>
          </w:tcPr>
          <w:p w:rsidR="00950C46" w:rsidRPr="00D1187F" w:rsidRDefault="00950C46" w:rsidP="008644FF">
            <w:pPr>
              <w:jc w:val="center"/>
            </w:pPr>
            <w:r w:rsidRPr="00D1187F">
              <w:t xml:space="preserve">шт. </w:t>
            </w:r>
          </w:p>
        </w:tc>
        <w:tc>
          <w:tcPr>
            <w:tcW w:w="2150" w:type="dxa"/>
            <w:vAlign w:val="center"/>
          </w:tcPr>
          <w:p w:rsidR="00950C46" w:rsidRPr="00D1187F" w:rsidRDefault="00950C46" w:rsidP="008644FF">
            <w:pPr>
              <w:jc w:val="center"/>
            </w:pPr>
            <w:r w:rsidRPr="00D1187F">
              <w:t>16</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rPr>
                <w:bCs/>
              </w:rPr>
              <w:t>Демонтаж</w:t>
            </w:r>
            <w:r w:rsidRPr="00D1187F">
              <w:t xml:space="preserve"> перильного ограждения </w:t>
            </w:r>
            <w:r w:rsidRPr="00D1187F">
              <w:rPr>
                <w:bCs/>
              </w:rPr>
              <w:t xml:space="preserve"> </w:t>
            </w:r>
          </w:p>
        </w:tc>
        <w:tc>
          <w:tcPr>
            <w:tcW w:w="1417" w:type="dxa"/>
            <w:vAlign w:val="center"/>
          </w:tcPr>
          <w:p w:rsidR="00950C46" w:rsidRPr="00D1187F" w:rsidRDefault="00950C46" w:rsidP="008644FF">
            <w:pPr>
              <w:jc w:val="center"/>
            </w:pPr>
            <w:r w:rsidRPr="00D1187F">
              <w:t>п.</w:t>
            </w:r>
            <w:proofErr w:type="gramStart"/>
            <w:r w:rsidRPr="00D1187F">
              <w:t>м</w:t>
            </w:r>
            <w:proofErr w:type="gramEnd"/>
            <w:r w:rsidRPr="00D1187F">
              <w:t>.</w:t>
            </w:r>
          </w:p>
        </w:tc>
        <w:tc>
          <w:tcPr>
            <w:tcW w:w="2150" w:type="dxa"/>
            <w:vAlign w:val="center"/>
          </w:tcPr>
          <w:p w:rsidR="00950C46" w:rsidRPr="00D1187F" w:rsidRDefault="00950C46" w:rsidP="008644FF">
            <w:pPr>
              <w:jc w:val="center"/>
            </w:pPr>
            <w:r w:rsidRPr="00D1187F">
              <w:t>194,7</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pPr>
              <w:rPr>
                <w:bCs/>
              </w:rPr>
            </w:pPr>
            <w:r w:rsidRPr="00D1187F">
              <w:rPr>
                <w:bCs/>
              </w:rPr>
              <w:t xml:space="preserve">Демонтаж бортового камня  </w:t>
            </w:r>
          </w:p>
        </w:tc>
        <w:tc>
          <w:tcPr>
            <w:tcW w:w="1417" w:type="dxa"/>
            <w:vAlign w:val="center"/>
          </w:tcPr>
          <w:p w:rsidR="00950C46" w:rsidRPr="00D1187F" w:rsidRDefault="00950C46" w:rsidP="008644FF">
            <w:pPr>
              <w:jc w:val="center"/>
            </w:pPr>
            <w:r w:rsidRPr="00D1187F">
              <w:t>п</w:t>
            </w:r>
            <w:proofErr w:type="gramStart"/>
            <w:r w:rsidRPr="00D1187F">
              <w:t>.м</w:t>
            </w:r>
            <w:proofErr w:type="gramEnd"/>
          </w:p>
        </w:tc>
        <w:tc>
          <w:tcPr>
            <w:tcW w:w="2150" w:type="dxa"/>
            <w:vAlign w:val="center"/>
          </w:tcPr>
          <w:p w:rsidR="00950C46" w:rsidRPr="00D1187F" w:rsidRDefault="00950C46" w:rsidP="008644FF">
            <w:pPr>
              <w:jc w:val="center"/>
            </w:pPr>
            <w:r>
              <w:t>320</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pPr>
              <w:rPr>
                <w:bCs/>
              </w:rPr>
            </w:pPr>
            <w:r w:rsidRPr="00D1187F">
              <w:rPr>
                <w:bCs/>
              </w:rPr>
              <w:t xml:space="preserve">Разборка   асфальтобетонного покрытия  и основания  тротуара </w:t>
            </w:r>
          </w:p>
        </w:tc>
        <w:tc>
          <w:tcPr>
            <w:tcW w:w="1417" w:type="dxa"/>
            <w:vAlign w:val="center"/>
          </w:tcPr>
          <w:p w:rsidR="00950C46" w:rsidRPr="00D1187F" w:rsidRDefault="00950C46" w:rsidP="008644FF">
            <w:pPr>
              <w:jc w:val="center"/>
            </w:pPr>
            <w:r w:rsidRPr="00D1187F">
              <w:t>м</w:t>
            </w:r>
            <w:r>
              <w:t>3</w:t>
            </w:r>
          </w:p>
        </w:tc>
        <w:tc>
          <w:tcPr>
            <w:tcW w:w="2150" w:type="dxa"/>
            <w:vAlign w:val="center"/>
          </w:tcPr>
          <w:p w:rsidR="00950C46" w:rsidRPr="00E851AA" w:rsidRDefault="00950C46" w:rsidP="008644FF">
            <w:pPr>
              <w:jc w:val="center"/>
            </w:pPr>
            <w:r>
              <w:t>67,4</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pPr>
              <w:ind w:right="180"/>
              <w:jc w:val="both"/>
              <w:rPr>
                <w:b/>
                <w:i/>
              </w:rPr>
            </w:pPr>
            <w:r>
              <w:rPr>
                <w:b/>
                <w:i/>
              </w:rPr>
              <w:t>1.</w:t>
            </w:r>
            <w:r w:rsidRPr="00D1187F">
              <w:rPr>
                <w:b/>
                <w:i/>
              </w:rPr>
              <w:t>1.2</w:t>
            </w:r>
            <w:r>
              <w:rPr>
                <w:b/>
                <w:i/>
              </w:rPr>
              <w:t xml:space="preserve"> </w:t>
            </w:r>
            <w:r w:rsidRPr="00D1187F">
              <w:rPr>
                <w:b/>
                <w:i/>
              </w:rPr>
              <w:t>Демонтаж  трубы  на ПК 1+36,8(на съезде справа)</w:t>
            </w:r>
          </w:p>
        </w:tc>
        <w:tc>
          <w:tcPr>
            <w:tcW w:w="1417" w:type="dxa"/>
            <w:vAlign w:val="center"/>
          </w:tcPr>
          <w:p w:rsidR="00950C46" w:rsidRPr="00D1187F" w:rsidRDefault="00950C46" w:rsidP="008644FF">
            <w:pPr>
              <w:pStyle w:val="a5"/>
              <w:jc w:val="center"/>
              <w:rPr>
                <w:rFonts w:ascii="Times New Roman" w:hAnsi="Times New Roman"/>
                <w:sz w:val="24"/>
                <w:szCs w:val="24"/>
              </w:rPr>
            </w:pPr>
          </w:p>
        </w:tc>
        <w:tc>
          <w:tcPr>
            <w:tcW w:w="2150" w:type="dxa"/>
            <w:vAlign w:val="center"/>
          </w:tcPr>
          <w:p w:rsidR="00950C46" w:rsidRPr="00D1187F" w:rsidRDefault="00950C46" w:rsidP="008644FF">
            <w:pPr>
              <w:jc w:val="center"/>
            </w:pP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pPr>
              <w:ind w:right="180"/>
              <w:jc w:val="both"/>
            </w:pPr>
            <w:r>
              <w:t>Разборка существующей</w:t>
            </w:r>
            <w:r w:rsidRPr="00D1187F">
              <w:t xml:space="preserve"> трубы </w:t>
            </w:r>
          </w:p>
        </w:tc>
        <w:tc>
          <w:tcPr>
            <w:tcW w:w="1417" w:type="dxa"/>
          </w:tcPr>
          <w:p w:rsidR="00950C46" w:rsidRPr="00D1187F" w:rsidRDefault="00950C46" w:rsidP="008644FF">
            <w:pPr>
              <w:pStyle w:val="a5"/>
              <w:jc w:val="center"/>
              <w:rPr>
                <w:rFonts w:ascii="Times New Roman" w:hAnsi="Times New Roman"/>
                <w:sz w:val="24"/>
                <w:szCs w:val="24"/>
              </w:rPr>
            </w:pPr>
            <w:r w:rsidRPr="00D1187F">
              <w:rPr>
                <w:rFonts w:ascii="Times New Roman" w:hAnsi="Times New Roman"/>
                <w:sz w:val="24"/>
                <w:szCs w:val="24"/>
              </w:rPr>
              <w:t>п</w:t>
            </w:r>
            <w:proofErr w:type="gramStart"/>
            <w:r w:rsidRPr="00D1187F">
              <w:rPr>
                <w:rFonts w:ascii="Times New Roman" w:hAnsi="Times New Roman"/>
                <w:sz w:val="24"/>
                <w:szCs w:val="24"/>
              </w:rPr>
              <w:t>.м</w:t>
            </w:r>
            <w:proofErr w:type="gramEnd"/>
          </w:p>
        </w:tc>
        <w:tc>
          <w:tcPr>
            <w:tcW w:w="2150" w:type="dxa"/>
          </w:tcPr>
          <w:p w:rsidR="00950C46" w:rsidRPr="00D1187F" w:rsidRDefault="00950C46" w:rsidP="008644FF">
            <w:pPr>
              <w:jc w:val="center"/>
            </w:pPr>
            <w:r w:rsidRPr="00D1187F">
              <w:t>23,8</w:t>
            </w: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center"/>
          </w:tcPr>
          <w:p w:rsidR="00950C46" w:rsidRPr="00D1187F" w:rsidRDefault="00950C46" w:rsidP="008644FF">
            <w:pPr>
              <w:ind w:right="180"/>
              <w:jc w:val="both"/>
            </w:pPr>
            <w:r w:rsidRPr="005833FC">
              <w:rPr>
                <w:b/>
              </w:rPr>
              <w:t>1.1.3</w:t>
            </w:r>
            <w:r w:rsidRPr="005833FC">
              <w:rPr>
                <w:b/>
                <w:i/>
              </w:rPr>
              <w:t xml:space="preserve"> Демонтаж</w:t>
            </w:r>
            <w:r w:rsidRPr="00D1187F">
              <w:rPr>
                <w:b/>
                <w:i/>
              </w:rPr>
              <w:t xml:space="preserve">  трубы  на ПК 1+</w:t>
            </w:r>
            <w:r>
              <w:rPr>
                <w:b/>
                <w:i/>
              </w:rPr>
              <w:t xml:space="preserve">73,2 </w:t>
            </w:r>
          </w:p>
        </w:tc>
        <w:tc>
          <w:tcPr>
            <w:tcW w:w="1417" w:type="dxa"/>
          </w:tcPr>
          <w:p w:rsidR="00950C46" w:rsidRPr="00D1187F" w:rsidRDefault="00950C46" w:rsidP="008644FF">
            <w:pPr>
              <w:pStyle w:val="a5"/>
              <w:jc w:val="center"/>
              <w:rPr>
                <w:rFonts w:ascii="Times New Roman" w:hAnsi="Times New Roman"/>
                <w:sz w:val="24"/>
                <w:szCs w:val="24"/>
              </w:rPr>
            </w:pPr>
          </w:p>
        </w:tc>
        <w:tc>
          <w:tcPr>
            <w:tcW w:w="2150" w:type="dxa"/>
          </w:tcPr>
          <w:p w:rsidR="00950C46" w:rsidRPr="00D1187F" w:rsidRDefault="00950C46" w:rsidP="008644FF">
            <w:pPr>
              <w:jc w:val="center"/>
            </w:pP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1814AE" w:rsidRDefault="00950C46" w:rsidP="008644FF">
            <w:pPr>
              <w:ind w:right="180"/>
              <w:jc w:val="both"/>
            </w:pPr>
            <w:r w:rsidRPr="001814AE">
              <w:t xml:space="preserve">Разборка существующей трубы </w:t>
            </w:r>
          </w:p>
        </w:tc>
        <w:tc>
          <w:tcPr>
            <w:tcW w:w="1417" w:type="dxa"/>
          </w:tcPr>
          <w:p w:rsidR="00950C46" w:rsidRPr="001814AE" w:rsidRDefault="00950C46" w:rsidP="008644FF">
            <w:pPr>
              <w:pStyle w:val="a5"/>
              <w:jc w:val="center"/>
              <w:rPr>
                <w:rFonts w:ascii="Times New Roman" w:hAnsi="Times New Roman"/>
                <w:sz w:val="24"/>
                <w:szCs w:val="24"/>
              </w:rPr>
            </w:pPr>
            <w:r w:rsidRPr="001814AE">
              <w:rPr>
                <w:rFonts w:ascii="Times New Roman" w:hAnsi="Times New Roman"/>
                <w:sz w:val="24"/>
                <w:szCs w:val="24"/>
              </w:rPr>
              <w:t>п</w:t>
            </w:r>
            <w:proofErr w:type="gramStart"/>
            <w:r w:rsidRPr="001814AE">
              <w:rPr>
                <w:rFonts w:ascii="Times New Roman" w:hAnsi="Times New Roman"/>
                <w:sz w:val="24"/>
                <w:szCs w:val="24"/>
              </w:rPr>
              <w:t>.м</w:t>
            </w:r>
            <w:proofErr w:type="gramEnd"/>
          </w:p>
        </w:tc>
        <w:tc>
          <w:tcPr>
            <w:tcW w:w="2150" w:type="dxa"/>
          </w:tcPr>
          <w:p w:rsidR="00950C46" w:rsidRPr="001814AE" w:rsidRDefault="00950C46" w:rsidP="008644FF">
            <w:pPr>
              <w:pStyle w:val="a5"/>
              <w:jc w:val="center"/>
              <w:rPr>
                <w:rFonts w:ascii="Times New Roman" w:hAnsi="Times New Roman"/>
                <w:sz w:val="24"/>
                <w:szCs w:val="24"/>
              </w:rPr>
            </w:pPr>
            <w:r w:rsidRPr="001814AE">
              <w:rPr>
                <w:rFonts w:ascii="Times New Roman" w:hAnsi="Times New Roman"/>
                <w:sz w:val="24"/>
                <w:szCs w:val="24"/>
              </w:rPr>
              <w:t>32</w:t>
            </w: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bottom"/>
          </w:tcPr>
          <w:p w:rsidR="00950C46" w:rsidRPr="00D1187F" w:rsidRDefault="00950C46" w:rsidP="008644FF">
            <w:pPr>
              <w:rPr>
                <w:b/>
                <w:i/>
              </w:rPr>
            </w:pPr>
            <w:r w:rsidRPr="00D1187F">
              <w:rPr>
                <w:b/>
                <w:i/>
              </w:rPr>
              <w:t>1.</w:t>
            </w:r>
            <w:r>
              <w:rPr>
                <w:b/>
                <w:i/>
              </w:rPr>
              <w:t xml:space="preserve">2  </w:t>
            </w:r>
            <w:r w:rsidRPr="00D1187F">
              <w:rPr>
                <w:b/>
                <w:i/>
              </w:rPr>
              <w:t xml:space="preserve">Временные дорожные знаки </w:t>
            </w:r>
          </w:p>
        </w:tc>
        <w:tc>
          <w:tcPr>
            <w:tcW w:w="1417" w:type="dxa"/>
            <w:vAlign w:val="center"/>
          </w:tcPr>
          <w:p w:rsidR="00950C46" w:rsidRPr="00D1187F" w:rsidRDefault="00950C46" w:rsidP="008644FF">
            <w:pPr>
              <w:pStyle w:val="a5"/>
              <w:jc w:val="center"/>
              <w:rPr>
                <w:rFonts w:ascii="Times New Roman" w:hAnsi="Times New Roman"/>
                <w:sz w:val="24"/>
                <w:szCs w:val="24"/>
              </w:rPr>
            </w:pPr>
          </w:p>
        </w:tc>
        <w:tc>
          <w:tcPr>
            <w:tcW w:w="2150" w:type="dxa"/>
            <w:vAlign w:val="center"/>
          </w:tcPr>
          <w:p w:rsidR="00950C46" w:rsidRPr="00D1187F" w:rsidRDefault="00950C46" w:rsidP="008644FF">
            <w:pPr>
              <w:jc w:val="center"/>
            </w:pP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D1187F" w:rsidRDefault="00950C46" w:rsidP="008644FF">
            <w:r w:rsidRPr="00D1187F">
              <w:t>Установка временных дорожных знаков на мет</w:t>
            </w:r>
            <w:r>
              <w:t>аллических</w:t>
            </w:r>
            <w:r w:rsidRPr="00D1187F">
              <w:t xml:space="preserve"> стойках, из них:</w:t>
            </w:r>
          </w:p>
        </w:tc>
        <w:tc>
          <w:tcPr>
            <w:tcW w:w="1417" w:type="dxa"/>
            <w:vAlign w:val="center"/>
          </w:tcPr>
          <w:p w:rsidR="00950C46" w:rsidRPr="00D1187F" w:rsidRDefault="00950C46" w:rsidP="008644FF">
            <w:pPr>
              <w:jc w:val="center"/>
            </w:pPr>
          </w:p>
        </w:tc>
        <w:tc>
          <w:tcPr>
            <w:tcW w:w="2150" w:type="dxa"/>
            <w:vAlign w:val="center"/>
          </w:tcPr>
          <w:p w:rsidR="00950C46" w:rsidRPr="00D1187F" w:rsidRDefault="00950C46" w:rsidP="008644FF">
            <w:pPr>
              <w:jc w:val="center"/>
            </w:pP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D1187F" w:rsidRDefault="00950C46" w:rsidP="008644FF">
            <w:r w:rsidRPr="00D1187F">
              <w:t>Предупреждающие (1.20.2, 1.20.3, 1.25)</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6</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D1187F" w:rsidRDefault="00950C46" w:rsidP="008644FF">
            <w:r w:rsidRPr="00D1187F">
              <w:t>Приоритета (2.6)</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2</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D1187F" w:rsidRDefault="00950C46" w:rsidP="008644FF">
            <w:r w:rsidRPr="00D1187F">
              <w:t>Приоритета (2.7)</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1</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D1187F" w:rsidRDefault="00950C46" w:rsidP="008644FF">
            <w:r w:rsidRPr="00D1187F">
              <w:t>Запрещающие (3.20, 3.24, 3.31)</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10</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D1187F" w:rsidRDefault="00950C46" w:rsidP="008644FF">
            <w:r w:rsidRPr="00D1187F">
              <w:t>Знаки дополнительной информации (8.1.1, 8.2.1)</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3</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D1187F" w:rsidRDefault="00950C46" w:rsidP="008644FF">
            <w:r w:rsidRPr="00D1187F">
              <w:t xml:space="preserve">Стойки </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12</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D1187F" w:rsidRDefault="00950C46" w:rsidP="008644FF">
            <w:r w:rsidRPr="00D1187F">
              <w:t>Демонтаж временных дорожных знаков</w:t>
            </w:r>
            <w:proofErr w:type="gramStart"/>
            <w:r w:rsidRPr="00D1187F">
              <w:t xml:space="preserve"> :</w:t>
            </w:r>
            <w:proofErr w:type="gramEnd"/>
          </w:p>
        </w:tc>
        <w:tc>
          <w:tcPr>
            <w:tcW w:w="1417" w:type="dxa"/>
            <w:vAlign w:val="center"/>
          </w:tcPr>
          <w:p w:rsidR="00950C46" w:rsidRPr="00D1187F" w:rsidRDefault="00950C46" w:rsidP="008644FF">
            <w:pPr>
              <w:jc w:val="center"/>
            </w:pPr>
          </w:p>
        </w:tc>
        <w:tc>
          <w:tcPr>
            <w:tcW w:w="2150" w:type="dxa"/>
            <w:vAlign w:val="center"/>
          </w:tcPr>
          <w:p w:rsidR="00950C46" w:rsidRPr="00D1187F" w:rsidRDefault="00950C46" w:rsidP="008644FF">
            <w:pPr>
              <w:jc w:val="center"/>
            </w:pP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D1187F" w:rsidRDefault="00950C46" w:rsidP="008644FF">
            <w:r w:rsidRPr="00D1187F">
              <w:t>Стойки</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12</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D1187F" w:rsidRDefault="00950C46" w:rsidP="008644FF">
            <w:r w:rsidRPr="00D1187F">
              <w:t>Щиты</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22</w:t>
            </w: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bottom"/>
          </w:tcPr>
          <w:p w:rsidR="00950C46" w:rsidRPr="00D1187F" w:rsidRDefault="00950C46" w:rsidP="008644FF">
            <w:pPr>
              <w:rPr>
                <w:b/>
                <w:i/>
              </w:rPr>
            </w:pPr>
            <w:r w:rsidRPr="00D1187F">
              <w:rPr>
                <w:b/>
                <w:i/>
              </w:rPr>
              <w:t>1.</w:t>
            </w:r>
            <w:r>
              <w:rPr>
                <w:b/>
                <w:i/>
              </w:rPr>
              <w:t>3</w:t>
            </w:r>
            <w:r w:rsidRPr="00D1187F">
              <w:rPr>
                <w:b/>
                <w:i/>
              </w:rPr>
              <w:t xml:space="preserve"> Переустройство коммуникаций. Электроснабжени</w:t>
            </w:r>
            <w:r>
              <w:rPr>
                <w:b/>
                <w:i/>
              </w:rPr>
              <w:t>е</w:t>
            </w:r>
          </w:p>
        </w:tc>
        <w:tc>
          <w:tcPr>
            <w:tcW w:w="1417" w:type="dxa"/>
            <w:vAlign w:val="center"/>
          </w:tcPr>
          <w:p w:rsidR="00950C46" w:rsidRPr="00D1187F" w:rsidRDefault="00950C46" w:rsidP="008644FF">
            <w:pPr>
              <w:jc w:val="center"/>
            </w:pPr>
            <w:proofErr w:type="gramStart"/>
            <w:r w:rsidRPr="00D1187F">
              <w:t>м</w:t>
            </w:r>
            <w:proofErr w:type="gramEnd"/>
            <w:r w:rsidRPr="00D1187F">
              <w:t xml:space="preserve"> </w:t>
            </w:r>
          </w:p>
          <w:p w:rsidR="00950C46" w:rsidRPr="00D1187F" w:rsidRDefault="00950C46" w:rsidP="008644FF">
            <w:pPr>
              <w:jc w:val="center"/>
            </w:pPr>
          </w:p>
        </w:tc>
        <w:tc>
          <w:tcPr>
            <w:tcW w:w="2150" w:type="dxa"/>
            <w:vAlign w:val="center"/>
          </w:tcPr>
          <w:p w:rsidR="00950C46" w:rsidRPr="00D1187F" w:rsidRDefault="00950C46" w:rsidP="008644FF">
            <w:pPr>
              <w:jc w:val="center"/>
            </w:pPr>
            <w:r w:rsidRPr="00D1187F">
              <w:t>130</w:t>
            </w: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bottom"/>
          </w:tcPr>
          <w:p w:rsidR="00950C46" w:rsidRPr="00D1187F" w:rsidRDefault="00950C46" w:rsidP="008644FF">
            <w:pPr>
              <w:rPr>
                <w:b/>
              </w:rPr>
            </w:pPr>
            <w:r w:rsidRPr="00D1187F">
              <w:rPr>
                <w:b/>
              </w:rPr>
              <w:t>1.</w:t>
            </w:r>
            <w:r>
              <w:rPr>
                <w:b/>
              </w:rPr>
              <w:t>4</w:t>
            </w:r>
            <w:r w:rsidRPr="00D1187F">
              <w:rPr>
                <w:b/>
              </w:rPr>
              <w:t xml:space="preserve"> Переустройство коммуникаций. Наружное освещение</w:t>
            </w:r>
          </w:p>
        </w:tc>
        <w:tc>
          <w:tcPr>
            <w:tcW w:w="1417" w:type="dxa"/>
            <w:vAlign w:val="center"/>
          </w:tcPr>
          <w:p w:rsidR="00950C46" w:rsidRPr="00D1187F" w:rsidRDefault="00950C46" w:rsidP="008644FF">
            <w:pPr>
              <w:jc w:val="center"/>
            </w:pPr>
          </w:p>
        </w:tc>
        <w:tc>
          <w:tcPr>
            <w:tcW w:w="2150" w:type="dxa"/>
            <w:vAlign w:val="center"/>
          </w:tcPr>
          <w:p w:rsidR="00950C46" w:rsidRPr="00D1187F" w:rsidRDefault="00950C46" w:rsidP="008644FF">
            <w:pPr>
              <w:jc w:val="center"/>
            </w:pP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t>Установка опор наружного освещения в пробуренные котлованы</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10</w:t>
            </w: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bottom"/>
          </w:tcPr>
          <w:p w:rsidR="00950C46" w:rsidRPr="00D1187F" w:rsidRDefault="00950C46" w:rsidP="008644FF">
            <w:pPr>
              <w:rPr>
                <w:b/>
              </w:rPr>
            </w:pPr>
            <w:r w:rsidRPr="00D1187F">
              <w:rPr>
                <w:b/>
              </w:rPr>
              <w:t>1.</w:t>
            </w:r>
            <w:r>
              <w:rPr>
                <w:b/>
              </w:rPr>
              <w:t xml:space="preserve">5 </w:t>
            </w:r>
            <w:r w:rsidRPr="00D1187F">
              <w:rPr>
                <w:b/>
              </w:rPr>
              <w:t>Переустройство коммуникаций. Сети связи</w:t>
            </w:r>
          </w:p>
        </w:tc>
        <w:tc>
          <w:tcPr>
            <w:tcW w:w="1417" w:type="dxa"/>
            <w:vAlign w:val="center"/>
          </w:tcPr>
          <w:p w:rsidR="00950C46" w:rsidRPr="00D1187F" w:rsidRDefault="00950C46" w:rsidP="008644FF">
            <w:pPr>
              <w:jc w:val="center"/>
            </w:pPr>
            <w:r w:rsidRPr="00D1187F">
              <w:rPr>
                <w:iCs/>
              </w:rPr>
              <w:t>м</w:t>
            </w:r>
          </w:p>
        </w:tc>
        <w:tc>
          <w:tcPr>
            <w:tcW w:w="2150" w:type="dxa"/>
            <w:vAlign w:val="center"/>
          </w:tcPr>
          <w:p w:rsidR="00950C46" w:rsidRPr="00D1187F" w:rsidRDefault="00950C46" w:rsidP="008644FF">
            <w:pPr>
              <w:jc w:val="center"/>
            </w:pPr>
            <w:r w:rsidRPr="00D1187F">
              <w:rPr>
                <w:iCs/>
              </w:rPr>
              <w:t>363,5</w:t>
            </w: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bottom"/>
          </w:tcPr>
          <w:p w:rsidR="00950C46" w:rsidRPr="00CD6B89" w:rsidRDefault="00950C46" w:rsidP="008644FF">
            <w:pPr>
              <w:rPr>
                <w:b/>
                <w:bCs/>
              </w:rPr>
            </w:pPr>
            <w:r>
              <w:rPr>
                <w:b/>
                <w:bCs/>
              </w:rPr>
              <w:t>1.6</w:t>
            </w:r>
            <w:r w:rsidRPr="00CD6B89">
              <w:rPr>
                <w:b/>
                <w:bCs/>
              </w:rPr>
              <w:t xml:space="preserve"> Рекультивация </w:t>
            </w:r>
            <w:r>
              <w:rPr>
                <w:b/>
                <w:bCs/>
              </w:rPr>
              <w:t xml:space="preserve"> </w:t>
            </w:r>
            <w:r w:rsidRPr="00CD6B89">
              <w:rPr>
                <w:b/>
                <w:bCs/>
              </w:rPr>
              <w:t>земель</w:t>
            </w:r>
          </w:p>
        </w:tc>
        <w:tc>
          <w:tcPr>
            <w:tcW w:w="1417" w:type="dxa"/>
            <w:vAlign w:val="bottom"/>
          </w:tcPr>
          <w:p w:rsidR="00950C46" w:rsidRPr="00CD6B89" w:rsidRDefault="00950C46" w:rsidP="008644FF">
            <w:pPr>
              <w:jc w:val="center"/>
            </w:pPr>
          </w:p>
        </w:tc>
        <w:tc>
          <w:tcPr>
            <w:tcW w:w="2150" w:type="dxa"/>
            <w:vAlign w:val="bottom"/>
          </w:tcPr>
          <w:p w:rsidR="00950C46" w:rsidRPr="00CD6B89" w:rsidRDefault="00950C46" w:rsidP="008644FF">
            <w:pPr>
              <w:jc w:val="center"/>
            </w:pP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CD6B89" w:rsidRDefault="00950C46" w:rsidP="008644FF">
            <w:pPr>
              <w:rPr>
                <w:b/>
                <w:bCs/>
                <w:i/>
              </w:rPr>
            </w:pPr>
            <w:r>
              <w:rPr>
                <w:b/>
                <w:bCs/>
                <w:i/>
              </w:rPr>
              <w:t xml:space="preserve">1.6.1 </w:t>
            </w:r>
            <w:r w:rsidRPr="00CD6B89">
              <w:rPr>
                <w:b/>
                <w:bCs/>
                <w:i/>
              </w:rPr>
              <w:t xml:space="preserve"> Рекультивация </w:t>
            </w:r>
            <w:proofErr w:type="spellStart"/>
            <w:r>
              <w:rPr>
                <w:b/>
                <w:bCs/>
                <w:i/>
              </w:rPr>
              <w:t>притрассовой</w:t>
            </w:r>
            <w:proofErr w:type="spellEnd"/>
            <w:r>
              <w:rPr>
                <w:b/>
                <w:bCs/>
                <w:i/>
              </w:rPr>
              <w:t xml:space="preserve"> </w:t>
            </w:r>
            <w:r w:rsidRPr="00CD6B89">
              <w:rPr>
                <w:b/>
                <w:bCs/>
                <w:i/>
              </w:rPr>
              <w:t xml:space="preserve"> полосы </w:t>
            </w:r>
          </w:p>
        </w:tc>
        <w:tc>
          <w:tcPr>
            <w:tcW w:w="1417" w:type="dxa"/>
            <w:vAlign w:val="bottom"/>
          </w:tcPr>
          <w:p w:rsidR="00950C46" w:rsidRPr="00CD6B89" w:rsidRDefault="00950C46" w:rsidP="008644FF">
            <w:pPr>
              <w:jc w:val="center"/>
            </w:pPr>
            <w:r w:rsidRPr="00CD6B89">
              <w:t>м</w:t>
            </w:r>
            <w:proofErr w:type="gramStart"/>
            <w:r w:rsidRPr="00CD6B89">
              <w:t>2</w:t>
            </w:r>
            <w:proofErr w:type="gramEnd"/>
          </w:p>
        </w:tc>
        <w:tc>
          <w:tcPr>
            <w:tcW w:w="2150" w:type="dxa"/>
            <w:vAlign w:val="bottom"/>
          </w:tcPr>
          <w:p w:rsidR="00950C46" w:rsidRPr="00CD6B89" w:rsidRDefault="00950C46" w:rsidP="008644FF">
            <w:pPr>
              <w:jc w:val="center"/>
            </w:pPr>
            <w:r w:rsidRPr="00CD6B89">
              <w:t>586</w:t>
            </w: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bottom"/>
          </w:tcPr>
          <w:p w:rsidR="00950C46" w:rsidRPr="00873620" w:rsidRDefault="00950C46" w:rsidP="008644FF">
            <w:pPr>
              <w:rPr>
                <w:b/>
                <w:bCs/>
              </w:rPr>
            </w:pPr>
            <w:r>
              <w:rPr>
                <w:b/>
                <w:bCs/>
              </w:rPr>
              <w:t xml:space="preserve">Глава 2 Основные объекты строительства </w:t>
            </w:r>
          </w:p>
        </w:tc>
        <w:tc>
          <w:tcPr>
            <w:tcW w:w="1417" w:type="dxa"/>
            <w:vAlign w:val="bottom"/>
          </w:tcPr>
          <w:p w:rsidR="00950C46" w:rsidRPr="003C4C2F" w:rsidRDefault="00950C46" w:rsidP="008644FF">
            <w:pPr>
              <w:jc w:val="center"/>
              <w:rPr>
                <w:color w:val="FF0000"/>
              </w:rPr>
            </w:pPr>
          </w:p>
        </w:tc>
        <w:tc>
          <w:tcPr>
            <w:tcW w:w="2150" w:type="dxa"/>
            <w:vAlign w:val="bottom"/>
          </w:tcPr>
          <w:p w:rsidR="00950C46" w:rsidRPr="003C4C2F" w:rsidRDefault="00950C46" w:rsidP="008644FF">
            <w:pPr>
              <w:jc w:val="center"/>
              <w:rPr>
                <w:color w:val="FF0000"/>
              </w:rPr>
            </w:pP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bottom"/>
          </w:tcPr>
          <w:p w:rsidR="00950C46" w:rsidRPr="00873620" w:rsidRDefault="00950C46" w:rsidP="008644FF">
            <w:pPr>
              <w:rPr>
                <w:b/>
                <w:bCs/>
              </w:rPr>
            </w:pPr>
            <w:r w:rsidRPr="00873620">
              <w:rPr>
                <w:b/>
                <w:bCs/>
              </w:rPr>
              <w:t>2.</w:t>
            </w:r>
            <w:r>
              <w:rPr>
                <w:b/>
                <w:bCs/>
              </w:rPr>
              <w:t>1</w:t>
            </w:r>
            <w:r w:rsidRPr="00873620">
              <w:rPr>
                <w:b/>
                <w:bCs/>
              </w:rPr>
              <w:t xml:space="preserve"> Земляные работы</w:t>
            </w:r>
          </w:p>
        </w:tc>
        <w:tc>
          <w:tcPr>
            <w:tcW w:w="1417" w:type="dxa"/>
            <w:vAlign w:val="bottom"/>
          </w:tcPr>
          <w:p w:rsidR="00950C46" w:rsidRPr="003C4C2F" w:rsidRDefault="00950C46" w:rsidP="008644FF">
            <w:pPr>
              <w:jc w:val="center"/>
              <w:rPr>
                <w:color w:val="FF0000"/>
              </w:rPr>
            </w:pPr>
          </w:p>
        </w:tc>
        <w:tc>
          <w:tcPr>
            <w:tcW w:w="2150" w:type="dxa"/>
            <w:vAlign w:val="bottom"/>
          </w:tcPr>
          <w:p w:rsidR="00950C46" w:rsidRPr="003C4C2F" w:rsidRDefault="00950C46" w:rsidP="008644FF">
            <w:pPr>
              <w:jc w:val="center"/>
              <w:rPr>
                <w:color w:val="FF0000"/>
              </w:rPr>
            </w:pP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tcPr>
          <w:p w:rsidR="00950C46" w:rsidRPr="00971AFA" w:rsidRDefault="00950C46" w:rsidP="008644FF">
            <w:r w:rsidRPr="00971AFA">
              <w:t xml:space="preserve">Снятие растительного грунта </w:t>
            </w:r>
            <w:proofErr w:type="spellStart"/>
            <w:r>
              <w:t>притрассовой</w:t>
            </w:r>
            <w:proofErr w:type="spellEnd"/>
            <w:r>
              <w:t xml:space="preserve"> </w:t>
            </w:r>
            <w:r w:rsidRPr="00971AFA">
              <w:t xml:space="preserve"> полосы </w:t>
            </w:r>
          </w:p>
        </w:tc>
        <w:tc>
          <w:tcPr>
            <w:tcW w:w="1417" w:type="dxa"/>
          </w:tcPr>
          <w:p w:rsidR="00950C46" w:rsidRPr="00971AFA" w:rsidRDefault="00950C46" w:rsidP="008644FF">
            <w:pPr>
              <w:jc w:val="center"/>
            </w:pPr>
            <w:r w:rsidRPr="00971AFA">
              <w:t>м</w:t>
            </w:r>
            <w:proofErr w:type="gramStart"/>
            <w:r w:rsidRPr="00971AFA">
              <w:t>2</w:t>
            </w:r>
            <w:proofErr w:type="gramEnd"/>
          </w:p>
          <w:p w:rsidR="00950C46" w:rsidRPr="00971AFA" w:rsidRDefault="00950C46" w:rsidP="008644FF">
            <w:pPr>
              <w:jc w:val="center"/>
            </w:pPr>
            <w:r w:rsidRPr="00971AFA">
              <w:t>м3</w:t>
            </w:r>
          </w:p>
        </w:tc>
        <w:tc>
          <w:tcPr>
            <w:tcW w:w="2150" w:type="dxa"/>
          </w:tcPr>
          <w:p w:rsidR="00950C46" w:rsidRPr="00971AFA" w:rsidRDefault="00950C46" w:rsidP="008644FF">
            <w:pPr>
              <w:jc w:val="center"/>
            </w:pPr>
            <w:r w:rsidRPr="00971AFA">
              <w:t>586</w:t>
            </w:r>
          </w:p>
          <w:p w:rsidR="00950C46" w:rsidRPr="00971AFA" w:rsidRDefault="00950C46" w:rsidP="008644FF">
            <w:pPr>
              <w:jc w:val="center"/>
            </w:pPr>
            <w:r w:rsidRPr="00971AFA">
              <w:t>117,2</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116351" w:rsidRDefault="00950C46" w:rsidP="008644FF">
            <w:r w:rsidRPr="00116351">
              <w:t xml:space="preserve">Снятие растительного грунта 1 группы откосов насыпи </w:t>
            </w:r>
          </w:p>
        </w:tc>
        <w:tc>
          <w:tcPr>
            <w:tcW w:w="1417" w:type="dxa"/>
            <w:vAlign w:val="bottom"/>
          </w:tcPr>
          <w:p w:rsidR="00950C46" w:rsidRPr="00116351" w:rsidRDefault="00950C46" w:rsidP="008644FF">
            <w:pPr>
              <w:jc w:val="center"/>
              <w:rPr>
                <w:bCs/>
              </w:rPr>
            </w:pPr>
            <w:r w:rsidRPr="00116351">
              <w:rPr>
                <w:bCs/>
              </w:rPr>
              <w:t>м3</w:t>
            </w:r>
          </w:p>
        </w:tc>
        <w:tc>
          <w:tcPr>
            <w:tcW w:w="2150" w:type="dxa"/>
            <w:vAlign w:val="bottom"/>
          </w:tcPr>
          <w:p w:rsidR="00950C46" w:rsidRPr="00116351" w:rsidRDefault="00950C46" w:rsidP="008644FF">
            <w:pPr>
              <w:jc w:val="center"/>
            </w:pPr>
            <w:r w:rsidRPr="00116351">
              <w:t>214</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873620" w:rsidRDefault="00950C46" w:rsidP="008644FF">
            <w:r w:rsidRPr="00873620">
              <w:t xml:space="preserve">Рыхление откосов  земляного полотна </w:t>
            </w:r>
            <w:r>
              <w:t xml:space="preserve"> </w:t>
            </w:r>
            <w:r w:rsidRPr="00873620">
              <w:t xml:space="preserve">на глубину 0.15м </w:t>
            </w:r>
          </w:p>
        </w:tc>
        <w:tc>
          <w:tcPr>
            <w:tcW w:w="1417" w:type="dxa"/>
            <w:vAlign w:val="bottom"/>
          </w:tcPr>
          <w:p w:rsidR="00950C46" w:rsidRPr="00873620" w:rsidRDefault="00950C46" w:rsidP="008644FF">
            <w:pPr>
              <w:jc w:val="center"/>
              <w:rPr>
                <w:bCs/>
              </w:rPr>
            </w:pPr>
            <w:r w:rsidRPr="00873620">
              <w:rPr>
                <w:bCs/>
              </w:rPr>
              <w:t>м3</w:t>
            </w:r>
          </w:p>
        </w:tc>
        <w:tc>
          <w:tcPr>
            <w:tcW w:w="2150" w:type="dxa"/>
            <w:vAlign w:val="bottom"/>
          </w:tcPr>
          <w:p w:rsidR="00950C46" w:rsidRPr="00873620" w:rsidRDefault="00950C46" w:rsidP="008644FF">
            <w:pPr>
              <w:jc w:val="center"/>
            </w:pPr>
            <w:r>
              <w:t>48,5</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873620" w:rsidRDefault="00950C46" w:rsidP="008644FF">
            <w:r w:rsidRPr="00CD6B89">
              <w:t xml:space="preserve">Разработка грунта 2 группы </w:t>
            </w:r>
            <w:r>
              <w:t xml:space="preserve">(ровик уширения) </w:t>
            </w:r>
          </w:p>
        </w:tc>
        <w:tc>
          <w:tcPr>
            <w:tcW w:w="1417" w:type="dxa"/>
            <w:vAlign w:val="bottom"/>
          </w:tcPr>
          <w:p w:rsidR="00950C46" w:rsidRPr="00873620" w:rsidRDefault="00950C46" w:rsidP="008644FF">
            <w:pPr>
              <w:jc w:val="center"/>
            </w:pPr>
            <w:r w:rsidRPr="00873620">
              <w:t>м3</w:t>
            </w:r>
          </w:p>
        </w:tc>
        <w:tc>
          <w:tcPr>
            <w:tcW w:w="2150" w:type="dxa"/>
            <w:vAlign w:val="bottom"/>
          </w:tcPr>
          <w:p w:rsidR="00950C46" w:rsidRPr="00873620" w:rsidRDefault="00950C46" w:rsidP="008644FF">
            <w:pPr>
              <w:jc w:val="center"/>
            </w:pPr>
            <w:r>
              <w:t>183</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873620" w:rsidRDefault="00950C46" w:rsidP="008644FF">
            <w:r w:rsidRPr="00873620">
              <w:t xml:space="preserve">Разборка  существующей насыпи </w:t>
            </w:r>
          </w:p>
        </w:tc>
        <w:tc>
          <w:tcPr>
            <w:tcW w:w="1417" w:type="dxa"/>
            <w:vAlign w:val="bottom"/>
          </w:tcPr>
          <w:p w:rsidR="00950C46" w:rsidRPr="00873620" w:rsidRDefault="00950C46" w:rsidP="008644FF">
            <w:pPr>
              <w:jc w:val="center"/>
            </w:pPr>
            <w:r w:rsidRPr="00873620">
              <w:t>м3</w:t>
            </w:r>
          </w:p>
        </w:tc>
        <w:tc>
          <w:tcPr>
            <w:tcW w:w="2150" w:type="dxa"/>
            <w:vAlign w:val="bottom"/>
          </w:tcPr>
          <w:p w:rsidR="00950C46" w:rsidRPr="00873620" w:rsidRDefault="00950C46" w:rsidP="008644FF">
            <w:pPr>
              <w:jc w:val="center"/>
            </w:pPr>
            <w:r>
              <w:t>371</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tcPr>
          <w:p w:rsidR="00950C46" w:rsidRPr="00873620" w:rsidRDefault="00950C46" w:rsidP="008644FF">
            <w:r w:rsidRPr="00873620">
              <w:t>Нарезка  уступов по откосам насыпи</w:t>
            </w:r>
          </w:p>
        </w:tc>
        <w:tc>
          <w:tcPr>
            <w:tcW w:w="1417" w:type="dxa"/>
          </w:tcPr>
          <w:p w:rsidR="00950C46" w:rsidRPr="00873620" w:rsidRDefault="00950C46" w:rsidP="008644FF">
            <w:pPr>
              <w:jc w:val="center"/>
            </w:pPr>
            <w:r w:rsidRPr="00873620">
              <w:t>м3</w:t>
            </w:r>
          </w:p>
        </w:tc>
        <w:tc>
          <w:tcPr>
            <w:tcW w:w="2150" w:type="dxa"/>
            <w:vAlign w:val="bottom"/>
          </w:tcPr>
          <w:p w:rsidR="00950C46" w:rsidRPr="00873620" w:rsidRDefault="00950C46" w:rsidP="008644FF">
            <w:pPr>
              <w:jc w:val="center"/>
            </w:pPr>
            <w:r w:rsidRPr="00873620">
              <w:t>164</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116351" w:rsidRDefault="00950C46" w:rsidP="008644FF">
            <w:pPr>
              <w:rPr>
                <w:rFonts w:ascii="Courier New" w:hAnsi="Courier New" w:cs="Courier New"/>
              </w:rPr>
            </w:pPr>
            <w:r w:rsidRPr="00116351">
              <w:t xml:space="preserve">Уплотнение грунта </w:t>
            </w:r>
          </w:p>
        </w:tc>
        <w:tc>
          <w:tcPr>
            <w:tcW w:w="1417" w:type="dxa"/>
            <w:vAlign w:val="bottom"/>
          </w:tcPr>
          <w:p w:rsidR="00950C46" w:rsidRPr="00116351" w:rsidRDefault="00950C46" w:rsidP="008644FF">
            <w:pPr>
              <w:jc w:val="center"/>
            </w:pPr>
            <w:r w:rsidRPr="00116351">
              <w:t>м3</w:t>
            </w:r>
          </w:p>
          <w:p w:rsidR="00950C46" w:rsidRPr="00116351" w:rsidRDefault="00950C46" w:rsidP="008644FF">
            <w:pPr>
              <w:jc w:val="center"/>
            </w:pPr>
          </w:p>
        </w:tc>
        <w:tc>
          <w:tcPr>
            <w:tcW w:w="2150" w:type="dxa"/>
            <w:vAlign w:val="bottom"/>
          </w:tcPr>
          <w:p w:rsidR="00950C46" w:rsidRPr="00116351" w:rsidRDefault="00950C46" w:rsidP="008644FF">
            <w:pPr>
              <w:jc w:val="center"/>
            </w:pPr>
            <w:r>
              <w:t>354</w:t>
            </w:r>
          </w:p>
          <w:p w:rsidR="00950C46" w:rsidRPr="00116351" w:rsidRDefault="00950C46" w:rsidP="008644FF">
            <w:pPr>
              <w:jc w:val="center"/>
            </w:pP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971AFA" w:rsidRDefault="00950C46" w:rsidP="008644FF">
            <w:r w:rsidRPr="00971AFA">
              <w:t xml:space="preserve">Уплотнение  дна ровика уширения </w:t>
            </w:r>
          </w:p>
        </w:tc>
        <w:tc>
          <w:tcPr>
            <w:tcW w:w="1417" w:type="dxa"/>
            <w:vAlign w:val="center"/>
          </w:tcPr>
          <w:p w:rsidR="00950C46" w:rsidRPr="00971AFA" w:rsidRDefault="00950C46" w:rsidP="008644FF">
            <w:pPr>
              <w:jc w:val="center"/>
              <w:rPr>
                <w:bCs/>
              </w:rPr>
            </w:pPr>
            <w:r w:rsidRPr="00971AFA">
              <w:rPr>
                <w:bCs/>
              </w:rPr>
              <w:t>м3</w:t>
            </w:r>
          </w:p>
        </w:tc>
        <w:tc>
          <w:tcPr>
            <w:tcW w:w="2150" w:type="dxa"/>
            <w:vAlign w:val="center"/>
          </w:tcPr>
          <w:p w:rsidR="00950C46" w:rsidRPr="00971AFA" w:rsidRDefault="00950C46" w:rsidP="008644FF">
            <w:pPr>
              <w:jc w:val="center"/>
              <w:rPr>
                <w:bCs/>
              </w:rPr>
            </w:pPr>
            <w:r w:rsidRPr="00971AFA">
              <w:rPr>
                <w:bCs/>
              </w:rPr>
              <w:t>6,2</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116351" w:rsidRDefault="00950C46" w:rsidP="008644FF">
            <w:r w:rsidRPr="00116351">
              <w:t xml:space="preserve">Планировка верха земляного полотна   </w:t>
            </w:r>
          </w:p>
        </w:tc>
        <w:tc>
          <w:tcPr>
            <w:tcW w:w="1417" w:type="dxa"/>
            <w:vAlign w:val="bottom"/>
          </w:tcPr>
          <w:p w:rsidR="00950C46" w:rsidRPr="00116351" w:rsidRDefault="00950C46" w:rsidP="008644FF">
            <w:pPr>
              <w:jc w:val="center"/>
            </w:pPr>
            <w:r w:rsidRPr="00116351">
              <w:t>м</w:t>
            </w:r>
            <w:proofErr w:type="gramStart"/>
            <w:r w:rsidRPr="00116351">
              <w:t>2</w:t>
            </w:r>
            <w:proofErr w:type="gramEnd"/>
          </w:p>
        </w:tc>
        <w:tc>
          <w:tcPr>
            <w:tcW w:w="2150" w:type="dxa"/>
            <w:vAlign w:val="bottom"/>
          </w:tcPr>
          <w:p w:rsidR="00950C46" w:rsidRPr="00116351" w:rsidRDefault="00950C46" w:rsidP="008644FF">
            <w:pPr>
              <w:jc w:val="center"/>
            </w:pPr>
            <w:r w:rsidRPr="00116351">
              <w:t>2987</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417475" w:rsidRDefault="00950C46" w:rsidP="008644FF">
            <w:r w:rsidRPr="00417475">
              <w:t xml:space="preserve">Планировка обочин  </w:t>
            </w:r>
          </w:p>
        </w:tc>
        <w:tc>
          <w:tcPr>
            <w:tcW w:w="1417" w:type="dxa"/>
            <w:vAlign w:val="bottom"/>
          </w:tcPr>
          <w:p w:rsidR="00950C46" w:rsidRPr="00417475" w:rsidRDefault="00950C46" w:rsidP="008644FF">
            <w:pPr>
              <w:jc w:val="center"/>
            </w:pPr>
            <w:r w:rsidRPr="00417475">
              <w:t>м</w:t>
            </w:r>
            <w:proofErr w:type="gramStart"/>
            <w:r w:rsidRPr="00417475">
              <w:t>2</w:t>
            </w:r>
            <w:proofErr w:type="gramEnd"/>
          </w:p>
        </w:tc>
        <w:tc>
          <w:tcPr>
            <w:tcW w:w="2150" w:type="dxa"/>
            <w:vAlign w:val="bottom"/>
          </w:tcPr>
          <w:p w:rsidR="00950C46" w:rsidRPr="00417475" w:rsidRDefault="00950C46" w:rsidP="008644FF">
            <w:pPr>
              <w:jc w:val="center"/>
            </w:pPr>
            <w:r w:rsidRPr="00417475">
              <w:t>1288</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417475" w:rsidRDefault="00950C46" w:rsidP="008644FF">
            <w:r w:rsidRPr="00417475">
              <w:t>Планировка откосов земляного полотна</w:t>
            </w:r>
          </w:p>
        </w:tc>
        <w:tc>
          <w:tcPr>
            <w:tcW w:w="1417" w:type="dxa"/>
            <w:vAlign w:val="bottom"/>
          </w:tcPr>
          <w:p w:rsidR="00950C46" w:rsidRPr="00417475" w:rsidRDefault="00950C46" w:rsidP="008644FF">
            <w:pPr>
              <w:jc w:val="center"/>
            </w:pPr>
            <w:r w:rsidRPr="00417475">
              <w:t>м</w:t>
            </w:r>
            <w:proofErr w:type="gramStart"/>
            <w:r w:rsidRPr="00417475">
              <w:t>2</w:t>
            </w:r>
            <w:proofErr w:type="gramEnd"/>
          </w:p>
        </w:tc>
        <w:tc>
          <w:tcPr>
            <w:tcW w:w="2150" w:type="dxa"/>
            <w:vAlign w:val="bottom"/>
          </w:tcPr>
          <w:p w:rsidR="00950C46" w:rsidRPr="00417475" w:rsidRDefault="00950C46" w:rsidP="008644FF">
            <w:pPr>
              <w:jc w:val="center"/>
            </w:pPr>
            <w:r>
              <w:t>1656</w:t>
            </w: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bottom"/>
          </w:tcPr>
          <w:p w:rsidR="00950C46" w:rsidRPr="00873620" w:rsidRDefault="00950C46" w:rsidP="008644FF">
            <w:pPr>
              <w:rPr>
                <w:b/>
                <w:i/>
                <w:iCs/>
              </w:rPr>
            </w:pPr>
            <w:r w:rsidRPr="00873620">
              <w:rPr>
                <w:b/>
                <w:i/>
                <w:iCs/>
              </w:rPr>
              <w:t>Укрепительные работы.</w:t>
            </w:r>
          </w:p>
        </w:tc>
        <w:tc>
          <w:tcPr>
            <w:tcW w:w="1417" w:type="dxa"/>
            <w:vAlign w:val="bottom"/>
          </w:tcPr>
          <w:p w:rsidR="00950C46" w:rsidRPr="003C4C2F" w:rsidRDefault="00950C46" w:rsidP="008644FF">
            <w:pPr>
              <w:jc w:val="center"/>
              <w:rPr>
                <w:color w:val="FF0000"/>
              </w:rPr>
            </w:pPr>
          </w:p>
        </w:tc>
        <w:tc>
          <w:tcPr>
            <w:tcW w:w="2150" w:type="dxa"/>
            <w:vAlign w:val="bottom"/>
          </w:tcPr>
          <w:p w:rsidR="00950C46" w:rsidRPr="003C4C2F" w:rsidRDefault="00950C46" w:rsidP="008644FF">
            <w:pPr>
              <w:jc w:val="center"/>
              <w:rPr>
                <w:color w:val="FF0000"/>
              </w:rPr>
            </w:pP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116351" w:rsidRDefault="00950C46" w:rsidP="008644FF">
            <w:proofErr w:type="spellStart"/>
            <w:r w:rsidRPr="00116351">
              <w:t>Надвижка</w:t>
            </w:r>
            <w:proofErr w:type="spellEnd"/>
            <w:r w:rsidRPr="00116351">
              <w:t xml:space="preserve"> ранее снятого растительного грунта </w:t>
            </w:r>
          </w:p>
        </w:tc>
        <w:tc>
          <w:tcPr>
            <w:tcW w:w="1417" w:type="dxa"/>
            <w:vAlign w:val="bottom"/>
          </w:tcPr>
          <w:p w:rsidR="00950C46" w:rsidRPr="00116351" w:rsidRDefault="00950C46" w:rsidP="008644FF">
            <w:pPr>
              <w:jc w:val="center"/>
              <w:rPr>
                <w:bCs/>
              </w:rPr>
            </w:pPr>
            <w:r w:rsidRPr="00116351">
              <w:rPr>
                <w:bCs/>
              </w:rPr>
              <w:t>м3</w:t>
            </w:r>
          </w:p>
        </w:tc>
        <w:tc>
          <w:tcPr>
            <w:tcW w:w="2150" w:type="dxa"/>
            <w:vAlign w:val="bottom"/>
          </w:tcPr>
          <w:p w:rsidR="00950C46" w:rsidRPr="00116351" w:rsidRDefault="00950C46" w:rsidP="008644FF">
            <w:pPr>
              <w:jc w:val="center"/>
            </w:pPr>
            <w:r>
              <w:t>214</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tcPr>
          <w:p w:rsidR="00950C46" w:rsidRPr="00116351" w:rsidRDefault="00950C46" w:rsidP="008644FF">
            <w:r w:rsidRPr="00116351">
              <w:t xml:space="preserve">Укрепление откосов насыпи  засевом трав </w:t>
            </w:r>
          </w:p>
        </w:tc>
        <w:tc>
          <w:tcPr>
            <w:tcW w:w="1417" w:type="dxa"/>
          </w:tcPr>
          <w:p w:rsidR="00950C46" w:rsidRPr="00116351" w:rsidRDefault="00950C46" w:rsidP="008644FF">
            <w:pPr>
              <w:jc w:val="center"/>
            </w:pPr>
            <w:r w:rsidRPr="00116351">
              <w:t>м</w:t>
            </w:r>
            <w:proofErr w:type="gramStart"/>
            <w:r w:rsidRPr="00116351">
              <w:t>2</w:t>
            </w:r>
            <w:proofErr w:type="gramEnd"/>
          </w:p>
        </w:tc>
        <w:tc>
          <w:tcPr>
            <w:tcW w:w="2150" w:type="dxa"/>
          </w:tcPr>
          <w:p w:rsidR="00950C46" w:rsidRPr="00116351" w:rsidRDefault="00950C46" w:rsidP="008644FF">
            <w:pPr>
              <w:jc w:val="center"/>
            </w:pPr>
            <w:r w:rsidRPr="00116351">
              <w:t>1656</w:t>
            </w: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bottom"/>
          </w:tcPr>
          <w:p w:rsidR="00950C46" w:rsidRPr="00CD6B89" w:rsidRDefault="00950C46" w:rsidP="008644FF">
            <w:pPr>
              <w:rPr>
                <w:b/>
                <w:bCs/>
              </w:rPr>
            </w:pPr>
            <w:r>
              <w:rPr>
                <w:b/>
                <w:bCs/>
              </w:rPr>
              <w:t>2.2</w:t>
            </w:r>
            <w:r w:rsidRPr="00CD6B89">
              <w:rPr>
                <w:b/>
                <w:bCs/>
              </w:rPr>
              <w:t xml:space="preserve"> Дорожная одежда </w:t>
            </w:r>
          </w:p>
        </w:tc>
        <w:tc>
          <w:tcPr>
            <w:tcW w:w="1417" w:type="dxa"/>
            <w:vAlign w:val="bottom"/>
          </w:tcPr>
          <w:p w:rsidR="00950C46" w:rsidRPr="003C4C2F" w:rsidRDefault="00950C46" w:rsidP="008644FF">
            <w:pPr>
              <w:jc w:val="center"/>
              <w:rPr>
                <w:color w:val="FF0000"/>
              </w:rPr>
            </w:pPr>
          </w:p>
        </w:tc>
        <w:tc>
          <w:tcPr>
            <w:tcW w:w="2150" w:type="dxa"/>
            <w:vAlign w:val="bottom"/>
          </w:tcPr>
          <w:p w:rsidR="00950C46" w:rsidRPr="003C4C2F" w:rsidRDefault="00950C46" w:rsidP="008644FF">
            <w:pPr>
              <w:jc w:val="center"/>
              <w:rPr>
                <w:color w:val="FF0000"/>
              </w:rPr>
            </w:pPr>
          </w:p>
        </w:tc>
      </w:tr>
      <w:tr w:rsidR="00950C46" w:rsidRPr="00251747" w:rsidTr="008644FF">
        <w:tc>
          <w:tcPr>
            <w:tcW w:w="708" w:type="dxa"/>
            <w:vAlign w:val="center"/>
          </w:tcPr>
          <w:p w:rsidR="00950C46" w:rsidRPr="00925347"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4026AE" w:rsidRDefault="00950C46" w:rsidP="008644FF">
            <w:r w:rsidRPr="004026AE">
              <w:t>Фрезерование существующего асфальтобетонно</w:t>
            </w:r>
            <w:r>
              <w:t xml:space="preserve">го покрытия на глубину до 3см </w:t>
            </w:r>
          </w:p>
        </w:tc>
        <w:tc>
          <w:tcPr>
            <w:tcW w:w="1417" w:type="dxa"/>
            <w:vAlign w:val="center"/>
          </w:tcPr>
          <w:p w:rsidR="00950C46" w:rsidRPr="004026AE" w:rsidRDefault="00950C46" w:rsidP="008644FF">
            <w:pPr>
              <w:jc w:val="center"/>
              <w:rPr>
                <w:bCs/>
              </w:rPr>
            </w:pPr>
            <w:r w:rsidRPr="004026AE">
              <w:rPr>
                <w:bCs/>
              </w:rPr>
              <w:t>м</w:t>
            </w:r>
            <w:proofErr w:type="gramStart"/>
            <w:r w:rsidRPr="004026AE">
              <w:rPr>
                <w:bCs/>
              </w:rPr>
              <w:t>2</w:t>
            </w:r>
            <w:proofErr w:type="gramEnd"/>
          </w:p>
        </w:tc>
        <w:tc>
          <w:tcPr>
            <w:tcW w:w="2150" w:type="dxa"/>
            <w:vAlign w:val="center"/>
          </w:tcPr>
          <w:p w:rsidR="00950C46" w:rsidRPr="004026AE" w:rsidRDefault="00950C46" w:rsidP="008644FF">
            <w:pPr>
              <w:jc w:val="center"/>
              <w:rPr>
                <w:bCs/>
              </w:rPr>
            </w:pPr>
            <w:r w:rsidRPr="004026AE">
              <w:rPr>
                <w:bCs/>
              </w:rPr>
              <w:t>279,2</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873620" w:rsidRDefault="00950C46" w:rsidP="008644FF">
            <w:r w:rsidRPr="00873620">
              <w:t xml:space="preserve">Обрезка кромок вертикальной фрезой на глубину до 12см </w:t>
            </w:r>
            <w:proofErr w:type="gramStart"/>
            <w:r w:rsidRPr="00873620">
              <w:t>с</w:t>
            </w:r>
            <w:proofErr w:type="gramEnd"/>
            <w:r w:rsidRPr="00873620">
              <w:t xml:space="preserve"> </w:t>
            </w:r>
          </w:p>
        </w:tc>
        <w:tc>
          <w:tcPr>
            <w:tcW w:w="1417" w:type="dxa"/>
            <w:vAlign w:val="center"/>
          </w:tcPr>
          <w:p w:rsidR="00950C46" w:rsidRPr="00873620" w:rsidRDefault="00950C46" w:rsidP="008644FF">
            <w:pPr>
              <w:jc w:val="center"/>
              <w:rPr>
                <w:bCs/>
              </w:rPr>
            </w:pPr>
            <w:r w:rsidRPr="00873620">
              <w:rPr>
                <w:bCs/>
              </w:rPr>
              <w:t>м</w:t>
            </w:r>
            <w:proofErr w:type="gramStart"/>
            <w:r w:rsidRPr="00873620">
              <w:rPr>
                <w:bCs/>
              </w:rPr>
              <w:t>2</w:t>
            </w:r>
            <w:proofErr w:type="gramEnd"/>
          </w:p>
        </w:tc>
        <w:tc>
          <w:tcPr>
            <w:tcW w:w="2150" w:type="dxa"/>
            <w:vAlign w:val="bottom"/>
          </w:tcPr>
          <w:p w:rsidR="00950C46" w:rsidRPr="00873620" w:rsidRDefault="00950C46" w:rsidP="008644FF">
            <w:pPr>
              <w:jc w:val="center"/>
            </w:pPr>
            <w:r w:rsidRPr="00873620">
              <w:t>116,04</w:t>
            </w: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tcPr>
          <w:p w:rsidR="00950C46" w:rsidRPr="00925347" w:rsidRDefault="00950C46" w:rsidP="008644FF">
            <w:pPr>
              <w:pStyle w:val="a5"/>
              <w:rPr>
                <w:rFonts w:ascii="Times New Roman" w:hAnsi="Times New Roman"/>
                <w:b/>
                <w:sz w:val="24"/>
                <w:szCs w:val="24"/>
              </w:rPr>
            </w:pPr>
            <w:r w:rsidRPr="00925347">
              <w:rPr>
                <w:rFonts w:ascii="Times New Roman" w:hAnsi="Times New Roman"/>
                <w:b/>
                <w:sz w:val="24"/>
                <w:szCs w:val="24"/>
              </w:rPr>
              <w:t>Тип 1</w:t>
            </w:r>
          </w:p>
        </w:tc>
        <w:tc>
          <w:tcPr>
            <w:tcW w:w="1417" w:type="dxa"/>
          </w:tcPr>
          <w:p w:rsidR="00950C46" w:rsidRPr="00873620" w:rsidRDefault="00950C46" w:rsidP="008644FF">
            <w:pPr>
              <w:pStyle w:val="a5"/>
              <w:jc w:val="center"/>
              <w:rPr>
                <w:rFonts w:ascii="Times New Roman" w:hAnsi="Times New Roman"/>
                <w:sz w:val="24"/>
                <w:szCs w:val="24"/>
              </w:rPr>
            </w:pPr>
          </w:p>
        </w:tc>
        <w:tc>
          <w:tcPr>
            <w:tcW w:w="2150" w:type="dxa"/>
            <w:vAlign w:val="bottom"/>
          </w:tcPr>
          <w:p w:rsidR="00950C46" w:rsidRPr="00873620" w:rsidRDefault="00950C46" w:rsidP="008644FF">
            <w:pPr>
              <w:jc w:val="center"/>
            </w:pP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tcPr>
          <w:p w:rsidR="00950C46" w:rsidRPr="00873620" w:rsidRDefault="00950C46" w:rsidP="008644FF">
            <w:pPr>
              <w:pStyle w:val="a5"/>
              <w:rPr>
                <w:rFonts w:ascii="Times New Roman" w:hAnsi="Times New Roman"/>
                <w:sz w:val="24"/>
                <w:szCs w:val="24"/>
              </w:rPr>
            </w:pPr>
            <w:r w:rsidRPr="00873620">
              <w:rPr>
                <w:rFonts w:ascii="Times New Roman" w:hAnsi="Times New Roman"/>
                <w:sz w:val="24"/>
                <w:szCs w:val="24"/>
              </w:rPr>
              <w:t>Устройство подстилающего слоя из песка средней крупности  толщиной 0,2</w:t>
            </w:r>
            <w:r>
              <w:rPr>
                <w:rFonts w:ascii="Times New Roman" w:hAnsi="Times New Roman"/>
                <w:sz w:val="24"/>
                <w:szCs w:val="24"/>
              </w:rPr>
              <w:t>0</w:t>
            </w:r>
            <w:r w:rsidRPr="00873620">
              <w:rPr>
                <w:rFonts w:ascii="Times New Roman" w:hAnsi="Times New Roman"/>
                <w:sz w:val="24"/>
                <w:szCs w:val="24"/>
              </w:rPr>
              <w:t xml:space="preserve">м. </w:t>
            </w:r>
          </w:p>
        </w:tc>
        <w:tc>
          <w:tcPr>
            <w:tcW w:w="1417" w:type="dxa"/>
          </w:tcPr>
          <w:p w:rsidR="00950C46" w:rsidRPr="00873620" w:rsidRDefault="00950C46" w:rsidP="008644FF">
            <w:pPr>
              <w:pStyle w:val="a5"/>
              <w:jc w:val="center"/>
              <w:rPr>
                <w:rFonts w:ascii="Times New Roman" w:hAnsi="Times New Roman"/>
                <w:sz w:val="24"/>
                <w:szCs w:val="24"/>
              </w:rPr>
            </w:pPr>
          </w:p>
          <w:p w:rsidR="00950C46" w:rsidRPr="00873620" w:rsidRDefault="00950C46" w:rsidP="008644FF">
            <w:pPr>
              <w:pStyle w:val="a5"/>
              <w:jc w:val="center"/>
              <w:rPr>
                <w:rFonts w:ascii="Times New Roman" w:hAnsi="Times New Roman"/>
                <w:sz w:val="24"/>
                <w:szCs w:val="24"/>
              </w:rPr>
            </w:pPr>
            <w:r w:rsidRPr="00873620">
              <w:rPr>
                <w:rFonts w:ascii="Times New Roman" w:hAnsi="Times New Roman"/>
                <w:sz w:val="24"/>
                <w:szCs w:val="24"/>
              </w:rPr>
              <w:t>м3</w:t>
            </w:r>
          </w:p>
        </w:tc>
        <w:tc>
          <w:tcPr>
            <w:tcW w:w="2150" w:type="dxa"/>
            <w:vAlign w:val="bottom"/>
          </w:tcPr>
          <w:p w:rsidR="00950C46" w:rsidRPr="00873620" w:rsidRDefault="00950C46" w:rsidP="008644FF">
            <w:pPr>
              <w:jc w:val="center"/>
            </w:pPr>
            <w:r w:rsidRPr="00873620">
              <w:t>727,1</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bottom"/>
          </w:tcPr>
          <w:p w:rsidR="00950C46" w:rsidRPr="003C4C2F" w:rsidRDefault="00950C46" w:rsidP="008644FF">
            <w:pPr>
              <w:pStyle w:val="a5"/>
              <w:rPr>
                <w:rFonts w:ascii="Times New Roman" w:hAnsi="Times New Roman"/>
                <w:b/>
                <w:bCs/>
                <w:color w:val="FF0000"/>
                <w:sz w:val="24"/>
                <w:szCs w:val="24"/>
              </w:rPr>
            </w:pPr>
            <w:r w:rsidRPr="00E67B55">
              <w:rPr>
                <w:rFonts w:ascii="Times New Roman" w:hAnsi="Times New Roman"/>
                <w:sz w:val="24"/>
                <w:szCs w:val="24"/>
              </w:rPr>
              <w:t>Устройство нижнего слоя основания из песчано-щебеночной смеси толщиной  0.20м</w:t>
            </w:r>
          </w:p>
        </w:tc>
        <w:tc>
          <w:tcPr>
            <w:tcW w:w="1417" w:type="dxa"/>
          </w:tcPr>
          <w:p w:rsidR="00950C46" w:rsidRPr="00B71F8C" w:rsidRDefault="00950C46" w:rsidP="008644FF">
            <w:pPr>
              <w:jc w:val="center"/>
            </w:pPr>
            <w:r w:rsidRPr="00B71F8C">
              <w:t>м</w:t>
            </w:r>
            <w:proofErr w:type="gramStart"/>
            <w:r w:rsidRPr="00B71F8C">
              <w:t>2</w:t>
            </w:r>
            <w:proofErr w:type="gramEnd"/>
          </w:p>
          <w:p w:rsidR="00950C46" w:rsidRPr="00B71F8C" w:rsidRDefault="00950C46" w:rsidP="008644FF">
            <w:pPr>
              <w:jc w:val="center"/>
            </w:pPr>
          </w:p>
        </w:tc>
        <w:tc>
          <w:tcPr>
            <w:tcW w:w="2150" w:type="dxa"/>
          </w:tcPr>
          <w:p w:rsidR="00950C46" w:rsidRPr="00B71F8C" w:rsidRDefault="00950C46" w:rsidP="008644FF">
            <w:pPr>
              <w:pStyle w:val="a5"/>
              <w:jc w:val="center"/>
              <w:rPr>
                <w:rFonts w:ascii="Times New Roman" w:hAnsi="Times New Roman"/>
                <w:sz w:val="24"/>
                <w:szCs w:val="24"/>
              </w:rPr>
            </w:pPr>
            <w:r w:rsidRPr="00B71F8C">
              <w:rPr>
                <w:rFonts w:ascii="Times New Roman" w:hAnsi="Times New Roman"/>
                <w:sz w:val="24"/>
                <w:szCs w:val="24"/>
              </w:rPr>
              <w:t>2725,0</w:t>
            </w:r>
          </w:p>
          <w:p w:rsidR="00950C46" w:rsidRPr="00B71F8C" w:rsidRDefault="00950C46" w:rsidP="008644FF">
            <w:pPr>
              <w:pStyle w:val="a5"/>
              <w:jc w:val="center"/>
              <w:rPr>
                <w:rFonts w:ascii="Times New Roman" w:hAnsi="Times New Roman"/>
                <w:sz w:val="24"/>
                <w:szCs w:val="24"/>
              </w:rPr>
            </w:pP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tcPr>
          <w:p w:rsidR="00950C46" w:rsidRPr="003C4C2F" w:rsidRDefault="00950C46" w:rsidP="008644FF">
            <w:pPr>
              <w:pStyle w:val="a5"/>
              <w:rPr>
                <w:rFonts w:ascii="Times New Roman" w:hAnsi="Times New Roman"/>
                <w:color w:val="FF0000"/>
                <w:sz w:val="24"/>
                <w:szCs w:val="24"/>
              </w:rPr>
            </w:pPr>
            <w:r w:rsidRPr="00E67B55">
              <w:rPr>
                <w:rFonts w:ascii="Times New Roman" w:hAnsi="Times New Roman"/>
                <w:sz w:val="24"/>
                <w:szCs w:val="24"/>
              </w:rPr>
              <w:t>Устройство верхнего слоя основания из фракционированного  щебня, уложенного по способу заклинки  толщиной 0,28м</w:t>
            </w:r>
            <w:r>
              <w:rPr>
                <w:rFonts w:ascii="Times New Roman" w:hAnsi="Times New Roman"/>
                <w:sz w:val="24"/>
                <w:szCs w:val="24"/>
              </w:rPr>
              <w:t xml:space="preserve"> с розливом битума </w:t>
            </w:r>
          </w:p>
        </w:tc>
        <w:tc>
          <w:tcPr>
            <w:tcW w:w="1417" w:type="dxa"/>
          </w:tcPr>
          <w:p w:rsidR="00950C46" w:rsidRPr="00B71F8C" w:rsidRDefault="00950C46" w:rsidP="008644FF">
            <w:pPr>
              <w:jc w:val="center"/>
            </w:pPr>
            <w:r w:rsidRPr="00B71F8C">
              <w:t>м</w:t>
            </w:r>
            <w:proofErr w:type="gramStart"/>
            <w:r w:rsidRPr="00B71F8C">
              <w:t>2</w:t>
            </w:r>
            <w:proofErr w:type="gramEnd"/>
          </w:p>
          <w:p w:rsidR="00950C46" w:rsidRPr="00B71F8C" w:rsidRDefault="00950C46" w:rsidP="008644FF">
            <w:pPr>
              <w:jc w:val="center"/>
            </w:pPr>
          </w:p>
          <w:p w:rsidR="00950C46" w:rsidRPr="00B71F8C" w:rsidRDefault="00950C46" w:rsidP="008644FF">
            <w:pPr>
              <w:jc w:val="center"/>
            </w:pPr>
          </w:p>
          <w:p w:rsidR="00950C46" w:rsidRPr="00B71F8C" w:rsidRDefault="00950C46" w:rsidP="008644FF">
            <w:pPr>
              <w:jc w:val="center"/>
            </w:pPr>
          </w:p>
        </w:tc>
        <w:tc>
          <w:tcPr>
            <w:tcW w:w="2150" w:type="dxa"/>
          </w:tcPr>
          <w:p w:rsidR="00950C46" w:rsidRPr="00B71F8C" w:rsidRDefault="00950C46" w:rsidP="008644FF">
            <w:pPr>
              <w:pStyle w:val="a5"/>
              <w:jc w:val="center"/>
              <w:rPr>
                <w:rFonts w:ascii="Times New Roman" w:hAnsi="Times New Roman"/>
                <w:sz w:val="24"/>
                <w:szCs w:val="24"/>
              </w:rPr>
            </w:pPr>
            <w:r w:rsidRPr="00B71F8C">
              <w:rPr>
                <w:rFonts w:ascii="Times New Roman" w:hAnsi="Times New Roman"/>
                <w:sz w:val="24"/>
                <w:szCs w:val="24"/>
              </w:rPr>
              <w:t>1732,4</w:t>
            </w:r>
          </w:p>
          <w:p w:rsidR="00950C46" w:rsidRPr="00B71F8C" w:rsidRDefault="00950C46" w:rsidP="008644FF">
            <w:pPr>
              <w:pStyle w:val="a5"/>
              <w:jc w:val="center"/>
              <w:rPr>
                <w:rFonts w:ascii="Times New Roman" w:hAnsi="Times New Roman"/>
                <w:sz w:val="24"/>
                <w:szCs w:val="24"/>
              </w:rPr>
            </w:pPr>
          </w:p>
          <w:p w:rsidR="00950C46" w:rsidRPr="00B71F8C" w:rsidRDefault="00950C46" w:rsidP="008644FF">
            <w:pPr>
              <w:pStyle w:val="a5"/>
              <w:jc w:val="center"/>
              <w:rPr>
                <w:rFonts w:ascii="Times New Roman" w:hAnsi="Times New Roman"/>
                <w:sz w:val="24"/>
                <w:szCs w:val="24"/>
              </w:rPr>
            </w:pPr>
          </w:p>
          <w:p w:rsidR="00950C46" w:rsidRPr="00B71F8C" w:rsidRDefault="00950C46" w:rsidP="008644FF">
            <w:pPr>
              <w:pStyle w:val="a5"/>
              <w:jc w:val="center"/>
              <w:rPr>
                <w:rFonts w:ascii="Times New Roman" w:hAnsi="Times New Roman"/>
                <w:sz w:val="24"/>
                <w:szCs w:val="24"/>
              </w:rPr>
            </w:pP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tcPr>
          <w:p w:rsidR="00950C46" w:rsidRPr="00E67B55" w:rsidRDefault="00950C46" w:rsidP="008644FF">
            <w:pPr>
              <w:pStyle w:val="a5"/>
              <w:rPr>
                <w:rFonts w:ascii="Times New Roman" w:hAnsi="Times New Roman"/>
                <w:i/>
                <w:sz w:val="24"/>
                <w:szCs w:val="24"/>
              </w:rPr>
            </w:pPr>
            <w:r w:rsidRPr="00E67B55">
              <w:rPr>
                <w:rFonts w:ascii="Times New Roman" w:hAnsi="Times New Roman"/>
                <w:b/>
                <w:i/>
                <w:sz w:val="24"/>
                <w:szCs w:val="24"/>
              </w:rPr>
              <w:t>Покрытие</w:t>
            </w:r>
          </w:p>
        </w:tc>
        <w:tc>
          <w:tcPr>
            <w:tcW w:w="1417" w:type="dxa"/>
          </w:tcPr>
          <w:p w:rsidR="00950C46" w:rsidRPr="003C4C2F" w:rsidRDefault="00950C46" w:rsidP="008644FF">
            <w:pPr>
              <w:pStyle w:val="a5"/>
              <w:jc w:val="center"/>
              <w:rPr>
                <w:rFonts w:ascii="Times New Roman" w:hAnsi="Times New Roman"/>
                <w:color w:val="FF0000"/>
                <w:sz w:val="24"/>
                <w:szCs w:val="24"/>
              </w:rPr>
            </w:pPr>
          </w:p>
        </w:tc>
        <w:tc>
          <w:tcPr>
            <w:tcW w:w="2150" w:type="dxa"/>
            <w:vAlign w:val="bottom"/>
          </w:tcPr>
          <w:p w:rsidR="00950C46" w:rsidRPr="003C4C2F" w:rsidRDefault="00950C46" w:rsidP="008644FF">
            <w:pPr>
              <w:jc w:val="center"/>
              <w:rPr>
                <w:color w:val="FF0000"/>
              </w:rPr>
            </w:pP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tcPr>
          <w:p w:rsidR="00950C46" w:rsidRPr="00E67B55" w:rsidRDefault="00950C46" w:rsidP="008644FF">
            <w:r w:rsidRPr="00E67B55">
              <w:t xml:space="preserve">Розлив битума </w:t>
            </w:r>
          </w:p>
        </w:tc>
        <w:tc>
          <w:tcPr>
            <w:tcW w:w="1417" w:type="dxa"/>
          </w:tcPr>
          <w:p w:rsidR="00950C46" w:rsidRPr="00B71F8C" w:rsidRDefault="00950C46" w:rsidP="008644FF">
            <w:pPr>
              <w:jc w:val="center"/>
            </w:pPr>
            <w:r w:rsidRPr="00B71F8C">
              <w:t>м</w:t>
            </w:r>
            <w:proofErr w:type="gramStart"/>
            <w:r w:rsidRPr="00B71F8C">
              <w:t>2</w:t>
            </w:r>
            <w:proofErr w:type="gramEnd"/>
          </w:p>
        </w:tc>
        <w:tc>
          <w:tcPr>
            <w:tcW w:w="2150" w:type="dxa"/>
            <w:vAlign w:val="bottom"/>
          </w:tcPr>
          <w:p w:rsidR="00950C46" w:rsidRPr="00B71F8C" w:rsidRDefault="00950C46" w:rsidP="008644FF">
            <w:pPr>
              <w:jc w:val="center"/>
            </w:pPr>
            <w:r>
              <w:t>1139,3</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tcPr>
          <w:p w:rsidR="00950C46" w:rsidRPr="003C4C2F" w:rsidRDefault="00950C46" w:rsidP="008644FF">
            <w:pPr>
              <w:rPr>
                <w:color w:val="FF0000"/>
              </w:rPr>
            </w:pPr>
            <w:r w:rsidRPr="00E67B55">
              <w:t>Устройство нижнего слоя покрытия из горячей асфальтобетонной  пористой  крупнозернистой  щебеночной смеси толщиной 0,07м</w:t>
            </w:r>
          </w:p>
        </w:tc>
        <w:tc>
          <w:tcPr>
            <w:tcW w:w="1417" w:type="dxa"/>
            <w:vAlign w:val="center"/>
          </w:tcPr>
          <w:p w:rsidR="00950C46" w:rsidRPr="00B71F8C" w:rsidRDefault="00950C46" w:rsidP="008644FF">
            <w:pPr>
              <w:jc w:val="center"/>
            </w:pPr>
          </w:p>
          <w:p w:rsidR="00950C46" w:rsidRPr="00B71F8C" w:rsidRDefault="00950C46" w:rsidP="008644FF">
            <w:pPr>
              <w:jc w:val="center"/>
            </w:pPr>
          </w:p>
          <w:p w:rsidR="00950C46" w:rsidRPr="00B71F8C" w:rsidRDefault="00950C46" w:rsidP="008644FF">
            <w:pPr>
              <w:jc w:val="center"/>
            </w:pPr>
            <w:r w:rsidRPr="00B71F8C">
              <w:t>м</w:t>
            </w:r>
            <w:proofErr w:type="gramStart"/>
            <w:r w:rsidRPr="00B71F8C">
              <w:t>2</w:t>
            </w:r>
            <w:proofErr w:type="gramEnd"/>
          </w:p>
        </w:tc>
        <w:tc>
          <w:tcPr>
            <w:tcW w:w="2150" w:type="dxa"/>
            <w:vAlign w:val="bottom"/>
          </w:tcPr>
          <w:p w:rsidR="00950C46" w:rsidRPr="00B71F8C" w:rsidRDefault="00950C46" w:rsidP="008644FF">
            <w:pPr>
              <w:jc w:val="center"/>
            </w:pPr>
            <w:r w:rsidRPr="00B71F8C">
              <w:t>1139,3</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tcPr>
          <w:p w:rsidR="00950C46" w:rsidRPr="00CC0370" w:rsidRDefault="00950C46" w:rsidP="008644FF">
            <w:r w:rsidRPr="00CC0370">
              <w:t xml:space="preserve">Розлив битума </w:t>
            </w:r>
          </w:p>
        </w:tc>
        <w:tc>
          <w:tcPr>
            <w:tcW w:w="1417" w:type="dxa"/>
          </w:tcPr>
          <w:p w:rsidR="00950C46" w:rsidRPr="00CC0370" w:rsidRDefault="00950C46" w:rsidP="008644FF">
            <w:pPr>
              <w:jc w:val="center"/>
            </w:pPr>
            <w:r w:rsidRPr="00CC0370">
              <w:t>м</w:t>
            </w:r>
            <w:proofErr w:type="gramStart"/>
            <w:r w:rsidRPr="00CC0370">
              <w:t>2</w:t>
            </w:r>
            <w:proofErr w:type="gramEnd"/>
          </w:p>
        </w:tc>
        <w:tc>
          <w:tcPr>
            <w:tcW w:w="2150" w:type="dxa"/>
            <w:vAlign w:val="bottom"/>
          </w:tcPr>
          <w:p w:rsidR="00950C46" w:rsidRPr="00CC0370" w:rsidRDefault="00950C46" w:rsidP="008644FF">
            <w:pPr>
              <w:jc w:val="center"/>
            </w:pPr>
            <w:r w:rsidRPr="00CC0370">
              <w:t>3738,6</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tcPr>
          <w:p w:rsidR="00950C46" w:rsidRPr="003C4C2F" w:rsidRDefault="00950C46" w:rsidP="008644FF">
            <w:pPr>
              <w:rPr>
                <w:color w:val="FF0000"/>
              </w:rPr>
            </w:pPr>
            <w:r w:rsidRPr="00CC0370">
              <w:t xml:space="preserve">Устройство выравнивающего   слоя покрытия из горячей  асфальтобетонной пористой  мелкозернистой щебеночной смеси </w:t>
            </w:r>
          </w:p>
        </w:tc>
        <w:tc>
          <w:tcPr>
            <w:tcW w:w="1417" w:type="dxa"/>
          </w:tcPr>
          <w:p w:rsidR="00950C46" w:rsidRPr="00CC0370" w:rsidRDefault="00950C46" w:rsidP="008644FF">
            <w:pPr>
              <w:jc w:val="center"/>
            </w:pPr>
            <w:r w:rsidRPr="00CC0370">
              <w:t>м</w:t>
            </w:r>
            <w:proofErr w:type="gramStart"/>
            <w:r w:rsidRPr="00CC0370">
              <w:t>2</w:t>
            </w:r>
            <w:proofErr w:type="gramEnd"/>
          </w:p>
          <w:p w:rsidR="00950C46" w:rsidRPr="00CC0370" w:rsidRDefault="00950C46" w:rsidP="008644FF">
            <w:pPr>
              <w:jc w:val="center"/>
            </w:pPr>
          </w:p>
        </w:tc>
        <w:tc>
          <w:tcPr>
            <w:tcW w:w="2150" w:type="dxa"/>
            <w:vAlign w:val="bottom"/>
          </w:tcPr>
          <w:p w:rsidR="00950C46" w:rsidRPr="00CC0370" w:rsidRDefault="00950C46" w:rsidP="008644FF">
            <w:pPr>
              <w:jc w:val="center"/>
            </w:pPr>
            <w:r w:rsidRPr="00CC0370">
              <w:t>3738,6</w:t>
            </w:r>
          </w:p>
          <w:p w:rsidR="00950C46" w:rsidRPr="00CC0370" w:rsidRDefault="00950C46" w:rsidP="008644FF">
            <w:pPr>
              <w:jc w:val="center"/>
            </w:pP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center"/>
          </w:tcPr>
          <w:p w:rsidR="00950C46" w:rsidRPr="00DB366F" w:rsidRDefault="00950C46" w:rsidP="008644FF">
            <w:pPr>
              <w:rPr>
                <w:b/>
                <w:bCs/>
                <w:i/>
              </w:rPr>
            </w:pPr>
            <w:r w:rsidRPr="00DB366F">
              <w:rPr>
                <w:b/>
                <w:bCs/>
                <w:i/>
              </w:rPr>
              <w:t xml:space="preserve">Устройство нижнего слоя армирующей прослойки </w:t>
            </w:r>
          </w:p>
        </w:tc>
        <w:tc>
          <w:tcPr>
            <w:tcW w:w="1417" w:type="dxa"/>
            <w:vAlign w:val="center"/>
          </w:tcPr>
          <w:p w:rsidR="00950C46" w:rsidRPr="00DB366F" w:rsidRDefault="00950C46" w:rsidP="008644FF">
            <w:pPr>
              <w:jc w:val="center"/>
              <w:rPr>
                <w:b/>
                <w:bCs/>
                <w:color w:val="FF0000"/>
              </w:rPr>
            </w:pPr>
            <w:r w:rsidRPr="00DB366F">
              <w:rPr>
                <w:b/>
                <w:bCs/>
                <w:color w:val="FF0000"/>
              </w:rPr>
              <w:t> </w:t>
            </w:r>
          </w:p>
        </w:tc>
        <w:tc>
          <w:tcPr>
            <w:tcW w:w="2150" w:type="dxa"/>
            <w:vAlign w:val="center"/>
          </w:tcPr>
          <w:p w:rsidR="00950C46" w:rsidRPr="00DB366F" w:rsidRDefault="00950C46" w:rsidP="008644FF">
            <w:pPr>
              <w:jc w:val="center"/>
              <w:rPr>
                <w:b/>
                <w:bCs/>
                <w:color w:val="FF0000"/>
              </w:rPr>
            </w:pPr>
            <w:r w:rsidRPr="00DB366F">
              <w:rPr>
                <w:b/>
                <w:bCs/>
                <w:color w:val="FF0000"/>
              </w:rPr>
              <w:t> </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B366F" w:rsidRDefault="00950C46" w:rsidP="008644FF">
            <w:r w:rsidRPr="00DB366F">
              <w:t>Розлив</w:t>
            </w:r>
            <w:r>
              <w:t xml:space="preserve"> битума</w:t>
            </w:r>
            <w:r w:rsidRPr="00DB366F">
              <w:t xml:space="preserve"> </w:t>
            </w:r>
          </w:p>
        </w:tc>
        <w:tc>
          <w:tcPr>
            <w:tcW w:w="1417" w:type="dxa"/>
            <w:vAlign w:val="center"/>
          </w:tcPr>
          <w:p w:rsidR="00950C46" w:rsidRPr="00DB366F" w:rsidRDefault="00950C46" w:rsidP="008644FF">
            <w:pPr>
              <w:jc w:val="center"/>
              <w:rPr>
                <w:bCs/>
              </w:rPr>
            </w:pPr>
            <w:r w:rsidRPr="00DB366F">
              <w:rPr>
                <w:bCs/>
              </w:rPr>
              <w:t>м</w:t>
            </w:r>
            <w:proofErr w:type="gramStart"/>
            <w:r w:rsidRPr="00DB366F">
              <w:rPr>
                <w:bCs/>
              </w:rPr>
              <w:t>2</w:t>
            </w:r>
            <w:proofErr w:type="gramEnd"/>
          </w:p>
        </w:tc>
        <w:tc>
          <w:tcPr>
            <w:tcW w:w="2150" w:type="dxa"/>
            <w:vAlign w:val="center"/>
          </w:tcPr>
          <w:p w:rsidR="00950C46" w:rsidRPr="00DB366F" w:rsidRDefault="00950C46" w:rsidP="008644FF">
            <w:pPr>
              <w:jc w:val="center"/>
              <w:rPr>
                <w:bCs/>
              </w:rPr>
            </w:pPr>
            <w:r w:rsidRPr="00DB366F">
              <w:rPr>
                <w:bCs/>
              </w:rPr>
              <w:t>502,0</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B366F" w:rsidRDefault="00950C46" w:rsidP="008644FF">
            <w:r w:rsidRPr="00DB366F">
              <w:t xml:space="preserve">Укладка нижнего слоя  </w:t>
            </w:r>
            <w:proofErr w:type="gramStart"/>
            <w:r w:rsidRPr="00DB366F">
              <w:t>армирующей</w:t>
            </w:r>
            <w:proofErr w:type="gramEnd"/>
            <w:r w:rsidRPr="00DB366F">
              <w:t xml:space="preserve"> </w:t>
            </w:r>
            <w:proofErr w:type="spellStart"/>
            <w:r w:rsidRPr="00DB366F">
              <w:t>геосетки</w:t>
            </w:r>
            <w:proofErr w:type="spellEnd"/>
            <w:r w:rsidRPr="00DB366F">
              <w:t xml:space="preserve"> с </w:t>
            </w:r>
            <w:proofErr w:type="spellStart"/>
            <w:r w:rsidRPr="00DB366F">
              <w:t>прикаткой</w:t>
            </w:r>
            <w:proofErr w:type="spellEnd"/>
            <w:r w:rsidRPr="00DB366F">
              <w:t xml:space="preserve">  </w:t>
            </w:r>
          </w:p>
        </w:tc>
        <w:tc>
          <w:tcPr>
            <w:tcW w:w="1417" w:type="dxa"/>
            <w:vAlign w:val="center"/>
          </w:tcPr>
          <w:p w:rsidR="00950C46" w:rsidRPr="00DB366F" w:rsidRDefault="00950C46" w:rsidP="008644FF">
            <w:pPr>
              <w:jc w:val="center"/>
              <w:rPr>
                <w:bCs/>
              </w:rPr>
            </w:pPr>
            <w:r w:rsidRPr="00DB366F">
              <w:rPr>
                <w:bCs/>
              </w:rPr>
              <w:t>м</w:t>
            </w:r>
            <w:proofErr w:type="gramStart"/>
            <w:r w:rsidRPr="00DB366F">
              <w:rPr>
                <w:bCs/>
              </w:rPr>
              <w:t>2</w:t>
            </w:r>
            <w:proofErr w:type="gramEnd"/>
          </w:p>
        </w:tc>
        <w:tc>
          <w:tcPr>
            <w:tcW w:w="2150" w:type="dxa"/>
            <w:vAlign w:val="center"/>
          </w:tcPr>
          <w:p w:rsidR="00950C46" w:rsidRPr="00DB366F" w:rsidRDefault="00950C46" w:rsidP="008644FF">
            <w:pPr>
              <w:jc w:val="center"/>
              <w:rPr>
                <w:bCs/>
              </w:rPr>
            </w:pPr>
            <w:r w:rsidRPr="00DB366F">
              <w:rPr>
                <w:bCs/>
              </w:rPr>
              <w:t>502,0</w:t>
            </w: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center"/>
          </w:tcPr>
          <w:p w:rsidR="00950C46" w:rsidRPr="00DB366F" w:rsidRDefault="00950C46" w:rsidP="008644FF">
            <w:pPr>
              <w:rPr>
                <w:b/>
                <w:bCs/>
                <w:i/>
              </w:rPr>
            </w:pPr>
            <w:r w:rsidRPr="00DB366F">
              <w:rPr>
                <w:b/>
                <w:bCs/>
                <w:i/>
              </w:rPr>
              <w:t xml:space="preserve">Устройство верхнего слоя армирующей прослойки </w:t>
            </w:r>
          </w:p>
        </w:tc>
        <w:tc>
          <w:tcPr>
            <w:tcW w:w="1417" w:type="dxa"/>
            <w:vAlign w:val="center"/>
          </w:tcPr>
          <w:p w:rsidR="00950C46" w:rsidRPr="00DB366F" w:rsidRDefault="00950C46" w:rsidP="008644FF">
            <w:pPr>
              <w:jc w:val="center"/>
              <w:rPr>
                <w:b/>
                <w:bCs/>
              </w:rPr>
            </w:pPr>
            <w:r w:rsidRPr="00DB366F">
              <w:rPr>
                <w:b/>
                <w:bCs/>
              </w:rPr>
              <w:t> </w:t>
            </w:r>
          </w:p>
        </w:tc>
        <w:tc>
          <w:tcPr>
            <w:tcW w:w="2150" w:type="dxa"/>
            <w:vAlign w:val="center"/>
          </w:tcPr>
          <w:p w:rsidR="00950C46" w:rsidRPr="00DB366F" w:rsidRDefault="00950C46" w:rsidP="008644FF">
            <w:pPr>
              <w:jc w:val="center"/>
              <w:rPr>
                <w:b/>
                <w:bCs/>
              </w:rPr>
            </w:pPr>
            <w:r w:rsidRPr="00DB366F">
              <w:rPr>
                <w:b/>
                <w:bCs/>
              </w:rPr>
              <w:t> </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B366F" w:rsidRDefault="00950C46" w:rsidP="008644FF">
            <w:r w:rsidRPr="00DB366F">
              <w:t>Розлив</w:t>
            </w:r>
            <w:r>
              <w:t xml:space="preserve"> битума</w:t>
            </w:r>
            <w:r w:rsidRPr="00DB366F">
              <w:t xml:space="preserve"> </w:t>
            </w:r>
          </w:p>
        </w:tc>
        <w:tc>
          <w:tcPr>
            <w:tcW w:w="1417" w:type="dxa"/>
            <w:vAlign w:val="center"/>
          </w:tcPr>
          <w:p w:rsidR="00950C46" w:rsidRPr="00DB366F" w:rsidRDefault="00950C46" w:rsidP="008644FF">
            <w:pPr>
              <w:jc w:val="center"/>
              <w:rPr>
                <w:bCs/>
              </w:rPr>
            </w:pPr>
            <w:r w:rsidRPr="00DB366F">
              <w:rPr>
                <w:bCs/>
              </w:rPr>
              <w:t>м</w:t>
            </w:r>
            <w:proofErr w:type="gramStart"/>
            <w:r w:rsidRPr="00DB366F">
              <w:rPr>
                <w:bCs/>
              </w:rPr>
              <w:t>2</w:t>
            </w:r>
            <w:proofErr w:type="gramEnd"/>
          </w:p>
        </w:tc>
        <w:tc>
          <w:tcPr>
            <w:tcW w:w="2150" w:type="dxa"/>
            <w:vAlign w:val="center"/>
          </w:tcPr>
          <w:p w:rsidR="00950C46" w:rsidRPr="00DB366F" w:rsidRDefault="00950C46" w:rsidP="008644FF">
            <w:pPr>
              <w:jc w:val="center"/>
              <w:rPr>
                <w:bCs/>
              </w:rPr>
            </w:pPr>
            <w:r w:rsidRPr="00DB366F">
              <w:rPr>
                <w:bCs/>
              </w:rPr>
              <w:t>502,0</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B366F" w:rsidRDefault="00950C46" w:rsidP="008644FF">
            <w:r w:rsidRPr="00DB366F">
              <w:t xml:space="preserve">Укладка нижнего слоя  </w:t>
            </w:r>
            <w:proofErr w:type="gramStart"/>
            <w:r w:rsidRPr="00DB366F">
              <w:t>армирующей</w:t>
            </w:r>
            <w:proofErr w:type="gramEnd"/>
            <w:r w:rsidRPr="00DB366F">
              <w:t xml:space="preserve"> </w:t>
            </w:r>
            <w:proofErr w:type="spellStart"/>
            <w:r w:rsidRPr="00DB366F">
              <w:t>геосетки</w:t>
            </w:r>
            <w:proofErr w:type="spellEnd"/>
            <w:r w:rsidRPr="00DB366F">
              <w:t xml:space="preserve"> с </w:t>
            </w:r>
            <w:proofErr w:type="spellStart"/>
            <w:r w:rsidRPr="00DB366F">
              <w:t>прикаткой</w:t>
            </w:r>
            <w:proofErr w:type="spellEnd"/>
            <w:r w:rsidRPr="00DB366F">
              <w:t xml:space="preserve"> </w:t>
            </w:r>
            <w:r>
              <w:t xml:space="preserve"> </w:t>
            </w:r>
          </w:p>
        </w:tc>
        <w:tc>
          <w:tcPr>
            <w:tcW w:w="1417" w:type="dxa"/>
            <w:vAlign w:val="center"/>
          </w:tcPr>
          <w:p w:rsidR="00950C46" w:rsidRPr="00DB366F" w:rsidRDefault="00950C46" w:rsidP="008644FF">
            <w:pPr>
              <w:jc w:val="center"/>
              <w:rPr>
                <w:bCs/>
              </w:rPr>
            </w:pPr>
            <w:r w:rsidRPr="00DB366F">
              <w:rPr>
                <w:bCs/>
              </w:rPr>
              <w:t>м</w:t>
            </w:r>
            <w:proofErr w:type="gramStart"/>
            <w:r w:rsidRPr="00DB366F">
              <w:rPr>
                <w:bCs/>
              </w:rPr>
              <w:t>2</w:t>
            </w:r>
            <w:proofErr w:type="gramEnd"/>
          </w:p>
        </w:tc>
        <w:tc>
          <w:tcPr>
            <w:tcW w:w="2150" w:type="dxa"/>
            <w:vAlign w:val="center"/>
          </w:tcPr>
          <w:p w:rsidR="00950C46" w:rsidRPr="00DB366F" w:rsidRDefault="00950C46" w:rsidP="008644FF">
            <w:pPr>
              <w:jc w:val="center"/>
              <w:rPr>
                <w:bCs/>
              </w:rPr>
            </w:pPr>
            <w:r w:rsidRPr="00DB366F">
              <w:rPr>
                <w:bCs/>
              </w:rPr>
              <w:t>502,0</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tcPr>
          <w:p w:rsidR="00950C46" w:rsidRPr="00E67B55" w:rsidRDefault="00950C46" w:rsidP="008644FF">
            <w:r w:rsidRPr="00E67B55">
              <w:t xml:space="preserve">Устройство верхнего слоя покрытия из горячей асфальтобетонной  плотной  мелкозернистой  щебеночной смеси толщиной 0,05м: </w:t>
            </w:r>
          </w:p>
        </w:tc>
        <w:tc>
          <w:tcPr>
            <w:tcW w:w="1417" w:type="dxa"/>
            <w:vAlign w:val="center"/>
          </w:tcPr>
          <w:p w:rsidR="00950C46" w:rsidRPr="00B71F8C" w:rsidRDefault="00950C46" w:rsidP="008644FF">
            <w:pPr>
              <w:jc w:val="center"/>
            </w:pPr>
          </w:p>
          <w:p w:rsidR="00950C46" w:rsidRPr="00B71F8C" w:rsidRDefault="00950C46" w:rsidP="008644FF">
            <w:pPr>
              <w:jc w:val="center"/>
            </w:pPr>
          </w:p>
          <w:p w:rsidR="00950C46" w:rsidRPr="00B71F8C" w:rsidRDefault="00950C46" w:rsidP="008644FF">
            <w:pPr>
              <w:jc w:val="center"/>
            </w:pPr>
            <w:r w:rsidRPr="00B71F8C">
              <w:t>м</w:t>
            </w:r>
            <w:proofErr w:type="gramStart"/>
            <w:r w:rsidRPr="00B71F8C">
              <w:t>2</w:t>
            </w:r>
            <w:proofErr w:type="gramEnd"/>
          </w:p>
        </w:tc>
        <w:tc>
          <w:tcPr>
            <w:tcW w:w="2150" w:type="dxa"/>
            <w:vAlign w:val="bottom"/>
          </w:tcPr>
          <w:p w:rsidR="00950C46" w:rsidRPr="00B71F8C" w:rsidRDefault="00950C46" w:rsidP="008644FF">
            <w:r w:rsidRPr="00B71F8C">
              <w:t>4499,6</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tcPr>
          <w:p w:rsidR="00950C46" w:rsidRPr="003C4C2F" w:rsidRDefault="00950C46" w:rsidP="008644FF">
            <w:pPr>
              <w:rPr>
                <w:color w:val="FF0000"/>
              </w:rPr>
            </w:pPr>
            <w:r w:rsidRPr="007D1CB0">
              <w:t>Укрепление обочин щебеночно-песчаной смесью</w:t>
            </w:r>
            <w:r>
              <w:t xml:space="preserve"> </w:t>
            </w:r>
            <w:r w:rsidRPr="007D1CB0">
              <w:t xml:space="preserve"> толщиной 0,12м.</w:t>
            </w:r>
          </w:p>
        </w:tc>
        <w:tc>
          <w:tcPr>
            <w:tcW w:w="1417" w:type="dxa"/>
            <w:vAlign w:val="center"/>
          </w:tcPr>
          <w:p w:rsidR="00950C46" w:rsidRPr="00B71F8C" w:rsidRDefault="00950C46" w:rsidP="008644FF">
            <w:pPr>
              <w:jc w:val="center"/>
            </w:pPr>
          </w:p>
          <w:p w:rsidR="00950C46" w:rsidRPr="00B71F8C" w:rsidRDefault="00950C46" w:rsidP="008644FF">
            <w:pPr>
              <w:jc w:val="center"/>
            </w:pPr>
            <w:r w:rsidRPr="00B71F8C">
              <w:t>м</w:t>
            </w:r>
            <w:proofErr w:type="gramStart"/>
            <w:r w:rsidRPr="00B71F8C">
              <w:t>2</w:t>
            </w:r>
            <w:proofErr w:type="gramEnd"/>
          </w:p>
        </w:tc>
        <w:tc>
          <w:tcPr>
            <w:tcW w:w="2150" w:type="dxa"/>
            <w:vAlign w:val="bottom"/>
          </w:tcPr>
          <w:p w:rsidR="00950C46" w:rsidRPr="00B71F8C" w:rsidRDefault="00950C46" w:rsidP="008644FF">
            <w:pPr>
              <w:jc w:val="center"/>
            </w:pPr>
            <w:r w:rsidRPr="00B71F8C">
              <w:t>762,5</w:t>
            </w:r>
          </w:p>
        </w:tc>
      </w:tr>
      <w:tr w:rsidR="00950C46" w:rsidRPr="00251747" w:rsidTr="008644FF">
        <w:tc>
          <w:tcPr>
            <w:tcW w:w="708" w:type="dxa"/>
            <w:vAlign w:val="center"/>
          </w:tcPr>
          <w:p w:rsidR="00950C46" w:rsidRPr="001814AE" w:rsidRDefault="00950C46" w:rsidP="008644FF">
            <w:pPr>
              <w:contextualSpacing/>
              <w:rPr>
                <w:color w:val="FF0000"/>
              </w:rPr>
            </w:pPr>
          </w:p>
        </w:tc>
        <w:tc>
          <w:tcPr>
            <w:tcW w:w="5921" w:type="dxa"/>
          </w:tcPr>
          <w:p w:rsidR="00950C46" w:rsidRPr="001814AE" w:rsidRDefault="00950C46" w:rsidP="008644FF">
            <w:pPr>
              <w:pStyle w:val="a5"/>
              <w:rPr>
                <w:rFonts w:ascii="Times New Roman" w:hAnsi="Times New Roman"/>
                <w:b/>
                <w:sz w:val="24"/>
                <w:szCs w:val="24"/>
              </w:rPr>
            </w:pPr>
            <w:r>
              <w:rPr>
                <w:rFonts w:ascii="Times New Roman" w:hAnsi="Times New Roman"/>
                <w:b/>
                <w:sz w:val="24"/>
                <w:szCs w:val="24"/>
              </w:rPr>
              <w:t xml:space="preserve">2.3 </w:t>
            </w:r>
            <w:r w:rsidRPr="001814AE">
              <w:rPr>
                <w:rFonts w:ascii="Times New Roman" w:hAnsi="Times New Roman"/>
                <w:b/>
                <w:sz w:val="24"/>
                <w:szCs w:val="24"/>
              </w:rPr>
              <w:t xml:space="preserve"> Искусственные сооружения</w:t>
            </w:r>
          </w:p>
        </w:tc>
        <w:tc>
          <w:tcPr>
            <w:tcW w:w="1417" w:type="dxa"/>
          </w:tcPr>
          <w:p w:rsidR="00950C46" w:rsidRPr="001814AE" w:rsidRDefault="00950C46" w:rsidP="008644FF"/>
        </w:tc>
        <w:tc>
          <w:tcPr>
            <w:tcW w:w="2150" w:type="dxa"/>
          </w:tcPr>
          <w:p w:rsidR="00950C46" w:rsidRPr="001814AE" w:rsidRDefault="00950C46" w:rsidP="008644FF">
            <w:pPr>
              <w:jc w:val="center"/>
            </w:pPr>
          </w:p>
        </w:tc>
      </w:tr>
      <w:tr w:rsidR="00950C46" w:rsidRPr="00251747" w:rsidTr="008644FF">
        <w:tc>
          <w:tcPr>
            <w:tcW w:w="708" w:type="dxa"/>
            <w:vAlign w:val="center"/>
          </w:tcPr>
          <w:p w:rsidR="00950C46" w:rsidRPr="001814AE" w:rsidRDefault="00950C46" w:rsidP="008644FF">
            <w:pPr>
              <w:contextualSpacing/>
              <w:rPr>
                <w:color w:val="FF0000"/>
              </w:rPr>
            </w:pPr>
          </w:p>
        </w:tc>
        <w:tc>
          <w:tcPr>
            <w:tcW w:w="5921" w:type="dxa"/>
          </w:tcPr>
          <w:p w:rsidR="00950C46" w:rsidRPr="001814AE" w:rsidRDefault="00950C46" w:rsidP="008644FF">
            <w:pPr>
              <w:pStyle w:val="a5"/>
              <w:rPr>
                <w:rFonts w:ascii="Times New Roman" w:hAnsi="Times New Roman"/>
                <w:b/>
                <w:i/>
                <w:sz w:val="24"/>
                <w:szCs w:val="24"/>
              </w:rPr>
            </w:pPr>
            <w:r w:rsidRPr="001814AE">
              <w:rPr>
                <w:rFonts w:ascii="Times New Roman" w:hAnsi="Times New Roman"/>
                <w:b/>
                <w:i/>
                <w:sz w:val="24"/>
                <w:szCs w:val="24"/>
              </w:rPr>
              <w:t>Устройство трубы из полуколец радиусом 0,75м, длиной 22,60м ПК</w:t>
            </w:r>
            <w:proofErr w:type="gramStart"/>
            <w:r w:rsidRPr="001814AE">
              <w:rPr>
                <w:rFonts w:ascii="Times New Roman" w:hAnsi="Times New Roman"/>
                <w:b/>
                <w:i/>
                <w:sz w:val="24"/>
                <w:szCs w:val="24"/>
              </w:rPr>
              <w:t>1</w:t>
            </w:r>
            <w:proofErr w:type="gramEnd"/>
            <w:r w:rsidRPr="001814AE">
              <w:rPr>
                <w:rFonts w:ascii="Times New Roman" w:hAnsi="Times New Roman"/>
                <w:b/>
                <w:i/>
                <w:sz w:val="24"/>
                <w:szCs w:val="24"/>
              </w:rPr>
              <w:t>+73,2</w:t>
            </w:r>
          </w:p>
        </w:tc>
        <w:tc>
          <w:tcPr>
            <w:tcW w:w="1417" w:type="dxa"/>
          </w:tcPr>
          <w:p w:rsidR="00950C46" w:rsidRPr="001814AE" w:rsidRDefault="00950C46" w:rsidP="008644FF"/>
        </w:tc>
        <w:tc>
          <w:tcPr>
            <w:tcW w:w="2150" w:type="dxa"/>
          </w:tcPr>
          <w:p w:rsidR="00950C46" w:rsidRPr="001814AE" w:rsidRDefault="00950C46" w:rsidP="008644FF">
            <w:pPr>
              <w:jc w:val="center"/>
            </w:pPr>
          </w:p>
        </w:tc>
      </w:tr>
      <w:tr w:rsidR="00950C46" w:rsidRPr="00251747" w:rsidTr="008644FF">
        <w:tc>
          <w:tcPr>
            <w:tcW w:w="708" w:type="dxa"/>
            <w:vAlign w:val="center"/>
          </w:tcPr>
          <w:p w:rsidR="00950C46" w:rsidRPr="00803D88" w:rsidRDefault="00950C46" w:rsidP="00950C46">
            <w:pPr>
              <w:numPr>
                <w:ilvl w:val="0"/>
                <w:numId w:val="1"/>
              </w:numPr>
              <w:spacing w:after="0" w:line="240" w:lineRule="auto"/>
              <w:ind w:left="0" w:firstLine="0"/>
              <w:contextualSpacing/>
              <w:jc w:val="center"/>
              <w:rPr>
                <w:color w:val="FF0000"/>
              </w:rPr>
            </w:pPr>
          </w:p>
        </w:tc>
        <w:tc>
          <w:tcPr>
            <w:tcW w:w="5921" w:type="dxa"/>
            <w:vAlign w:val="center"/>
          </w:tcPr>
          <w:p w:rsidR="00950C46" w:rsidRPr="001814AE" w:rsidRDefault="00950C46" w:rsidP="008644FF">
            <w:pPr>
              <w:ind w:right="180"/>
              <w:jc w:val="both"/>
            </w:pPr>
            <w:r w:rsidRPr="001814AE">
              <w:t xml:space="preserve">Разработка котлована под </w:t>
            </w:r>
            <w:proofErr w:type="spellStart"/>
            <w:r w:rsidRPr="001814AE">
              <w:t>оголовочную</w:t>
            </w:r>
            <w:proofErr w:type="spellEnd"/>
            <w:r w:rsidRPr="001814AE">
              <w:t xml:space="preserve"> и среднюю часть трубы </w:t>
            </w:r>
          </w:p>
        </w:tc>
        <w:tc>
          <w:tcPr>
            <w:tcW w:w="1417" w:type="dxa"/>
          </w:tcPr>
          <w:p w:rsidR="00950C46" w:rsidRPr="001814AE" w:rsidRDefault="00950C46" w:rsidP="008644FF">
            <w:pPr>
              <w:pStyle w:val="a5"/>
              <w:jc w:val="center"/>
              <w:rPr>
                <w:rFonts w:ascii="Times New Roman" w:hAnsi="Times New Roman"/>
                <w:sz w:val="24"/>
                <w:szCs w:val="24"/>
              </w:rPr>
            </w:pPr>
          </w:p>
          <w:p w:rsidR="00950C46" w:rsidRPr="001814AE" w:rsidRDefault="00950C46" w:rsidP="008644FF">
            <w:pPr>
              <w:pStyle w:val="a5"/>
              <w:jc w:val="center"/>
              <w:rPr>
                <w:rFonts w:ascii="Times New Roman" w:hAnsi="Times New Roman"/>
                <w:sz w:val="24"/>
                <w:szCs w:val="24"/>
              </w:rPr>
            </w:pPr>
            <w:proofErr w:type="gramStart"/>
            <w:r w:rsidRPr="001814AE">
              <w:rPr>
                <w:rFonts w:ascii="Times New Roman" w:hAnsi="Times New Roman"/>
                <w:sz w:val="24"/>
                <w:szCs w:val="24"/>
              </w:rPr>
              <w:t>м</w:t>
            </w:r>
            <w:proofErr w:type="gramEnd"/>
            <w:r w:rsidRPr="001814AE">
              <w:rPr>
                <w:rFonts w:ascii="Times New Roman" w:hAnsi="Times New Roman"/>
                <w:sz w:val="24"/>
                <w:szCs w:val="24"/>
              </w:rPr>
              <w:t>³</w:t>
            </w:r>
          </w:p>
        </w:tc>
        <w:tc>
          <w:tcPr>
            <w:tcW w:w="2150" w:type="dxa"/>
            <w:vAlign w:val="center"/>
          </w:tcPr>
          <w:p w:rsidR="00950C46" w:rsidRPr="001814AE" w:rsidRDefault="00950C46" w:rsidP="008644FF">
            <w:pPr>
              <w:jc w:val="center"/>
            </w:pPr>
            <w:r w:rsidRPr="001814AE">
              <w:t>110,8</w:t>
            </w:r>
          </w:p>
        </w:tc>
      </w:tr>
      <w:tr w:rsidR="00950C46" w:rsidRPr="00251747" w:rsidTr="008644FF">
        <w:tc>
          <w:tcPr>
            <w:tcW w:w="708" w:type="dxa"/>
            <w:vAlign w:val="center"/>
          </w:tcPr>
          <w:p w:rsidR="00950C46" w:rsidRPr="00803D88" w:rsidRDefault="00950C46" w:rsidP="00950C46">
            <w:pPr>
              <w:numPr>
                <w:ilvl w:val="0"/>
                <w:numId w:val="1"/>
              </w:numPr>
              <w:spacing w:after="0" w:line="240" w:lineRule="auto"/>
              <w:ind w:left="0" w:firstLine="0"/>
              <w:contextualSpacing/>
              <w:jc w:val="center"/>
              <w:rPr>
                <w:color w:val="FF0000"/>
              </w:rPr>
            </w:pPr>
          </w:p>
        </w:tc>
        <w:tc>
          <w:tcPr>
            <w:tcW w:w="5921" w:type="dxa"/>
          </w:tcPr>
          <w:p w:rsidR="00950C46" w:rsidRPr="001814AE" w:rsidRDefault="00950C46" w:rsidP="008644FF">
            <w:r w:rsidRPr="001814AE">
              <w:t>Устройство щебеночной подготовки из щебня с уплотнением. Толщина слоя 10см</w:t>
            </w:r>
          </w:p>
        </w:tc>
        <w:tc>
          <w:tcPr>
            <w:tcW w:w="1417" w:type="dxa"/>
          </w:tcPr>
          <w:p w:rsidR="00950C46" w:rsidRPr="001814AE" w:rsidRDefault="00950C46" w:rsidP="008644FF">
            <w:pPr>
              <w:ind w:left="-103" w:right="-110"/>
              <w:jc w:val="center"/>
            </w:pPr>
            <w:proofErr w:type="gramStart"/>
            <w:r w:rsidRPr="001814AE">
              <w:t>м</w:t>
            </w:r>
            <w:proofErr w:type="gramEnd"/>
            <w:r w:rsidRPr="001814AE">
              <w:t>³</w:t>
            </w:r>
          </w:p>
        </w:tc>
        <w:tc>
          <w:tcPr>
            <w:tcW w:w="2150" w:type="dxa"/>
          </w:tcPr>
          <w:p w:rsidR="00950C46" w:rsidRPr="001814AE" w:rsidRDefault="00950C46" w:rsidP="008644FF">
            <w:pPr>
              <w:jc w:val="center"/>
            </w:pPr>
            <w:r w:rsidRPr="001814AE">
              <w:t>51,1</w:t>
            </w:r>
          </w:p>
        </w:tc>
      </w:tr>
      <w:tr w:rsidR="00950C46" w:rsidRPr="00251747" w:rsidTr="008644FF">
        <w:tc>
          <w:tcPr>
            <w:tcW w:w="708" w:type="dxa"/>
            <w:vAlign w:val="center"/>
          </w:tcPr>
          <w:p w:rsidR="00950C46" w:rsidRPr="00803D88" w:rsidRDefault="00950C46" w:rsidP="00950C46">
            <w:pPr>
              <w:numPr>
                <w:ilvl w:val="0"/>
                <w:numId w:val="1"/>
              </w:numPr>
              <w:spacing w:after="0" w:line="240" w:lineRule="auto"/>
              <w:ind w:left="0" w:firstLine="0"/>
              <w:contextualSpacing/>
              <w:jc w:val="center"/>
              <w:rPr>
                <w:color w:val="FF0000"/>
              </w:rPr>
            </w:pPr>
          </w:p>
        </w:tc>
        <w:tc>
          <w:tcPr>
            <w:tcW w:w="5921" w:type="dxa"/>
          </w:tcPr>
          <w:p w:rsidR="00950C46" w:rsidRPr="001814AE" w:rsidRDefault="00950C46" w:rsidP="008644FF">
            <w:r w:rsidRPr="001814AE">
              <w:t xml:space="preserve">Устройство противофильтрационного экрана </w:t>
            </w:r>
          </w:p>
        </w:tc>
        <w:tc>
          <w:tcPr>
            <w:tcW w:w="1417" w:type="dxa"/>
          </w:tcPr>
          <w:p w:rsidR="00950C46" w:rsidRPr="001814AE" w:rsidRDefault="00950C46" w:rsidP="008644FF">
            <w:pPr>
              <w:jc w:val="center"/>
            </w:pPr>
            <w:proofErr w:type="spellStart"/>
            <w:proofErr w:type="gramStart"/>
            <w:r w:rsidRPr="001814AE">
              <w:t>шт</w:t>
            </w:r>
            <w:proofErr w:type="spellEnd"/>
            <w:proofErr w:type="gramEnd"/>
          </w:p>
        </w:tc>
        <w:tc>
          <w:tcPr>
            <w:tcW w:w="2150" w:type="dxa"/>
          </w:tcPr>
          <w:p w:rsidR="00950C46" w:rsidRPr="001814AE" w:rsidRDefault="00950C46" w:rsidP="008644FF">
            <w:pPr>
              <w:jc w:val="center"/>
            </w:pPr>
            <w:r w:rsidRPr="001814AE">
              <w:t>2</w:t>
            </w:r>
          </w:p>
        </w:tc>
      </w:tr>
      <w:tr w:rsidR="00950C46" w:rsidRPr="00251747" w:rsidTr="008644FF">
        <w:tc>
          <w:tcPr>
            <w:tcW w:w="708" w:type="dxa"/>
            <w:vAlign w:val="center"/>
          </w:tcPr>
          <w:p w:rsidR="00950C46" w:rsidRPr="00803D88" w:rsidRDefault="00950C46" w:rsidP="00950C46">
            <w:pPr>
              <w:numPr>
                <w:ilvl w:val="0"/>
                <w:numId w:val="1"/>
              </w:numPr>
              <w:spacing w:after="0" w:line="240" w:lineRule="auto"/>
              <w:ind w:left="0" w:firstLine="0"/>
              <w:contextualSpacing/>
              <w:jc w:val="center"/>
              <w:rPr>
                <w:color w:val="FF0000"/>
              </w:rPr>
            </w:pPr>
          </w:p>
        </w:tc>
        <w:tc>
          <w:tcPr>
            <w:tcW w:w="5921" w:type="dxa"/>
          </w:tcPr>
          <w:p w:rsidR="00950C46" w:rsidRPr="001814AE" w:rsidRDefault="00950C46" w:rsidP="008644FF">
            <w:r w:rsidRPr="001814AE">
              <w:t xml:space="preserve">Устройство глинистого грунтового замка с уплотнением </w:t>
            </w:r>
          </w:p>
        </w:tc>
        <w:tc>
          <w:tcPr>
            <w:tcW w:w="1417" w:type="dxa"/>
          </w:tcPr>
          <w:p w:rsidR="00950C46" w:rsidRPr="001814AE" w:rsidRDefault="00950C46" w:rsidP="008644FF">
            <w:pPr>
              <w:jc w:val="center"/>
            </w:pPr>
            <w:proofErr w:type="gramStart"/>
            <w:r w:rsidRPr="001814AE">
              <w:t>м</w:t>
            </w:r>
            <w:proofErr w:type="gramEnd"/>
            <w:r w:rsidRPr="001814AE">
              <w:t>³</w:t>
            </w:r>
          </w:p>
        </w:tc>
        <w:tc>
          <w:tcPr>
            <w:tcW w:w="2150" w:type="dxa"/>
          </w:tcPr>
          <w:p w:rsidR="00950C46" w:rsidRPr="001814AE" w:rsidRDefault="00950C46" w:rsidP="008644FF">
            <w:pPr>
              <w:jc w:val="center"/>
            </w:pPr>
            <w:r w:rsidRPr="001814AE">
              <w:t>36,8</w:t>
            </w:r>
          </w:p>
        </w:tc>
      </w:tr>
      <w:tr w:rsidR="00950C46" w:rsidRPr="00251747" w:rsidTr="008644FF">
        <w:tc>
          <w:tcPr>
            <w:tcW w:w="708" w:type="dxa"/>
            <w:vAlign w:val="center"/>
          </w:tcPr>
          <w:p w:rsidR="00950C46" w:rsidRPr="00803D88" w:rsidRDefault="00950C46" w:rsidP="00950C46">
            <w:pPr>
              <w:numPr>
                <w:ilvl w:val="0"/>
                <w:numId w:val="1"/>
              </w:numPr>
              <w:spacing w:after="0" w:line="240" w:lineRule="auto"/>
              <w:ind w:left="0" w:firstLine="0"/>
              <w:contextualSpacing/>
              <w:jc w:val="center"/>
              <w:rPr>
                <w:color w:val="FF0000"/>
              </w:rPr>
            </w:pPr>
          </w:p>
        </w:tc>
        <w:tc>
          <w:tcPr>
            <w:tcW w:w="5921" w:type="dxa"/>
            <w:vAlign w:val="center"/>
          </w:tcPr>
          <w:p w:rsidR="00950C46" w:rsidRPr="001814AE" w:rsidRDefault="00950C46" w:rsidP="008644FF">
            <w:r w:rsidRPr="001814AE">
              <w:t>Устройство сборного железобетонного фундамента</w:t>
            </w:r>
          </w:p>
        </w:tc>
        <w:tc>
          <w:tcPr>
            <w:tcW w:w="1417" w:type="dxa"/>
            <w:vAlign w:val="center"/>
          </w:tcPr>
          <w:p w:rsidR="00950C46" w:rsidRPr="001814AE" w:rsidRDefault="00950C46" w:rsidP="008644FF">
            <w:pPr>
              <w:jc w:val="center"/>
            </w:pPr>
            <w:proofErr w:type="gramStart"/>
            <w:r w:rsidRPr="001814AE">
              <w:t>м</w:t>
            </w:r>
            <w:proofErr w:type="gramEnd"/>
            <w:r w:rsidRPr="001814AE">
              <w:t>³</w:t>
            </w:r>
          </w:p>
        </w:tc>
        <w:tc>
          <w:tcPr>
            <w:tcW w:w="2150" w:type="dxa"/>
            <w:vAlign w:val="center"/>
          </w:tcPr>
          <w:p w:rsidR="00950C46" w:rsidRPr="001814AE" w:rsidRDefault="00950C46" w:rsidP="008644FF">
            <w:pPr>
              <w:jc w:val="center"/>
            </w:pPr>
            <w:r w:rsidRPr="001814AE">
              <w:t>8,06</w:t>
            </w:r>
          </w:p>
        </w:tc>
      </w:tr>
      <w:tr w:rsidR="00950C46" w:rsidRPr="00251747" w:rsidTr="008644FF">
        <w:tc>
          <w:tcPr>
            <w:tcW w:w="708" w:type="dxa"/>
            <w:vAlign w:val="center"/>
          </w:tcPr>
          <w:p w:rsidR="00950C46" w:rsidRPr="00803D88" w:rsidRDefault="00950C46" w:rsidP="00950C46">
            <w:pPr>
              <w:numPr>
                <w:ilvl w:val="0"/>
                <w:numId w:val="1"/>
              </w:numPr>
              <w:spacing w:after="0" w:line="240" w:lineRule="auto"/>
              <w:ind w:left="0" w:firstLine="0"/>
              <w:contextualSpacing/>
              <w:jc w:val="center"/>
              <w:rPr>
                <w:color w:val="FF0000"/>
              </w:rPr>
            </w:pPr>
          </w:p>
        </w:tc>
        <w:tc>
          <w:tcPr>
            <w:tcW w:w="5921" w:type="dxa"/>
            <w:vAlign w:val="center"/>
          </w:tcPr>
          <w:p w:rsidR="00950C46" w:rsidRPr="001814AE" w:rsidRDefault="00950C46" w:rsidP="008644FF">
            <w:r w:rsidRPr="001814AE">
              <w:t>Устройство сборного железобетонного фундамента</w:t>
            </w:r>
          </w:p>
        </w:tc>
        <w:tc>
          <w:tcPr>
            <w:tcW w:w="1417" w:type="dxa"/>
            <w:vAlign w:val="center"/>
          </w:tcPr>
          <w:p w:rsidR="00950C46" w:rsidRPr="001814AE" w:rsidRDefault="00950C46" w:rsidP="008644FF">
            <w:pPr>
              <w:jc w:val="center"/>
            </w:pPr>
            <w:proofErr w:type="gramStart"/>
            <w:r w:rsidRPr="001814AE">
              <w:t>м</w:t>
            </w:r>
            <w:proofErr w:type="gramEnd"/>
            <w:r w:rsidRPr="001814AE">
              <w:t>³</w:t>
            </w:r>
          </w:p>
        </w:tc>
        <w:tc>
          <w:tcPr>
            <w:tcW w:w="2150" w:type="dxa"/>
            <w:vAlign w:val="center"/>
          </w:tcPr>
          <w:p w:rsidR="00950C46" w:rsidRPr="001814AE" w:rsidRDefault="00950C46" w:rsidP="008644FF">
            <w:pPr>
              <w:jc w:val="center"/>
            </w:pPr>
            <w:r w:rsidRPr="001814AE">
              <w:t>1,44</w:t>
            </w:r>
          </w:p>
        </w:tc>
      </w:tr>
      <w:tr w:rsidR="00950C46" w:rsidRPr="00251747" w:rsidTr="008644FF">
        <w:tc>
          <w:tcPr>
            <w:tcW w:w="708" w:type="dxa"/>
            <w:vAlign w:val="center"/>
          </w:tcPr>
          <w:p w:rsidR="00950C46" w:rsidRPr="00803D88" w:rsidRDefault="00950C46" w:rsidP="00950C46">
            <w:pPr>
              <w:numPr>
                <w:ilvl w:val="0"/>
                <w:numId w:val="1"/>
              </w:numPr>
              <w:spacing w:after="0" w:line="240" w:lineRule="auto"/>
              <w:ind w:left="0" w:firstLine="0"/>
              <w:contextualSpacing/>
              <w:jc w:val="center"/>
              <w:rPr>
                <w:color w:val="FF0000"/>
              </w:rPr>
            </w:pPr>
          </w:p>
        </w:tc>
        <w:tc>
          <w:tcPr>
            <w:tcW w:w="5921" w:type="dxa"/>
            <w:vAlign w:val="center"/>
          </w:tcPr>
          <w:p w:rsidR="00950C46" w:rsidRPr="001814AE" w:rsidRDefault="00950C46" w:rsidP="008644FF">
            <w:r w:rsidRPr="001814AE">
              <w:t>Устройство сборных железобетонных звеньев трубы из полуколец</w:t>
            </w:r>
          </w:p>
        </w:tc>
        <w:tc>
          <w:tcPr>
            <w:tcW w:w="1417" w:type="dxa"/>
            <w:vAlign w:val="center"/>
          </w:tcPr>
          <w:p w:rsidR="00950C46" w:rsidRPr="001814AE" w:rsidRDefault="00950C46" w:rsidP="008644FF">
            <w:pPr>
              <w:jc w:val="center"/>
            </w:pPr>
            <w:proofErr w:type="gramStart"/>
            <w:r w:rsidRPr="001814AE">
              <w:t>м</w:t>
            </w:r>
            <w:proofErr w:type="gramEnd"/>
            <w:r w:rsidRPr="001814AE">
              <w:t>³</w:t>
            </w:r>
          </w:p>
        </w:tc>
        <w:tc>
          <w:tcPr>
            <w:tcW w:w="2150" w:type="dxa"/>
            <w:vAlign w:val="center"/>
          </w:tcPr>
          <w:p w:rsidR="00950C46" w:rsidRPr="001814AE" w:rsidRDefault="00950C46" w:rsidP="008644FF">
            <w:pPr>
              <w:jc w:val="center"/>
            </w:pPr>
            <w:r w:rsidRPr="001814AE">
              <w:t>7,02</w:t>
            </w:r>
          </w:p>
        </w:tc>
      </w:tr>
      <w:tr w:rsidR="00950C46" w:rsidRPr="00251747" w:rsidTr="008644FF">
        <w:tc>
          <w:tcPr>
            <w:tcW w:w="708" w:type="dxa"/>
            <w:vAlign w:val="center"/>
          </w:tcPr>
          <w:p w:rsidR="00950C46" w:rsidRPr="00803D88" w:rsidRDefault="00950C46" w:rsidP="00950C46">
            <w:pPr>
              <w:numPr>
                <w:ilvl w:val="0"/>
                <w:numId w:val="1"/>
              </w:numPr>
              <w:spacing w:after="0" w:line="240" w:lineRule="auto"/>
              <w:ind w:left="0" w:firstLine="0"/>
              <w:contextualSpacing/>
              <w:jc w:val="center"/>
              <w:rPr>
                <w:color w:val="FF0000"/>
              </w:rPr>
            </w:pPr>
          </w:p>
        </w:tc>
        <w:tc>
          <w:tcPr>
            <w:tcW w:w="5921" w:type="dxa"/>
            <w:vAlign w:val="center"/>
          </w:tcPr>
          <w:p w:rsidR="00950C46" w:rsidRPr="001814AE" w:rsidRDefault="00950C46" w:rsidP="008644FF">
            <w:r w:rsidRPr="001814AE">
              <w:t>Устройство сборных оголовков из конических  звеньев  полуколец</w:t>
            </w:r>
          </w:p>
        </w:tc>
        <w:tc>
          <w:tcPr>
            <w:tcW w:w="1417" w:type="dxa"/>
            <w:vAlign w:val="center"/>
          </w:tcPr>
          <w:p w:rsidR="00950C46" w:rsidRPr="001814AE" w:rsidRDefault="00950C46" w:rsidP="008644FF">
            <w:pPr>
              <w:jc w:val="center"/>
            </w:pPr>
            <w:proofErr w:type="gramStart"/>
            <w:r w:rsidRPr="001814AE">
              <w:t>м</w:t>
            </w:r>
            <w:proofErr w:type="gramEnd"/>
            <w:r w:rsidRPr="001814AE">
              <w:t>³</w:t>
            </w:r>
          </w:p>
        </w:tc>
        <w:tc>
          <w:tcPr>
            <w:tcW w:w="2150" w:type="dxa"/>
            <w:vAlign w:val="center"/>
          </w:tcPr>
          <w:p w:rsidR="00950C46" w:rsidRPr="001814AE" w:rsidRDefault="00950C46" w:rsidP="008644FF">
            <w:pPr>
              <w:jc w:val="center"/>
            </w:pPr>
            <w:r w:rsidRPr="001814AE">
              <w:t>1,34</w:t>
            </w:r>
          </w:p>
        </w:tc>
      </w:tr>
      <w:tr w:rsidR="00950C46" w:rsidRPr="00251747" w:rsidTr="008644FF">
        <w:tc>
          <w:tcPr>
            <w:tcW w:w="708" w:type="dxa"/>
            <w:vAlign w:val="center"/>
          </w:tcPr>
          <w:p w:rsidR="00950C46" w:rsidRPr="00803D88" w:rsidRDefault="00950C46" w:rsidP="00950C46">
            <w:pPr>
              <w:numPr>
                <w:ilvl w:val="0"/>
                <w:numId w:val="1"/>
              </w:numPr>
              <w:spacing w:after="0" w:line="240" w:lineRule="auto"/>
              <w:ind w:left="0" w:firstLine="0"/>
              <w:contextualSpacing/>
              <w:jc w:val="center"/>
              <w:rPr>
                <w:color w:val="FF0000"/>
              </w:rPr>
            </w:pPr>
          </w:p>
        </w:tc>
        <w:tc>
          <w:tcPr>
            <w:tcW w:w="5921" w:type="dxa"/>
            <w:vAlign w:val="center"/>
          </w:tcPr>
          <w:p w:rsidR="00950C46" w:rsidRPr="001814AE" w:rsidRDefault="00950C46" w:rsidP="008644FF">
            <w:r w:rsidRPr="001814AE">
              <w:t xml:space="preserve">Обмазочная гидроизоляция наружных </w:t>
            </w:r>
            <w:proofErr w:type="gramStart"/>
            <w:r w:rsidRPr="001814AE">
              <w:t>ж.б</w:t>
            </w:r>
            <w:proofErr w:type="gramEnd"/>
            <w:r w:rsidRPr="001814AE">
              <w:t>. поверхностей (на 2 раза)</w:t>
            </w:r>
          </w:p>
        </w:tc>
        <w:tc>
          <w:tcPr>
            <w:tcW w:w="1417" w:type="dxa"/>
            <w:vAlign w:val="center"/>
          </w:tcPr>
          <w:p w:rsidR="00950C46" w:rsidRPr="001814AE" w:rsidRDefault="00950C46" w:rsidP="008644FF">
            <w:pPr>
              <w:jc w:val="center"/>
            </w:pPr>
            <w:proofErr w:type="gramStart"/>
            <w:r w:rsidRPr="001814AE">
              <w:t>м</w:t>
            </w:r>
            <w:proofErr w:type="gramEnd"/>
            <w:r w:rsidRPr="001814AE">
              <w:t>²</w:t>
            </w:r>
          </w:p>
        </w:tc>
        <w:tc>
          <w:tcPr>
            <w:tcW w:w="2150" w:type="dxa"/>
            <w:vAlign w:val="center"/>
          </w:tcPr>
          <w:p w:rsidR="00950C46" w:rsidRPr="001814AE" w:rsidRDefault="00950C46" w:rsidP="008644FF">
            <w:pPr>
              <w:jc w:val="center"/>
            </w:pPr>
            <w:r w:rsidRPr="001814AE">
              <w:t>79,9</w:t>
            </w:r>
          </w:p>
        </w:tc>
      </w:tr>
      <w:tr w:rsidR="00950C46" w:rsidRPr="00251747" w:rsidTr="008644FF">
        <w:tc>
          <w:tcPr>
            <w:tcW w:w="708" w:type="dxa"/>
            <w:vAlign w:val="center"/>
          </w:tcPr>
          <w:p w:rsidR="00950C46" w:rsidRPr="00803D88" w:rsidRDefault="00950C46" w:rsidP="00950C46">
            <w:pPr>
              <w:numPr>
                <w:ilvl w:val="0"/>
                <w:numId w:val="1"/>
              </w:numPr>
              <w:spacing w:after="0" w:line="240" w:lineRule="auto"/>
              <w:ind w:left="0" w:firstLine="0"/>
              <w:contextualSpacing/>
              <w:jc w:val="center"/>
              <w:rPr>
                <w:color w:val="FF0000"/>
              </w:rPr>
            </w:pPr>
          </w:p>
        </w:tc>
        <w:tc>
          <w:tcPr>
            <w:tcW w:w="5921" w:type="dxa"/>
            <w:vAlign w:val="center"/>
          </w:tcPr>
          <w:p w:rsidR="00950C46" w:rsidRPr="001814AE" w:rsidRDefault="00950C46" w:rsidP="008644FF">
            <w:proofErr w:type="spellStart"/>
            <w:r w:rsidRPr="001814AE">
              <w:t>Оклеечная</w:t>
            </w:r>
            <w:proofErr w:type="spellEnd"/>
            <w:r w:rsidRPr="001814AE">
              <w:t xml:space="preserve"> гидроизоляция швов </w:t>
            </w:r>
          </w:p>
        </w:tc>
        <w:tc>
          <w:tcPr>
            <w:tcW w:w="1417" w:type="dxa"/>
            <w:vAlign w:val="center"/>
          </w:tcPr>
          <w:p w:rsidR="00950C46" w:rsidRPr="001814AE" w:rsidRDefault="00950C46" w:rsidP="008644FF">
            <w:pPr>
              <w:jc w:val="center"/>
            </w:pPr>
            <w:proofErr w:type="gramStart"/>
            <w:r w:rsidRPr="001814AE">
              <w:t>м</w:t>
            </w:r>
            <w:proofErr w:type="gramEnd"/>
            <w:r w:rsidRPr="001814AE">
              <w:t>²</w:t>
            </w:r>
          </w:p>
        </w:tc>
        <w:tc>
          <w:tcPr>
            <w:tcW w:w="2150" w:type="dxa"/>
            <w:vAlign w:val="center"/>
          </w:tcPr>
          <w:p w:rsidR="00950C46" w:rsidRPr="001814AE" w:rsidRDefault="00950C46" w:rsidP="008644FF">
            <w:pPr>
              <w:jc w:val="center"/>
            </w:pPr>
            <w:r w:rsidRPr="001814AE">
              <w:t>12,0</w:t>
            </w:r>
          </w:p>
        </w:tc>
      </w:tr>
      <w:tr w:rsidR="00950C46" w:rsidRPr="00251747" w:rsidTr="008644FF">
        <w:tc>
          <w:tcPr>
            <w:tcW w:w="708" w:type="dxa"/>
            <w:vAlign w:val="center"/>
          </w:tcPr>
          <w:p w:rsidR="00950C46" w:rsidRPr="00803D88" w:rsidRDefault="00950C46" w:rsidP="00950C46">
            <w:pPr>
              <w:numPr>
                <w:ilvl w:val="0"/>
                <w:numId w:val="1"/>
              </w:numPr>
              <w:spacing w:after="0" w:line="240" w:lineRule="auto"/>
              <w:ind w:left="0" w:firstLine="0"/>
              <w:contextualSpacing/>
              <w:jc w:val="center"/>
              <w:rPr>
                <w:color w:val="FF0000"/>
              </w:rPr>
            </w:pPr>
          </w:p>
        </w:tc>
        <w:tc>
          <w:tcPr>
            <w:tcW w:w="5921" w:type="dxa"/>
            <w:vAlign w:val="bottom"/>
          </w:tcPr>
          <w:p w:rsidR="00950C46" w:rsidRPr="001814AE" w:rsidRDefault="00950C46" w:rsidP="008644FF">
            <w:r w:rsidRPr="001814AE">
              <w:t xml:space="preserve">Обратная засыпка котлована грунтом </w:t>
            </w:r>
          </w:p>
        </w:tc>
        <w:tc>
          <w:tcPr>
            <w:tcW w:w="1417" w:type="dxa"/>
            <w:vAlign w:val="center"/>
          </w:tcPr>
          <w:p w:rsidR="00950C46" w:rsidRPr="001814AE" w:rsidRDefault="00950C46" w:rsidP="008644FF">
            <w:pPr>
              <w:jc w:val="center"/>
            </w:pPr>
            <w:proofErr w:type="gramStart"/>
            <w:r w:rsidRPr="001814AE">
              <w:t>м</w:t>
            </w:r>
            <w:proofErr w:type="gramEnd"/>
            <w:r w:rsidRPr="001814AE">
              <w:t>³</w:t>
            </w:r>
          </w:p>
        </w:tc>
        <w:tc>
          <w:tcPr>
            <w:tcW w:w="2150" w:type="dxa"/>
            <w:vAlign w:val="center"/>
          </w:tcPr>
          <w:p w:rsidR="00950C46" w:rsidRPr="001814AE" w:rsidRDefault="00950C46" w:rsidP="008644FF">
            <w:pPr>
              <w:jc w:val="center"/>
            </w:pPr>
            <w:r w:rsidRPr="001814AE">
              <w:t>14,0</w:t>
            </w:r>
          </w:p>
        </w:tc>
      </w:tr>
      <w:tr w:rsidR="00950C46" w:rsidRPr="00251747" w:rsidTr="008644FF">
        <w:tc>
          <w:tcPr>
            <w:tcW w:w="708" w:type="dxa"/>
            <w:vAlign w:val="center"/>
          </w:tcPr>
          <w:p w:rsidR="00950C46" w:rsidRPr="00803D88" w:rsidRDefault="00950C46" w:rsidP="00950C46">
            <w:pPr>
              <w:numPr>
                <w:ilvl w:val="0"/>
                <w:numId w:val="1"/>
              </w:numPr>
              <w:spacing w:after="0" w:line="240" w:lineRule="auto"/>
              <w:ind w:left="0" w:firstLine="0"/>
              <w:contextualSpacing/>
              <w:jc w:val="center"/>
              <w:rPr>
                <w:color w:val="FF0000"/>
              </w:rPr>
            </w:pPr>
          </w:p>
        </w:tc>
        <w:tc>
          <w:tcPr>
            <w:tcW w:w="5921" w:type="dxa"/>
            <w:vAlign w:val="bottom"/>
          </w:tcPr>
          <w:p w:rsidR="00950C46" w:rsidRPr="001814AE" w:rsidRDefault="00950C46" w:rsidP="008644FF">
            <w:r w:rsidRPr="001814AE">
              <w:t xml:space="preserve">Засыпка трубы грунтом </w:t>
            </w:r>
          </w:p>
        </w:tc>
        <w:tc>
          <w:tcPr>
            <w:tcW w:w="1417" w:type="dxa"/>
            <w:vAlign w:val="center"/>
          </w:tcPr>
          <w:p w:rsidR="00950C46" w:rsidRPr="001814AE" w:rsidRDefault="00950C46" w:rsidP="008644FF">
            <w:pPr>
              <w:jc w:val="center"/>
            </w:pPr>
            <w:proofErr w:type="gramStart"/>
            <w:r w:rsidRPr="001814AE">
              <w:t>м</w:t>
            </w:r>
            <w:proofErr w:type="gramEnd"/>
            <w:r w:rsidRPr="001814AE">
              <w:t>³</w:t>
            </w:r>
          </w:p>
        </w:tc>
        <w:tc>
          <w:tcPr>
            <w:tcW w:w="2150" w:type="dxa"/>
            <w:vAlign w:val="center"/>
          </w:tcPr>
          <w:p w:rsidR="00950C46" w:rsidRPr="001814AE" w:rsidRDefault="00950C46" w:rsidP="008644FF">
            <w:pPr>
              <w:jc w:val="center"/>
            </w:pPr>
            <w:r w:rsidRPr="001814AE">
              <w:t>80,0</w:t>
            </w: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center"/>
          </w:tcPr>
          <w:p w:rsidR="00950C46" w:rsidRPr="00FA745A" w:rsidRDefault="00950C46" w:rsidP="008644FF">
            <w:pPr>
              <w:rPr>
                <w:b/>
                <w:bCs/>
              </w:rPr>
            </w:pPr>
            <w:r w:rsidRPr="00FA745A">
              <w:rPr>
                <w:b/>
                <w:bCs/>
              </w:rPr>
              <w:t>2.5  Устройство светофорного объекта</w:t>
            </w:r>
          </w:p>
        </w:tc>
        <w:tc>
          <w:tcPr>
            <w:tcW w:w="1417" w:type="dxa"/>
            <w:vAlign w:val="center"/>
          </w:tcPr>
          <w:p w:rsidR="00950C46" w:rsidRPr="000B7E4B" w:rsidRDefault="00950C46" w:rsidP="008644FF">
            <w:pPr>
              <w:jc w:val="center"/>
            </w:pPr>
          </w:p>
        </w:tc>
        <w:tc>
          <w:tcPr>
            <w:tcW w:w="2150" w:type="dxa"/>
            <w:vAlign w:val="center"/>
          </w:tcPr>
          <w:p w:rsidR="00950C46" w:rsidRPr="000B7E4B" w:rsidRDefault="00950C46" w:rsidP="008644FF">
            <w:pPr>
              <w:jc w:val="center"/>
            </w:pP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center"/>
          </w:tcPr>
          <w:p w:rsidR="00950C46" w:rsidRPr="00FA745A" w:rsidRDefault="00950C46" w:rsidP="008644FF">
            <w:pPr>
              <w:rPr>
                <w:b/>
                <w:i/>
              </w:rPr>
            </w:pPr>
            <w:r w:rsidRPr="00FA745A">
              <w:rPr>
                <w:b/>
                <w:i/>
              </w:rPr>
              <w:t>2.5.1 Установка опор, стоек  светофорного объекта</w:t>
            </w:r>
          </w:p>
        </w:tc>
        <w:tc>
          <w:tcPr>
            <w:tcW w:w="1417" w:type="dxa"/>
          </w:tcPr>
          <w:p w:rsidR="00950C46" w:rsidRPr="000B7E4B" w:rsidRDefault="00950C46" w:rsidP="008644FF">
            <w:pPr>
              <w:widowControl w:val="0"/>
              <w:autoSpaceDE w:val="0"/>
              <w:autoSpaceDN w:val="0"/>
              <w:adjustRightInd w:val="0"/>
              <w:jc w:val="center"/>
              <w:rPr>
                <w:bCs/>
              </w:rPr>
            </w:pPr>
          </w:p>
        </w:tc>
        <w:tc>
          <w:tcPr>
            <w:tcW w:w="2150" w:type="dxa"/>
          </w:tcPr>
          <w:p w:rsidR="00950C46" w:rsidRPr="000B7E4B" w:rsidRDefault="00950C46" w:rsidP="008644FF">
            <w:pPr>
              <w:jc w:val="center"/>
              <w:rPr>
                <w:bCs/>
              </w:rPr>
            </w:pP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FA745A" w:rsidRDefault="00950C46" w:rsidP="008644FF">
            <w:r w:rsidRPr="00FA745A">
              <w:t xml:space="preserve">Разработка грунта </w:t>
            </w:r>
          </w:p>
        </w:tc>
        <w:tc>
          <w:tcPr>
            <w:tcW w:w="1417" w:type="dxa"/>
          </w:tcPr>
          <w:p w:rsidR="00950C46" w:rsidRPr="000B7E4B" w:rsidRDefault="00950C46" w:rsidP="008644FF">
            <w:pPr>
              <w:widowControl w:val="0"/>
              <w:autoSpaceDE w:val="0"/>
              <w:autoSpaceDN w:val="0"/>
              <w:adjustRightInd w:val="0"/>
              <w:jc w:val="center"/>
            </w:pPr>
            <w:r w:rsidRPr="000B7E4B">
              <w:rPr>
                <w:bCs/>
              </w:rPr>
              <w:t>м</w:t>
            </w:r>
            <w:r w:rsidRPr="000B7E4B">
              <w:rPr>
                <w:bCs/>
                <w:vertAlign w:val="superscript"/>
              </w:rPr>
              <w:t>3</w:t>
            </w:r>
          </w:p>
        </w:tc>
        <w:tc>
          <w:tcPr>
            <w:tcW w:w="2150" w:type="dxa"/>
          </w:tcPr>
          <w:p w:rsidR="00950C46" w:rsidRPr="000B7E4B" w:rsidRDefault="00950C46" w:rsidP="008644FF">
            <w:pPr>
              <w:jc w:val="center"/>
              <w:rPr>
                <w:bCs/>
              </w:rPr>
            </w:pPr>
            <w:r w:rsidRPr="000B7E4B">
              <w:rPr>
                <w:bCs/>
              </w:rPr>
              <w:t>2,368</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FA745A" w:rsidRDefault="00950C46" w:rsidP="008644FF">
            <w:r w:rsidRPr="00FA745A">
              <w:t>Устройство бетонных фундаментов из морозостойкого бетона под светофорные стойки</w:t>
            </w:r>
          </w:p>
        </w:tc>
        <w:tc>
          <w:tcPr>
            <w:tcW w:w="1417" w:type="dxa"/>
          </w:tcPr>
          <w:p w:rsidR="00950C46" w:rsidRPr="000B7E4B" w:rsidRDefault="00950C46" w:rsidP="008644FF">
            <w:pPr>
              <w:widowControl w:val="0"/>
              <w:autoSpaceDE w:val="0"/>
              <w:autoSpaceDN w:val="0"/>
              <w:adjustRightInd w:val="0"/>
              <w:jc w:val="center"/>
            </w:pPr>
            <w:r w:rsidRPr="000B7E4B">
              <w:rPr>
                <w:bCs/>
              </w:rPr>
              <w:t>м</w:t>
            </w:r>
            <w:r w:rsidRPr="000B7E4B">
              <w:rPr>
                <w:bCs/>
                <w:vertAlign w:val="superscript"/>
              </w:rPr>
              <w:t>3</w:t>
            </w:r>
          </w:p>
        </w:tc>
        <w:tc>
          <w:tcPr>
            <w:tcW w:w="2150" w:type="dxa"/>
          </w:tcPr>
          <w:p w:rsidR="00950C46" w:rsidRPr="000B7E4B" w:rsidRDefault="00950C46" w:rsidP="008644FF">
            <w:pPr>
              <w:jc w:val="center"/>
              <w:rPr>
                <w:bCs/>
              </w:rPr>
            </w:pPr>
            <w:r w:rsidRPr="000B7E4B">
              <w:rPr>
                <w:bCs/>
              </w:rPr>
              <w:t>2,368</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FA745A" w:rsidRDefault="00950C46" w:rsidP="008644FF">
            <w:r w:rsidRPr="00FA745A">
              <w:t xml:space="preserve">Установка стальных конструкций, остающихся в теле бетона для опоры консольной </w:t>
            </w:r>
          </w:p>
        </w:tc>
        <w:tc>
          <w:tcPr>
            <w:tcW w:w="1417" w:type="dxa"/>
          </w:tcPr>
          <w:p w:rsidR="00950C46" w:rsidRPr="000B7E4B" w:rsidRDefault="00950C46" w:rsidP="008644FF">
            <w:pPr>
              <w:widowControl w:val="0"/>
              <w:autoSpaceDE w:val="0"/>
              <w:autoSpaceDN w:val="0"/>
              <w:adjustRightInd w:val="0"/>
              <w:jc w:val="center"/>
            </w:pPr>
            <w:proofErr w:type="spellStart"/>
            <w:proofErr w:type="gramStart"/>
            <w:r w:rsidRPr="000B7E4B">
              <w:t>шт</w:t>
            </w:r>
            <w:proofErr w:type="spellEnd"/>
            <w:proofErr w:type="gramEnd"/>
          </w:p>
        </w:tc>
        <w:tc>
          <w:tcPr>
            <w:tcW w:w="2150" w:type="dxa"/>
          </w:tcPr>
          <w:p w:rsidR="00950C46" w:rsidRPr="000B7E4B" w:rsidRDefault="00950C46" w:rsidP="008644FF">
            <w:pPr>
              <w:jc w:val="center"/>
              <w:rPr>
                <w:bCs/>
              </w:rPr>
            </w:pPr>
            <w:r w:rsidRPr="000B7E4B">
              <w:rPr>
                <w:bCs/>
              </w:rPr>
              <w:t>8</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FA745A" w:rsidRDefault="00950C46" w:rsidP="008644FF">
            <w:r w:rsidRPr="00FA745A">
              <w:t xml:space="preserve">Установка стойки светофора </w:t>
            </w:r>
          </w:p>
        </w:tc>
        <w:tc>
          <w:tcPr>
            <w:tcW w:w="1417" w:type="dxa"/>
          </w:tcPr>
          <w:p w:rsidR="00950C46" w:rsidRPr="000B7E4B" w:rsidRDefault="00950C46" w:rsidP="008644FF">
            <w:pPr>
              <w:widowControl w:val="0"/>
              <w:autoSpaceDE w:val="0"/>
              <w:autoSpaceDN w:val="0"/>
              <w:adjustRightInd w:val="0"/>
              <w:jc w:val="center"/>
            </w:pPr>
            <w:proofErr w:type="spellStart"/>
            <w:proofErr w:type="gramStart"/>
            <w:r w:rsidRPr="000B7E4B">
              <w:t>шт</w:t>
            </w:r>
            <w:proofErr w:type="spellEnd"/>
            <w:proofErr w:type="gramEnd"/>
          </w:p>
        </w:tc>
        <w:tc>
          <w:tcPr>
            <w:tcW w:w="2150" w:type="dxa"/>
          </w:tcPr>
          <w:p w:rsidR="00950C46" w:rsidRPr="000B7E4B" w:rsidRDefault="00950C46" w:rsidP="008644FF">
            <w:pPr>
              <w:jc w:val="center"/>
              <w:rPr>
                <w:bCs/>
              </w:rPr>
            </w:pPr>
            <w:r w:rsidRPr="000B7E4B">
              <w:rPr>
                <w:bCs/>
              </w:rPr>
              <w:t>9</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FA745A" w:rsidRDefault="00950C46" w:rsidP="008644FF">
            <w:r w:rsidRPr="00FA745A">
              <w:t xml:space="preserve">Установка опоры консольной </w:t>
            </w:r>
          </w:p>
        </w:tc>
        <w:tc>
          <w:tcPr>
            <w:tcW w:w="1417" w:type="dxa"/>
            <w:vAlign w:val="center"/>
          </w:tcPr>
          <w:p w:rsidR="00950C46" w:rsidRPr="000B7E4B" w:rsidRDefault="00950C46" w:rsidP="008644FF">
            <w:pPr>
              <w:jc w:val="center"/>
            </w:pPr>
            <w:r w:rsidRPr="000B7E4B">
              <w:t>шт.</w:t>
            </w:r>
          </w:p>
        </w:tc>
        <w:tc>
          <w:tcPr>
            <w:tcW w:w="2150" w:type="dxa"/>
            <w:vAlign w:val="center"/>
          </w:tcPr>
          <w:p w:rsidR="00950C46" w:rsidRPr="000B7E4B" w:rsidRDefault="00950C46" w:rsidP="008644FF">
            <w:pPr>
              <w:jc w:val="center"/>
            </w:pPr>
            <w:r w:rsidRPr="000B7E4B">
              <w:t>2</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FA745A" w:rsidRDefault="00950C46" w:rsidP="008644FF">
            <w:r w:rsidRPr="00FA745A">
              <w:t xml:space="preserve">Заземление стойки светофора </w:t>
            </w:r>
          </w:p>
        </w:tc>
        <w:tc>
          <w:tcPr>
            <w:tcW w:w="1417" w:type="dxa"/>
            <w:vAlign w:val="center"/>
          </w:tcPr>
          <w:p w:rsidR="00950C46" w:rsidRPr="000B7E4B" w:rsidRDefault="00950C46" w:rsidP="008644FF">
            <w:pPr>
              <w:jc w:val="center"/>
            </w:pPr>
            <w:r w:rsidRPr="000B7E4B">
              <w:t>шт.</w:t>
            </w:r>
          </w:p>
        </w:tc>
        <w:tc>
          <w:tcPr>
            <w:tcW w:w="2150" w:type="dxa"/>
            <w:vAlign w:val="center"/>
          </w:tcPr>
          <w:p w:rsidR="00950C46" w:rsidRPr="000B7E4B" w:rsidRDefault="00950C46" w:rsidP="008644FF">
            <w:pPr>
              <w:jc w:val="center"/>
            </w:pPr>
            <w:r w:rsidRPr="000B7E4B">
              <w:t>9</w:t>
            </w: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center"/>
          </w:tcPr>
          <w:p w:rsidR="00950C46" w:rsidRPr="00934D49" w:rsidRDefault="00950C46" w:rsidP="008644FF">
            <w:pPr>
              <w:rPr>
                <w:b/>
                <w:i/>
              </w:rPr>
            </w:pPr>
            <w:r>
              <w:rPr>
                <w:b/>
                <w:i/>
              </w:rPr>
              <w:t xml:space="preserve">2.5.4 </w:t>
            </w:r>
            <w:r w:rsidRPr="00934D49">
              <w:rPr>
                <w:b/>
                <w:i/>
              </w:rPr>
              <w:t>Установка светофоров:</w:t>
            </w:r>
          </w:p>
        </w:tc>
        <w:tc>
          <w:tcPr>
            <w:tcW w:w="1417" w:type="dxa"/>
          </w:tcPr>
          <w:p w:rsidR="00950C46" w:rsidRPr="000B7E4B" w:rsidRDefault="00950C46" w:rsidP="008644FF">
            <w:pPr>
              <w:widowControl w:val="0"/>
              <w:autoSpaceDE w:val="0"/>
              <w:autoSpaceDN w:val="0"/>
              <w:adjustRightInd w:val="0"/>
              <w:jc w:val="center"/>
              <w:rPr>
                <w:b/>
              </w:rPr>
            </w:pPr>
          </w:p>
        </w:tc>
        <w:tc>
          <w:tcPr>
            <w:tcW w:w="2150" w:type="dxa"/>
          </w:tcPr>
          <w:p w:rsidR="00950C46" w:rsidRPr="000B7E4B" w:rsidRDefault="00950C46" w:rsidP="008644FF">
            <w:pPr>
              <w:jc w:val="center"/>
              <w:rPr>
                <w:b/>
                <w:bCs/>
              </w:rPr>
            </w:pP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center"/>
          </w:tcPr>
          <w:p w:rsidR="00950C46" w:rsidRPr="000B7E4B" w:rsidRDefault="00950C46" w:rsidP="008644FF">
            <w:r w:rsidRPr="000B7E4B">
              <w:t>Установка  транспортного светодиодного светофора с обратным отсчетом времени</w:t>
            </w:r>
          </w:p>
        </w:tc>
        <w:tc>
          <w:tcPr>
            <w:tcW w:w="1417" w:type="dxa"/>
            <w:vAlign w:val="center"/>
          </w:tcPr>
          <w:p w:rsidR="00950C46" w:rsidRPr="000B7E4B" w:rsidRDefault="00950C46" w:rsidP="008644FF">
            <w:pPr>
              <w:jc w:val="center"/>
              <w:rPr>
                <w:bCs/>
              </w:rPr>
            </w:pPr>
            <w:r w:rsidRPr="000B7E4B">
              <w:rPr>
                <w:bCs/>
              </w:rPr>
              <w:t>шт.</w:t>
            </w:r>
          </w:p>
        </w:tc>
        <w:tc>
          <w:tcPr>
            <w:tcW w:w="2150" w:type="dxa"/>
            <w:vAlign w:val="center"/>
          </w:tcPr>
          <w:p w:rsidR="00950C46" w:rsidRPr="000B7E4B" w:rsidRDefault="00950C46" w:rsidP="008644FF">
            <w:pPr>
              <w:jc w:val="center"/>
              <w:rPr>
                <w:bCs/>
              </w:rPr>
            </w:pPr>
            <w:r w:rsidRPr="000B7E4B">
              <w:rPr>
                <w:bCs/>
              </w:rPr>
              <w:t>7</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0B7E4B" w:rsidRDefault="00950C46" w:rsidP="008644FF">
            <w:r w:rsidRPr="000B7E4B">
              <w:t xml:space="preserve">Установка  транспортного светодиодного светофора с обратным отсчетом времени с дополнительной </w:t>
            </w:r>
            <w:proofErr w:type="spellStart"/>
            <w:r w:rsidRPr="000B7E4B">
              <w:t>левоповоротной</w:t>
            </w:r>
            <w:proofErr w:type="spellEnd"/>
            <w:r w:rsidRPr="000B7E4B">
              <w:t xml:space="preserve"> секцией</w:t>
            </w:r>
            <w:r>
              <w:t xml:space="preserve"> </w:t>
            </w:r>
          </w:p>
        </w:tc>
        <w:tc>
          <w:tcPr>
            <w:tcW w:w="1417" w:type="dxa"/>
            <w:vAlign w:val="center"/>
          </w:tcPr>
          <w:p w:rsidR="00950C46" w:rsidRPr="000B7E4B" w:rsidRDefault="00950C46" w:rsidP="008644FF">
            <w:pPr>
              <w:jc w:val="center"/>
              <w:rPr>
                <w:bCs/>
              </w:rPr>
            </w:pPr>
            <w:r w:rsidRPr="000B7E4B">
              <w:rPr>
                <w:bCs/>
              </w:rPr>
              <w:t>шт.</w:t>
            </w:r>
          </w:p>
        </w:tc>
        <w:tc>
          <w:tcPr>
            <w:tcW w:w="2150" w:type="dxa"/>
            <w:vAlign w:val="center"/>
          </w:tcPr>
          <w:p w:rsidR="00950C46" w:rsidRPr="000B7E4B" w:rsidRDefault="00950C46" w:rsidP="008644FF">
            <w:pPr>
              <w:jc w:val="center"/>
              <w:rPr>
                <w:bCs/>
              </w:rPr>
            </w:pPr>
            <w:r w:rsidRPr="000B7E4B">
              <w:rPr>
                <w:bCs/>
              </w:rPr>
              <w:t>2</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0B7E4B" w:rsidRDefault="00950C46" w:rsidP="008644FF">
            <w:r w:rsidRPr="000B7E4B">
              <w:t>Установка  пешеходного светодиодного светофора с обратным отсчетом времени и звуковой индикацией разрешающего сигнала</w:t>
            </w:r>
          </w:p>
        </w:tc>
        <w:tc>
          <w:tcPr>
            <w:tcW w:w="1417" w:type="dxa"/>
            <w:vAlign w:val="center"/>
          </w:tcPr>
          <w:p w:rsidR="00950C46" w:rsidRPr="000B7E4B" w:rsidRDefault="00950C46" w:rsidP="008644FF">
            <w:pPr>
              <w:jc w:val="center"/>
              <w:rPr>
                <w:bCs/>
              </w:rPr>
            </w:pPr>
            <w:r w:rsidRPr="000B7E4B">
              <w:rPr>
                <w:bCs/>
              </w:rPr>
              <w:t>шт.</w:t>
            </w:r>
          </w:p>
        </w:tc>
        <w:tc>
          <w:tcPr>
            <w:tcW w:w="2150" w:type="dxa"/>
            <w:vAlign w:val="center"/>
          </w:tcPr>
          <w:p w:rsidR="00950C46" w:rsidRPr="000B7E4B" w:rsidRDefault="00950C46" w:rsidP="008644FF">
            <w:pPr>
              <w:jc w:val="center"/>
              <w:rPr>
                <w:bCs/>
              </w:rPr>
            </w:pPr>
            <w:r w:rsidRPr="000B7E4B">
              <w:rPr>
                <w:bCs/>
              </w:rPr>
              <w:t>8</w:t>
            </w:r>
          </w:p>
        </w:tc>
      </w:tr>
      <w:tr w:rsidR="00950C46" w:rsidRPr="00251747" w:rsidTr="008644FF">
        <w:tc>
          <w:tcPr>
            <w:tcW w:w="708" w:type="dxa"/>
            <w:vAlign w:val="center"/>
          </w:tcPr>
          <w:p w:rsidR="00950C46" w:rsidRPr="003C4C2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0B7E4B" w:rsidRDefault="00950C46" w:rsidP="008644FF">
            <w:r w:rsidRPr="000B7E4B">
              <w:t xml:space="preserve">Табло вызывное пешеходное </w:t>
            </w:r>
          </w:p>
        </w:tc>
        <w:tc>
          <w:tcPr>
            <w:tcW w:w="1417" w:type="dxa"/>
            <w:vAlign w:val="center"/>
          </w:tcPr>
          <w:p w:rsidR="00950C46" w:rsidRPr="000B7E4B" w:rsidRDefault="00950C46" w:rsidP="008644FF">
            <w:pPr>
              <w:jc w:val="center"/>
              <w:rPr>
                <w:bCs/>
              </w:rPr>
            </w:pPr>
            <w:proofErr w:type="spellStart"/>
            <w:proofErr w:type="gramStart"/>
            <w:r w:rsidRPr="000B7E4B">
              <w:rPr>
                <w:bCs/>
              </w:rPr>
              <w:t>шт</w:t>
            </w:r>
            <w:proofErr w:type="spellEnd"/>
            <w:proofErr w:type="gramEnd"/>
          </w:p>
        </w:tc>
        <w:tc>
          <w:tcPr>
            <w:tcW w:w="2150" w:type="dxa"/>
            <w:vAlign w:val="center"/>
          </w:tcPr>
          <w:p w:rsidR="00950C46" w:rsidRPr="000B7E4B" w:rsidRDefault="00950C46" w:rsidP="008644FF">
            <w:pPr>
              <w:jc w:val="center"/>
              <w:rPr>
                <w:bCs/>
              </w:rPr>
            </w:pPr>
            <w:r w:rsidRPr="000B7E4B">
              <w:rPr>
                <w:bCs/>
              </w:rPr>
              <w:t>8</w:t>
            </w: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center"/>
          </w:tcPr>
          <w:p w:rsidR="00950C46" w:rsidRPr="004C3DF9" w:rsidRDefault="00950C46" w:rsidP="008644FF">
            <w:pPr>
              <w:rPr>
                <w:b/>
                <w:bCs/>
              </w:rPr>
            </w:pPr>
            <w:r>
              <w:rPr>
                <w:b/>
                <w:bCs/>
              </w:rPr>
              <w:t xml:space="preserve">2.6 </w:t>
            </w:r>
            <w:r w:rsidRPr="004C3DF9">
              <w:rPr>
                <w:b/>
                <w:bCs/>
              </w:rPr>
              <w:t>Обустройство дороги, организация и безопасность движения</w:t>
            </w:r>
          </w:p>
        </w:tc>
        <w:tc>
          <w:tcPr>
            <w:tcW w:w="1417" w:type="dxa"/>
            <w:vAlign w:val="center"/>
          </w:tcPr>
          <w:p w:rsidR="00950C46" w:rsidRPr="003C4C2F" w:rsidRDefault="00950C46" w:rsidP="008644FF">
            <w:pPr>
              <w:jc w:val="center"/>
              <w:rPr>
                <w:color w:val="FF0000"/>
              </w:rPr>
            </w:pPr>
          </w:p>
        </w:tc>
        <w:tc>
          <w:tcPr>
            <w:tcW w:w="2150" w:type="dxa"/>
            <w:vAlign w:val="center"/>
          </w:tcPr>
          <w:p w:rsidR="00950C46" w:rsidRPr="003C4C2F" w:rsidRDefault="00950C46" w:rsidP="008644FF">
            <w:pPr>
              <w:jc w:val="center"/>
              <w:rPr>
                <w:color w:val="FF0000"/>
              </w:rPr>
            </w:pPr>
          </w:p>
        </w:tc>
      </w:tr>
      <w:tr w:rsidR="00950C46" w:rsidRPr="00251747" w:rsidTr="008644FF">
        <w:tc>
          <w:tcPr>
            <w:tcW w:w="708" w:type="dxa"/>
            <w:vAlign w:val="center"/>
          </w:tcPr>
          <w:p w:rsidR="00950C46" w:rsidRPr="003C4C2F" w:rsidRDefault="00950C46" w:rsidP="008644FF">
            <w:pPr>
              <w:contextualSpacing/>
              <w:rPr>
                <w:color w:val="FF0000"/>
              </w:rPr>
            </w:pPr>
          </w:p>
        </w:tc>
        <w:tc>
          <w:tcPr>
            <w:tcW w:w="5921" w:type="dxa"/>
            <w:vAlign w:val="center"/>
          </w:tcPr>
          <w:p w:rsidR="00950C46" w:rsidRPr="004026AE" w:rsidRDefault="00950C46" w:rsidP="008644FF">
            <w:pPr>
              <w:rPr>
                <w:b/>
                <w:bCs/>
              </w:rPr>
            </w:pPr>
            <w:r w:rsidRPr="004026AE">
              <w:rPr>
                <w:b/>
                <w:bCs/>
              </w:rPr>
              <w:t>А) Дорожные знаки</w:t>
            </w:r>
          </w:p>
        </w:tc>
        <w:tc>
          <w:tcPr>
            <w:tcW w:w="1417" w:type="dxa"/>
            <w:vAlign w:val="center"/>
          </w:tcPr>
          <w:p w:rsidR="00950C46" w:rsidRPr="003C4C2F" w:rsidRDefault="00950C46" w:rsidP="008644FF">
            <w:pPr>
              <w:jc w:val="center"/>
              <w:rPr>
                <w:color w:val="FF0000"/>
              </w:rPr>
            </w:pPr>
          </w:p>
        </w:tc>
        <w:tc>
          <w:tcPr>
            <w:tcW w:w="2150" w:type="dxa"/>
            <w:vAlign w:val="center"/>
          </w:tcPr>
          <w:p w:rsidR="00950C46" w:rsidRPr="003C4C2F" w:rsidRDefault="00950C46" w:rsidP="008644FF">
            <w:pPr>
              <w:jc w:val="center"/>
              <w:rPr>
                <w:color w:val="FF0000"/>
              </w:rPr>
            </w:pPr>
          </w:p>
        </w:tc>
      </w:tr>
      <w:tr w:rsidR="00950C46" w:rsidRPr="00251747" w:rsidTr="008644FF">
        <w:tc>
          <w:tcPr>
            <w:tcW w:w="708" w:type="dxa"/>
            <w:vAlign w:val="center"/>
          </w:tcPr>
          <w:p w:rsidR="00950C46" w:rsidRPr="00D1187F" w:rsidRDefault="00950C46" w:rsidP="008644FF">
            <w:pPr>
              <w:contextualSpacing/>
              <w:rPr>
                <w:color w:val="FF0000"/>
                <w:lang w:val="en-US"/>
              </w:rPr>
            </w:pPr>
          </w:p>
        </w:tc>
        <w:tc>
          <w:tcPr>
            <w:tcW w:w="5921" w:type="dxa"/>
            <w:vAlign w:val="center"/>
          </w:tcPr>
          <w:p w:rsidR="00950C46" w:rsidRPr="00D1187F" w:rsidRDefault="00950C46" w:rsidP="008644FF">
            <w:pPr>
              <w:rPr>
                <w:b/>
                <w:i/>
              </w:rPr>
            </w:pPr>
            <w:r w:rsidRPr="00D1187F">
              <w:rPr>
                <w:b/>
                <w:i/>
              </w:rPr>
              <w:t>Установка дорожных знаков, всего, в том числе:</w:t>
            </w:r>
          </w:p>
        </w:tc>
        <w:tc>
          <w:tcPr>
            <w:tcW w:w="1417" w:type="dxa"/>
            <w:vAlign w:val="center"/>
          </w:tcPr>
          <w:p w:rsidR="00950C46" w:rsidRPr="00D1187F" w:rsidRDefault="00950C46" w:rsidP="008644FF">
            <w:pPr>
              <w:jc w:val="center"/>
              <w:rPr>
                <w:b/>
              </w:rPr>
            </w:pPr>
          </w:p>
        </w:tc>
        <w:tc>
          <w:tcPr>
            <w:tcW w:w="2150" w:type="dxa"/>
            <w:vAlign w:val="center"/>
          </w:tcPr>
          <w:p w:rsidR="00950C46" w:rsidRPr="00D1187F" w:rsidRDefault="00950C46" w:rsidP="008644FF">
            <w:pPr>
              <w:jc w:val="center"/>
              <w:rPr>
                <w:b/>
              </w:rPr>
            </w:pP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950C46">
            <w:pPr>
              <w:numPr>
                <w:ilvl w:val="0"/>
                <w:numId w:val="2"/>
              </w:numPr>
              <w:spacing w:after="0" w:line="240" w:lineRule="auto"/>
            </w:pPr>
            <w:r w:rsidRPr="00D1187F">
              <w:t>Знаки приоритета:</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rPr>
                <w:b/>
              </w:rPr>
            </w:pPr>
            <w:r w:rsidRPr="00D1187F">
              <w:rPr>
                <w:b/>
              </w:rPr>
              <w:t>7</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tcPr>
          <w:p w:rsidR="00950C46" w:rsidRPr="00D1187F" w:rsidRDefault="00950C46" w:rsidP="008644FF">
            <w:r w:rsidRPr="00D1187F">
              <w:t xml:space="preserve">2.1 (В-700) </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3</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tcPr>
          <w:p w:rsidR="00950C46" w:rsidRPr="00D1187F" w:rsidRDefault="00950C46" w:rsidP="008644FF">
            <w:r w:rsidRPr="00D1187F">
              <w:t xml:space="preserve">2.4 (А-900) </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4</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lang w:val="en-US"/>
              </w:rPr>
            </w:pPr>
          </w:p>
        </w:tc>
        <w:tc>
          <w:tcPr>
            <w:tcW w:w="5921" w:type="dxa"/>
            <w:vAlign w:val="center"/>
          </w:tcPr>
          <w:p w:rsidR="00950C46" w:rsidRPr="00D1187F" w:rsidRDefault="00950C46" w:rsidP="00950C46">
            <w:pPr>
              <w:numPr>
                <w:ilvl w:val="0"/>
                <w:numId w:val="2"/>
              </w:numPr>
              <w:spacing w:after="0" w:line="240" w:lineRule="auto"/>
            </w:pPr>
            <w:r w:rsidRPr="00D1187F">
              <w:t>Запрещающие знаки</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rPr>
                <w:b/>
              </w:rPr>
            </w:pPr>
            <w:r w:rsidRPr="00D1187F">
              <w:rPr>
                <w:b/>
              </w:rPr>
              <w:t>3</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pPr>
              <w:jc w:val="both"/>
            </w:pPr>
            <w:r w:rsidRPr="00D1187F">
              <w:t>3.4 (</w:t>
            </w:r>
            <w:r w:rsidRPr="00D1187F">
              <w:rPr>
                <w:lang w:val="en-US"/>
              </w:rPr>
              <w:t>D</w:t>
            </w:r>
            <w:r w:rsidRPr="00D1187F">
              <w:t>-700)</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1</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pPr>
              <w:jc w:val="both"/>
            </w:pPr>
            <w:r w:rsidRPr="00D1187F">
              <w:t>3.27 (</w:t>
            </w:r>
            <w:r w:rsidRPr="00D1187F">
              <w:rPr>
                <w:lang w:val="en-US"/>
              </w:rPr>
              <w:t>D</w:t>
            </w:r>
            <w:r w:rsidRPr="00D1187F">
              <w:t>-700)</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2</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950C46">
            <w:pPr>
              <w:numPr>
                <w:ilvl w:val="0"/>
                <w:numId w:val="2"/>
              </w:numPr>
              <w:spacing w:after="0" w:line="240" w:lineRule="auto"/>
            </w:pPr>
            <w:r w:rsidRPr="00D1187F">
              <w:t xml:space="preserve">Предписывающие знаки </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rPr>
                <w:b/>
              </w:rPr>
            </w:pPr>
            <w:r w:rsidRPr="00D1187F">
              <w:rPr>
                <w:b/>
              </w:rPr>
              <w:t>2</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t>4.1.1 . (</w:t>
            </w:r>
            <w:r w:rsidRPr="00D1187F">
              <w:rPr>
                <w:lang w:val="en-US"/>
              </w:rPr>
              <w:t>D</w:t>
            </w:r>
            <w:r w:rsidRPr="00D1187F">
              <w:t>-700)</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1</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t>4.1.1 . (</w:t>
            </w:r>
            <w:r w:rsidRPr="00D1187F">
              <w:rPr>
                <w:lang w:val="en-US"/>
              </w:rPr>
              <w:t>D</w:t>
            </w:r>
            <w:r w:rsidRPr="00D1187F">
              <w:t>-700)</w:t>
            </w:r>
          </w:p>
        </w:tc>
        <w:tc>
          <w:tcPr>
            <w:tcW w:w="1417" w:type="dxa"/>
            <w:vAlign w:val="center"/>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1</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t>3.Знаки особых предписаний</w:t>
            </w:r>
          </w:p>
        </w:tc>
        <w:tc>
          <w:tcPr>
            <w:tcW w:w="1417" w:type="dxa"/>
            <w:vAlign w:val="center"/>
          </w:tcPr>
          <w:p w:rsidR="00950C46" w:rsidRPr="00D1187F" w:rsidRDefault="00950C46" w:rsidP="008644FF">
            <w:pPr>
              <w:jc w:val="center"/>
            </w:pPr>
          </w:p>
        </w:tc>
        <w:tc>
          <w:tcPr>
            <w:tcW w:w="2150" w:type="dxa"/>
            <w:vAlign w:val="center"/>
          </w:tcPr>
          <w:p w:rsidR="00950C46" w:rsidRPr="00D1187F" w:rsidRDefault="00950C46" w:rsidP="008644FF">
            <w:pPr>
              <w:jc w:val="center"/>
              <w:rPr>
                <w:b/>
              </w:rPr>
            </w:pPr>
            <w:r w:rsidRPr="00D1187F">
              <w:rPr>
                <w:b/>
              </w:rPr>
              <w:t>26</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t>5.15.1 (700х930)</w:t>
            </w:r>
          </w:p>
        </w:tc>
        <w:tc>
          <w:tcPr>
            <w:tcW w:w="1417" w:type="dxa"/>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5</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t>5.15.3(В-700)</w:t>
            </w:r>
          </w:p>
        </w:tc>
        <w:tc>
          <w:tcPr>
            <w:tcW w:w="1417" w:type="dxa"/>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1</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t>5.15.4 (В-700)</w:t>
            </w:r>
          </w:p>
        </w:tc>
        <w:tc>
          <w:tcPr>
            <w:tcW w:w="1417" w:type="dxa"/>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1</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t>5.15.5(В-700)</w:t>
            </w:r>
          </w:p>
        </w:tc>
        <w:tc>
          <w:tcPr>
            <w:tcW w:w="1417" w:type="dxa"/>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1</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t xml:space="preserve">5.19.1 , 5.19.2(В-900) </w:t>
            </w:r>
          </w:p>
        </w:tc>
        <w:tc>
          <w:tcPr>
            <w:tcW w:w="1417" w:type="dxa"/>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12</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t>5.19.1 , 5.19.2(В-900)</w:t>
            </w:r>
          </w:p>
        </w:tc>
        <w:tc>
          <w:tcPr>
            <w:tcW w:w="1417" w:type="dxa"/>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6</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950C46">
            <w:pPr>
              <w:numPr>
                <w:ilvl w:val="0"/>
                <w:numId w:val="2"/>
              </w:numPr>
              <w:spacing w:after="0" w:line="240" w:lineRule="auto"/>
            </w:pPr>
            <w:r w:rsidRPr="00D1187F">
              <w:t>Информационные знаки:</w:t>
            </w:r>
          </w:p>
        </w:tc>
        <w:tc>
          <w:tcPr>
            <w:tcW w:w="1417" w:type="dxa"/>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rPr>
                <w:b/>
              </w:rPr>
            </w:pPr>
            <w:r w:rsidRPr="00D1187F">
              <w:rPr>
                <w:b/>
              </w:rPr>
              <w:t>5</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t>6.16 (350х1050)</w:t>
            </w:r>
          </w:p>
        </w:tc>
        <w:tc>
          <w:tcPr>
            <w:tcW w:w="1417" w:type="dxa"/>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3</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t>6.16 (350х1050)</w:t>
            </w:r>
          </w:p>
        </w:tc>
        <w:tc>
          <w:tcPr>
            <w:tcW w:w="1417" w:type="dxa"/>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2</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950C46">
            <w:pPr>
              <w:numPr>
                <w:ilvl w:val="0"/>
                <w:numId w:val="2"/>
              </w:numPr>
              <w:spacing w:after="0" w:line="240" w:lineRule="auto"/>
            </w:pPr>
            <w:r w:rsidRPr="00D1187F">
              <w:t xml:space="preserve">Знаки сервиса </w:t>
            </w:r>
          </w:p>
        </w:tc>
        <w:tc>
          <w:tcPr>
            <w:tcW w:w="1417" w:type="dxa"/>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rPr>
                <w:b/>
              </w:rPr>
            </w:pPr>
            <w:r w:rsidRPr="00D1187F">
              <w:rPr>
                <w:b/>
              </w:rPr>
              <w:t>2</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t>7.1 (1050х700)</w:t>
            </w:r>
          </w:p>
        </w:tc>
        <w:tc>
          <w:tcPr>
            <w:tcW w:w="1417" w:type="dxa"/>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1</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t>7.4 (1050х700)</w:t>
            </w:r>
          </w:p>
        </w:tc>
        <w:tc>
          <w:tcPr>
            <w:tcW w:w="1417" w:type="dxa"/>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1</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950C46">
            <w:pPr>
              <w:numPr>
                <w:ilvl w:val="0"/>
                <w:numId w:val="2"/>
              </w:numPr>
              <w:spacing w:after="0" w:line="240" w:lineRule="auto"/>
            </w:pPr>
            <w:r w:rsidRPr="00D1187F">
              <w:t>Знаки дополнительной информации</w:t>
            </w:r>
          </w:p>
        </w:tc>
        <w:tc>
          <w:tcPr>
            <w:tcW w:w="1417" w:type="dxa"/>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rPr>
                <w:b/>
              </w:rPr>
            </w:pPr>
            <w:r w:rsidRPr="00D1187F">
              <w:rPr>
                <w:b/>
              </w:rPr>
              <w:t>2</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r w:rsidRPr="00D1187F">
              <w:t>8.24(350х700)</w:t>
            </w:r>
          </w:p>
          <w:p w:rsidR="00950C46" w:rsidRPr="00D1187F" w:rsidRDefault="00950C46" w:rsidP="008644FF"/>
        </w:tc>
        <w:tc>
          <w:tcPr>
            <w:tcW w:w="1417" w:type="dxa"/>
          </w:tcPr>
          <w:p w:rsidR="00950C46" w:rsidRPr="00D1187F" w:rsidRDefault="00950C46" w:rsidP="008644FF">
            <w:pPr>
              <w:jc w:val="center"/>
            </w:pPr>
            <w:r w:rsidRPr="00D1187F">
              <w:t>шт.</w:t>
            </w:r>
          </w:p>
        </w:tc>
        <w:tc>
          <w:tcPr>
            <w:tcW w:w="2150" w:type="dxa"/>
            <w:vAlign w:val="center"/>
          </w:tcPr>
          <w:p w:rsidR="00950C46" w:rsidRPr="00D1187F" w:rsidRDefault="00950C46" w:rsidP="008644FF">
            <w:pPr>
              <w:jc w:val="center"/>
            </w:pPr>
            <w:r w:rsidRPr="00D1187F">
              <w:t>2</w:t>
            </w:r>
          </w:p>
        </w:tc>
      </w:tr>
      <w:tr w:rsidR="00950C46" w:rsidRPr="00251747" w:rsidTr="008644FF">
        <w:tc>
          <w:tcPr>
            <w:tcW w:w="708" w:type="dxa"/>
            <w:vAlign w:val="center"/>
          </w:tcPr>
          <w:p w:rsidR="00950C46" w:rsidRPr="00D1187F" w:rsidRDefault="00950C46" w:rsidP="008644FF">
            <w:pPr>
              <w:contextualSpacing/>
            </w:pPr>
          </w:p>
        </w:tc>
        <w:tc>
          <w:tcPr>
            <w:tcW w:w="5921" w:type="dxa"/>
            <w:vAlign w:val="center"/>
          </w:tcPr>
          <w:p w:rsidR="00950C46" w:rsidRPr="00D1187F" w:rsidRDefault="00950C46" w:rsidP="008644FF">
            <w:r w:rsidRPr="00D1187F">
              <w:rPr>
                <w:b/>
                <w:bCs/>
              </w:rPr>
              <w:t>Б) Горизонтальная разметка</w:t>
            </w:r>
          </w:p>
        </w:tc>
        <w:tc>
          <w:tcPr>
            <w:tcW w:w="1417" w:type="dxa"/>
            <w:vAlign w:val="center"/>
          </w:tcPr>
          <w:p w:rsidR="00950C46" w:rsidRPr="00D1187F" w:rsidRDefault="00950C46" w:rsidP="008644FF">
            <w:pPr>
              <w:jc w:val="center"/>
            </w:pPr>
          </w:p>
        </w:tc>
        <w:tc>
          <w:tcPr>
            <w:tcW w:w="2150" w:type="dxa"/>
            <w:vAlign w:val="center"/>
          </w:tcPr>
          <w:p w:rsidR="00950C46" w:rsidRPr="00D1187F" w:rsidRDefault="00950C46" w:rsidP="008644FF">
            <w:pPr>
              <w:jc w:val="center"/>
            </w:pP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pPr>
          </w:p>
        </w:tc>
        <w:tc>
          <w:tcPr>
            <w:tcW w:w="5921" w:type="dxa"/>
            <w:vAlign w:val="center"/>
          </w:tcPr>
          <w:p w:rsidR="00950C46" w:rsidRPr="00D1187F" w:rsidRDefault="00950C46" w:rsidP="008644FF">
            <w:pPr>
              <w:rPr>
                <w:bCs/>
              </w:rPr>
            </w:pPr>
            <w:r w:rsidRPr="00D1187F">
              <w:rPr>
                <w:bCs/>
              </w:rPr>
              <w:t>Разметка 1.1 сплошная шириной 0,15 м</w:t>
            </w:r>
          </w:p>
        </w:tc>
        <w:tc>
          <w:tcPr>
            <w:tcW w:w="1417" w:type="dxa"/>
            <w:vAlign w:val="center"/>
          </w:tcPr>
          <w:p w:rsidR="00950C46" w:rsidRPr="00D1187F" w:rsidRDefault="00950C46" w:rsidP="008644FF">
            <w:pPr>
              <w:jc w:val="center"/>
            </w:pPr>
            <w:r w:rsidRPr="00D1187F">
              <w:t>п.</w:t>
            </w:r>
            <w:proofErr w:type="gramStart"/>
            <w:r w:rsidRPr="00D1187F">
              <w:t>м</w:t>
            </w:r>
            <w:proofErr w:type="gramEnd"/>
            <w:r w:rsidRPr="00D1187F">
              <w:t>.</w:t>
            </w:r>
          </w:p>
        </w:tc>
        <w:tc>
          <w:tcPr>
            <w:tcW w:w="2150" w:type="dxa"/>
            <w:vAlign w:val="center"/>
          </w:tcPr>
          <w:p w:rsidR="00950C46" w:rsidRPr="00D1187F" w:rsidRDefault="00950C46" w:rsidP="008644FF">
            <w:pPr>
              <w:jc w:val="center"/>
            </w:pPr>
            <w:r w:rsidRPr="00D1187F">
              <w:t>391</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pPr>
          </w:p>
        </w:tc>
        <w:tc>
          <w:tcPr>
            <w:tcW w:w="5921" w:type="dxa"/>
            <w:vAlign w:val="center"/>
          </w:tcPr>
          <w:p w:rsidR="00950C46" w:rsidRPr="00D1187F" w:rsidRDefault="00950C46" w:rsidP="008644FF">
            <w:pPr>
              <w:rPr>
                <w:bCs/>
              </w:rPr>
            </w:pPr>
            <w:r w:rsidRPr="00D1187F">
              <w:rPr>
                <w:bCs/>
              </w:rPr>
              <w:t>Разметка 1.2 сплошная шириной 0,15 м</w:t>
            </w:r>
          </w:p>
        </w:tc>
        <w:tc>
          <w:tcPr>
            <w:tcW w:w="1417" w:type="dxa"/>
            <w:vAlign w:val="center"/>
          </w:tcPr>
          <w:p w:rsidR="00950C46" w:rsidRPr="00D1187F" w:rsidRDefault="00950C46" w:rsidP="008644FF">
            <w:pPr>
              <w:jc w:val="center"/>
            </w:pPr>
            <w:r w:rsidRPr="00D1187F">
              <w:t>п.</w:t>
            </w:r>
            <w:proofErr w:type="gramStart"/>
            <w:r w:rsidRPr="00D1187F">
              <w:t>м</w:t>
            </w:r>
            <w:proofErr w:type="gramEnd"/>
            <w:r w:rsidRPr="00D1187F">
              <w:t>.</w:t>
            </w:r>
          </w:p>
        </w:tc>
        <w:tc>
          <w:tcPr>
            <w:tcW w:w="2150" w:type="dxa"/>
            <w:vAlign w:val="center"/>
          </w:tcPr>
          <w:p w:rsidR="00950C46" w:rsidRPr="00D1187F" w:rsidRDefault="00950C46" w:rsidP="008644FF">
            <w:pPr>
              <w:jc w:val="center"/>
            </w:pPr>
            <w:r w:rsidRPr="00D1187F">
              <w:t>757</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pPr>
          </w:p>
        </w:tc>
        <w:tc>
          <w:tcPr>
            <w:tcW w:w="5921" w:type="dxa"/>
            <w:vAlign w:val="center"/>
          </w:tcPr>
          <w:p w:rsidR="00950C46" w:rsidRPr="00D1187F" w:rsidRDefault="00950C46" w:rsidP="008644FF">
            <w:pPr>
              <w:rPr>
                <w:bCs/>
              </w:rPr>
            </w:pPr>
            <w:r w:rsidRPr="00D1187F">
              <w:rPr>
                <w:bCs/>
              </w:rPr>
              <w:t>Разметка 1.3двойная  сплошная шириной 0,15 м</w:t>
            </w:r>
          </w:p>
        </w:tc>
        <w:tc>
          <w:tcPr>
            <w:tcW w:w="1417" w:type="dxa"/>
            <w:vAlign w:val="center"/>
          </w:tcPr>
          <w:p w:rsidR="00950C46" w:rsidRPr="00D1187F" w:rsidRDefault="00950C46" w:rsidP="008644FF">
            <w:pPr>
              <w:jc w:val="center"/>
            </w:pPr>
            <w:r w:rsidRPr="00D1187F">
              <w:t>п.</w:t>
            </w:r>
            <w:proofErr w:type="gramStart"/>
            <w:r w:rsidRPr="00D1187F">
              <w:t>м</w:t>
            </w:r>
            <w:proofErr w:type="gramEnd"/>
            <w:r w:rsidRPr="00D1187F">
              <w:t>.</w:t>
            </w:r>
          </w:p>
        </w:tc>
        <w:tc>
          <w:tcPr>
            <w:tcW w:w="2150" w:type="dxa"/>
            <w:vAlign w:val="center"/>
          </w:tcPr>
          <w:p w:rsidR="00950C46" w:rsidRPr="00D1187F" w:rsidRDefault="00950C46" w:rsidP="008644FF">
            <w:pPr>
              <w:jc w:val="center"/>
            </w:pPr>
            <w:r w:rsidRPr="00D1187F">
              <w:t>108</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pPr>
          </w:p>
        </w:tc>
        <w:tc>
          <w:tcPr>
            <w:tcW w:w="5921" w:type="dxa"/>
            <w:vAlign w:val="center"/>
          </w:tcPr>
          <w:p w:rsidR="00950C46" w:rsidRPr="00D1187F" w:rsidRDefault="00950C46" w:rsidP="008644FF">
            <w:pPr>
              <w:rPr>
                <w:bCs/>
              </w:rPr>
            </w:pPr>
            <w:r w:rsidRPr="00D1187F">
              <w:rPr>
                <w:bCs/>
              </w:rPr>
              <w:t>Разметка 1.5 пунктирная 1:3 шириной 0,15 м</w:t>
            </w:r>
          </w:p>
        </w:tc>
        <w:tc>
          <w:tcPr>
            <w:tcW w:w="1417" w:type="dxa"/>
            <w:vAlign w:val="center"/>
          </w:tcPr>
          <w:p w:rsidR="00950C46" w:rsidRPr="00D1187F" w:rsidRDefault="00950C46" w:rsidP="008644FF">
            <w:pPr>
              <w:jc w:val="center"/>
            </w:pPr>
            <w:r w:rsidRPr="00D1187F">
              <w:t>п.</w:t>
            </w:r>
            <w:proofErr w:type="gramStart"/>
            <w:r w:rsidRPr="00D1187F">
              <w:t>м</w:t>
            </w:r>
            <w:proofErr w:type="gramEnd"/>
            <w:r w:rsidRPr="00D1187F">
              <w:t>.</w:t>
            </w:r>
          </w:p>
        </w:tc>
        <w:tc>
          <w:tcPr>
            <w:tcW w:w="2150" w:type="dxa"/>
            <w:vAlign w:val="center"/>
          </w:tcPr>
          <w:p w:rsidR="00950C46" w:rsidRPr="00D1187F" w:rsidRDefault="00950C46" w:rsidP="008644FF">
            <w:pPr>
              <w:jc w:val="center"/>
            </w:pPr>
            <w:r w:rsidRPr="00D1187F">
              <w:t>181</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pPr>
          </w:p>
        </w:tc>
        <w:tc>
          <w:tcPr>
            <w:tcW w:w="5921" w:type="dxa"/>
            <w:vAlign w:val="center"/>
          </w:tcPr>
          <w:p w:rsidR="00950C46" w:rsidRPr="00D1187F" w:rsidRDefault="00950C46" w:rsidP="008644FF">
            <w:pPr>
              <w:rPr>
                <w:bCs/>
              </w:rPr>
            </w:pPr>
            <w:r w:rsidRPr="00D1187F">
              <w:rPr>
                <w:bCs/>
              </w:rPr>
              <w:t>Разметка 1.7 пунктирная 1:1 шириной 0,15 м</w:t>
            </w:r>
          </w:p>
        </w:tc>
        <w:tc>
          <w:tcPr>
            <w:tcW w:w="1417" w:type="dxa"/>
            <w:vAlign w:val="center"/>
          </w:tcPr>
          <w:p w:rsidR="00950C46" w:rsidRPr="00D1187F" w:rsidRDefault="00950C46" w:rsidP="008644FF">
            <w:pPr>
              <w:jc w:val="center"/>
            </w:pPr>
            <w:r w:rsidRPr="00D1187F">
              <w:t>п.</w:t>
            </w:r>
            <w:proofErr w:type="gramStart"/>
            <w:r w:rsidRPr="00D1187F">
              <w:t>м</w:t>
            </w:r>
            <w:proofErr w:type="gramEnd"/>
            <w:r w:rsidRPr="00D1187F">
              <w:t>.</w:t>
            </w:r>
          </w:p>
        </w:tc>
        <w:tc>
          <w:tcPr>
            <w:tcW w:w="2150" w:type="dxa"/>
            <w:vAlign w:val="center"/>
          </w:tcPr>
          <w:p w:rsidR="00950C46" w:rsidRPr="00D1187F" w:rsidRDefault="00950C46" w:rsidP="008644FF">
            <w:pPr>
              <w:jc w:val="center"/>
            </w:pPr>
            <w:r w:rsidRPr="00D1187F">
              <w:t>116</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pPr>
          </w:p>
        </w:tc>
        <w:tc>
          <w:tcPr>
            <w:tcW w:w="5921" w:type="dxa"/>
            <w:vAlign w:val="center"/>
          </w:tcPr>
          <w:p w:rsidR="00950C46" w:rsidRPr="00D1187F" w:rsidRDefault="00950C46" w:rsidP="008644FF">
            <w:pPr>
              <w:rPr>
                <w:bCs/>
              </w:rPr>
            </w:pPr>
            <w:r w:rsidRPr="00D1187F">
              <w:rPr>
                <w:bCs/>
              </w:rPr>
              <w:t>Разметка 1.8 пунктирная 1:3 шириной 0,2 м</w:t>
            </w:r>
          </w:p>
        </w:tc>
        <w:tc>
          <w:tcPr>
            <w:tcW w:w="1417" w:type="dxa"/>
            <w:vAlign w:val="center"/>
          </w:tcPr>
          <w:p w:rsidR="00950C46" w:rsidRPr="00D1187F" w:rsidRDefault="00950C46" w:rsidP="008644FF">
            <w:pPr>
              <w:jc w:val="center"/>
            </w:pPr>
            <w:r w:rsidRPr="00D1187F">
              <w:t>п.</w:t>
            </w:r>
            <w:proofErr w:type="gramStart"/>
            <w:r w:rsidRPr="00D1187F">
              <w:t>м</w:t>
            </w:r>
            <w:proofErr w:type="gramEnd"/>
            <w:r w:rsidRPr="00D1187F">
              <w:t>.</w:t>
            </w:r>
          </w:p>
        </w:tc>
        <w:tc>
          <w:tcPr>
            <w:tcW w:w="2150" w:type="dxa"/>
            <w:vAlign w:val="center"/>
          </w:tcPr>
          <w:p w:rsidR="00950C46" w:rsidRPr="00D1187F" w:rsidRDefault="00950C46" w:rsidP="008644FF">
            <w:pPr>
              <w:jc w:val="center"/>
            </w:pPr>
            <w:r w:rsidRPr="00D1187F">
              <w:t>146</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pPr>
          </w:p>
        </w:tc>
        <w:tc>
          <w:tcPr>
            <w:tcW w:w="5921" w:type="dxa"/>
            <w:vAlign w:val="center"/>
          </w:tcPr>
          <w:p w:rsidR="00950C46" w:rsidRPr="00D1187F" w:rsidRDefault="00950C46" w:rsidP="008644FF">
            <w:pPr>
              <w:rPr>
                <w:bCs/>
              </w:rPr>
            </w:pPr>
            <w:r w:rsidRPr="00D1187F">
              <w:rPr>
                <w:bCs/>
              </w:rPr>
              <w:t xml:space="preserve">Разметка 1.11 двойная (пунктирная 3:1, </w:t>
            </w:r>
            <w:proofErr w:type="spellStart"/>
            <w:r w:rsidRPr="00D1187F">
              <w:rPr>
                <w:bCs/>
              </w:rPr>
              <w:t>сплощная</w:t>
            </w:r>
            <w:proofErr w:type="spellEnd"/>
            <w:r w:rsidRPr="00D1187F">
              <w:rPr>
                <w:bCs/>
              </w:rPr>
              <w:t>) шириной 0,15 м</w:t>
            </w:r>
          </w:p>
        </w:tc>
        <w:tc>
          <w:tcPr>
            <w:tcW w:w="1417" w:type="dxa"/>
            <w:vAlign w:val="center"/>
          </w:tcPr>
          <w:p w:rsidR="00950C46" w:rsidRPr="00D1187F" w:rsidRDefault="00950C46" w:rsidP="008644FF">
            <w:pPr>
              <w:jc w:val="center"/>
            </w:pPr>
            <w:r w:rsidRPr="00D1187F">
              <w:t>п.</w:t>
            </w:r>
            <w:proofErr w:type="gramStart"/>
            <w:r w:rsidRPr="00D1187F">
              <w:t>м</w:t>
            </w:r>
            <w:proofErr w:type="gramEnd"/>
            <w:r w:rsidRPr="00D1187F">
              <w:t>.</w:t>
            </w:r>
          </w:p>
        </w:tc>
        <w:tc>
          <w:tcPr>
            <w:tcW w:w="2150" w:type="dxa"/>
            <w:vAlign w:val="center"/>
          </w:tcPr>
          <w:p w:rsidR="00950C46" w:rsidRPr="00D1187F" w:rsidRDefault="00950C46" w:rsidP="008644FF">
            <w:pPr>
              <w:jc w:val="center"/>
            </w:pPr>
            <w:r w:rsidRPr="00D1187F">
              <w:t>10</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pPr>
          </w:p>
        </w:tc>
        <w:tc>
          <w:tcPr>
            <w:tcW w:w="5921" w:type="dxa"/>
            <w:vAlign w:val="center"/>
          </w:tcPr>
          <w:p w:rsidR="00950C46" w:rsidRPr="00D1187F" w:rsidRDefault="00950C46" w:rsidP="008644FF">
            <w:pPr>
              <w:rPr>
                <w:bCs/>
              </w:rPr>
            </w:pPr>
            <w:r w:rsidRPr="00D1187F">
              <w:rPr>
                <w:bCs/>
              </w:rPr>
              <w:t>Разметка 1.12 сплошная шириной 0,4м</w:t>
            </w:r>
          </w:p>
        </w:tc>
        <w:tc>
          <w:tcPr>
            <w:tcW w:w="1417" w:type="dxa"/>
            <w:vAlign w:val="center"/>
          </w:tcPr>
          <w:p w:rsidR="00950C46" w:rsidRPr="00D1187F" w:rsidRDefault="00950C46" w:rsidP="008644FF">
            <w:pPr>
              <w:jc w:val="center"/>
            </w:pPr>
            <w:r w:rsidRPr="00D1187F">
              <w:t>П.м</w:t>
            </w:r>
          </w:p>
        </w:tc>
        <w:tc>
          <w:tcPr>
            <w:tcW w:w="2150" w:type="dxa"/>
            <w:vAlign w:val="center"/>
          </w:tcPr>
          <w:p w:rsidR="00950C46" w:rsidRPr="00D1187F" w:rsidRDefault="00950C46" w:rsidP="008644FF">
            <w:pPr>
              <w:jc w:val="center"/>
            </w:pPr>
            <w:r w:rsidRPr="00D1187F">
              <w:t>25,5</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pPr>
          </w:p>
        </w:tc>
        <w:tc>
          <w:tcPr>
            <w:tcW w:w="5921" w:type="dxa"/>
            <w:vAlign w:val="center"/>
          </w:tcPr>
          <w:p w:rsidR="00950C46" w:rsidRPr="00D1187F" w:rsidRDefault="00950C46" w:rsidP="008644FF">
            <w:pPr>
              <w:rPr>
                <w:bCs/>
              </w:rPr>
            </w:pPr>
            <w:r w:rsidRPr="00D1187F">
              <w:rPr>
                <w:bCs/>
              </w:rPr>
              <w:t>Разметка 1.14.1 (белая)</w:t>
            </w:r>
          </w:p>
        </w:tc>
        <w:tc>
          <w:tcPr>
            <w:tcW w:w="1417" w:type="dxa"/>
            <w:vAlign w:val="center"/>
          </w:tcPr>
          <w:p w:rsidR="00950C46" w:rsidRPr="00D1187F" w:rsidRDefault="00950C46" w:rsidP="008644FF">
            <w:pPr>
              <w:jc w:val="center"/>
            </w:pPr>
            <w:r w:rsidRPr="00D1187F">
              <w:t>П.м</w:t>
            </w:r>
          </w:p>
        </w:tc>
        <w:tc>
          <w:tcPr>
            <w:tcW w:w="2150" w:type="dxa"/>
            <w:vAlign w:val="center"/>
          </w:tcPr>
          <w:p w:rsidR="00950C46" w:rsidRPr="00D1187F" w:rsidRDefault="00950C46" w:rsidP="008644FF">
            <w:pPr>
              <w:jc w:val="center"/>
            </w:pPr>
            <w:r w:rsidRPr="00D1187F">
              <w:t>41</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pPr>
          </w:p>
        </w:tc>
        <w:tc>
          <w:tcPr>
            <w:tcW w:w="5921" w:type="dxa"/>
            <w:vAlign w:val="center"/>
          </w:tcPr>
          <w:p w:rsidR="00950C46" w:rsidRPr="00D1187F" w:rsidRDefault="00950C46" w:rsidP="008644FF">
            <w:pPr>
              <w:rPr>
                <w:bCs/>
              </w:rPr>
            </w:pPr>
            <w:r w:rsidRPr="00D1187F">
              <w:rPr>
                <w:bCs/>
              </w:rPr>
              <w:t>Разметка 1.14.1 (желтая)</w:t>
            </w:r>
          </w:p>
        </w:tc>
        <w:tc>
          <w:tcPr>
            <w:tcW w:w="1417" w:type="dxa"/>
            <w:vAlign w:val="center"/>
          </w:tcPr>
          <w:p w:rsidR="00950C46" w:rsidRPr="00D1187F" w:rsidRDefault="00950C46" w:rsidP="008644FF">
            <w:pPr>
              <w:jc w:val="center"/>
            </w:pPr>
            <w:r w:rsidRPr="00D1187F">
              <w:t>П.м</w:t>
            </w:r>
          </w:p>
        </w:tc>
        <w:tc>
          <w:tcPr>
            <w:tcW w:w="2150" w:type="dxa"/>
            <w:vAlign w:val="center"/>
          </w:tcPr>
          <w:p w:rsidR="00950C46" w:rsidRPr="00D1187F" w:rsidRDefault="00950C46" w:rsidP="008644FF">
            <w:pPr>
              <w:jc w:val="center"/>
            </w:pPr>
            <w:r w:rsidRPr="00D1187F">
              <w:t>41</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pPr>
          </w:p>
        </w:tc>
        <w:tc>
          <w:tcPr>
            <w:tcW w:w="5921" w:type="dxa"/>
            <w:vAlign w:val="center"/>
          </w:tcPr>
          <w:p w:rsidR="00950C46" w:rsidRPr="00D1187F" w:rsidRDefault="00950C46" w:rsidP="008644FF">
            <w:pPr>
              <w:rPr>
                <w:bCs/>
              </w:rPr>
            </w:pPr>
            <w:r w:rsidRPr="00D1187F">
              <w:rPr>
                <w:bCs/>
              </w:rPr>
              <w:t xml:space="preserve">Разметка 1.16.1 </w:t>
            </w:r>
          </w:p>
        </w:tc>
        <w:tc>
          <w:tcPr>
            <w:tcW w:w="1417" w:type="dxa"/>
            <w:vAlign w:val="center"/>
          </w:tcPr>
          <w:p w:rsidR="00950C46" w:rsidRPr="00D1187F" w:rsidRDefault="00950C46" w:rsidP="008644FF">
            <w:pPr>
              <w:jc w:val="center"/>
            </w:pPr>
            <w:r w:rsidRPr="00D1187F">
              <w:t>м</w:t>
            </w:r>
            <w:proofErr w:type="gramStart"/>
            <w:r w:rsidRPr="00D1187F">
              <w:t>2</w:t>
            </w:r>
            <w:proofErr w:type="gramEnd"/>
          </w:p>
        </w:tc>
        <w:tc>
          <w:tcPr>
            <w:tcW w:w="2150" w:type="dxa"/>
            <w:vAlign w:val="center"/>
          </w:tcPr>
          <w:p w:rsidR="00950C46" w:rsidRPr="00D1187F" w:rsidRDefault="00950C46" w:rsidP="008644FF">
            <w:pPr>
              <w:jc w:val="center"/>
            </w:pPr>
            <w:r w:rsidRPr="00D1187F">
              <w:t>44,85</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pPr>
          </w:p>
        </w:tc>
        <w:tc>
          <w:tcPr>
            <w:tcW w:w="5921" w:type="dxa"/>
            <w:vAlign w:val="center"/>
          </w:tcPr>
          <w:p w:rsidR="00950C46" w:rsidRPr="00D1187F" w:rsidRDefault="00950C46" w:rsidP="008644FF">
            <w:pPr>
              <w:rPr>
                <w:bCs/>
              </w:rPr>
            </w:pPr>
            <w:r w:rsidRPr="00D1187F">
              <w:rPr>
                <w:bCs/>
              </w:rPr>
              <w:t>Разметка 1.18</w:t>
            </w:r>
          </w:p>
        </w:tc>
        <w:tc>
          <w:tcPr>
            <w:tcW w:w="1417" w:type="dxa"/>
            <w:vAlign w:val="center"/>
          </w:tcPr>
          <w:p w:rsidR="00950C46" w:rsidRPr="00D1187F" w:rsidRDefault="00950C46" w:rsidP="008644FF">
            <w:pPr>
              <w:jc w:val="center"/>
            </w:pPr>
            <w:r w:rsidRPr="00D1187F">
              <w:t>м</w:t>
            </w:r>
            <w:proofErr w:type="gramStart"/>
            <w:r w:rsidRPr="00D1187F">
              <w:rPr>
                <w:vertAlign w:val="superscript"/>
              </w:rPr>
              <w:t>2</w:t>
            </w:r>
            <w:proofErr w:type="gramEnd"/>
          </w:p>
        </w:tc>
        <w:tc>
          <w:tcPr>
            <w:tcW w:w="2150" w:type="dxa"/>
            <w:vAlign w:val="center"/>
          </w:tcPr>
          <w:p w:rsidR="00950C46" w:rsidRPr="00D1187F" w:rsidRDefault="00950C46" w:rsidP="008644FF">
            <w:pPr>
              <w:jc w:val="center"/>
            </w:pPr>
            <w:r w:rsidRPr="00D1187F">
              <w:t>25,48</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pPr>
          </w:p>
        </w:tc>
        <w:tc>
          <w:tcPr>
            <w:tcW w:w="5921" w:type="dxa"/>
            <w:vAlign w:val="center"/>
          </w:tcPr>
          <w:p w:rsidR="00950C46" w:rsidRPr="00D1187F" w:rsidRDefault="00950C46" w:rsidP="008644FF">
            <w:pPr>
              <w:rPr>
                <w:bCs/>
              </w:rPr>
            </w:pPr>
            <w:r w:rsidRPr="00D1187F">
              <w:rPr>
                <w:bCs/>
              </w:rPr>
              <w:t>Разметка 1.19</w:t>
            </w:r>
          </w:p>
        </w:tc>
        <w:tc>
          <w:tcPr>
            <w:tcW w:w="1417" w:type="dxa"/>
            <w:vAlign w:val="center"/>
          </w:tcPr>
          <w:p w:rsidR="00950C46" w:rsidRPr="00D1187F" w:rsidRDefault="00950C46" w:rsidP="008644FF">
            <w:pPr>
              <w:jc w:val="center"/>
            </w:pPr>
            <w:r w:rsidRPr="00D1187F">
              <w:t>м</w:t>
            </w:r>
            <w:proofErr w:type="gramStart"/>
            <w:r w:rsidRPr="00D1187F">
              <w:rPr>
                <w:vertAlign w:val="superscript"/>
              </w:rPr>
              <w:t>2</w:t>
            </w:r>
            <w:proofErr w:type="gramEnd"/>
          </w:p>
        </w:tc>
        <w:tc>
          <w:tcPr>
            <w:tcW w:w="2150" w:type="dxa"/>
            <w:vAlign w:val="center"/>
          </w:tcPr>
          <w:p w:rsidR="00950C46" w:rsidRPr="00D1187F" w:rsidRDefault="00950C46" w:rsidP="008644FF">
            <w:pPr>
              <w:jc w:val="center"/>
            </w:pPr>
            <w:r w:rsidRPr="00D1187F">
              <w:t>6,06</w:t>
            </w:r>
          </w:p>
        </w:tc>
      </w:tr>
      <w:tr w:rsidR="00950C46" w:rsidRPr="00251747" w:rsidTr="008644FF">
        <w:tc>
          <w:tcPr>
            <w:tcW w:w="708" w:type="dxa"/>
            <w:vAlign w:val="center"/>
          </w:tcPr>
          <w:p w:rsidR="00950C46" w:rsidRPr="00D1187F" w:rsidRDefault="00950C46" w:rsidP="008644FF">
            <w:pPr>
              <w:contextualSpacing/>
              <w:rPr>
                <w:color w:val="FF0000"/>
              </w:rPr>
            </w:pPr>
          </w:p>
        </w:tc>
        <w:tc>
          <w:tcPr>
            <w:tcW w:w="5921" w:type="dxa"/>
            <w:vAlign w:val="bottom"/>
          </w:tcPr>
          <w:p w:rsidR="00950C46" w:rsidRPr="00D1187F" w:rsidRDefault="00950C46" w:rsidP="008644FF">
            <w:pPr>
              <w:rPr>
                <w:b/>
              </w:rPr>
            </w:pPr>
            <w:r w:rsidRPr="00D1187F">
              <w:rPr>
                <w:b/>
              </w:rPr>
              <w:t>В) Барьерное ограждение</w:t>
            </w:r>
          </w:p>
        </w:tc>
        <w:tc>
          <w:tcPr>
            <w:tcW w:w="1417" w:type="dxa"/>
            <w:vAlign w:val="bottom"/>
          </w:tcPr>
          <w:p w:rsidR="00950C46" w:rsidRPr="00D1187F" w:rsidRDefault="00950C46" w:rsidP="008644FF">
            <w:pPr>
              <w:jc w:val="center"/>
              <w:rPr>
                <w:color w:val="FF0000"/>
              </w:rPr>
            </w:pPr>
          </w:p>
        </w:tc>
        <w:tc>
          <w:tcPr>
            <w:tcW w:w="2150" w:type="dxa"/>
            <w:vAlign w:val="center"/>
          </w:tcPr>
          <w:p w:rsidR="00950C46" w:rsidRPr="00D1187F" w:rsidRDefault="00950C46" w:rsidP="008644FF">
            <w:pPr>
              <w:jc w:val="center"/>
              <w:rPr>
                <w:color w:val="FF0000"/>
              </w:rPr>
            </w:pP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0" w:firstLine="0"/>
              <w:contextualSpacing/>
              <w:rPr>
                <w:color w:val="FF0000"/>
              </w:rPr>
            </w:pPr>
          </w:p>
        </w:tc>
        <w:tc>
          <w:tcPr>
            <w:tcW w:w="5921" w:type="dxa"/>
            <w:vAlign w:val="center"/>
          </w:tcPr>
          <w:p w:rsidR="00950C46" w:rsidRPr="00D1187F" w:rsidRDefault="00950C46" w:rsidP="008644FF">
            <w:pPr>
              <w:contextualSpacing/>
              <w:rPr>
                <w:b/>
              </w:rPr>
            </w:pPr>
            <w:r w:rsidRPr="00D1187F">
              <w:rPr>
                <w:b/>
                <w:i/>
              </w:rPr>
              <w:t xml:space="preserve">Установка барьерного ограждения </w:t>
            </w:r>
          </w:p>
        </w:tc>
        <w:tc>
          <w:tcPr>
            <w:tcW w:w="1417" w:type="dxa"/>
            <w:vAlign w:val="center"/>
          </w:tcPr>
          <w:p w:rsidR="00950C46" w:rsidRPr="00D1187F" w:rsidRDefault="00950C46" w:rsidP="008644FF">
            <w:pPr>
              <w:contextualSpacing/>
              <w:jc w:val="center"/>
            </w:pPr>
            <w:r w:rsidRPr="00D1187F">
              <w:t>п.</w:t>
            </w:r>
            <w:proofErr w:type="gramStart"/>
            <w:r w:rsidRPr="00D1187F">
              <w:t>м</w:t>
            </w:r>
            <w:proofErr w:type="gramEnd"/>
            <w:r w:rsidRPr="00D1187F">
              <w:t>.</w:t>
            </w:r>
          </w:p>
        </w:tc>
        <w:tc>
          <w:tcPr>
            <w:tcW w:w="2150" w:type="dxa"/>
            <w:vAlign w:val="center"/>
          </w:tcPr>
          <w:p w:rsidR="00950C46" w:rsidRPr="00D1187F" w:rsidRDefault="00950C46" w:rsidP="008644FF">
            <w:pPr>
              <w:jc w:val="center"/>
            </w:pPr>
            <w:r w:rsidRPr="00D1187F">
              <w:t>334</w:t>
            </w:r>
          </w:p>
        </w:tc>
      </w:tr>
      <w:tr w:rsidR="00950C46" w:rsidRPr="00251747" w:rsidTr="008644FF">
        <w:tc>
          <w:tcPr>
            <w:tcW w:w="708" w:type="dxa"/>
            <w:vAlign w:val="center"/>
          </w:tcPr>
          <w:p w:rsidR="00950C46" w:rsidRPr="00D1187F" w:rsidRDefault="00950C46" w:rsidP="008644FF">
            <w:pPr>
              <w:ind w:left="357"/>
              <w:contextualSpacing/>
              <w:rPr>
                <w:color w:val="FF0000"/>
              </w:rPr>
            </w:pPr>
          </w:p>
        </w:tc>
        <w:tc>
          <w:tcPr>
            <w:tcW w:w="5921" w:type="dxa"/>
            <w:vAlign w:val="center"/>
          </w:tcPr>
          <w:p w:rsidR="00950C46" w:rsidRPr="00D1187F" w:rsidRDefault="00950C46" w:rsidP="008644FF">
            <w:pPr>
              <w:rPr>
                <w:b/>
              </w:rPr>
            </w:pPr>
            <w:r w:rsidRPr="00D1187F">
              <w:rPr>
                <w:b/>
              </w:rPr>
              <w:t>Г) Устройство тротуара</w:t>
            </w:r>
          </w:p>
        </w:tc>
        <w:tc>
          <w:tcPr>
            <w:tcW w:w="1417" w:type="dxa"/>
          </w:tcPr>
          <w:p w:rsidR="00950C46" w:rsidRPr="00D1187F" w:rsidRDefault="00950C46" w:rsidP="008644FF">
            <w:pPr>
              <w:jc w:val="center"/>
              <w:rPr>
                <w:bCs/>
              </w:rPr>
            </w:pPr>
          </w:p>
        </w:tc>
        <w:tc>
          <w:tcPr>
            <w:tcW w:w="2150" w:type="dxa"/>
            <w:vAlign w:val="center"/>
          </w:tcPr>
          <w:p w:rsidR="00950C46" w:rsidRPr="00D1187F" w:rsidRDefault="00950C46" w:rsidP="008644FF">
            <w:pPr>
              <w:jc w:val="center"/>
            </w:pP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357" w:hanging="357"/>
              <w:contextualSpacing/>
              <w:rPr>
                <w:color w:val="FF0000"/>
              </w:rPr>
            </w:pPr>
          </w:p>
        </w:tc>
        <w:tc>
          <w:tcPr>
            <w:tcW w:w="5921" w:type="dxa"/>
            <w:vAlign w:val="center"/>
          </w:tcPr>
          <w:p w:rsidR="00950C46" w:rsidRPr="00D1187F" w:rsidRDefault="00950C46" w:rsidP="008644FF">
            <w:r w:rsidRPr="00D1187F">
              <w:t xml:space="preserve">Устройство щебеночной подготовки под бортовой камень  </w:t>
            </w:r>
          </w:p>
        </w:tc>
        <w:tc>
          <w:tcPr>
            <w:tcW w:w="1417" w:type="dxa"/>
          </w:tcPr>
          <w:p w:rsidR="00950C46" w:rsidRPr="00D1187F" w:rsidRDefault="00950C46" w:rsidP="008644FF">
            <w:pPr>
              <w:jc w:val="center"/>
              <w:rPr>
                <w:bCs/>
              </w:rPr>
            </w:pPr>
            <w:r w:rsidRPr="00D1187F">
              <w:rPr>
                <w:bCs/>
              </w:rPr>
              <w:t>м3</w:t>
            </w:r>
          </w:p>
        </w:tc>
        <w:tc>
          <w:tcPr>
            <w:tcW w:w="2150" w:type="dxa"/>
            <w:vAlign w:val="center"/>
          </w:tcPr>
          <w:p w:rsidR="00950C46" w:rsidRPr="00D1187F" w:rsidRDefault="00950C46" w:rsidP="008644FF">
            <w:pPr>
              <w:jc w:val="center"/>
            </w:pPr>
            <w:r w:rsidRPr="00D1187F">
              <w:t>17,9</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357" w:hanging="357"/>
              <w:contextualSpacing/>
              <w:rPr>
                <w:color w:val="FF0000"/>
              </w:rPr>
            </w:pPr>
          </w:p>
        </w:tc>
        <w:tc>
          <w:tcPr>
            <w:tcW w:w="5921" w:type="dxa"/>
            <w:vAlign w:val="center"/>
          </w:tcPr>
          <w:p w:rsidR="00950C46" w:rsidRPr="00D1187F" w:rsidRDefault="00950C46" w:rsidP="008644FF">
            <w:r w:rsidRPr="00D1187F">
              <w:t xml:space="preserve">Устройство бортового камня  </w:t>
            </w:r>
          </w:p>
        </w:tc>
        <w:tc>
          <w:tcPr>
            <w:tcW w:w="1417" w:type="dxa"/>
          </w:tcPr>
          <w:p w:rsidR="00950C46" w:rsidRPr="00D1187F" w:rsidRDefault="00950C46" w:rsidP="008644FF">
            <w:pPr>
              <w:jc w:val="center"/>
              <w:rPr>
                <w:bCs/>
              </w:rPr>
            </w:pPr>
            <w:proofErr w:type="spellStart"/>
            <w:proofErr w:type="gramStart"/>
            <w:r w:rsidRPr="00D1187F">
              <w:rPr>
                <w:bCs/>
              </w:rPr>
              <w:t>шт</w:t>
            </w:r>
            <w:proofErr w:type="spellEnd"/>
            <w:proofErr w:type="gramEnd"/>
          </w:p>
        </w:tc>
        <w:tc>
          <w:tcPr>
            <w:tcW w:w="2150" w:type="dxa"/>
            <w:vAlign w:val="center"/>
          </w:tcPr>
          <w:p w:rsidR="00950C46" w:rsidRPr="00D1187F" w:rsidRDefault="00950C46" w:rsidP="008644FF">
            <w:pPr>
              <w:jc w:val="center"/>
            </w:pPr>
            <w:r w:rsidRPr="00D1187F">
              <w:t>373</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357" w:hanging="357"/>
              <w:contextualSpacing/>
              <w:rPr>
                <w:color w:val="FF0000"/>
              </w:rPr>
            </w:pPr>
          </w:p>
        </w:tc>
        <w:tc>
          <w:tcPr>
            <w:tcW w:w="5921" w:type="dxa"/>
            <w:vAlign w:val="center"/>
          </w:tcPr>
          <w:p w:rsidR="00950C46" w:rsidRPr="00D1187F" w:rsidRDefault="00950C46" w:rsidP="008644FF">
            <w:r w:rsidRPr="00D1187F">
              <w:t xml:space="preserve">Устройство щебеночной подготовки под бортовой камень  </w:t>
            </w:r>
          </w:p>
        </w:tc>
        <w:tc>
          <w:tcPr>
            <w:tcW w:w="1417" w:type="dxa"/>
          </w:tcPr>
          <w:p w:rsidR="00950C46" w:rsidRPr="00D1187F" w:rsidRDefault="00950C46" w:rsidP="008644FF">
            <w:pPr>
              <w:jc w:val="center"/>
              <w:rPr>
                <w:bCs/>
              </w:rPr>
            </w:pPr>
            <w:r>
              <w:rPr>
                <w:bCs/>
              </w:rPr>
              <w:t>м3</w:t>
            </w:r>
          </w:p>
        </w:tc>
        <w:tc>
          <w:tcPr>
            <w:tcW w:w="2150" w:type="dxa"/>
            <w:vAlign w:val="center"/>
          </w:tcPr>
          <w:p w:rsidR="00950C46" w:rsidRPr="00D1187F" w:rsidRDefault="00950C46" w:rsidP="008644FF">
            <w:pPr>
              <w:jc w:val="center"/>
            </w:pPr>
            <w:r w:rsidRPr="00D1187F">
              <w:t>9,9</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357" w:hanging="357"/>
              <w:contextualSpacing/>
              <w:rPr>
                <w:color w:val="FF0000"/>
              </w:rPr>
            </w:pPr>
          </w:p>
        </w:tc>
        <w:tc>
          <w:tcPr>
            <w:tcW w:w="5921" w:type="dxa"/>
            <w:vAlign w:val="center"/>
          </w:tcPr>
          <w:p w:rsidR="00950C46" w:rsidRPr="00D1187F" w:rsidRDefault="00950C46" w:rsidP="008644FF">
            <w:r w:rsidRPr="00D1187F">
              <w:t xml:space="preserve">Устройство бортового камня  </w:t>
            </w:r>
          </w:p>
        </w:tc>
        <w:tc>
          <w:tcPr>
            <w:tcW w:w="1417" w:type="dxa"/>
          </w:tcPr>
          <w:p w:rsidR="00950C46" w:rsidRPr="00D1187F" w:rsidRDefault="00950C46" w:rsidP="008644FF">
            <w:pPr>
              <w:jc w:val="center"/>
              <w:rPr>
                <w:bCs/>
              </w:rPr>
            </w:pPr>
            <w:proofErr w:type="spellStart"/>
            <w:proofErr w:type="gramStart"/>
            <w:r w:rsidRPr="00D1187F">
              <w:rPr>
                <w:bCs/>
              </w:rPr>
              <w:t>шт</w:t>
            </w:r>
            <w:proofErr w:type="spellEnd"/>
            <w:proofErr w:type="gramEnd"/>
          </w:p>
        </w:tc>
        <w:tc>
          <w:tcPr>
            <w:tcW w:w="2150" w:type="dxa"/>
            <w:vAlign w:val="center"/>
          </w:tcPr>
          <w:p w:rsidR="00950C46" w:rsidRPr="00D1187F" w:rsidRDefault="00950C46" w:rsidP="008644FF">
            <w:pPr>
              <w:jc w:val="center"/>
            </w:pPr>
            <w:r w:rsidRPr="00D1187F">
              <w:t>281</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357" w:hanging="357"/>
              <w:contextualSpacing/>
              <w:rPr>
                <w:color w:val="FF0000"/>
              </w:rPr>
            </w:pPr>
          </w:p>
        </w:tc>
        <w:tc>
          <w:tcPr>
            <w:tcW w:w="5921" w:type="dxa"/>
            <w:vAlign w:val="center"/>
          </w:tcPr>
          <w:p w:rsidR="00950C46" w:rsidRPr="00D1187F" w:rsidRDefault="00950C46" w:rsidP="008644FF">
            <w:r w:rsidRPr="00D1187F">
              <w:t>Устройство  щебеночного основания  под тротуар толщиной 0,15м</w:t>
            </w:r>
          </w:p>
        </w:tc>
        <w:tc>
          <w:tcPr>
            <w:tcW w:w="1417" w:type="dxa"/>
          </w:tcPr>
          <w:p w:rsidR="00950C46" w:rsidRPr="00D1187F" w:rsidRDefault="00950C46" w:rsidP="008644FF">
            <w:pPr>
              <w:jc w:val="center"/>
              <w:rPr>
                <w:bCs/>
              </w:rPr>
            </w:pPr>
          </w:p>
          <w:p w:rsidR="00950C46" w:rsidRPr="00D1187F" w:rsidRDefault="00950C46" w:rsidP="008644FF">
            <w:pPr>
              <w:jc w:val="center"/>
              <w:rPr>
                <w:bCs/>
              </w:rPr>
            </w:pPr>
            <w:r w:rsidRPr="00D1187F">
              <w:rPr>
                <w:bCs/>
              </w:rPr>
              <w:t>м</w:t>
            </w:r>
            <w:proofErr w:type="gramStart"/>
            <w:r w:rsidRPr="00D1187F">
              <w:rPr>
                <w:bCs/>
              </w:rPr>
              <w:t>2</w:t>
            </w:r>
            <w:proofErr w:type="gramEnd"/>
          </w:p>
        </w:tc>
        <w:tc>
          <w:tcPr>
            <w:tcW w:w="2150" w:type="dxa"/>
            <w:vAlign w:val="center"/>
          </w:tcPr>
          <w:p w:rsidR="00950C46" w:rsidRPr="00D1187F" w:rsidRDefault="00950C46" w:rsidP="008644FF">
            <w:pPr>
              <w:jc w:val="center"/>
            </w:pPr>
            <w:r w:rsidRPr="00D1187F">
              <w:t>704,6</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357" w:hanging="357"/>
              <w:contextualSpacing/>
              <w:rPr>
                <w:color w:val="FF0000"/>
              </w:rPr>
            </w:pPr>
          </w:p>
        </w:tc>
        <w:tc>
          <w:tcPr>
            <w:tcW w:w="5921" w:type="dxa"/>
            <w:vAlign w:val="center"/>
          </w:tcPr>
          <w:p w:rsidR="00950C46" w:rsidRPr="00D1187F" w:rsidRDefault="00950C46" w:rsidP="008644FF">
            <w:r>
              <w:t xml:space="preserve">Розлив битума </w:t>
            </w:r>
          </w:p>
        </w:tc>
        <w:tc>
          <w:tcPr>
            <w:tcW w:w="1417" w:type="dxa"/>
          </w:tcPr>
          <w:p w:rsidR="00950C46" w:rsidRPr="00D1187F" w:rsidRDefault="00950C46" w:rsidP="008644FF">
            <w:pPr>
              <w:jc w:val="center"/>
              <w:rPr>
                <w:bCs/>
              </w:rPr>
            </w:pPr>
            <w:r>
              <w:rPr>
                <w:bCs/>
              </w:rPr>
              <w:t>м</w:t>
            </w:r>
            <w:proofErr w:type="gramStart"/>
            <w:r>
              <w:rPr>
                <w:bCs/>
              </w:rPr>
              <w:t>2</w:t>
            </w:r>
            <w:proofErr w:type="gramEnd"/>
          </w:p>
        </w:tc>
        <w:tc>
          <w:tcPr>
            <w:tcW w:w="2150" w:type="dxa"/>
            <w:vAlign w:val="center"/>
          </w:tcPr>
          <w:p w:rsidR="00950C46" w:rsidRPr="00D1187F" w:rsidRDefault="00950C46" w:rsidP="008644FF">
            <w:pPr>
              <w:jc w:val="center"/>
            </w:pPr>
            <w:r>
              <w:t>704,6</w:t>
            </w: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357" w:hanging="357"/>
              <w:contextualSpacing/>
              <w:rPr>
                <w:color w:val="FF0000"/>
              </w:rPr>
            </w:pPr>
          </w:p>
        </w:tc>
        <w:tc>
          <w:tcPr>
            <w:tcW w:w="5921" w:type="dxa"/>
            <w:vAlign w:val="center"/>
          </w:tcPr>
          <w:p w:rsidR="00950C46" w:rsidRPr="00D1187F" w:rsidRDefault="00950C46" w:rsidP="008644FF">
            <w:r w:rsidRPr="00D1187F">
              <w:t>Устройство покрытия из</w:t>
            </w:r>
            <w:r>
              <w:t xml:space="preserve"> горячей плотной</w:t>
            </w:r>
            <w:r w:rsidRPr="00D1187F">
              <w:t xml:space="preserve">  </w:t>
            </w:r>
            <w:r>
              <w:t>песчаной</w:t>
            </w:r>
            <w:r w:rsidRPr="00D1187F">
              <w:t xml:space="preserve"> асфальтобетонной смеси  толщиной 0,</w:t>
            </w:r>
            <w:r>
              <w:t>0</w:t>
            </w:r>
            <w:r w:rsidRPr="00D1187F">
              <w:t>5м</w:t>
            </w:r>
          </w:p>
        </w:tc>
        <w:tc>
          <w:tcPr>
            <w:tcW w:w="1417" w:type="dxa"/>
          </w:tcPr>
          <w:p w:rsidR="00950C46" w:rsidRDefault="00950C46" w:rsidP="008644FF">
            <w:pPr>
              <w:jc w:val="center"/>
              <w:rPr>
                <w:bCs/>
              </w:rPr>
            </w:pPr>
            <w:r w:rsidRPr="00D1187F">
              <w:rPr>
                <w:bCs/>
              </w:rPr>
              <w:t>м</w:t>
            </w:r>
            <w:proofErr w:type="gramStart"/>
            <w:r w:rsidRPr="00D1187F">
              <w:rPr>
                <w:bCs/>
              </w:rPr>
              <w:t>2</w:t>
            </w:r>
            <w:proofErr w:type="gramEnd"/>
          </w:p>
          <w:p w:rsidR="00950C46" w:rsidRPr="00D1187F" w:rsidRDefault="00950C46" w:rsidP="008644FF">
            <w:pPr>
              <w:jc w:val="center"/>
              <w:rPr>
                <w:bCs/>
              </w:rPr>
            </w:pPr>
          </w:p>
        </w:tc>
        <w:tc>
          <w:tcPr>
            <w:tcW w:w="2150" w:type="dxa"/>
            <w:vAlign w:val="center"/>
          </w:tcPr>
          <w:p w:rsidR="00950C46" w:rsidRDefault="00950C46" w:rsidP="008644FF">
            <w:pPr>
              <w:jc w:val="center"/>
            </w:pPr>
            <w:r w:rsidRPr="00D1187F">
              <w:t>704,6</w:t>
            </w:r>
          </w:p>
          <w:p w:rsidR="00950C46" w:rsidRPr="00D1187F" w:rsidRDefault="00950C46" w:rsidP="008644FF">
            <w:pPr>
              <w:jc w:val="center"/>
            </w:pPr>
          </w:p>
        </w:tc>
      </w:tr>
      <w:tr w:rsidR="00950C46" w:rsidRPr="00251747" w:rsidTr="008644FF">
        <w:tc>
          <w:tcPr>
            <w:tcW w:w="708" w:type="dxa"/>
            <w:vAlign w:val="center"/>
          </w:tcPr>
          <w:p w:rsidR="00950C46" w:rsidRPr="00D1187F" w:rsidRDefault="00950C46" w:rsidP="008644FF">
            <w:pPr>
              <w:ind w:left="357"/>
              <w:contextualSpacing/>
              <w:rPr>
                <w:color w:val="FF0000"/>
              </w:rPr>
            </w:pPr>
          </w:p>
        </w:tc>
        <w:tc>
          <w:tcPr>
            <w:tcW w:w="5921" w:type="dxa"/>
            <w:vAlign w:val="bottom"/>
          </w:tcPr>
          <w:p w:rsidR="00950C46" w:rsidRPr="00D1187F" w:rsidRDefault="00950C46" w:rsidP="008644FF">
            <w:r w:rsidRPr="00D1187F">
              <w:rPr>
                <w:b/>
                <w:bCs/>
              </w:rPr>
              <w:t xml:space="preserve">Д)  Ограничивающее пешеходное ограждение (перильное   ограждение) </w:t>
            </w:r>
          </w:p>
        </w:tc>
        <w:tc>
          <w:tcPr>
            <w:tcW w:w="1417" w:type="dxa"/>
            <w:vAlign w:val="bottom"/>
          </w:tcPr>
          <w:p w:rsidR="00950C46" w:rsidRPr="00D1187F" w:rsidRDefault="00950C46" w:rsidP="008644FF">
            <w:pPr>
              <w:jc w:val="center"/>
            </w:pPr>
          </w:p>
        </w:tc>
        <w:tc>
          <w:tcPr>
            <w:tcW w:w="2150" w:type="dxa"/>
            <w:vAlign w:val="bottom"/>
          </w:tcPr>
          <w:p w:rsidR="00950C46" w:rsidRPr="00D1187F" w:rsidRDefault="00950C46" w:rsidP="008644FF">
            <w:pPr>
              <w:jc w:val="center"/>
            </w:pPr>
          </w:p>
        </w:tc>
      </w:tr>
      <w:tr w:rsidR="00950C46" w:rsidRPr="00251747" w:rsidTr="008644FF">
        <w:tc>
          <w:tcPr>
            <w:tcW w:w="708" w:type="dxa"/>
            <w:vAlign w:val="center"/>
          </w:tcPr>
          <w:p w:rsidR="00950C46" w:rsidRPr="00D1187F" w:rsidRDefault="00950C46" w:rsidP="00950C46">
            <w:pPr>
              <w:numPr>
                <w:ilvl w:val="0"/>
                <w:numId w:val="1"/>
              </w:numPr>
              <w:spacing w:after="0" w:line="240" w:lineRule="auto"/>
              <w:ind w:left="357" w:hanging="357"/>
              <w:contextualSpacing/>
              <w:rPr>
                <w:color w:val="FF0000"/>
              </w:rPr>
            </w:pPr>
          </w:p>
        </w:tc>
        <w:tc>
          <w:tcPr>
            <w:tcW w:w="5921" w:type="dxa"/>
            <w:vAlign w:val="bottom"/>
          </w:tcPr>
          <w:p w:rsidR="00950C46" w:rsidRPr="00D1187F" w:rsidRDefault="00950C46" w:rsidP="008644FF">
            <w:r w:rsidRPr="00D1187F">
              <w:t>Установка ограничивающего пешеходного ограждения высотой 1,1м</w:t>
            </w:r>
          </w:p>
        </w:tc>
        <w:tc>
          <w:tcPr>
            <w:tcW w:w="1417" w:type="dxa"/>
            <w:vAlign w:val="bottom"/>
          </w:tcPr>
          <w:p w:rsidR="00950C46" w:rsidRPr="00D1187F" w:rsidRDefault="00950C46" w:rsidP="008644FF">
            <w:pPr>
              <w:jc w:val="center"/>
            </w:pPr>
            <w:r w:rsidRPr="00D1187F">
              <w:t>п</w:t>
            </w:r>
            <w:proofErr w:type="gramStart"/>
            <w:r w:rsidRPr="00D1187F">
              <w:t>.м</w:t>
            </w:r>
            <w:proofErr w:type="gramEnd"/>
          </w:p>
        </w:tc>
        <w:tc>
          <w:tcPr>
            <w:tcW w:w="2150" w:type="dxa"/>
            <w:vAlign w:val="center"/>
          </w:tcPr>
          <w:p w:rsidR="00950C46" w:rsidRPr="00D1187F" w:rsidRDefault="00950C46" w:rsidP="008644FF">
            <w:pPr>
              <w:jc w:val="center"/>
            </w:pPr>
            <w:r w:rsidRPr="00D1187F">
              <w:t>392</w:t>
            </w:r>
          </w:p>
        </w:tc>
      </w:tr>
    </w:tbl>
    <w:p w:rsidR="00950C46" w:rsidRPr="00251747" w:rsidRDefault="00950C46" w:rsidP="00950C46">
      <w:pPr>
        <w:rPr>
          <w:b/>
        </w:rPr>
      </w:pPr>
    </w:p>
    <w:p w:rsidR="00950C46" w:rsidRPr="00251747" w:rsidRDefault="00950C46" w:rsidP="00950C46">
      <w:pPr>
        <w:rPr>
          <w:b/>
          <w:bCs/>
          <w:color w:val="000000"/>
        </w:rPr>
      </w:pPr>
      <w:r w:rsidRPr="00251747">
        <w:rPr>
          <w:b/>
        </w:rPr>
        <w:t>Таблица №2 – Перечень товаров (материалов), используемых при выполнении рабо</w:t>
      </w:r>
      <w:r w:rsidRPr="00251747">
        <w:rPr>
          <w:b/>
          <w:bCs/>
          <w:color w:val="000000"/>
        </w:rPr>
        <w:t>т</w:t>
      </w:r>
    </w:p>
    <w:p w:rsidR="00950C46" w:rsidRPr="00E77955" w:rsidRDefault="00950C46" w:rsidP="00950C46">
      <w:pPr>
        <w:rPr>
          <w:vanish/>
        </w:rPr>
      </w:pPr>
    </w:p>
    <w:tbl>
      <w:tblPr>
        <w:tblW w:w="9938" w:type="dxa"/>
        <w:tblInd w:w="93" w:type="dxa"/>
        <w:tblLayout w:type="fixed"/>
        <w:tblLook w:val="0000"/>
      </w:tblPr>
      <w:tblGrid>
        <w:gridCol w:w="724"/>
        <w:gridCol w:w="3402"/>
        <w:gridCol w:w="3969"/>
        <w:gridCol w:w="1843"/>
      </w:tblGrid>
      <w:tr w:rsidR="00950C46" w:rsidRPr="00A74CBC" w:rsidTr="008644FF">
        <w:trPr>
          <w:trHeight w:val="315"/>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950C46" w:rsidRPr="00A74CBC" w:rsidRDefault="00950C46" w:rsidP="008644FF">
            <w:pPr>
              <w:jc w:val="center"/>
              <w:rPr>
                <w:color w:val="000000"/>
              </w:rPr>
            </w:pPr>
            <w:r w:rsidRPr="00A74CBC">
              <w:t xml:space="preserve">№ </w:t>
            </w:r>
            <w:proofErr w:type="spellStart"/>
            <w:proofErr w:type="gramStart"/>
            <w:r w:rsidRPr="00A74CBC">
              <w:t>п</w:t>
            </w:r>
            <w:proofErr w:type="spellEnd"/>
            <w:proofErr w:type="gramEnd"/>
            <w:r w:rsidRPr="00A74CBC">
              <w:t>/</w:t>
            </w:r>
            <w:proofErr w:type="spellStart"/>
            <w:r w:rsidRPr="00A74CBC">
              <w:t>п</w:t>
            </w:r>
            <w:proofErr w:type="spellEnd"/>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rsidR="00950C46" w:rsidRPr="00A74CBC" w:rsidRDefault="00950C46" w:rsidP="008644FF">
            <w:pPr>
              <w:jc w:val="center"/>
            </w:pPr>
            <w:r w:rsidRPr="00251747">
              <w:rPr>
                <w:b/>
              </w:rPr>
              <w:t>Наименование товара (материала)</w:t>
            </w:r>
          </w:p>
        </w:tc>
        <w:tc>
          <w:tcPr>
            <w:tcW w:w="3969" w:type="dxa"/>
            <w:tcBorders>
              <w:top w:val="single" w:sz="4" w:space="0" w:color="auto"/>
              <w:left w:val="nil"/>
              <w:bottom w:val="single" w:sz="4" w:space="0" w:color="auto"/>
              <w:right w:val="single" w:sz="4" w:space="0" w:color="auto"/>
            </w:tcBorders>
            <w:shd w:val="clear" w:color="auto" w:fill="auto"/>
            <w:vAlign w:val="center"/>
          </w:tcPr>
          <w:p w:rsidR="00950C46" w:rsidRPr="00A74CBC" w:rsidRDefault="00950C46" w:rsidP="008644FF">
            <w:pPr>
              <w:jc w:val="center"/>
            </w:pPr>
            <w:r w:rsidRPr="00251747">
              <w:rPr>
                <w:b/>
              </w:rPr>
              <w:t>Параметры определения соответствия потребностям заказчика</w:t>
            </w:r>
          </w:p>
        </w:tc>
        <w:tc>
          <w:tcPr>
            <w:tcW w:w="1843" w:type="dxa"/>
            <w:tcBorders>
              <w:top w:val="single" w:sz="4" w:space="0" w:color="auto"/>
              <w:left w:val="nil"/>
              <w:bottom w:val="single" w:sz="4" w:space="0" w:color="auto"/>
              <w:right w:val="single" w:sz="4" w:space="0" w:color="auto"/>
            </w:tcBorders>
            <w:shd w:val="clear" w:color="auto" w:fill="auto"/>
            <w:vAlign w:val="center"/>
          </w:tcPr>
          <w:p w:rsidR="00950C46" w:rsidRPr="00A74CBC" w:rsidRDefault="00950C46" w:rsidP="008644FF">
            <w:pPr>
              <w:jc w:val="center"/>
            </w:pPr>
            <w:r w:rsidRPr="00251747">
              <w:rPr>
                <w:b/>
              </w:rPr>
              <w:t>Соответствие ГОСТ</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bottom"/>
          </w:tcPr>
          <w:p w:rsidR="00950C46" w:rsidRPr="0077515B" w:rsidRDefault="00950C46" w:rsidP="008644FF">
            <w:pPr>
              <w:jc w:val="center"/>
              <w:rPr>
                <w:color w:val="000000"/>
              </w:rPr>
            </w:pPr>
            <w:r w:rsidRPr="0077515B">
              <w:rPr>
                <w:color w:val="000000"/>
              </w:rPr>
              <w:t>1</w:t>
            </w:r>
          </w:p>
        </w:tc>
        <w:tc>
          <w:tcPr>
            <w:tcW w:w="3402" w:type="dxa"/>
            <w:tcBorders>
              <w:top w:val="nil"/>
              <w:left w:val="single" w:sz="4" w:space="0" w:color="auto"/>
              <w:bottom w:val="single" w:sz="4" w:space="0" w:color="auto"/>
              <w:right w:val="single" w:sz="4" w:space="0" w:color="auto"/>
            </w:tcBorders>
            <w:shd w:val="clear" w:color="auto" w:fill="auto"/>
          </w:tcPr>
          <w:p w:rsidR="00950C46" w:rsidRPr="0077515B" w:rsidRDefault="00950C46" w:rsidP="008644FF">
            <w:pPr>
              <w:jc w:val="center"/>
            </w:pPr>
            <w:r w:rsidRPr="0077515B">
              <w:t>2</w:t>
            </w:r>
          </w:p>
        </w:tc>
        <w:tc>
          <w:tcPr>
            <w:tcW w:w="3969" w:type="dxa"/>
            <w:tcBorders>
              <w:top w:val="nil"/>
              <w:left w:val="nil"/>
              <w:bottom w:val="single" w:sz="4" w:space="0" w:color="auto"/>
              <w:right w:val="single" w:sz="4" w:space="0" w:color="auto"/>
            </w:tcBorders>
            <w:shd w:val="clear" w:color="auto" w:fill="auto"/>
          </w:tcPr>
          <w:p w:rsidR="00950C46" w:rsidRPr="0077515B" w:rsidRDefault="00950C46" w:rsidP="008644FF">
            <w:pPr>
              <w:jc w:val="center"/>
            </w:pPr>
            <w:r w:rsidRPr="0077515B">
              <w:t>3</w:t>
            </w:r>
          </w:p>
        </w:tc>
        <w:tc>
          <w:tcPr>
            <w:tcW w:w="1843" w:type="dxa"/>
            <w:tcBorders>
              <w:top w:val="nil"/>
              <w:left w:val="nil"/>
              <w:bottom w:val="single" w:sz="4" w:space="0" w:color="auto"/>
              <w:right w:val="single" w:sz="4" w:space="0" w:color="auto"/>
            </w:tcBorders>
            <w:shd w:val="clear" w:color="auto" w:fill="auto"/>
          </w:tcPr>
          <w:p w:rsidR="00950C46" w:rsidRPr="0077515B" w:rsidRDefault="00950C46" w:rsidP="008644FF">
            <w:pPr>
              <w:jc w:val="center"/>
            </w:pPr>
            <w:r w:rsidRPr="0077515B">
              <w:t>4</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bottom"/>
          </w:tcPr>
          <w:p w:rsidR="00950C46" w:rsidRPr="001E5E4D" w:rsidRDefault="00950C46" w:rsidP="008644FF">
            <w:pPr>
              <w:jc w:val="center"/>
              <w:rPr>
                <w:color w:val="000000"/>
              </w:rPr>
            </w:pPr>
            <w:r w:rsidRPr="001E5E4D">
              <w:rPr>
                <w:color w:val="000000"/>
              </w:rPr>
              <w:t>1</w:t>
            </w:r>
          </w:p>
          <w:p w:rsidR="00950C46" w:rsidRPr="001E5E4D" w:rsidRDefault="00950C46" w:rsidP="008644FF">
            <w:pPr>
              <w:jc w:val="center"/>
              <w:rPr>
                <w:color w:val="000000"/>
              </w:rPr>
            </w:pPr>
          </w:p>
        </w:tc>
        <w:tc>
          <w:tcPr>
            <w:tcW w:w="3402" w:type="dxa"/>
            <w:tcBorders>
              <w:top w:val="nil"/>
              <w:left w:val="single" w:sz="4" w:space="0" w:color="auto"/>
              <w:bottom w:val="single" w:sz="4" w:space="0" w:color="auto"/>
              <w:right w:val="single" w:sz="4" w:space="0" w:color="auto"/>
            </w:tcBorders>
            <w:shd w:val="clear" w:color="auto" w:fill="auto"/>
          </w:tcPr>
          <w:p w:rsidR="00950C46" w:rsidRPr="001E5E4D" w:rsidRDefault="00950C46" w:rsidP="008644FF">
            <w:r w:rsidRPr="001E5E4D">
              <w:t xml:space="preserve">Битумы нефтяные дорожные </w:t>
            </w:r>
          </w:p>
        </w:tc>
        <w:tc>
          <w:tcPr>
            <w:tcW w:w="3969" w:type="dxa"/>
            <w:tcBorders>
              <w:top w:val="nil"/>
              <w:left w:val="nil"/>
              <w:bottom w:val="single" w:sz="4" w:space="0" w:color="auto"/>
              <w:right w:val="single" w:sz="4" w:space="0" w:color="auto"/>
            </w:tcBorders>
            <w:shd w:val="clear" w:color="auto" w:fill="auto"/>
          </w:tcPr>
          <w:p w:rsidR="00950C46" w:rsidRPr="001E5E4D" w:rsidRDefault="00950C46" w:rsidP="008644FF">
            <w:pPr>
              <w:jc w:val="center"/>
            </w:pPr>
            <w:r w:rsidRPr="001E5E4D">
              <w:rPr>
                <w:bCs/>
              </w:rPr>
              <w:t>марка: БНД-90/130,</w:t>
            </w:r>
            <w:r w:rsidRPr="001E5E4D">
              <w:t xml:space="preserve"> БНД-60/90 </w:t>
            </w:r>
            <w:r w:rsidRPr="001E5E4D">
              <w:rPr>
                <w:i/>
              </w:rPr>
              <w:t>(требуются все указанные марки)</w:t>
            </w:r>
          </w:p>
        </w:tc>
        <w:tc>
          <w:tcPr>
            <w:tcW w:w="1843" w:type="dxa"/>
            <w:tcBorders>
              <w:top w:val="nil"/>
              <w:left w:val="nil"/>
              <w:bottom w:val="single" w:sz="4" w:space="0" w:color="auto"/>
              <w:right w:val="single" w:sz="4" w:space="0" w:color="auto"/>
            </w:tcBorders>
            <w:shd w:val="clear" w:color="auto" w:fill="auto"/>
            <w:vAlign w:val="bottom"/>
          </w:tcPr>
          <w:p w:rsidR="00950C46" w:rsidRPr="001E5E4D" w:rsidRDefault="00950C46" w:rsidP="008644FF">
            <w:pPr>
              <w:jc w:val="center"/>
              <w:rPr>
                <w:color w:val="000000"/>
              </w:rPr>
            </w:pPr>
            <w:r w:rsidRPr="001E5E4D">
              <w:t>22245-90</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bottom"/>
          </w:tcPr>
          <w:p w:rsidR="00950C46" w:rsidRPr="001E5E4D" w:rsidRDefault="00950C46" w:rsidP="008644FF">
            <w:pPr>
              <w:jc w:val="center"/>
              <w:rPr>
                <w:color w:val="000000"/>
              </w:rPr>
            </w:pPr>
            <w:r w:rsidRPr="001E5E4D">
              <w:rPr>
                <w:color w:val="000000"/>
              </w:rPr>
              <w:t>2</w:t>
            </w:r>
          </w:p>
        </w:tc>
        <w:tc>
          <w:tcPr>
            <w:tcW w:w="3402" w:type="dxa"/>
            <w:tcBorders>
              <w:top w:val="nil"/>
              <w:left w:val="single" w:sz="4" w:space="0" w:color="auto"/>
              <w:bottom w:val="single" w:sz="4" w:space="0" w:color="auto"/>
              <w:right w:val="single" w:sz="4" w:space="0" w:color="auto"/>
            </w:tcBorders>
            <w:shd w:val="clear" w:color="auto" w:fill="auto"/>
          </w:tcPr>
          <w:p w:rsidR="00950C46" w:rsidRPr="001E5E4D" w:rsidRDefault="00950C46" w:rsidP="008644FF">
            <w:proofErr w:type="spellStart"/>
            <w:r w:rsidRPr="001E5E4D">
              <w:t>Геосетка</w:t>
            </w:r>
            <w:proofErr w:type="spellEnd"/>
            <w:r w:rsidRPr="001E5E4D">
              <w:t xml:space="preserve"> для армирования асфальтобетона</w:t>
            </w:r>
          </w:p>
        </w:tc>
        <w:tc>
          <w:tcPr>
            <w:tcW w:w="3969" w:type="dxa"/>
            <w:tcBorders>
              <w:top w:val="nil"/>
              <w:left w:val="nil"/>
              <w:bottom w:val="single" w:sz="4" w:space="0" w:color="auto"/>
              <w:right w:val="single" w:sz="4" w:space="0" w:color="auto"/>
            </w:tcBorders>
            <w:shd w:val="clear" w:color="auto" w:fill="auto"/>
          </w:tcPr>
          <w:p w:rsidR="00950C46" w:rsidRPr="001E5E4D" w:rsidRDefault="00950C46" w:rsidP="008644FF">
            <w:pPr>
              <w:jc w:val="center"/>
            </w:pPr>
            <w:r w:rsidRPr="001A66B6">
              <w:t>Стек</w:t>
            </w:r>
            <w:r>
              <w:t>лянная дорожная сетка</w:t>
            </w:r>
            <w:r w:rsidRPr="001A66B6">
              <w:t xml:space="preserve">; разрывная нагрузка в продольном и поперечном </w:t>
            </w:r>
            <w:proofErr w:type="gramStart"/>
            <w:r w:rsidRPr="001A66B6">
              <w:t>направлениях</w:t>
            </w:r>
            <w:proofErr w:type="gramEnd"/>
            <w:r w:rsidRPr="001A66B6">
              <w:t xml:space="preserve"> – не менее 100 кН/м; размер ячейки – 25х25 мм</w:t>
            </w:r>
            <w:r w:rsidRPr="001E5E4D">
              <w:t>.</w:t>
            </w:r>
          </w:p>
        </w:tc>
        <w:tc>
          <w:tcPr>
            <w:tcW w:w="1843" w:type="dxa"/>
            <w:tcBorders>
              <w:top w:val="nil"/>
              <w:left w:val="nil"/>
              <w:bottom w:val="single" w:sz="4" w:space="0" w:color="auto"/>
              <w:right w:val="single" w:sz="4" w:space="0" w:color="auto"/>
            </w:tcBorders>
            <w:shd w:val="clear" w:color="auto" w:fill="auto"/>
            <w:vAlign w:val="bottom"/>
          </w:tcPr>
          <w:p w:rsidR="00950C46" w:rsidRPr="001E5E4D" w:rsidRDefault="00950C46" w:rsidP="008644FF">
            <w:pPr>
              <w:jc w:val="center"/>
              <w:rPr>
                <w:color w:val="000000"/>
              </w:rPr>
            </w:pPr>
            <w:r w:rsidRPr="001E5E4D">
              <w:t>55029-2012</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bottom"/>
          </w:tcPr>
          <w:p w:rsidR="00950C46" w:rsidRPr="001E5E4D" w:rsidRDefault="00950C46" w:rsidP="008644FF">
            <w:pPr>
              <w:jc w:val="center"/>
              <w:rPr>
                <w:color w:val="000000"/>
              </w:rPr>
            </w:pPr>
            <w:r w:rsidRPr="001E5E4D">
              <w:rPr>
                <w:color w:val="000000"/>
              </w:rPr>
              <w:t>3</w:t>
            </w:r>
          </w:p>
        </w:tc>
        <w:tc>
          <w:tcPr>
            <w:tcW w:w="3402" w:type="dxa"/>
            <w:tcBorders>
              <w:top w:val="nil"/>
              <w:left w:val="single" w:sz="4" w:space="0" w:color="auto"/>
              <w:bottom w:val="single" w:sz="4" w:space="0" w:color="auto"/>
              <w:right w:val="single" w:sz="4" w:space="0" w:color="auto"/>
            </w:tcBorders>
            <w:shd w:val="clear" w:color="auto" w:fill="auto"/>
          </w:tcPr>
          <w:p w:rsidR="00950C46" w:rsidRPr="001E5E4D" w:rsidRDefault="00950C46" w:rsidP="008644FF">
            <w:r w:rsidRPr="001E5E4D">
              <w:t>Сталь горячекатаная для армирования железобетонных конструкций</w:t>
            </w:r>
          </w:p>
        </w:tc>
        <w:tc>
          <w:tcPr>
            <w:tcW w:w="3969" w:type="dxa"/>
            <w:tcBorders>
              <w:top w:val="nil"/>
              <w:left w:val="nil"/>
              <w:bottom w:val="single" w:sz="4" w:space="0" w:color="auto"/>
              <w:right w:val="single" w:sz="4" w:space="0" w:color="auto"/>
            </w:tcBorders>
            <w:shd w:val="clear" w:color="auto" w:fill="auto"/>
          </w:tcPr>
          <w:p w:rsidR="00950C46" w:rsidRPr="001E5E4D" w:rsidRDefault="00950C46" w:rsidP="008644FF">
            <w:pPr>
              <w:widowControl w:val="0"/>
              <w:autoSpaceDE w:val="0"/>
              <w:autoSpaceDN w:val="0"/>
              <w:adjustRightInd w:val="0"/>
            </w:pPr>
            <w:r w:rsidRPr="006F4239">
              <w:t>По типу профиля</w:t>
            </w:r>
            <w:r>
              <w:t xml:space="preserve"> – </w:t>
            </w:r>
            <w:proofErr w:type="gramStart"/>
            <w:r w:rsidRPr="009C3258">
              <w:t>гладкая</w:t>
            </w:r>
            <w:proofErr w:type="gramEnd"/>
            <w:r>
              <w:t>,</w:t>
            </w:r>
            <w:r w:rsidRPr="00BB6F53">
              <w:t xml:space="preserve"> класса </w:t>
            </w:r>
            <w:r>
              <w:t xml:space="preserve">А-I </w:t>
            </w:r>
            <w:r w:rsidRPr="00BB6F53">
              <w:t xml:space="preserve">(А240) </w:t>
            </w:r>
            <w:r>
              <w:t xml:space="preserve"> </w:t>
            </w:r>
            <w:r w:rsidRPr="001E5E4D">
              <w:t>диаметром 10 мм</w:t>
            </w:r>
            <w:r w:rsidRPr="00BB6F53">
              <w:rPr>
                <w:bCs/>
              </w:rPr>
              <w:t xml:space="preserve"> </w:t>
            </w:r>
            <w:r w:rsidRPr="00BB6F53">
              <w:t>из стали марки Ст3сп</w:t>
            </w:r>
          </w:p>
        </w:tc>
        <w:tc>
          <w:tcPr>
            <w:tcW w:w="1843" w:type="dxa"/>
            <w:tcBorders>
              <w:top w:val="nil"/>
              <w:left w:val="nil"/>
              <w:bottom w:val="single" w:sz="4" w:space="0" w:color="auto"/>
              <w:right w:val="single" w:sz="4" w:space="0" w:color="auto"/>
            </w:tcBorders>
            <w:shd w:val="clear" w:color="auto" w:fill="auto"/>
          </w:tcPr>
          <w:p w:rsidR="00950C46" w:rsidRPr="001E5E4D" w:rsidRDefault="00950C46" w:rsidP="008644FF">
            <w:pPr>
              <w:widowControl w:val="0"/>
              <w:jc w:val="center"/>
            </w:pPr>
            <w:r w:rsidRPr="001E5E4D">
              <w:t>ГОСТ 5781-82</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bottom"/>
          </w:tcPr>
          <w:p w:rsidR="00950C46" w:rsidRPr="001E5E4D" w:rsidRDefault="00950C46" w:rsidP="008644FF">
            <w:pPr>
              <w:jc w:val="center"/>
              <w:rPr>
                <w:color w:val="000000"/>
              </w:rPr>
            </w:pPr>
            <w:r>
              <w:rPr>
                <w:color w:val="000000"/>
              </w:rPr>
              <w:t>4</w:t>
            </w:r>
          </w:p>
        </w:tc>
        <w:tc>
          <w:tcPr>
            <w:tcW w:w="3402" w:type="dxa"/>
            <w:tcBorders>
              <w:top w:val="nil"/>
              <w:left w:val="single" w:sz="4" w:space="0" w:color="auto"/>
              <w:bottom w:val="single" w:sz="4" w:space="0" w:color="auto"/>
              <w:right w:val="single" w:sz="4" w:space="0" w:color="auto"/>
            </w:tcBorders>
            <w:shd w:val="clear" w:color="auto" w:fill="auto"/>
          </w:tcPr>
          <w:p w:rsidR="00950C46" w:rsidRPr="001E5E4D" w:rsidRDefault="00950C46" w:rsidP="008644FF">
            <w:r w:rsidRPr="001E5E4D">
              <w:t>Сталь горячекатаная для армирования железобетонных конструкций</w:t>
            </w:r>
          </w:p>
        </w:tc>
        <w:tc>
          <w:tcPr>
            <w:tcW w:w="3969" w:type="dxa"/>
            <w:tcBorders>
              <w:top w:val="nil"/>
              <w:left w:val="nil"/>
              <w:bottom w:val="single" w:sz="4" w:space="0" w:color="auto"/>
              <w:right w:val="single" w:sz="4" w:space="0" w:color="auto"/>
            </w:tcBorders>
            <w:shd w:val="clear" w:color="auto" w:fill="auto"/>
          </w:tcPr>
          <w:p w:rsidR="00950C46" w:rsidRDefault="00950C46" w:rsidP="008644FF">
            <w:r w:rsidRPr="006F4239">
              <w:t>По типу профиля</w:t>
            </w:r>
            <w:r>
              <w:t xml:space="preserve"> - </w:t>
            </w:r>
            <w:r w:rsidRPr="00395650">
              <w:t>периодического профиля</w:t>
            </w:r>
            <w:r w:rsidRPr="00BB6F53">
              <w:t xml:space="preserve"> класса </w:t>
            </w:r>
            <w:proofErr w:type="gramStart"/>
            <w:r w:rsidRPr="001E5E4D">
              <w:t>А</w:t>
            </w:r>
            <w:proofErr w:type="gramEnd"/>
            <w:r w:rsidRPr="001E5E4D">
              <w:t>-</w:t>
            </w:r>
            <w:r w:rsidRPr="001E5E4D">
              <w:rPr>
                <w:lang w:val="en-US"/>
              </w:rPr>
              <w:t>III</w:t>
            </w:r>
            <w:r w:rsidRPr="001E5E4D">
              <w:t xml:space="preserve"> </w:t>
            </w:r>
            <w:r>
              <w:t>(</w:t>
            </w:r>
            <w:r w:rsidRPr="001E5E4D">
              <w:t>А 500</w:t>
            </w:r>
            <w:r>
              <w:t>)</w:t>
            </w:r>
            <w:r w:rsidRPr="001E5E4D">
              <w:t xml:space="preserve"> диаметром </w:t>
            </w:r>
            <w:r>
              <w:t>10</w:t>
            </w:r>
            <w:r w:rsidRPr="001E5E4D">
              <w:t>мм, 18 мм</w:t>
            </w:r>
            <w:r w:rsidRPr="00BB6F53">
              <w:t xml:space="preserve"> из стали марки 25Г2С</w:t>
            </w:r>
          </w:p>
          <w:p w:rsidR="00950C46" w:rsidRPr="001E5E4D" w:rsidRDefault="00950C46" w:rsidP="008644FF">
            <w:r w:rsidRPr="001E5E4D">
              <w:rPr>
                <w:i/>
              </w:rPr>
              <w:t xml:space="preserve">(требуются все указанные </w:t>
            </w:r>
            <w:r>
              <w:rPr>
                <w:i/>
              </w:rPr>
              <w:t>диаметры</w:t>
            </w:r>
            <w:r w:rsidRPr="001E5E4D">
              <w:rPr>
                <w:i/>
              </w:rPr>
              <w:t>)</w:t>
            </w:r>
          </w:p>
        </w:tc>
        <w:tc>
          <w:tcPr>
            <w:tcW w:w="1843" w:type="dxa"/>
            <w:tcBorders>
              <w:top w:val="nil"/>
              <w:left w:val="nil"/>
              <w:bottom w:val="single" w:sz="4" w:space="0" w:color="auto"/>
              <w:right w:val="single" w:sz="4" w:space="0" w:color="auto"/>
            </w:tcBorders>
            <w:shd w:val="clear" w:color="auto" w:fill="auto"/>
          </w:tcPr>
          <w:p w:rsidR="00950C46" w:rsidRPr="001E5E4D" w:rsidRDefault="00950C46" w:rsidP="008644FF">
            <w:pPr>
              <w:jc w:val="center"/>
            </w:pP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bottom"/>
          </w:tcPr>
          <w:p w:rsidR="00950C46" w:rsidRPr="001E5E4D" w:rsidRDefault="00950C46" w:rsidP="008644FF">
            <w:pPr>
              <w:jc w:val="center"/>
              <w:rPr>
                <w:color w:val="000000"/>
              </w:rPr>
            </w:pPr>
            <w:r>
              <w:rPr>
                <w:color w:val="000000"/>
              </w:rPr>
              <w:t>5</w:t>
            </w:r>
          </w:p>
        </w:tc>
        <w:tc>
          <w:tcPr>
            <w:tcW w:w="3402" w:type="dxa"/>
            <w:tcBorders>
              <w:top w:val="nil"/>
              <w:left w:val="single" w:sz="4" w:space="0" w:color="auto"/>
              <w:bottom w:val="single" w:sz="4" w:space="0" w:color="auto"/>
              <w:right w:val="single" w:sz="4" w:space="0" w:color="auto"/>
            </w:tcBorders>
            <w:shd w:val="clear" w:color="auto" w:fill="auto"/>
          </w:tcPr>
          <w:p w:rsidR="00950C46" w:rsidRPr="001E5E4D" w:rsidRDefault="00950C46" w:rsidP="008644FF">
            <w:r w:rsidRPr="001E5E4D">
              <w:t>Камни бортовые</w:t>
            </w:r>
          </w:p>
          <w:p w:rsidR="00950C46" w:rsidRPr="001E5E4D" w:rsidRDefault="00950C46" w:rsidP="008644FF"/>
        </w:tc>
        <w:tc>
          <w:tcPr>
            <w:tcW w:w="3969" w:type="dxa"/>
            <w:tcBorders>
              <w:top w:val="nil"/>
              <w:left w:val="nil"/>
              <w:bottom w:val="single" w:sz="4" w:space="0" w:color="auto"/>
              <w:right w:val="single" w:sz="4" w:space="0" w:color="auto"/>
            </w:tcBorders>
            <w:shd w:val="clear" w:color="auto" w:fill="auto"/>
          </w:tcPr>
          <w:p w:rsidR="00950C46" w:rsidRPr="001E5E4D" w:rsidRDefault="00950C46" w:rsidP="008644FF">
            <w:r w:rsidRPr="001E5E4D">
              <w:t xml:space="preserve">- марка: БР 100.20.8, БР 100.30.18 </w:t>
            </w:r>
            <w:r w:rsidRPr="001E5E4D">
              <w:rPr>
                <w:i/>
              </w:rPr>
              <w:t>(требуются все указанные марки)</w:t>
            </w:r>
          </w:p>
        </w:tc>
        <w:tc>
          <w:tcPr>
            <w:tcW w:w="1843" w:type="dxa"/>
            <w:tcBorders>
              <w:top w:val="nil"/>
              <w:left w:val="nil"/>
              <w:bottom w:val="single" w:sz="4" w:space="0" w:color="auto"/>
              <w:right w:val="single" w:sz="4" w:space="0" w:color="auto"/>
            </w:tcBorders>
            <w:shd w:val="clear" w:color="auto" w:fill="auto"/>
          </w:tcPr>
          <w:p w:rsidR="00950C46" w:rsidRPr="001E5E4D" w:rsidRDefault="00950C46" w:rsidP="008644FF">
            <w:pPr>
              <w:jc w:val="center"/>
            </w:pPr>
            <w:r w:rsidRPr="001E5E4D">
              <w:t>ГОСТ 6665-91</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center"/>
          </w:tcPr>
          <w:p w:rsidR="00950C46" w:rsidRPr="001E5E4D" w:rsidRDefault="00950C46" w:rsidP="008644FF">
            <w:pPr>
              <w:jc w:val="center"/>
            </w:pPr>
            <w:r>
              <w:t>6</w:t>
            </w:r>
          </w:p>
        </w:tc>
        <w:tc>
          <w:tcPr>
            <w:tcW w:w="3402" w:type="dxa"/>
            <w:tcBorders>
              <w:top w:val="nil"/>
              <w:left w:val="single" w:sz="4" w:space="0" w:color="auto"/>
              <w:bottom w:val="single" w:sz="4" w:space="0" w:color="auto"/>
              <w:right w:val="single" w:sz="4" w:space="0" w:color="auto"/>
            </w:tcBorders>
            <w:shd w:val="clear" w:color="auto" w:fill="auto"/>
          </w:tcPr>
          <w:p w:rsidR="00950C46" w:rsidRPr="001E5E4D" w:rsidRDefault="00950C46" w:rsidP="008644FF">
            <w:pPr>
              <w:widowControl w:val="0"/>
            </w:pPr>
            <w:r w:rsidRPr="001E5E4D">
              <w:t>Щебеночно-песчаная смесь</w:t>
            </w:r>
          </w:p>
        </w:tc>
        <w:tc>
          <w:tcPr>
            <w:tcW w:w="3969" w:type="dxa"/>
            <w:tcBorders>
              <w:top w:val="nil"/>
              <w:left w:val="nil"/>
              <w:bottom w:val="single" w:sz="4" w:space="0" w:color="auto"/>
              <w:right w:val="single" w:sz="4" w:space="0" w:color="auto"/>
            </w:tcBorders>
            <w:shd w:val="clear" w:color="auto" w:fill="auto"/>
          </w:tcPr>
          <w:p w:rsidR="00950C46" w:rsidRPr="001E5E4D" w:rsidRDefault="00950C46" w:rsidP="008644FF">
            <w:pPr>
              <w:widowControl w:val="0"/>
            </w:pPr>
            <w:r w:rsidRPr="001E5E4D">
              <w:t>номер смеси по зерновому составу: С5; С</w:t>
            </w:r>
            <w:proofErr w:type="gramStart"/>
            <w:r w:rsidRPr="001E5E4D">
              <w:t>1</w:t>
            </w:r>
            <w:proofErr w:type="gramEnd"/>
            <w:r w:rsidRPr="001E5E4D">
              <w:t xml:space="preserve"> </w:t>
            </w:r>
            <w:r w:rsidRPr="001E5E4D">
              <w:rPr>
                <w:i/>
              </w:rPr>
              <w:t>(требуются все указанные смеси)</w:t>
            </w:r>
          </w:p>
        </w:tc>
        <w:tc>
          <w:tcPr>
            <w:tcW w:w="1843" w:type="dxa"/>
            <w:tcBorders>
              <w:top w:val="nil"/>
              <w:left w:val="nil"/>
              <w:bottom w:val="single" w:sz="4" w:space="0" w:color="auto"/>
              <w:right w:val="single" w:sz="4" w:space="0" w:color="auto"/>
            </w:tcBorders>
            <w:shd w:val="clear" w:color="auto" w:fill="auto"/>
          </w:tcPr>
          <w:p w:rsidR="00950C46" w:rsidRPr="001E5E4D" w:rsidRDefault="00950C46" w:rsidP="008644FF">
            <w:pPr>
              <w:widowControl w:val="0"/>
              <w:jc w:val="center"/>
              <w:rPr>
                <w:b/>
              </w:rPr>
            </w:pPr>
            <w:r w:rsidRPr="001E5E4D">
              <w:t>ГОСТ 25607-2009</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center"/>
          </w:tcPr>
          <w:p w:rsidR="00950C46" w:rsidRPr="001E5E4D" w:rsidRDefault="00950C46" w:rsidP="008644FF">
            <w:pPr>
              <w:jc w:val="center"/>
            </w:pPr>
            <w:r>
              <w:t>7</w:t>
            </w:r>
          </w:p>
        </w:tc>
        <w:tc>
          <w:tcPr>
            <w:tcW w:w="3402" w:type="dxa"/>
            <w:tcBorders>
              <w:top w:val="nil"/>
              <w:left w:val="single" w:sz="4" w:space="0" w:color="auto"/>
              <w:bottom w:val="single" w:sz="4" w:space="0" w:color="auto"/>
              <w:right w:val="single" w:sz="4" w:space="0" w:color="auto"/>
            </w:tcBorders>
            <w:shd w:val="clear" w:color="auto" w:fill="auto"/>
          </w:tcPr>
          <w:p w:rsidR="00950C46" w:rsidRPr="001E5E4D" w:rsidRDefault="00950C46" w:rsidP="008644FF">
            <w:pPr>
              <w:widowControl w:val="0"/>
              <w:rPr>
                <w:b/>
              </w:rPr>
            </w:pPr>
            <w:r w:rsidRPr="001E5E4D">
              <w:t>Щебень из природного камня для строительных работ</w:t>
            </w:r>
          </w:p>
        </w:tc>
        <w:tc>
          <w:tcPr>
            <w:tcW w:w="3969" w:type="dxa"/>
            <w:tcBorders>
              <w:top w:val="nil"/>
              <w:left w:val="nil"/>
              <w:bottom w:val="single" w:sz="4" w:space="0" w:color="auto"/>
              <w:right w:val="single" w:sz="4" w:space="0" w:color="auto"/>
            </w:tcBorders>
            <w:shd w:val="clear" w:color="auto" w:fill="auto"/>
          </w:tcPr>
          <w:p w:rsidR="00950C46" w:rsidRPr="001E5E4D" w:rsidRDefault="00950C46" w:rsidP="008644FF">
            <w:pPr>
              <w:widowControl w:val="0"/>
              <w:rPr>
                <w:b/>
              </w:rPr>
            </w:pPr>
            <w:r w:rsidRPr="001E5E4D">
              <w:t xml:space="preserve">Фракция 5-20 мм; 20-40 мм; </w:t>
            </w:r>
            <w:r w:rsidRPr="001E5E4D">
              <w:rPr>
                <w:bCs/>
              </w:rPr>
              <w:t>40-70 мм</w:t>
            </w:r>
            <w:r w:rsidRPr="001E5E4D">
              <w:t xml:space="preserve"> </w:t>
            </w:r>
            <w:r w:rsidRPr="001E5E4D">
              <w:rPr>
                <w:i/>
              </w:rPr>
              <w:t xml:space="preserve">(требуются все указанные фракции) </w:t>
            </w:r>
            <w:r w:rsidRPr="001E5E4D">
              <w:t xml:space="preserve">Марка по </w:t>
            </w:r>
            <w:proofErr w:type="spellStart"/>
            <w:r w:rsidRPr="001E5E4D">
              <w:t>дробимости</w:t>
            </w:r>
            <w:proofErr w:type="spellEnd"/>
            <w:r w:rsidRPr="001E5E4D">
              <w:t xml:space="preserve">  </w:t>
            </w:r>
            <w:r w:rsidRPr="001E5E4D">
              <w:rPr>
                <w:i/>
              </w:rPr>
              <w:t>не ниже</w:t>
            </w:r>
            <w:r w:rsidRPr="001E5E4D">
              <w:t xml:space="preserve"> 800.</w:t>
            </w:r>
          </w:p>
        </w:tc>
        <w:tc>
          <w:tcPr>
            <w:tcW w:w="1843" w:type="dxa"/>
            <w:tcBorders>
              <w:top w:val="nil"/>
              <w:left w:val="nil"/>
              <w:bottom w:val="single" w:sz="4" w:space="0" w:color="auto"/>
              <w:right w:val="single" w:sz="4" w:space="0" w:color="auto"/>
            </w:tcBorders>
            <w:shd w:val="clear" w:color="auto" w:fill="auto"/>
          </w:tcPr>
          <w:p w:rsidR="00950C46" w:rsidRPr="001E5E4D" w:rsidRDefault="00950C46" w:rsidP="008644FF">
            <w:pPr>
              <w:widowControl w:val="0"/>
              <w:jc w:val="center"/>
              <w:rPr>
                <w:b/>
              </w:rPr>
            </w:pPr>
            <w:r w:rsidRPr="001E5E4D">
              <w:t>ГОСТ 8267-93</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center"/>
          </w:tcPr>
          <w:p w:rsidR="00950C46" w:rsidRPr="001E5E4D" w:rsidRDefault="00950C46" w:rsidP="008644FF">
            <w:pPr>
              <w:jc w:val="center"/>
            </w:pPr>
            <w:r>
              <w:t>8</w:t>
            </w:r>
          </w:p>
        </w:tc>
        <w:tc>
          <w:tcPr>
            <w:tcW w:w="3402" w:type="dxa"/>
            <w:tcBorders>
              <w:top w:val="nil"/>
              <w:left w:val="single" w:sz="4" w:space="0" w:color="auto"/>
              <w:bottom w:val="single" w:sz="4" w:space="0" w:color="auto"/>
              <w:right w:val="single" w:sz="4" w:space="0" w:color="auto"/>
            </w:tcBorders>
            <w:shd w:val="clear" w:color="auto" w:fill="auto"/>
          </w:tcPr>
          <w:p w:rsidR="00950C46" w:rsidRPr="001E5E4D" w:rsidRDefault="00950C46" w:rsidP="008644FF">
            <w:pPr>
              <w:widowControl w:val="0"/>
            </w:pPr>
            <w:r w:rsidRPr="001E5E4D">
              <w:t>Песок природный</w:t>
            </w:r>
          </w:p>
        </w:tc>
        <w:tc>
          <w:tcPr>
            <w:tcW w:w="3969" w:type="dxa"/>
            <w:tcBorders>
              <w:top w:val="nil"/>
              <w:left w:val="nil"/>
              <w:bottom w:val="single" w:sz="4" w:space="0" w:color="auto"/>
              <w:right w:val="single" w:sz="4" w:space="0" w:color="auto"/>
            </w:tcBorders>
            <w:shd w:val="clear" w:color="auto" w:fill="auto"/>
            <w:vAlign w:val="center"/>
          </w:tcPr>
          <w:p w:rsidR="00950C46" w:rsidRPr="001E5E4D" w:rsidRDefault="00950C46" w:rsidP="008644FF">
            <w:pPr>
              <w:jc w:val="center"/>
            </w:pPr>
            <w:r w:rsidRPr="001E5E4D">
              <w:t>для строительных работ</w:t>
            </w:r>
            <w:r>
              <w:t>:</w:t>
            </w:r>
            <w:r w:rsidRPr="001E5E4D">
              <w:t xml:space="preserve"> </w:t>
            </w:r>
            <w:proofErr w:type="gramStart"/>
            <w:r w:rsidRPr="001E5E4D">
              <w:t>средний</w:t>
            </w:r>
            <w:proofErr w:type="gramEnd"/>
          </w:p>
        </w:tc>
        <w:tc>
          <w:tcPr>
            <w:tcW w:w="1843" w:type="dxa"/>
            <w:tcBorders>
              <w:top w:val="nil"/>
              <w:left w:val="nil"/>
              <w:bottom w:val="single" w:sz="4" w:space="0" w:color="auto"/>
              <w:right w:val="single" w:sz="4" w:space="0" w:color="auto"/>
            </w:tcBorders>
            <w:shd w:val="clear" w:color="auto" w:fill="auto"/>
            <w:vAlign w:val="center"/>
          </w:tcPr>
          <w:p w:rsidR="00950C46" w:rsidRPr="001E5E4D" w:rsidRDefault="00950C46" w:rsidP="008644FF">
            <w:pPr>
              <w:jc w:val="center"/>
            </w:pPr>
            <w:r w:rsidRPr="001E5E4D">
              <w:t>ГОСТ 8736-2014</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center"/>
          </w:tcPr>
          <w:p w:rsidR="00950C46" w:rsidRPr="001E5E4D" w:rsidRDefault="00950C46" w:rsidP="008644FF">
            <w:pPr>
              <w:jc w:val="center"/>
            </w:pPr>
            <w:r>
              <w:t>9</w:t>
            </w:r>
          </w:p>
        </w:tc>
        <w:tc>
          <w:tcPr>
            <w:tcW w:w="3402" w:type="dxa"/>
            <w:tcBorders>
              <w:top w:val="nil"/>
              <w:left w:val="single" w:sz="4" w:space="0" w:color="auto"/>
              <w:bottom w:val="single" w:sz="4" w:space="0" w:color="auto"/>
              <w:right w:val="single" w:sz="4" w:space="0" w:color="auto"/>
            </w:tcBorders>
            <w:shd w:val="clear" w:color="auto" w:fill="auto"/>
          </w:tcPr>
          <w:p w:rsidR="00950C46" w:rsidRPr="001E5E4D" w:rsidRDefault="00950C46" w:rsidP="008644FF">
            <w:pPr>
              <w:widowControl w:val="0"/>
            </w:pPr>
            <w:r w:rsidRPr="001E5E4D">
              <w:t>Бетон</w:t>
            </w:r>
            <w:r w:rsidRPr="001E5E4D">
              <w:rPr>
                <w:bCs/>
              </w:rPr>
              <w:t xml:space="preserve"> тяжелый</w:t>
            </w:r>
          </w:p>
        </w:tc>
        <w:tc>
          <w:tcPr>
            <w:tcW w:w="3969" w:type="dxa"/>
            <w:tcBorders>
              <w:top w:val="nil"/>
              <w:left w:val="nil"/>
              <w:bottom w:val="single" w:sz="4" w:space="0" w:color="auto"/>
              <w:right w:val="single" w:sz="4" w:space="0" w:color="auto"/>
            </w:tcBorders>
            <w:shd w:val="clear" w:color="auto" w:fill="auto"/>
          </w:tcPr>
          <w:p w:rsidR="00950C46" w:rsidRPr="001E5E4D" w:rsidRDefault="00950C46" w:rsidP="008644FF">
            <w:pPr>
              <w:widowControl w:val="0"/>
              <w:rPr>
                <w:i/>
              </w:rPr>
            </w:pPr>
            <w:r w:rsidRPr="001E5E4D">
              <w:rPr>
                <w:bCs/>
              </w:rPr>
              <w:t>Класс прочности на сжатие</w:t>
            </w:r>
            <w:proofErr w:type="gramStart"/>
            <w:r w:rsidRPr="001E5E4D">
              <w:rPr>
                <w:bCs/>
              </w:rPr>
              <w:t xml:space="preserve">  В</w:t>
            </w:r>
            <w:proofErr w:type="gramEnd"/>
            <w:r w:rsidRPr="001E5E4D">
              <w:rPr>
                <w:bCs/>
              </w:rPr>
              <w:t xml:space="preserve"> 15, В20; В30 </w:t>
            </w:r>
            <w:r w:rsidRPr="001E5E4D">
              <w:rPr>
                <w:i/>
              </w:rPr>
              <w:t xml:space="preserve">(требуются все указанные классы). </w:t>
            </w:r>
          </w:p>
          <w:p w:rsidR="00950C46" w:rsidRPr="001E5E4D" w:rsidRDefault="00950C46" w:rsidP="008644FF">
            <w:pPr>
              <w:widowControl w:val="0"/>
            </w:pPr>
            <w:r w:rsidRPr="001E5E4D">
              <w:t>М</w:t>
            </w:r>
            <w:r w:rsidRPr="001E5E4D">
              <w:rPr>
                <w:bCs/>
              </w:rPr>
              <w:t>арка по морозостойкости F</w:t>
            </w:r>
            <w:r w:rsidRPr="009960A5">
              <w:rPr>
                <w:bCs/>
                <w:vertAlign w:val="subscript"/>
              </w:rPr>
              <w:t>2</w:t>
            </w:r>
            <w:r w:rsidRPr="001E5E4D">
              <w:rPr>
                <w:bCs/>
                <w:vertAlign w:val="subscript"/>
              </w:rPr>
              <w:t> </w:t>
            </w:r>
            <w:r w:rsidRPr="001E5E4D">
              <w:rPr>
                <w:bCs/>
              </w:rPr>
              <w:t>300.</w:t>
            </w:r>
          </w:p>
        </w:tc>
        <w:tc>
          <w:tcPr>
            <w:tcW w:w="1843" w:type="dxa"/>
            <w:tcBorders>
              <w:top w:val="nil"/>
              <w:left w:val="nil"/>
              <w:bottom w:val="single" w:sz="4" w:space="0" w:color="auto"/>
              <w:right w:val="single" w:sz="4" w:space="0" w:color="auto"/>
            </w:tcBorders>
            <w:shd w:val="clear" w:color="auto" w:fill="auto"/>
          </w:tcPr>
          <w:p w:rsidR="00950C46" w:rsidRPr="001E5E4D" w:rsidRDefault="00950C46" w:rsidP="008644FF">
            <w:pPr>
              <w:jc w:val="center"/>
            </w:pPr>
            <w:r w:rsidRPr="001E5E4D">
              <w:t>ГОСТ 26633-2015</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bottom"/>
          </w:tcPr>
          <w:p w:rsidR="00950C46" w:rsidRPr="001E5E4D" w:rsidRDefault="00950C46" w:rsidP="008644FF">
            <w:pPr>
              <w:jc w:val="center"/>
              <w:rPr>
                <w:color w:val="000000"/>
              </w:rPr>
            </w:pPr>
            <w:r>
              <w:rPr>
                <w:color w:val="000000"/>
              </w:rPr>
              <w:t>10</w:t>
            </w:r>
          </w:p>
        </w:tc>
        <w:tc>
          <w:tcPr>
            <w:tcW w:w="3402" w:type="dxa"/>
            <w:tcBorders>
              <w:top w:val="nil"/>
              <w:left w:val="single" w:sz="4" w:space="0" w:color="auto"/>
              <w:bottom w:val="single" w:sz="4" w:space="0" w:color="auto"/>
              <w:right w:val="single" w:sz="4" w:space="0" w:color="auto"/>
            </w:tcBorders>
            <w:shd w:val="clear" w:color="auto" w:fill="auto"/>
            <w:vAlign w:val="center"/>
          </w:tcPr>
          <w:p w:rsidR="00950C46" w:rsidRPr="001E5E4D" w:rsidRDefault="00950C46" w:rsidP="008644FF">
            <w:pPr>
              <w:rPr>
                <w:bCs/>
              </w:rPr>
            </w:pPr>
            <w:r w:rsidRPr="001E5E4D">
              <w:t>Смесь асфальтобетонная дорожная</w:t>
            </w:r>
          </w:p>
        </w:tc>
        <w:tc>
          <w:tcPr>
            <w:tcW w:w="3969" w:type="dxa"/>
            <w:tcBorders>
              <w:top w:val="nil"/>
              <w:left w:val="nil"/>
              <w:bottom w:val="single" w:sz="4" w:space="0" w:color="auto"/>
              <w:right w:val="single" w:sz="4" w:space="0" w:color="auto"/>
            </w:tcBorders>
            <w:shd w:val="clear" w:color="auto" w:fill="auto"/>
          </w:tcPr>
          <w:p w:rsidR="00950C46" w:rsidRPr="001E5E4D" w:rsidRDefault="00950C46" w:rsidP="008644FF">
            <w:r w:rsidRPr="001E5E4D">
              <w:t>Горячая</w:t>
            </w:r>
            <w:r>
              <w:t>,</w:t>
            </w:r>
            <w:r w:rsidRPr="001E5E4D">
              <w:t xml:space="preserve"> плотная</w:t>
            </w:r>
            <w:r>
              <w:t>,</w:t>
            </w:r>
            <w:r w:rsidRPr="001E5E4D">
              <w:t xml:space="preserve"> песчаная</w:t>
            </w:r>
            <w:r>
              <w:t>,</w:t>
            </w:r>
            <w:r w:rsidRPr="001E5E4D">
              <w:t xml:space="preserve"> тип Г</w:t>
            </w:r>
            <w:r>
              <w:t>,</w:t>
            </w:r>
            <w:r w:rsidRPr="001E5E4D">
              <w:t xml:space="preserve"> марки II</w:t>
            </w:r>
          </w:p>
        </w:tc>
        <w:tc>
          <w:tcPr>
            <w:tcW w:w="1843" w:type="dxa"/>
            <w:tcBorders>
              <w:top w:val="nil"/>
              <w:left w:val="nil"/>
              <w:bottom w:val="single" w:sz="4" w:space="0" w:color="auto"/>
              <w:right w:val="single" w:sz="4" w:space="0" w:color="auto"/>
            </w:tcBorders>
            <w:shd w:val="clear" w:color="auto" w:fill="auto"/>
          </w:tcPr>
          <w:p w:rsidR="00950C46" w:rsidRPr="001E5E4D" w:rsidRDefault="00950C46" w:rsidP="008644FF">
            <w:pPr>
              <w:jc w:val="center"/>
            </w:pPr>
            <w:r w:rsidRPr="001E5E4D">
              <w:t>9128-2013</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center"/>
          </w:tcPr>
          <w:p w:rsidR="00950C46" w:rsidRPr="001E5E4D" w:rsidRDefault="00950C46" w:rsidP="008644FF">
            <w:pPr>
              <w:jc w:val="center"/>
            </w:pPr>
            <w:r>
              <w:t>11</w:t>
            </w:r>
          </w:p>
        </w:tc>
        <w:tc>
          <w:tcPr>
            <w:tcW w:w="3402" w:type="dxa"/>
            <w:tcBorders>
              <w:top w:val="nil"/>
              <w:left w:val="single" w:sz="4" w:space="0" w:color="auto"/>
              <w:bottom w:val="single" w:sz="4" w:space="0" w:color="auto"/>
              <w:right w:val="single" w:sz="4" w:space="0" w:color="auto"/>
            </w:tcBorders>
            <w:shd w:val="clear" w:color="auto" w:fill="auto"/>
            <w:vAlign w:val="center"/>
          </w:tcPr>
          <w:p w:rsidR="00950C46" w:rsidRPr="001E5E4D" w:rsidRDefault="00950C46" w:rsidP="008644FF">
            <w:pPr>
              <w:rPr>
                <w:bCs/>
              </w:rPr>
            </w:pPr>
            <w:r w:rsidRPr="001E5E4D">
              <w:t>Смесь асфальтобетонная дорожная</w:t>
            </w:r>
          </w:p>
        </w:tc>
        <w:tc>
          <w:tcPr>
            <w:tcW w:w="3969" w:type="dxa"/>
            <w:tcBorders>
              <w:top w:val="nil"/>
              <w:left w:val="nil"/>
              <w:bottom w:val="single" w:sz="4" w:space="0" w:color="auto"/>
              <w:right w:val="single" w:sz="4" w:space="0" w:color="auto"/>
            </w:tcBorders>
            <w:shd w:val="clear" w:color="auto" w:fill="auto"/>
            <w:vAlign w:val="center"/>
          </w:tcPr>
          <w:p w:rsidR="00950C46" w:rsidRPr="001E5E4D" w:rsidRDefault="00950C46" w:rsidP="008644FF">
            <w:r w:rsidRPr="001E5E4D">
              <w:t>Горячая, пористая</w:t>
            </w:r>
            <w:r>
              <w:t>,</w:t>
            </w:r>
            <w:r w:rsidRPr="001E5E4D">
              <w:t xml:space="preserve"> крупнозернистая</w:t>
            </w:r>
            <w:r>
              <w:t>,</w:t>
            </w:r>
            <w:r w:rsidRPr="001E5E4D">
              <w:t xml:space="preserve">  марки II</w:t>
            </w:r>
          </w:p>
        </w:tc>
        <w:tc>
          <w:tcPr>
            <w:tcW w:w="1843" w:type="dxa"/>
            <w:tcBorders>
              <w:top w:val="nil"/>
              <w:left w:val="nil"/>
              <w:bottom w:val="single" w:sz="4" w:space="0" w:color="auto"/>
              <w:right w:val="single" w:sz="4" w:space="0" w:color="auto"/>
            </w:tcBorders>
            <w:shd w:val="clear" w:color="auto" w:fill="auto"/>
            <w:vAlign w:val="center"/>
          </w:tcPr>
          <w:p w:rsidR="00950C46" w:rsidRPr="001E5E4D" w:rsidRDefault="00950C46" w:rsidP="008644FF">
            <w:pPr>
              <w:jc w:val="center"/>
            </w:pPr>
            <w:r w:rsidRPr="001E5E4D">
              <w:rPr>
                <w:bCs/>
              </w:rPr>
              <w:t>ГОСТ 9128-2013;</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center"/>
          </w:tcPr>
          <w:p w:rsidR="00950C46" w:rsidRPr="001E5E4D" w:rsidRDefault="00950C46" w:rsidP="008644FF">
            <w:pPr>
              <w:jc w:val="center"/>
            </w:pPr>
            <w:r>
              <w:t>12</w:t>
            </w:r>
          </w:p>
        </w:tc>
        <w:tc>
          <w:tcPr>
            <w:tcW w:w="3402" w:type="dxa"/>
            <w:tcBorders>
              <w:top w:val="nil"/>
              <w:left w:val="single" w:sz="4" w:space="0" w:color="auto"/>
              <w:bottom w:val="single" w:sz="4" w:space="0" w:color="auto"/>
              <w:right w:val="single" w:sz="4" w:space="0" w:color="auto"/>
            </w:tcBorders>
            <w:shd w:val="clear" w:color="auto" w:fill="auto"/>
            <w:vAlign w:val="center"/>
          </w:tcPr>
          <w:p w:rsidR="00950C46" w:rsidRPr="001E5E4D" w:rsidRDefault="00950C46" w:rsidP="008644FF">
            <w:pPr>
              <w:rPr>
                <w:bCs/>
              </w:rPr>
            </w:pPr>
            <w:r w:rsidRPr="001E5E4D">
              <w:rPr>
                <w:bCs/>
              </w:rPr>
              <w:t>Смесь асфальтобетонная дорожная</w:t>
            </w:r>
          </w:p>
        </w:tc>
        <w:tc>
          <w:tcPr>
            <w:tcW w:w="3969" w:type="dxa"/>
            <w:tcBorders>
              <w:top w:val="nil"/>
              <w:left w:val="nil"/>
              <w:bottom w:val="single" w:sz="4" w:space="0" w:color="auto"/>
              <w:right w:val="single" w:sz="4" w:space="0" w:color="auto"/>
            </w:tcBorders>
            <w:shd w:val="clear" w:color="auto" w:fill="auto"/>
            <w:vAlign w:val="center"/>
          </w:tcPr>
          <w:p w:rsidR="00950C46" w:rsidRPr="001E5E4D" w:rsidRDefault="00950C46" w:rsidP="008644FF">
            <w:r w:rsidRPr="001E5E4D">
              <w:t>Горячая</w:t>
            </w:r>
            <w:r>
              <w:t>,</w:t>
            </w:r>
            <w:r w:rsidRPr="001E5E4D">
              <w:t xml:space="preserve"> пористая</w:t>
            </w:r>
            <w:r>
              <w:t>,</w:t>
            </w:r>
            <w:r w:rsidRPr="001E5E4D">
              <w:t xml:space="preserve"> мелкозернистая</w:t>
            </w:r>
            <w:r>
              <w:t>,</w:t>
            </w:r>
            <w:r w:rsidRPr="001E5E4D">
              <w:t xml:space="preserve"> марки II </w:t>
            </w:r>
          </w:p>
        </w:tc>
        <w:tc>
          <w:tcPr>
            <w:tcW w:w="1843" w:type="dxa"/>
            <w:tcBorders>
              <w:top w:val="nil"/>
              <w:left w:val="nil"/>
              <w:bottom w:val="single" w:sz="4" w:space="0" w:color="auto"/>
              <w:right w:val="single" w:sz="4" w:space="0" w:color="auto"/>
            </w:tcBorders>
            <w:shd w:val="clear" w:color="auto" w:fill="auto"/>
            <w:vAlign w:val="center"/>
          </w:tcPr>
          <w:p w:rsidR="00950C46" w:rsidRPr="001E5E4D" w:rsidRDefault="00950C46" w:rsidP="008644FF">
            <w:pPr>
              <w:jc w:val="center"/>
            </w:pPr>
            <w:r w:rsidRPr="001E5E4D">
              <w:t>ГОСТ 9128-2013;</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center"/>
          </w:tcPr>
          <w:p w:rsidR="00950C46" w:rsidRPr="001E5E4D" w:rsidRDefault="00950C46" w:rsidP="008644FF">
            <w:pPr>
              <w:jc w:val="center"/>
            </w:pPr>
            <w:r>
              <w:t>13</w:t>
            </w:r>
          </w:p>
        </w:tc>
        <w:tc>
          <w:tcPr>
            <w:tcW w:w="3402" w:type="dxa"/>
            <w:tcBorders>
              <w:top w:val="nil"/>
              <w:left w:val="single" w:sz="4" w:space="0" w:color="auto"/>
              <w:bottom w:val="single" w:sz="4" w:space="0" w:color="auto"/>
              <w:right w:val="single" w:sz="4" w:space="0" w:color="auto"/>
            </w:tcBorders>
            <w:shd w:val="clear" w:color="auto" w:fill="auto"/>
            <w:vAlign w:val="center"/>
          </w:tcPr>
          <w:p w:rsidR="00950C46" w:rsidRPr="001E5E4D" w:rsidRDefault="00950C46" w:rsidP="008644FF">
            <w:pPr>
              <w:rPr>
                <w:bCs/>
              </w:rPr>
            </w:pPr>
            <w:r w:rsidRPr="001E5E4D">
              <w:rPr>
                <w:bCs/>
              </w:rPr>
              <w:t>Смесь асфальтобетонная дорожная</w:t>
            </w:r>
          </w:p>
        </w:tc>
        <w:tc>
          <w:tcPr>
            <w:tcW w:w="3969" w:type="dxa"/>
            <w:tcBorders>
              <w:top w:val="nil"/>
              <w:left w:val="nil"/>
              <w:bottom w:val="single" w:sz="4" w:space="0" w:color="auto"/>
              <w:right w:val="single" w:sz="4" w:space="0" w:color="auto"/>
            </w:tcBorders>
            <w:shd w:val="clear" w:color="auto" w:fill="auto"/>
            <w:vAlign w:val="center"/>
          </w:tcPr>
          <w:p w:rsidR="00950C46" w:rsidRPr="001E5E4D" w:rsidRDefault="00950C46" w:rsidP="008644FF">
            <w:r w:rsidRPr="001E5E4D">
              <w:t>Горячая</w:t>
            </w:r>
            <w:r>
              <w:t>,</w:t>
            </w:r>
            <w:r w:rsidRPr="001E5E4D">
              <w:t xml:space="preserve"> плотная</w:t>
            </w:r>
            <w:r>
              <w:t>,</w:t>
            </w:r>
            <w:r w:rsidRPr="001E5E4D">
              <w:t xml:space="preserve"> мелкозернистая</w:t>
            </w:r>
            <w:r>
              <w:t>,</w:t>
            </w:r>
            <w:r w:rsidRPr="001E5E4D">
              <w:t xml:space="preserve"> типа</w:t>
            </w:r>
            <w:proofErr w:type="gramStart"/>
            <w:r w:rsidRPr="001E5E4D">
              <w:t xml:space="preserve"> А</w:t>
            </w:r>
            <w:proofErr w:type="gramEnd"/>
            <w:r>
              <w:t>,</w:t>
            </w:r>
            <w:r w:rsidRPr="001E5E4D">
              <w:t xml:space="preserve"> марки II</w:t>
            </w:r>
          </w:p>
        </w:tc>
        <w:tc>
          <w:tcPr>
            <w:tcW w:w="1843" w:type="dxa"/>
            <w:tcBorders>
              <w:top w:val="nil"/>
              <w:left w:val="nil"/>
              <w:bottom w:val="single" w:sz="4" w:space="0" w:color="auto"/>
              <w:right w:val="single" w:sz="4" w:space="0" w:color="auto"/>
            </w:tcBorders>
            <w:shd w:val="clear" w:color="auto" w:fill="auto"/>
            <w:vAlign w:val="center"/>
          </w:tcPr>
          <w:p w:rsidR="00950C46" w:rsidRPr="001E5E4D" w:rsidRDefault="00950C46" w:rsidP="008644FF">
            <w:pPr>
              <w:jc w:val="center"/>
            </w:pPr>
            <w:r w:rsidRPr="001E5E4D">
              <w:t>ГОСТ 9128-2013;</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center"/>
          </w:tcPr>
          <w:p w:rsidR="00950C46" w:rsidRDefault="00950C46" w:rsidP="008644FF">
            <w:pPr>
              <w:jc w:val="center"/>
            </w:pPr>
            <w:r>
              <w:t>14</w:t>
            </w:r>
          </w:p>
        </w:tc>
        <w:tc>
          <w:tcPr>
            <w:tcW w:w="3402" w:type="dxa"/>
            <w:tcBorders>
              <w:top w:val="nil"/>
              <w:left w:val="single" w:sz="4" w:space="0" w:color="auto"/>
              <w:bottom w:val="single" w:sz="4" w:space="0" w:color="auto"/>
              <w:right w:val="single" w:sz="4" w:space="0" w:color="auto"/>
            </w:tcBorders>
            <w:shd w:val="clear" w:color="auto" w:fill="auto"/>
          </w:tcPr>
          <w:p w:rsidR="00950C46" w:rsidRPr="000F1075" w:rsidRDefault="00950C46" w:rsidP="008644FF">
            <w:pPr>
              <w:pStyle w:val="a7"/>
              <w:rPr>
                <w:rFonts w:ascii="Times New Roman" w:hAnsi="Times New Roman"/>
                <w:color w:val="000000"/>
                <w:sz w:val="24"/>
                <w:szCs w:val="24"/>
                <w:lang w:eastAsia="en-US"/>
              </w:rPr>
            </w:pPr>
          </w:p>
        </w:tc>
        <w:tc>
          <w:tcPr>
            <w:tcW w:w="3969" w:type="dxa"/>
            <w:tcBorders>
              <w:top w:val="nil"/>
              <w:left w:val="nil"/>
              <w:bottom w:val="single" w:sz="4" w:space="0" w:color="auto"/>
              <w:right w:val="single" w:sz="4" w:space="0" w:color="auto"/>
            </w:tcBorders>
            <w:shd w:val="clear" w:color="auto" w:fill="auto"/>
          </w:tcPr>
          <w:p w:rsidR="00950C46" w:rsidRPr="00383F76" w:rsidRDefault="00950C46" w:rsidP="008644FF">
            <w:pPr>
              <w:pStyle w:val="a7"/>
              <w:rPr>
                <w:rFonts w:ascii="Times New Roman" w:hAnsi="Times New Roman"/>
                <w:i/>
                <w:color w:val="000000"/>
                <w:sz w:val="24"/>
                <w:szCs w:val="24"/>
                <w:lang w:eastAsia="en-US"/>
              </w:rPr>
            </w:pPr>
            <w:r w:rsidRPr="00383F76">
              <w:rPr>
                <w:rFonts w:ascii="Times New Roman" w:hAnsi="Times New Roman"/>
                <w:i/>
                <w:color w:val="000000"/>
                <w:sz w:val="24"/>
                <w:szCs w:val="24"/>
                <w:lang w:eastAsia="en-US"/>
              </w:rPr>
              <w:t>(Требуются все указанные типы и марки смесей)</w:t>
            </w:r>
          </w:p>
        </w:tc>
        <w:tc>
          <w:tcPr>
            <w:tcW w:w="1843" w:type="dxa"/>
            <w:tcBorders>
              <w:top w:val="nil"/>
              <w:left w:val="nil"/>
              <w:bottom w:val="single" w:sz="4" w:space="0" w:color="auto"/>
              <w:right w:val="single" w:sz="4" w:space="0" w:color="auto"/>
            </w:tcBorders>
            <w:shd w:val="clear" w:color="auto" w:fill="auto"/>
          </w:tcPr>
          <w:p w:rsidR="00950C46" w:rsidRPr="000F1075" w:rsidRDefault="00950C46" w:rsidP="008644FF">
            <w:pPr>
              <w:pStyle w:val="a7"/>
              <w:jc w:val="center"/>
              <w:rPr>
                <w:rFonts w:ascii="Times New Roman" w:hAnsi="Times New Roman"/>
                <w:color w:val="000000"/>
                <w:sz w:val="24"/>
                <w:szCs w:val="24"/>
                <w:lang w:eastAsia="en-US"/>
              </w:rPr>
            </w:pP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center"/>
          </w:tcPr>
          <w:p w:rsidR="00950C46" w:rsidRPr="001E5E4D" w:rsidRDefault="00950C46" w:rsidP="008644FF">
            <w:pPr>
              <w:jc w:val="center"/>
            </w:pPr>
            <w:r>
              <w:t>15</w:t>
            </w:r>
          </w:p>
        </w:tc>
        <w:tc>
          <w:tcPr>
            <w:tcW w:w="3402" w:type="dxa"/>
            <w:tcBorders>
              <w:top w:val="nil"/>
              <w:left w:val="single" w:sz="4" w:space="0" w:color="auto"/>
              <w:bottom w:val="single" w:sz="4" w:space="0" w:color="auto"/>
              <w:right w:val="single" w:sz="4" w:space="0" w:color="auto"/>
            </w:tcBorders>
            <w:shd w:val="clear" w:color="auto" w:fill="auto"/>
          </w:tcPr>
          <w:p w:rsidR="00950C46" w:rsidRPr="000F1075" w:rsidRDefault="00950C46" w:rsidP="008644FF">
            <w:pPr>
              <w:pStyle w:val="a7"/>
              <w:rPr>
                <w:rFonts w:ascii="Times New Roman" w:hAnsi="Times New Roman"/>
                <w:color w:val="000000"/>
                <w:sz w:val="24"/>
                <w:szCs w:val="24"/>
                <w:lang w:eastAsia="en-US"/>
              </w:rPr>
            </w:pPr>
            <w:r w:rsidRPr="000F1075">
              <w:rPr>
                <w:rFonts w:ascii="Times New Roman" w:hAnsi="Times New Roman"/>
                <w:color w:val="000000"/>
                <w:sz w:val="24"/>
                <w:szCs w:val="24"/>
                <w:lang w:eastAsia="en-US"/>
              </w:rPr>
              <w:t xml:space="preserve">Светофор пешеходный </w:t>
            </w:r>
            <w:proofErr w:type="gramStart"/>
            <w:r w:rsidRPr="000F1075">
              <w:rPr>
                <w:rFonts w:ascii="Times New Roman" w:hAnsi="Times New Roman"/>
                <w:color w:val="000000"/>
                <w:sz w:val="24"/>
                <w:szCs w:val="24"/>
                <w:lang w:eastAsia="en-US"/>
              </w:rPr>
              <w:t>П</w:t>
            </w:r>
            <w:proofErr w:type="gramEnd"/>
            <w:r w:rsidRPr="000F1075">
              <w:rPr>
                <w:rFonts w:ascii="Times New Roman" w:hAnsi="Times New Roman"/>
                <w:color w:val="000000"/>
                <w:sz w:val="24"/>
                <w:szCs w:val="24"/>
                <w:lang w:eastAsia="en-US"/>
              </w:rPr>
              <w:t xml:space="preserve"> 1</w:t>
            </w:r>
          </w:p>
        </w:tc>
        <w:tc>
          <w:tcPr>
            <w:tcW w:w="3969" w:type="dxa"/>
            <w:tcBorders>
              <w:top w:val="nil"/>
              <w:left w:val="nil"/>
              <w:bottom w:val="single" w:sz="4" w:space="0" w:color="auto"/>
              <w:right w:val="single" w:sz="4" w:space="0" w:color="auto"/>
            </w:tcBorders>
            <w:shd w:val="clear" w:color="auto" w:fill="auto"/>
          </w:tcPr>
          <w:p w:rsidR="00950C46" w:rsidRPr="000F1075" w:rsidRDefault="00950C46" w:rsidP="008644FF">
            <w:pPr>
              <w:pStyle w:val="a7"/>
              <w:rPr>
                <w:rFonts w:ascii="Times New Roman" w:hAnsi="Times New Roman"/>
                <w:color w:val="000000"/>
                <w:sz w:val="24"/>
                <w:szCs w:val="24"/>
                <w:lang w:eastAsia="en-US"/>
              </w:rPr>
            </w:pPr>
            <w:r w:rsidRPr="000F1075">
              <w:rPr>
                <w:rFonts w:ascii="Times New Roman" w:hAnsi="Times New Roman"/>
                <w:color w:val="000000"/>
                <w:sz w:val="24"/>
                <w:szCs w:val="24"/>
                <w:lang w:eastAsia="en-US"/>
              </w:rPr>
              <w:t>- вариант конструкции светофора 1;</w:t>
            </w:r>
          </w:p>
          <w:p w:rsidR="00950C46" w:rsidRPr="000F1075" w:rsidRDefault="00950C46" w:rsidP="008644FF">
            <w:pPr>
              <w:pStyle w:val="a7"/>
              <w:rPr>
                <w:rFonts w:ascii="Times New Roman" w:hAnsi="Times New Roman"/>
                <w:color w:val="000000"/>
                <w:sz w:val="24"/>
                <w:szCs w:val="24"/>
                <w:lang w:eastAsia="en-US"/>
              </w:rPr>
            </w:pPr>
            <w:r w:rsidRPr="000F1075">
              <w:rPr>
                <w:rFonts w:ascii="Times New Roman" w:hAnsi="Times New Roman"/>
                <w:color w:val="000000"/>
                <w:sz w:val="24"/>
                <w:szCs w:val="24"/>
                <w:lang w:eastAsia="en-US"/>
              </w:rPr>
              <w:t>- осевая сила света сигналов светофоров: не менее 200 кд и не более 2500 кд.</w:t>
            </w:r>
          </w:p>
        </w:tc>
        <w:tc>
          <w:tcPr>
            <w:tcW w:w="1843" w:type="dxa"/>
            <w:tcBorders>
              <w:top w:val="nil"/>
              <w:left w:val="nil"/>
              <w:bottom w:val="single" w:sz="4" w:space="0" w:color="auto"/>
              <w:right w:val="single" w:sz="4" w:space="0" w:color="auto"/>
            </w:tcBorders>
            <w:shd w:val="clear" w:color="auto" w:fill="auto"/>
          </w:tcPr>
          <w:p w:rsidR="00950C46" w:rsidRPr="000F1075" w:rsidRDefault="00950C46" w:rsidP="008644FF">
            <w:pPr>
              <w:pStyle w:val="a7"/>
              <w:jc w:val="center"/>
              <w:rPr>
                <w:rFonts w:ascii="Times New Roman" w:hAnsi="Times New Roman"/>
                <w:color w:val="000000"/>
                <w:sz w:val="24"/>
                <w:szCs w:val="24"/>
                <w:lang w:eastAsia="en-US"/>
              </w:rPr>
            </w:pPr>
            <w:r w:rsidRPr="000F1075">
              <w:rPr>
                <w:rFonts w:ascii="Times New Roman" w:hAnsi="Times New Roman"/>
                <w:color w:val="000000"/>
                <w:sz w:val="24"/>
                <w:szCs w:val="24"/>
                <w:lang w:eastAsia="en-US"/>
              </w:rPr>
              <w:t xml:space="preserve">ГОСТ </w:t>
            </w:r>
            <w:proofErr w:type="gramStart"/>
            <w:r w:rsidRPr="000F1075">
              <w:rPr>
                <w:rFonts w:ascii="Times New Roman" w:hAnsi="Times New Roman"/>
                <w:color w:val="000000"/>
                <w:sz w:val="24"/>
                <w:szCs w:val="24"/>
                <w:lang w:eastAsia="en-US"/>
              </w:rPr>
              <w:t>Р</w:t>
            </w:r>
            <w:proofErr w:type="gramEnd"/>
            <w:r w:rsidRPr="000F1075">
              <w:rPr>
                <w:rFonts w:ascii="Times New Roman" w:hAnsi="Times New Roman"/>
                <w:color w:val="000000"/>
                <w:sz w:val="24"/>
                <w:szCs w:val="24"/>
                <w:lang w:eastAsia="en-US"/>
              </w:rPr>
              <w:t xml:space="preserve"> 52282-2004</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center"/>
          </w:tcPr>
          <w:p w:rsidR="00950C46" w:rsidRPr="001E5E4D" w:rsidRDefault="00950C46" w:rsidP="008644FF">
            <w:pPr>
              <w:jc w:val="center"/>
            </w:pPr>
            <w:r>
              <w:t>16</w:t>
            </w:r>
          </w:p>
        </w:tc>
        <w:tc>
          <w:tcPr>
            <w:tcW w:w="3402" w:type="dxa"/>
            <w:tcBorders>
              <w:top w:val="nil"/>
              <w:left w:val="single" w:sz="4" w:space="0" w:color="auto"/>
              <w:bottom w:val="single" w:sz="4" w:space="0" w:color="auto"/>
              <w:right w:val="single" w:sz="4" w:space="0" w:color="auto"/>
            </w:tcBorders>
            <w:shd w:val="clear" w:color="auto" w:fill="auto"/>
          </w:tcPr>
          <w:p w:rsidR="00950C46" w:rsidRPr="000F1075" w:rsidRDefault="00950C46" w:rsidP="008644FF">
            <w:pPr>
              <w:pStyle w:val="a7"/>
              <w:rPr>
                <w:rFonts w:ascii="Times New Roman" w:hAnsi="Times New Roman"/>
                <w:color w:val="000000"/>
                <w:sz w:val="24"/>
                <w:szCs w:val="24"/>
                <w:lang w:eastAsia="en-US"/>
              </w:rPr>
            </w:pPr>
            <w:r w:rsidRPr="000F1075">
              <w:rPr>
                <w:rFonts w:ascii="Times New Roman" w:hAnsi="Times New Roman"/>
                <w:color w:val="000000"/>
                <w:sz w:val="24"/>
                <w:szCs w:val="24"/>
                <w:lang w:eastAsia="en-US"/>
              </w:rPr>
              <w:t>Светофор транспортный</w:t>
            </w:r>
            <w:proofErr w:type="gramStart"/>
            <w:r w:rsidRPr="000F1075">
              <w:rPr>
                <w:rFonts w:ascii="Times New Roman" w:hAnsi="Times New Roman"/>
                <w:color w:val="000000"/>
                <w:sz w:val="24"/>
                <w:szCs w:val="24"/>
                <w:lang w:eastAsia="en-US"/>
              </w:rPr>
              <w:t xml:space="preserve"> Т</w:t>
            </w:r>
            <w:proofErr w:type="gramEnd"/>
            <w:r w:rsidRPr="000F1075">
              <w:rPr>
                <w:rFonts w:ascii="Times New Roman" w:hAnsi="Times New Roman"/>
                <w:color w:val="000000"/>
                <w:sz w:val="24"/>
                <w:szCs w:val="24"/>
                <w:lang w:eastAsia="en-US"/>
              </w:rPr>
              <w:t xml:space="preserve"> 1</w:t>
            </w:r>
          </w:p>
        </w:tc>
        <w:tc>
          <w:tcPr>
            <w:tcW w:w="3969" w:type="dxa"/>
            <w:tcBorders>
              <w:top w:val="nil"/>
              <w:left w:val="nil"/>
              <w:bottom w:val="single" w:sz="4" w:space="0" w:color="auto"/>
              <w:right w:val="single" w:sz="4" w:space="0" w:color="auto"/>
            </w:tcBorders>
            <w:shd w:val="clear" w:color="auto" w:fill="auto"/>
          </w:tcPr>
          <w:p w:rsidR="00950C46" w:rsidRPr="000F1075" w:rsidRDefault="00950C46" w:rsidP="008644FF">
            <w:pPr>
              <w:pStyle w:val="a7"/>
              <w:rPr>
                <w:rFonts w:ascii="Times New Roman" w:hAnsi="Times New Roman"/>
                <w:color w:val="000000"/>
                <w:sz w:val="24"/>
                <w:szCs w:val="24"/>
                <w:lang w:eastAsia="en-US"/>
              </w:rPr>
            </w:pPr>
            <w:r w:rsidRPr="000F1075">
              <w:rPr>
                <w:rFonts w:ascii="Times New Roman" w:hAnsi="Times New Roman"/>
                <w:color w:val="000000"/>
                <w:sz w:val="24"/>
                <w:szCs w:val="24"/>
                <w:lang w:eastAsia="en-US"/>
              </w:rPr>
              <w:t>- вариант конструкции светофора 1;</w:t>
            </w:r>
          </w:p>
          <w:p w:rsidR="00950C46" w:rsidRPr="000F1075" w:rsidRDefault="00950C46" w:rsidP="008644FF">
            <w:pPr>
              <w:pStyle w:val="a7"/>
              <w:rPr>
                <w:rFonts w:ascii="Times New Roman" w:hAnsi="Times New Roman"/>
                <w:color w:val="000000"/>
                <w:sz w:val="24"/>
                <w:szCs w:val="24"/>
                <w:lang w:eastAsia="en-US"/>
              </w:rPr>
            </w:pPr>
            <w:r w:rsidRPr="000F1075">
              <w:rPr>
                <w:rFonts w:ascii="Times New Roman" w:hAnsi="Times New Roman"/>
                <w:color w:val="000000"/>
                <w:sz w:val="24"/>
                <w:szCs w:val="24"/>
                <w:lang w:eastAsia="en-US"/>
              </w:rPr>
              <w:t>- осевая сила света сигналов светофоров: не менее 200 кд и не более 2500 кд.</w:t>
            </w:r>
          </w:p>
        </w:tc>
        <w:tc>
          <w:tcPr>
            <w:tcW w:w="1843" w:type="dxa"/>
            <w:tcBorders>
              <w:top w:val="nil"/>
              <w:left w:val="nil"/>
              <w:bottom w:val="single" w:sz="4" w:space="0" w:color="auto"/>
              <w:right w:val="single" w:sz="4" w:space="0" w:color="auto"/>
            </w:tcBorders>
            <w:shd w:val="clear" w:color="auto" w:fill="auto"/>
          </w:tcPr>
          <w:p w:rsidR="00950C46" w:rsidRPr="000F1075" w:rsidRDefault="00950C46" w:rsidP="008644FF">
            <w:pPr>
              <w:pStyle w:val="a7"/>
              <w:jc w:val="center"/>
              <w:rPr>
                <w:rFonts w:ascii="Times New Roman" w:hAnsi="Times New Roman"/>
                <w:color w:val="000000"/>
                <w:sz w:val="24"/>
                <w:szCs w:val="24"/>
                <w:lang w:eastAsia="en-US"/>
              </w:rPr>
            </w:pPr>
            <w:r w:rsidRPr="000F1075">
              <w:rPr>
                <w:rFonts w:ascii="Times New Roman" w:hAnsi="Times New Roman"/>
                <w:color w:val="000000"/>
                <w:sz w:val="24"/>
                <w:szCs w:val="24"/>
                <w:lang w:eastAsia="en-US"/>
              </w:rPr>
              <w:t xml:space="preserve">ГОСТ </w:t>
            </w:r>
            <w:proofErr w:type="gramStart"/>
            <w:r w:rsidRPr="000F1075">
              <w:rPr>
                <w:rFonts w:ascii="Times New Roman" w:hAnsi="Times New Roman"/>
                <w:color w:val="000000"/>
                <w:sz w:val="24"/>
                <w:szCs w:val="24"/>
                <w:lang w:eastAsia="en-US"/>
              </w:rPr>
              <w:t>Р</w:t>
            </w:r>
            <w:proofErr w:type="gramEnd"/>
            <w:r w:rsidRPr="000F1075">
              <w:rPr>
                <w:rFonts w:ascii="Times New Roman" w:hAnsi="Times New Roman"/>
                <w:color w:val="000000"/>
                <w:sz w:val="24"/>
                <w:szCs w:val="24"/>
                <w:lang w:eastAsia="en-US"/>
              </w:rPr>
              <w:t xml:space="preserve"> 52282-2004</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center"/>
          </w:tcPr>
          <w:p w:rsidR="00950C46" w:rsidRPr="001E5E4D" w:rsidRDefault="00950C46" w:rsidP="008644FF">
            <w:pPr>
              <w:jc w:val="center"/>
            </w:pPr>
            <w:r>
              <w:t>17</w:t>
            </w:r>
          </w:p>
        </w:tc>
        <w:tc>
          <w:tcPr>
            <w:tcW w:w="3402" w:type="dxa"/>
            <w:tcBorders>
              <w:top w:val="nil"/>
              <w:left w:val="single" w:sz="4" w:space="0" w:color="auto"/>
              <w:bottom w:val="single" w:sz="4" w:space="0" w:color="auto"/>
              <w:right w:val="single" w:sz="4" w:space="0" w:color="auto"/>
            </w:tcBorders>
            <w:shd w:val="clear" w:color="auto" w:fill="auto"/>
            <w:vAlign w:val="center"/>
          </w:tcPr>
          <w:p w:rsidR="00950C46" w:rsidRPr="001E5E4D" w:rsidRDefault="00950C46" w:rsidP="008644FF">
            <w:r w:rsidRPr="001E5E4D">
              <w:t>Барьерное ограждение</w:t>
            </w:r>
          </w:p>
        </w:tc>
        <w:tc>
          <w:tcPr>
            <w:tcW w:w="3969" w:type="dxa"/>
            <w:tcBorders>
              <w:top w:val="nil"/>
              <w:left w:val="nil"/>
              <w:bottom w:val="single" w:sz="4" w:space="0" w:color="auto"/>
              <w:right w:val="single" w:sz="4" w:space="0" w:color="auto"/>
            </w:tcBorders>
            <w:shd w:val="clear" w:color="auto" w:fill="auto"/>
            <w:vAlign w:val="center"/>
          </w:tcPr>
          <w:p w:rsidR="00950C46" w:rsidRPr="001E5E4D" w:rsidRDefault="00950C46" w:rsidP="008644FF">
            <w:r w:rsidRPr="001E5E4D">
              <w:t xml:space="preserve">Материал ограждения </w:t>
            </w:r>
            <w:proofErr w:type="gramStart"/>
            <w:r w:rsidRPr="001E5E4D">
              <w:t>–с</w:t>
            </w:r>
            <w:proofErr w:type="gramEnd"/>
            <w:r w:rsidRPr="001E5E4D">
              <w:t>таль,</w:t>
            </w:r>
          </w:p>
          <w:p w:rsidR="00950C46" w:rsidRPr="001E5E4D" w:rsidRDefault="00950C46" w:rsidP="008644FF">
            <w:r w:rsidRPr="001E5E4D">
              <w:t xml:space="preserve">Материал стойки – </w:t>
            </w:r>
            <w:r>
              <w:t>сталь</w:t>
            </w:r>
            <w:r w:rsidRPr="001E5E4D">
              <w:t xml:space="preserve">, </w:t>
            </w:r>
            <w:r>
              <w:t>марка-</w:t>
            </w:r>
            <w:r w:rsidRPr="001E5E4D">
              <w:t xml:space="preserve"> 11ДО</w:t>
            </w:r>
            <w:r>
              <w:t xml:space="preserve">, </w:t>
            </w:r>
            <w:r w:rsidRPr="001E5E4D">
              <w:t>урове</w:t>
            </w:r>
            <w:r>
              <w:t>нь</w:t>
            </w:r>
            <w:r w:rsidRPr="001E5E4D">
              <w:t xml:space="preserve"> удерживающей способностью У</w:t>
            </w:r>
            <w:proofErr w:type="gramStart"/>
            <w:r w:rsidRPr="001E5E4D">
              <w:t>2</w:t>
            </w:r>
            <w:proofErr w:type="gramEnd"/>
            <w:r>
              <w:t>.</w:t>
            </w:r>
            <w:r w:rsidRPr="001E5E4D">
              <w:t xml:space="preserve"> </w:t>
            </w:r>
            <w:r w:rsidRPr="006F4239">
              <w:t>Наличие в комплекте: начального участка ограждения и конечного участка ограждения.</w:t>
            </w:r>
          </w:p>
        </w:tc>
        <w:tc>
          <w:tcPr>
            <w:tcW w:w="1843" w:type="dxa"/>
            <w:tcBorders>
              <w:top w:val="nil"/>
              <w:left w:val="nil"/>
              <w:bottom w:val="single" w:sz="4" w:space="0" w:color="auto"/>
              <w:right w:val="single" w:sz="4" w:space="0" w:color="auto"/>
            </w:tcBorders>
            <w:shd w:val="clear" w:color="auto" w:fill="auto"/>
          </w:tcPr>
          <w:p w:rsidR="00950C46" w:rsidRPr="001E5E4D" w:rsidRDefault="00950C46" w:rsidP="008644FF">
            <w:r w:rsidRPr="001E5E4D">
              <w:t>ГОСТ 26804-2012</w:t>
            </w:r>
          </w:p>
          <w:p w:rsidR="00950C46" w:rsidRPr="001E5E4D" w:rsidRDefault="00950C46" w:rsidP="008644FF">
            <w:pPr>
              <w:pStyle w:val="a8"/>
              <w:jc w:val="center"/>
              <w:rPr>
                <w:bCs/>
                <w:color w:val="auto"/>
                <w:sz w:val="24"/>
                <w:szCs w:val="24"/>
                <w:lang w:eastAsia="ru-RU"/>
              </w:rPr>
            </w:pPr>
            <w:r w:rsidRPr="001E5E4D">
              <w:rPr>
                <w:bCs/>
                <w:color w:val="auto"/>
                <w:sz w:val="24"/>
                <w:szCs w:val="24"/>
                <w:lang w:eastAsia="ru-RU"/>
              </w:rPr>
              <w:t xml:space="preserve">ГОСТ </w:t>
            </w:r>
            <w:proofErr w:type="gramStart"/>
            <w:r w:rsidRPr="001E5E4D">
              <w:rPr>
                <w:bCs/>
                <w:color w:val="auto"/>
                <w:sz w:val="24"/>
                <w:szCs w:val="24"/>
                <w:lang w:eastAsia="ru-RU"/>
              </w:rPr>
              <w:t>Р</w:t>
            </w:r>
            <w:proofErr w:type="gramEnd"/>
            <w:r w:rsidRPr="001E5E4D">
              <w:rPr>
                <w:bCs/>
                <w:color w:val="auto"/>
                <w:sz w:val="24"/>
                <w:szCs w:val="24"/>
                <w:lang w:eastAsia="ru-RU"/>
              </w:rPr>
              <w:t xml:space="preserve"> 52607-2006</w:t>
            </w:r>
          </w:p>
          <w:p w:rsidR="00950C46" w:rsidRPr="001E5E4D" w:rsidRDefault="00950C46" w:rsidP="008644FF"/>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center"/>
          </w:tcPr>
          <w:p w:rsidR="00950C46" w:rsidRDefault="00950C46" w:rsidP="008644FF">
            <w:pPr>
              <w:jc w:val="center"/>
            </w:pPr>
            <w:r>
              <w:t>18</w:t>
            </w:r>
          </w:p>
        </w:tc>
        <w:tc>
          <w:tcPr>
            <w:tcW w:w="3402" w:type="dxa"/>
            <w:tcBorders>
              <w:top w:val="nil"/>
              <w:left w:val="single" w:sz="4" w:space="0" w:color="auto"/>
              <w:bottom w:val="single" w:sz="4" w:space="0" w:color="auto"/>
              <w:right w:val="single" w:sz="4" w:space="0" w:color="auto"/>
            </w:tcBorders>
            <w:shd w:val="clear" w:color="auto" w:fill="auto"/>
          </w:tcPr>
          <w:p w:rsidR="00950C46" w:rsidRPr="00EC044A" w:rsidRDefault="00950C46" w:rsidP="008644FF">
            <w:r>
              <w:t>Блок фундамента под тело трубы полукольца</w:t>
            </w:r>
          </w:p>
        </w:tc>
        <w:tc>
          <w:tcPr>
            <w:tcW w:w="3969" w:type="dxa"/>
            <w:tcBorders>
              <w:top w:val="nil"/>
              <w:left w:val="nil"/>
              <w:bottom w:val="single" w:sz="4" w:space="0" w:color="auto"/>
              <w:right w:val="single" w:sz="4" w:space="0" w:color="auto"/>
            </w:tcBorders>
            <w:shd w:val="clear" w:color="auto" w:fill="auto"/>
          </w:tcPr>
          <w:p w:rsidR="00950C46" w:rsidRPr="00EC044A" w:rsidRDefault="00950C46" w:rsidP="008644FF">
            <w:r>
              <w:t>Материал-железобетон. Назначение: для конического полукольца радиусом 0,75 м.</w:t>
            </w:r>
          </w:p>
        </w:tc>
        <w:tc>
          <w:tcPr>
            <w:tcW w:w="1843" w:type="dxa"/>
            <w:tcBorders>
              <w:top w:val="nil"/>
              <w:left w:val="nil"/>
              <w:bottom w:val="single" w:sz="4" w:space="0" w:color="auto"/>
              <w:right w:val="single" w:sz="4" w:space="0" w:color="auto"/>
            </w:tcBorders>
            <w:shd w:val="clear" w:color="auto" w:fill="auto"/>
          </w:tcPr>
          <w:p w:rsidR="00950C46" w:rsidRPr="00EC044A" w:rsidRDefault="00950C46" w:rsidP="008644FF">
            <w:pPr>
              <w:jc w:val="center"/>
            </w:pPr>
            <w:r>
              <w:t>-</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center"/>
          </w:tcPr>
          <w:p w:rsidR="00950C46" w:rsidRDefault="00950C46" w:rsidP="008644FF">
            <w:pPr>
              <w:jc w:val="center"/>
            </w:pPr>
            <w:r>
              <w:t>19</w:t>
            </w:r>
          </w:p>
        </w:tc>
        <w:tc>
          <w:tcPr>
            <w:tcW w:w="3402" w:type="dxa"/>
            <w:tcBorders>
              <w:top w:val="nil"/>
              <w:left w:val="single" w:sz="4" w:space="0" w:color="auto"/>
              <w:bottom w:val="single" w:sz="4" w:space="0" w:color="auto"/>
              <w:right w:val="single" w:sz="4" w:space="0" w:color="auto"/>
            </w:tcBorders>
            <w:shd w:val="clear" w:color="auto" w:fill="auto"/>
            <w:vAlign w:val="center"/>
          </w:tcPr>
          <w:p w:rsidR="00950C46" w:rsidRPr="00C54792" w:rsidRDefault="00950C46" w:rsidP="008644FF">
            <w:pPr>
              <w:keepNext/>
              <w:keepLines/>
              <w:widowControl w:val="0"/>
              <w:ind w:left="34"/>
            </w:pPr>
            <w:r>
              <w:t xml:space="preserve">Блок водопропускных труб: коническое полукольцо </w:t>
            </w:r>
          </w:p>
        </w:tc>
        <w:tc>
          <w:tcPr>
            <w:tcW w:w="3969" w:type="dxa"/>
            <w:tcBorders>
              <w:top w:val="nil"/>
              <w:left w:val="nil"/>
              <w:bottom w:val="single" w:sz="4" w:space="0" w:color="auto"/>
              <w:right w:val="single" w:sz="4" w:space="0" w:color="auto"/>
            </w:tcBorders>
            <w:shd w:val="clear" w:color="auto" w:fill="auto"/>
          </w:tcPr>
          <w:p w:rsidR="00950C46" w:rsidRPr="008E6EE8" w:rsidRDefault="00950C46" w:rsidP="008644FF">
            <w:r>
              <w:t>Материал-железобетон. Р</w:t>
            </w:r>
            <w:r>
              <w:rPr>
                <w:shd w:val="clear" w:color="auto" w:fill="FFFFFF"/>
              </w:rPr>
              <w:t>адиус-</w:t>
            </w:r>
            <w:r w:rsidRPr="008E6EE8">
              <w:rPr>
                <w:shd w:val="clear" w:color="auto" w:fill="FFFFFF"/>
              </w:rPr>
              <w:t xml:space="preserve"> </w:t>
            </w:r>
            <w:r>
              <w:t>0,75 м.</w:t>
            </w:r>
          </w:p>
        </w:tc>
        <w:tc>
          <w:tcPr>
            <w:tcW w:w="1843" w:type="dxa"/>
            <w:tcBorders>
              <w:top w:val="nil"/>
              <w:left w:val="nil"/>
              <w:bottom w:val="single" w:sz="4" w:space="0" w:color="auto"/>
              <w:right w:val="single" w:sz="4" w:space="0" w:color="auto"/>
            </w:tcBorders>
            <w:shd w:val="clear" w:color="auto" w:fill="auto"/>
          </w:tcPr>
          <w:p w:rsidR="00950C46" w:rsidRPr="008E6EE8" w:rsidRDefault="00950C46" w:rsidP="008644FF">
            <w:pPr>
              <w:jc w:val="center"/>
            </w:pPr>
            <w:r>
              <w:t>-</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center"/>
          </w:tcPr>
          <w:p w:rsidR="00950C46" w:rsidRDefault="00950C46" w:rsidP="008644FF">
            <w:pPr>
              <w:jc w:val="center"/>
            </w:pPr>
            <w:r>
              <w:t>20</w:t>
            </w:r>
          </w:p>
        </w:tc>
        <w:tc>
          <w:tcPr>
            <w:tcW w:w="3402" w:type="dxa"/>
            <w:tcBorders>
              <w:top w:val="nil"/>
              <w:left w:val="single" w:sz="4" w:space="0" w:color="auto"/>
              <w:bottom w:val="single" w:sz="4" w:space="0" w:color="auto"/>
              <w:right w:val="single" w:sz="4" w:space="0" w:color="auto"/>
            </w:tcBorders>
            <w:shd w:val="clear" w:color="auto" w:fill="auto"/>
            <w:vAlign w:val="center"/>
          </w:tcPr>
          <w:p w:rsidR="00950C46" w:rsidRDefault="00950C46" w:rsidP="008644FF">
            <w:pPr>
              <w:keepNext/>
              <w:keepLines/>
              <w:widowControl w:val="0"/>
              <w:ind w:left="34"/>
            </w:pPr>
            <w:r>
              <w:t>Блок водопропускных труб: полукольцо</w:t>
            </w:r>
          </w:p>
        </w:tc>
        <w:tc>
          <w:tcPr>
            <w:tcW w:w="3969" w:type="dxa"/>
            <w:tcBorders>
              <w:top w:val="nil"/>
              <w:left w:val="nil"/>
              <w:bottom w:val="single" w:sz="4" w:space="0" w:color="auto"/>
              <w:right w:val="single" w:sz="4" w:space="0" w:color="auto"/>
            </w:tcBorders>
            <w:shd w:val="clear" w:color="auto" w:fill="auto"/>
          </w:tcPr>
          <w:p w:rsidR="00950C46" w:rsidRDefault="00950C46" w:rsidP="008644FF">
            <w:r>
              <w:t>Материал-железобетон. Р</w:t>
            </w:r>
            <w:r>
              <w:rPr>
                <w:shd w:val="clear" w:color="auto" w:fill="FFFFFF"/>
              </w:rPr>
              <w:t>адиус-</w:t>
            </w:r>
            <w:r w:rsidRPr="008E6EE8">
              <w:rPr>
                <w:shd w:val="clear" w:color="auto" w:fill="FFFFFF"/>
              </w:rPr>
              <w:t xml:space="preserve"> </w:t>
            </w:r>
            <w:r>
              <w:t>0,75 м</w:t>
            </w:r>
            <w:proofErr w:type="gramStart"/>
            <w:r>
              <w:t>.</w:t>
            </w:r>
            <w:r w:rsidRPr="008E6EE8">
              <w:rPr>
                <w:shd w:val="clear" w:color="auto" w:fill="FFFFFF"/>
              </w:rPr>
              <w:t>.</w:t>
            </w:r>
            <w:proofErr w:type="gramEnd"/>
          </w:p>
        </w:tc>
        <w:tc>
          <w:tcPr>
            <w:tcW w:w="1843" w:type="dxa"/>
            <w:tcBorders>
              <w:top w:val="nil"/>
              <w:left w:val="nil"/>
              <w:bottom w:val="single" w:sz="4" w:space="0" w:color="auto"/>
              <w:right w:val="single" w:sz="4" w:space="0" w:color="auto"/>
            </w:tcBorders>
            <w:shd w:val="clear" w:color="auto" w:fill="auto"/>
          </w:tcPr>
          <w:p w:rsidR="00950C46" w:rsidRDefault="00950C46" w:rsidP="008644FF">
            <w:pPr>
              <w:jc w:val="center"/>
            </w:pPr>
            <w:r>
              <w:t>-</w:t>
            </w:r>
          </w:p>
        </w:tc>
      </w:tr>
      <w:tr w:rsidR="00950C46" w:rsidRPr="00A74CBC" w:rsidTr="008644FF">
        <w:trPr>
          <w:trHeight w:val="315"/>
        </w:trPr>
        <w:tc>
          <w:tcPr>
            <w:tcW w:w="724" w:type="dxa"/>
            <w:tcBorders>
              <w:top w:val="nil"/>
              <w:left w:val="single" w:sz="4" w:space="0" w:color="auto"/>
              <w:bottom w:val="nil"/>
              <w:right w:val="single" w:sz="4" w:space="0" w:color="auto"/>
            </w:tcBorders>
            <w:shd w:val="clear" w:color="auto" w:fill="auto"/>
            <w:vAlign w:val="center"/>
          </w:tcPr>
          <w:p w:rsidR="00950C46" w:rsidRPr="001E5E4D" w:rsidRDefault="00950C46" w:rsidP="008644FF">
            <w:pPr>
              <w:jc w:val="center"/>
              <w:rPr>
                <w:color w:val="000000"/>
              </w:rPr>
            </w:pPr>
            <w:r>
              <w:rPr>
                <w:color w:val="000000"/>
              </w:rPr>
              <w:t>21</w:t>
            </w:r>
          </w:p>
        </w:tc>
        <w:tc>
          <w:tcPr>
            <w:tcW w:w="3402" w:type="dxa"/>
            <w:tcBorders>
              <w:top w:val="nil"/>
              <w:left w:val="single" w:sz="4" w:space="0" w:color="auto"/>
              <w:bottom w:val="nil"/>
              <w:right w:val="single" w:sz="4" w:space="0" w:color="auto"/>
            </w:tcBorders>
            <w:shd w:val="clear" w:color="auto" w:fill="auto"/>
            <w:vAlign w:val="center"/>
          </w:tcPr>
          <w:p w:rsidR="00950C46" w:rsidRPr="001E5E4D" w:rsidRDefault="00950C46" w:rsidP="008644FF">
            <w:r w:rsidRPr="001E5E4D">
              <w:t>Щитки дорожных знаков</w:t>
            </w:r>
          </w:p>
        </w:tc>
        <w:tc>
          <w:tcPr>
            <w:tcW w:w="3969" w:type="dxa"/>
            <w:tcBorders>
              <w:top w:val="nil"/>
              <w:left w:val="nil"/>
              <w:bottom w:val="nil"/>
              <w:right w:val="single" w:sz="4" w:space="0" w:color="auto"/>
            </w:tcBorders>
            <w:shd w:val="clear" w:color="auto" w:fill="auto"/>
          </w:tcPr>
          <w:p w:rsidR="00950C46" w:rsidRDefault="00950C46" w:rsidP="008644FF">
            <w:pPr>
              <w:jc w:val="center"/>
            </w:pPr>
          </w:p>
          <w:p w:rsidR="00950C46" w:rsidRDefault="00950C46" w:rsidP="008644FF">
            <w:pPr>
              <w:jc w:val="center"/>
            </w:pPr>
            <w:r w:rsidRPr="009960A5">
              <w:t>- наличие: световозвращающ</w:t>
            </w:r>
            <w:r>
              <w:t>ей</w:t>
            </w:r>
            <w:r w:rsidRPr="009960A5">
              <w:t xml:space="preserve"> </w:t>
            </w:r>
            <w:r>
              <w:t>поверхности</w:t>
            </w:r>
          </w:p>
          <w:p w:rsidR="00950C46" w:rsidRDefault="00950C46" w:rsidP="008644FF">
            <w:pPr>
              <w:jc w:val="center"/>
            </w:pPr>
            <w:r>
              <w:t>- номер знака 2.1, 2.4, 3.4, 3.27, 4.1.1,  5.15.1, 5.15.3, 5.15.4, 5.15.5, 5.19.1, 5.19.2, 6.16, 7.1, 7.4, 8.24</w:t>
            </w:r>
          </w:p>
          <w:p w:rsidR="00950C46" w:rsidRPr="001E5E4D" w:rsidRDefault="00950C46" w:rsidP="008644FF">
            <w:r>
              <w:t>(требуются все указанные номера)</w:t>
            </w:r>
          </w:p>
        </w:tc>
        <w:tc>
          <w:tcPr>
            <w:tcW w:w="1843" w:type="dxa"/>
            <w:tcBorders>
              <w:top w:val="nil"/>
              <w:left w:val="nil"/>
              <w:bottom w:val="nil"/>
              <w:right w:val="single" w:sz="4" w:space="0" w:color="auto"/>
            </w:tcBorders>
            <w:shd w:val="clear" w:color="auto" w:fill="auto"/>
            <w:vAlign w:val="center"/>
          </w:tcPr>
          <w:p w:rsidR="00950C46" w:rsidRPr="001E5E4D" w:rsidRDefault="00950C46" w:rsidP="008644FF">
            <w:pPr>
              <w:jc w:val="center"/>
            </w:pPr>
            <w:r w:rsidRPr="001E5E4D">
              <w:t xml:space="preserve">ГОСТ </w:t>
            </w:r>
            <w:proofErr w:type="gramStart"/>
            <w:r w:rsidRPr="001E5E4D">
              <w:t>Р</w:t>
            </w:r>
            <w:proofErr w:type="gramEnd"/>
            <w:r w:rsidRPr="001E5E4D">
              <w:t xml:space="preserve"> 52290-2004</w:t>
            </w:r>
          </w:p>
        </w:tc>
      </w:tr>
      <w:tr w:rsidR="00950C46" w:rsidRPr="00A74CBC" w:rsidTr="008644FF">
        <w:trPr>
          <w:trHeight w:val="315"/>
        </w:trPr>
        <w:tc>
          <w:tcPr>
            <w:tcW w:w="724" w:type="dxa"/>
            <w:tcBorders>
              <w:top w:val="nil"/>
              <w:left w:val="single" w:sz="4" w:space="0" w:color="auto"/>
              <w:bottom w:val="single" w:sz="4" w:space="0" w:color="auto"/>
              <w:right w:val="single" w:sz="4" w:space="0" w:color="auto"/>
            </w:tcBorders>
            <w:shd w:val="clear" w:color="auto" w:fill="auto"/>
            <w:vAlign w:val="bottom"/>
          </w:tcPr>
          <w:p w:rsidR="00950C46" w:rsidRDefault="00950C46" w:rsidP="008644FF">
            <w:pPr>
              <w:jc w:val="center"/>
              <w:rPr>
                <w:color w:val="000000"/>
              </w:rPr>
            </w:pPr>
          </w:p>
        </w:tc>
        <w:tc>
          <w:tcPr>
            <w:tcW w:w="3402" w:type="dxa"/>
            <w:tcBorders>
              <w:top w:val="nil"/>
              <w:left w:val="single" w:sz="4" w:space="0" w:color="auto"/>
              <w:bottom w:val="single" w:sz="4" w:space="0" w:color="auto"/>
              <w:right w:val="single" w:sz="4" w:space="0" w:color="auto"/>
            </w:tcBorders>
            <w:shd w:val="clear" w:color="auto" w:fill="auto"/>
            <w:vAlign w:val="center"/>
          </w:tcPr>
          <w:p w:rsidR="00950C46" w:rsidRPr="0077515B" w:rsidRDefault="00950C46" w:rsidP="008644FF"/>
        </w:tc>
        <w:tc>
          <w:tcPr>
            <w:tcW w:w="3969" w:type="dxa"/>
            <w:tcBorders>
              <w:top w:val="nil"/>
              <w:left w:val="nil"/>
              <w:bottom w:val="single" w:sz="4" w:space="0" w:color="auto"/>
              <w:right w:val="single" w:sz="4" w:space="0" w:color="auto"/>
            </w:tcBorders>
            <w:shd w:val="clear" w:color="auto" w:fill="auto"/>
          </w:tcPr>
          <w:p w:rsidR="00950C46" w:rsidRDefault="00950C46" w:rsidP="008644FF"/>
        </w:tc>
        <w:tc>
          <w:tcPr>
            <w:tcW w:w="1843" w:type="dxa"/>
            <w:tcBorders>
              <w:top w:val="nil"/>
              <w:left w:val="nil"/>
              <w:bottom w:val="single" w:sz="4" w:space="0" w:color="auto"/>
              <w:right w:val="single" w:sz="4" w:space="0" w:color="auto"/>
            </w:tcBorders>
            <w:shd w:val="clear" w:color="auto" w:fill="auto"/>
            <w:vAlign w:val="center"/>
          </w:tcPr>
          <w:p w:rsidR="00950C46" w:rsidRPr="0077515B" w:rsidRDefault="00950C46" w:rsidP="008644FF">
            <w:pPr>
              <w:jc w:val="center"/>
            </w:pPr>
          </w:p>
        </w:tc>
      </w:tr>
    </w:tbl>
    <w:p w:rsidR="00950C46" w:rsidRPr="00251747" w:rsidRDefault="00950C46" w:rsidP="00950C46">
      <w:pPr>
        <w:rPr>
          <w:b/>
          <w:bCs/>
          <w:color w:val="000000"/>
        </w:rPr>
      </w:pPr>
    </w:p>
    <w:p w:rsidR="00950C46" w:rsidRDefault="00950C46" w:rsidP="00950C46">
      <w:r>
        <w:rPr>
          <w:noProof/>
          <w:lang w:eastAsia="ru-RU"/>
        </w:rPr>
        <w:drawing>
          <wp:inline distT="0" distB="0" distL="0" distR="0">
            <wp:extent cx="5940425" cy="8389863"/>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5940425" cy="8389863"/>
                    </a:xfrm>
                    <a:prstGeom prst="rect">
                      <a:avLst/>
                    </a:prstGeom>
                    <a:noFill/>
                    <a:ln w="9525">
                      <a:noFill/>
                      <a:miter lim="800000"/>
                      <a:headEnd/>
                      <a:tailEnd/>
                    </a:ln>
                  </pic:spPr>
                </pic:pic>
              </a:graphicData>
            </a:graphic>
          </wp:inline>
        </w:drawing>
      </w:r>
      <w:r w:rsidRPr="00950C46">
        <w:t xml:space="preserve"> </w:t>
      </w:r>
      <w:r>
        <w:rPr>
          <w:noProof/>
          <w:lang w:eastAsia="ru-RU"/>
        </w:rPr>
        <w:drawing>
          <wp:inline distT="0" distB="0" distL="0" distR="0">
            <wp:extent cx="5940425" cy="8389863"/>
            <wp:effectExtent l="1905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5940425" cy="8389863"/>
                    </a:xfrm>
                    <a:prstGeom prst="rect">
                      <a:avLst/>
                    </a:prstGeom>
                    <a:noFill/>
                    <a:ln w="9525">
                      <a:noFill/>
                      <a:miter lim="800000"/>
                      <a:headEnd/>
                      <a:tailEnd/>
                    </a:ln>
                  </pic:spPr>
                </pic:pic>
              </a:graphicData>
            </a:graphic>
          </wp:inline>
        </w:drawing>
      </w:r>
    </w:p>
    <w:p w:rsidR="00950C46" w:rsidRDefault="00950C46" w:rsidP="00950C46"/>
    <w:p w:rsidR="00950C46" w:rsidRDefault="00950C46" w:rsidP="00950C46"/>
    <w:p w:rsidR="00950C46" w:rsidRPr="00FE6ECE" w:rsidRDefault="00950C46" w:rsidP="00950C46">
      <w:pPr>
        <w:jc w:val="center"/>
        <w:rPr>
          <w:b/>
          <w:sz w:val="32"/>
          <w:szCs w:val="32"/>
        </w:rPr>
      </w:pPr>
      <w:r w:rsidRPr="00FE6ECE">
        <w:rPr>
          <w:b/>
          <w:sz w:val="32"/>
          <w:szCs w:val="32"/>
        </w:rPr>
        <w:t>Пояснительная записка</w:t>
      </w:r>
    </w:p>
    <w:p w:rsidR="00950C46" w:rsidRPr="0093550B" w:rsidRDefault="00950C46" w:rsidP="00950C46">
      <w:pPr>
        <w:jc w:val="center"/>
        <w:rPr>
          <w:sz w:val="32"/>
          <w:szCs w:val="32"/>
        </w:rPr>
      </w:pPr>
    </w:p>
    <w:p w:rsidR="00950C46" w:rsidRPr="00B85F0D" w:rsidRDefault="00950C46" w:rsidP="00950C46">
      <w:pPr>
        <w:jc w:val="center"/>
        <w:rPr>
          <w:sz w:val="28"/>
          <w:szCs w:val="28"/>
        </w:rPr>
      </w:pPr>
      <w:proofErr w:type="gramStart"/>
      <w:r w:rsidRPr="00B85F0D">
        <w:rPr>
          <w:sz w:val="28"/>
          <w:szCs w:val="28"/>
        </w:rPr>
        <w:t xml:space="preserve">Обоснование размещения заказа </w:t>
      </w:r>
      <w:r>
        <w:rPr>
          <w:sz w:val="28"/>
          <w:szCs w:val="28"/>
        </w:rPr>
        <w:t>на</w:t>
      </w:r>
      <w:r w:rsidRPr="00B85F0D">
        <w:rPr>
          <w:sz w:val="28"/>
          <w:szCs w:val="28"/>
        </w:rPr>
        <w:t xml:space="preserve"> </w:t>
      </w:r>
      <w:r w:rsidRPr="00A8518F">
        <w:rPr>
          <w:sz w:val="28"/>
          <w:szCs w:val="28"/>
        </w:rPr>
        <w:t>строительств</w:t>
      </w:r>
      <w:r>
        <w:rPr>
          <w:sz w:val="28"/>
          <w:szCs w:val="28"/>
        </w:rPr>
        <w:t>о</w:t>
      </w:r>
      <w:r w:rsidRPr="00A8518F">
        <w:rPr>
          <w:sz w:val="28"/>
          <w:szCs w:val="28"/>
        </w:rPr>
        <w:t xml:space="preserve">  переходно-скоростной полосы разгона и торможения на а/</w:t>
      </w:r>
      <w:proofErr w:type="spellStart"/>
      <w:r w:rsidRPr="00A8518F">
        <w:rPr>
          <w:sz w:val="28"/>
          <w:szCs w:val="28"/>
        </w:rPr>
        <w:t>д</w:t>
      </w:r>
      <w:proofErr w:type="spellEnd"/>
      <w:r w:rsidRPr="00A8518F">
        <w:rPr>
          <w:sz w:val="28"/>
          <w:szCs w:val="28"/>
        </w:rPr>
        <w:t xml:space="preserve"> «Новосибирск - Кочки - Павлодар (в пред.</w:t>
      </w:r>
      <w:proofErr w:type="gramEnd"/>
      <w:r w:rsidRPr="00A8518F">
        <w:rPr>
          <w:sz w:val="28"/>
          <w:szCs w:val="28"/>
        </w:rPr>
        <w:t xml:space="preserve"> </w:t>
      </w:r>
      <w:proofErr w:type="gramStart"/>
      <w:r w:rsidRPr="00A8518F">
        <w:rPr>
          <w:sz w:val="28"/>
          <w:szCs w:val="28"/>
        </w:rPr>
        <w:t xml:space="preserve">РФ)» в Ордынском районе </w:t>
      </w:r>
      <w:r w:rsidRPr="00B85F0D">
        <w:rPr>
          <w:sz w:val="28"/>
          <w:szCs w:val="28"/>
        </w:rPr>
        <w:t>Новосибирской области.</w:t>
      </w:r>
      <w:proofErr w:type="gramEnd"/>
    </w:p>
    <w:p w:rsidR="00950C46" w:rsidRPr="00B85F0D" w:rsidRDefault="00950C46" w:rsidP="00950C46">
      <w:pPr>
        <w:rPr>
          <w:sz w:val="28"/>
          <w:szCs w:val="28"/>
        </w:rPr>
      </w:pPr>
      <w:r w:rsidRPr="00B85F0D">
        <w:rPr>
          <w:sz w:val="28"/>
          <w:szCs w:val="28"/>
        </w:rPr>
        <w:t xml:space="preserve">       </w:t>
      </w:r>
    </w:p>
    <w:p w:rsidR="00950C46" w:rsidRPr="00B85F0D" w:rsidRDefault="00950C46" w:rsidP="00950C46">
      <w:pPr>
        <w:ind w:firstLine="540"/>
        <w:jc w:val="both"/>
        <w:rPr>
          <w:sz w:val="28"/>
          <w:szCs w:val="28"/>
        </w:rPr>
      </w:pPr>
      <w:r w:rsidRPr="00B85F0D">
        <w:rPr>
          <w:sz w:val="28"/>
          <w:szCs w:val="28"/>
        </w:rPr>
        <w:t xml:space="preserve"> </w:t>
      </w:r>
      <w:proofErr w:type="gramStart"/>
      <w:r>
        <w:rPr>
          <w:sz w:val="28"/>
          <w:szCs w:val="28"/>
        </w:rPr>
        <w:t>Выполнение</w:t>
      </w:r>
      <w:r w:rsidRPr="00B85F0D">
        <w:rPr>
          <w:sz w:val="28"/>
          <w:szCs w:val="28"/>
        </w:rPr>
        <w:t xml:space="preserve"> работ по </w:t>
      </w:r>
      <w:r w:rsidRPr="00A8518F">
        <w:rPr>
          <w:sz w:val="28"/>
          <w:szCs w:val="28"/>
        </w:rPr>
        <w:t>строительству  переходно-скоростной полосы разгона и торможения на а/</w:t>
      </w:r>
      <w:proofErr w:type="spellStart"/>
      <w:r w:rsidRPr="00A8518F">
        <w:rPr>
          <w:sz w:val="28"/>
          <w:szCs w:val="28"/>
        </w:rPr>
        <w:t>д</w:t>
      </w:r>
      <w:proofErr w:type="spellEnd"/>
      <w:r w:rsidRPr="00A8518F">
        <w:rPr>
          <w:sz w:val="28"/>
          <w:szCs w:val="28"/>
        </w:rPr>
        <w:t xml:space="preserve"> «Новосибирск - Кочки - Павлодар (в пред.</w:t>
      </w:r>
      <w:proofErr w:type="gramEnd"/>
      <w:r w:rsidRPr="00A8518F">
        <w:rPr>
          <w:sz w:val="28"/>
          <w:szCs w:val="28"/>
        </w:rPr>
        <w:t xml:space="preserve"> </w:t>
      </w:r>
      <w:proofErr w:type="gramStart"/>
      <w:r w:rsidRPr="00A8518F">
        <w:rPr>
          <w:sz w:val="28"/>
          <w:szCs w:val="28"/>
        </w:rPr>
        <w:t xml:space="preserve">РФ)» в Ордынском районе </w:t>
      </w:r>
      <w:r w:rsidRPr="00B85F0D">
        <w:rPr>
          <w:sz w:val="28"/>
          <w:szCs w:val="28"/>
        </w:rPr>
        <w:t xml:space="preserve">Новосибирской области обусловлено </w:t>
      </w:r>
      <w:r>
        <w:rPr>
          <w:sz w:val="28"/>
          <w:szCs w:val="28"/>
        </w:rPr>
        <w:t xml:space="preserve">необходимостью обеспечения </w:t>
      </w:r>
      <w:r w:rsidRPr="00A8518F">
        <w:rPr>
          <w:sz w:val="28"/>
          <w:szCs w:val="28"/>
        </w:rPr>
        <w:t>безопасност</w:t>
      </w:r>
      <w:r>
        <w:rPr>
          <w:sz w:val="28"/>
          <w:szCs w:val="28"/>
        </w:rPr>
        <w:t>и</w:t>
      </w:r>
      <w:r w:rsidRPr="00A8518F">
        <w:rPr>
          <w:sz w:val="28"/>
          <w:szCs w:val="28"/>
        </w:rPr>
        <w:t xml:space="preserve"> дорожного движения на данном участке путем улучшения условий движения в зоне слияния транспортных потоков</w:t>
      </w:r>
      <w:r>
        <w:rPr>
          <w:sz w:val="28"/>
          <w:szCs w:val="28"/>
        </w:rPr>
        <w:t>,</w:t>
      </w:r>
      <w:r w:rsidRPr="00A8518F">
        <w:rPr>
          <w:sz w:val="28"/>
          <w:szCs w:val="28"/>
        </w:rPr>
        <w:t xml:space="preserve"> обеспечив расчетную скорость движения.</w:t>
      </w:r>
      <w:proofErr w:type="gramEnd"/>
    </w:p>
    <w:p w:rsidR="00950C46" w:rsidRDefault="00950C46" w:rsidP="00950C46">
      <w:pPr>
        <w:ind w:firstLine="540"/>
        <w:jc w:val="both"/>
        <w:rPr>
          <w:sz w:val="32"/>
          <w:szCs w:val="32"/>
        </w:rPr>
      </w:pPr>
    </w:p>
    <w:p w:rsidR="00950C46" w:rsidRDefault="00950C46" w:rsidP="00950C46"/>
    <w:p w:rsidR="00950C46" w:rsidRDefault="00950C46" w:rsidP="00950C46"/>
    <w:p w:rsidR="00950C46" w:rsidRPr="00950C46" w:rsidRDefault="00950C46" w:rsidP="00950C46"/>
    <w:sectPr w:rsidR="00950C46" w:rsidRPr="00950C46" w:rsidSect="00AA0FBC">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CC"/>
    <w:family w:val="roman"/>
    <w:pitch w:val="variable"/>
    <w:sig w:usb0="E0002AFF" w:usb1="C0007841" w:usb2="00000009" w:usb3="00000000" w:csb0="000001FF" w:csb1="00000000"/>
  </w:font>
  <w:font w:name="Calibri">
    <w:altName w:val="Century Gothic"/>
    <w:panose1 w:val="020F0502020204030204"/>
    <w:charset w:val="CC"/>
    <w:family w:val="swiss"/>
    <w:pitch w:val="variable"/>
    <w:sig w:usb0="E00002FF" w:usb1="4000ACFF" w:usb2="00000001" w:usb3="00000000" w:csb0="0000019F" w:csb1="00000000"/>
  </w:font>
  <w:font w:name="Tahoma">
    <w:altName w:val="Times New Roman"/>
    <w:panose1 w:val="020B0604030504040204"/>
    <w:charset w:val="CC"/>
    <w:family w:val="swiss"/>
    <w:pitch w:val="variable"/>
    <w:sig w:usb0="E1002EFF" w:usb1="C000605B" w:usb2="00000029" w:usb3="00000000" w:csb0="000101FF" w:csb1="00000000"/>
  </w:font>
  <w:font w:name="Courier New">
    <w:altName w:val="Bookman Old Style"/>
    <w:panose1 w:val="02070309020205020404"/>
    <w:charset w:val="CC"/>
    <w:family w:val="modern"/>
    <w:pitch w:val="fixed"/>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635513"/>
    <w:multiLevelType w:val="hybridMultilevel"/>
    <w:tmpl w:val="689462F4"/>
    <w:lvl w:ilvl="0" w:tplc="75F4AB58">
      <w:start w:val="1"/>
      <w:numFmt w:val="decimal"/>
      <w:lvlText w:val="%1"/>
      <w:lvlJc w:val="left"/>
      <w:pPr>
        <w:ind w:left="644"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66B044E0"/>
    <w:multiLevelType w:val="hybridMultilevel"/>
    <w:tmpl w:val="B93E22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C004C1"/>
    <w:rsid w:val="001210F0"/>
    <w:rsid w:val="00231E7F"/>
    <w:rsid w:val="00253A0F"/>
    <w:rsid w:val="004D7C13"/>
    <w:rsid w:val="00775AC1"/>
    <w:rsid w:val="00950C46"/>
    <w:rsid w:val="009D7B11"/>
    <w:rsid w:val="00AA0FBC"/>
    <w:rsid w:val="00C004C1"/>
    <w:rsid w:val="00C52177"/>
    <w:rsid w:val="00E71A7F"/>
    <w:rsid w:val="00EE161A"/>
    <w:rsid w:val="00FD1C5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A0FB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50C4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50C46"/>
    <w:rPr>
      <w:rFonts w:ascii="Tahoma" w:hAnsi="Tahoma" w:cs="Tahoma"/>
      <w:sz w:val="16"/>
      <w:szCs w:val="16"/>
    </w:rPr>
  </w:style>
  <w:style w:type="paragraph" w:styleId="a5">
    <w:name w:val="Plain Text"/>
    <w:aliases w:val="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w:basedOn w:val="a"/>
    <w:link w:val="1"/>
    <w:rsid w:val="00950C46"/>
    <w:pPr>
      <w:spacing w:after="0" w:line="240" w:lineRule="auto"/>
    </w:pPr>
    <w:rPr>
      <w:rFonts w:ascii="Courier New" w:eastAsia="Times New Roman" w:hAnsi="Courier New" w:cs="Times New Roman"/>
      <w:sz w:val="20"/>
      <w:szCs w:val="20"/>
      <w:lang w:eastAsia="ru-RU"/>
    </w:rPr>
  </w:style>
  <w:style w:type="character" w:customStyle="1" w:styleId="a6">
    <w:name w:val="Текст Знак"/>
    <w:basedOn w:val="a0"/>
    <w:link w:val="a5"/>
    <w:uiPriority w:val="99"/>
    <w:semiHidden/>
    <w:rsid w:val="00950C46"/>
    <w:rPr>
      <w:rFonts w:ascii="Consolas" w:hAnsi="Consolas" w:cs="Consolas"/>
      <w:sz w:val="21"/>
      <w:szCs w:val="21"/>
    </w:rPr>
  </w:style>
  <w:style w:type="character" w:customStyle="1" w:styleId="1">
    <w:name w:val="Текст Знак1"/>
    <w:aliases w:val="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Текст Зна Знак"/>
    <w:link w:val="a5"/>
    <w:locked/>
    <w:rsid w:val="00950C46"/>
    <w:rPr>
      <w:rFonts w:ascii="Courier New" w:eastAsia="Times New Roman" w:hAnsi="Courier New" w:cs="Times New Roman"/>
      <w:sz w:val="20"/>
      <w:szCs w:val="20"/>
      <w:lang w:eastAsia="ru-RU"/>
    </w:rPr>
  </w:style>
  <w:style w:type="paragraph" w:styleId="a7">
    <w:name w:val="No Spacing"/>
    <w:uiPriority w:val="1"/>
    <w:qFormat/>
    <w:rsid w:val="00950C46"/>
    <w:pPr>
      <w:suppressAutoHyphens/>
      <w:spacing w:after="0" w:line="240" w:lineRule="auto"/>
    </w:pPr>
    <w:rPr>
      <w:rFonts w:ascii="Calibri" w:eastAsia="Calibri" w:hAnsi="Calibri" w:cs="Times New Roman"/>
      <w:lang w:eastAsia="ar-SA"/>
    </w:rPr>
  </w:style>
  <w:style w:type="paragraph" w:customStyle="1" w:styleId="a8">
    <w:name w:val="обычный"/>
    <w:basedOn w:val="a"/>
    <w:rsid w:val="00950C46"/>
    <w:pPr>
      <w:suppressAutoHyphens/>
      <w:spacing w:after="0" w:line="240" w:lineRule="auto"/>
    </w:pPr>
    <w:rPr>
      <w:rFonts w:ascii="Times New Roman" w:eastAsia="Times New Roman" w:hAnsi="Times New Roman" w:cs="Times New Roman"/>
      <w:color w:val="000000"/>
      <w:sz w:val="20"/>
      <w:szCs w:val="20"/>
      <w:lang w:eastAsia="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gostr34102001-gostr3411"/>
    <Reference URI="#idPackageObject" Type="http://www.w3.org/2000/09/xmldsig#Object">
      <DigestMethod Algorithm="http://www.w3.org/2001/04/xmldsig-more#gostr3411"/>
      <DigestValue>iiW6j4uGBbXcxK4nzoY4e19NPeaviI8dwiaGZTbIoIQ=</DigestValue>
    </Reference>
    <Reference URI="#idOfficeObject" Type="http://www.w3.org/2000/09/xmldsig#Object">
      <DigestMethod Algorithm="http://www.w3.org/2001/04/xmldsig-more#gostr3411"/>
      <DigestValue>e9yR58sOyLUljbRAjlFGzXuwURwYq+2ykU8SiARSP90=</DigestValue>
    </Reference>
  </SignedInfo>
  <SignatureValue>
    LX/M54WbKWKpkeof43NFE9KJu70HL+v+M2zTbSwJ1j87yFJUcVWOf6uC+2djt34SoZa/f8Sp
    kEHJ6QkEMSBaAA==
  </SignatureValue>
  <KeyInfo>
    <X509Data>
      <X509Certificate>
          MIIIyzCCCHqgAwIBAgIDGIagMAgGBiqFAwICAzCCAV0xGDAWBgkqhkiG9w0BCQITCVNlcnZl
          ciBDQTEgMB4GCSqGSIb3DQEJARYRdWNfZmtAcm9za2F6bmEucnUxHDAaBgNVBAgMEzc3INCz
          LiDQnNC+0YHQutCy0LAxGjAYBggqhQMDgQMBARIMMDA3NzEwNTY4NzYwMRgwFgYFKoUDZAES
          DTEwNDc3OTcwMTk4MzAxLDAqBgNVBAkMI9GD0LvQuNGG0LAg0JjQu9GM0LjQvdC60LAsINC0
          0L7QvCA3MRUwEwYDVQQHDAzQnNC+0YHQutCy0LAxCzAJBgNVBAYTAlJVMTgwNgYDVQQKDC/Q
          pNC10LTQtdGA0LDQu9GM0L3QvtC1INC60LDQt9C90LDRh9C10LnRgdGC0LLQvjE/MD0GA1UE
          Aww20KPQpiDQpNC10LTQtdGA0LDQu9GM0L3QvtCz0L4g0LrQsNC30L3QsNGH0LXQudGB0YLQ
          stCwMB4XDTE2MDcwNzA1Mjk1OFoXDTE3MTAwNzA1Mjk1OFowggG5MRowGAYIKoUDA4EDAQES
          DDU0MDIyNjcxNDEwMTEWMBQGBSqFA2QDEgswNjkwNzQ0MTU4MDEmMCQGCSqGSIb3DQEJARYX
          cGV0cmFjaGVua29AdHVhZC5uc2sucnUxCzAJBgNVBAYTAlJVMTUwMwYDVQQIDCw1NCDQndC+
          0LLQvtGB0LjQsdC40YDRgdC60LDRjyDQvtCx0LvQsNGB0YLRjDEfMB0GA1UEBwwW0J3QvtCy
          0L7RgdC40LHQuNGA0YHQujEfMB0GA1UECgwW0JPQmtCjINCd0KHQniDQotCj0JDQlDEwMC4G
          A1UEKgwn0J/QvtC70LjQvdCwINCQ0LvQtdC60YHQsNC90LTRgNC+0LLQvdCwMR0wGwYDVQQE
          DBTQn9C10YLRgNCw0YfQtdC90LrQvjE9MDsGA1UEDAw00K3QutGB0L/QtdGA0YIg0LTQvtGA
          0L7QttC90L7Qs9C+INGF0L7Qt9GP0LnRgdGC0LLQsDFFMEMGA1UEAww80J/QtdGC0YDQsNGH
          0LXQvdC60L4g0J/QvtC70LjQvdCwINCQ0LvQtdC60YHQsNC90LTRgNC+0LLQvdCwMGMwHAYG
          KoUDAgITMBIGByqFAwICJAAGByqFAwICHgEDQwAEQEIibc6SV+I7jwNbwzVhyPCqm2VTGgEg
          0Nmz3Gi2hFxkofa3b1PDeJmMwAoyo3fmAORyyTFaR1KSlMnsV25vCOmjggS/MIIEuzAMBgNV
          HRMBAf8EAjAAMB0GA1UdIAQWMBQwCAYGKoUDZHEBMAgGBiqFA2RxAjBcBgNVHREEVTBToBIG
          A1UEDKALEwk3MDYwODM3MjGgGwYKKoUDAz2e1zYBBaANEwswMzUxMjAwMDA1OKAdBgoqhQMD
          PZ7XNgEIoA8TDTA4NTEyMDAwMDAwMTCGATAwNgYFKoUDZG8ELQwrItCa0YDQuNC/0YLQvtCf
          0YDQviBDU1AiICjQstC10YDRgdC40Y8gMy45KTCCAWEGBSqFA2RwBIIBVjCCAVIMRCLQmtGA
          0LjQv9GC0L7Qn9GA0L4gQ1NQIiAo0LLQtdGA0YHQuNGPIDMuNikgKNC40YHQv9C+0LvQvdC1
          0L3QuNC1IDIpDGgi0J/RgNC+0LPRgNCw0LzQvNC90L4t0LDQv9C/0LDRgNCw0YLQvdGL0Lkg
          0LrQvtC80L/Qu9C10LrRgSAi0K7QvdC40YHQtdGA0YIt0JPQntCh0KIiLiDQktC10YDRgdC4
          0Y8gMi4xIgxP0KHQtdGA0YLQuNGE0LjQutCw0YIg0YHQvtC+0YLQstC10YLRgdGC0LLQuNGP
          IOKEliDQodCkLzEyNC0yNzM4INC+0YIgMDEuMDcuMjAxNQxP0KHQtdGA0YLQuNGE0LjQutCw
          0YIg0YHQvtC+0YLQstC10YLRgdGC0LLQuNGPIOKEliDQodCkLzEyOC0yODc4INC+0YIgMjAu
          MDYuMjAxNjAOBgNVHQ8BAf8EBAMCA/gwQgYDVR0lBDswOQYIKwYBBQUHAwIGDiqFAwM9ntc2
          AQYDBAECBg4qhQMDPZ7XNgEGAwQBBAYNKoUDAz2e1zYBBgMFAjArBgNVHRAEJDAigA8yMDE2
          MDcwNzA0NTcxMlqBDzIwMTcxMDA3MDQ1NzEyWjCCAY8GA1UdIwSCAYYwggGCgBSecQ4P2rQB
          KF8/4suPZRWXAkeMq6GCAWWkggFhMIIBXTEYMBYGCSqGSIb3DQEJAhMJU2VydmVyIENBMSAw
          HgYJKoZIhvcNAQkBFhF1Y19ma0Byb3NrYXpuYS5ydTEcMBoGA1UECAwTNzcg0LMuINCc0L7R
          gdC60LLQsDEaMBgGCCqFAwOBAwEBEgwwMDc3MTA1Njg3NjAxGDAWBgUqhQNkARINMTA0Nzc5
          NzAxOTgzMDEsMCoGA1UECQwj0YPQu9C40YbQsCDQmNC70YzQuNC90LrQsCwg0LTQvtC8IDcx
          FTATBgNVBAcMDNCc0L7RgdC60LLQsDELMAkGA1UEBhMCUlUxODA2BgNVBAoML9Ck0LXQtNC1
          0YDQsNC70YzQvdC+0LUg0LrQsNC30L3QsNGH0LXQudGB0YLQstC+MT8wPQYDVQQDDDbQo9Cm
          INCk0LXQtNC10YDQsNC70YzQvdC+0LPQviDQutCw0LfQvdCw0YfQtdC50YHRgtCy0LCCAQEw
          XgYDVR0fBFcwVTApoCegJYYjaHR0cDovL2NybC5yb3NrYXpuYS5ydS9jcmwvZmswMS5jcmww
          KKAmoCSGImh0dHA6Ly9jcmwuZnNmay5sb2NhbC9jcmwvZmswMS5jcmwwHQYDVR0OBBYEFMfG
          Qie6EqWiq+LMoKOFnh4KtMEPMAgGBiqFAwICAwNBAFZ65XOG7xqRKW8pXOC4S6KCMSuouFs/
          GgXoeiHs05gAjl5xMRZVYSN9BV7aZogv/joCYshnRtQOy9ogf7/aRWM=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3"/>
            <mdssi:RelationshipReference SourceId="rId7"/>
            <mdssi:RelationshipReference SourceId="rId12"/>
            <mdssi:RelationshipReference SourceId="rId2"/>
            <mdssi:RelationshipReference SourceId="rId1"/>
            <mdssi:RelationshipReference SourceId="rId6"/>
            <mdssi:RelationshipReference SourceId="rId11"/>
            <mdssi:RelationshipReference SourceId="rId5"/>
            <mdssi:RelationshipReference SourceId="rId10"/>
            <mdssi:RelationshipReference SourceId="rId4"/>
            <mdssi:RelationshipReference SourceId="rId9"/>
            <mdssi:RelationshipReference SourceId="rId14"/>
          </Transform>
          <Transform Algorithm="http://www.w3.org/TR/2001/REC-xml-c14n-20010315"/>
        </Transforms>
        <DigestMethod Algorithm="http://www.w3.org/2000/09/xmldsig#sha1"/>
        <DigestValue>gVQwBsXchX63RX1Zm1RuLGyNUFY=</DigestValue>
      </Reference>
      <Reference URI="/word/document.xml?ContentType=application/vnd.openxmlformats-officedocument.wordprocessingml.document.main+xml">
        <DigestMethod Algorithm="http://www.w3.org/2000/09/xmldsig#sha1"/>
        <DigestValue>xAId6eBvK5/vYzUHYhn1tTc4mSk=</DigestValue>
      </Reference>
      <Reference URI="/word/fontTable.xml?ContentType=application/vnd.openxmlformats-officedocument.wordprocessingml.fontTable+xml">
        <DigestMethod Algorithm="http://www.w3.org/2000/09/xmldsig#sha1"/>
        <DigestValue>EW3b4jBW1jlJKbBQ9u7rqx+8GSE=</DigestValue>
      </Reference>
      <Reference URI="/word/media/image1.emf?ContentType=image/x-emf">
        <DigestMethod Algorithm="http://www.w3.org/2000/09/xmldsig#sha1"/>
        <DigestValue>oJQU98B0afzCBlaK9u0uc1QV1kw=</DigestValue>
      </Reference>
      <Reference URI="/word/media/image2.emf?ContentType=image/x-emf">
        <DigestMethod Algorithm="http://www.w3.org/2000/09/xmldsig#sha1"/>
        <DigestValue>LNHTLzN35nCpWn+VQGwBFYZv0Q0=</DigestValue>
      </Reference>
      <Reference URI="/word/media/image3.emf?ContentType=image/x-emf">
        <DigestMethod Algorithm="http://www.w3.org/2000/09/xmldsig#sha1"/>
        <DigestValue>4we3OaOyUZgo2pQH5LC7PrKeAzo=</DigestValue>
      </Reference>
      <Reference URI="/word/media/image4.emf?ContentType=image/x-emf">
        <DigestMethod Algorithm="http://www.w3.org/2000/09/xmldsig#sha1"/>
        <DigestValue>pO5ihrtzFo81CR7cjp+XqbpfI7I=</DigestValue>
      </Reference>
      <Reference URI="/word/media/image5.emf?ContentType=image/x-emf">
        <DigestMethod Algorithm="http://www.w3.org/2000/09/xmldsig#sha1"/>
        <DigestValue>OayYsjgPZ55fjzF56kiHe5N1sw8=</DigestValue>
      </Reference>
      <Reference URI="/word/media/image6.emf?ContentType=image/x-emf">
        <DigestMethod Algorithm="http://www.w3.org/2000/09/xmldsig#sha1"/>
        <DigestValue>E+qavEH2d2svOE40HzFEogT9HM8=</DigestValue>
      </Reference>
      <Reference URI="/word/media/image7.emf?ContentType=image/x-emf">
        <DigestMethod Algorithm="http://www.w3.org/2000/09/xmldsig#sha1"/>
        <DigestValue>UdJ5Iw47qu52liu+qbSHTwd/8OM=</DigestValue>
      </Reference>
      <Reference URI="/word/media/image8.emf?ContentType=image/x-emf">
        <DigestMethod Algorithm="http://www.w3.org/2000/09/xmldsig#sha1"/>
        <DigestValue>/1Bzz3a061UTc5R+rR3bsUnbHC0=</DigestValue>
      </Reference>
      <Reference URI="/word/numbering.xml?ContentType=application/vnd.openxmlformats-officedocument.wordprocessingml.numbering+xml">
        <DigestMethod Algorithm="http://www.w3.org/2000/09/xmldsig#sha1"/>
        <DigestValue>scTrLWk7T2psd8bW/mVEaIdgjYc=</DigestValue>
      </Reference>
      <Reference URI="/word/settings.xml?ContentType=application/vnd.openxmlformats-officedocument.wordprocessingml.settings+xml">
        <DigestMethod Algorithm="http://www.w3.org/2000/09/xmldsig#sha1"/>
        <DigestValue>FK+JEEPivsXKrJ79AUyjs71IYaQ=</DigestValue>
      </Reference>
      <Reference URI="/word/styles.xml?ContentType=application/vnd.openxmlformats-officedocument.wordprocessingml.styles+xml">
        <DigestMethod Algorithm="http://www.w3.org/2000/09/xmldsig#sha1"/>
        <DigestValue>pDMIVFb8e3theysOfyfGBBxFbAA=</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lsJpQUi3QcTiTVvBBf6+hbXAN/o=</DigestValue>
      </Reference>
    </Manifest>
    <SignatureProperties>
      <SignatureProperty Id="idSignatureTime" Target="#idPackageSignature">
        <mdssi:SignatureTime>
          <mdssi:Format>YYYY-MM-DDThh:mm:ssTZD</mdssi:Format>
          <mdssi:Value>2017-07-20T03:56:28Z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12.0</OfficeVersion>
          <ApplicationVersion>12.0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docProps/app.xml><?xml version="1.0" encoding="utf-8"?>
<Properties xmlns="http://schemas.openxmlformats.org/officeDocument/2006/extended-properties" xmlns:vt="http://schemas.openxmlformats.org/officeDocument/2006/docPropsVTypes">
  <Template>Normal</Template>
  <TotalTime>7</TotalTime>
  <Pages>19</Pages>
  <Words>1980</Words>
  <Characters>11292</Characters>
  <Application>Microsoft Office Word</Application>
  <DocSecurity>0</DocSecurity>
  <Lines>94</Lines>
  <Paragraphs>26</Paragraphs>
  <ScaleCrop>false</ScaleCrop>
  <Company/>
  <LinksUpToDate>false</LinksUpToDate>
  <CharactersWithSpaces>13246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Петраченко Полина Александровна</dc:creator>
  <cp:lastModifiedBy>Петраченко Полина Александровна</cp:lastModifiedBy>
  <cp:revision>6</cp:revision>
  <dcterms:created xsi:type="dcterms:W3CDTF">2017-03-16T01:45:00Z</dcterms:created>
  <dcterms:modified xsi:type="dcterms:W3CDTF">2017-07-20T03:55:00Z</dcterms:modified>
</cp:coreProperties>
</file>