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91E" w:rsidRDefault="0025292D">
      <w:r>
        <w:rPr>
          <w:noProof/>
          <w:lang w:eastAsia="ru-RU"/>
        </w:rPr>
        <w:drawing>
          <wp:inline distT="0" distB="0" distL="0" distR="0">
            <wp:extent cx="6480175" cy="9153058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30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292D" w:rsidRDefault="0025292D"/>
    <w:p w:rsidR="0025292D" w:rsidRDefault="0025292D"/>
    <w:p w:rsidR="0025292D" w:rsidRDefault="0025292D">
      <w:r>
        <w:rPr>
          <w:noProof/>
          <w:lang w:eastAsia="ru-RU"/>
        </w:rPr>
        <w:drawing>
          <wp:inline distT="0" distB="0" distL="0" distR="0">
            <wp:extent cx="6480175" cy="9153058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30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292D" w:rsidRDefault="0025292D"/>
    <w:p w:rsidR="0025292D" w:rsidRDefault="0025292D">
      <w:r>
        <w:rPr>
          <w:noProof/>
          <w:lang w:eastAsia="ru-RU"/>
        </w:rPr>
        <w:drawing>
          <wp:inline distT="0" distB="0" distL="0" distR="0">
            <wp:extent cx="6480175" cy="9153058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30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292D" w:rsidRDefault="0025292D"/>
    <w:p w:rsidR="0025292D" w:rsidRDefault="0025292D"/>
    <w:p w:rsidR="0025292D" w:rsidRDefault="00F92124">
      <w:r>
        <w:rPr>
          <w:noProof/>
          <w:lang w:eastAsia="ru-RU"/>
        </w:rPr>
        <w:drawing>
          <wp:inline distT="0" distB="0" distL="0" distR="0">
            <wp:extent cx="6480175" cy="9157732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77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292D" w:rsidRDefault="0025292D"/>
    <w:p w:rsidR="0025292D" w:rsidRDefault="0025292D"/>
    <w:p w:rsidR="00F92124" w:rsidRPr="007943B7" w:rsidRDefault="00F92124" w:rsidP="00F92124">
      <w:pPr>
        <w:ind w:left="142"/>
        <w:jc w:val="center"/>
        <w:rPr>
          <w:b/>
          <w:color w:val="000000"/>
          <w:sz w:val="28"/>
          <w:szCs w:val="28"/>
        </w:rPr>
      </w:pPr>
      <w:r w:rsidRPr="007943B7">
        <w:rPr>
          <w:b/>
          <w:color w:val="000000"/>
          <w:sz w:val="28"/>
          <w:szCs w:val="28"/>
        </w:rPr>
        <w:t>ОПИСАНИЕ ОБЪЕКТА ЗАКУПКИ</w:t>
      </w:r>
    </w:p>
    <w:p w:rsidR="00F92124" w:rsidRPr="007943B7" w:rsidRDefault="00F92124" w:rsidP="00F92124">
      <w:pPr>
        <w:tabs>
          <w:tab w:val="left" w:pos="361"/>
        </w:tabs>
        <w:ind w:left="142"/>
        <w:jc w:val="center"/>
        <w:rPr>
          <w:b/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на выполнение </w:t>
      </w:r>
      <w:r w:rsidRPr="007943B7">
        <w:rPr>
          <w:bCs/>
          <w:color w:val="000000"/>
          <w:sz w:val="24"/>
        </w:rPr>
        <w:t xml:space="preserve">комплекса работ </w:t>
      </w:r>
      <w:r w:rsidRPr="007943B7">
        <w:rPr>
          <w:color w:val="000000"/>
          <w:sz w:val="24"/>
        </w:rPr>
        <w:t>по планово-предупредительному ремонту автомобильных дорог общего пользования  регионального и межмуниципального значения и сооружений на них  в</w:t>
      </w:r>
      <w:r w:rsidRPr="007943B7">
        <w:rPr>
          <w:color w:val="000000"/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>Новосибирском</w:t>
      </w:r>
      <w:r w:rsidRPr="007943B7">
        <w:rPr>
          <w:color w:val="000000"/>
          <w:sz w:val="24"/>
          <w:szCs w:val="24"/>
        </w:rPr>
        <w:t xml:space="preserve"> районе Новосибирской области.</w:t>
      </w:r>
    </w:p>
    <w:p w:rsidR="00F92124" w:rsidRPr="007943B7" w:rsidRDefault="00F92124" w:rsidP="00F92124">
      <w:pPr>
        <w:widowControl w:val="0"/>
        <w:autoSpaceDE w:val="0"/>
        <w:autoSpaceDN w:val="0"/>
        <w:adjustRightInd w:val="0"/>
        <w:ind w:firstLine="426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>1. Подрядчику подлежит осуществить комплекс работ по планово – предупредительному ремонту автомобильных дорог общего пользования и дорожных сооружений на них.</w:t>
      </w:r>
    </w:p>
    <w:p w:rsidR="00F92124" w:rsidRPr="007943B7" w:rsidRDefault="00F92124" w:rsidP="00F92124">
      <w:pPr>
        <w:widowControl w:val="0"/>
        <w:numPr>
          <w:ilvl w:val="0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>Объем и стоимость работ по планово – предупредительному ремонту автомобильных дорог определяются на основании «Перечня единичных расценок» (Приложение № 6</w:t>
      </w:r>
      <w:r>
        <w:rPr>
          <w:color w:val="000000"/>
          <w:sz w:val="24"/>
          <w:szCs w:val="24"/>
        </w:rPr>
        <w:t xml:space="preserve"> к Контракту), и «</w:t>
      </w:r>
      <w:proofErr w:type="spellStart"/>
      <w:proofErr w:type="gramStart"/>
      <w:r>
        <w:rPr>
          <w:color w:val="000000"/>
          <w:sz w:val="24"/>
          <w:szCs w:val="24"/>
        </w:rPr>
        <w:t>план-задания</w:t>
      </w:r>
      <w:proofErr w:type="spellEnd"/>
      <w:proofErr w:type="gramEnd"/>
      <w:r>
        <w:rPr>
          <w:color w:val="000000"/>
          <w:sz w:val="24"/>
          <w:szCs w:val="24"/>
        </w:rPr>
        <w:t>» (Приложение № 4 к Контракту).</w:t>
      </w:r>
    </w:p>
    <w:p w:rsidR="00F92124" w:rsidRPr="007943B7" w:rsidRDefault="00F92124" w:rsidP="00F92124">
      <w:pPr>
        <w:widowControl w:val="0"/>
        <w:numPr>
          <w:ilvl w:val="0"/>
          <w:numId w:val="1"/>
        </w:numPr>
        <w:tabs>
          <w:tab w:val="num" w:pos="720"/>
        </w:tabs>
        <w:autoSpaceDE w:val="0"/>
        <w:autoSpaceDN w:val="0"/>
        <w:adjustRightInd w:val="0"/>
        <w:spacing w:after="120" w:line="240" w:lineRule="auto"/>
        <w:ind w:left="0" w:firstLine="425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Планово – предупредительный ремонт предусматривает выполнение следующих видов работ в указанные в настоящем </w:t>
      </w:r>
      <w:r>
        <w:rPr>
          <w:color w:val="000000"/>
          <w:sz w:val="24"/>
          <w:szCs w:val="24"/>
        </w:rPr>
        <w:t>Описании о</w:t>
      </w:r>
      <w:r w:rsidRPr="007943B7">
        <w:rPr>
          <w:color w:val="000000"/>
          <w:sz w:val="24"/>
          <w:szCs w:val="24"/>
        </w:rPr>
        <w:t>бъекта закупки сроки:</w:t>
      </w:r>
    </w:p>
    <w:tbl>
      <w:tblPr>
        <w:tblW w:w="10200" w:type="dxa"/>
        <w:tblInd w:w="5" w:type="dxa"/>
        <w:tblLayout w:type="fixed"/>
        <w:tblCellMar>
          <w:left w:w="0" w:type="dxa"/>
          <w:right w:w="0" w:type="dxa"/>
        </w:tblCellMar>
        <w:tblLook w:val="04A0"/>
      </w:tblPr>
      <w:tblGrid>
        <w:gridCol w:w="545"/>
        <w:gridCol w:w="2855"/>
        <w:gridCol w:w="1842"/>
        <w:gridCol w:w="4958"/>
      </w:tblGrid>
      <w:tr w:rsidR="00F92124" w:rsidRPr="007943B7" w:rsidTr="00443536">
        <w:trPr>
          <w:trHeight w:val="41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jc w:val="center"/>
              <w:rPr>
                <w:rFonts w:eastAsia="Arial Unicode MS"/>
                <w:b/>
                <w:color w:val="000000"/>
              </w:rPr>
            </w:pPr>
            <w:r w:rsidRPr="007943B7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943B7">
              <w:rPr>
                <w:b/>
                <w:color w:val="000000"/>
              </w:rPr>
              <w:t>п</w:t>
            </w:r>
            <w:proofErr w:type="spellEnd"/>
            <w:proofErr w:type="gramEnd"/>
            <w:r w:rsidRPr="007943B7">
              <w:rPr>
                <w:b/>
                <w:color w:val="000000"/>
              </w:rPr>
              <w:t>/</w:t>
            </w:r>
            <w:proofErr w:type="spellStart"/>
            <w:r w:rsidRPr="007943B7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2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jc w:val="center"/>
              <w:rPr>
                <w:rFonts w:eastAsia="Arial Unicode MS"/>
                <w:b/>
                <w:color w:val="000000"/>
              </w:rPr>
            </w:pPr>
            <w:r w:rsidRPr="007943B7">
              <w:rPr>
                <w:b/>
                <w:color w:val="000000"/>
              </w:rPr>
              <w:t>Виды работ*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jc w:val="center"/>
              <w:rPr>
                <w:rFonts w:eastAsia="Arial Unicode MS"/>
                <w:b/>
                <w:color w:val="000000"/>
              </w:rPr>
            </w:pPr>
            <w:r w:rsidRPr="007943B7">
              <w:rPr>
                <w:b/>
                <w:color w:val="000000"/>
              </w:rPr>
              <w:t>Сроки выполнения работ и допуски</w:t>
            </w:r>
          </w:p>
        </w:tc>
        <w:tc>
          <w:tcPr>
            <w:tcW w:w="4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jc w:val="center"/>
              <w:rPr>
                <w:rFonts w:eastAsia="Arial Unicode MS"/>
                <w:b/>
                <w:color w:val="000000"/>
              </w:rPr>
            </w:pPr>
            <w:r w:rsidRPr="007943B7">
              <w:rPr>
                <w:b/>
                <w:color w:val="000000"/>
              </w:rPr>
              <w:t>Нормативные ссылки по выполнению работ</w:t>
            </w:r>
          </w:p>
        </w:tc>
      </w:tr>
      <w:tr w:rsidR="00F92124" w:rsidRPr="007943B7" w:rsidTr="00443536">
        <w:trPr>
          <w:trHeight w:val="96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jc w:val="center"/>
              <w:rPr>
                <w:b/>
                <w:color w:val="000000"/>
              </w:rPr>
            </w:pPr>
            <w:r w:rsidRPr="007943B7">
              <w:rPr>
                <w:b/>
                <w:color w:val="000000"/>
              </w:rPr>
              <w:t>1</w:t>
            </w:r>
          </w:p>
        </w:tc>
        <w:tc>
          <w:tcPr>
            <w:tcW w:w="2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jc w:val="center"/>
              <w:rPr>
                <w:b/>
                <w:color w:val="000000"/>
              </w:rPr>
            </w:pPr>
            <w:r w:rsidRPr="007943B7">
              <w:rPr>
                <w:b/>
                <w:color w:val="000000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jc w:val="center"/>
              <w:rPr>
                <w:b/>
                <w:color w:val="000000"/>
              </w:rPr>
            </w:pPr>
            <w:r w:rsidRPr="007943B7">
              <w:rPr>
                <w:b/>
                <w:color w:val="000000"/>
              </w:rPr>
              <w:t>3</w:t>
            </w:r>
          </w:p>
        </w:tc>
        <w:tc>
          <w:tcPr>
            <w:tcW w:w="4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jc w:val="center"/>
              <w:rPr>
                <w:b/>
                <w:color w:val="000000"/>
              </w:rPr>
            </w:pPr>
            <w:r w:rsidRPr="007943B7">
              <w:rPr>
                <w:b/>
                <w:color w:val="000000"/>
              </w:rPr>
              <w:t>4</w:t>
            </w:r>
          </w:p>
        </w:tc>
      </w:tr>
      <w:tr w:rsidR="00F92124" w:rsidRPr="007943B7" w:rsidTr="00443536">
        <w:trPr>
          <w:trHeight w:val="510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jc w:val="center"/>
              <w:rPr>
                <w:rFonts w:eastAsia="Arial Unicode MS"/>
                <w:color w:val="000000"/>
              </w:rPr>
            </w:pPr>
            <w:r w:rsidRPr="007943B7">
              <w:rPr>
                <w:rFonts w:eastAsia="Arial Unicode MS"/>
                <w:color w:val="000000"/>
              </w:rPr>
              <w:t>1</w:t>
            </w:r>
          </w:p>
        </w:tc>
        <w:tc>
          <w:tcPr>
            <w:tcW w:w="28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rPr>
                <w:rFonts w:eastAsia="Arial Unicode MS"/>
                <w:b/>
                <w:color w:val="000000"/>
              </w:rPr>
            </w:pPr>
            <w:r w:rsidRPr="007943B7">
              <w:rPr>
                <w:b/>
                <w:color w:val="000000"/>
              </w:rPr>
              <w:t>Ремонт мелких повреждений дорожных одежд: Асфальтобетонных покрытий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jc w:val="center"/>
              <w:rPr>
                <w:rFonts w:eastAsia="Arial Unicode MS"/>
                <w:color w:val="000000"/>
              </w:rPr>
            </w:pPr>
            <w:r w:rsidRPr="007943B7">
              <w:rPr>
                <w:color w:val="000000"/>
              </w:rPr>
              <w:t>по плану-заданию</w:t>
            </w:r>
          </w:p>
        </w:tc>
        <w:tc>
          <w:tcPr>
            <w:tcW w:w="495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jc w:val="center"/>
              <w:rPr>
                <w:rFonts w:eastAsia="Arial Unicode MS"/>
                <w:color w:val="000000"/>
                <w:u w:val="single"/>
              </w:rPr>
            </w:pPr>
            <w:r w:rsidRPr="007943B7">
              <w:rPr>
                <w:color w:val="000000"/>
                <w:u w:val="single"/>
              </w:rPr>
              <w:t xml:space="preserve">Методические рекомендации по ремонту и содержанию автомобильных дорог общего пользования. Утверждены 17.03.2004г. </w:t>
            </w:r>
            <w:proofErr w:type="spellStart"/>
            <w:r w:rsidRPr="007943B7">
              <w:rPr>
                <w:color w:val="000000"/>
                <w:u w:val="single"/>
              </w:rPr>
              <w:t>Росавтодор</w:t>
            </w:r>
            <w:proofErr w:type="spellEnd"/>
            <w:r w:rsidRPr="007943B7">
              <w:rPr>
                <w:color w:val="000000"/>
                <w:u w:val="single"/>
              </w:rPr>
              <w:t xml:space="preserve"> письмо ОС -28/1270 (взамен ВСН -24-88)</w:t>
            </w:r>
          </w:p>
        </w:tc>
      </w:tr>
      <w:tr w:rsidR="00F92124" w:rsidRPr="007943B7" w:rsidTr="00443536">
        <w:trPr>
          <w:cantSplit/>
          <w:trHeight w:val="91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jc w:val="center"/>
              <w:rPr>
                <w:rFonts w:eastAsia="Arial Unicode MS"/>
                <w:color w:val="000000"/>
              </w:rPr>
            </w:pPr>
            <w:r w:rsidRPr="007943B7">
              <w:rPr>
                <w:rFonts w:eastAsia="Arial Unicode MS"/>
                <w:color w:val="000000"/>
              </w:rPr>
              <w:t>2</w:t>
            </w:r>
          </w:p>
        </w:tc>
        <w:tc>
          <w:tcPr>
            <w:tcW w:w="2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rPr>
                <w:rFonts w:eastAsia="Arial Unicode MS"/>
                <w:b/>
                <w:color w:val="000000"/>
              </w:rPr>
            </w:pPr>
            <w:r w:rsidRPr="007943B7">
              <w:rPr>
                <w:b/>
                <w:color w:val="000000"/>
              </w:rPr>
              <w:t xml:space="preserve">Планировка, подсыпка укрепленных обочин с последующим уплотнением  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jc w:val="center"/>
              <w:rPr>
                <w:rFonts w:eastAsia="Arial Unicode MS"/>
                <w:color w:val="000000"/>
              </w:rPr>
            </w:pPr>
            <w:r w:rsidRPr="007943B7">
              <w:rPr>
                <w:color w:val="000000"/>
              </w:rPr>
              <w:t>по плану-заданию</w:t>
            </w:r>
          </w:p>
        </w:tc>
        <w:tc>
          <w:tcPr>
            <w:tcW w:w="4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jc w:val="center"/>
              <w:rPr>
                <w:rFonts w:eastAsia="Arial Unicode MS"/>
                <w:color w:val="000000"/>
              </w:rPr>
            </w:pPr>
            <w:r w:rsidRPr="007943B7">
              <w:rPr>
                <w:color w:val="000000"/>
                <w:u w:val="single"/>
              </w:rPr>
              <w:t xml:space="preserve">Методические рекомендации по ремонту и содержанию автомобильных дорог общего пользования. Утверждены 17.03.2004г. </w:t>
            </w:r>
            <w:proofErr w:type="spellStart"/>
            <w:r w:rsidRPr="007943B7">
              <w:rPr>
                <w:color w:val="000000"/>
                <w:u w:val="single"/>
              </w:rPr>
              <w:t>Росавтодор</w:t>
            </w:r>
            <w:proofErr w:type="spellEnd"/>
            <w:r w:rsidRPr="007943B7">
              <w:rPr>
                <w:color w:val="000000"/>
                <w:u w:val="single"/>
              </w:rPr>
              <w:t xml:space="preserve"> письмо ОС -28/1270 Руководство</w:t>
            </w:r>
            <w:r w:rsidRPr="007943B7">
              <w:rPr>
                <w:color w:val="000000"/>
              </w:rPr>
              <w:t xml:space="preserve">. Приложение 2. п. </w:t>
            </w:r>
            <w:r w:rsidRPr="007943B7">
              <w:rPr>
                <w:i/>
                <w:color w:val="000000"/>
              </w:rPr>
              <w:t>1.1. – 1.2.</w:t>
            </w:r>
          </w:p>
        </w:tc>
      </w:tr>
      <w:tr w:rsidR="00F92124" w:rsidRPr="007943B7" w:rsidTr="00443536">
        <w:trPr>
          <w:cantSplit/>
          <w:trHeight w:val="633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jc w:val="center"/>
              <w:rPr>
                <w:rFonts w:eastAsia="Arial Unicode MS"/>
                <w:color w:val="000000"/>
              </w:rPr>
            </w:pPr>
            <w:r w:rsidRPr="007943B7">
              <w:rPr>
                <w:rFonts w:eastAsia="Arial Unicode MS"/>
                <w:color w:val="000000"/>
              </w:rPr>
              <w:t>3</w:t>
            </w:r>
          </w:p>
        </w:tc>
        <w:tc>
          <w:tcPr>
            <w:tcW w:w="96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  <w:u w:val="single"/>
              </w:rPr>
            </w:pPr>
            <w:r w:rsidRPr="007943B7">
              <w:rPr>
                <w:color w:val="000000"/>
                <w:u w:val="single"/>
              </w:rPr>
              <w:t xml:space="preserve">Иные виды работ, обеспечивающие соответствие </w:t>
            </w:r>
            <w:proofErr w:type="gramStart"/>
            <w:r w:rsidRPr="007943B7">
              <w:rPr>
                <w:color w:val="000000"/>
                <w:u w:val="single"/>
              </w:rPr>
              <w:t>показателей</w:t>
            </w:r>
            <w:proofErr w:type="gramEnd"/>
            <w:r w:rsidRPr="007943B7">
              <w:rPr>
                <w:color w:val="000000"/>
                <w:u w:val="single"/>
              </w:rPr>
              <w:t xml:space="preserve"> а/</w:t>
            </w:r>
            <w:proofErr w:type="spellStart"/>
            <w:r w:rsidRPr="007943B7">
              <w:rPr>
                <w:color w:val="000000"/>
                <w:u w:val="single"/>
              </w:rPr>
              <w:t>д</w:t>
            </w:r>
            <w:proofErr w:type="spellEnd"/>
            <w:r w:rsidRPr="007943B7">
              <w:rPr>
                <w:color w:val="000000"/>
                <w:u w:val="single"/>
              </w:rPr>
              <w:t xml:space="preserve"> требованиям (Для кода дорог Н-2 по </w:t>
            </w:r>
            <w:proofErr w:type="spellStart"/>
            <w:r w:rsidRPr="007943B7">
              <w:rPr>
                <w:color w:val="000000"/>
                <w:u w:val="single"/>
              </w:rPr>
              <w:t>план-заданию</w:t>
            </w:r>
            <w:proofErr w:type="spellEnd"/>
            <w:r w:rsidRPr="007943B7">
              <w:rPr>
                <w:color w:val="000000"/>
                <w:u w:val="single"/>
              </w:rPr>
              <w:t>)</w:t>
            </w:r>
          </w:p>
        </w:tc>
      </w:tr>
    </w:tbl>
    <w:p w:rsidR="00F92124" w:rsidRPr="007943B7" w:rsidRDefault="00F92124" w:rsidP="00F92124">
      <w:pPr>
        <w:jc w:val="both"/>
        <w:rPr>
          <w:color w:val="000000"/>
        </w:rPr>
      </w:pPr>
      <w:r w:rsidRPr="007943B7">
        <w:rPr>
          <w:color w:val="000000"/>
        </w:rPr>
        <w:t>*Виды работ могут быть изменены с учетом утверждённых е</w:t>
      </w:r>
      <w:r>
        <w:rPr>
          <w:color w:val="000000"/>
        </w:rPr>
        <w:t>диничных расценок (Приложение №6</w:t>
      </w:r>
      <w:r w:rsidRPr="007943B7">
        <w:rPr>
          <w:color w:val="000000"/>
        </w:rPr>
        <w:t>).</w:t>
      </w:r>
    </w:p>
    <w:p w:rsidR="00F92124" w:rsidRPr="007943B7" w:rsidRDefault="00F92124" w:rsidP="00F92124">
      <w:pPr>
        <w:jc w:val="center"/>
        <w:rPr>
          <w:b/>
          <w:color w:val="000000"/>
          <w:sz w:val="24"/>
          <w:szCs w:val="24"/>
        </w:rPr>
      </w:pPr>
    </w:p>
    <w:p w:rsidR="00F92124" w:rsidRPr="007943B7" w:rsidRDefault="00F92124" w:rsidP="00F92124">
      <w:pPr>
        <w:jc w:val="center"/>
        <w:rPr>
          <w:b/>
          <w:color w:val="000000"/>
          <w:sz w:val="24"/>
          <w:szCs w:val="24"/>
        </w:rPr>
      </w:pPr>
      <w:r w:rsidRPr="007943B7">
        <w:rPr>
          <w:b/>
          <w:color w:val="000000"/>
          <w:sz w:val="24"/>
          <w:szCs w:val="24"/>
        </w:rPr>
        <w:t>Техническое задание на производство работ по ремонту мелких повреждений дорожных одежд  щебеночного покрытия</w:t>
      </w:r>
    </w:p>
    <w:p w:rsidR="00F92124" w:rsidRPr="007943B7" w:rsidRDefault="00F92124" w:rsidP="00F92124">
      <w:pPr>
        <w:spacing w:before="120" w:after="120"/>
        <w:jc w:val="center"/>
        <w:rPr>
          <w:b/>
          <w:color w:val="000000"/>
          <w:sz w:val="24"/>
          <w:szCs w:val="24"/>
        </w:rPr>
      </w:pPr>
      <w:r w:rsidRPr="007943B7">
        <w:rPr>
          <w:b/>
          <w:color w:val="000000"/>
          <w:sz w:val="24"/>
          <w:szCs w:val="24"/>
        </w:rPr>
        <w:t>1. Составление технологических карт</w:t>
      </w:r>
    </w:p>
    <w:p w:rsidR="00F92124" w:rsidRPr="007943B7" w:rsidRDefault="00F92124" w:rsidP="00F92124">
      <w:pPr>
        <w:ind w:firstLine="426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1.1. Технологические карты разрабатываются на каждый отдельный вид строительно-монтажных работ и каждый Объект. </w:t>
      </w:r>
    </w:p>
    <w:p w:rsidR="00F92124" w:rsidRPr="007943B7" w:rsidRDefault="00F92124" w:rsidP="00F92124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  <w:rPr>
          <w:b/>
          <w:color w:val="000000"/>
          <w:spacing w:val="-2"/>
          <w:sz w:val="24"/>
          <w:szCs w:val="24"/>
        </w:rPr>
      </w:pPr>
      <w:r w:rsidRPr="007943B7">
        <w:rPr>
          <w:color w:val="000000"/>
          <w:sz w:val="24"/>
          <w:szCs w:val="24"/>
        </w:rPr>
        <w:t>1.2. Запрещается осуществление строительно-монтажных работ без утверждённых и согласованных</w:t>
      </w:r>
      <w:r>
        <w:rPr>
          <w:color w:val="000000"/>
          <w:sz w:val="24"/>
          <w:szCs w:val="24"/>
        </w:rPr>
        <w:t xml:space="preserve"> в порядке, установленном стандартом (СТП ТУАД, СТО ТУАД 06-2010 </w:t>
      </w:r>
      <w:r w:rsidRPr="003A5640">
        <w:rPr>
          <w:rFonts w:ascii="Times New Roman CYR" w:hAnsi="Times New Roman CYR" w:cs="Times New Roman CYR"/>
          <w:color w:val="000000"/>
          <w:sz w:val="24"/>
          <w:szCs w:val="24"/>
        </w:rPr>
        <w:t>размещен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ных</w:t>
      </w:r>
      <w:r w:rsidRPr="003A5640">
        <w:rPr>
          <w:rFonts w:ascii="Times New Roman CYR" w:hAnsi="Times New Roman CYR" w:cs="Times New Roman CYR"/>
          <w:color w:val="000000"/>
          <w:sz w:val="24"/>
          <w:szCs w:val="24"/>
        </w:rPr>
        <w:t xml:space="preserve"> на сайте </w:t>
      </w:r>
      <w:proofErr w:type="spellStart"/>
      <w:r w:rsidRPr="003A5640">
        <w:rPr>
          <w:rFonts w:ascii="Times New Roman CYR" w:hAnsi="Times New Roman CYR" w:cs="Times New Roman CYR"/>
          <w:color w:val="000000"/>
          <w:sz w:val="24"/>
          <w:szCs w:val="24"/>
        </w:rPr>
        <w:t>www.tuad.nsk.ru</w:t>
      </w:r>
      <w:proofErr w:type="spellEnd"/>
      <w:r>
        <w:rPr>
          <w:color w:val="000000"/>
          <w:sz w:val="24"/>
          <w:szCs w:val="24"/>
        </w:rPr>
        <w:t>), технологических карт</w:t>
      </w:r>
      <w:r w:rsidRPr="007943B7">
        <w:rPr>
          <w:color w:val="000000"/>
          <w:sz w:val="24"/>
          <w:szCs w:val="24"/>
        </w:rPr>
        <w:t>.</w:t>
      </w:r>
    </w:p>
    <w:p w:rsidR="00F92124" w:rsidRPr="007943B7" w:rsidRDefault="00F92124" w:rsidP="00F92124">
      <w:pPr>
        <w:widowControl w:val="0"/>
        <w:shd w:val="clear" w:color="auto" w:fill="FFFFFF"/>
        <w:autoSpaceDE w:val="0"/>
        <w:autoSpaceDN w:val="0"/>
        <w:adjustRightInd w:val="0"/>
        <w:spacing w:before="120" w:after="120"/>
        <w:jc w:val="center"/>
        <w:rPr>
          <w:b/>
          <w:color w:val="000000"/>
          <w:spacing w:val="-2"/>
          <w:sz w:val="24"/>
          <w:szCs w:val="24"/>
        </w:rPr>
      </w:pPr>
      <w:r w:rsidRPr="007943B7">
        <w:rPr>
          <w:b/>
          <w:color w:val="000000"/>
          <w:spacing w:val="-2"/>
          <w:sz w:val="24"/>
          <w:szCs w:val="24"/>
        </w:rPr>
        <w:t>2. Условия выполнения процессов при производстве работ по ремонту  мелких повреждений дорожных одежд усовершенствованных типов покрытия</w:t>
      </w:r>
    </w:p>
    <w:p w:rsidR="00F92124" w:rsidRPr="007943B7" w:rsidRDefault="00F92124" w:rsidP="00F92124">
      <w:pPr>
        <w:shd w:val="clear" w:color="auto" w:fill="FFFFFF"/>
        <w:tabs>
          <w:tab w:val="left" w:pos="523"/>
        </w:tabs>
        <w:spacing w:line="269" w:lineRule="exact"/>
        <w:ind w:firstLine="425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2.1. Согласно Методическим рекомендациям по ремонту и содержанию автомобильных дорог общего пользования, утверждённых 17.03.2004 письмом </w:t>
      </w:r>
      <w:proofErr w:type="spellStart"/>
      <w:r w:rsidRPr="007943B7">
        <w:rPr>
          <w:color w:val="000000"/>
          <w:sz w:val="24"/>
          <w:szCs w:val="24"/>
        </w:rPr>
        <w:t>Росавтодора</w:t>
      </w:r>
      <w:proofErr w:type="spellEnd"/>
      <w:r w:rsidRPr="007943B7">
        <w:rPr>
          <w:color w:val="000000"/>
          <w:sz w:val="24"/>
          <w:szCs w:val="24"/>
        </w:rPr>
        <w:t xml:space="preserve"> № О</w:t>
      </w:r>
      <w:r>
        <w:rPr>
          <w:color w:val="000000"/>
          <w:sz w:val="24"/>
          <w:szCs w:val="24"/>
        </w:rPr>
        <w:t>С -28/1270 (взамен ВСН 24-88), п</w:t>
      </w:r>
      <w:r w:rsidRPr="007943B7">
        <w:rPr>
          <w:color w:val="000000"/>
          <w:sz w:val="24"/>
          <w:szCs w:val="24"/>
        </w:rPr>
        <w:t>одготовку поврежденного места ведут в следующем порядке:</w:t>
      </w:r>
    </w:p>
    <w:p w:rsidR="00F92124" w:rsidRPr="007943B7" w:rsidRDefault="00F92124" w:rsidP="00F92124">
      <w:pPr>
        <w:widowControl w:val="0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выбоины обрубают по контуру, захватывая на 3-5 см неповрежденную часть покрытия; несколько небольших выбоин, близко расположенных друг к другу, объединяют в одну общую карту; старый асфальтобетон удаляют, выбоину очищают и при необходимости просушивают, дно и стенки выбоин, как правило, </w:t>
      </w:r>
      <w:proofErr w:type="spellStart"/>
      <w:r w:rsidRPr="007943B7">
        <w:rPr>
          <w:color w:val="000000"/>
          <w:sz w:val="24"/>
          <w:szCs w:val="24"/>
        </w:rPr>
        <w:t>подгрунтовывают</w:t>
      </w:r>
      <w:proofErr w:type="spellEnd"/>
      <w:r w:rsidRPr="007943B7">
        <w:rPr>
          <w:color w:val="000000"/>
          <w:sz w:val="24"/>
          <w:szCs w:val="24"/>
        </w:rPr>
        <w:t xml:space="preserve"> жидким или разжиженным битумом, нагретым до 60</w:t>
      </w:r>
      <w:proofErr w:type="gramStart"/>
      <w:r w:rsidRPr="007943B7">
        <w:rPr>
          <w:color w:val="000000"/>
          <w:sz w:val="24"/>
          <w:szCs w:val="24"/>
        </w:rPr>
        <w:t xml:space="preserve"> </w:t>
      </w:r>
      <w:r w:rsidRPr="007943B7">
        <w:rPr>
          <w:color w:val="000000"/>
          <w:sz w:val="24"/>
          <w:szCs w:val="24"/>
        </w:rPr>
        <w:sym w:font="Symbol" w:char="F0B0"/>
      </w:r>
      <w:r w:rsidRPr="007943B7">
        <w:rPr>
          <w:color w:val="000000"/>
          <w:sz w:val="24"/>
          <w:szCs w:val="24"/>
        </w:rPr>
        <w:t>С</w:t>
      </w:r>
      <w:proofErr w:type="gramEnd"/>
      <w:r w:rsidRPr="007943B7">
        <w:rPr>
          <w:color w:val="000000"/>
          <w:sz w:val="24"/>
          <w:szCs w:val="24"/>
        </w:rPr>
        <w:t>, по норме 0,3- 0,5 л/м</w:t>
      </w:r>
      <w:r w:rsidRPr="007943B7">
        <w:rPr>
          <w:color w:val="000000"/>
          <w:sz w:val="24"/>
          <w:szCs w:val="24"/>
          <w:vertAlign w:val="superscript"/>
        </w:rPr>
        <w:t>2</w:t>
      </w:r>
      <w:r w:rsidRPr="007943B7">
        <w:rPr>
          <w:color w:val="000000"/>
          <w:sz w:val="24"/>
          <w:szCs w:val="24"/>
        </w:rPr>
        <w:t>.</w:t>
      </w:r>
    </w:p>
    <w:p w:rsidR="00F92124" w:rsidRPr="007943B7" w:rsidRDefault="00F92124" w:rsidP="00F92124">
      <w:pPr>
        <w:widowControl w:val="0"/>
        <w:ind w:firstLine="426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2.2. Подготовленную выбоину заполняют ремонтным материалом, в качестве которого используют горячие, теплые асфальтобетонные смеси, литой асфальт, </w:t>
      </w:r>
    </w:p>
    <w:p w:rsidR="00F92124" w:rsidRPr="007943B7" w:rsidRDefault="00F92124" w:rsidP="00F92124">
      <w:pPr>
        <w:widowControl w:val="0"/>
        <w:ind w:firstLine="426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2.3. Ремонт покрытий с применением горячих асфальтобетонных смесей производят в сухое и теплое время года при температуре воздуха не ниже 5 </w:t>
      </w:r>
      <w:r w:rsidRPr="007943B7">
        <w:rPr>
          <w:color w:val="000000"/>
          <w:sz w:val="24"/>
          <w:szCs w:val="24"/>
        </w:rPr>
        <w:sym w:font="Symbol" w:char="F0B0"/>
      </w:r>
      <w:r w:rsidRPr="007943B7">
        <w:rPr>
          <w:color w:val="000000"/>
          <w:sz w:val="24"/>
          <w:szCs w:val="24"/>
        </w:rPr>
        <w:t>С.</w:t>
      </w:r>
    </w:p>
    <w:p w:rsidR="00F92124" w:rsidRPr="007943B7" w:rsidRDefault="00F92124" w:rsidP="00F92124">
      <w:pPr>
        <w:widowControl w:val="0"/>
        <w:ind w:firstLine="425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>2.4. Ремонтный материал укладывают в выбоину с учетом коэффициента запаса на уплотнение, который принимают: для горячих и теплых асфальтобетонных смесей 1,25-1,30; Литой асфальт укладывают заподлицо с поверхностью существующего покрытия.</w:t>
      </w:r>
    </w:p>
    <w:p w:rsidR="00F92124" w:rsidRPr="007943B7" w:rsidRDefault="00F92124" w:rsidP="00F92124">
      <w:pPr>
        <w:widowControl w:val="0"/>
        <w:ind w:firstLine="425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>При глубине выбоин до 5 см материал укладывают в один слой, при глубине более 5 см в два.</w:t>
      </w:r>
    </w:p>
    <w:p w:rsidR="00F92124" w:rsidRPr="007943B7" w:rsidRDefault="00F92124" w:rsidP="00F92124">
      <w:pPr>
        <w:ind w:firstLine="425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>2.5. После укладки и разравнивания материала его тщательно уплотняют, за исключением литого асфальтобетона.</w:t>
      </w:r>
    </w:p>
    <w:p w:rsidR="00F92124" w:rsidRPr="007943B7" w:rsidRDefault="00F92124" w:rsidP="00F92124">
      <w:pPr>
        <w:ind w:firstLine="425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>2.6. При использовании литой щебеночной асфальтобетонной смеси толщина укладываемого слоя должна быть не менее 2 см, а песчаной - не менее 1,5 и не более 3 см. При глубине более 3 см на дно выбоины укладывают в один слой щебень фракции 20-10 см, а затем заполняют ее литой песчаной смесью.</w:t>
      </w:r>
    </w:p>
    <w:p w:rsidR="00F92124" w:rsidRPr="007943B7" w:rsidRDefault="00F92124" w:rsidP="00F92124">
      <w:pPr>
        <w:ind w:firstLine="425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Движение по отремонтированному участку открывают сразу же после остывания уложенной смеси до температуры 50-60 </w:t>
      </w:r>
      <w:r w:rsidRPr="007943B7">
        <w:rPr>
          <w:color w:val="000000"/>
          <w:sz w:val="24"/>
          <w:szCs w:val="24"/>
        </w:rPr>
        <w:sym w:font="Symbol" w:char="F0B0"/>
      </w:r>
      <w:r w:rsidRPr="007943B7">
        <w:rPr>
          <w:color w:val="000000"/>
          <w:sz w:val="24"/>
          <w:szCs w:val="24"/>
        </w:rPr>
        <w:t>С.</w:t>
      </w:r>
    </w:p>
    <w:p w:rsidR="00F92124" w:rsidRPr="007943B7" w:rsidRDefault="00F92124" w:rsidP="00F92124">
      <w:pPr>
        <w:shd w:val="clear" w:color="auto" w:fill="FFFFFF"/>
        <w:tabs>
          <w:tab w:val="left" w:pos="523"/>
        </w:tabs>
        <w:spacing w:line="269" w:lineRule="exact"/>
        <w:ind w:firstLine="425"/>
        <w:jc w:val="both"/>
        <w:rPr>
          <w:color w:val="000000"/>
          <w:spacing w:val="1"/>
          <w:sz w:val="24"/>
          <w:szCs w:val="24"/>
        </w:rPr>
      </w:pPr>
      <w:r w:rsidRPr="007943B7">
        <w:rPr>
          <w:color w:val="000000"/>
          <w:spacing w:val="-1"/>
          <w:sz w:val="24"/>
          <w:szCs w:val="24"/>
        </w:rPr>
        <w:t>2.7. Потребность в материалах на 1,0 м</w:t>
      </w:r>
      <w:proofErr w:type="gramStart"/>
      <w:r w:rsidRPr="007943B7">
        <w:rPr>
          <w:color w:val="000000"/>
          <w:spacing w:val="-1"/>
          <w:sz w:val="24"/>
          <w:szCs w:val="24"/>
          <w:vertAlign w:val="superscript"/>
        </w:rPr>
        <w:t>2</w:t>
      </w:r>
      <w:proofErr w:type="gramEnd"/>
      <w:r w:rsidRPr="007943B7">
        <w:rPr>
          <w:color w:val="000000"/>
          <w:spacing w:val="-1"/>
          <w:sz w:val="24"/>
          <w:szCs w:val="24"/>
        </w:rPr>
        <w:t xml:space="preserve"> ремонтируемой площади при глубине выбоин до 50мм: смесь ас</w:t>
      </w:r>
      <w:r w:rsidRPr="007943B7">
        <w:rPr>
          <w:color w:val="000000"/>
          <w:spacing w:val="1"/>
          <w:sz w:val="24"/>
          <w:szCs w:val="24"/>
        </w:rPr>
        <w:t>фальтобетонная, горячая, мелкозернистая (</w:t>
      </w:r>
      <w:hyperlink r:id="rId9" w:history="1">
        <w:r w:rsidRPr="007943B7">
          <w:rPr>
            <w:color w:val="000000"/>
            <w:sz w:val="24"/>
            <w:szCs w:val="24"/>
          </w:rPr>
          <w:t>ГОСТ 9128-2009</w:t>
        </w:r>
      </w:hyperlink>
      <w:r w:rsidRPr="007943B7">
        <w:rPr>
          <w:color w:val="000000"/>
          <w:spacing w:val="1"/>
          <w:sz w:val="24"/>
          <w:szCs w:val="24"/>
        </w:rPr>
        <w:t>) - 150кг/м</w:t>
      </w:r>
      <w:r w:rsidRPr="007943B7">
        <w:rPr>
          <w:color w:val="000000"/>
          <w:spacing w:val="1"/>
          <w:sz w:val="24"/>
          <w:szCs w:val="24"/>
          <w:vertAlign w:val="superscript"/>
        </w:rPr>
        <w:t>2</w:t>
      </w:r>
      <w:r w:rsidRPr="007943B7">
        <w:rPr>
          <w:color w:val="000000"/>
          <w:spacing w:val="1"/>
          <w:sz w:val="24"/>
          <w:szCs w:val="24"/>
        </w:rPr>
        <w:t>.</w:t>
      </w:r>
    </w:p>
    <w:p w:rsidR="00F92124" w:rsidRPr="007943B7" w:rsidRDefault="00F92124" w:rsidP="00F92124">
      <w:pPr>
        <w:ind w:left="-24" w:firstLine="449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2.8. Работы по выполнению ремонта мелких повреждений дорожных одежд  принимаются и оплачиваются по факту выполнения в пределах выделенных лимитов денежных средств, исходя из стоимости </w:t>
      </w:r>
      <w:r w:rsidRPr="007943B7">
        <w:rPr>
          <w:color w:val="000000"/>
          <w:spacing w:val="-1"/>
          <w:sz w:val="24"/>
          <w:szCs w:val="24"/>
        </w:rPr>
        <w:t>1м</w:t>
      </w:r>
      <w:r w:rsidRPr="007943B7">
        <w:rPr>
          <w:color w:val="000000"/>
          <w:spacing w:val="-1"/>
          <w:sz w:val="24"/>
          <w:szCs w:val="24"/>
          <w:vertAlign w:val="superscript"/>
        </w:rPr>
        <w:t>2</w:t>
      </w:r>
      <w:r w:rsidRPr="007943B7">
        <w:rPr>
          <w:color w:val="000000"/>
          <w:spacing w:val="-1"/>
          <w:sz w:val="24"/>
          <w:szCs w:val="24"/>
        </w:rPr>
        <w:t xml:space="preserve"> </w:t>
      </w:r>
      <w:r w:rsidRPr="007943B7">
        <w:rPr>
          <w:color w:val="000000"/>
          <w:sz w:val="24"/>
          <w:szCs w:val="24"/>
        </w:rPr>
        <w:t xml:space="preserve">на основании единичных расценок, утвержденных Заказчиком, «График выполнения работ» и </w:t>
      </w:r>
      <w:r>
        <w:rPr>
          <w:color w:val="000000"/>
          <w:sz w:val="24"/>
          <w:szCs w:val="24"/>
        </w:rPr>
        <w:t>«</w:t>
      </w:r>
      <w:proofErr w:type="spellStart"/>
      <w:proofErr w:type="gramStart"/>
      <w:r>
        <w:rPr>
          <w:color w:val="000000"/>
          <w:sz w:val="24"/>
          <w:szCs w:val="24"/>
        </w:rPr>
        <w:t>План-</w:t>
      </w:r>
      <w:r w:rsidRPr="007943B7">
        <w:rPr>
          <w:color w:val="000000"/>
          <w:sz w:val="24"/>
          <w:szCs w:val="24"/>
        </w:rPr>
        <w:t>заданию</w:t>
      </w:r>
      <w:proofErr w:type="spellEnd"/>
      <w:proofErr w:type="gramEnd"/>
      <w:r>
        <w:rPr>
          <w:color w:val="000000"/>
          <w:sz w:val="24"/>
          <w:szCs w:val="24"/>
        </w:rPr>
        <w:t>»</w:t>
      </w:r>
      <w:r w:rsidRPr="007943B7">
        <w:rPr>
          <w:color w:val="000000"/>
          <w:sz w:val="24"/>
          <w:szCs w:val="24"/>
        </w:rPr>
        <w:t xml:space="preserve">, выданному Заказчиком. </w:t>
      </w:r>
    </w:p>
    <w:p w:rsidR="00F92124" w:rsidRPr="007943B7" w:rsidRDefault="00F92124" w:rsidP="00F92124">
      <w:pPr>
        <w:shd w:val="clear" w:color="auto" w:fill="FFFFFF"/>
        <w:tabs>
          <w:tab w:val="left" w:pos="1560"/>
        </w:tabs>
        <w:ind w:firstLine="426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>3. Все виды работ подлежащих приемки сдаются Заказчику по формам, указанным в СТП и СТО ТУАД</w:t>
      </w:r>
      <w:r>
        <w:rPr>
          <w:color w:val="000000"/>
          <w:sz w:val="24"/>
          <w:szCs w:val="24"/>
        </w:rPr>
        <w:t xml:space="preserve"> </w:t>
      </w:r>
      <w:r w:rsidRPr="003A5640">
        <w:rPr>
          <w:rFonts w:ascii="Times New Roman CYR" w:hAnsi="Times New Roman CYR" w:cs="Times New Roman CYR"/>
          <w:color w:val="000000"/>
          <w:sz w:val="24"/>
          <w:szCs w:val="24"/>
        </w:rPr>
        <w:t>размещен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ных</w:t>
      </w:r>
      <w:r w:rsidRPr="003A5640">
        <w:rPr>
          <w:rFonts w:ascii="Times New Roman CYR" w:hAnsi="Times New Roman CYR" w:cs="Times New Roman CYR"/>
          <w:color w:val="000000"/>
          <w:sz w:val="24"/>
          <w:szCs w:val="24"/>
        </w:rPr>
        <w:t xml:space="preserve"> на сайте </w:t>
      </w:r>
      <w:proofErr w:type="spellStart"/>
      <w:r w:rsidRPr="003A5640">
        <w:rPr>
          <w:rFonts w:ascii="Times New Roman CYR" w:hAnsi="Times New Roman CYR" w:cs="Times New Roman CYR"/>
          <w:color w:val="000000"/>
          <w:sz w:val="24"/>
          <w:szCs w:val="24"/>
        </w:rPr>
        <w:t>www.tuad.nsk.ru</w:t>
      </w:r>
      <w:proofErr w:type="spellEnd"/>
      <w:r w:rsidRPr="007943B7">
        <w:rPr>
          <w:color w:val="000000"/>
          <w:sz w:val="24"/>
          <w:szCs w:val="24"/>
        </w:rPr>
        <w:t>.</w:t>
      </w:r>
    </w:p>
    <w:p w:rsidR="00F92124" w:rsidRPr="007943B7" w:rsidRDefault="00F92124" w:rsidP="00F92124">
      <w:pPr>
        <w:jc w:val="center"/>
        <w:rPr>
          <w:b/>
          <w:color w:val="000000"/>
          <w:sz w:val="24"/>
          <w:szCs w:val="24"/>
        </w:rPr>
      </w:pPr>
    </w:p>
    <w:p w:rsidR="00F92124" w:rsidRPr="007943B7" w:rsidRDefault="00F92124" w:rsidP="00F92124">
      <w:pPr>
        <w:tabs>
          <w:tab w:val="left" w:pos="960"/>
          <w:tab w:val="num" w:pos="1200"/>
          <w:tab w:val="num" w:pos="1440"/>
        </w:tabs>
        <w:ind w:left="600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  4. </w:t>
      </w:r>
      <w:r w:rsidRPr="007943B7">
        <w:rPr>
          <w:b/>
          <w:color w:val="000000"/>
          <w:sz w:val="24"/>
          <w:szCs w:val="24"/>
        </w:rPr>
        <w:t>Гарантийные обязательства:</w:t>
      </w:r>
      <w:r w:rsidRPr="007943B7">
        <w:rPr>
          <w:color w:val="000000"/>
          <w:sz w:val="24"/>
          <w:szCs w:val="24"/>
        </w:rPr>
        <w:t xml:space="preserve"> </w:t>
      </w:r>
    </w:p>
    <w:p w:rsidR="00F92124" w:rsidRPr="007943B7" w:rsidRDefault="00F92124" w:rsidP="00F92124">
      <w:pPr>
        <w:tabs>
          <w:tab w:val="left" w:pos="960"/>
          <w:tab w:val="num" w:pos="1200"/>
          <w:tab w:val="num" w:pos="1440"/>
        </w:tabs>
        <w:jc w:val="both"/>
        <w:rPr>
          <w:color w:val="000000"/>
          <w:sz w:val="24"/>
          <w:szCs w:val="24"/>
          <w:highlight w:val="yellow"/>
        </w:rPr>
      </w:pPr>
      <w:r w:rsidRPr="007943B7">
        <w:rPr>
          <w:color w:val="000000"/>
          <w:sz w:val="24"/>
          <w:szCs w:val="24"/>
        </w:rPr>
        <w:tab/>
        <w:t>Гарантийные обязательства распространяются исключительно на ремонт мелких повреждений покрытия путем устройства сплошного перекрытия площадью от 1000 м</w:t>
      </w:r>
      <w:proofErr w:type="gramStart"/>
      <w:r w:rsidRPr="007943B7">
        <w:rPr>
          <w:color w:val="000000"/>
          <w:sz w:val="24"/>
          <w:szCs w:val="24"/>
        </w:rPr>
        <w:t>2</w:t>
      </w:r>
      <w:proofErr w:type="gramEnd"/>
      <w:r w:rsidRPr="007943B7">
        <w:rPr>
          <w:color w:val="000000"/>
          <w:sz w:val="24"/>
          <w:szCs w:val="24"/>
        </w:rPr>
        <w:t>.</w:t>
      </w:r>
    </w:p>
    <w:p w:rsidR="00F92124" w:rsidRPr="007943B7" w:rsidRDefault="00F92124" w:rsidP="00F92124">
      <w:pPr>
        <w:numPr>
          <w:ilvl w:val="0"/>
          <w:numId w:val="2"/>
        </w:numPr>
        <w:tabs>
          <w:tab w:val="left" w:pos="960"/>
          <w:tab w:val="num" w:pos="1200"/>
          <w:tab w:val="num" w:pos="1440"/>
        </w:tabs>
        <w:spacing w:after="0" w:line="240" w:lineRule="auto"/>
        <w:ind w:left="0" w:firstLine="60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дорожная одежда – 1 (Один) год.</w:t>
      </w:r>
    </w:p>
    <w:p w:rsidR="00F92124" w:rsidRPr="007943B7" w:rsidRDefault="00F92124" w:rsidP="00F92124">
      <w:pPr>
        <w:tabs>
          <w:tab w:val="left" w:pos="960"/>
          <w:tab w:val="num" w:pos="1200"/>
          <w:tab w:val="num" w:pos="1440"/>
        </w:tabs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ab/>
        <w:t>Сроком начала гарантийных обязательств, считать дату подписания акта прие</w:t>
      </w:r>
      <w:r>
        <w:rPr>
          <w:color w:val="000000"/>
          <w:sz w:val="24"/>
          <w:szCs w:val="24"/>
        </w:rPr>
        <w:t xml:space="preserve">мочной комиссии по форме </w:t>
      </w:r>
      <w:proofErr w:type="spellStart"/>
      <w:r>
        <w:rPr>
          <w:color w:val="000000"/>
          <w:sz w:val="24"/>
          <w:szCs w:val="24"/>
        </w:rPr>
        <w:t>устанавленной</w:t>
      </w:r>
      <w:proofErr w:type="spellEnd"/>
      <w:r>
        <w:rPr>
          <w:color w:val="000000"/>
          <w:sz w:val="24"/>
          <w:szCs w:val="24"/>
        </w:rPr>
        <w:t xml:space="preserve"> приказом Минтранса Новосибирской области от 22.10.2010 №48</w:t>
      </w:r>
      <w:r w:rsidRPr="007943B7">
        <w:rPr>
          <w:color w:val="000000"/>
          <w:sz w:val="24"/>
          <w:szCs w:val="24"/>
        </w:rPr>
        <w:t>.</w:t>
      </w:r>
    </w:p>
    <w:p w:rsidR="00F92124" w:rsidRPr="0085254F" w:rsidRDefault="00F92124" w:rsidP="00F92124">
      <w:pPr>
        <w:ind w:firstLine="567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Даты начала и окончания гарантийных обязательств Подрядчик указывает в выдаваемом Заказчику гарантийном паспорте. </w:t>
      </w:r>
      <w:r w:rsidRPr="0085254F">
        <w:rPr>
          <w:color w:val="000000"/>
          <w:sz w:val="24"/>
          <w:szCs w:val="24"/>
        </w:rPr>
        <w:t xml:space="preserve">Гарантийный паспорт предоставляется Заказчику совместно с </w:t>
      </w:r>
      <w:r>
        <w:rPr>
          <w:color w:val="000000"/>
          <w:sz w:val="24"/>
          <w:szCs w:val="24"/>
        </w:rPr>
        <w:t>актом приемочной комиссии</w:t>
      </w:r>
      <w:r w:rsidRPr="0085254F">
        <w:rPr>
          <w:color w:val="000000"/>
          <w:sz w:val="24"/>
          <w:szCs w:val="24"/>
        </w:rPr>
        <w:t xml:space="preserve"> по форме</w:t>
      </w:r>
      <w:r>
        <w:rPr>
          <w:color w:val="000000"/>
          <w:sz w:val="24"/>
          <w:szCs w:val="24"/>
        </w:rPr>
        <w:t xml:space="preserve">, </w:t>
      </w:r>
      <w:proofErr w:type="spellStart"/>
      <w:r>
        <w:rPr>
          <w:color w:val="000000"/>
          <w:sz w:val="24"/>
          <w:szCs w:val="24"/>
        </w:rPr>
        <w:t>устанавленной</w:t>
      </w:r>
      <w:proofErr w:type="spellEnd"/>
      <w:r>
        <w:rPr>
          <w:color w:val="000000"/>
          <w:sz w:val="24"/>
          <w:szCs w:val="24"/>
        </w:rPr>
        <w:t xml:space="preserve"> приказом Минтранса Новосибирской области от 22.10.2010 №48</w:t>
      </w:r>
      <w:r w:rsidRPr="0085254F">
        <w:rPr>
          <w:color w:val="000000"/>
          <w:sz w:val="24"/>
          <w:szCs w:val="24"/>
        </w:rPr>
        <w:t>.</w:t>
      </w:r>
    </w:p>
    <w:p w:rsidR="00F92124" w:rsidRPr="007943B7" w:rsidRDefault="00F92124" w:rsidP="00F92124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Течение гарантийного срока прерывается на все время, на протяжении которого автодорога не могла эксплуатироваться вследствие недостатков, за которые отвечает Подрядчик. </w:t>
      </w:r>
    </w:p>
    <w:p w:rsidR="00F92124" w:rsidRPr="007943B7" w:rsidRDefault="00F92124" w:rsidP="00F92124">
      <w:pPr>
        <w:widowControl w:val="0"/>
        <w:shd w:val="clear" w:color="auto" w:fill="FFFFFF"/>
        <w:tabs>
          <w:tab w:val="left" w:pos="1404"/>
        </w:tabs>
        <w:autoSpaceDE w:val="0"/>
        <w:autoSpaceDN w:val="0"/>
        <w:adjustRightInd w:val="0"/>
        <w:ind w:firstLine="720"/>
        <w:jc w:val="both"/>
        <w:rPr>
          <w:b/>
          <w:color w:val="000000"/>
          <w:sz w:val="24"/>
          <w:szCs w:val="24"/>
        </w:rPr>
      </w:pPr>
      <w:r w:rsidRPr="007943B7">
        <w:rPr>
          <w:b/>
          <w:color w:val="000000"/>
          <w:sz w:val="24"/>
          <w:szCs w:val="24"/>
        </w:rPr>
        <w:t>5. Место выполнения работ</w:t>
      </w:r>
      <w:r w:rsidRPr="007943B7">
        <w:rPr>
          <w:color w:val="000000"/>
          <w:sz w:val="24"/>
          <w:szCs w:val="24"/>
        </w:rPr>
        <w:t xml:space="preserve">: </w:t>
      </w:r>
      <w:r>
        <w:rPr>
          <w:color w:val="000000"/>
          <w:sz w:val="24"/>
          <w:szCs w:val="24"/>
        </w:rPr>
        <w:t xml:space="preserve">Сеть дорог Новосибирского </w:t>
      </w:r>
      <w:proofErr w:type="gramStart"/>
      <w:r w:rsidRPr="007943B7">
        <w:rPr>
          <w:color w:val="000000"/>
          <w:sz w:val="24"/>
          <w:szCs w:val="24"/>
        </w:rPr>
        <w:t>районе</w:t>
      </w:r>
      <w:proofErr w:type="gramEnd"/>
      <w:r w:rsidRPr="007943B7">
        <w:rPr>
          <w:color w:val="000000"/>
          <w:sz w:val="24"/>
          <w:szCs w:val="24"/>
        </w:rPr>
        <w:t xml:space="preserve"> Новосибирской области (по месту нахождения Объекта</w:t>
      </w:r>
      <w:r>
        <w:rPr>
          <w:color w:val="000000"/>
          <w:sz w:val="24"/>
          <w:szCs w:val="24"/>
        </w:rPr>
        <w:t>)</w:t>
      </w:r>
      <w:r w:rsidRPr="001B1BBF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в </w:t>
      </w:r>
      <w:proofErr w:type="spellStart"/>
      <w:r>
        <w:rPr>
          <w:color w:val="000000"/>
          <w:sz w:val="24"/>
          <w:szCs w:val="24"/>
        </w:rPr>
        <w:t>соотвтетсвии</w:t>
      </w:r>
      <w:proofErr w:type="spellEnd"/>
      <w:r>
        <w:rPr>
          <w:color w:val="000000"/>
          <w:sz w:val="24"/>
          <w:szCs w:val="24"/>
        </w:rPr>
        <w:t xml:space="preserve"> с «Перечнем автомобильных дорог общего пользования» (Приложение № 2 к Контракту).</w:t>
      </w:r>
    </w:p>
    <w:p w:rsidR="00F92124" w:rsidRPr="007943B7" w:rsidRDefault="00F92124" w:rsidP="00F92124">
      <w:pPr>
        <w:widowControl w:val="0"/>
        <w:shd w:val="clear" w:color="auto" w:fill="FFFFFF"/>
        <w:tabs>
          <w:tab w:val="left" w:pos="1404"/>
        </w:tabs>
        <w:autoSpaceDE w:val="0"/>
        <w:autoSpaceDN w:val="0"/>
        <w:adjustRightInd w:val="0"/>
        <w:ind w:firstLine="720"/>
        <w:jc w:val="both"/>
        <w:rPr>
          <w:b/>
          <w:color w:val="000000"/>
          <w:sz w:val="24"/>
          <w:szCs w:val="24"/>
        </w:rPr>
      </w:pPr>
      <w:r w:rsidRPr="007943B7">
        <w:rPr>
          <w:b/>
          <w:color w:val="000000"/>
          <w:sz w:val="24"/>
          <w:szCs w:val="24"/>
        </w:rPr>
        <w:t>6. Сроки выполнения работ</w:t>
      </w:r>
      <w:r w:rsidRPr="007943B7">
        <w:rPr>
          <w:color w:val="000000"/>
          <w:sz w:val="24"/>
          <w:szCs w:val="24"/>
        </w:rPr>
        <w:t xml:space="preserve"> </w:t>
      </w:r>
      <w:r w:rsidRPr="007943B7">
        <w:rPr>
          <w:b/>
          <w:color w:val="000000"/>
          <w:sz w:val="24"/>
          <w:szCs w:val="24"/>
        </w:rPr>
        <w:t>Подрядчиком по Контракту:</w:t>
      </w:r>
    </w:p>
    <w:p w:rsidR="00F92124" w:rsidRPr="007943B7" w:rsidRDefault="00F92124" w:rsidP="00F92124">
      <w:pPr>
        <w:autoSpaceDE w:val="0"/>
        <w:autoSpaceDN w:val="0"/>
        <w:ind w:firstLine="709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Дата выполнения работ – </w:t>
      </w:r>
      <w:proofErr w:type="gramStart"/>
      <w:r w:rsidRPr="007943B7">
        <w:rPr>
          <w:color w:val="000000"/>
          <w:sz w:val="24"/>
          <w:szCs w:val="24"/>
        </w:rPr>
        <w:t>с даты заключения</w:t>
      </w:r>
      <w:proofErr w:type="gramEnd"/>
      <w:r w:rsidRPr="007943B7">
        <w:rPr>
          <w:color w:val="000000"/>
          <w:sz w:val="24"/>
          <w:szCs w:val="24"/>
        </w:rPr>
        <w:t xml:space="preserve"> Контракта;</w:t>
      </w:r>
    </w:p>
    <w:p w:rsidR="00F92124" w:rsidRPr="007943B7" w:rsidRDefault="00F92124" w:rsidP="00F92124">
      <w:pPr>
        <w:autoSpaceDE w:val="0"/>
        <w:autoSpaceDN w:val="0"/>
        <w:ind w:firstLine="709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Дата окончания выполнения работ – </w:t>
      </w:r>
      <w:r>
        <w:rPr>
          <w:color w:val="000000"/>
          <w:sz w:val="24"/>
          <w:szCs w:val="24"/>
        </w:rPr>
        <w:t>15</w:t>
      </w:r>
      <w:r w:rsidRPr="007943B7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>06</w:t>
      </w:r>
      <w:r w:rsidRPr="007943B7">
        <w:rPr>
          <w:color w:val="000000"/>
          <w:sz w:val="24"/>
          <w:szCs w:val="24"/>
        </w:rPr>
        <w:t>.2016 года;</w:t>
      </w:r>
    </w:p>
    <w:p w:rsidR="00F92124" w:rsidRPr="007943B7" w:rsidRDefault="00F92124" w:rsidP="00F92124">
      <w:pPr>
        <w:autoSpaceDE w:val="0"/>
        <w:autoSpaceDN w:val="0"/>
        <w:ind w:firstLine="709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Дата сдачи Объекта в эксплуатацию (дата подписания акта приемочной комиссией) – </w:t>
      </w:r>
      <w:r>
        <w:rPr>
          <w:color w:val="000000"/>
          <w:sz w:val="24"/>
          <w:szCs w:val="24"/>
        </w:rPr>
        <w:t>22</w:t>
      </w:r>
      <w:r w:rsidRPr="007943B7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>06</w:t>
      </w:r>
      <w:r w:rsidRPr="007943B7">
        <w:rPr>
          <w:color w:val="000000"/>
          <w:sz w:val="24"/>
          <w:szCs w:val="24"/>
        </w:rPr>
        <w:t>.2016 года.</w:t>
      </w:r>
    </w:p>
    <w:p w:rsidR="00F92124" w:rsidRPr="007943B7" w:rsidRDefault="00F92124" w:rsidP="00F92124">
      <w:pPr>
        <w:shd w:val="clear" w:color="auto" w:fill="FFFFFF"/>
        <w:tabs>
          <w:tab w:val="left" w:pos="1560"/>
        </w:tabs>
        <w:ind w:left="720"/>
        <w:jc w:val="both"/>
        <w:rPr>
          <w:b/>
          <w:color w:val="000000"/>
          <w:sz w:val="24"/>
          <w:szCs w:val="24"/>
        </w:rPr>
      </w:pPr>
    </w:p>
    <w:p w:rsidR="00F92124" w:rsidRPr="007943B7" w:rsidRDefault="00F92124" w:rsidP="00F92124">
      <w:pPr>
        <w:shd w:val="clear" w:color="auto" w:fill="FFFFFF"/>
        <w:tabs>
          <w:tab w:val="left" w:pos="1560"/>
        </w:tabs>
        <w:ind w:left="720"/>
        <w:jc w:val="both"/>
        <w:rPr>
          <w:b/>
          <w:color w:val="000000"/>
          <w:sz w:val="24"/>
          <w:szCs w:val="24"/>
        </w:rPr>
      </w:pPr>
      <w:r w:rsidRPr="007943B7">
        <w:rPr>
          <w:b/>
          <w:color w:val="000000"/>
          <w:sz w:val="24"/>
          <w:szCs w:val="24"/>
        </w:rPr>
        <w:t>Таблица №1-Ведомость объемов работ</w:t>
      </w:r>
    </w:p>
    <w:tbl>
      <w:tblPr>
        <w:tblpPr w:leftFromText="180" w:rightFromText="180" w:vertAnchor="text" w:tblpXSpec="center" w:tblpY="1"/>
        <w:tblOverlap w:val="never"/>
        <w:tblW w:w="9747" w:type="dxa"/>
        <w:tblLayout w:type="fixed"/>
        <w:tblLook w:val="0000"/>
      </w:tblPr>
      <w:tblGrid>
        <w:gridCol w:w="709"/>
        <w:gridCol w:w="4619"/>
        <w:gridCol w:w="2352"/>
        <w:gridCol w:w="2067"/>
      </w:tblGrid>
      <w:tr w:rsidR="00F92124" w:rsidRPr="007943B7" w:rsidTr="00443536">
        <w:trPr>
          <w:trHeight w:val="9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943B7">
              <w:rPr>
                <w:b/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943B7">
              <w:rPr>
                <w:b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7943B7">
              <w:rPr>
                <w:b/>
                <w:color w:val="000000"/>
                <w:sz w:val="24"/>
                <w:szCs w:val="24"/>
              </w:rPr>
              <w:t>/</w:t>
            </w:r>
            <w:proofErr w:type="spellStart"/>
            <w:r w:rsidRPr="007943B7">
              <w:rPr>
                <w:b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943B7">
              <w:rPr>
                <w:b/>
                <w:color w:val="000000"/>
                <w:sz w:val="24"/>
                <w:szCs w:val="24"/>
              </w:rPr>
              <w:t>Наименование работ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943B7">
              <w:rPr>
                <w:b/>
                <w:color w:val="000000"/>
                <w:sz w:val="24"/>
                <w:szCs w:val="24"/>
              </w:rPr>
              <w:t xml:space="preserve">ед. </w:t>
            </w:r>
            <w:proofErr w:type="spellStart"/>
            <w:r w:rsidRPr="007943B7">
              <w:rPr>
                <w:b/>
                <w:color w:val="000000"/>
                <w:sz w:val="24"/>
                <w:szCs w:val="24"/>
              </w:rPr>
              <w:t>изм</w:t>
            </w:r>
            <w:proofErr w:type="spellEnd"/>
            <w:r w:rsidRPr="007943B7">
              <w:rPr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943B7">
              <w:rPr>
                <w:b/>
                <w:color w:val="000000"/>
                <w:sz w:val="24"/>
                <w:szCs w:val="24"/>
              </w:rPr>
              <w:t>Объем работ по Контракту</w:t>
            </w:r>
          </w:p>
        </w:tc>
      </w:tr>
      <w:tr w:rsidR="00F92124" w:rsidRPr="007943B7" w:rsidTr="00443536">
        <w:trPr>
          <w:trHeight w:val="2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  <w:sz w:val="24"/>
                <w:szCs w:val="24"/>
              </w:rPr>
            </w:pPr>
            <w:r w:rsidRPr="007943B7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  <w:sz w:val="24"/>
                <w:szCs w:val="24"/>
              </w:rPr>
            </w:pPr>
            <w:r w:rsidRPr="007943B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  <w:sz w:val="24"/>
                <w:szCs w:val="24"/>
              </w:rPr>
            </w:pPr>
            <w:r w:rsidRPr="007943B7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  <w:sz w:val="24"/>
                <w:szCs w:val="24"/>
              </w:rPr>
            </w:pPr>
            <w:r w:rsidRPr="007943B7">
              <w:rPr>
                <w:color w:val="000000"/>
                <w:sz w:val="24"/>
                <w:szCs w:val="24"/>
              </w:rPr>
              <w:t>4</w:t>
            </w:r>
          </w:p>
        </w:tc>
      </w:tr>
      <w:tr w:rsidR="00F92124" w:rsidRPr="007943B7" w:rsidTr="00443536">
        <w:trPr>
          <w:trHeight w:val="3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  <w:sz w:val="24"/>
                <w:szCs w:val="24"/>
              </w:rPr>
            </w:pPr>
            <w:r w:rsidRPr="007943B7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92124" w:rsidRDefault="00F92124" w:rsidP="00443536">
            <w:r>
              <w:t>Укрепление обочин ЩПС С-1 Н-10 см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92124" w:rsidRDefault="00F92124" w:rsidP="0044353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</w:t>
            </w:r>
            <w:proofErr w:type="gramStart"/>
            <w:r>
              <w:rPr>
                <w:color w:val="000000"/>
                <w:sz w:val="16"/>
                <w:szCs w:val="16"/>
              </w:rPr>
              <w:t>2</w:t>
            </w:r>
            <w:proofErr w:type="gramEnd"/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Default="00F92124" w:rsidP="004435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4500.00</w:t>
            </w:r>
          </w:p>
        </w:tc>
      </w:tr>
      <w:tr w:rsidR="00F92124" w:rsidRPr="007943B7" w:rsidTr="00443536">
        <w:trPr>
          <w:trHeight w:val="33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  <w:sz w:val="24"/>
                <w:szCs w:val="24"/>
              </w:rPr>
            </w:pPr>
            <w:r w:rsidRPr="007943B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Default="00F92124" w:rsidP="00443536">
            <w:r>
              <w:t>Ямочный ремонт асфальтобетонного покрытия струйно-инъекционным методом, толщина слоя: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92124" w:rsidRDefault="00F92124" w:rsidP="0044353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Default="00F92124" w:rsidP="004435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F92124" w:rsidRPr="007943B7" w:rsidTr="00443536">
        <w:trPr>
          <w:trHeight w:val="33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  <w:sz w:val="24"/>
                <w:szCs w:val="24"/>
              </w:rPr>
            </w:pPr>
            <w:r w:rsidRPr="007943B7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92124" w:rsidRDefault="00F92124" w:rsidP="00443536">
            <w:r>
              <w:t>50мм, площадь ремонта в одном месте  до 1м2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92124" w:rsidRDefault="00F92124" w:rsidP="0044353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</w:t>
            </w:r>
            <w:proofErr w:type="gramStart"/>
            <w:r>
              <w:rPr>
                <w:color w:val="000000"/>
                <w:sz w:val="16"/>
                <w:szCs w:val="16"/>
              </w:rPr>
              <w:t>2</w:t>
            </w:r>
            <w:proofErr w:type="gramEnd"/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Default="00F92124" w:rsidP="004435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4 900.00</w:t>
            </w:r>
          </w:p>
        </w:tc>
      </w:tr>
      <w:tr w:rsidR="00F92124" w:rsidRPr="007943B7" w:rsidTr="00443536">
        <w:trPr>
          <w:trHeight w:val="33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  <w:sz w:val="24"/>
                <w:szCs w:val="24"/>
              </w:rPr>
            </w:pPr>
            <w:r w:rsidRPr="007943B7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92124" w:rsidRDefault="00F92124" w:rsidP="00443536">
            <w:r>
              <w:t>50мм, площадь ремонта в одном месте  до 3м2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92124" w:rsidRDefault="00F92124" w:rsidP="0044353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</w:t>
            </w:r>
            <w:proofErr w:type="gramStart"/>
            <w:r>
              <w:rPr>
                <w:color w:val="000000"/>
                <w:sz w:val="16"/>
                <w:szCs w:val="16"/>
              </w:rPr>
              <w:t>2</w:t>
            </w:r>
            <w:proofErr w:type="gramEnd"/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Default="00F92124" w:rsidP="00443536">
            <w:pPr>
              <w:jc w:val="center"/>
            </w:pPr>
            <w:r>
              <w:t>3 503.00</w:t>
            </w:r>
          </w:p>
        </w:tc>
      </w:tr>
      <w:tr w:rsidR="00F92124" w:rsidRPr="007943B7" w:rsidTr="00443536">
        <w:trPr>
          <w:trHeight w:val="33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  <w:sz w:val="24"/>
                <w:szCs w:val="24"/>
              </w:rPr>
            </w:pPr>
            <w:r w:rsidRPr="007943B7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4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Default="00F92124" w:rsidP="00443536">
            <w:r>
              <w:t>Ремонт мелких повреждений асфальтобетонного покрытия путем устройства сплошного перекрытия асфальтобетоном толщиной 50мм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92124" w:rsidRDefault="00F92124" w:rsidP="0044353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</w:t>
            </w:r>
            <w:proofErr w:type="gramStart"/>
            <w:r>
              <w:rPr>
                <w:color w:val="000000"/>
                <w:sz w:val="16"/>
                <w:szCs w:val="16"/>
              </w:rPr>
              <w:t>2</w:t>
            </w:r>
            <w:proofErr w:type="gramEnd"/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Default="00F92124" w:rsidP="00443536">
            <w:pPr>
              <w:jc w:val="center"/>
            </w:pPr>
            <w:r>
              <w:t>9 500.00</w:t>
            </w:r>
          </w:p>
        </w:tc>
      </w:tr>
      <w:tr w:rsidR="00F92124" w:rsidRPr="007943B7" w:rsidTr="00443536">
        <w:trPr>
          <w:trHeight w:val="33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  <w:sz w:val="24"/>
                <w:szCs w:val="24"/>
              </w:rPr>
            </w:pPr>
            <w:r w:rsidRPr="007943B7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4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Default="00F92124" w:rsidP="00443536">
            <w:r>
              <w:t>Ремонт мелких повреждений асфальтобетонного покрытия путем устройства сплошного перекрытия асфальтобетоном толщиной 70мм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92124" w:rsidRDefault="00F92124" w:rsidP="00443536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</w:t>
            </w:r>
            <w:proofErr w:type="gramStart"/>
            <w:r>
              <w:rPr>
                <w:color w:val="000000"/>
                <w:sz w:val="16"/>
                <w:szCs w:val="16"/>
              </w:rPr>
              <w:t>2</w:t>
            </w:r>
            <w:proofErr w:type="gramEnd"/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Default="00F92124" w:rsidP="00443536">
            <w:pPr>
              <w:jc w:val="center"/>
            </w:pPr>
            <w:r>
              <w:t>6 000.00</w:t>
            </w:r>
          </w:p>
        </w:tc>
      </w:tr>
      <w:tr w:rsidR="00F92124" w:rsidRPr="007943B7" w:rsidTr="00443536">
        <w:trPr>
          <w:trHeight w:val="3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  <w:sz w:val="24"/>
                <w:szCs w:val="24"/>
              </w:rPr>
            </w:pPr>
            <w:r w:rsidRPr="007943B7">
              <w:rPr>
                <w:color w:val="000000"/>
                <w:sz w:val="24"/>
                <w:szCs w:val="24"/>
              </w:rPr>
              <w:t>ВСЕГО: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28 403,00</w:t>
            </w:r>
          </w:p>
        </w:tc>
      </w:tr>
    </w:tbl>
    <w:p w:rsidR="00F92124" w:rsidRPr="007943B7" w:rsidRDefault="00F92124" w:rsidP="00F92124">
      <w:pPr>
        <w:shd w:val="clear" w:color="auto" w:fill="FFFFFF"/>
        <w:tabs>
          <w:tab w:val="left" w:pos="1560"/>
        </w:tabs>
        <w:ind w:left="720"/>
        <w:jc w:val="both"/>
        <w:rPr>
          <w:b/>
          <w:color w:val="000000"/>
          <w:sz w:val="24"/>
          <w:szCs w:val="24"/>
        </w:rPr>
      </w:pPr>
    </w:p>
    <w:p w:rsidR="00F92124" w:rsidRPr="007943B7" w:rsidRDefault="00F92124" w:rsidP="00F92124">
      <w:pPr>
        <w:shd w:val="clear" w:color="auto" w:fill="FFFFFF"/>
        <w:tabs>
          <w:tab w:val="left" w:pos="1560"/>
        </w:tabs>
        <w:ind w:left="720"/>
        <w:jc w:val="both"/>
        <w:rPr>
          <w:b/>
          <w:color w:val="000000"/>
          <w:sz w:val="24"/>
          <w:szCs w:val="24"/>
        </w:rPr>
      </w:pPr>
    </w:p>
    <w:p w:rsidR="00F92124" w:rsidRPr="007943B7" w:rsidRDefault="00F92124" w:rsidP="00F92124">
      <w:pPr>
        <w:ind w:firstLine="176"/>
        <w:rPr>
          <w:b/>
          <w:color w:val="000000"/>
          <w:sz w:val="24"/>
          <w:szCs w:val="24"/>
        </w:rPr>
      </w:pPr>
      <w:r w:rsidRPr="007943B7">
        <w:rPr>
          <w:b/>
          <w:color w:val="000000"/>
          <w:sz w:val="24"/>
          <w:szCs w:val="24"/>
        </w:rPr>
        <w:br w:type="textWrapping" w:clear="all"/>
      </w:r>
    </w:p>
    <w:p w:rsidR="00F92124" w:rsidRPr="007943B7" w:rsidRDefault="00F92124" w:rsidP="00F92124">
      <w:pPr>
        <w:ind w:firstLine="176"/>
        <w:rPr>
          <w:b/>
          <w:color w:val="000000"/>
          <w:sz w:val="24"/>
          <w:szCs w:val="24"/>
        </w:rPr>
      </w:pPr>
    </w:p>
    <w:p w:rsidR="00F92124" w:rsidRPr="007943B7" w:rsidRDefault="00F92124" w:rsidP="00F92124">
      <w:pPr>
        <w:ind w:firstLine="176"/>
        <w:rPr>
          <w:b/>
          <w:color w:val="000000"/>
          <w:sz w:val="24"/>
          <w:szCs w:val="24"/>
        </w:rPr>
      </w:pPr>
      <w:r w:rsidRPr="007943B7">
        <w:rPr>
          <w:b/>
          <w:color w:val="000000"/>
          <w:sz w:val="24"/>
          <w:szCs w:val="24"/>
        </w:rPr>
        <w:t>Таблица № 2 - Перечень товара (материала) используемого при выполнении работ</w:t>
      </w:r>
    </w:p>
    <w:tbl>
      <w:tblPr>
        <w:tblW w:w="10598" w:type="dxa"/>
        <w:jc w:val="center"/>
        <w:tblLayout w:type="fixed"/>
        <w:tblLook w:val="0000"/>
      </w:tblPr>
      <w:tblGrid>
        <w:gridCol w:w="780"/>
        <w:gridCol w:w="2833"/>
        <w:gridCol w:w="2732"/>
        <w:gridCol w:w="4253"/>
      </w:tblGrid>
      <w:tr w:rsidR="00F92124" w:rsidRPr="007943B7" w:rsidTr="00443536">
        <w:trPr>
          <w:trHeight w:val="1075"/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b/>
                <w:color w:val="000000"/>
              </w:rPr>
            </w:pPr>
            <w:r w:rsidRPr="007943B7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943B7">
              <w:rPr>
                <w:b/>
                <w:color w:val="000000"/>
              </w:rPr>
              <w:t>п</w:t>
            </w:r>
            <w:proofErr w:type="spellEnd"/>
            <w:proofErr w:type="gramEnd"/>
            <w:r w:rsidRPr="007943B7">
              <w:rPr>
                <w:b/>
                <w:color w:val="000000"/>
              </w:rPr>
              <w:t>/</w:t>
            </w:r>
            <w:proofErr w:type="spellStart"/>
            <w:r w:rsidRPr="007943B7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2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b/>
                <w:color w:val="000000"/>
              </w:rPr>
            </w:pPr>
            <w:r w:rsidRPr="007943B7">
              <w:rPr>
                <w:b/>
                <w:color w:val="000000"/>
              </w:rPr>
              <w:t>Наименование товара (материала)</w:t>
            </w:r>
          </w:p>
        </w:tc>
        <w:tc>
          <w:tcPr>
            <w:tcW w:w="2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92124" w:rsidRPr="007943B7" w:rsidRDefault="00F92124" w:rsidP="00443536">
            <w:pPr>
              <w:jc w:val="center"/>
              <w:rPr>
                <w:b/>
                <w:color w:val="000000"/>
              </w:rPr>
            </w:pPr>
            <w:r w:rsidRPr="007943B7">
              <w:rPr>
                <w:b/>
                <w:color w:val="000000"/>
                <w:sz w:val="24"/>
                <w:szCs w:val="24"/>
              </w:rPr>
              <w:t>Параметры определения соответствия потребностям Заказчика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b/>
                <w:color w:val="000000"/>
              </w:rPr>
            </w:pPr>
            <w:r w:rsidRPr="007943B7">
              <w:rPr>
                <w:b/>
                <w:color w:val="000000"/>
              </w:rPr>
              <w:t>Соответствие ГОСТ</w:t>
            </w:r>
          </w:p>
        </w:tc>
      </w:tr>
      <w:tr w:rsidR="00F92124" w:rsidRPr="007943B7" w:rsidTr="00443536">
        <w:trPr>
          <w:trHeight w:val="323"/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</w:rPr>
            </w:pPr>
            <w:r w:rsidRPr="007943B7">
              <w:rPr>
                <w:color w:val="000000"/>
              </w:rPr>
              <w:t>1</w:t>
            </w:r>
          </w:p>
        </w:tc>
        <w:tc>
          <w:tcPr>
            <w:tcW w:w="2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</w:rPr>
            </w:pPr>
            <w:r w:rsidRPr="007943B7">
              <w:rPr>
                <w:color w:val="000000"/>
              </w:rPr>
              <w:t>2</w:t>
            </w:r>
          </w:p>
        </w:tc>
        <w:tc>
          <w:tcPr>
            <w:tcW w:w="2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92124" w:rsidRPr="007943B7" w:rsidRDefault="00F92124" w:rsidP="00443536">
            <w:pPr>
              <w:jc w:val="center"/>
              <w:rPr>
                <w:color w:val="000000"/>
              </w:rPr>
            </w:pPr>
            <w:r w:rsidRPr="007943B7">
              <w:rPr>
                <w:color w:val="000000"/>
              </w:rPr>
              <w:t>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</w:rPr>
            </w:pPr>
            <w:r w:rsidRPr="007943B7">
              <w:rPr>
                <w:color w:val="000000"/>
              </w:rPr>
              <w:t>4</w:t>
            </w:r>
          </w:p>
        </w:tc>
      </w:tr>
      <w:tr w:rsidR="00F92124" w:rsidRPr="007943B7" w:rsidTr="00443536">
        <w:trPr>
          <w:trHeight w:val="429"/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</w:rPr>
            </w:pPr>
            <w:r w:rsidRPr="007943B7">
              <w:rPr>
                <w:color w:val="000000"/>
              </w:rPr>
              <w:t>1</w:t>
            </w:r>
          </w:p>
        </w:tc>
        <w:tc>
          <w:tcPr>
            <w:tcW w:w="2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rPr>
                <w:bCs/>
                <w:color w:val="000000"/>
              </w:rPr>
            </w:pPr>
            <w:proofErr w:type="spellStart"/>
            <w:r w:rsidRPr="007943B7">
              <w:rPr>
                <w:bCs/>
                <w:color w:val="000000"/>
              </w:rPr>
              <w:t>Щебеночно</w:t>
            </w:r>
            <w:proofErr w:type="spellEnd"/>
            <w:r w:rsidRPr="007943B7">
              <w:rPr>
                <w:bCs/>
                <w:color w:val="000000"/>
              </w:rPr>
              <w:t xml:space="preserve"> – песчаная смесь </w:t>
            </w:r>
          </w:p>
        </w:tc>
        <w:tc>
          <w:tcPr>
            <w:tcW w:w="2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92124" w:rsidRPr="007943B7" w:rsidRDefault="00F92124" w:rsidP="00443536">
            <w:pPr>
              <w:jc w:val="center"/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</w:rPr>
              <w:t>С-1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</w:rPr>
            </w:pPr>
            <w:r w:rsidRPr="007943B7">
              <w:rPr>
                <w:bCs/>
                <w:color w:val="000000"/>
                <w:shd w:val="clear" w:color="auto" w:fill="FFFFFF"/>
              </w:rPr>
              <w:t>ГОСТ</w:t>
            </w:r>
            <w:r w:rsidRPr="007943B7">
              <w:rPr>
                <w:rStyle w:val="apple-converted-space"/>
                <w:bCs/>
                <w:color w:val="000000"/>
                <w:shd w:val="clear" w:color="auto" w:fill="FFFFFF"/>
                <w:lang w:val="en-US"/>
              </w:rPr>
              <w:t> </w:t>
            </w:r>
            <w:r w:rsidRPr="007943B7">
              <w:rPr>
                <w:bCs/>
                <w:color w:val="000000"/>
                <w:shd w:val="clear" w:color="auto" w:fill="FFFFFF"/>
                <w:lang w:val="en-US"/>
              </w:rPr>
              <w:t>25607-2009</w:t>
            </w:r>
          </w:p>
        </w:tc>
      </w:tr>
      <w:tr w:rsidR="00F92124" w:rsidRPr="007943B7" w:rsidTr="00443536">
        <w:trPr>
          <w:trHeight w:val="429"/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</w:rPr>
            </w:pPr>
            <w:r w:rsidRPr="007943B7">
              <w:rPr>
                <w:color w:val="000000"/>
              </w:rPr>
              <w:t>2</w:t>
            </w:r>
          </w:p>
        </w:tc>
        <w:tc>
          <w:tcPr>
            <w:tcW w:w="2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rPr>
                <w:rFonts w:eastAsia="Calibri"/>
                <w:color w:val="000000"/>
              </w:rPr>
            </w:pPr>
            <w:r w:rsidRPr="007943B7">
              <w:rPr>
                <w:rFonts w:eastAsia="Calibri"/>
                <w:color w:val="000000"/>
              </w:rPr>
              <w:t>Смеси асфальтобетонные дорожные</w:t>
            </w:r>
          </w:p>
        </w:tc>
        <w:tc>
          <w:tcPr>
            <w:tcW w:w="2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92124" w:rsidRPr="006E099D" w:rsidRDefault="00F92124" w:rsidP="00443536">
            <w:pPr>
              <w:jc w:val="center"/>
              <w:rPr>
                <w:rFonts w:eastAsia="Calibri"/>
                <w:color w:val="000000"/>
                <w:lang w:val="en-US"/>
              </w:rPr>
            </w:pPr>
            <w:r>
              <w:rPr>
                <w:rFonts w:eastAsia="Calibri"/>
                <w:color w:val="000000"/>
              </w:rPr>
              <w:t>Тип</w:t>
            </w:r>
            <w:proofErr w:type="gramStart"/>
            <w:r>
              <w:rPr>
                <w:rFonts w:eastAsia="Calibri"/>
                <w:color w:val="000000"/>
              </w:rPr>
              <w:t xml:space="preserve"> Б</w:t>
            </w:r>
            <w:proofErr w:type="gramEnd"/>
            <w:r>
              <w:rPr>
                <w:rFonts w:eastAsia="Calibri"/>
                <w:color w:val="000000"/>
              </w:rPr>
              <w:t xml:space="preserve">, марка </w:t>
            </w:r>
            <w:r>
              <w:rPr>
                <w:rFonts w:eastAsia="Calibri"/>
                <w:color w:val="000000"/>
                <w:lang w:val="en-US"/>
              </w:rPr>
              <w:t>II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rFonts w:eastAsia="Calibri"/>
                <w:color w:val="000000"/>
              </w:rPr>
            </w:pPr>
            <w:r w:rsidRPr="007943B7">
              <w:rPr>
                <w:rFonts w:eastAsia="Calibri"/>
                <w:color w:val="000000"/>
              </w:rPr>
              <w:t>ГОСТ 9128-2009</w:t>
            </w:r>
          </w:p>
        </w:tc>
      </w:tr>
      <w:tr w:rsidR="00F92124" w:rsidRPr="007943B7" w:rsidTr="00443536">
        <w:trPr>
          <w:trHeight w:val="429"/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2124" w:rsidRPr="007943B7" w:rsidRDefault="00F92124" w:rsidP="00443536">
            <w:pPr>
              <w:jc w:val="center"/>
              <w:rPr>
                <w:color w:val="000000"/>
              </w:rPr>
            </w:pPr>
            <w:r w:rsidRPr="007943B7">
              <w:rPr>
                <w:color w:val="000000"/>
              </w:rPr>
              <w:t>3</w:t>
            </w:r>
          </w:p>
        </w:tc>
        <w:tc>
          <w:tcPr>
            <w:tcW w:w="2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rPr>
                <w:rFonts w:eastAsia="Calibri"/>
                <w:color w:val="000000"/>
              </w:rPr>
            </w:pPr>
            <w:r w:rsidRPr="007943B7">
              <w:rPr>
                <w:rFonts w:eastAsia="Calibri"/>
                <w:color w:val="000000"/>
              </w:rPr>
              <w:t xml:space="preserve">Битумы нефтяные </w:t>
            </w:r>
          </w:p>
        </w:tc>
        <w:tc>
          <w:tcPr>
            <w:tcW w:w="2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92124" w:rsidRPr="007943B7" w:rsidRDefault="00F92124" w:rsidP="00443536">
            <w:pPr>
              <w:jc w:val="center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БНД 90/130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124" w:rsidRPr="007943B7" w:rsidRDefault="00F92124" w:rsidP="00443536">
            <w:pPr>
              <w:jc w:val="center"/>
              <w:rPr>
                <w:rFonts w:eastAsia="Calibri"/>
                <w:color w:val="000000"/>
              </w:rPr>
            </w:pPr>
            <w:r w:rsidRPr="007943B7">
              <w:rPr>
                <w:rFonts w:eastAsia="Calibri"/>
                <w:color w:val="000000"/>
              </w:rPr>
              <w:t>ГОСТ 22245-90</w:t>
            </w:r>
          </w:p>
        </w:tc>
      </w:tr>
    </w:tbl>
    <w:p w:rsidR="00F92124" w:rsidRPr="007943B7" w:rsidRDefault="00F92124" w:rsidP="00F92124">
      <w:pPr>
        <w:ind w:firstLine="176"/>
        <w:rPr>
          <w:b/>
          <w:color w:val="000000"/>
          <w:sz w:val="24"/>
          <w:szCs w:val="24"/>
        </w:rPr>
      </w:pPr>
    </w:p>
    <w:p w:rsidR="00F92124" w:rsidRPr="007943B7" w:rsidRDefault="00F92124" w:rsidP="00F92124">
      <w:pPr>
        <w:ind w:firstLine="176"/>
        <w:rPr>
          <w:b/>
          <w:color w:val="000000"/>
          <w:sz w:val="24"/>
          <w:szCs w:val="24"/>
        </w:rPr>
      </w:pPr>
    </w:p>
    <w:p w:rsidR="00F92124" w:rsidRPr="007943B7" w:rsidRDefault="00F92124" w:rsidP="00F92124">
      <w:pPr>
        <w:tabs>
          <w:tab w:val="left" w:pos="1845"/>
          <w:tab w:val="right" w:pos="15700"/>
        </w:tabs>
        <w:rPr>
          <w:color w:val="000000"/>
        </w:rPr>
      </w:pPr>
    </w:p>
    <w:p w:rsidR="00F92124" w:rsidRPr="007943B7" w:rsidRDefault="00F92124" w:rsidP="00F92124">
      <w:pPr>
        <w:rPr>
          <w:color w:val="000000"/>
        </w:rPr>
      </w:pPr>
    </w:p>
    <w:p w:rsidR="00F92124" w:rsidRPr="007943B7" w:rsidRDefault="00F92124" w:rsidP="00F92124">
      <w:pPr>
        <w:rPr>
          <w:color w:val="000000"/>
        </w:rPr>
      </w:pPr>
    </w:p>
    <w:tbl>
      <w:tblPr>
        <w:tblpPr w:leftFromText="180" w:rightFromText="180" w:vertAnchor="text" w:horzAnchor="margin" w:tblpX="468" w:tblpY="349"/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/>
      </w:tblPr>
      <w:tblGrid>
        <w:gridCol w:w="3959"/>
        <w:gridCol w:w="1801"/>
        <w:gridCol w:w="4500"/>
      </w:tblGrid>
      <w:tr w:rsidR="00F92124" w:rsidRPr="007943B7" w:rsidTr="00443536">
        <w:trPr>
          <w:trHeight w:val="416"/>
        </w:trPr>
        <w:tc>
          <w:tcPr>
            <w:tcW w:w="395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92124" w:rsidRPr="007943B7" w:rsidRDefault="00F92124" w:rsidP="0044353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92124" w:rsidRPr="007943B7" w:rsidRDefault="00F92124" w:rsidP="00443536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5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92124" w:rsidRPr="007943B7" w:rsidRDefault="00F92124" w:rsidP="00443536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25292D" w:rsidRDefault="00F92124">
      <w:r>
        <w:rPr>
          <w:noProof/>
          <w:lang w:eastAsia="ru-RU"/>
        </w:rPr>
        <w:drawing>
          <wp:inline distT="0" distB="0" distL="0" distR="0">
            <wp:extent cx="6480175" cy="9153058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30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5292D" w:rsidSect="0025292D">
      <w:pgSz w:w="11906" w:h="16838" w:code="9"/>
      <w:pgMar w:top="567" w:right="567" w:bottom="567" w:left="1134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A102D4"/>
    <w:multiLevelType w:val="hybridMultilevel"/>
    <w:tmpl w:val="95B6E892"/>
    <w:styleLink w:val="WW8Num21"/>
    <w:lvl w:ilvl="0" w:tplc="0419000F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44D5A78"/>
    <w:multiLevelType w:val="hybridMultilevel"/>
    <w:tmpl w:val="D1ECD7EA"/>
    <w:lvl w:ilvl="0" w:tplc="FFFFFFFF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25292D"/>
    <w:rsid w:val="000014CD"/>
    <w:rsid w:val="00002445"/>
    <w:rsid w:val="00002FBE"/>
    <w:rsid w:val="00003914"/>
    <w:rsid w:val="00003DCA"/>
    <w:rsid w:val="000048E1"/>
    <w:rsid w:val="000051EE"/>
    <w:rsid w:val="00005735"/>
    <w:rsid w:val="00006043"/>
    <w:rsid w:val="00006178"/>
    <w:rsid w:val="00006591"/>
    <w:rsid w:val="0000751D"/>
    <w:rsid w:val="00007701"/>
    <w:rsid w:val="00007A62"/>
    <w:rsid w:val="00007F42"/>
    <w:rsid w:val="00010151"/>
    <w:rsid w:val="000101C8"/>
    <w:rsid w:val="00010513"/>
    <w:rsid w:val="00010B1C"/>
    <w:rsid w:val="000112FD"/>
    <w:rsid w:val="00011FE1"/>
    <w:rsid w:val="00012318"/>
    <w:rsid w:val="00012620"/>
    <w:rsid w:val="00012CA5"/>
    <w:rsid w:val="00012CD0"/>
    <w:rsid w:val="000139E8"/>
    <w:rsid w:val="0001550E"/>
    <w:rsid w:val="0001583E"/>
    <w:rsid w:val="00016228"/>
    <w:rsid w:val="00020A0B"/>
    <w:rsid w:val="000213D3"/>
    <w:rsid w:val="00022605"/>
    <w:rsid w:val="0002274C"/>
    <w:rsid w:val="0002325E"/>
    <w:rsid w:val="0002363F"/>
    <w:rsid w:val="00023CE7"/>
    <w:rsid w:val="0002416B"/>
    <w:rsid w:val="00024812"/>
    <w:rsid w:val="00025FB9"/>
    <w:rsid w:val="000272A3"/>
    <w:rsid w:val="0002743D"/>
    <w:rsid w:val="0002796C"/>
    <w:rsid w:val="0003090A"/>
    <w:rsid w:val="000313A8"/>
    <w:rsid w:val="0003256B"/>
    <w:rsid w:val="0003281F"/>
    <w:rsid w:val="00032D54"/>
    <w:rsid w:val="00033368"/>
    <w:rsid w:val="000339F3"/>
    <w:rsid w:val="00033F05"/>
    <w:rsid w:val="00034A85"/>
    <w:rsid w:val="00034B7B"/>
    <w:rsid w:val="00034D8F"/>
    <w:rsid w:val="00034EAC"/>
    <w:rsid w:val="00035B89"/>
    <w:rsid w:val="00035C8F"/>
    <w:rsid w:val="0003600F"/>
    <w:rsid w:val="00036B69"/>
    <w:rsid w:val="00036D31"/>
    <w:rsid w:val="00037854"/>
    <w:rsid w:val="00037B36"/>
    <w:rsid w:val="00037CE9"/>
    <w:rsid w:val="000405A6"/>
    <w:rsid w:val="00040DE5"/>
    <w:rsid w:val="00042791"/>
    <w:rsid w:val="0004366C"/>
    <w:rsid w:val="00044985"/>
    <w:rsid w:val="000449E4"/>
    <w:rsid w:val="00044DAD"/>
    <w:rsid w:val="00044F77"/>
    <w:rsid w:val="0004587A"/>
    <w:rsid w:val="00045CA7"/>
    <w:rsid w:val="00046974"/>
    <w:rsid w:val="00046A1D"/>
    <w:rsid w:val="00046F0E"/>
    <w:rsid w:val="00047483"/>
    <w:rsid w:val="0005066C"/>
    <w:rsid w:val="00050B49"/>
    <w:rsid w:val="00052F48"/>
    <w:rsid w:val="0005335D"/>
    <w:rsid w:val="0005342E"/>
    <w:rsid w:val="000538FF"/>
    <w:rsid w:val="0005390F"/>
    <w:rsid w:val="00053A11"/>
    <w:rsid w:val="00053DBC"/>
    <w:rsid w:val="00054826"/>
    <w:rsid w:val="00054D8B"/>
    <w:rsid w:val="0005569E"/>
    <w:rsid w:val="0005725A"/>
    <w:rsid w:val="000574AF"/>
    <w:rsid w:val="00061389"/>
    <w:rsid w:val="00061998"/>
    <w:rsid w:val="000622C1"/>
    <w:rsid w:val="00062500"/>
    <w:rsid w:val="000639B4"/>
    <w:rsid w:val="00064A6F"/>
    <w:rsid w:val="00064F17"/>
    <w:rsid w:val="00065A75"/>
    <w:rsid w:val="00065CE2"/>
    <w:rsid w:val="00066FDA"/>
    <w:rsid w:val="00067B1F"/>
    <w:rsid w:val="00071292"/>
    <w:rsid w:val="00071B35"/>
    <w:rsid w:val="00071BBC"/>
    <w:rsid w:val="000723AD"/>
    <w:rsid w:val="00072B37"/>
    <w:rsid w:val="00072BD2"/>
    <w:rsid w:val="000733BE"/>
    <w:rsid w:val="00073741"/>
    <w:rsid w:val="00073E53"/>
    <w:rsid w:val="00074574"/>
    <w:rsid w:val="00074FC7"/>
    <w:rsid w:val="0007544C"/>
    <w:rsid w:val="00075699"/>
    <w:rsid w:val="00076206"/>
    <w:rsid w:val="00077FA7"/>
    <w:rsid w:val="00082199"/>
    <w:rsid w:val="00082622"/>
    <w:rsid w:val="000831A1"/>
    <w:rsid w:val="00083DFC"/>
    <w:rsid w:val="00085446"/>
    <w:rsid w:val="00086803"/>
    <w:rsid w:val="00087377"/>
    <w:rsid w:val="000873C5"/>
    <w:rsid w:val="000875D2"/>
    <w:rsid w:val="00087B52"/>
    <w:rsid w:val="000901E3"/>
    <w:rsid w:val="00090349"/>
    <w:rsid w:val="00091344"/>
    <w:rsid w:val="00091E77"/>
    <w:rsid w:val="0009208E"/>
    <w:rsid w:val="000923C7"/>
    <w:rsid w:val="00092418"/>
    <w:rsid w:val="00092515"/>
    <w:rsid w:val="0009301E"/>
    <w:rsid w:val="00093705"/>
    <w:rsid w:val="00093769"/>
    <w:rsid w:val="00093AA2"/>
    <w:rsid w:val="00093E9F"/>
    <w:rsid w:val="000944D2"/>
    <w:rsid w:val="00094A5F"/>
    <w:rsid w:val="00095D49"/>
    <w:rsid w:val="00095E76"/>
    <w:rsid w:val="00097A82"/>
    <w:rsid w:val="000A0AAE"/>
    <w:rsid w:val="000A0B6C"/>
    <w:rsid w:val="000A1398"/>
    <w:rsid w:val="000A13C6"/>
    <w:rsid w:val="000A16E7"/>
    <w:rsid w:val="000A1914"/>
    <w:rsid w:val="000A2754"/>
    <w:rsid w:val="000A2D79"/>
    <w:rsid w:val="000A3038"/>
    <w:rsid w:val="000A3A81"/>
    <w:rsid w:val="000A49E6"/>
    <w:rsid w:val="000A585B"/>
    <w:rsid w:val="000A6B3C"/>
    <w:rsid w:val="000A77C9"/>
    <w:rsid w:val="000A7F8D"/>
    <w:rsid w:val="000B100D"/>
    <w:rsid w:val="000B25C9"/>
    <w:rsid w:val="000B3461"/>
    <w:rsid w:val="000B3994"/>
    <w:rsid w:val="000B42ED"/>
    <w:rsid w:val="000B6139"/>
    <w:rsid w:val="000B71F3"/>
    <w:rsid w:val="000C0429"/>
    <w:rsid w:val="000C0D61"/>
    <w:rsid w:val="000C16A3"/>
    <w:rsid w:val="000C23FC"/>
    <w:rsid w:val="000C2F0C"/>
    <w:rsid w:val="000C3970"/>
    <w:rsid w:val="000C48C4"/>
    <w:rsid w:val="000C5304"/>
    <w:rsid w:val="000C58F2"/>
    <w:rsid w:val="000C62DC"/>
    <w:rsid w:val="000C705D"/>
    <w:rsid w:val="000C7F02"/>
    <w:rsid w:val="000D09F3"/>
    <w:rsid w:val="000D0FB7"/>
    <w:rsid w:val="000D14D7"/>
    <w:rsid w:val="000D1A91"/>
    <w:rsid w:val="000D1EEB"/>
    <w:rsid w:val="000D2BB3"/>
    <w:rsid w:val="000D2E94"/>
    <w:rsid w:val="000D3255"/>
    <w:rsid w:val="000D3F56"/>
    <w:rsid w:val="000D4311"/>
    <w:rsid w:val="000D4430"/>
    <w:rsid w:val="000D4A9F"/>
    <w:rsid w:val="000D52C9"/>
    <w:rsid w:val="000D56A0"/>
    <w:rsid w:val="000D5752"/>
    <w:rsid w:val="000D5BCA"/>
    <w:rsid w:val="000D5FE6"/>
    <w:rsid w:val="000D665C"/>
    <w:rsid w:val="000D6EE8"/>
    <w:rsid w:val="000D753B"/>
    <w:rsid w:val="000E07F8"/>
    <w:rsid w:val="000E0926"/>
    <w:rsid w:val="000E0978"/>
    <w:rsid w:val="000E100A"/>
    <w:rsid w:val="000E1832"/>
    <w:rsid w:val="000E2711"/>
    <w:rsid w:val="000E2C92"/>
    <w:rsid w:val="000E3457"/>
    <w:rsid w:val="000E45F7"/>
    <w:rsid w:val="000E48A2"/>
    <w:rsid w:val="000E4EB7"/>
    <w:rsid w:val="000E5E19"/>
    <w:rsid w:val="000E5F53"/>
    <w:rsid w:val="000E6933"/>
    <w:rsid w:val="000E7686"/>
    <w:rsid w:val="000E78F6"/>
    <w:rsid w:val="000F04E1"/>
    <w:rsid w:val="000F0AA3"/>
    <w:rsid w:val="000F3026"/>
    <w:rsid w:val="000F3F4C"/>
    <w:rsid w:val="000F5CF2"/>
    <w:rsid w:val="000F61AD"/>
    <w:rsid w:val="00100242"/>
    <w:rsid w:val="00100747"/>
    <w:rsid w:val="00101EB3"/>
    <w:rsid w:val="00102679"/>
    <w:rsid w:val="0010283B"/>
    <w:rsid w:val="00102E38"/>
    <w:rsid w:val="00103EB8"/>
    <w:rsid w:val="00107469"/>
    <w:rsid w:val="001108DC"/>
    <w:rsid w:val="00111EF3"/>
    <w:rsid w:val="00112D48"/>
    <w:rsid w:val="00113A8D"/>
    <w:rsid w:val="00114F24"/>
    <w:rsid w:val="00117477"/>
    <w:rsid w:val="00117A44"/>
    <w:rsid w:val="00117FCB"/>
    <w:rsid w:val="00120103"/>
    <w:rsid w:val="00121C79"/>
    <w:rsid w:val="001221C2"/>
    <w:rsid w:val="00122891"/>
    <w:rsid w:val="00122BBA"/>
    <w:rsid w:val="00122E1A"/>
    <w:rsid w:val="0012307D"/>
    <w:rsid w:val="001235B9"/>
    <w:rsid w:val="001236F4"/>
    <w:rsid w:val="001237A2"/>
    <w:rsid w:val="00123D4B"/>
    <w:rsid w:val="00123F91"/>
    <w:rsid w:val="001257FF"/>
    <w:rsid w:val="001261AE"/>
    <w:rsid w:val="001269FF"/>
    <w:rsid w:val="00126C90"/>
    <w:rsid w:val="00126FAF"/>
    <w:rsid w:val="00127140"/>
    <w:rsid w:val="001273D5"/>
    <w:rsid w:val="0013054B"/>
    <w:rsid w:val="00130D36"/>
    <w:rsid w:val="00130FB3"/>
    <w:rsid w:val="001310E2"/>
    <w:rsid w:val="0013165B"/>
    <w:rsid w:val="00132177"/>
    <w:rsid w:val="00132D45"/>
    <w:rsid w:val="00132E8D"/>
    <w:rsid w:val="00132FF9"/>
    <w:rsid w:val="00133059"/>
    <w:rsid w:val="00133862"/>
    <w:rsid w:val="00133AFA"/>
    <w:rsid w:val="00133DB7"/>
    <w:rsid w:val="001360DB"/>
    <w:rsid w:val="0013792E"/>
    <w:rsid w:val="00137F44"/>
    <w:rsid w:val="0014011E"/>
    <w:rsid w:val="00141E2F"/>
    <w:rsid w:val="00141EDF"/>
    <w:rsid w:val="0014318C"/>
    <w:rsid w:val="00143653"/>
    <w:rsid w:val="001436BF"/>
    <w:rsid w:val="00143947"/>
    <w:rsid w:val="0014452F"/>
    <w:rsid w:val="0014470E"/>
    <w:rsid w:val="00144769"/>
    <w:rsid w:val="00144954"/>
    <w:rsid w:val="00144E41"/>
    <w:rsid w:val="0014580B"/>
    <w:rsid w:val="00145C1D"/>
    <w:rsid w:val="00146E02"/>
    <w:rsid w:val="001475EF"/>
    <w:rsid w:val="0014767F"/>
    <w:rsid w:val="00150299"/>
    <w:rsid w:val="001507B1"/>
    <w:rsid w:val="00151389"/>
    <w:rsid w:val="001553A6"/>
    <w:rsid w:val="00156DB2"/>
    <w:rsid w:val="00160173"/>
    <w:rsid w:val="001607BB"/>
    <w:rsid w:val="00161DAC"/>
    <w:rsid w:val="00162881"/>
    <w:rsid w:val="001657FB"/>
    <w:rsid w:val="00166278"/>
    <w:rsid w:val="00167453"/>
    <w:rsid w:val="00167725"/>
    <w:rsid w:val="00170218"/>
    <w:rsid w:val="00171A04"/>
    <w:rsid w:val="001721CC"/>
    <w:rsid w:val="00172A43"/>
    <w:rsid w:val="00172E44"/>
    <w:rsid w:val="00173209"/>
    <w:rsid w:val="00173349"/>
    <w:rsid w:val="00173509"/>
    <w:rsid w:val="001738D1"/>
    <w:rsid w:val="00173F74"/>
    <w:rsid w:val="00174003"/>
    <w:rsid w:val="0017457E"/>
    <w:rsid w:val="00174AF4"/>
    <w:rsid w:val="001764B1"/>
    <w:rsid w:val="0017765B"/>
    <w:rsid w:val="00177C4A"/>
    <w:rsid w:val="00177FFC"/>
    <w:rsid w:val="001800B6"/>
    <w:rsid w:val="00180315"/>
    <w:rsid w:val="0018098B"/>
    <w:rsid w:val="0018168A"/>
    <w:rsid w:val="00181784"/>
    <w:rsid w:val="001819C5"/>
    <w:rsid w:val="00182577"/>
    <w:rsid w:val="00182C3C"/>
    <w:rsid w:val="001831B7"/>
    <w:rsid w:val="00183D40"/>
    <w:rsid w:val="001841D2"/>
    <w:rsid w:val="0018448D"/>
    <w:rsid w:val="001852E2"/>
    <w:rsid w:val="00186217"/>
    <w:rsid w:val="0018621B"/>
    <w:rsid w:val="00186E9B"/>
    <w:rsid w:val="001874F8"/>
    <w:rsid w:val="0019114A"/>
    <w:rsid w:val="001915FD"/>
    <w:rsid w:val="001921A5"/>
    <w:rsid w:val="001938EA"/>
    <w:rsid w:val="00195428"/>
    <w:rsid w:val="00195875"/>
    <w:rsid w:val="001964CB"/>
    <w:rsid w:val="00197722"/>
    <w:rsid w:val="00197DE1"/>
    <w:rsid w:val="001A06A7"/>
    <w:rsid w:val="001A4227"/>
    <w:rsid w:val="001A6215"/>
    <w:rsid w:val="001A6632"/>
    <w:rsid w:val="001A7132"/>
    <w:rsid w:val="001A7E2C"/>
    <w:rsid w:val="001B03C3"/>
    <w:rsid w:val="001B0784"/>
    <w:rsid w:val="001B09DA"/>
    <w:rsid w:val="001B0B9F"/>
    <w:rsid w:val="001B0F47"/>
    <w:rsid w:val="001B19F7"/>
    <w:rsid w:val="001B1A9E"/>
    <w:rsid w:val="001B1D7C"/>
    <w:rsid w:val="001B2139"/>
    <w:rsid w:val="001B2559"/>
    <w:rsid w:val="001B2F26"/>
    <w:rsid w:val="001B40FD"/>
    <w:rsid w:val="001B411E"/>
    <w:rsid w:val="001B42A9"/>
    <w:rsid w:val="001B4CDE"/>
    <w:rsid w:val="001B6B73"/>
    <w:rsid w:val="001C03AE"/>
    <w:rsid w:val="001C0EEA"/>
    <w:rsid w:val="001C20CC"/>
    <w:rsid w:val="001C2592"/>
    <w:rsid w:val="001C3492"/>
    <w:rsid w:val="001C4714"/>
    <w:rsid w:val="001C4D91"/>
    <w:rsid w:val="001C66A2"/>
    <w:rsid w:val="001D0FDF"/>
    <w:rsid w:val="001D1B05"/>
    <w:rsid w:val="001D1D43"/>
    <w:rsid w:val="001D2432"/>
    <w:rsid w:val="001D249E"/>
    <w:rsid w:val="001D3509"/>
    <w:rsid w:val="001D3BA1"/>
    <w:rsid w:val="001D47AD"/>
    <w:rsid w:val="001D4E5C"/>
    <w:rsid w:val="001D5089"/>
    <w:rsid w:val="001D5410"/>
    <w:rsid w:val="001D5AEB"/>
    <w:rsid w:val="001D7042"/>
    <w:rsid w:val="001D70FC"/>
    <w:rsid w:val="001D7623"/>
    <w:rsid w:val="001D768C"/>
    <w:rsid w:val="001E0173"/>
    <w:rsid w:val="001E0699"/>
    <w:rsid w:val="001E0C48"/>
    <w:rsid w:val="001E0C83"/>
    <w:rsid w:val="001E1BD3"/>
    <w:rsid w:val="001E386B"/>
    <w:rsid w:val="001E462C"/>
    <w:rsid w:val="001E53E9"/>
    <w:rsid w:val="001E5993"/>
    <w:rsid w:val="001E722D"/>
    <w:rsid w:val="001F02DB"/>
    <w:rsid w:val="001F045E"/>
    <w:rsid w:val="001F1E87"/>
    <w:rsid w:val="001F1EC9"/>
    <w:rsid w:val="001F2067"/>
    <w:rsid w:val="001F3752"/>
    <w:rsid w:val="001F3D84"/>
    <w:rsid w:val="001F3D86"/>
    <w:rsid w:val="001F3EB2"/>
    <w:rsid w:val="001F503D"/>
    <w:rsid w:val="001F5416"/>
    <w:rsid w:val="001F6AA4"/>
    <w:rsid w:val="001F7273"/>
    <w:rsid w:val="001F79DD"/>
    <w:rsid w:val="0020003A"/>
    <w:rsid w:val="00200B4C"/>
    <w:rsid w:val="002016B7"/>
    <w:rsid w:val="00201E84"/>
    <w:rsid w:val="002024F5"/>
    <w:rsid w:val="00204E44"/>
    <w:rsid w:val="002058CE"/>
    <w:rsid w:val="00205EA8"/>
    <w:rsid w:val="002067B3"/>
    <w:rsid w:val="00207053"/>
    <w:rsid w:val="0020721F"/>
    <w:rsid w:val="00207AB1"/>
    <w:rsid w:val="0021032D"/>
    <w:rsid w:val="00210B08"/>
    <w:rsid w:val="00213326"/>
    <w:rsid w:val="0021477C"/>
    <w:rsid w:val="00214CC6"/>
    <w:rsid w:val="002153F7"/>
    <w:rsid w:val="002163BB"/>
    <w:rsid w:val="00216B58"/>
    <w:rsid w:val="00216C4E"/>
    <w:rsid w:val="00216EC1"/>
    <w:rsid w:val="002173E7"/>
    <w:rsid w:val="00217B36"/>
    <w:rsid w:val="00217E41"/>
    <w:rsid w:val="00220216"/>
    <w:rsid w:val="00220283"/>
    <w:rsid w:val="00220AAA"/>
    <w:rsid w:val="00220FE8"/>
    <w:rsid w:val="002217A2"/>
    <w:rsid w:val="00221A87"/>
    <w:rsid w:val="00221F78"/>
    <w:rsid w:val="00222AE4"/>
    <w:rsid w:val="002234E5"/>
    <w:rsid w:val="002234F1"/>
    <w:rsid w:val="002235F1"/>
    <w:rsid w:val="00223D63"/>
    <w:rsid w:val="00223E17"/>
    <w:rsid w:val="002245A7"/>
    <w:rsid w:val="002246F4"/>
    <w:rsid w:val="00224FF4"/>
    <w:rsid w:val="002277A3"/>
    <w:rsid w:val="002279FD"/>
    <w:rsid w:val="0023015E"/>
    <w:rsid w:val="00230707"/>
    <w:rsid w:val="00230E09"/>
    <w:rsid w:val="00231150"/>
    <w:rsid w:val="00231557"/>
    <w:rsid w:val="00231E80"/>
    <w:rsid w:val="0023263B"/>
    <w:rsid w:val="00233326"/>
    <w:rsid w:val="0023488C"/>
    <w:rsid w:val="0023548E"/>
    <w:rsid w:val="00235664"/>
    <w:rsid w:val="0023576B"/>
    <w:rsid w:val="00235A04"/>
    <w:rsid w:val="0023629D"/>
    <w:rsid w:val="002368B5"/>
    <w:rsid w:val="00236C2C"/>
    <w:rsid w:val="00240CC1"/>
    <w:rsid w:val="00240E79"/>
    <w:rsid w:val="0024207F"/>
    <w:rsid w:val="00242ABA"/>
    <w:rsid w:val="00242E5E"/>
    <w:rsid w:val="00243300"/>
    <w:rsid w:val="0024450F"/>
    <w:rsid w:val="0024511A"/>
    <w:rsid w:val="00245607"/>
    <w:rsid w:val="00245E8E"/>
    <w:rsid w:val="0024654A"/>
    <w:rsid w:val="00246A81"/>
    <w:rsid w:val="00246FF9"/>
    <w:rsid w:val="00247436"/>
    <w:rsid w:val="002477E3"/>
    <w:rsid w:val="002515F5"/>
    <w:rsid w:val="00252582"/>
    <w:rsid w:val="0025292D"/>
    <w:rsid w:val="00254F20"/>
    <w:rsid w:val="00255256"/>
    <w:rsid w:val="00255F4F"/>
    <w:rsid w:val="002575B8"/>
    <w:rsid w:val="00257C5B"/>
    <w:rsid w:val="0026016C"/>
    <w:rsid w:val="00261156"/>
    <w:rsid w:val="0026143E"/>
    <w:rsid w:val="00262FC7"/>
    <w:rsid w:val="002637B2"/>
    <w:rsid w:val="00263FA1"/>
    <w:rsid w:val="0026490C"/>
    <w:rsid w:val="00265CCA"/>
    <w:rsid w:val="00266D79"/>
    <w:rsid w:val="0026701A"/>
    <w:rsid w:val="002708E7"/>
    <w:rsid w:val="002714FA"/>
    <w:rsid w:val="002715FF"/>
    <w:rsid w:val="00271F20"/>
    <w:rsid w:val="00275A25"/>
    <w:rsid w:val="00275E85"/>
    <w:rsid w:val="00277DD4"/>
    <w:rsid w:val="002801AC"/>
    <w:rsid w:val="00281985"/>
    <w:rsid w:val="00283EC4"/>
    <w:rsid w:val="002845C8"/>
    <w:rsid w:val="0028473F"/>
    <w:rsid w:val="002847FB"/>
    <w:rsid w:val="00285921"/>
    <w:rsid w:val="00286111"/>
    <w:rsid w:val="002868B0"/>
    <w:rsid w:val="002906A4"/>
    <w:rsid w:val="00290785"/>
    <w:rsid w:val="002911E7"/>
    <w:rsid w:val="002930B6"/>
    <w:rsid w:val="00294F68"/>
    <w:rsid w:val="00295607"/>
    <w:rsid w:val="0029583E"/>
    <w:rsid w:val="00296340"/>
    <w:rsid w:val="002963B2"/>
    <w:rsid w:val="00296ECF"/>
    <w:rsid w:val="002A1B12"/>
    <w:rsid w:val="002A1B49"/>
    <w:rsid w:val="002A2484"/>
    <w:rsid w:val="002A3B75"/>
    <w:rsid w:val="002A432D"/>
    <w:rsid w:val="002A4361"/>
    <w:rsid w:val="002A48E7"/>
    <w:rsid w:val="002A6145"/>
    <w:rsid w:val="002A6267"/>
    <w:rsid w:val="002A6354"/>
    <w:rsid w:val="002B2215"/>
    <w:rsid w:val="002B3AAC"/>
    <w:rsid w:val="002B3BCA"/>
    <w:rsid w:val="002B51AD"/>
    <w:rsid w:val="002B6072"/>
    <w:rsid w:val="002B6CAA"/>
    <w:rsid w:val="002B7601"/>
    <w:rsid w:val="002B7D27"/>
    <w:rsid w:val="002C0DC8"/>
    <w:rsid w:val="002C1FCE"/>
    <w:rsid w:val="002C2093"/>
    <w:rsid w:val="002C2242"/>
    <w:rsid w:val="002C2AB6"/>
    <w:rsid w:val="002C30DE"/>
    <w:rsid w:val="002C37DD"/>
    <w:rsid w:val="002C3942"/>
    <w:rsid w:val="002C4422"/>
    <w:rsid w:val="002C53F2"/>
    <w:rsid w:val="002C6527"/>
    <w:rsid w:val="002D0502"/>
    <w:rsid w:val="002D0FDB"/>
    <w:rsid w:val="002D151C"/>
    <w:rsid w:val="002D19C0"/>
    <w:rsid w:val="002D2EE1"/>
    <w:rsid w:val="002D30DC"/>
    <w:rsid w:val="002D440E"/>
    <w:rsid w:val="002D4B64"/>
    <w:rsid w:val="002D5574"/>
    <w:rsid w:val="002D68E9"/>
    <w:rsid w:val="002D7919"/>
    <w:rsid w:val="002D7CFA"/>
    <w:rsid w:val="002E07A9"/>
    <w:rsid w:val="002E0BFC"/>
    <w:rsid w:val="002E16F5"/>
    <w:rsid w:val="002E19D7"/>
    <w:rsid w:val="002E2F59"/>
    <w:rsid w:val="002E3662"/>
    <w:rsid w:val="002E51C0"/>
    <w:rsid w:val="002E53B0"/>
    <w:rsid w:val="002E68D8"/>
    <w:rsid w:val="002F00E2"/>
    <w:rsid w:val="002F084D"/>
    <w:rsid w:val="002F0ED7"/>
    <w:rsid w:val="002F2A65"/>
    <w:rsid w:val="002F49EF"/>
    <w:rsid w:val="002F4C12"/>
    <w:rsid w:val="002F5C0C"/>
    <w:rsid w:val="002F631C"/>
    <w:rsid w:val="002F7CF4"/>
    <w:rsid w:val="00300EC5"/>
    <w:rsid w:val="00301AF8"/>
    <w:rsid w:val="00304A7F"/>
    <w:rsid w:val="003051A0"/>
    <w:rsid w:val="00305E0A"/>
    <w:rsid w:val="00306D84"/>
    <w:rsid w:val="0030714C"/>
    <w:rsid w:val="00307174"/>
    <w:rsid w:val="00311AD9"/>
    <w:rsid w:val="00311C50"/>
    <w:rsid w:val="003121BB"/>
    <w:rsid w:val="0031280B"/>
    <w:rsid w:val="00312CEB"/>
    <w:rsid w:val="00312FC9"/>
    <w:rsid w:val="00313091"/>
    <w:rsid w:val="003137C7"/>
    <w:rsid w:val="00313A95"/>
    <w:rsid w:val="00314DB4"/>
    <w:rsid w:val="00315492"/>
    <w:rsid w:val="00315A5B"/>
    <w:rsid w:val="00315F79"/>
    <w:rsid w:val="00316337"/>
    <w:rsid w:val="003221C4"/>
    <w:rsid w:val="00322703"/>
    <w:rsid w:val="00322CFD"/>
    <w:rsid w:val="003231EC"/>
    <w:rsid w:val="0032332F"/>
    <w:rsid w:val="00323722"/>
    <w:rsid w:val="00323ECC"/>
    <w:rsid w:val="00324672"/>
    <w:rsid w:val="003250AF"/>
    <w:rsid w:val="003255D9"/>
    <w:rsid w:val="00325E76"/>
    <w:rsid w:val="003261C6"/>
    <w:rsid w:val="00326DFF"/>
    <w:rsid w:val="00330D86"/>
    <w:rsid w:val="003315AB"/>
    <w:rsid w:val="003323E1"/>
    <w:rsid w:val="0033363E"/>
    <w:rsid w:val="003337DE"/>
    <w:rsid w:val="00333E0F"/>
    <w:rsid w:val="0033465A"/>
    <w:rsid w:val="00335E8F"/>
    <w:rsid w:val="00335F2B"/>
    <w:rsid w:val="00335FA6"/>
    <w:rsid w:val="00336177"/>
    <w:rsid w:val="003362D8"/>
    <w:rsid w:val="0033655E"/>
    <w:rsid w:val="003376E7"/>
    <w:rsid w:val="00337D36"/>
    <w:rsid w:val="00340251"/>
    <w:rsid w:val="00340B45"/>
    <w:rsid w:val="00341BE0"/>
    <w:rsid w:val="0034247B"/>
    <w:rsid w:val="0034435B"/>
    <w:rsid w:val="0034456E"/>
    <w:rsid w:val="00344D73"/>
    <w:rsid w:val="00345091"/>
    <w:rsid w:val="00347136"/>
    <w:rsid w:val="00347587"/>
    <w:rsid w:val="00347BC3"/>
    <w:rsid w:val="00347CFD"/>
    <w:rsid w:val="003502F3"/>
    <w:rsid w:val="003503A9"/>
    <w:rsid w:val="00350EA9"/>
    <w:rsid w:val="00351254"/>
    <w:rsid w:val="003513A2"/>
    <w:rsid w:val="00351459"/>
    <w:rsid w:val="003523E6"/>
    <w:rsid w:val="00352570"/>
    <w:rsid w:val="00353CAF"/>
    <w:rsid w:val="00353F99"/>
    <w:rsid w:val="0035495C"/>
    <w:rsid w:val="0035547F"/>
    <w:rsid w:val="0035587E"/>
    <w:rsid w:val="003573B5"/>
    <w:rsid w:val="00357C63"/>
    <w:rsid w:val="0036020F"/>
    <w:rsid w:val="003603E7"/>
    <w:rsid w:val="00361E62"/>
    <w:rsid w:val="003642ED"/>
    <w:rsid w:val="00364D50"/>
    <w:rsid w:val="00365171"/>
    <w:rsid w:val="003658B0"/>
    <w:rsid w:val="003659A4"/>
    <w:rsid w:val="00365D69"/>
    <w:rsid w:val="00365D8A"/>
    <w:rsid w:val="003669B5"/>
    <w:rsid w:val="00366E09"/>
    <w:rsid w:val="003702BE"/>
    <w:rsid w:val="00370490"/>
    <w:rsid w:val="00372632"/>
    <w:rsid w:val="00372658"/>
    <w:rsid w:val="00372965"/>
    <w:rsid w:val="003733D0"/>
    <w:rsid w:val="00373797"/>
    <w:rsid w:val="003745A8"/>
    <w:rsid w:val="00374D69"/>
    <w:rsid w:val="00375EF1"/>
    <w:rsid w:val="003763A7"/>
    <w:rsid w:val="0037683B"/>
    <w:rsid w:val="00376AFD"/>
    <w:rsid w:val="00377022"/>
    <w:rsid w:val="003770F0"/>
    <w:rsid w:val="0038004B"/>
    <w:rsid w:val="003801AD"/>
    <w:rsid w:val="003812EC"/>
    <w:rsid w:val="00381E24"/>
    <w:rsid w:val="00383B2D"/>
    <w:rsid w:val="0038461B"/>
    <w:rsid w:val="0038466C"/>
    <w:rsid w:val="00385EF3"/>
    <w:rsid w:val="00386621"/>
    <w:rsid w:val="00390ABC"/>
    <w:rsid w:val="00390BB7"/>
    <w:rsid w:val="00393CDB"/>
    <w:rsid w:val="003942FB"/>
    <w:rsid w:val="003945B2"/>
    <w:rsid w:val="003947C0"/>
    <w:rsid w:val="00394DE4"/>
    <w:rsid w:val="0039581A"/>
    <w:rsid w:val="003967A8"/>
    <w:rsid w:val="0039768B"/>
    <w:rsid w:val="00397BA0"/>
    <w:rsid w:val="00397EDF"/>
    <w:rsid w:val="003A0986"/>
    <w:rsid w:val="003A0E2E"/>
    <w:rsid w:val="003A1468"/>
    <w:rsid w:val="003A2B61"/>
    <w:rsid w:val="003A5570"/>
    <w:rsid w:val="003A5BDB"/>
    <w:rsid w:val="003A7679"/>
    <w:rsid w:val="003A7701"/>
    <w:rsid w:val="003A7C41"/>
    <w:rsid w:val="003B0EA8"/>
    <w:rsid w:val="003B1743"/>
    <w:rsid w:val="003B1A86"/>
    <w:rsid w:val="003B1B35"/>
    <w:rsid w:val="003B365D"/>
    <w:rsid w:val="003B47C1"/>
    <w:rsid w:val="003B4A55"/>
    <w:rsid w:val="003B4CCD"/>
    <w:rsid w:val="003B56BD"/>
    <w:rsid w:val="003B56D0"/>
    <w:rsid w:val="003C23CD"/>
    <w:rsid w:val="003C2AE7"/>
    <w:rsid w:val="003C480C"/>
    <w:rsid w:val="003C4ACF"/>
    <w:rsid w:val="003C6398"/>
    <w:rsid w:val="003C6C7A"/>
    <w:rsid w:val="003C7659"/>
    <w:rsid w:val="003C79F7"/>
    <w:rsid w:val="003D0B85"/>
    <w:rsid w:val="003D1BF2"/>
    <w:rsid w:val="003D222C"/>
    <w:rsid w:val="003D23A3"/>
    <w:rsid w:val="003D29BE"/>
    <w:rsid w:val="003D29F0"/>
    <w:rsid w:val="003D4376"/>
    <w:rsid w:val="003D43C8"/>
    <w:rsid w:val="003D491E"/>
    <w:rsid w:val="003D4C79"/>
    <w:rsid w:val="003D51D8"/>
    <w:rsid w:val="003D5536"/>
    <w:rsid w:val="003D5D9C"/>
    <w:rsid w:val="003D5F57"/>
    <w:rsid w:val="003D5F87"/>
    <w:rsid w:val="003D6558"/>
    <w:rsid w:val="003D6929"/>
    <w:rsid w:val="003E092C"/>
    <w:rsid w:val="003E0EAC"/>
    <w:rsid w:val="003E23CB"/>
    <w:rsid w:val="003E281E"/>
    <w:rsid w:val="003E2A7A"/>
    <w:rsid w:val="003E428A"/>
    <w:rsid w:val="003E43D2"/>
    <w:rsid w:val="003E55DA"/>
    <w:rsid w:val="003E5722"/>
    <w:rsid w:val="003E5A71"/>
    <w:rsid w:val="003E6384"/>
    <w:rsid w:val="003E66EE"/>
    <w:rsid w:val="003E67F1"/>
    <w:rsid w:val="003E6F6C"/>
    <w:rsid w:val="003F02CE"/>
    <w:rsid w:val="003F0A05"/>
    <w:rsid w:val="003F2E5E"/>
    <w:rsid w:val="003F35BB"/>
    <w:rsid w:val="003F3FA9"/>
    <w:rsid w:val="003F4C31"/>
    <w:rsid w:val="003F6A65"/>
    <w:rsid w:val="003F6E5E"/>
    <w:rsid w:val="004016B2"/>
    <w:rsid w:val="004024BF"/>
    <w:rsid w:val="004034FA"/>
    <w:rsid w:val="00403839"/>
    <w:rsid w:val="00404A76"/>
    <w:rsid w:val="00405299"/>
    <w:rsid w:val="00405720"/>
    <w:rsid w:val="00405B0F"/>
    <w:rsid w:val="00406920"/>
    <w:rsid w:val="004070C1"/>
    <w:rsid w:val="00407A91"/>
    <w:rsid w:val="00410396"/>
    <w:rsid w:val="00411DF4"/>
    <w:rsid w:val="004135B9"/>
    <w:rsid w:val="0041374C"/>
    <w:rsid w:val="00413BFB"/>
    <w:rsid w:val="00414E4D"/>
    <w:rsid w:val="004151F8"/>
    <w:rsid w:val="00415257"/>
    <w:rsid w:val="004160EB"/>
    <w:rsid w:val="00416290"/>
    <w:rsid w:val="0041681F"/>
    <w:rsid w:val="00416BBF"/>
    <w:rsid w:val="00416CC1"/>
    <w:rsid w:val="00416D0E"/>
    <w:rsid w:val="00417093"/>
    <w:rsid w:val="004176F6"/>
    <w:rsid w:val="00417B86"/>
    <w:rsid w:val="00417F6F"/>
    <w:rsid w:val="004204C5"/>
    <w:rsid w:val="00420A94"/>
    <w:rsid w:val="00420DC2"/>
    <w:rsid w:val="004218AF"/>
    <w:rsid w:val="00421F1F"/>
    <w:rsid w:val="00422238"/>
    <w:rsid w:val="00422615"/>
    <w:rsid w:val="004229F4"/>
    <w:rsid w:val="004231AD"/>
    <w:rsid w:val="004239B1"/>
    <w:rsid w:val="00423F65"/>
    <w:rsid w:val="00425453"/>
    <w:rsid w:val="00425B1B"/>
    <w:rsid w:val="004268C2"/>
    <w:rsid w:val="00427150"/>
    <w:rsid w:val="004302F1"/>
    <w:rsid w:val="00431302"/>
    <w:rsid w:val="00432757"/>
    <w:rsid w:val="0043368D"/>
    <w:rsid w:val="004338B9"/>
    <w:rsid w:val="00433927"/>
    <w:rsid w:val="00433F5A"/>
    <w:rsid w:val="00434959"/>
    <w:rsid w:val="00435711"/>
    <w:rsid w:val="00435DC0"/>
    <w:rsid w:val="00436022"/>
    <w:rsid w:val="00437E61"/>
    <w:rsid w:val="00440517"/>
    <w:rsid w:val="00440D1D"/>
    <w:rsid w:val="00440E77"/>
    <w:rsid w:val="00441A43"/>
    <w:rsid w:val="00441CEC"/>
    <w:rsid w:val="004423D2"/>
    <w:rsid w:val="00442CD2"/>
    <w:rsid w:val="004436AF"/>
    <w:rsid w:val="00444A48"/>
    <w:rsid w:val="00444A89"/>
    <w:rsid w:val="00444D92"/>
    <w:rsid w:val="00444F35"/>
    <w:rsid w:val="00444F54"/>
    <w:rsid w:val="00444F55"/>
    <w:rsid w:val="0044544D"/>
    <w:rsid w:val="00446552"/>
    <w:rsid w:val="00446A3F"/>
    <w:rsid w:val="004500B9"/>
    <w:rsid w:val="00450D6F"/>
    <w:rsid w:val="004516C4"/>
    <w:rsid w:val="004529FA"/>
    <w:rsid w:val="00452EA7"/>
    <w:rsid w:val="0045394F"/>
    <w:rsid w:val="00455118"/>
    <w:rsid w:val="00455995"/>
    <w:rsid w:val="00456699"/>
    <w:rsid w:val="004568ED"/>
    <w:rsid w:val="00456BF5"/>
    <w:rsid w:val="00460E0E"/>
    <w:rsid w:val="0046191D"/>
    <w:rsid w:val="00461E2D"/>
    <w:rsid w:val="004628AE"/>
    <w:rsid w:val="00463341"/>
    <w:rsid w:val="004638C6"/>
    <w:rsid w:val="00463D04"/>
    <w:rsid w:val="0046448F"/>
    <w:rsid w:val="0046495B"/>
    <w:rsid w:val="00464D23"/>
    <w:rsid w:val="004651BE"/>
    <w:rsid w:val="004663C5"/>
    <w:rsid w:val="004674F2"/>
    <w:rsid w:val="00467922"/>
    <w:rsid w:val="004703CD"/>
    <w:rsid w:val="0047073C"/>
    <w:rsid w:val="00471C6C"/>
    <w:rsid w:val="004728A4"/>
    <w:rsid w:val="00472D4A"/>
    <w:rsid w:val="004731D0"/>
    <w:rsid w:val="004732D2"/>
    <w:rsid w:val="004732F9"/>
    <w:rsid w:val="00473ECA"/>
    <w:rsid w:val="00476892"/>
    <w:rsid w:val="004807D7"/>
    <w:rsid w:val="00480B0F"/>
    <w:rsid w:val="00480ED3"/>
    <w:rsid w:val="00481C96"/>
    <w:rsid w:val="004820C9"/>
    <w:rsid w:val="00482732"/>
    <w:rsid w:val="004827FD"/>
    <w:rsid w:val="00482F3C"/>
    <w:rsid w:val="004833DA"/>
    <w:rsid w:val="00483E19"/>
    <w:rsid w:val="004855AD"/>
    <w:rsid w:val="00485A06"/>
    <w:rsid w:val="00485C38"/>
    <w:rsid w:val="004871D5"/>
    <w:rsid w:val="00490116"/>
    <w:rsid w:val="00490237"/>
    <w:rsid w:val="004902CB"/>
    <w:rsid w:val="004924CF"/>
    <w:rsid w:val="004930BF"/>
    <w:rsid w:val="004939EF"/>
    <w:rsid w:val="0049665F"/>
    <w:rsid w:val="004973FB"/>
    <w:rsid w:val="0049749C"/>
    <w:rsid w:val="00497EC2"/>
    <w:rsid w:val="004A0C8A"/>
    <w:rsid w:val="004A0EFF"/>
    <w:rsid w:val="004A1050"/>
    <w:rsid w:val="004A3148"/>
    <w:rsid w:val="004A38A2"/>
    <w:rsid w:val="004A4056"/>
    <w:rsid w:val="004A44FE"/>
    <w:rsid w:val="004A51FD"/>
    <w:rsid w:val="004A5F85"/>
    <w:rsid w:val="004A680A"/>
    <w:rsid w:val="004B1FE3"/>
    <w:rsid w:val="004B2C80"/>
    <w:rsid w:val="004B34A6"/>
    <w:rsid w:val="004B3BA5"/>
    <w:rsid w:val="004B45F0"/>
    <w:rsid w:val="004B611A"/>
    <w:rsid w:val="004B64B6"/>
    <w:rsid w:val="004B69B2"/>
    <w:rsid w:val="004B6C83"/>
    <w:rsid w:val="004B75A3"/>
    <w:rsid w:val="004B7801"/>
    <w:rsid w:val="004B7B11"/>
    <w:rsid w:val="004C1121"/>
    <w:rsid w:val="004C126A"/>
    <w:rsid w:val="004C136B"/>
    <w:rsid w:val="004C14B6"/>
    <w:rsid w:val="004C1DD1"/>
    <w:rsid w:val="004C2E3F"/>
    <w:rsid w:val="004C357C"/>
    <w:rsid w:val="004C3AFD"/>
    <w:rsid w:val="004C40CA"/>
    <w:rsid w:val="004C44DC"/>
    <w:rsid w:val="004C4B40"/>
    <w:rsid w:val="004C4F78"/>
    <w:rsid w:val="004C5E0E"/>
    <w:rsid w:val="004C6586"/>
    <w:rsid w:val="004C7BBE"/>
    <w:rsid w:val="004D04DC"/>
    <w:rsid w:val="004D086C"/>
    <w:rsid w:val="004D0A04"/>
    <w:rsid w:val="004D15A3"/>
    <w:rsid w:val="004D21DC"/>
    <w:rsid w:val="004D49AC"/>
    <w:rsid w:val="004D5327"/>
    <w:rsid w:val="004D54CF"/>
    <w:rsid w:val="004D5F19"/>
    <w:rsid w:val="004D67AF"/>
    <w:rsid w:val="004D6C5B"/>
    <w:rsid w:val="004D6CF7"/>
    <w:rsid w:val="004D70F9"/>
    <w:rsid w:val="004D7244"/>
    <w:rsid w:val="004D7CC8"/>
    <w:rsid w:val="004E03F1"/>
    <w:rsid w:val="004E134A"/>
    <w:rsid w:val="004E201C"/>
    <w:rsid w:val="004E2B3B"/>
    <w:rsid w:val="004E2DDC"/>
    <w:rsid w:val="004E2E19"/>
    <w:rsid w:val="004E38AE"/>
    <w:rsid w:val="004E4004"/>
    <w:rsid w:val="004E4B0A"/>
    <w:rsid w:val="004E4B3A"/>
    <w:rsid w:val="004E4DAF"/>
    <w:rsid w:val="004E4EC1"/>
    <w:rsid w:val="004E4FAE"/>
    <w:rsid w:val="004E5302"/>
    <w:rsid w:val="004E5479"/>
    <w:rsid w:val="004E64B0"/>
    <w:rsid w:val="004E7020"/>
    <w:rsid w:val="004E729E"/>
    <w:rsid w:val="004F0324"/>
    <w:rsid w:val="004F1F47"/>
    <w:rsid w:val="004F296C"/>
    <w:rsid w:val="004F40B5"/>
    <w:rsid w:val="004F44C7"/>
    <w:rsid w:val="004F599F"/>
    <w:rsid w:val="004F5EFC"/>
    <w:rsid w:val="004F68F4"/>
    <w:rsid w:val="00503DE0"/>
    <w:rsid w:val="0050523D"/>
    <w:rsid w:val="005054A0"/>
    <w:rsid w:val="005057DF"/>
    <w:rsid w:val="00506A7F"/>
    <w:rsid w:val="00506C3B"/>
    <w:rsid w:val="00506EAD"/>
    <w:rsid w:val="005073F8"/>
    <w:rsid w:val="00507CE3"/>
    <w:rsid w:val="00511596"/>
    <w:rsid w:val="005118D0"/>
    <w:rsid w:val="00511A60"/>
    <w:rsid w:val="005133B7"/>
    <w:rsid w:val="00514C63"/>
    <w:rsid w:val="005155A4"/>
    <w:rsid w:val="00516556"/>
    <w:rsid w:val="0051769B"/>
    <w:rsid w:val="005215D3"/>
    <w:rsid w:val="00521CFC"/>
    <w:rsid w:val="00521E42"/>
    <w:rsid w:val="00522111"/>
    <w:rsid w:val="005222D2"/>
    <w:rsid w:val="0052250E"/>
    <w:rsid w:val="005231F8"/>
    <w:rsid w:val="00523A05"/>
    <w:rsid w:val="00523CAE"/>
    <w:rsid w:val="005267A4"/>
    <w:rsid w:val="0052731E"/>
    <w:rsid w:val="0052748A"/>
    <w:rsid w:val="005279FD"/>
    <w:rsid w:val="00531ECF"/>
    <w:rsid w:val="00532286"/>
    <w:rsid w:val="00532C57"/>
    <w:rsid w:val="00533F89"/>
    <w:rsid w:val="00534E08"/>
    <w:rsid w:val="00535B58"/>
    <w:rsid w:val="00535CA2"/>
    <w:rsid w:val="00535DA5"/>
    <w:rsid w:val="00535F6C"/>
    <w:rsid w:val="00536174"/>
    <w:rsid w:val="00536866"/>
    <w:rsid w:val="00537812"/>
    <w:rsid w:val="005407B0"/>
    <w:rsid w:val="00541F52"/>
    <w:rsid w:val="00542981"/>
    <w:rsid w:val="00544D36"/>
    <w:rsid w:val="00545332"/>
    <w:rsid w:val="005459EB"/>
    <w:rsid w:val="00546478"/>
    <w:rsid w:val="00546F09"/>
    <w:rsid w:val="00546F49"/>
    <w:rsid w:val="0054720A"/>
    <w:rsid w:val="0054728E"/>
    <w:rsid w:val="00550AF5"/>
    <w:rsid w:val="00550BCB"/>
    <w:rsid w:val="00550EC4"/>
    <w:rsid w:val="00552823"/>
    <w:rsid w:val="0055396D"/>
    <w:rsid w:val="00553A49"/>
    <w:rsid w:val="0055452B"/>
    <w:rsid w:val="005546AE"/>
    <w:rsid w:val="00554F8A"/>
    <w:rsid w:val="00555CBA"/>
    <w:rsid w:val="00556047"/>
    <w:rsid w:val="0055698D"/>
    <w:rsid w:val="00557312"/>
    <w:rsid w:val="0056016D"/>
    <w:rsid w:val="005614CE"/>
    <w:rsid w:val="0056292C"/>
    <w:rsid w:val="00562C61"/>
    <w:rsid w:val="00563085"/>
    <w:rsid w:val="00563334"/>
    <w:rsid w:val="00563612"/>
    <w:rsid w:val="00563F65"/>
    <w:rsid w:val="005642F3"/>
    <w:rsid w:val="005645FF"/>
    <w:rsid w:val="00564B7D"/>
    <w:rsid w:val="0056501D"/>
    <w:rsid w:val="00566C71"/>
    <w:rsid w:val="00566D97"/>
    <w:rsid w:val="0056738B"/>
    <w:rsid w:val="00567CBE"/>
    <w:rsid w:val="0057017C"/>
    <w:rsid w:val="0057102C"/>
    <w:rsid w:val="005719DA"/>
    <w:rsid w:val="00571B5A"/>
    <w:rsid w:val="0057247A"/>
    <w:rsid w:val="00573724"/>
    <w:rsid w:val="0057386B"/>
    <w:rsid w:val="00573C39"/>
    <w:rsid w:val="00574D99"/>
    <w:rsid w:val="0057583B"/>
    <w:rsid w:val="00576365"/>
    <w:rsid w:val="0057674F"/>
    <w:rsid w:val="005769F5"/>
    <w:rsid w:val="00576A7A"/>
    <w:rsid w:val="005771EF"/>
    <w:rsid w:val="005771F5"/>
    <w:rsid w:val="00577345"/>
    <w:rsid w:val="00577F36"/>
    <w:rsid w:val="00577F5E"/>
    <w:rsid w:val="0058018B"/>
    <w:rsid w:val="0058111B"/>
    <w:rsid w:val="00581265"/>
    <w:rsid w:val="00581342"/>
    <w:rsid w:val="00582AB2"/>
    <w:rsid w:val="00583138"/>
    <w:rsid w:val="005831B8"/>
    <w:rsid w:val="00583D44"/>
    <w:rsid w:val="0058459A"/>
    <w:rsid w:val="005860A4"/>
    <w:rsid w:val="00587390"/>
    <w:rsid w:val="00587650"/>
    <w:rsid w:val="00587A2F"/>
    <w:rsid w:val="00592DFD"/>
    <w:rsid w:val="00593443"/>
    <w:rsid w:val="00593A1B"/>
    <w:rsid w:val="00594479"/>
    <w:rsid w:val="0059459A"/>
    <w:rsid w:val="005946F9"/>
    <w:rsid w:val="00594B3C"/>
    <w:rsid w:val="00595790"/>
    <w:rsid w:val="0059652C"/>
    <w:rsid w:val="00596A6E"/>
    <w:rsid w:val="005976F4"/>
    <w:rsid w:val="00597AE2"/>
    <w:rsid w:val="005A273D"/>
    <w:rsid w:val="005A4E5C"/>
    <w:rsid w:val="005A5FE8"/>
    <w:rsid w:val="005A7D41"/>
    <w:rsid w:val="005B1088"/>
    <w:rsid w:val="005B15FE"/>
    <w:rsid w:val="005B2A36"/>
    <w:rsid w:val="005B32DB"/>
    <w:rsid w:val="005B3547"/>
    <w:rsid w:val="005B380D"/>
    <w:rsid w:val="005B42ED"/>
    <w:rsid w:val="005B4EE8"/>
    <w:rsid w:val="005B5C74"/>
    <w:rsid w:val="005B6382"/>
    <w:rsid w:val="005B6505"/>
    <w:rsid w:val="005B6B7B"/>
    <w:rsid w:val="005B7368"/>
    <w:rsid w:val="005B7A27"/>
    <w:rsid w:val="005C06B0"/>
    <w:rsid w:val="005C0701"/>
    <w:rsid w:val="005C0FB4"/>
    <w:rsid w:val="005C1BB6"/>
    <w:rsid w:val="005C1F6E"/>
    <w:rsid w:val="005C2D09"/>
    <w:rsid w:val="005C2F47"/>
    <w:rsid w:val="005C3C46"/>
    <w:rsid w:val="005C68CB"/>
    <w:rsid w:val="005C7357"/>
    <w:rsid w:val="005C7E3D"/>
    <w:rsid w:val="005D022D"/>
    <w:rsid w:val="005D1721"/>
    <w:rsid w:val="005D1A87"/>
    <w:rsid w:val="005D1CE0"/>
    <w:rsid w:val="005D38EB"/>
    <w:rsid w:val="005D3EAD"/>
    <w:rsid w:val="005D3EE8"/>
    <w:rsid w:val="005D64EA"/>
    <w:rsid w:val="005D6CE9"/>
    <w:rsid w:val="005D71EA"/>
    <w:rsid w:val="005D7EA6"/>
    <w:rsid w:val="005E103F"/>
    <w:rsid w:val="005E1853"/>
    <w:rsid w:val="005E228A"/>
    <w:rsid w:val="005E232A"/>
    <w:rsid w:val="005E3212"/>
    <w:rsid w:val="005E37AE"/>
    <w:rsid w:val="005E410A"/>
    <w:rsid w:val="005E429F"/>
    <w:rsid w:val="005E50EE"/>
    <w:rsid w:val="005E51EB"/>
    <w:rsid w:val="005E54C7"/>
    <w:rsid w:val="005E5A28"/>
    <w:rsid w:val="005E6305"/>
    <w:rsid w:val="005E69AF"/>
    <w:rsid w:val="005E6F13"/>
    <w:rsid w:val="005E6F41"/>
    <w:rsid w:val="005E7437"/>
    <w:rsid w:val="005E7ED8"/>
    <w:rsid w:val="005F070A"/>
    <w:rsid w:val="005F1727"/>
    <w:rsid w:val="005F24B8"/>
    <w:rsid w:val="005F3093"/>
    <w:rsid w:val="005F327E"/>
    <w:rsid w:val="005F385A"/>
    <w:rsid w:val="005F4A8F"/>
    <w:rsid w:val="005F4F1A"/>
    <w:rsid w:val="005F50C4"/>
    <w:rsid w:val="005F72CC"/>
    <w:rsid w:val="005F7596"/>
    <w:rsid w:val="00600A11"/>
    <w:rsid w:val="006011BB"/>
    <w:rsid w:val="0060122E"/>
    <w:rsid w:val="006012F1"/>
    <w:rsid w:val="00602888"/>
    <w:rsid w:val="00603673"/>
    <w:rsid w:val="00603D7E"/>
    <w:rsid w:val="0060439B"/>
    <w:rsid w:val="00604A44"/>
    <w:rsid w:val="00604EF2"/>
    <w:rsid w:val="00605A8F"/>
    <w:rsid w:val="00606B28"/>
    <w:rsid w:val="00607246"/>
    <w:rsid w:val="00607AFD"/>
    <w:rsid w:val="00607CFA"/>
    <w:rsid w:val="00610B8D"/>
    <w:rsid w:val="00610F1C"/>
    <w:rsid w:val="006117FB"/>
    <w:rsid w:val="0061199B"/>
    <w:rsid w:val="00611BE3"/>
    <w:rsid w:val="0061258C"/>
    <w:rsid w:val="00613903"/>
    <w:rsid w:val="00613CB8"/>
    <w:rsid w:val="006143E0"/>
    <w:rsid w:val="0061474F"/>
    <w:rsid w:val="006150CA"/>
    <w:rsid w:val="00615164"/>
    <w:rsid w:val="006151CE"/>
    <w:rsid w:val="00615676"/>
    <w:rsid w:val="00615BE2"/>
    <w:rsid w:val="00615CF8"/>
    <w:rsid w:val="0061723E"/>
    <w:rsid w:val="00617990"/>
    <w:rsid w:val="00617A01"/>
    <w:rsid w:val="00617CC8"/>
    <w:rsid w:val="00617F47"/>
    <w:rsid w:val="006206EB"/>
    <w:rsid w:val="00620F1C"/>
    <w:rsid w:val="00621102"/>
    <w:rsid w:val="006215DB"/>
    <w:rsid w:val="00621F1A"/>
    <w:rsid w:val="00622D83"/>
    <w:rsid w:val="006235E7"/>
    <w:rsid w:val="006237A3"/>
    <w:rsid w:val="006239C2"/>
    <w:rsid w:val="00624BC2"/>
    <w:rsid w:val="00624DC8"/>
    <w:rsid w:val="00625279"/>
    <w:rsid w:val="00625DEC"/>
    <w:rsid w:val="0062645E"/>
    <w:rsid w:val="006274DA"/>
    <w:rsid w:val="00627C34"/>
    <w:rsid w:val="00630ACE"/>
    <w:rsid w:val="00630FFE"/>
    <w:rsid w:val="00632BDE"/>
    <w:rsid w:val="00633DA5"/>
    <w:rsid w:val="00634900"/>
    <w:rsid w:val="00634942"/>
    <w:rsid w:val="00634A84"/>
    <w:rsid w:val="00634B7D"/>
    <w:rsid w:val="00635234"/>
    <w:rsid w:val="006358A0"/>
    <w:rsid w:val="00635E6B"/>
    <w:rsid w:val="00636933"/>
    <w:rsid w:val="00636A59"/>
    <w:rsid w:val="00637463"/>
    <w:rsid w:val="0063746B"/>
    <w:rsid w:val="00640B4D"/>
    <w:rsid w:val="00640BA8"/>
    <w:rsid w:val="00641570"/>
    <w:rsid w:val="00641798"/>
    <w:rsid w:val="00641AF0"/>
    <w:rsid w:val="00641C64"/>
    <w:rsid w:val="00641CC9"/>
    <w:rsid w:val="00642469"/>
    <w:rsid w:val="0064258C"/>
    <w:rsid w:val="00642D8A"/>
    <w:rsid w:val="00643023"/>
    <w:rsid w:val="00645A87"/>
    <w:rsid w:val="00645B73"/>
    <w:rsid w:val="00645C12"/>
    <w:rsid w:val="00646D32"/>
    <w:rsid w:val="00646DB2"/>
    <w:rsid w:val="00647AE2"/>
    <w:rsid w:val="00650419"/>
    <w:rsid w:val="00652481"/>
    <w:rsid w:val="006537DF"/>
    <w:rsid w:val="00653A87"/>
    <w:rsid w:val="00654C90"/>
    <w:rsid w:val="00654E29"/>
    <w:rsid w:val="00655C26"/>
    <w:rsid w:val="006569DF"/>
    <w:rsid w:val="00656A3C"/>
    <w:rsid w:val="00657844"/>
    <w:rsid w:val="00657970"/>
    <w:rsid w:val="00660B37"/>
    <w:rsid w:val="00660F12"/>
    <w:rsid w:val="006610A3"/>
    <w:rsid w:val="0066217A"/>
    <w:rsid w:val="00662945"/>
    <w:rsid w:val="00663558"/>
    <w:rsid w:val="00663807"/>
    <w:rsid w:val="0066414A"/>
    <w:rsid w:val="00664475"/>
    <w:rsid w:val="006653CE"/>
    <w:rsid w:val="006658D9"/>
    <w:rsid w:val="0066596B"/>
    <w:rsid w:val="00665998"/>
    <w:rsid w:val="00665C98"/>
    <w:rsid w:val="00665EE0"/>
    <w:rsid w:val="00666728"/>
    <w:rsid w:val="0066675B"/>
    <w:rsid w:val="00667494"/>
    <w:rsid w:val="00667AB0"/>
    <w:rsid w:val="00667BB4"/>
    <w:rsid w:val="00670932"/>
    <w:rsid w:val="00670B04"/>
    <w:rsid w:val="0067260C"/>
    <w:rsid w:val="00672BA6"/>
    <w:rsid w:val="0067483F"/>
    <w:rsid w:val="00674D0F"/>
    <w:rsid w:val="0067576A"/>
    <w:rsid w:val="00676AC9"/>
    <w:rsid w:val="00677775"/>
    <w:rsid w:val="00677F08"/>
    <w:rsid w:val="00682EB5"/>
    <w:rsid w:val="0068324A"/>
    <w:rsid w:val="00683433"/>
    <w:rsid w:val="006849FB"/>
    <w:rsid w:val="006855F9"/>
    <w:rsid w:val="00685778"/>
    <w:rsid w:val="006859B4"/>
    <w:rsid w:val="00686264"/>
    <w:rsid w:val="00686D7E"/>
    <w:rsid w:val="00686F89"/>
    <w:rsid w:val="00690B42"/>
    <w:rsid w:val="00691255"/>
    <w:rsid w:val="00692AE2"/>
    <w:rsid w:val="0069379E"/>
    <w:rsid w:val="00693E53"/>
    <w:rsid w:val="0069423C"/>
    <w:rsid w:val="006949B2"/>
    <w:rsid w:val="00695DE6"/>
    <w:rsid w:val="0069626C"/>
    <w:rsid w:val="006967C0"/>
    <w:rsid w:val="00697431"/>
    <w:rsid w:val="00697B9B"/>
    <w:rsid w:val="006A07FB"/>
    <w:rsid w:val="006A0BC0"/>
    <w:rsid w:val="006A15A8"/>
    <w:rsid w:val="006A2216"/>
    <w:rsid w:val="006A2FFB"/>
    <w:rsid w:val="006A323B"/>
    <w:rsid w:val="006A3708"/>
    <w:rsid w:val="006A42F2"/>
    <w:rsid w:val="006A5040"/>
    <w:rsid w:val="006A5451"/>
    <w:rsid w:val="006A5839"/>
    <w:rsid w:val="006A5888"/>
    <w:rsid w:val="006A59F7"/>
    <w:rsid w:val="006A5ED2"/>
    <w:rsid w:val="006A5F48"/>
    <w:rsid w:val="006A6B27"/>
    <w:rsid w:val="006B0C5A"/>
    <w:rsid w:val="006B1070"/>
    <w:rsid w:val="006B140C"/>
    <w:rsid w:val="006B25C0"/>
    <w:rsid w:val="006B25F8"/>
    <w:rsid w:val="006B339F"/>
    <w:rsid w:val="006B41A0"/>
    <w:rsid w:val="006B427E"/>
    <w:rsid w:val="006B513C"/>
    <w:rsid w:val="006B56AD"/>
    <w:rsid w:val="006B679D"/>
    <w:rsid w:val="006B6F28"/>
    <w:rsid w:val="006B755A"/>
    <w:rsid w:val="006C0F93"/>
    <w:rsid w:val="006C18DF"/>
    <w:rsid w:val="006C1DAC"/>
    <w:rsid w:val="006C1F49"/>
    <w:rsid w:val="006C422B"/>
    <w:rsid w:val="006C5AE0"/>
    <w:rsid w:val="006C606E"/>
    <w:rsid w:val="006C686F"/>
    <w:rsid w:val="006C7978"/>
    <w:rsid w:val="006D0117"/>
    <w:rsid w:val="006D077D"/>
    <w:rsid w:val="006D19C3"/>
    <w:rsid w:val="006D277D"/>
    <w:rsid w:val="006D4115"/>
    <w:rsid w:val="006D46A4"/>
    <w:rsid w:val="006D65BA"/>
    <w:rsid w:val="006D7297"/>
    <w:rsid w:val="006D7DB4"/>
    <w:rsid w:val="006E0184"/>
    <w:rsid w:val="006E0410"/>
    <w:rsid w:val="006E10B8"/>
    <w:rsid w:val="006E2130"/>
    <w:rsid w:val="006E2AC0"/>
    <w:rsid w:val="006E30B4"/>
    <w:rsid w:val="006E3269"/>
    <w:rsid w:val="006E3754"/>
    <w:rsid w:val="006E3A1B"/>
    <w:rsid w:val="006E4BBB"/>
    <w:rsid w:val="006E4D91"/>
    <w:rsid w:val="006E525B"/>
    <w:rsid w:val="006E5C62"/>
    <w:rsid w:val="006E6156"/>
    <w:rsid w:val="006E617E"/>
    <w:rsid w:val="006E6C03"/>
    <w:rsid w:val="006E7C3D"/>
    <w:rsid w:val="006F048E"/>
    <w:rsid w:val="006F04DC"/>
    <w:rsid w:val="006F0D47"/>
    <w:rsid w:val="006F13D5"/>
    <w:rsid w:val="006F1666"/>
    <w:rsid w:val="006F335E"/>
    <w:rsid w:val="006F336E"/>
    <w:rsid w:val="006F3AAB"/>
    <w:rsid w:val="006F3D5E"/>
    <w:rsid w:val="006F3D8B"/>
    <w:rsid w:val="006F44BB"/>
    <w:rsid w:val="006F454F"/>
    <w:rsid w:val="006F53BA"/>
    <w:rsid w:val="006F5870"/>
    <w:rsid w:val="006F5E14"/>
    <w:rsid w:val="006F6303"/>
    <w:rsid w:val="006F6A30"/>
    <w:rsid w:val="006F7C1D"/>
    <w:rsid w:val="007006A8"/>
    <w:rsid w:val="007007C3"/>
    <w:rsid w:val="00700E1A"/>
    <w:rsid w:val="00701FD8"/>
    <w:rsid w:val="00702A04"/>
    <w:rsid w:val="00703600"/>
    <w:rsid w:val="00703877"/>
    <w:rsid w:val="00703EBA"/>
    <w:rsid w:val="00704582"/>
    <w:rsid w:val="00704946"/>
    <w:rsid w:val="007049F0"/>
    <w:rsid w:val="00704A2F"/>
    <w:rsid w:val="00705175"/>
    <w:rsid w:val="0070534D"/>
    <w:rsid w:val="0070631F"/>
    <w:rsid w:val="007072AE"/>
    <w:rsid w:val="00707A80"/>
    <w:rsid w:val="00707BD7"/>
    <w:rsid w:val="007101EB"/>
    <w:rsid w:val="007114C0"/>
    <w:rsid w:val="007116C3"/>
    <w:rsid w:val="0071171E"/>
    <w:rsid w:val="007122E2"/>
    <w:rsid w:val="00712557"/>
    <w:rsid w:val="00712D85"/>
    <w:rsid w:val="00712DE9"/>
    <w:rsid w:val="00713203"/>
    <w:rsid w:val="0071431E"/>
    <w:rsid w:val="00715721"/>
    <w:rsid w:val="00716A60"/>
    <w:rsid w:val="00716D07"/>
    <w:rsid w:val="00716F59"/>
    <w:rsid w:val="007178AF"/>
    <w:rsid w:val="00717BBD"/>
    <w:rsid w:val="0072027D"/>
    <w:rsid w:val="0072043A"/>
    <w:rsid w:val="00720AA4"/>
    <w:rsid w:val="00720BD9"/>
    <w:rsid w:val="007220B9"/>
    <w:rsid w:val="007228B2"/>
    <w:rsid w:val="00723889"/>
    <w:rsid w:val="00723E9D"/>
    <w:rsid w:val="007242C2"/>
    <w:rsid w:val="00724CCC"/>
    <w:rsid w:val="00725716"/>
    <w:rsid w:val="00725ABE"/>
    <w:rsid w:val="00725F47"/>
    <w:rsid w:val="0072682B"/>
    <w:rsid w:val="00726C23"/>
    <w:rsid w:val="00726CF4"/>
    <w:rsid w:val="007278D8"/>
    <w:rsid w:val="00727B45"/>
    <w:rsid w:val="0073139A"/>
    <w:rsid w:val="00731A4B"/>
    <w:rsid w:val="00732DF6"/>
    <w:rsid w:val="007331F9"/>
    <w:rsid w:val="00733239"/>
    <w:rsid w:val="00733601"/>
    <w:rsid w:val="007343B2"/>
    <w:rsid w:val="00734D67"/>
    <w:rsid w:val="007350BE"/>
    <w:rsid w:val="00735CC3"/>
    <w:rsid w:val="007364B2"/>
    <w:rsid w:val="007419B3"/>
    <w:rsid w:val="00741BC3"/>
    <w:rsid w:val="00741C3A"/>
    <w:rsid w:val="007422CA"/>
    <w:rsid w:val="0074779E"/>
    <w:rsid w:val="00750723"/>
    <w:rsid w:val="00751DDE"/>
    <w:rsid w:val="0075206E"/>
    <w:rsid w:val="00752182"/>
    <w:rsid w:val="0075247F"/>
    <w:rsid w:val="007538F0"/>
    <w:rsid w:val="00755539"/>
    <w:rsid w:val="007557BD"/>
    <w:rsid w:val="00755D24"/>
    <w:rsid w:val="00760B9B"/>
    <w:rsid w:val="00761876"/>
    <w:rsid w:val="00761AEA"/>
    <w:rsid w:val="007628D9"/>
    <w:rsid w:val="007629D9"/>
    <w:rsid w:val="0076402D"/>
    <w:rsid w:val="00764137"/>
    <w:rsid w:val="007646FA"/>
    <w:rsid w:val="007656B1"/>
    <w:rsid w:val="007657CC"/>
    <w:rsid w:val="00765933"/>
    <w:rsid w:val="00766B99"/>
    <w:rsid w:val="00767741"/>
    <w:rsid w:val="00767FC8"/>
    <w:rsid w:val="007700A9"/>
    <w:rsid w:val="007713E4"/>
    <w:rsid w:val="007719FA"/>
    <w:rsid w:val="00771EBE"/>
    <w:rsid w:val="00771FAD"/>
    <w:rsid w:val="00772463"/>
    <w:rsid w:val="00772918"/>
    <w:rsid w:val="00773CA2"/>
    <w:rsid w:val="0077428C"/>
    <w:rsid w:val="00774798"/>
    <w:rsid w:val="00774E55"/>
    <w:rsid w:val="00775204"/>
    <w:rsid w:val="00775BA4"/>
    <w:rsid w:val="00776055"/>
    <w:rsid w:val="00776211"/>
    <w:rsid w:val="0077675D"/>
    <w:rsid w:val="0077731A"/>
    <w:rsid w:val="0077786B"/>
    <w:rsid w:val="007778C7"/>
    <w:rsid w:val="00777F16"/>
    <w:rsid w:val="007800E0"/>
    <w:rsid w:val="007803FE"/>
    <w:rsid w:val="007810EA"/>
    <w:rsid w:val="007813B4"/>
    <w:rsid w:val="0078386A"/>
    <w:rsid w:val="00783CF1"/>
    <w:rsid w:val="0078557A"/>
    <w:rsid w:val="0078569D"/>
    <w:rsid w:val="00785A70"/>
    <w:rsid w:val="0078704E"/>
    <w:rsid w:val="007870B9"/>
    <w:rsid w:val="007872C6"/>
    <w:rsid w:val="00787582"/>
    <w:rsid w:val="00790659"/>
    <w:rsid w:val="0079077F"/>
    <w:rsid w:val="00793256"/>
    <w:rsid w:val="00793AB3"/>
    <w:rsid w:val="00794DD3"/>
    <w:rsid w:val="00795D0E"/>
    <w:rsid w:val="00795FCB"/>
    <w:rsid w:val="00796991"/>
    <w:rsid w:val="00796ADE"/>
    <w:rsid w:val="007A03F3"/>
    <w:rsid w:val="007A0CDE"/>
    <w:rsid w:val="007A2044"/>
    <w:rsid w:val="007A2936"/>
    <w:rsid w:val="007A31C6"/>
    <w:rsid w:val="007A3354"/>
    <w:rsid w:val="007A3FA6"/>
    <w:rsid w:val="007A4859"/>
    <w:rsid w:val="007A5A30"/>
    <w:rsid w:val="007A6B24"/>
    <w:rsid w:val="007A7AF4"/>
    <w:rsid w:val="007B01AA"/>
    <w:rsid w:val="007B0EC2"/>
    <w:rsid w:val="007B171D"/>
    <w:rsid w:val="007B2EAA"/>
    <w:rsid w:val="007B2EB1"/>
    <w:rsid w:val="007B380B"/>
    <w:rsid w:val="007B5A63"/>
    <w:rsid w:val="007B6133"/>
    <w:rsid w:val="007B6E8D"/>
    <w:rsid w:val="007B7171"/>
    <w:rsid w:val="007B7594"/>
    <w:rsid w:val="007B7EDE"/>
    <w:rsid w:val="007C1841"/>
    <w:rsid w:val="007C3172"/>
    <w:rsid w:val="007C4BD9"/>
    <w:rsid w:val="007C5074"/>
    <w:rsid w:val="007C63DF"/>
    <w:rsid w:val="007C7E3A"/>
    <w:rsid w:val="007D00FA"/>
    <w:rsid w:val="007D0C42"/>
    <w:rsid w:val="007D1042"/>
    <w:rsid w:val="007D109F"/>
    <w:rsid w:val="007D2812"/>
    <w:rsid w:val="007D32F2"/>
    <w:rsid w:val="007D48A5"/>
    <w:rsid w:val="007D5433"/>
    <w:rsid w:val="007D556E"/>
    <w:rsid w:val="007D56AB"/>
    <w:rsid w:val="007D66E0"/>
    <w:rsid w:val="007D6D49"/>
    <w:rsid w:val="007E0BC3"/>
    <w:rsid w:val="007E1CC5"/>
    <w:rsid w:val="007E2164"/>
    <w:rsid w:val="007E2383"/>
    <w:rsid w:val="007E2818"/>
    <w:rsid w:val="007E3856"/>
    <w:rsid w:val="007E392B"/>
    <w:rsid w:val="007E3E89"/>
    <w:rsid w:val="007E455B"/>
    <w:rsid w:val="007E53CE"/>
    <w:rsid w:val="007E601D"/>
    <w:rsid w:val="007E6506"/>
    <w:rsid w:val="007E68AD"/>
    <w:rsid w:val="007E6916"/>
    <w:rsid w:val="007E692B"/>
    <w:rsid w:val="007F00C1"/>
    <w:rsid w:val="007F0671"/>
    <w:rsid w:val="007F1D4D"/>
    <w:rsid w:val="007F421D"/>
    <w:rsid w:val="007F451B"/>
    <w:rsid w:val="007F545D"/>
    <w:rsid w:val="007F5F2C"/>
    <w:rsid w:val="007F6864"/>
    <w:rsid w:val="007F6B10"/>
    <w:rsid w:val="007F6C70"/>
    <w:rsid w:val="007F6FB3"/>
    <w:rsid w:val="007F754C"/>
    <w:rsid w:val="007F7C10"/>
    <w:rsid w:val="00800B42"/>
    <w:rsid w:val="0080195E"/>
    <w:rsid w:val="00801DB0"/>
    <w:rsid w:val="00802485"/>
    <w:rsid w:val="00802570"/>
    <w:rsid w:val="0080366D"/>
    <w:rsid w:val="00804375"/>
    <w:rsid w:val="008047D0"/>
    <w:rsid w:val="008049C1"/>
    <w:rsid w:val="00806B42"/>
    <w:rsid w:val="00806E62"/>
    <w:rsid w:val="008075A7"/>
    <w:rsid w:val="008104C5"/>
    <w:rsid w:val="00811325"/>
    <w:rsid w:val="00811501"/>
    <w:rsid w:val="00811541"/>
    <w:rsid w:val="00812380"/>
    <w:rsid w:val="0081244A"/>
    <w:rsid w:val="00812BCB"/>
    <w:rsid w:val="008136FC"/>
    <w:rsid w:val="00813BFB"/>
    <w:rsid w:val="00814C10"/>
    <w:rsid w:val="00814F11"/>
    <w:rsid w:val="00815F74"/>
    <w:rsid w:val="00816E18"/>
    <w:rsid w:val="00817320"/>
    <w:rsid w:val="008207EA"/>
    <w:rsid w:val="00821029"/>
    <w:rsid w:val="00821557"/>
    <w:rsid w:val="0082178C"/>
    <w:rsid w:val="00823A38"/>
    <w:rsid w:val="008249F5"/>
    <w:rsid w:val="00824F52"/>
    <w:rsid w:val="008251A8"/>
    <w:rsid w:val="00826084"/>
    <w:rsid w:val="008261C9"/>
    <w:rsid w:val="0082691C"/>
    <w:rsid w:val="00826C62"/>
    <w:rsid w:val="00826E82"/>
    <w:rsid w:val="008270BD"/>
    <w:rsid w:val="0082740B"/>
    <w:rsid w:val="00827788"/>
    <w:rsid w:val="00827F86"/>
    <w:rsid w:val="00827F92"/>
    <w:rsid w:val="00830A7C"/>
    <w:rsid w:val="00831353"/>
    <w:rsid w:val="008313B7"/>
    <w:rsid w:val="00831BB6"/>
    <w:rsid w:val="00831DA9"/>
    <w:rsid w:val="0083292B"/>
    <w:rsid w:val="00832ABC"/>
    <w:rsid w:val="00832C45"/>
    <w:rsid w:val="00833429"/>
    <w:rsid w:val="00833A53"/>
    <w:rsid w:val="008346B2"/>
    <w:rsid w:val="00836A35"/>
    <w:rsid w:val="00836D0B"/>
    <w:rsid w:val="0083747F"/>
    <w:rsid w:val="0083772A"/>
    <w:rsid w:val="0083792E"/>
    <w:rsid w:val="008379FA"/>
    <w:rsid w:val="00840984"/>
    <w:rsid w:val="00841071"/>
    <w:rsid w:val="00841252"/>
    <w:rsid w:val="008412F2"/>
    <w:rsid w:val="00841E99"/>
    <w:rsid w:val="00841F18"/>
    <w:rsid w:val="00844917"/>
    <w:rsid w:val="0084663E"/>
    <w:rsid w:val="00846A91"/>
    <w:rsid w:val="00850E24"/>
    <w:rsid w:val="00851927"/>
    <w:rsid w:val="00851E47"/>
    <w:rsid w:val="008524BC"/>
    <w:rsid w:val="0085285D"/>
    <w:rsid w:val="00852B98"/>
    <w:rsid w:val="00852EEC"/>
    <w:rsid w:val="00853560"/>
    <w:rsid w:val="00853A48"/>
    <w:rsid w:val="00855B25"/>
    <w:rsid w:val="00855F69"/>
    <w:rsid w:val="00856BCF"/>
    <w:rsid w:val="008577F8"/>
    <w:rsid w:val="008605B9"/>
    <w:rsid w:val="00860998"/>
    <w:rsid w:val="00860B2F"/>
    <w:rsid w:val="0086140D"/>
    <w:rsid w:val="008630A2"/>
    <w:rsid w:val="008638D9"/>
    <w:rsid w:val="00863F89"/>
    <w:rsid w:val="0086500D"/>
    <w:rsid w:val="008661DC"/>
    <w:rsid w:val="00866A3D"/>
    <w:rsid w:val="008672E4"/>
    <w:rsid w:val="00867CD1"/>
    <w:rsid w:val="00867E60"/>
    <w:rsid w:val="00867FEC"/>
    <w:rsid w:val="008703AE"/>
    <w:rsid w:val="00871543"/>
    <w:rsid w:val="00871691"/>
    <w:rsid w:val="008718D3"/>
    <w:rsid w:val="00872778"/>
    <w:rsid w:val="00872D8D"/>
    <w:rsid w:val="008730D0"/>
    <w:rsid w:val="0087461D"/>
    <w:rsid w:val="00874CD6"/>
    <w:rsid w:val="00874F0B"/>
    <w:rsid w:val="00874FF9"/>
    <w:rsid w:val="00875394"/>
    <w:rsid w:val="00875881"/>
    <w:rsid w:val="00876849"/>
    <w:rsid w:val="00880377"/>
    <w:rsid w:val="00880A87"/>
    <w:rsid w:val="00880D64"/>
    <w:rsid w:val="00881E7A"/>
    <w:rsid w:val="0088343C"/>
    <w:rsid w:val="00883C5B"/>
    <w:rsid w:val="00883F59"/>
    <w:rsid w:val="0088507F"/>
    <w:rsid w:val="008853D8"/>
    <w:rsid w:val="00885D68"/>
    <w:rsid w:val="0088602F"/>
    <w:rsid w:val="00886162"/>
    <w:rsid w:val="00886CEF"/>
    <w:rsid w:val="00886E4B"/>
    <w:rsid w:val="008873CC"/>
    <w:rsid w:val="008873CD"/>
    <w:rsid w:val="008912C7"/>
    <w:rsid w:val="0089188D"/>
    <w:rsid w:val="00891E27"/>
    <w:rsid w:val="00892B06"/>
    <w:rsid w:val="008934FE"/>
    <w:rsid w:val="00893523"/>
    <w:rsid w:val="008939D3"/>
    <w:rsid w:val="00893B5C"/>
    <w:rsid w:val="00893C68"/>
    <w:rsid w:val="008943EF"/>
    <w:rsid w:val="008946BD"/>
    <w:rsid w:val="00895013"/>
    <w:rsid w:val="00895A2C"/>
    <w:rsid w:val="00895A62"/>
    <w:rsid w:val="00896231"/>
    <w:rsid w:val="00896279"/>
    <w:rsid w:val="008A0030"/>
    <w:rsid w:val="008A0976"/>
    <w:rsid w:val="008A0CE5"/>
    <w:rsid w:val="008A0FBD"/>
    <w:rsid w:val="008A10E9"/>
    <w:rsid w:val="008A1447"/>
    <w:rsid w:val="008A1A02"/>
    <w:rsid w:val="008A1AF9"/>
    <w:rsid w:val="008A2FEE"/>
    <w:rsid w:val="008A30D9"/>
    <w:rsid w:val="008A3296"/>
    <w:rsid w:val="008A513B"/>
    <w:rsid w:val="008A5551"/>
    <w:rsid w:val="008A582F"/>
    <w:rsid w:val="008A61A8"/>
    <w:rsid w:val="008A64D0"/>
    <w:rsid w:val="008A6684"/>
    <w:rsid w:val="008A6D09"/>
    <w:rsid w:val="008A7900"/>
    <w:rsid w:val="008B00D4"/>
    <w:rsid w:val="008B01AB"/>
    <w:rsid w:val="008B0792"/>
    <w:rsid w:val="008B0A1F"/>
    <w:rsid w:val="008B0EF6"/>
    <w:rsid w:val="008B122F"/>
    <w:rsid w:val="008B14AA"/>
    <w:rsid w:val="008B1C03"/>
    <w:rsid w:val="008B2DC7"/>
    <w:rsid w:val="008B3FD6"/>
    <w:rsid w:val="008B462B"/>
    <w:rsid w:val="008B4E6D"/>
    <w:rsid w:val="008B58C8"/>
    <w:rsid w:val="008B6F75"/>
    <w:rsid w:val="008B6FE3"/>
    <w:rsid w:val="008B7DF5"/>
    <w:rsid w:val="008C2CC5"/>
    <w:rsid w:val="008C2F08"/>
    <w:rsid w:val="008C2FC5"/>
    <w:rsid w:val="008C47FE"/>
    <w:rsid w:val="008C4A53"/>
    <w:rsid w:val="008C59A2"/>
    <w:rsid w:val="008C674D"/>
    <w:rsid w:val="008C6E37"/>
    <w:rsid w:val="008C71B9"/>
    <w:rsid w:val="008D0E4D"/>
    <w:rsid w:val="008D136C"/>
    <w:rsid w:val="008D23F1"/>
    <w:rsid w:val="008D32A3"/>
    <w:rsid w:val="008D421D"/>
    <w:rsid w:val="008D4812"/>
    <w:rsid w:val="008D52DD"/>
    <w:rsid w:val="008D548D"/>
    <w:rsid w:val="008D66C7"/>
    <w:rsid w:val="008D7353"/>
    <w:rsid w:val="008D786E"/>
    <w:rsid w:val="008D7A29"/>
    <w:rsid w:val="008D7FFC"/>
    <w:rsid w:val="008E040D"/>
    <w:rsid w:val="008E0442"/>
    <w:rsid w:val="008E3274"/>
    <w:rsid w:val="008E342A"/>
    <w:rsid w:val="008E4118"/>
    <w:rsid w:val="008E51DB"/>
    <w:rsid w:val="008E6195"/>
    <w:rsid w:val="008F01EB"/>
    <w:rsid w:val="008F0531"/>
    <w:rsid w:val="008F0958"/>
    <w:rsid w:val="008F0C06"/>
    <w:rsid w:val="008F1DF3"/>
    <w:rsid w:val="008F2AE6"/>
    <w:rsid w:val="008F30BA"/>
    <w:rsid w:val="008F3743"/>
    <w:rsid w:val="008F4E89"/>
    <w:rsid w:val="008F63F9"/>
    <w:rsid w:val="008F7371"/>
    <w:rsid w:val="008F754D"/>
    <w:rsid w:val="008F7CAA"/>
    <w:rsid w:val="0090110C"/>
    <w:rsid w:val="009014C1"/>
    <w:rsid w:val="00901760"/>
    <w:rsid w:val="0090426E"/>
    <w:rsid w:val="00904E76"/>
    <w:rsid w:val="00905764"/>
    <w:rsid w:val="0090593F"/>
    <w:rsid w:val="00905E94"/>
    <w:rsid w:val="00910116"/>
    <w:rsid w:val="00912606"/>
    <w:rsid w:val="00912DF0"/>
    <w:rsid w:val="00913F59"/>
    <w:rsid w:val="00914480"/>
    <w:rsid w:val="0091454C"/>
    <w:rsid w:val="00914FFE"/>
    <w:rsid w:val="00915729"/>
    <w:rsid w:val="00917204"/>
    <w:rsid w:val="0092002C"/>
    <w:rsid w:val="009211F6"/>
    <w:rsid w:val="009215E6"/>
    <w:rsid w:val="00922063"/>
    <w:rsid w:val="009220C2"/>
    <w:rsid w:val="00922983"/>
    <w:rsid w:val="00922E7D"/>
    <w:rsid w:val="0092331E"/>
    <w:rsid w:val="00927CF3"/>
    <w:rsid w:val="0093166C"/>
    <w:rsid w:val="00932657"/>
    <w:rsid w:val="0093299F"/>
    <w:rsid w:val="00933569"/>
    <w:rsid w:val="009338A4"/>
    <w:rsid w:val="00933D77"/>
    <w:rsid w:val="00934217"/>
    <w:rsid w:val="009344B0"/>
    <w:rsid w:val="00934AC3"/>
    <w:rsid w:val="009359B3"/>
    <w:rsid w:val="009365FE"/>
    <w:rsid w:val="00936E2F"/>
    <w:rsid w:val="00937FDE"/>
    <w:rsid w:val="00941870"/>
    <w:rsid w:val="00941944"/>
    <w:rsid w:val="009424BA"/>
    <w:rsid w:val="0094258B"/>
    <w:rsid w:val="00942EEC"/>
    <w:rsid w:val="00943F7B"/>
    <w:rsid w:val="0094438A"/>
    <w:rsid w:val="00944678"/>
    <w:rsid w:val="009455C8"/>
    <w:rsid w:val="00945979"/>
    <w:rsid w:val="00946369"/>
    <w:rsid w:val="009464B9"/>
    <w:rsid w:val="00947DAA"/>
    <w:rsid w:val="00947FAB"/>
    <w:rsid w:val="009506DF"/>
    <w:rsid w:val="00952F47"/>
    <w:rsid w:val="009540A7"/>
    <w:rsid w:val="00954907"/>
    <w:rsid w:val="00954F53"/>
    <w:rsid w:val="0095534E"/>
    <w:rsid w:val="009554FB"/>
    <w:rsid w:val="00955B15"/>
    <w:rsid w:val="00956056"/>
    <w:rsid w:val="009574AE"/>
    <w:rsid w:val="00957CC6"/>
    <w:rsid w:val="00960086"/>
    <w:rsid w:val="00960CDB"/>
    <w:rsid w:val="009619A8"/>
    <w:rsid w:val="00961FF6"/>
    <w:rsid w:val="009626F2"/>
    <w:rsid w:val="00963572"/>
    <w:rsid w:val="00964077"/>
    <w:rsid w:val="0096598F"/>
    <w:rsid w:val="00966D31"/>
    <w:rsid w:val="00970402"/>
    <w:rsid w:val="00970C57"/>
    <w:rsid w:val="009718C2"/>
    <w:rsid w:val="0097208A"/>
    <w:rsid w:val="00972BA9"/>
    <w:rsid w:val="00972C19"/>
    <w:rsid w:val="0097603B"/>
    <w:rsid w:val="00977C41"/>
    <w:rsid w:val="009807EC"/>
    <w:rsid w:val="0098148D"/>
    <w:rsid w:val="00981E16"/>
    <w:rsid w:val="00982EA3"/>
    <w:rsid w:val="00983037"/>
    <w:rsid w:val="009856E9"/>
    <w:rsid w:val="00985DA4"/>
    <w:rsid w:val="009874B4"/>
    <w:rsid w:val="009876B9"/>
    <w:rsid w:val="0099032F"/>
    <w:rsid w:val="009907DA"/>
    <w:rsid w:val="00990E90"/>
    <w:rsid w:val="009928B3"/>
    <w:rsid w:val="00992EBB"/>
    <w:rsid w:val="009932CB"/>
    <w:rsid w:val="00993B02"/>
    <w:rsid w:val="00993BE6"/>
    <w:rsid w:val="00993C37"/>
    <w:rsid w:val="009948CA"/>
    <w:rsid w:val="00995C26"/>
    <w:rsid w:val="00997407"/>
    <w:rsid w:val="00997540"/>
    <w:rsid w:val="00997898"/>
    <w:rsid w:val="009979C4"/>
    <w:rsid w:val="00997C25"/>
    <w:rsid w:val="00997E7A"/>
    <w:rsid w:val="009A0085"/>
    <w:rsid w:val="009A0E7C"/>
    <w:rsid w:val="009A234C"/>
    <w:rsid w:val="009A2A08"/>
    <w:rsid w:val="009A2A32"/>
    <w:rsid w:val="009A2B32"/>
    <w:rsid w:val="009A3DDD"/>
    <w:rsid w:val="009A3FDA"/>
    <w:rsid w:val="009A43A1"/>
    <w:rsid w:val="009B0137"/>
    <w:rsid w:val="009B03D0"/>
    <w:rsid w:val="009B1242"/>
    <w:rsid w:val="009B172A"/>
    <w:rsid w:val="009B23C2"/>
    <w:rsid w:val="009B2D7A"/>
    <w:rsid w:val="009B3A33"/>
    <w:rsid w:val="009B3E47"/>
    <w:rsid w:val="009B3F1E"/>
    <w:rsid w:val="009B4DC2"/>
    <w:rsid w:val="009B65D3"/>
    <w:rsid w:val="009B691C"/>
    <w:rsid w:val="009B7A66"/>
    <w:rsid w:val="009C05A3"/>
    <w:rsid w:val="009C061D"/>
    <w:rsid w:val="009C0787"/>
    <w:rsid w:val="009C0FD7"/>
    <w:rsid w:val="009C1B41"/>
    <w:rsid w:val="009C217F"/>
    <w:rsid w:val="009C2A1B"/>
    <w:rsid w:val="009C3CA0"/>
    <w:rsid w:val="009C504B"/>
    <w:rsid w:val="009C5ACF"/>
    <w:rsid w:val="009C5AFD"/>
    <w:rsid w:val="009C62BC"/>
    <w:rsid w:val="009C6961"/>
    <w:rsid w:val="009C6FE4"/>
    <w:rsid w:val="009C7B74"/>
    <w:rsid w:val="009D01A8"/>
    <w:rsid w:val="009D0D29"/>
    <w:rsid w:val="009D101D"/>
    <w:rsid w:val="009D2043"/>
    <w:rsid w:val="009D2A23"/>
    <w:rsid w:val="009D2EDA"/>
    <w:rsid w:val="009D3531"/>
    <w:rsid w:val="009D47E6"/>
    <w:rsid w:val="009D4D40"/>
    <w:rsid w:val="009D500F"/>
    <w:rsid w:val="009D5235"/>
    <w:rsid w:val="009D55DA"/>
    <w:rsid w:val="009D71C6"/>
    <w:rsid w:val="009D755D"/>
    <w:rsid w:val="009D7F03"/>
    <w:rsid w:val="009E11A8"/>
    <w:rsid w:val="009E264A"/>
    <w:rsid w:val="009E296A"/>
    <w:rsid w:val="009E2E05"/>
    <w:rsid w:val="009E33A9"/>
    <w:rsid w:val="009E492B"/>
    <w:rsid w:val="009E5C6E"/>
    <w:rsid w:val="009E6F55"/>
    <w:rsid w:val="009E719B"/>
    <w:rsid w:val="009E755F"/>
    <w:rsid w:val="009E7ACD"/>
    <w:rsid w:val="009F2C34"/>
    <w:rsid w:val="009F2D68"/>
    <w:rsid w:val="009F2F68"/>
    <w:rsid w:val="009F347A"/>
    <w:rsid w:val="009F3681"/>
    <w:rsid w:val="009F48CD"/>
    <w:rsid w:val="009F5A93"/>
    <w:rsid w:val="009F6898"/>
    <w:rsid w:val="009F7825"/>
    <w:rsid w:val="009F7EC7"/>
    <w:rsid w:val="00A00505"/>
    <w:rsid w:val="00A0258B"/>
    <w:rsid w:val="00A02824"/>
    <w:rsid w:val="00A03B4C"/>
    <w:rsid w:val="00A04E42"/>
    <w:rsid w:val="00A04E99"/>
    <w:rsid w:val="00A05206"/>
    <w:rsid w:val="00A055BF"/>
    <w:rsid w:val="00A058D2"/>
    <w:rsid w:val="00A05B9E"/>
    <w:rsid w:val="00A07BAB"/>
    <w:rsid w:val="00A10228"/>
    <w:rsid w:val="00A104FC"/>
    <w:rsid w:val="00A1148D"/>
    <w:rsid w:val="00A11E9C"/>
    <w:rsid w:val="00A1244E"/>
    <w:rsid w:val="00A145C2"/>
    <w:rsid w:val="00A15B60"/>
    <w:rsid w:val="00A15FA0"/>
    <w:rsid w:val="00A16250"/>
    <w:rsid w:val="00A17020"/>
    <w:rsid w:val="00A1749B"/>
    <w:rsid w:val="00A175BF"/>
    <w:rsid w:val="00A2062C"/>
    <w:rsid w:val="00A208EF"/>
    <w:rsid w:val="00A22172"/>
    <w:rsid w:val="00A240C3"/>
    <w:rsid w:val="00A24571"/>
    <w:rsid w:val="00A251A7"/>
    <w:rsid w:val="00A25A47"/>
    <w:rsid w:val="00A262B9"/>
    <w:rsid w:val="00A26B12"/>
    <w:rsid w:val="00A270F9"/>
    <w:rsid w:val="00A27479"/>
    <w:rsid w:val="00A27CE6"/>
    <w:rsid w:val="00A27F89"/>
    <w:rsid w:val="00A304B7"/>
    <w:rsid w:val="00A309F4"/>
    <w:rsid w:val="00A3159D"/>
    <w:rsid w:val="00A316D0"/>
    <w:rsid w:val="00A31CFF"/>
    <w:rsid w:val="00A3222F"/>
    <w:rsid w:val="00A3298D"/>
    <w:rsid w:val="00A349FC"/>
    <w:rsid w:val="00A34DB0"/>
    <w:rsid w:val="00A3559C"/>
    <w:rsid w:val="00A35EE2"/>
    <w:rsid w:val="00A370A8"/>
    <w:rsid w:val="00A37268"/>
    <w:rsid w:val="00A378B5"/>
    <w:rsid w:val="00A37996"/>
    <w:rsid w:val="00A409F1"/>
    <w:rsid w:val="00A417CA"/>
    <w:rsid w:val="00A42C42"/>
    <w:rsid w:val="00A4351A"/>
    <w:rsid w:val="00A4371E"/>
    <w:rsid w:val="00A43A09"/>
    <w:rsid w:val="00A44409"/>
    <w:rsid w:val="00A4444E"/>
    <w:rsid w:val="00A44458"/>
    <w:rsid w:val="00A44A0D"/>
    <w:rsid w:val="00A45536"/>
    <w:rsid w:val="00A45ECA"/>
    <w:rsid w:val="00A50E85"/>
    <w:rsid w:val="00A515A6"/>
    <w:rsid w:val="00A516C0"/>
    <w:rsid w:val="00A51F26"/>
    <w:rsid w:val="00A523B1"/>
    <w:rsid w:val="00A547C0"/>
    <w:rsid w:val="00A54A82"/>
    <w:rsid w:val="00A55C6E"/>
    <w:rsid w:val="00A57190"/>
    <w:rsid w:val="00A57C0C"/>
    <w:rsid w:val="00A60065"/>
    <w:rsid w:val="00A60A5B"/>
    <w:rsid w:val="00A62048"/>
    <w:rsid w:val="00A62DAE"/>
    <w:rsid w:val="00A6354C"/>
    <w:rsid w:val="00A644B1"/>
    <w:rsid w:val="00A64D2B"/>
    <w:rsid w:val="00A67DBB"/>
    <w:rsid w:val="00A7072F"/>
    <w:rsid w:val="00A7084F"/>
    <w:rsid w:val="00A70A6C"/>
    <w:rsid w:val="00A70C2B"/>
    <w:rsid w:val="00A70C69"/>
    <w:rsid w:val="00A71B9A"/>
    <w:rsid w:val="00A726F2"/>
    <w:rsid w:val="00A72EB1"/>
    <w:rsid w:val="00A73EBC"/>
    <w:rsid w:val="00A74382"/>
    <w:rsid w:val="00A74D9D"/>
    <w:rsid w:val="00A750CD"/>
    <w:rsid w:val="00A7597C"/>
    <w:rsid w:val="00A76107"/>
    <w:rsid w:val="00A76835"/>
    <w:rsid w:val="00A76D32"/>
    <w:rsid w:val="00A77A8D"/>
    <w:rsid w:val="00A806DB"/>
    <w:rsid w:val="00A80C1F"/>
    <w:rsid w:val="00A80FA6"/>
    <w:rsid w:val="00A81CBE"/>
    <w:rsid w:val="00A822E1"/>
    <w:rsid w:val="00A82F88"/>
    <w:rsid w:val="00A8330A"/>
    <w:rsid w:val="00A8544F"/>
    <w:rsid w:val="00A85493"/>
    <w:rsid w:val="00A856AD"/>
    <w:rsid w:val="00A85834"/>
    <w:rsid w:val="00A860FD"/>
    <w:rsid w:val="00A86310"/>
    <w:rsid w:val="00A90205"/>
    <w:rsid w:val="00A93C75"/>
    <w:rsid w:val="00A944AF"/>
    <w:rsid w:val="00A94601"/>
    <w:rsid w:val="00A94AEC"/>
    <w:rsid w:val="00A94AFA"/>
    <w:rsid w:val="00A95489"/>
    <w:rsid w:val="00A96E4A"/>
    <w:rsid w:val="00A96E8D"/>
    <w:rsid w:val="00A972E0"/>
    <w:rsid w:val="00A97922"/>
    <w:rsid w:val="00A97C95"/>
    <w:rsid w:val="00AA1AC7"/>
    <w:rsid w:val="00AA1C18"/>
    <w:rsid w:val="00AA1DDC"/>
    <w:rsid w:val="00AA2172"/>
    <w:rsid w:val="00AA22A2"/>
    <w:rsid w:val="00AA275A"/>
    <w:rsid w:val="00AA2B00"/>
    <w:rsid w:val="00AA2DBB"/>
    <w:rsid w:val="00AA31CA"/>
    <w:rsid w:val="00AA3D7D"/>
    <w:rsid w:val="00AA53B7"/>
    <w:rsid w:val="00AA5F47"/>
    <w:rsid w:val="00AA6370"/>
    <w:rsid w:val="00AA6C75"/>
    <w:rsid w:val="00AA6DD1"/>
    <w:rsid w:val="00AA70C4"/>
    <w:rsid w:val="00AA7D7D"/>
    <w:rsid w:val="00AB04B9"/>
    <w:rsid w:val="00AB04CF"/>
    <w:rsid w:val="00AB1053"/>
    <w:rsid w:val="00AB1277"/>
    <w:rsid w:val="00AB1674"/>
    <w:rsid w:val="00AB2A6A"/>
    <w:rsid w:val="00AB2AB9"/>
    <w:rsid w:val="00AB47C9"/>
    <w:rsid w:val="00AB589E"/>
    <w:rsid w:val="00AB6633"/>
    <w:rsid w:val="00AB67CC"/>
    <w:rsid w:val="00AB6A53"/>
    <w:rsid w:val="00AB7323"/>
    <w:rsid w:val="00AB7365"/>
    <w:rsid w:val="00AB7D51"/>
    <w:rsid w:val="00AC00BB"/>
    <w:rsid w:val="00AC0CD8"/>
    <w:rsid w:val="00AC0ECD"/>
    <w:rsid w:val="00AC2001"/>
    <w:rsid w:val="00AC2186"/>
    <w:rsid w:val="00AC2958"/>
    <w:rsid w:val="00AC2BEE"/>
    <w:rsid w:val="00AC4735"/>
    <w:rsid w:val="00AC4769"/>
    <w:rsid w:val="00AC47FB"/>
    <w:rsid w:val="00AC4B5D"/>
    <w:rsid w:val="00AC4C90"/>
    <w:rsid w:val="00AC4CBA"/>
    <w:rsid w:val="00AC50E7"/>
    <w:rsid w:val="00AC642E"/>
    <w:rsid w:val="00AC6799"/>
    <w:rsid w:val="00AC6DAA"/>
    <w:rsid w:val="00AC70D6"/>
    <w:rsid w:val="00AD004B"/>
    <w:rsid w:val="00AD1EB1"/>
    <w:rsid w:val="00AD250F"/>
    <w:rsid w:val="00AD2833"/>
    <w:rsid w:val="00AD2B51"/>
    <w:rsid w:val="00AD2EEE"/>
    <w:rsid w:val="00AD3423"/>
    <w:rsid w:val="00AD3572"/>
    <w:rsid w:val="00AD39B1"/>
    <w:rsid w:val="00AD3A8F"/>
    <w:rsid w:val="00AD4582"/>
    <w:rsid w:val="00AD47B1"/>
    <w:rsid w:val="00AD5C55"/>
    <w:rsid w:val="00AD5F1F"/>
    <w:rsid w:val="00AD6A97"/>
    <w:rsid w:val="00AD6DD7"/>
    <w:rsid w:val="00AD7A96"/>
    <w:rsid w:val="00AD7D4F"/>
    <w:rsid w:val="00AE0F21"/>
    <w:rsid w:val="00AE1C8B"/>
    <w:rsid w:val="00AE2325"/>
    <w:rsid w:val="00AE2A39"/>
    <w:rsid w:val="00AE407E"/>
    <w:rsid w:val="00AE4B68"/>
    <w:rsid w:val="00AE513E"/>
    <w:rsid w:val="00AE538E"/>
    <w:rsid w:val="00AE556E"/>
    <w:rsid w:val="00AE5952"/>
    <w:rsid w:val="00AE5EE5"/>
    <w:rsid w:val="00AE5F74"/>
    <w:rsid w:val="00AE69A8"/>
    <w:rsid w:val="00AE7F3C"/>
    <w:rsid w:val="00AF0E59"/>
    <w:rsid w:val="00AF1451"/>
    <w:rsid w:val="00AF22C5"/>
    <w:rsid w:val="00AF2740"/>
    <w:rsid w:val="00AF3323"/>
    <w:rsid w:val="00AF38FF"/>
    <w:rsid w:val="00AF3D38"/>
    <w:rsid w:val="00AF3D81"/>
    <w:rsid w:val="00AF3F8A"/>
    <w:rsid w:val="00AF4000"/>
    <w:rsid w:val="00AF50EC"/>
    <w:rsid w:val="00AF5ECC"/>
    <w:rsid w:val="00AF5F88"/>
    <w:rsid w:val="00AF66B0"/>
    <w:rsid w:val="00B0144C"/>
    <w:rsid w:val="00B01D7D"/>
    <w:rsid w:val="00B045CE"/>
    <w:rsid w:val="00B04A91"/>
    <w:rsid w:val="00B05182"/>
    <w:rsid w:val="00B06620"/>
    <w:rsid w:val="00B06FDE"/>
    <w:rsid w:val="00B077E3"/>
    <w:rsid w:val="00B103E3"/>
    <w:rsid w:val="00B10C20"/>
    <w:rsid w:val="00B10C45"/>
    <w:rsid w:val="00B10DCC"/>
    <w:rsid w:val="00B117BB"/>
    <w:rsid w:val="00B12088"/>
    <w:rsid w:val="00B120FA"/>
    <w:rsid w:val="00B12DF5"/>
    <w:rsid w:val="00B13311"/>
    <w:rsid w:val="00B13408"/>
    <w:rsid w:val="00B13D9D"/>
    <w:rsid w:val="00B152A4"/>
    <w:rsid w:val="00B15734"/>
    <w:rsid w:val="00B1644A"/>
    <w:rsid w:val="00B164AB"/>
    <w:rsid w:val="00B16859"/>
    <w:rsid w:val="00B169FC"/>
    <w:rsid w:val="00B17844"/>
    <w:rsid w:val="00B207A3"/>
    <w:rsid w:val="00B20858"/>
    <w:rsid w:val="00B20BD7"/>
    <w:rsid w:val="00B2287B"/>
    <w:rsid w:val="00B23A80"/>
    <w:rsid w:val="00B23B7A"/>
    <w:rsid w:val="00B24CF4"/>
    <w:rsid w:val="00B26311"/>
    <w:rsid w:val="00B273E9"/>
    <w:rsid w:val="00B279E0"/>
    <w:rsid w:val="00B27C20"/>
    <w:rsid w:val="00B30BCF"/>
    <w:rsid w:val="00B30C71"/>
    <w:rsid w:val="00B3169C"/>
    <w:rsid w:val="00B31894"/>
    <w:rsid w:val="00B32934"/>
    <w:rsid w:val="00B32BD2"/>
    <w:rsid w:val="00B334EC"/>
    <w:rsid w:val="00B33938"/>
    <w:rsid w:val="00B36167"/>
    <w:rsid w:val="00B363DE"/>
    <w:rsid w:val="00B36BE9"/>
    <w:rsid w:val="00B400D2"/>
    <w:rsid w:val="00B43146"/>
    <w:rsid w:val="00B4395D"/>
    <w:rsid w:val="00B43FE8"/>
    <w:rsid w:val="00B44690"/>
    <w:rsid w:val="00B44F05"/>
    <w:rsid w:val="00B4517F"/>
    <w:rsid w:val="00B463FA"/>
    <w:rsid w:val="00B47494"/>
    <w:rsid w:val="00B5128D"/>
    <w:rsid w:val="00B51312"/>
    <w:rsid w:val="00B515DF"/>
    <w:rsid w:val="00B51975"/>
    <w:rsid w:val="00B51AA4"/>
    <w:rsid w:val="00B5233F"/>
    <w:rsid w:val="00B52343"/>
    <w:rsid w:val="00B53579"/>
    <w:rsid w:val="00B53EA2"/>
    <w:rsid w:val="00B5769E"/>
    <w:rsid w:val="00B57A1B"/>
    <w:rsid w:val="00B57AC3"/>
    <w:rsid w:val="00B57FA0"/>
    <w:rsid w:val="00B60875"/>
    <w:rsid w:val="00B618FD"/>
    <w:rsid w:val="00B62239"/>
    <w:rsid w:val="00B6301D"/>
    <w:rsid w:val="00B63A46"/>
    <w:rsid w:val="00B644A6"/>
    <w:rsid w:val="00B65C9D"/>
    <w:rsid w:val="00B666A8"/>
    <w:rsid w:val="00B6779C"/>
    <w:rsid w:val="00B67BA1"/>
    <w:rsid w:val="00B71495"/>
    <w:rsid w:val="00B71BD7"/>
    <w:rsid w:val="00B72AC4"/>
    <w:rsid w:val="00B7354B"/>
    <w:rsid w:val="00B73581"/>
    <w:rsid w:val="00B75526"/>
    <w:rsid w:val="00B757B3"/>
    <w:rsid w:val="00B7602D"/>
    <w:rsid w:val="00B763B8"/>
    <w:rsid w:val="00B76B19"/>
    <w:rsid w:val="00B77592"/>
    <w:rsid w:val="00B77DEF"/>
    <w:rsid w:val="00B80581"/>
    <w:rsid w:val="00B80921"/>
    <w:rsid w:val="00B80988"/>
    <w:rsid w:val="00B81293"/>
    <w:rsid w:val="00B819C9"/>
    <w:rsid w:val="00B824EC"/>
    <w:rsid w:val="00B845A8"/>
    <w:rsid w:val="00B84615"/>
    <w:rsid w:val="00B85897"/>
    <w:rsid w:val="00B8596F"/>
    <w:rsid w:val="00B85E1D"/>
    <w:rsid w:val="00B868B8"/>
    <w:rsid w:val="00B869BE"/>
    <w:rsid w:val="00B86DDB"/>
    <w:rsid w:val="00B8734B"/>
    <w:rsid w:val="00B87362"/>
    <w:rsid w:val="00B874E8"/>
    <w:rsid w:val="00B9013B"/>
    <w:rsid w:val="00B90645"/>
    <w:rsid w:val="00B91265"/>
    <w:rsid w:val="00B917BE"/>
    <w:rsid w:val="00B9366B"/>
    <w:rsid w:val="00B93902"/>
    <w:rsid w:val="00B93BAC"/>
    <w:rsid w:val="00B93E17"/>
    <w:rsid w:val="00B93F86"/>
    <w:rsid w:val="00B94CD7"/>
    <w:rsid w:val="00B95BEB"/>
    <w:rsid w:val="00B973FB"/>
    <w:rsid w:val="00B97B2F"/>
    <w:rsid w:val="00BA0132"/>
    <w:rsid w:val="00BA0860"/>
    <w:rsid w:val="00BA0E09"/>
    <w:rsid w:val="00BA1296"/>
    <w:rsid w:val="00BA1E8B"/>
    <w:rsid w:val="00BA2209"/>
    <w:rsid w:val="00BA2815"/>
    <w:rsid w:val="00BA468A"/>
    <w:rsid w:val="00BA4AEC"/>
    <w:rsid w:val="00BA4B8E"/>
    <w:rsid w:val="00BA5FC1"/>
    <w:rsid w:val="00BB08DC"/>
    <w:rsid w:val="00BB1B95"/>
    <w:rsid w:val="00BB3321"/>
    <w:rsid w:val="00BB4E58"/>
    <w:rsid w:val="00BB5FFD"/>
    <w:rsid w:val="00BB730F"/>
    <w:rsid w:val="00BC03C8"/>
    <w:rsid w:val="00BC04E9"/>
    <w:rsid w:val="00BC24B0"/>
    <w:rsid w:val="00BC4817"/>
    <w:rsid w:val="00BC5313"/>
    <w:rsid w:val="00BC60E4"/>
    <w:rsid w:val="00BC627B"/>
    <w:rsid w:val="00BD06BC"/>
    <w:rsid w:val="00BD13D1"/>
    <w:rsid w:val="00BD1739"/>
    <w:rsid w:val="00BD1998"/>
    <w:rsid w:val="00BD2192"/>
    <w:rsid w:val="00BD31F4"/>
    <w:rsid w:val="00BD5F76"/>
    <w:rsid w:val="00BD6134"/>
    <w:rsid w:val="00BD641E"/>
    <w:rsid w:val="00BD6FDF"/>
    <w:rsid w:val="00BD706B"/>
    <w:rsid w:val="00BD7226"/>
    <w:rsid w:val="00BD766E"/>
    <w:rsid w:val="00BD7D04"/>
    <w:rsid w:val="00BD7EFF"/>
    <w:rsid w:val="00BE026E"/>
    <w:rsid w:val="00BE02B4"/>
    <w:rsid w:val="00BE170C"/>
    <w:rsid w:val="00BE2253"/>
    <w:rsid w:val="00BE226D"/>
    <w:rsid w:val="00BE2744"/>
    <w:rsid w:val="00BE291C"/>
    <w:rsid w:val="00BE2D32"/>
    <w:rsid w:val="00BE3358"/>
    <w:rsid w:val="00BE3770"/>
    <w:rsid w:val="00BE46D7"/>
    <w:rsid w:val="00BE4AE6"/>
    <w:rsid w:val="00BE5E45"/>
    <w:rsid w:val="00BE728C"/>
    <w:rsid w:val="00BE778F"/>
    <w:rsid w:val="00BF0013"/>
    <w:rsid w:val="00BF065A"/>
    <w:rsid w:val="00BF0770"/>
    <w:rsid w:val="00BF0E7E"/>
    <w:rsid w:val="00BF1D36"/>
    <w:rsid w:val="00BF2059"/>
    <w:rsid w:val="00BF286A"/>
    <w:rsid w:val="00BF2D2C"/>
    <w:rsid w:val="00BF353F"/>
    <w:rsid w:val="00BF3E15"/>
    <w:rsid w:val="00BF4701"/>
    <w:rsid w:val="00BF4D2E"/>
    <w:rsid w:val="00BF50CA"/>
    <w:rsid w:val="00BF56FD"/>
    <w:rsid w:val="00BF5928"/>
    <w:rsid w:val="00BF6DD6"/>
    <w:rsid w:val="00C00413"/>
    <w:rsid w:val="00C00AD3"/>
    <w:rsid w:val="00C01614"/>
    <w:rsid w:val="00C0171D"/>
    <w:rsid w:val="00C02625"/>
    <w:rsid w:val="00C050F9"/>
    <w:rsid w:val="00C052F7"/>
    <w:rsid w:val="00C05A35"/>
    <w:rsid w:val="00C06748"/>
    <w:rsid w:val="00C118AA"/>
    <w:rsid w:val="00C12221"/>
    <w:rsid w:val="00C13FB2"/>
    <w:rsid w:val="00C1406E"/>
    <w:rsid w:val="00C14332"/>
    <w:rsid w:val="00C14411"/>
    <w:rsid w:val="00C1476C"/>
    <w:rsid w:val="00C15463"/>
    <w:rsid w:val="00C1639C"/>
    <w:rsid w:val="00C17304"/>
    <w:rsid w:val="00C17A0D"/>
    <w:rsid w:val="00C20054"/>
    <w:rsid w:val="00C207C5"/>
    <w:rsid w:val="00C2434F"/>
    <w:rsid w:val="00C24A55"/>
    <w:rsid w:val="00C25351"/>
    <w:rsid w:val="00C25A95"/>
    <w:rsid w:val="00C25F9C"/>
    <w:rsid w:val="00C25FB4"/>
    <w:rsid w:val="00C26EC9"/>
    <w:rsid w:val="00C270D6"/>
    <w:rsid w:val="00C2714E"/>
    <w:rsid w:val="00C27523"/>
    <w:rsid w:val="00C27F0D"/>
    <w:rsid w:val="00C30002"/>
    <w:rsid w:val="00C3060D"/>
    <w:rsid w:val="00C32378"/>
    <w:rsid w:val="00C32D91"/>
    <w:rsid w:val="00C32DFC"/>
    <w:rsid w:val="00C345EB"/>
    <w:rsid w:val="00C34712"/>
    <w:rsid w:val="00C34790"/>
    <w:rsid w:val="00C34EA1"/>
    <w:rsid w:val="00C356CD"/>
    <w:rsid w:val="00C35EA2"/>
    <w:rsid w:val="00C35EB7"/>
    <w:rsid w:val="00C36691"/>
    <w:rsid w:val="00C367FB"/>
    <w:rsid w:val="00C37931"/>
    <w:rsid w:val="00C37EDE"/>
    <w:rsid w:val="00C40646"/>
    <w:rsid w:val="00C40E47"/>
    <w:rsid w:val="00C41055"/>
    <w:rsid w:val="00C41450"/>
    <w:rsid w:val="00C41519"/>
    <w:rsid w:val="00C41F7A"/>
    <w:rsid w:val="00C4282D"/>
    <w:rsid w:val="00C43C29"/>
    <w:rsid w:val="00C43ED0"/>
    <w:rsid w:val="00C446D4"/>
    <w:rsid w:val="00C44E87"/>
    <w:rsid w:val="00C4527A"/>
    <w:rsid w:val="00C45558"/>
    <w:rsid w:val="00C45B4B"/>
    <w:rsid w:val="00C45EAB"/>
    <w:rsid w:val="00C462C4"/>
    <w:rsid w:val="00C46D72"/>
    <w:rsid w:val="00C47DDB"/>
    <w:rsid w:val="00C47E63"/>
    <w:rsid w:val="00C507A4"/>
    <w:rsid w:val="00C523C7"/>
    <w:rsid w:val="00C53029"/>
    <w:rsid w:val="00C539A7"/>
    <w:rsid w:val="00C539C8"/>
    <w:rsid w:val="00C54441"/>
    <w:rsid w:val="00C546DD"/>
    <w:rsid w:val="00C54B68"/>
    <w:rsid w:val="00C560BA"/>
    <w:rsid w:val="00C56751"/>
    <w:rsid w:val="00C57CA5"/>
    <w:rsid w:val="00C61848"/>
    <w:rsid w:val="00C618CF"/>
    <w:rsid w:val="00C6234B"/>
    <w:rsid w:val="00C62BA4"/>
    <w:rsid w:val="00C62F45"/>
    <w:rsid w:val="00C63773"/>
    <w:rsid w:val="00C640C1"/>
    <w:rsid w:val="00C649B7"/>
    <w:rsid w:val="00C66116"/>
    <w:rsid w:val="00C66D4E"/>
    <w:rsid w:val="00C66DDE"/>
    <w:rsid w:val="00C66E66"/>
    <w:rsid w:val="00C67756"/>
    <w:rsid w:val="00C703B8"/>
    <w:rsid w:val="00C714F7"/>
    <w:rsid w:val="00C71C48"/>
    <w:rsid w:val="00C726F6"/>
    <w:rsid w:val="00C72F64"/>
    <w:rsid w:val="00C7312F"/>
    <w:rsid w:val="00C742CA"/>
    <w:rsid w:val="00C74AC4"/>
    <w:rsid w:val="00C75393"/>
    <w:rsid w:val="00C7603E"/>
    <w:rsid w:val="00C762CA"/>
    <w:rsid w:val="00C7688D"/>
    <w:rsid w:val="00C76E28"/>
    <w:rsid w:val="00C81572"/>
    <w:rsid w:val="00C827E6"/>
    <w:rsid w:val="00C839C1"/>
    <w:rsid w:val="00C83EAB"/>
    <w:rsid w:val="00C84A77"/>
    <w:rsid w:val="00C878DA"/>
    <w:rsid w:val="00C9176F"/>
    <w:rsid w:val="00C91DC8"/>
    <w:rsid w:val="00C922EB"/>
    <w:rsid w:val="00C92727"/>
    <w:rsid w:val="00C92E3F"/>
    <w:rsid w:val="00C933C9"/>
    <w:rsid w:val="00C93E61"/>
    <w:rsid w:val="00C94EEB"/>
    <w:rsid w:val="00C9516C"/>
    <w:rsid w:val="00C95535"/>
    <w:rsid w:val="00C96D33"/>
    <w:rsid w:val="00C96F1E"/>
    <w:rsid w:val="00C97866"/>
    <w:rsid w:val="00C97976"/>
    <w:rsid w:val="00C97BE8"/>
    <w:rsid w:val="00CA02BB"/>
    <w:rsid w:val="00CA02C2"/>
    <w:rsid w:val="00CA0859"/>
    <w:rsid w:val="00CA0A34"/>
    <w:rsid w:val="00CA1507"/>
    <w:rsid w:val="00CA177D"/>
    <w:rsid w:val="00CA1F05"/>
    <w:rsid w:val="00CA2810"/>
    <w:rsid w:val="00CA3391"/>
    <w:rsid w:val="00CA416D"/>
    <w:rsid w:val="00CA45CE"/>
    <w:rsid w:val="00CA4714"/>
    <w:rsid w:val="00CA4801"/>
    <w:rsid w:val="00CA4DC1"/>
    <w:rsid w:val="00CA6BA4"/>
    <w:rsid w:val="00CA6C83"/>
    <w:rsid w:val="00CA72A0"/>
    <w:rsid w:val="00CA72A3"/>
    <w:rsid w:val="00CA7724"/>
    <w:rsid w:val="00CB0520"/>
    <w:rsid w:val="00CB07F7"/>
    <w:rsid w:val="00CB1003"/>
    <w:rsid w:val="00CB12B3"/>
    <w:rsid w:val="00CB12E6"/>
    <w:rsid w:val="00CB1438"/>
    <w:rsid w:val="00CB2033"/>
    <w:rsid w:val="00CB2DB3"/>
    <w:rsid w:val="00CB35B8"/>
    <w:rsid w:val="00CB36CF"/>
    <w:rsid w:val="00CB3EBA"/>
    <w:rsid w:val="00CB3FF7"/>
    <w:rsid w:val="00CB4131"/>
    <w:rsid w:val="00CB51B6"/>
    <w:rsid w:val="00CB58BB"/>
    <w:rsid w:val="00CB597F"/>
    <w:rsid w:val="00CB64CB"/>
    <w:rsid w:val="00CB71B8"/>
    <w:rsid w:val="00CB7CFC"/>
    <w:rsid w:val="00CB7EB2"/>
    <w:rsid w:val="00CC00E7"/>
    <w:rsid w:val="00CC0E42"/>
    <w:rsid w:val="00CC170D"/>
    <w:rsid w:val="00CC2580"/>
    <w:rsid w:val="00CC2796"/>
    <w:rsid w:val="00CC2D0F"/>
    <w:rsid w:val="00CC41A0"/>
    <w:rsid w:val="00CC4C59"/>
    <w:rsid w:val="00CC4DF6"/>
    <w:rsid w:val="00CC6270"/>
    <w:rsid w:val="00CC6849"/>
    <w:rsid w:val="00CC6F93"/>
    <w:rsid w:val="00CD073C"/>
    <w:rsid w:val="00CD0A1B"/>
    <w:rsid w:val="00CD0AC9"/>
    <w:rsid w:val="00CD0F41"/>
    <w:rsid w:val="00CD2F41"/>
    <w:rsid w:val="00CD330E"/>
    <w:rsid w:val="00CD435A"/>
    <w:rsid w:val="00CD4422"/>
    <w:rsid w:val="00CD5106"/>
    <w:rsid w:val="00CD621F"/>
    <w:rsid w:val="00CD7CFF"/>
    <w:rsid w:val="00CE00BB"/>
    <w:rsid w:val="00CE0137"/>
    <w:rsid w:val="00CE092B"/>
    <w:rsid w:val="00CE0931"/>
    <w:rsid w:val="00CE1ED9"/>
    <w:rsid w:val="00CE2252"/>
    <w:rsid w:val="00CE2757"/>
    <w:rsid w:val="00CE2E3F"/>
    <w:rsid w:val="00CE2FF1"/>
    <w:rsid w:val="00CE32EF"/>
    <w:rsid w:val="00CE490F"/>
    <w:rsid w:val="00CE4F9E"/>
    <w:rsid w:val="00CE64E1"/>
    <w:rsid w:val="00CE7DE4"/>
    <w:rsid w:val="00CF1A8C"/>
    <w:rsid w:val="00CF1C22"/>
    <w:rsid w:val="00CF2932"/>
    <w:rsid w:val="00CF2A11"/>
    <w:rsid w:val="00CF4374"/>
    <w:rsid w:val="00CF59E9"/>
    <w:rsid w:val="00CF5A41"/>
    <w:rsid w:val="00CF6AE8"/>
    <w:rsid w:val="00CF7288"/>
    <w:rsid w:val="00CF7700"/>
    <w:rsid w:val="00CF787B"/>
    <w:rsid w:val="00D02958"/>
    <w:rsid w:val="00D02DD1"/>
    <w:rsid w:val="00D0323D"/>
    <w:rsid w:val="00D03245"/>
    <w:rsid w:val="00D03B0F"/>
    <w:rsid w:val="00D04379"/>
    <w:rsid w:val="00D052B8"/>
    <w:rsid w:val="00D05769"/>
    <w:rsid w:val="00D05B6D"/>
    <w:rsid w:val="00D0602E"/>
    <w:rsid w:val="00D06DEB"/>
    <w:rsid w:val="00D06E56"/>
    <w:rsid w:val="00D07680"/>
    <w:rsid w:val="00D07FD5"/>
    <w:rsid w:val="00D11A0C"/>
    <w:rsid w:val="00D126EE"/>
    <w:rsid w:val="00D132A1"/>
    <w:rsid w:val="00D14337"/>
    <w:rsid w:val="00D1469C"/>
    <w:rsid w:val="00D14921"/>
    <w:rsid w:val="00D16EA1"/>
    <w:rsid w:val="00D1786F"/>
    <w:rsid w:val="00D17A18"/>
    <w:rsid w:val="00D17D80"/>
    <w:rsid w:val="00D2155B"/>
    <w:rsid w:val="00D230C8"/>
    <w:rsid w:val="00D23877"/>
    <w:rsid w:val="00D239AA"/>
    <w:rsid w:val="00D23F0C"/>
    <w:rsid w:val="00D25436"/>
    <w:rsid w:val="00D26720"/>
    <w:rsid w:val="00D27BE4"/>
    <w:rsid w:val="00D27D70"/>
    <w:rsid w:val="00D306D8"/>
    <w:rsid w:val="00D31179"/>
    <w:rsid w:val="00D31402"/>
    <w:rsid w:val="00D32FD6"/>
    <w:rsid w:val="00D330AE"/>
    <w:rsid w:val="00D33632"/>
    <w:rsid w:val="00D33D03"/>
    <w:rsid w:val="00D33EAA"/>
    <w:rsid w:val="00D34091"/>
    <w:rsid w:val="00D34402"/>
    <w:rsid w:val="00D37045"/>
    <w:rsid w:val="00D403E2"/>
    <w:rsid w:val="00D40429"/>
    <w:rsid w:val="00D40578"/>
    <w:rsid w:val="00D41B87"/>
    <w:rsid w:val="00D42960"/>
    <w:rsid w:val="00D44284"/>
    <w:rsid w:val="00D44CA0"/>
    <w:rsid w:val="00D44F3C"/>
    <w:rsid w:val="00D45C54"/>
    <w:rsid w:val="00D47CA5"/>
    <w:rsid w:val="00D47E23"/>
    <w:rsid w:val="00D500DA"/>
    <w:rsid w:val="00D505EE"/>
    <w:rsid w:val="00D51D61"/>
    <w:rsid w:val="00D52D42"/>
    <w:rsid w:val="00D538F3"/>
    <w:rsid w:val="00D544B2"/>
    <w:rsid w:val="00D55DD2"/>
    <w:rsid w:val="00D56917"/>
    <w:rsid w:val="00D57AE4"/>
    <w:rsid w:val="00D602F2"/>
    <w:rsid w:val="00D60B10"/>
    <w:rsid w:val="00D6354E"/>
    <w:rsid w:val="00D63FF9"/>
    <w:rsid w:val="00D643C0"/>
    <w:rsid w:val="00D645BC"/>
    <w:rsid w:val="00D64706"/>
    <w:rsid w:val="00D64F24"/>
    <w:rsid w:val="00D65410"/>
    <w:rsid w:val="00D65A65"/>
    <w:rsid w:val="00D65AA0"/>
    <w:rsid w:val="00D65FFE"/>
    <w:rsid w:val="00D66038"/>
    <w:rsid w:val="00D66901"/>
    <w:rsid w:val="00D66B90"/>
    <w:rsid w:val="00D66EB0"/>
    <w:rsid w:val="00D67023"/>
    <w:rsid w:val="00D70882"/>
    <w:rsid w:val="00D70975"/>
    <w:rsid w:val="00D71D26"/>
    <w:rsid w:val="00D7351A"/>
    <w:rsid w:val="00D73886"/>
    <w:rsid w:val="00D74434"/>
    <w:rsid w:val="00D744C5"/>
    <w:rsid w:val="00D75142"/>
    <w:rsid w:val="00D75A19"/>
    <w:rsid w:val="00D75B0F"/>
    <w:rsid w:val="00D762BC"/>
    <w:rsid w:val="00D76DEA"/>
    <w:rsid w:val="00D80F1E"/>
    <w:rsid w:val="00D81517"/>
    <w:rsid w:val="00D81EE5"/>
    <w:rsid w:val="00D820EC"/>
    <w:rsid w:val="00D82B8F"/>
    <w:rsid w:val="00D83CA3"/>
    <w:rsid w:val="00D83CA9"/>
    <w:rsid w:val="00D83ED2"/>
    <w:rsid w:val="00D85690"/>
    <w:rsid w:val="00D8756B"/>
    <w:rsid w:val="00D9038D"/>
    <w:rsid w:val="00D91F0A"/>
    <w:rsid w:val="00D92CCD"/>
    <w:rsid w:val="00D92E19"/>
    <w:rsid w:val="00D92FA7"/>
    <w:rsid w:val="00D931E5"/>
    <w:rsid w:val="00D931FA"/>
    <w:rsid w:val="00D94C4F"/>
    <w:rsid w:val="00D94F08"/>
    <w:rsid w:val="00D950D8"/>
    <w:rsid w:val="00D9739D"/>
    <w:rsid w:val="00DA03E8"/>
    <w:rsid w:val="00DA05A9"/>
    <w:rsid w:val="00DA0F82"/>
    <w:rsid w:val="00DA27CA"/>
    <w:rsid w:val="00DA32FE"/>
    <w:rsid w:val="00DA371C"/>
    <w:rsid w:val="00DA3959"/>
    <w:rsid w:val="00DA3F76"/>
    <w:rsid w:val="00DA4782"/>
    <w:rsid w:val="00DA4CB8"/>
    <w:rsid w:val="00DA51BC"/>
    <w:rsid w:val="00DA5255"/>
    <w:rsid w:val="00DA55C0"/>
    <w:rsid w:val="00DA55C7"/>
    <w:rsid w:val="00DA5729"/>
    <w:rsid w:val="00DA5AE1"/>
    <w:rsid w:val="00DA6A43"/>
    <w:rsid w:val="00DA6E8D"/>
    <w:rsid w:val="00DA7249"/>
    <w:rsid w:val="00DB08BB"/>
    <w:rsid w:val="00DB2140"/>
    <w:rsid w:val="00DB2A39"/>
    <w:rsid w:val="00DB2D44"/>
    <w:rsid w:val="00DB3307"/>
    <w:rsid w:val="00DB363C"/>
    <w:rsid w:val="00DB395F"/>
    <w:rsid w:val="00DB4342"/>
    <w:rsid w:val="00DB4CED"/>
    <w:rsid w:val="00DB57C9"/>
    <w:rsid w:val="00DB58AB"/>
    <w:rsid w:val="00DB5D56"/>
    <w:rsid w:val="00DB61A5"/>
    <w:rsid w:val="00DB6B16"/>
    <w:rsid w:val="00DB70AD"/>
    <w:rsid w:val="00DB7AEE"/>
    <w:rsid w:val="00DB7D13"/>
    <w:rsid w:val="00DC01D8"/>
    <w:rsid w:val="00DC02D7"/>
    <w:rsid w:val="00DC209F"/>
    <w:rsid w:val="00DC256B"/>
    <w:rsid w:val="00DC2C6A"/>
    <w:rsid w:val="00DC335E"/>
    <w:rsid w:val="00DC6A6B"/>
    <w:rsid w:val="00DC7A0B"/>
    <w:rsid w:val="00DD0BCA"/>
    <w:rsid w:val="00DD0D88"/>
    <w:rsid w:val="00DD192A"/>
    <w:rsid w:val="00DD2364"/>
    <w:rsid w:val="00DD26E9"/>
    <w:rsid w:val="00DD4A2D"/>
    <w:rsid w:val="00DD52B4"/>
    <w:rsid w:val="00DD5BDF"/>
    <w:rsid w:val="00DD5FFC"/>
    <w:rsid w:val="00DD7785"/>
    <w:rsid w:val="00DD7920"/>
    <w:rsid w:val="00DE0375"/>
    <w:rsid w:val="00DE0977"/>
    <w:rsid w:val="00DE1138"/>
    <w:rsid w:val="00DE22DB"/>
    <w:rsid w:val="00DE2D39"/>
    <w:rsid w:val="00DE302B"/>
    <w:rsid w:val="00DE327F"/>
    <w:rsid w:val="00DE3544"/>
    <w:rsid w:val="00DE397D"/>
    <w:rsid w:val="00DE3B28"/>
    <w:rsid w:val="00DE48CF"/>
    <w:rsid w:val="00DE6D49"/>
    <w:rsid w:val="00DE73D0"/>
    <w:rsid w:val="00DE74A6"/>
    <w:rsid w:val="00DF0430"/>
    <w:rsid w:val="00DF05CA"/>
    <w:rsid w:val="00DF1004"/>
    <w:rsid w:val="00DF1092"/>
    <w:rsid w:val="00DF1121"/>
    <w:rsid w:val="00DF141E"/>
    <w:rsid w:val="00DF167E"/>
    <w:rsid w:val="00DF452B"/>
    <w:rsid w:val="00DF4E13"/>
    <w:rsid w:val="00DF51CF"/>
    <w:rsid w:val="00DF5AB1"/>
    <w:rsid w:val="00DF60E3"/>
    <w:rsid w:val="00DF68B5"/>
    <w:rsid w:val="00DF7593"/>
    <w:rsid w:val="00DF7F6D"/>
    <w:rsid w:val="00E00183"/>
    <w:rsid w:val="00E01AC7"/>
    <w:rsid w:val="00E029B4"/>
    <w:rsid w:val="00E02B53"/>
    <w:rsid w:val="00E02B61"/>
    <w:rsid w:val="00E041E3"/>
    <w:rsid w:val="00E04237"/>
    <w:rsid w:val="00E04890"/>
    <w:rsid w:val="00E051E4"/>
    <w:rsid w:val="00E05205"/>
    <w:rsid w:val="00E0540F"/>
    <w:rsid w:val="00E06490"/>
    <w:rsid w:val="00E07226"/>
    <w:rsid w:val="00E07B4B"/>
    <w:rsid w:val="00E07F2A"/>
    <w:rsid w:val="00E10C73"/>
    <w:rsid w:val="00E10F7A"/>
    <w:rsid w:val="00E11501"/>
    <w:rsid w:val="00E1162E"/>
    <w:rsid w:val="00E11BF1"/>
    <w:rsid w:val="00E1215A"/>
    <w:rsid w:val="00E12439"/>
    <w:rsid w:val="00E12E13"/>
    <w:rsid w:val="00E13EB8"/>
    <w:rsid w:val="00E14E02"/>
    <w:rsid w:val="00E1587B"/>
    <w:rsid w:val="00E15C85"/>
    <w:rsid w:val="00E15D4A"/>
    <w:rsid w:val="00E16E05"/>
    <w:rsid w:val="00E16E2C"/>
    <w:rsid w:val="00E172BC"/>
    <w:rsid w:val="00E20398"/>
    <w:rsid w:val="00E20C35"/>
    <w:rsid w:val="00E216FA"/>
    <w:rsid w:val="00E21751"/>
    <w:rsid w:val="00E22473"/>
    <w:rsid w:val="00E2390C"/>
    <w:rsid w:val="00E25586"/>
    <w:rsid w:val="00E26236"/>
    <w:rsid w:val="00E2658B"/>
    <w:rsid w:val="00E268AF"/>
    <w:rsid w:val="00E306D5"/>
    <w:rsid w:val="00E31556"/>
    <w:rsid w:val="00E31946"/>
    <w:rsid w:val="00E34D62"/>
    <w:rsid w:val="00E34E41"/>
    <w:rsid w:val="00E3663B"/>
    <w:rsid w:val="00E3720E"/>
    <w:rsid w:val="00E40369"/>
    <w:rsid w:val="00E40EEB"/>
    <w:rsid w:val="00E4125A"/>
    <w:rsid w:val="00E42869"/>
    <w:rsid w:val="00E42C99"/>
    <w:rsid w:val="00E435AB"/>
    <w:rsid w:val="00E43953"/>
    <w:rsid w:val="00E4445D"/>
    <w:rsid w:val="00E4452D"/>
    <w:rsid w:val="00E45B1D"/>
    <w:rsid w:val="00E46CC2"/>
    <w:rsid w:val="00E475AE"/>
    <w:rsid w:val="00E52939"/>
    <w:rsid w:val="00E5335A"/>
    <w:rsid w:val="00E53B4D"/>
    <w:rsid w:val="00E55EA5"/>
    <w:rsid w:val="00E55EED"/>
    <w:rsid w:val="00E56DB5"/>
    <w:rsid w:val="00E5748F"/>
    <w:rsid w:val="00E600E5"/>
    <w:rsid w:val="00E60CBE"/>
    <w:rsid w:val="00E61EF8"/>
    <w:rsid w:val="00E62E9F"/>
    <w:rsid w:val="00E63EFB"/>
    <w:rsid w:val="00E63FA4"/>
    <w:rsid w:val="00E6512F"/>
    <w:rsid w:val="00E66003"/>
    <w:rsid w:val="00E665B4"/>
    <w:rsid w:val="00E6713A"/>
    <w:rsid w:val="00E6747E"/>
    <w:rsid w:val="00E67B36"/>
    <w:rsid w:val="00E717BD"/>
    <w:rsid w:val="00E71FE2"/>
    <w:rsid w:val="00E731DA"/>
    <w:rsid w:val="00E73642"/>
    <w:rsid w:val="00E7443A"/>
    <w:rsid w:val="00E74967"/>
    <w:rsid w:val="00E74C4B"/>
    <w:rsid w:val="00E74E0E"/>
    <w:rsid w:val="00E75162"/>
    <w:rsid w:val="00E75960"/>
    <w:rsid w:val="00E76C82"/>
    <w:rsid w:val="00E7755E"/>
    <w:rsid w:val="00E77D07"/>
    <w:rsid w:val="00E80567"/>
    <w:rsid w:val="00E80EDE"/>
    <w:rsid w:val="00E819FE"/>
    <w:rsid w:val="00E81F47"/>
    <w:rsid w:val="00E82614"/>
    <w:rsid w:val="00E82A7C"/>
    <w:rsid w:val="00E85025"/>
    <w:rsid w:val="00E85D76"/>
    <w:rsid w:val="00E8640B"/>
    <w:rsid w:val="00E87942"/>
    <w:rsid w:val="00E9085A"/>
    <w:rsid w:val="00E90ADA"/>
    <w:rsid w:val="00E91114"/>
    <w:rsid w:val="00E939DB"/>
    <w:rsid w:val="00E94317"/>
    <w:rsid w:val="00E94527"/>
    <w:rsid w:val="00E94814"/>
    <w:rsid w:val="00E94FE3"/>
    <w:rsid w:val="00E95BF5"/>
    <w:rsid w:val="00E95E40"/>
    <w:rsid w:val="00E963B7"/>
    <w:rsid w:val="00E968A2"/>
    <w:rsid w:val="00E96DAA"/>
    <w:rsid w:val="00E96E75"/>
    <w:rsid w:val="00E97820"/>
    <w:rsid w:val="00EA1243"/>
    <w:rsid w:val="00EA24CA"/>
    <w:rsid w:val="00EA26FA"/>
    <w:rsid w:val="00EA2AFE"/>
    <w:rsid w:val="00EA3D34"/>
    <w:rsid w:val="00EA3EA8"/>
    <w:rsid w:val="00EA4217"/>
    <w:rsid w:val="00EA4CE4"/>
    <w:rsid w:val="00EA52F8"/>
    <w:rsid w:val="00EA54EB"/>
    <w:rsid w:val="00EA5A4D"/>
    <w:rsid w:val="00EA654B"/>
    <w:rsid w:val="00EA6906"/>
    <w:rsid w:val="00EA6B5D"/>
    <w:rsid w:val="00EA6CBD"/>
    <w:rsid w:val="00EB094F"/>
    <w:rsid w:val="00EB1ADA"/>
    <w:rsid w:val="00EB32FC"/>
    <w:rsid w:val="00EB3ED5"/>
    <w:rsid w:val="00EB4690"/>
    <w:rsid w:val="00EB46FD"/>
    <w:rsid w:val="00EB4E49"/>
    <w:rsid w:val="00EB53DC"/>
    <w:rsid w:val="00EB5568"/>
    <w:rsid w:val="00EB573D"/>
    <w:rsid w:val="00EB575C"/>
    <w:rsid w:val="00EC065D"/>
    <w:rsid w:val="00EC0AB9"/>
    <w:rsid w:val="00EC0B78"/>
    <w:rsid w:val="00EC1D1E"/>
    <w:rsid w:val="00EC4CB5"/>
    <w:rsid w:val="00EC53ED"/>
    <w:rsid w:val="00EC5549"/>
    <w:rsid w:val="00EC6591"/>
    <w:rsid w:val="00EC66F2"/>
    <w:rsid w:val="00EC779A"/>
    <w:rsid w:val="00EC7C23"/>
    <w:rsid w:val="00ED0A30"/>
    <w:rsid w:val="00ED368F"/>
    <w:rsid w:val="00ED3DC2"/>
    <w:rsid w:val="00ED731B"/>
    <w:rsid w:val="00EE0283"/>
    <w:rsid w:val="00EE0DB3"/>
    <w:rsid w:val="00EE11FD"/>
    <w:rsid w:val="00EE1E05"/>
    <w:rsid w:val="00EE2277"/>
    <w:rsid w:val="00EE2282"/>
    <w:rsid w:val="00EE2454"/>
    <w:rsid w:val="00EE28E4"/>
    <w:rsid w:val="00EE2C21"/>
    <w:rsid w:val="00EE2F01"/>
    <w:rsid w:val="00EE51F4"/>
    <w:rsid w:val="00EE6354"/>
    <w:rsid w:val="00EE7DBF"/>
    <w:rsid w:val="00EF0122"/>
    <w:rsid w:val="00EF1771"/>
    <w:rsid w:val="00EF2A19"/>
    <w:rsid w:val="00EF2BA6"/>
    <w:rsid w:val="00EF3254"/>
    <w:rsid w:val="00EF3E7A"/>
    <w:rsid w:val="00EF4EDE"/>
    <w:rsid w:val="00EF5115"/>
    <w:rsid w:val="00EF6771"/>
    <w:rsid w:val="00EF6838"/>
    <w:rsid w:val="00EF6B29"/>
    <w:rsid w:val="00EF783E"/>
    <w:rsid w:val="00F000A7"/>
    <w:rsid w:val="00F009D4"/>
    <w:rsid w:val="00F01436"/>
    <w:rsid w:val="00F01F84"/>
    <w:rsid w:val="00F02478"/>
    <w:rsid w:val="00F0266B"/>
    <w:rsid w:val="00F030EE"/>
    <w:rsid w:val="00F037D7"/>
    <w:rsid w:val="00F038EE"/>
    <w:rsid w:val="00F0472A"/>
    <w:rsid w:val="00F0564B"/>
    <w:rsid w:val="00F05F34"/>
    <w:rsid w:val="00F061E9"/>
    <w:rsid w:val="00F06818"/>
    <w:rsid w:val="00F07AC8"/>
    <w:rsid w:val="00F102D5"/>
    <w:rsid w:val="00F105E9"/>
    <w:rsid w:val="00F1089E"/>
    <w:rsid w:val="00F121F9"/>
    <w:rsid w:val="00F12368"/>
    <w:rsid w:val="00F125BB"/>
    <w:rsid w:val="00F12FF6"/>
    <w:rsid w:val="00F147E3"/>
    <w:rsid w:val="00F14DAF"/>
    <w:rsid w:val="00F152A6"/>
    <w:rsid w:val="00F15C78"/>
    <w:rsid w:val="00F16163"/>
    <w:rsid w:val="00F1690F"/>
    <w:rsid w:val="00F16AAB"/>
    <w:rsid w:val="00F174FF"/>
    <w:rsid w:val="00F17996"/>
    <w:rsid w:val="00F217EE"/>
    <w:rsid w:val="00F21BBE"/>
    <w:rsid w:val="00F221B3"/>
    <w:rsid w:val="00F22226"/>
    <w:rsid w:val="00F22718"/>
    <w:rsid w:val="00F22747"/>
    <w:rsid w:val="00F2285C"/>
    <w:rsid w:val="00F228AE"/>
    <w:rsid w:val="00F23C1A"/>
    <w:rsid w:val="00F24410"/>
    <w:rsid w:val="00F24ADB"/>
    <w:rsid w:val="00F25345"/>
    <w:rsid w:val="00F2563C"/>
    <w:rsid w:val="00F263B5"/>
    <w:rsid w:val="00F26976"/>
    <w:rsid w:val="00F27718"/>
    <w:rsid w:val="00F3024B"/>
    <w:rsid w:val="00F321AE"/>
    <w:rsid w:val="00F325B3"/>
    <w:rsid w:val="00F365CA"/>
    <w:rsid w:val="00F37CFB"/>
    <w:rsid w:val="00F40B42"/>
    <w:rsid w:val="00F41AA4"/>
    <w:rsid w:val="00F41E7A"/>
    <w:rsid w:val="00F421E9"/>
    <w:rsid w:val="00F42300"/>
    <w:rsid w:val="00F427E0"/>
    <w:rsid w:val="00F42A6C"/>
    <w:rsid w:val="00F42B5A"/>
    <w:rsid w:val="00F430D9"/>
    <w:rsid w:val="00F43578"/>
    <w:rsid w:val="00F43DC4"/>
    <w:rsid w:val="00F4471D"/>
    <w:rsid w:val="00F44C61"/>
    <w:rsid w:val="00F44E0C"/>
    <w:rsid w:val="00F458E5"/>
    <w:rsid w:val="00F45C8A"/>
    <w:rsid w:val="00F461D7"/>
    <w:rsid w:val="00F470E7"/>
    <w:rsid w:val="00F4719E"/>
    <w:rsid w:val="00F47B67"/>
    <w:rsid w:val="00F47F58"/>
    <w:rsid w:val="00F506C7"/>
    <w:rsid w:val="00F51650"/>
    <w:rsid w:val="00F521A9"/>
    <w:rsid w:val="00F52B1E"/>
    <w:rsid w:val="00F53788"/>
    <w:rsid w:val="00F5543B"/>
    <w:rsid w:val="00F56084"/>
    <w:rsid w:val="00F578BA"/>
    <w:rsid w:val="00F57C48"/>
    <w:rsid w:val="00F60E78"/>
    <w:rsid w:val="00F61027"/>
    <w:rsid w:val="00F6129E"/>
    <w:rsid w:val="00F61916"/>
    <w:rsid w:val="00F63FB5"/>
    <w:rsid w:val="00F6595B"/>
    <w:rsid w:val="00F66207"/>
    <w:rsid w:val="00F66D35"/>
    <w:rsid w:val="00F66D8B"/>
    <w:rsid w:val="00F66EEF"/>
    <w:rsid w:val="00F67A62"/>
    <w:rsid w:val="00F71412"/>
    <w:rsid w:val="00F714C0"/>
    <w:rsid w:val="00F71A4E"/>
    <w:rsid w:val="00F7221F"/>
    <w:rsid w:val="00F7260A"/>
    <w:rsid w:val="00F72D8A"/>
    <w:rsid w:val="00F7394F"/>
    <w:rsid w:val="00F752F4"/>
    <w:rsid w:val="00F75BC4"/>
    <w:rsid w:val="00F76EEC"/>
    <w:rsid w:val="00F8053B"/>
    <w:rsid w:val="00F80D78"/>
    <w:rsid w:val="00F82505"/>
    <w:rsid w:val="00F83381"/>
    <w:rsid w:val="00F836FD"/>
    <w:rsid w:val="00F83708"/>
    <w:rsid w:val="00F83887"/>
    <w:rsid w:val="00F83C76"/>
    <w:rsid w:val="00F8433F"/>
    <w:rsid w:val="00F846C0"/>
    <w:rsid w:val="00F8489F"/>
    <w:rsid w:val="00F858AD"/>
    <w:rsid w:val="00F85B42"/>
    <w:rsid w:val="00F8692F"/>
    <w:rsid w:val="00F9011A"/>
    <w:rsid w:val="00F90881"/>
    <w:rsid w:val="00F90938"/>
    <w:rsid w:val="00F915F7"/>
    <w:rsid w:val="00F9175C"/>
    <w:rsid w:val="00F91B7B"/>
    <w:rsid w:val="00F92124"/>
    <w:rsid w:val="00F93BF2"/>
    <w:rsid w:val="00F9440B"/>
    <w:rsid w:val="00F94A5A"/>
    <w:rsid w:val="00F95208"/>
    <w:rsid w:val="00F9666E"/>
    <w:rsid w:val="00F97DE8"/>
    <w:rsid w:val="00FA023D"/>
    <w:rsid w:val="00FA0FF9"/>
    <w:rsid w:val="00FA14BB"/>
    <w:rsid w:val="00FA1DFD"/>
    <w:rsid w:val="00FA2848"/>
    <w:rsid w:val="00FA2CE0"/>
    <w:rsid w:val="00FA2EE7"/>
    <w:rsid w:val="00FA4E9F"/>
    <w:rsid w:val="00FA4F89"/>
    <w:rsid w:val="00FA6114"/>
    <w:rsid w:val="00FA6473"/>
    <w:rsid w:val="00FA67C5"/>
    <w:rsid w:val="00FA714A"/>
    <w:rsid w:val="00FB0CA2"/>
    <w:rsid w:val="00FB101A"/>
    <w:rsid w:val="00FB25FB"/>
    <w:rsid w:val="00FB3D3F"/>
    <w:rsid w:val="00FB47C5"/>
    <w:rsid w:val="00FB569F"/>
    <w:rsid w:val="00FB72A1"/>
    <w:rsid w:val="00FB7606"/>
    <w:rsid w:val="00FC0A0B"/>
    <w:rsid w:val="00FC2466"/>
    <w:rsid w:val="00FC3875"/>
    <w:rsid w:val="00FC3C0D"/>
    <w:rsid w:val="00FC3CC9"/>
    <w:rsid w:val="00FC4BFB"/>
    <w:rsid w:val="00FC5C72"/>
    <w:rsid w:val="00FD0396"/>
    <w:rsid w:val="00FD1915"/>
    <w:rsid w:val="00FD2184"/>
    <w:rsid w:val="00FD3AEE"/>
    <w:rsid w:val="00FD421B"/>
    <w:rsid w:val="00FD43A5"/>
    <w:rsid w:val="00FD7F3C"/>
    <w:rsid w:val="00FE0660"/>
    <w:rsid w:val="00FE0E67"/>
    <w:rsid w:val="00FE107A"/>
    <w:rsid w:val="00FE1992"/>
    <w:rsid w:val="00FE1CA9"/>
    <w:rsid w:val="00FE2113"/>
    <w:rsid w:val="00FE22B7"/>
    <w:rsid w:val="00FE2B87"/>
    <w:rsid w:val="00FE39A1"/>
    <w:rsid w:val="00FE40C2"/>
    <w:rsid w:val="00FE4CBA"/>
    <w:rsid w:val="00FE592C"/>
    <w:rsid w:val="00FE5AEC"/>
    <w:rsid w:val="00FE5EDA"/>
    <w:rsid w:val="00FE66C5"/>
    <w:rsid w:val="00FE7DB5"/>
    <w:rsid w:val="00FE7DF2"/>
    <w:rsid w:val="00FE7F82"/>
    <w:rsid w:val="00FF19DE"/>
    <w:rsid w:val="00FF1CF9"/>
    <w:rsid w:val="00FF1F8B"/>
    <w:rsid w:val="00FF426F"/>
    <w:rsid w:val="00FF465D"/>
    <w:rsid w:val="00FF4C40"/>
    <w:rsid w:val="00FF4DFD"/>
    <w:rsid w:val="00FF632E"/>
    <w:rsid w:val="00FF721A"/>
    <w:rsid w:val="00FF7F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3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29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292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rsid w:val="00F92124"/>
  </w:style>
  <w:style w:type="numbering" w:customStyle="1" w:styleId="WW8Num21">
    <w:name w:val="WW8Num21"/>
    <w:rsid w:val="00F92124"/>
    <w:pPr>
      <w:numPr>
        <w:numId w:val="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fontTable" Target="fontTable.xml"/><Relationship Id="rId5" Type="http://schemas.openxmlformats.org/officeDocument/2006/relationships/image" Target="media/image1.emf"/><Relationship Id="rId10" Type="http://schemas.openxmlformats.org/officeDocument/2006/relationships/image" Target="media/image5.emf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STR;n=13065;f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ihXaKG5Vc61BG8MMvVdepieCyiY9i7DxbaTKgIhjBBM=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Wdg7qkEufD/XULz6BL3DeCGi1DISug7PwuvjtgIud0XAykJ7lEuXoDWjx0UptEi2GEVQq2DZ
    PJA0QnzJ0Yekhg==
  </SignatureValue>
  <KeyInfo>
    <X509Data>
      <X509Certificate>
          MIII0jCCCIGgAwIBAgIDCp+vMAgGBiqFAwICAzCCAV0xGDAWBgkqhkiG9w0BCQITCVNlcnZl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stCwMB4XDTE1MDQwOTA1MDYzMFoXDTE2MDcwOTA1MDYzMFowggHTMRowGAYIKoUDA4EDAQES
          DDAwNTQwNTEwMDMxNjEWMBQGBSqFA2QDEgswNjkwNzQ0MTU4MDEYMBYGBSqFA2QBEg0xMDI1
          NDAxOTIzNTgwMSYwJAYJKoZIhvcNAQkBFhdwZXRyYWNoZW5rb0B0dWFkLm5zay5ydTELMAkG
          A1UEBhMCUlUxNTAzBgNVBAgMLDU0INCd0L7QstC+0YHQuNCx0LjRgNGB0LrQsNGPINC+0LHQ
          u9Cw0YHRgtGMMR8wHQYDVQQHDBbQndC+0LLQvtGB0LjQsdC40YDRgdC6MR8wHQYDVQQKDBbQ
          k9Ca0KMg0J3QodCeINCi0KPQkNCUMTAwLgYDVQQqDCfQn9C+0LvQuNC90LAg0JDQu9C10LrR
          gdCw0L3QtNGA0L7QstC90LAxHTAbBgNVBAQMFNCf0LXRgtGA0LDRh9C10L3QutC+MT0wOwYD
          VQQMDDTQrdC60YHQv9C10YDRgiDQtNC+0YDQvtC20L3QvtCz0L4g0YXQvtC30Y/QudGB0YLQ
          stCwMUUwQwYDVQQDDDzQn9C10YLRgNCw0YfQtdC90LrQviDQn9C+0LvQuNC90LAg0JDQu9C1
          0LrRgdCw0L3QtNGA0L7QstC90LAwYzAcBgYqhQMCAhMwEgYHKoUDAgIkAAYHKoUDAgIeAQND
          AARA7ZLd8d+I9HcTBMFbNxatbBUAMcxH7zfoXcvzHsR1E+42F212lRQxCiwVO2+nXM78yUXS
          EUHe30ABqHChgeKpoqOCBKwwggSoMAwGA1UdEwEB/wQCMAAwHQYDVR0gBBYwFDAIBgYqhQNk
          cQEwCAYGKoUDZHECMFgGA1UdEQRRME+gEgYDVQQMoAsTCTQwNjE1MjMwOaAZBgoqhQMDPZ7X
          NgEHoAsTCTU0MDUwMTAwMaAbBgoqhQMDPZ7XNgEFoA0TCzAzNTEyMDAwMDU4hgEwMDYGBSqF
          A2RvBC0MKyLQmtGA0LjQv9GC0L7Qn9GA0L4gQ1NQIiAo0LLQtdGA0YHQuNGPIDMuNikwggFh
          BgUqhQNkcASCAVYwggFSDEQi0JrRgNC40L/RgtC+0J/RgNC+IENTUCIgKNCy0LXRgNGB0LjR
          jyAzLjYpICjQuNGB0L/QvtC70L3QtdC90LjQtSAyKQxoItCf0YDQvtCz0YDQsNC80LzQvdC+
          LdCw0L/Qv9Cw0YDQsNGC0L3Ri9C5INC60L7QvNC/0LvQtdC60YEgItCu0L3QuNGB0LXRgNGC
          LdCT0J7QodCiIi4g0JLQtdGA0YHQuNGPIDIuMSIMT9Ch0LXRgNGC0LjRhNC40LrQsNGCINGB
          0L7QvtGC0LLQtdGC0YHRgtCy0LjRjyDihJYg0KHQpC8xMjQtMjIzOCDQvtGCIDA0LjEwLjIw
          MTMMT9Ch0LXRgNGC0LjRhNC40LrQsNGCINGB0L7QvtGC0LLQtdGC0YHRgtCy0LjRjyDihJYg
          0KHQpC8xMjgtMjE3NSDQvtGCIDIwLjA2LjIwMTMwDgYDVR0PAQH/BAQDAgPoMDMGA1UdJQQs
          MCoGCCsGAQUFBwMCBg4qhQMDPZ7XNgEGAwQBAgYOKoUDAz2e1zYBBgMEAQQwKwYDVR0QBCQw
          IoAPMjAxNTA0MDkwNTA1NDRagQ8yMDE2MDcwOTA1MDU0NFowggGPBgNVHSMEggGGMIIBgoAU
          nnEOD9q0AShfP+LLj2UVlwJHjKuhggFlpIIBYTCCAV0xGDAWBgkqhkiG9w0BCQITCVNlcnZl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stCwggEBMF4GA1UdHwRXMFUwKaAnoCWGI2h0dHA6Ly9jcmwucm9za2F6bmEucnUvY3JsL2Zr
          MDEuY3JsMCigJqAkhiJodHRwOi8vY3JsLmZzZmsubG9jYWwvY3JsL2ZrMDEuY3JsMB0GA1Ud
          DgQWBBRId4UqslApcYkFS8w6swJ7D+d3NjAIBgYqhQMCAgMDQQBCWgFQImmqVXStQkU7gQij
          bjHrPY9AC7VJ3QmWKZE8cbn3owUxsAJWCgyT9P6LuL/3VqGqi/qrrJfnVLXg5Xnl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epQJDfhHFCdx6DGDV41AX2/5zkQ=</DigestValue>
      </Reference>
      <Reference URI="/word/document.xml?ContentType=application/vnd.openxmlformats-officedocument.wordprocessingml.document.main+xml">
        <DigestMethod Algorithm="http://www.w3.org/2000/09/xmldsig#sha1"/>
        <DigestValue>+uUgtj2/wD9/Is1wqqH0WsozFeA=</DigestValue>
      </Reference>
      <Reference URI="/word/fontTable.xml?ContentType=application/vnd.openxmlformats-officedocument.wordprocessingml.fontTable+xml">
        <DigestMethod Algorithm="http://www.w3.org/2000/09/xmldsig#sha1"/>
        <DigestValue>ZUKrBUGhR3vVfJ7CC3gBIlr1vrc=</DigestValue>
      </Reference>
      <Reference URI="/word/media/image1.emf?ContentType=image/x-emf">
        <DigestMethod Algorithm="http://www.w3.org/2000/09/xmldsig#sha1"/>
        <DigestValue>pERwHZxEEpowHo+MqnH+5kIfhsI=</DigestValue>
      </Reference>
      <Reference URI="/word/media/image2.emf?ContentType=image/x-emf">
        <DigestMethod Algorithm="http://www.w3.org/2000/09/xmldsig#sha1"/>
        <DigestValue>FsC0HCk4HV8J1XDz6nhMmoGabi4=</DigestValue>
      </Reference>
      <Reference URI="/word/media/image3.emf?ContentType=image/x-emf">
        <DigestMethod Algorithm="http://www.w3.org/2000/09/xmldsig#sha1"/>
        <DigestValue>xu/71Zw/A6dQv2lzfazFw4tsAts=</DigestValue>
      </Reference>
      <Reference URI="/word/media/image4.emf?ContentType=image/x-emf">
        <DigestMethod Algorithm="http://www.w3.org/2000/09/xmldsig#sha1"/>
        <DigestValue>EvKwhdQ4i4R5IrJn/OvWyK3jNCw=</DigestValue>
      </Reference>
      <Reference URI="/word/media/image5.emf?ContentType=image/x-emf">
        <DigestMethod Algorithm="http://www.w3.org/2000/09/xmldsig#sha1"/>
        <DigestValue>BpDWf5RvWAAJ+mMIDEufXz6NiDc=</DigestValue>
      </Reference>
      <Reference URI="/word/numbering.xml?ContentType=application/vnd.openxmlformats-officedocument.wordprocessingml.numbering+xml">
        <DigestMethod Algorithm="http://www.w3.org/2000/09/xmldsig#sha1"/>
        <DigestValue>vjAwVmKsCYiXunxFaINuUPcaeNA=</DigestValue>
      </Reference>
      <Reference URI="/word/settings.xml?ContentType=application/vnd.openxmlformats-officedocument.wordprocessingml.settings+xml">
        <DigestMethod Algorithm="http://www.w3.org/2000/09/xmldsig#sha1"/>
        <DigestValue>m0RJkQb6JTsuaOFl0XRQQSMcTi8=</DigestValue>
      </Reference>
      <Reference URI="/word/styles.xml?ContentType=application/vnd.openxmlformats-officedocument.wordprocessingml.styles+xml">
        <DigestMethod Algorithm="http://www.w3.org/2000/09/xmldsig#sha1"/>
        <DigestValue>yUttK/aNzptBpqVaNWKwtKgqmiM=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2015-12-28T03:32:32Z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1043</Words>
  <Characters>5949</Characters>
  <Application>Microsoft Office Word</Application>
  <DocSecurity>0</DocSecurity>
  <Lines>49</Lines>
  <Paragraphs>13</Paragraphs>
  <ScaleCrop>false</ScaleCrop>
  <Company/>
  <LinksUpToDate>false</LinksUpToDate>
  <CharactersWithSpaces>6979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Петраченко Полина Александровна</dc:creator>
  <cp:keywords/>
  <dc:description/>
  <cp:lastModifiedBy>Петраченко Полина Александровна</cp:lastModifiedBy>
  <cp:revision>3</cp:revision>
  <dcterms:created xsi:type="dcterms:W3CDTF">2015-12-28T03:29:00Z</dcterms:created>
  <dcterms:modified xsi:type="dcterms:W3CDTF">2015-12-28T03:32:00Z</dcterms:modified>
</cp:coreProperties>
</file>