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7C44" w:rsidRDefault="00D138A6">
      <w:r>
        <w:rPr>
          <w:noProof/>
          <w:lang w:eastAsia="ru-RU"/>
        </w:rPr>
        <w:drawing>
          <wp:inline distT="0" distB="0" distL="0" distR="0">
            <wp:extent cx="5851984" cy="8726557"/>
            <wp:effectExtent l="0" t="0" r="0" b="0"/>
            <wp:docPr id="2" name="Рисунок 2" descr="C:\Users\User\Desktop\п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п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083" cy="8725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202018" cy="8525294"/>
            <wp:effectExtent l="0" t="0" r="8890" b="0"/>
            <wp:docPr id="1" name="Рисунок 1" descr="C:\Users\User\Desktop\пп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п_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6359" cy="8531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00E" w:rsidRDefault="00BA600E"/>
    <w:p w:rsidR="00BA600E" w:rsidRDefault="00BA600E"/>
    <w:p w:rsidR="00BA600E" w:rsidRDefault="00620C11">
      <w:r>
        <w:rPr>
          <w:noProof/>
          <w:lang w:eastAsia="ru-RU"/>
        </w:rPr>
        <w:lastRenderedPageBreak/>
        <w:drawing>
          <wp:inline distT="0" distB="0" distL="0" distR="0">
            <wp:extent cx="5940425" cy="8426088"/>
            <wp:effectExtent l="0" t="0" r="3175" b="0"/>
            <wp:docPr id="3" name="Рисунок 3" descr="C:\Users\User\Desktop\объясни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объяснит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C11" w:rsidRDefault="00620C11"/>
    <w:p w:rsidR="00620C11" w:rsidRDefault="00620C11"/>
    <w:p w:rsidR="00BA600E" w:rsidRDefault="00620C11">
      <w:r>
        <w:rPr>
          <w:noProof/>
          <w:lang w:eastAsia="ru-RU"/>
        </w:rPr>
        <w:lastRenderedPageBreak/>
        <w:drawing>
          <wp:inline distT="0" distB="0" distL="0" distR="0">
            <wp:extent cx="5940425" cy="8400484"/>
            <wp:effectExtent l="0" t="0" r="3175" b="635"/>
            <wp:docPr id="22" name="Рисунок 22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C11" w:rsidRDefault="00620C11"/>
    <w:p w:rsidR="00620C11" w:rsidRDefault="00620C11"/>
    <w:p w:rsidR="00620C11" w:rsidRDefault="00620C11">
      <w:r>
        <w:rPr>
          <w:noProof/>
          <w:lang w:eastAsia="ru-RU"/>
        </w:rPr>
        <w:lastRenderedPageBreak/>
        <w:drawing>
          <wp:inline distT="0" distB="0" distL="0" distR="0">
            <wp:extent cx="5940425" cy="8407199"/>
            <wp:effectExtent l="0" t="0" r="3175" b="0"/>
            <wp:docPr id="23" name="Рисунок 23" descr="C:\Users\User\Desktop\1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1_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C11" w:rsidRDefault="00620C11"/>
    <w:p w:rsidR="00620C11" w:rsidRDefault="00620C11"/>
    <w:p w:rsidR="00620C11" w:rsidRDefault="00620C11">
      <w:r>
        <w:rPr>
          <w:noProof/>
          <w:lang w:eastAsia="ru-RU"/>
        </w:rPr>
        <w:lastRenderedPageBreak/>
        <w:drawing>
          <wp:inline distT="0" distB="0" distL="0" distR="0">
            <wp:extent cx="5940425" cy="8429489"/>
            <wp:effectExtent l="0" t="0" r="3175" b="0"/>
            <wp:docPr id="24" name="Рисунок 24" descr="C:\Users\User\Desktop\1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1_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9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C11" w:rsidRDefault="00620C11"/>
    <w:p w:rsidR="00620C11" w:rsidRDefault="00620C11"/>
    <w:p w:rsidR="00620C11" w:rsidRDefault="00620C11">
      <w:r>
        <w:rPr>
          <w:noProof/>
          <w:lang w:eastAsia="ru-RU"/>
        </w:rPr>
        <w:lastRenderedPageBreak/>
        <w:drawing>
          <wp:inline distT="0" distB="0" distL="0" distR="0">
            <wp:extent cx="5940425" cy="8440318"/>
            <wp:effectExtent l="0" t="0" r="3175" b="0"/>
            <wp:docPr id="25" name="Рисунок 25" descr="C:\Users\User\Desktop\1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1_0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0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C11" w:rsidRDefault="00620C11"/>
    <w:p w:rsidR="00620C11" w:rsidRDefault="00620C11"/>
    <w:p w:rsidR="00620C11" w:rsidRDefault="00620C11">
      <w:r>
        <w:rPr>
          <w:noProof/>
          <w:lang w:eastAsia="ru-RU"/>
        </w:rPr>
        <w:lastRenderedPageBreak/>
        <w:drawing>
          <wp:inline distT="0" distB="0" distL="0" distR="0">
            <wp:extent cx="5940425" cy="8410359"/>
            <wp:effectExtent l="0" t="0" r="3175" b="0"/>
            <wp:docPr id="26" name="Рисунок 26" descr="C:\Users\User\Desktop\1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1_0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0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C11" w:rsidRDefault="00620C11"/>
    <w:p w:rsidR="00B15CFB" w:rsidRDefault="00B15CFB"/>
    <w:p w:rsidR="00B15CFB" w:rsidRDefault="00B15CFB">
      <w:r>
        <w:rPr>
          <w:noProof/>
          <w:lang w:eastAsia="ru-RU"/>
        </w:rPr>
        <w:lastRenderedPageBreak/>
        <w:drawing>
          <wp:inline distT="0" distB="0" distL="0" distR="0">
            <wp:extent cx="5940425" cy="8461498"/>
            <wp:effectExtent l="0" t="0" r="3175" b="0"/>
            <wp:docPr id="28" name="Рисунок 28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CFB" w:rsidRDefault="00B15CFB"/>
    <w:p w:rsidR="00B15CFB" w:rsidRDefault="00B15CFB"/>
    <w:p w:rsidR="00B15CFB" w:rsidRDefault="00B15CFB">
      <w:r>
        <w:rPr>
          <w:noProof/>
          <w:lang w:eastAsia="ru-RU"/>
        </w:rPr>
        <w:lastRenderedPageBreak/>
        <w:drawing>
          <wp:inline distT="0" distB="0" distL="0" distR="0">
            <wp:extent cx="5940425" cy="8441817"/>
            <wp:effectExtent l="0" t="0" r="3175" b="0"/>
            <wp:docPr id="29" name="Рисунок 29" descr="C:\Users\User\Desktop\1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1_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1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CFB" w:rsidRDefault="00B15CFB"/>
    <w:p w:rsidR="00B15CFB" w:rsidRDefault="00B15CFB"/>
    <w:p w:rsidR="00B15CFB" w:rsidRDefault="00B15CFB">
      <w:r>
        <w:rPr>
          <w:noProof/>
          <w:lang w:eastAsia="ru-RU"/>
        </w:rPr>
        <w:lastRenderedPageBreak/>
        <w:drawing>
          <wp:inline distT="0" distB="0" distL="0" distR="0">
            <wp:extent cx="5940425" cy="8453369"/>
            <wp:effectExtent l="0" t="0" r="3175" b="5080"/>
            <wp:docPr id="30" name="Рисунок 30" descr="C:\Users\User\Desktop\1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1_0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3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CFB" w:rsidRDefault="00B15CFB"/>
    <w:p w:rsidR="00B15CFB" w:rsidRDefault="00B15CFB"/>
    <w:p w:rsidR="00B15CFB" w:rsidRDefault="00B15CFB">
      <w:r>
        <w:rPr>
          <w:noProof/>
          <w:lang w:eastAsia="ru-RU"/>
        </w:rPr>
        <w:lastRenderedPageBreak/>
        <w:drawing>
          <wp:inline distT="0" distB="0" distL="0" distR="0">
            <wp:extent cx="5940425" cy="8453369"/>
            <wp:effectExtent l="0" t="0" r="3175" b="5080"/>
            <wp:docPr id="31" name="Рисунок 31" descr="C:\Users\User\Desktop\1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1_0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3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CFB" w:rsidRDefault="00B15CFB"/>
    <w:p w:rsidR="00B15CFB" w:rsidRDefault="00B15CFB"/>
    <w:p w:rsidR="00B15CFB" w:rsidRDefault="00B15CFB">
      <w:r>
        <w:rPr>
          <w:noProof/>
          <w:lang w:eastAsia="ru-RU"/>
        </w:rPr>
        <w:lastRenderedPageBreak/>
        <w:drawing>
          <wp:inline distT="0" distB="0" distL="0" distR="0">
            <wp:extent cx="5940425" cy="8419524"/>
            <wp:effectExtent l="0" t="0" r="3175" b="635"/>
            <wp:docPr id="32" name="Рисунок 32" descr="C:\Users\User\Desktop\1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1_0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9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CFB" w:rsidRDefault="00B15CFB"/>
    <w:p w:rsidR="00B15CFB" w:rsidRDefault="00B15CFB"/>
    <w:p w:rsidR="00B15CFB" w:rsidRDefault="00B15CFB">
      <w:r>
        <w:rPr>
          <w:noProof/>
          <w:lang w:eastAsia="ru-RU"/>
        </w:rPr>
        <w:lastRenderedPageBreak/>
        <w:drawing>
          <wp:inline distT="0" distB="0" distL="0" distR="0">
            <wp:extent cx="5940425" cy="8461498"/>
            <wp:effectExtent l="0" t="0" r="3175" b="0"/>
            <wp:docPr id="33" name="Рисунок 33" descr="C:\Users\User\Desktop\1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1_00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CFB" w:rsidRDefault="00B15CFB"/>
    <w:p w:rsidR="00B15CFB" w:rsidRDefault="00B15CFB"/>
    <w:p w:rsidR="00B15CFB" w:rsidRDefault="00B15CFB">
      <w:r>
        <w:rPr>
          <w:noProof/>
          <w:lang w:eastAsia="ru-RU"/>
        </w:rPr>
        <w:lastRenderedPageBreak/>
        <w:drawing>
          <wp:inline distT="0" distB="0" distL="0" distR="0">
            <wp:extent cx="5940425" cy="8456597"/>
            <wp:effectExtent l="0" t="0" r="3175" b="1905"/>
            <wp:docPr id="34" name="Рисунок 34" descr="C:\Users\User\Desktop\1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1_00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6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CFB" w:rsidRDefault="00B15CFB"/>
    <w:p w:rsidR="00B15CFB" w:rsidRDefault="00B15CFB"/>
    <w:p w:rsidR="00B15CFB" w:rsidRDefault="0017014F">
      <w:r>
        <w:rPr>
          <w:noProof/>
          <w:lang w:eastAsia="ru-RU"/>
        </w:rPr>
        <w:lastRenderedPageBreak/>
        <w:drawing>
          <wp:inline distT="0" distB="0" distL="0" distR="0">
            <wp:extent cx="5940425" cy="8434206"/>
            <wp:effectExtent l="0" t="0" r="3175" b="5080"/>
            <wp:docPr id="35" name="Рисунок 35" descr="C:\Users\User\Desktop\1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1_0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4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CFB" w:rsidRDefault="00B15CFB"/>
    <w:p w:rsidR="00B15CFB" w:rsidRDefault="00B15CFB"/>
    <w:p w:rsidR="00B15CFB" w:rsidRDefault="0017014F">
      <w:r>
        <w:rPr>
          <w:noProof/>
          <w:lang w:eastAsia="ru-RU"/>
        </w:rPr>
        <w:lastRenderedPageBreak/>
        <w:drawing>
          <wp:inline distT="0" distB="0" distL="0" distR="0">
            <wp:extent cx="5940425" cy="8426088"/>
            <wp:effectExtent l="0" t="0" r="3175" b="0"/>
            <wp:docPr id="36" name="Рисунок 36" descr="C:\Users\User\Desktop\1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1_00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CFB" w:rsidRDefault="00B15CFB"/>
    <w:p w:rsidR="00B15CFB" w:rsidRDefault="00B15CFB"/>
    <w:p w:rsidR="00B15CFB" w:rsidRDefault="0017014F">
      <w:r>
        <w:rPr>
          <w:noProof/>
          <w:lang w:eastAsia="ru-RU"/>
        </w:rPr>
        <w:lastRenderedPageBreak/>
        <w:drawing>
          <wp:inline distT="0" distB="0" distL="0" distR="0">
            <wp:extent cx="5940425" cy="8426088"/>
            <wp:effectExtent l="0" t="0" r="3175" b="0"/>
            <wp:docPr id="37" name="Рисунок 37" descr="C:\Users\User\Desktop\1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1_00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CFB" w:rsidRDefault="00B15CFB"/>
    <w:p w:rsidR="00B15CFB" w:rsidRDefault="00B15CFB"/>
    <w:p w:rsidR="00B15CFB" w:rsidRDefault="0017014F">
      <w:r>
        <w:rPr>
          <w:noProof/>
          <w:lang w:eastAsia="ru-RU"/>
        </w:rPr>
        <w:lastRenderedPageBreak/>
        <w:drawing>
          <wp:inline distT="0" distB="0" distL="0" distR="0">
            <wp:extent cx="5940425" cy="8463511"/>
            <wp:effectExtent l="0" t="0" r="3175" b="0"/>
            <wp:docPr id="38" name="Рисунок 38" descr="C:\Users\User\Desktop\1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1_0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3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014F" w:rsidRDefault="0017014F"/>
    <w:p w:rsidR="0017014F" w:rsidRDefault="0017014F"/>
    <w:p w:rsidR="00B15CFB" w:rsidRDefault="0017014F">
      <w:r>
        <w:rPr>
          <w:noProof/>
          <w:lang w:eastAsia="ru-RU"/>
        </w:rPr>
        <w:lastRenderedPageBreak/>
        <w:drawing>
          <wp:inline distT="0" distB="0" distL="0" distR="0">
            <wp:extent cx="5940425" cy="8417970"/>
            <wp:effectExtent l="0" t="0" r="3175" b="2540"/>
            <wp:docPr id="39" name="Рисунок 39" descr="C:\Users\User\Desktop\1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1_01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014F" w:rsidRDefault="0017014F"/>
    <w:p w:rsidR="0017014F" w:rsidRDefault="0017014F"/>
    <w:p w:rsidR="0017014F" w:rsidRDefault="0017014F">
      <w:r>
        <w:rPr>
          <w:noProof/>
          <w:lang w:eastAsia="ru-RU"/>
        </w:rPr>
        <w:lastRenderedPageBreak/>
        <w:drawing>
          <wp:inline distT="0" distB="0" distL="0" distR="0">
            <wp:extent cx="5940425" cy="8421868"/>
            <wp:effectExtent l="0" t="0" r="3175" b="0"/>
            <wp:docPr id="40" name="Рисунок 40" descr="C:\Users\User\Desktop\1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1_01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1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014F" w:rsidRDefault="0017014F"/>
    <w:p w:rsidR="0017014F" w:rsidRDefault="0017014F"/>
    <w:p w:rsidR="0017014F" w:rsidRDefault="008F14D2">
      <w:r>
        <w:rPr>
          <w:noProof/>
          <w:lang w:eastAsia="ru-RU"/>
        </w:rPr>
        <w:lastRenderedPageBreak/>
        <w:drawing>
          <wp:inline distT="0" distB="0" distL="0" distR="0">
            <wp:extent cx="5940425" cy="8432687"/>
            <wp:effectExtent l="0" t="0" r="3175" b="6985"/>
            <wp:docPr id="41" name="Рисунок 41" descr="C:\Users\User\Desktop\1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1_01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2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014F" w:rsidRDefault="0017014F"/>
    <w:p w:rsidR="0017014F" w:rsidRDefault="0017014F"/>
    <w:p w:rsidR="0017014F" w:rsidRDefault="008F14D2">
      <w:r>
        <w:rPr>
          <w:noProof/>
          <w:lang w:eastAsia="ru-RU"/>
        </w:rPr>
        <w:lastRenderedPageBreak/>
        <w:drawing>
          <wp:inline distT="0" distB="0" distL="0" distR="0">
            <wp:extent cx="5940425" cy="8424547"/>
            <wp:effectExtent l="0" t="0" r="3175" b="0"/>
            <wp:docPr id="42" name="Рисунок 42" descr="C:\Users\User\Desktop\1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1_01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14D2" w:rsidRDefault="008F14D2"/>
    <w:p w:rsidR="008F14D2" w:rsidRDefault="008F14D2"/>
    <w:p w:rsidR="008F14D2" w:rsidRDefault="008F14D2">
      <w:r>
        <w:rPr>
          <w:noProof/>
          <w:lang w:eastAsia="ru-RU"/>
        </w:rPr>
        <w:lastRenderedPageBreak/>
        <w:drawing>
          <wp:inline distT="0" distB="0" distL="0" distR="0">
            <wp:extent cx="5940425" cy="8421868"/>
            <wp:effectExtent l="0" t="0" r="3175" b="0"/>
            <wp:docPr id="43" name="Рисунок 43" descr="C:\Users\User\Desktop\1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1_01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1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14D2" w:rsidRDefault="008F14D2"/>
    <w:p w:rsidR="008F14D2" w:rsidRDefault="008F14D2"/>
    <w:p w:rsidR="008F14D2" w:rsidRDefault="008F14D2">
      <w:r>
        <w:rPr>
          <w:noProof/>
          <w:lang w:eastAsia="ru-RU"/>
        </w:rPr>
        <w:lastRenderedPageBreak/>
        <w:drawing>
          <wp:inline distT="0" distB="0" distL="0" distR="0">
            <wp:extent cx="5940425" cy="8391490"/>
            <wp:effectExtent l="0" t="0" r="3175" b="0"/>
            <wp:docPr id="44" name="Рисунок 44" descr="C:\Users\User\Desktop\1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1_0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14D2" w:rsidRDefault="008F14D2"/>
    <w:p w:rsidR="00620C11" w:rsidRDefault="00620C11"/>
    <w:p w:rsidR="00620C11" w:rsidRDefault="00620C11">
      <w:r>
        <w:rPr>
          <w:noProof/>
          <w:lang w:eastAsia="ru-RU"/>
        </w:rPr>
        <w:lastRenderedPageBreak/>
        <w:drawing>
          <wp:inline distT="0" distB="0" distL="0" distR="0">
            <wp:extent cx="5940425" cy="8370324"/>
            <wp:effectExtent l="0" t="0" r="3175" b="0"/>
            <wp:docPr id="27" name="Рисунок 27" descr="C:\Users\User\Desktop\1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1_00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0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C11" w:rsidRDefault="00620C11"/>
    <w:p w:rsidR="00D779E2" w:rsidRDefault="00D779E2"/>
    <w:p w:rsidR="00D779E2" w:rsidRPr="00D779E2" w:rsidRDefault="00D779E2" w:rsidP="00D779E2">
      <w:pPr>
        <w:pStyle w:val="a5"/>
        <w:jc w:val="center"/>
        <w:rPr>
          <w:b/>
          <w:sz w:val="24"/>
          <w:szCs w:val="24"/>
        </w:rPr>
      </w:pPr>
      <w:r w:rsidRPr="00D779E2">
        <w:rPr>
          <w:b/>
          <w:sz w:val="24"/>
          <w:szCs w:val="24"/>
        </w:rPr>
        <w:lastRenderedPageBreak/>
        <w:t>Соглашение о расторжении государственного контракта</w:t>
      </w:r>
    </w:p>
    <w:p w:rsidR="00D779E2" w:rsidRPr="00D779E2" w:rsidRDefault="00D779E2" w:rsidP="00D779E2">
      <w:pPr>
        <w:pStyle w:val="a5"/>
        <w:jc w:val="both"/>
        <w:rPr>
          <w:sz w:val="24"/>
          <w:szCs w:val="24"/>
        </w:rPr>
      </w:pPr>
    </w:p>
    <w:p w:rsidR="00D779E2" w:rsidRPr="00D779E2" w:rsidRDefault="00D779E2" w:rsidP="00D779E2">
      <w:pPr>
        <w:pStyle w:val="a5"/>
        <w:jc w:val="both"/>
        <w:rPr>
          <w:sz w:val="24"/>
          <w:szCs w:val="24"/>
        </w:rPr>
      </w:pPr>
      <w:r w:rsidRPr="00D779E2">
        <w:rPr>
          <w:sz w:val="24"/>
          <w:szCs w:val="24"/>
        </w:rPr>
        <w:t>г. Бердск                                                                                         «___» «____________» 2015 г</w:t>
      </w:r>
    </w:p>
    <w:p w:rsidR="00D779E2" w:rsidRPr="00D779E2" w:rsidRDefault="00D779E2" w:rsidP="00D779E2">
      <w:pPr>
        <w:pStyle w:val="a5"/>
        <w:ind w:firstLine="851"/>
        <w:jc w:val="both"/>
        <w:rPr>
          <w:sz w:val="24"/>
          <w:szCs w:val="24"/>
        </w:rPr>
      </w:pPr>
      <w:proofErr w:type="gramStart"/>
      <w:r w:rsidRPr="00D779E2">
        <w:rPr>
          <w:sz w:val="24"/>
          <w:szCs w:val="24"/>
        </w:rPr>
        <w:t>ГБУЗ НСО "Бердская центральная городская больница" (далее ГБУЗ НСО "БЦГБ), именуемое в дальне</w:t>
      </w:r>
      <w:r w:rsidRPr="00D779E2">
        <w:rPr>
          <w:sz w:val="24"/>
          <w:szCs w:val="24"/>
        </w:rPr>
        <w:t>й</w:t>
      </w:r>
      <w:r w:rsidRPr="00D779E2">
        <w:rPr>
          <w:sz w:val="24"/>
          <w:szCs w:val="24"/>
        </w:rPr>
        <w:t>шем «Заказчик», в лице главного врача Краморова Юрия Николаевича, действующего на основании Устава, с одной ст</w:t>
      </w:r>
      <w:r w:rsidRPr="00D779E2">
        <w:rPr>
          <w:sz w:val="24"/>
          <w:szCs w:val="24"/>
        </w:rPr>
        <w:t>о</w:t>
      </w:r>
      <w:r w:rsidRPr="00D779E2">
        <w:rPr>
          <w:sz w:val="24"/>
          <w:szCs w:val="24"/>
        </w:rPr>
        <w:t xml:space="preserve">роны, и Муниципальное унитарное предприятие «Комбинат бытовых услуг» (далее МУП «КБУ»), именуемое в дальнейшем «Поставщик», в лице директора </w:t>
      </w:r>
      <w:r w:rsidRPr="00D779E2">
        <w:rPr>
          <w:color w:val="000000"/>
          <w:sz w:val="24"/>
          <w:szCs w:val="24"/>
        </w:rPr>
        <w:t>Кожина Александра Юрьевича</w:t>
      </w:r>
      <w:r w:rsidRPr="00D779E2">
        <w:rPr>
          <w:sz w:val="24"/>
          <w:szCs w:val="24"/>
        </w:rPr>
        <w:t>, действующего на основании Устава, с др</w:t>
      </w:r>
      <w:r w:rsidRPr="00D779E2">
        <w:rPr>
          <w:sz w:val="24"/>
          <w:szCs w:val="24"/>
        </w:rPr>
        <w:t>у</w:t>
      </w:r>
      <w:r w:rsidRPr="00D779E2">
        <w:rPr>
          <w:sz w:val="24"/>
          <w:szCs w:val="24"/>
        </w:rPr>
        <w:t>гой стороны, совместно именуемые в дальнейшем «Стороны</w:t>
      </w:r>
      <w:proofErr w:type="gramEnd"/>
      <w:r w:rsidRPr="00D779E2">
        <w:rPr>
          <w:sz w:val="24"/>
          <w:szCs w:val="24"/>
        </w:rPr>
        <w:t>» (в отдельности — «Сторона»), подписали настоящее с</w:t>
      </w:r>
      <w:r w:rsidRPr="00D779E2">
        <w:rPr>
          <w:sz w:val="24"/>
          <w:szCs w:val="24"/>
        </w:rPr>
        <w:t>о</w:t>
      </w:r>
      <w:r w:rsidRPr="00D779E2">
        <w:rPr>
          <w:sz w:val="24"/>
          <w:szCs w:val="24"/>
        </w:rPr>
        <w:t>глашение о расторжении государственного контракта № 235ТЭ/Б-14 от «31» декабря 2013 г. (далее – Соглашение) о н</w:t>
      </w:r>
      <w:r w:rsidRPr="00D779E2">
        <w:rPr>
          <w:sz w:val="24"/>
          <w:szCs w:val="24"/>
        </w:rPr>
        <w:t>и</w:t>
      </w:r>
      <w:r w:rsidRPr="00D779E2">
        <w:rPr>
          <w:sz w:val="24"/>
          <w:szCs w:val="24"/>
        </w:rPr>
        <w:t>жеследующем:</w:t>
      </w:r>
    </w:p>
    <w:p w:rsidR="00D779E2" w:rsidRPr="00D779E2" w:rsidRDefault="00D779E2" w:rsidP="00D779E2">
      <w:pPr>
        <w:pStyle w:val="a5"/>
        <w:ind w:firstLine="851"/>
        <w:jc w:val="both"/>
        <w:rPr>
          <w:sz w:val="24"/>
          <w:szCs w:val="24"/>
        </w:rPr>
      </w:pPr>
      <w:r w:rsidRPr="00D779E2">
        <w:rPr>
          <w:sz w:val="24"/>
          <w:szCs w:val="24"/>
        </w:rPr>
        <w:t>1. Стороны пришли к взаимному соглашению расторгнуть государственный контракт № 235-ТЭ/Б-14 от «31» декабря 2013 г. на оказание услуг по снабжению тепловой энергией в виде горячей воды и горячего водоснабж</w:t>
      </w:r>
      <w:r w:rsidRPr="00D779E2">
        <w:rPr>
          <w:sz w:val="24"/>
          <w:szCs w:val="24"/>
        </w:rPr>
        <w:t>е</w:t>
      </w:r>
      <w:r w:rsidRPr="00D779E2">
        <w:rPr>
          <w:sz w:val="24"/>
          <w:szCs w:val="24"/>
        </w:rPr>
        <w:t>ния.</w:t>
      </w:r>
    </w:p>
    <w:p w:rsidR="00D779E2" w:rsidRPr="00D779E2" w:rsidRDefault="00D779E2" w:rsidP="00D779E2">
      <w:pPr>
        <w:pStyle w:val="a5"/>
        <w:ind w:firstLine="851"/>
        <w:jc w:val="both"/>
        <w:rPr>
          <w:sz w:val="24"/>
          <w:szCs w:val="24"/>
        </w:rPr>
      </w:pPr>
      <w:r w:rsidRPr="00D779E2">
        <w:rPr>
          <w:sz w:val="24"/>
          <w:szCs w:val="24"/>
        </w:rPr>
        <w:t xml:space="preserve">2. Сумма Контракта составляет </w:t>
      </w:r>
      <w:r w:rsidRPr="00D779E2">
        <w:rPr>
          <w:color w:val="000000"/>
          <w:sz w:val="24"/>
          <w:szCs w:val="24"/>
        </w:rPr>
        <w:t>19 500 000,00 (девятнадцать миллионов пятьсот тысяч) рублей 00 копеек,</w:t>
      </w:r>
      <w:r w:rsidRPr="00D779E2">
        <w:rPr>
          <w:sz w:val="24"/>
          <w:szCs w:val="24"/>
        </w:rPr>
        <w:t xml:space="preserve"> фактически ок</w:t>
      </w:r>
      <w:r w:rsidRPr="00D779E2">
        <w:rPr>
          <w:sz w:val="24"/>
          <w:szCs w:val="24"/>
        </w:rPr>
        <w:t>а</w:t>
      </w:r>
      <w:r w:rsidRPr="00D779E2">
        <w:rPr>
          <w:sz w:val="24"/>
          <w:szCs w:val="24"/>
        </w:rPr>
        <w:t>зано услуг на сумму 16 764 625,20 (шестнадцать миллионов семьсот шестьдесят четыре тысячи шестьсот двадцать пять) рублей 20 копеек.</w:t>
      </w:r>
    </w:p>
    <w:p w:rsidR="00D779E2" w:rsidRPr="00D779E2" w:rsidRDefault="00D779E2" w:rsidP="00D779E2">
      <w:pPr>
        <w:pStyle w:val="a5"/>
        <w:ind w:firstLine="851"/>
        <w:jc w:val="both"/>
        <w:rPr>
          <w:sz w:val="24"/>
          <w:szCs w:val="24"/>
        </w:rPr>
      </w:pPr>
      <w:r w:rsidRPr="00D779E2">
        <w:rPr>
          <w:sz w:val="24"/>
          <w:szCs w:val="24"/>
        </w:rPr>
        <w:t>3. Стороны установили, что:</w:t>
      </w:r>
    </w:p>
    <w:p w:rsidR="00D779E2" w:rsidRPr="00D779E2" w:rsidRDefault="00D779E2" w:rsidP="00D779E2">
      <w:pPr>
        <w:pStyle w:val="a5"/>
        <w:ind w:firstLine="851"/>
        <w:jc w:val="both"/>
        <w:rPr>
          <w:sz w:val="24"/>
          <w:szCs w:val="24"/>
        </w:rPr>
      </w:pPr>
      <w:r w:rsidRPr="00D779E2">
        <w:rPr>
          <w:sz w:val="24"/>
          <w:szCs w:val="24"/>
        </w:rPr>
        <w:t>3.1. Согласно Акту сверки расчетов ГБУЗ НСО "БЦГБ" не имеет задолженности за оказанные услуги  перед МУП «КБУ» (Приложение №1 к Соглашению).</w:t>
      </w:r>
    </w:p>
    <w:p w:rsidR="00D779E2" w:rsidRPr="00D779E2" w:rsidRDefault="00D779E2" w:rsidP="00D779E2">
      <w:pPr>
        <w:pStyle w:val="a5"/>
        <w:ind w:firstLine="851"/>
        <w:jc w:val="both"/>
        <w:rPr>
          <w:sz w:val="24"/>
          <w:szCs w:val="24"/>
        </w:rPr>
      </w:pPr>
      <w:r w:rsidRPr="00D779E2">
        <w:rPr>
          <w:sz w:val="24"/>
          <w:szCs w:val="24"/>
        </w:rPr>
        <w:t>4. Соглашение вступает в силу с момента его подписания Сторонами.</w:t>
      </w:r>
    </w:p>
    <w:p w:rsidR="00D779E2" w:rsidRPr="00D779E2" w:rsidRDefault="00D779E2" w:rsidP="00D779E2">
      <w:pPr>
        <w:pStyle w:val="a5"/>
        <w:ind w:firstLine="851"/>
        <w:jc w:val="both"/>
        <w:rPr>
          <w:sz w:val="24"/>
          <w:szCs w:val="24"/>
        </w:rPr>
      </w:pPr>
      <w:r w:rsidRPr="00D779E2">
        <w:rPr>
          <w:sz w:val="24"/>
          <w:szCs w:val="24"/>
        </w:rPr>
        <w:t>5. С момента окончания взаиморасчетов Стороны не будут иметь претензий друг к другу, обязательства по оплате сч</w:t>
      </w:r>
      <w:r w:rsidRPr="00D779E2">
        <w:rPr>
          <w:sz w:val="24"/>
          <w:szCs w:val="24"/>
        </w:rPr>
        <w:t>и</w:t>
      </w:r>
      <w:r w:rsidRPr="00D779E2">
        <w:rPr>
          <w:sz w:val="24"/>
          <w:szCs w:val="24"/>
        </w:rPr>
        <w:t>таются исполненными полностью.</w:t>
      </w:r>
    </w:p>
    <w:p w:rsidR="00D779E2" w:rsidRDefault="00D779E2" w:rsidP="00D779E2">
      <w:pPr>
        <w:pStyle w:val="a5"/>
        <w:ind w:firstLine="851"/>
        <w:jc w:val="both"/>
        <w:rPr>
          <w:sz w:val="24"/>
          <w:szCs w:val="24"/>
        </w:rPr>
      </w:pPr>
      <w:r w:rsidRPr="00D779E2">
        <w:rPr>
          <w:sz w:val="24"/>
          <w:szCs w:val="24"/>
        </w:rPr>
        <w:t>8. Соглашение является неотъемлемой частью государственного контракта № 235ТЭ/Б-14 от «31» декабря 2013 г; составлено в двух экземплярах – по экзе</w:t>
      </w:r>
      <w:r w:rsidRPr="00D779E2">
        <w:rPr>
          <w:sz w:val="24"/>
          <w:szCs w:val="24"/>
        </w:rPr>
        <w:t>м</w:t>
      </w:r>
      <w:r w:rsidRPr="00D779E2">
        <w:rPr>
          <w:sz w:val="24"/>
          <w:szCs w:val="24"/>
        </w:rPr>
        <w:t>пляру каждой из Сторон.</w:t>
      </w:r>
    </w:p>
    <w:p w:rsidR="00D779E2" w:rsidRPr="00D779E2" w:rsidRDefault="00D779E2" w:rsidP="00D779E2">
      <w:pPr>
        <w:pStyle w:val="a5"/>
        <w:ind w:firstLine="851"/>
        <w:jc w:val="both"/>
        <w:rPr>
          <w:sz w:val="24"/>
          <w:szCs w:val="24"/>
        </w:rPr>
      </w:pPr>
    </w:p>
    <w:p w:rsidR="00D779E2" w:rsidRPr="00D779E2" w:rsidRDefault="00D779E2" w:rsidP="00D779E2">
      <w:pPr>
        <w:pStyle w:val="a5"/>
        <w:ind w:firstLine="851"/>
        <w:jc w:val="both"/>
        <w:rPr>
          <w:sz w:val="24"/>
          <w:szCs w:val="24"/>
        </w:rPr>
      </w:pPr>
      <w:r w:rsidRPr="00D779E2">
        <w:rPr>
          <w:sz w:val="24"/>
          <w:szCs w:val="24"/>
        </w:rPr>
        <w:t>Реквизиты и подписи сторон:</w:t>
      </w:r>
    </w:p>
    <w:tbl>
      <w:tblPr>
        <w:tblW w:w="9993" w:type="dxa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818"/>
        <w:gridCol w:w="5175"/>
      </w:tblGrid>
      <w:tr w:rsidR="00D779E2" w:rsidRPr="00D779E2" w:rsidTr="00162070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4818" w:type="dxa"/>
          </w:tcPr>
          <w:p w:rsidR="00D779E2" w:rsidRPr="00D779E2" w:rsidRDefault="00D779E2" w:rsidP="00D779E2">
            <w:pPr>
              <w:pStyle w:val="a5"/>
              <w:jc w:val="center"/>
              <w:rPr>
                <w:sz w:val="24"/>
                <w:szCs w:val="24"/>
              </w:rPr>
            </w:pPr>
            <w:r w:rsidRPr="00D779E2">
              <w:rPr>
                <w:sz w:val="24"/>
                <w:szCs w:val="24"/>
              </w:rPr>
              <w:t>ПОСТАВЩИК</w:t>
            </w:r>
          </w:p>
        </w:tc>
        <w:tc>
          <w:tcPr>
            <w:tcW w:w="5175" w:type="dxa"/>
          </w:tcPr>
          <w:p w:rsidR="00D779E2" w:rsidRPr="00D779E2" w:rsidRDefault="00D779E2" w:rsidP="00D779E2">
            <w:pPr>
              <w:pStyle w:val="a5"/>
              <w:jc w:val="center"/>
              <w:rPr>
                <w:sz w:val="24"/>
                <w:szCs w:val="24"/>
              </w:rPr>
            </w:pPr>
            <w:r w:rsidRPr="00D779E2">
              <w:rPr>
                <w:sz w:val="24"/>
                <w:szCs w:val="24"/>
              </w:rPr>
              <w:t>ЗАКАЗЧИК</w:t>
            </w:r>
          </w:p>
        </w:tc>
      </w:tr>
      <w:tr w:rsidR="00D779E2" w:rsidRPr="00D779E2" w:rsidTr="00162070">
        <w:tblPrEx>
          <w:tblCellMar>
            <w:top w:w="0" w:type="dxa"/>
            <w:bottom w:w="0" w:type="dxa"/>
          </w:tblCellMar>
        </w:tblPrEx>
        <w:trPr>
          <w:trHeight w:val="2823"/>
          <w:jc w:val="center"/>
        </w:trPr>
        <w:tc>
          <w:tcPr>
            <w:tcW w:w="4818" w:type="dxa"/>
          </w:tcPr>
          <w:p w:rsidR="00D779E2" w:rsidRPr="00D779E2" w:rsidRDefault="00D779E2" w:rsidP="00D779E2">
            <w:pPr>
              <w:pStyle w:val="a5"/>
              <w:rPr>
                <w:bCs/>
                <w:sz w:val="24"/>
                <w:szCs w:val="24"/>
              </w:rPr>
            </w:pPr>
            <w:r w:rsidRPr="00D779E2">
              <w:rPr>
                <w:bCs/>
                <w:sz w:val="24"/>
                <w:szCs w:val="24"/>
              </w:rPr>
              <w:t>МУП «КБУ»</w:t>
            </w:r>
          </w:p>
          <w:p w:rsidR="00D779E2" w:rsidRPr="00D779E2" w:rsidRDefault="00D779E2" w:rsidP="00D779E2">
            <w:pPr>
              <w:pStyle w:val="a5"/>
              <w:rPr>
                <w:bCs/>
                <w:sz w:val="24"/>
                <w:szCs w:val="24"/>
              </w:rPr>
            </w:pPr>
            <w:r w:rsidRPr="00D779E2">
              <w:rPr>
                <w:bCs/>
                <w:sz w:val="24"/>
                <w:szCs w:val="24"/>
              </w:rPr>
              <w:t>630004, г.Бердск,</w:t>
            </w:r>
          </w:p>
          <w:p w:rsidR="00D779E2" w:rsidRPr="00D779E2" w:rsidRDefault="00D779E2" w:rsidP="00D779E2">
            <w:pPr>
              <w:pStyle w:val="a5"/>
              <w:rPr>
                <w:bCs/>
                <w:sz w:val="24"/>
                <w:szCs w:val="24"/>
              </w:rPr>
            </w:pPr>
            <w:proofErr w:type="spellStart"/>
            <w:r w:rsidRPr="00D779E2">
              <w:rPr>
                <w:bCs/>
                <w:sz w:val="24"/>
                <w:szCs w:val="24"/>
              </w:rPr>
              <w:t>ул</w:t>
            </w:r>
            <w:proofErr w:type="gramStart"/>
            <w:r w:rsidRPr="00D779E2">
              <w:rPr>
                <w:bCs/>
                <w:sz w:val="24"/>
                <w:szCs w:val="24"/>
              </w:rPr>
              <w:t>.П</w:t>
            </w:r>
            <w:proofErr w:type="gramEnd"/>
            <w:r w:rsidRPr="00D779E2">
              <w:rPr>
                <w:bCs/>
                <w:sz w:val="24"/>
                <w:szCs w:val="24"/>
              </w:rPr>
              <w:t>ромышленная</w:t>
            </w:r>
            <w:proofErr w:type="spellEnd"/>
            <w:r w:rsidRPr="00D779E2">
              <w:rPr>
                <w:bCs/>
                <w:sz w:val="24"/>
                <w:szCs w:val="24"/>
              </w:rPr>
              <w:t>, 1</w:t>
            </w:r>
          </w:p>
          <w:p w:rsidR="00D779E2" w:rsidRPr="00D779E2" w:rsidRDefault="00D779E2" w:rsidP="00D779E2">
            <w:pPr>
              <w:pStyle w:val="a5"/>
              <w:rPr>
                <w:bCs/>
                <w:sz w:val="24"/>
                <w:szCs w:val="24"/>
              </w:rPr>
            </w:pPr>
            <w:r w:rsidRPr="00D779E2">
              <w:rPr>
                <w:bCs/>
                <w:sz w:val="24"/>
                <w:szCs w:val="24"/>
              </w:rPr>
              <w:t>тел. 5-82-07</w:t>
            </w:r>
          </w:p>
          <w:p w:rsidR="00D779E2" w:rsidRPr="00D779E2" w:rsidRDefault="00D779E2" w:rsidP="00D779E2">
            <w:pPr>
              <w:pStyle w:val="a5"/>
              <w:rPr>
                <w:bCs/>
                <w:sz w:val="24"/>
                <w:szCs w:val="24"/>
              </w:rPr>
            </w:pPr>
            <w:r w:rsidRPr="00D779E2">
              <w:rPr>
                <w:bCs/>
                <w:sz w:val="24"/>
                <w:szCs w:val="24"/>
              </w:rPr>
              <w:t>ИНН/КПП 5445118581/544501001</w:t>
            </w:r>
          </w:p>
          <w:p w:rsidR="00D779E2" w:rsidRPr="00D779E2" w:rsidRDefault="00D779E2" w:rsidP="00D779E2">
            <w:pPr>
              <w:pStyle w:val="a5"/>
              <w:rPr>
                <w:bCs/>
                <w:sz w:val="24"/>
                <w:szCs w:val="24"/>
              </w:rPr>
            </w:pPr>
            <w:r w:rsidRPr="00D779E2">
              <w:rPr>
                <w:bCs/>
                <w:sz w:val="24"/>
                <w:szCs w:val="24"/>
              </w:rPr>
              <w:t>ОГРН 1045404732933</w:t>
            </w:r>
          </w:p>
          <w:p w:rsidR="00D779E2" w:rsidRPr="00D779E2" w:rsidRDefault="00D779E2" w:rsidP="00D779E2">
            <w:pPr>
              <w:pStyle w:val="a5"/>
              <w:rPr>
                <w:bCs/>
                <w:sz w:val="24"/>
                <w:szCs w:val="24"/>
              </w:rPr>
            </w:pPr>
            <w:r w:rsidRPr="00D779E2">
              <w:rPr>
                <w:bCs/>
                <w:sz w:val="24"/>
                <w:szCs w:val="24"/>
              </w:rPr>
              <w:t>ОКПО 7584850</w:t>
            </w:r>
          </w:p>
          <w:p w:rsidR="00D779E2" w:rsidRPr="00D779E2" w:rsidRDefault="00D779E2" w:rsidP="00D779E2">
            <w:pPr>
              <w:pStyle w:val="a5"/>
              <w:rPr>
                <w:bCs/>
                <w:sz w:val="24"/>
                <w:szCs w:val="24"/>
              </w:rPr>
            </w:pPr>
            <w:proofErr w:type="gramStart"/>
            <w:r w:rsidRPr="00D779E2">
              <w:rPr>
                <w:bCs/>
                <w:sz w:val="24"/>
                <w:szCs w:val="24"/>
              </w:rPr>
              <w:t>р</w:t>
            </w:r>
            <w:proofErr w:type="gramEnd"/>
            <w:r w:rsidRPr="00D779E2">
              <w:rPr>
                <w:bCs/>
                <w:sz w:val="24"/>
                <w:szCs w:val="24"/>
              </w:rPr>
              <w:t>/</w:t>
            </w:r>
            <w:proofErr w:type="spellStart"/>
            <w:r w:rsidRPr="00D779E2">
              <w:rPr>
                <w:bCs/>
                <w:sz w:val="24"/>
                <w:szCs w:val="24"/>
              </w:rPr>
              <w:t>сч</w:t>
            </w:r>
            <w:proofErr w:type="spellEnd"/>
            <w:r w:rsidRPr="00D779E2">
              <w:rPr>
                <w:bCs/>
                <w:sz w:val="24"/>
                <w:szCs w:val="24"/>
              </w:rPr>
              <w:t xml:space="preserve">  40702810709410000192</w:t>
            </w:r>
          </w:p>
          <w:p w:rsidR="00D779E2" w:rsidRPr="00D779E2" w:rsidRDefault="00D779E2" w:rsidP="00D779E2">
            <w:pPr>
              <w:pStyle w:val="a5"/>
              <w:rPr>
                <w:bCs/>
                <w:sz w:val="24"/>
                <w:szCs w:val="24"/>
              </w:rPr>
            </w:pPr>
            <w:r w:rsidRPr="00D779E2">
              <w:rPr>
                <w:bCs/>
                <w:sz w:val="24"/>
                <w:szCs w:val="24"/>
              </w:rPr>
              <w:t>ОАО «Левобережный» г.Новосибирск</w:t>
            </w:r>
          </w:p>
          <w:p w:rsidR="00D779E2" w:rsidRPr="00D779E2" w:rsidRDefault="00D779E2" w:rsidP="00D779E2">
            <w:pPr>
              <w:pStyle w:val="a5"/>
              <w:rPr>
                <w:bCs/>
                <w:sz w:val="24"/>
                <w:szCs w:val="24"/>
              </w:rPr>
            </w:pPr>
            <w:r w:rsidRPr="00D779E2">
              <w:rPr>
                <w:bCs/>
                <w:sz w:val="24"/>
                <w:szCs w:val="24"/>
              </w:rPr>
              <w:t>к/</w:t>
            </w:r>
            <w:proofErr w:type="spellStart"/>
            <w:r w:rsidRPr="00D779E2">
              <w:rPr>
                <w:bCs/>
                <w:sz w:val="24"/>
                <w:szCs w:val="24"/>
              </w:rPr>
              <w:t>сч</w:t>
            </w:r>
            <w:proofErr w:type="spellEnd"/>
            <w:r w:rsidRPr="00D779E2">
              <w:rPr>
                <w:bCs/>
                <w:sz w:val="24"/>
                <w:szCs w:val="24"/>
              </w:rPr>
              <w:t xml:space="preserve"> 30101810100000000850</w:t>
            </w:r>
          </w:p>
          <w:p w:rsidR="00D779E2" w:rsidRPr="00D779E2" w:rsidRDefault="00D779E2" w:rsidP="00D779E2">
            <w:pPr>
              <w:pStyle w:val="a5"/>
              <w:rPr>
                <w:bCs/>
                <w:sz w:val="24"/>
                <w:szCs w:val="24"/>
              </w:rPr>
            </w:pPr>
            <w:r w:rsidRPr="00D779E2">
              <w:rPr>
                <w:bCs/>
                <w:sz w:val="24"/>
                <w:szCs w:val="24"/>
              </w:rPr>
              <w:t>БИК 045004850</w:t>
            </w:r>
          </w:p>
          <w:p w:rsidR="00D779E2" w:rsidRDefault="00D779E2" w:rsidP="00D779E2">
            <w:pPr>
              <w:pStyle w:val="a5"/>
              <w:rPr>
                <w:bCs/>
                <w:sz w:val="24"/>
                <w:szCs w:val="24"/>
              </w:rPr>
            </w:pPr>
          </w:p>
          <w:p w:rsidR="00D779E2" w:rsidRPr="00D779E2" w:rsidRDefault="00D779E2" w:rsidP="00D779E2">
            <w:pPr>
              <w:pStyle w:val="a5"/>
              <w:rPr>
                <w:bCs/>
                <w:sz w:val="24"/>
                <w:szCs w:val="24"/>
              </w:rPr>
            </w:pPr>
          </w:p>
          <w:p w:rsidR="00D779E2" w:rsidRPr="00D779E2" w:rsidRDefault="00D779E2" w:rsidP="00D779E2">
            <w:pPr>
              <w:pStyle w:val="a5"/>
              <w:rPr>
                <w:bCs/>
                <w:sz w:val="24"/>
                <w:szCs w:val="24"/>
              </w:rPr>
            </w:pPr>
            <w:r w:rsidRPr="00D779E2">
              <w:rPr>
                <w:bCs/>
                <w:sz w:val="24"/>
                <w:szCs w:val="24"/>
              </w:rPr>
              <w:t>Директор  МУП «КБУ»</w:t>
            </w:r>
          </w:p>
          <w:p w:rsidR="00D779E2" w:rsidRPr="00D779E2" w:rsidRDefault="00D779E2" w:rsidP="00D779E2">
            <w:pPr>
              <w:pStyle w:val="a5"/>
              <w:rPr>
                <w:bCs/>
                <w:sz w:val="24"/>
                <w:szCs w:val="24"/>
              </w:rPr>
            </w:pPr>
          </w:p>
          <w:p w:rsidR="00D779E2" w:rsidRPr="00D779E2" w:rsidRDefault="00D779E2" w:rsidP="00D779E2">
            <w:pPr>
              <w:pStyle w:val="a5"/>
              <w:rPr>
                <w:bCs/>
                <w:sz w:val="24"/>
                <w:szCs w:val="24"/>
              </w:rPr>
            </w:pPr>
            <w:r w:rsidRPr="00D779E2">
              <w:rPr>
                <w:bCs/>
                <w:sz w:val="24"/>
                <w:szCs w:val="24"/>
              </w:rPr>
              <w:t xml:space="preserve">__________________ </w:t>
            </w:r>
            <w:proofErr w:type="spellStart"/>
            <w:r w:rsidRPr="00D779E2">
              <w:rPr>
                <w:bCs/>
                <w:sz w:val="24"/>
                <w:szCs w:val="24"/>
              </w:rPr>
              <w:t>А.Ю.Кожин</w:t>
            </w:r>
            <w:proofErr w:type="spellEnd"/>
          </w:p>
          <w:p w:rsidR="00D779E2" w:rsidRPr="00D779E2" w:rsidRDefault="00D779E2" w:rsidP="00D779E2">
            <w:pPr>
              <w:pStyle w:val="a5"/>
              <w:rPr>
                <w:spacing w:val="-2"/>
                <w:sz w:val="24"/>
                <w:szCs w:val="24"/>
              </w:rPr>
            </w:pPr>
            <w:r w:rsidRPr="00D779E2">
              <w:rPr>
                <w:bCs/>
                <w:sz w:val="24"/>
                <w:szCs w:val="24"/>
              </w:rPr>
              <w:t>М.П.</w:t>
            </w:r>
          </w:p>
        </w:tc>
        <w:tc>
          <w:tcPr>
            <w:tcW w:w="5175" w:type="dxa"/>
          </w:tcPr>
          <w:p w:rsidR="00D779E2" w:rsidRPr="00D779E2" w:rsidRDefault="00D779E2" w:rsidP="00D779E2">
            <w:pPr>
              <w:pStyle w:val="a5"/>
              <w:rPr>
                <w:bCs/>
                <w:sz w:val="24"/>
                <w:szCs w:val="24"/>
              </w:rPr>
            </w:pPr>
            <w:r w:rsidRPr="00D779E2">
              <w:rPr>
                <w:bCs/>
                <w:sz w:val="24"/>
                <w:szCs w:val="24"/>
              </w:rPr>
              <w:t>ГБУЗ НСО "Бердская центральная городская больница" (ГБУЗ НСО "БЦГБ")</w:t>
            </w:r>
          </w:p>
          <w:p w:rsidR="00D779E2" w:rsidRPr="00D779E2" w:rsidRDefault="00D779E2" w:rsidP="00D779E2">
            <w:pPr>
              <w:pStyle w:val="a5"/>
              <w:rPr>
                <w:bCs/>
                <w:sz w:val="24"/>
                <w:szCs w:val="24"/>
              </w:rPr>
            </w:pPr>
            <w:r w:rsidRPr="00D779E2">
              <w:rPr>
                <w:bCs/>
                <w:sz w:val="24"/>
                <w:szCs w:val="24"/>
              </w:rPr>
              <w:t>633010, Новосибирская область,</w:t>
            </w:r>
          </w:p>
          <w:p w:rsidR="00D779E2" w:rsidRPr="00D779E2" w:rsidRDefault="00D779E2" w:rsidP="00D779E2">
            <w:pPr>
              <w:pStyle w:val="a5"/>
              <w:rPr>
                <w:bCs/>
                <w:sz w:val="24"/>
                <w:szCs w:val="24"/>
              </w:rPr>
            </w:pPr>
            <w:r w:rsidRPr="00D779E2">
              <w:rPr>
                <w:bCs/>
                <w:sz w:val="24"/>
                <w:szCs w:val="24"/>
              </w:rPr>
              <w:t>г.Бердск, ул. Островского, 53</w:t>
            </w:r>
          </w:p>
          <w:p w:rsidR="00D779E2" w:rsidRPr="00D779E2" w:rsidRDefault="00D779E2" w:rsidP="00D779E2">
            <w:pPr>
              <w:pStyle w:val="a5"/>
              <w:rPr>
                <w:bCs/>
                <w:sz w:val="24"/>
                <w:szCs w:val="24"/>
              </w:rPr>
            </w:pPr>
            <w:r w:rsidRPr="00D779E2">
              <w:rPr>
                <w:bCs/>
                <w:sz w:val="24"/>
                <w:szCs w:val="24"/>
              </w:rPr>
              <w:t>тел./факс (383-41) 26677</w:t>
            </w:r>
          </w:p>
          <w:p w:rsidR="00D779E2" w:rsidRPr="00D779E2" w:rsidRDefault="00D779E2" w:rsidP="00D779E2">
            <w:pPr>
              <w:pStyle w:val="a5"/>
              <w:rPr>
                <w:bCs/>
                <w:sz w:val="24"/>
                <w:szCs w:val="24"/>
              </w:rPr>
            </w:pPr>
            <w:r w:rsidRPr="00D779E2">
              <w:rPr>
                <w:bCs/>
                <w:sz w:val="24"/>
                <w:szCs w:val="24"/>
              </w:rPr>
              <w:t>ИНН 5445117267, КПП 544501001</w:t>
            </w:r>
          </w:p>
          <w:p w:rsidR="00D779E2" w:rsidRPr="00D779E2" w:rsidRDefault="00D779E2" w:rsidP="00D779E2">
            <w:pPr>
              <w:pStyle w:val="a5"/>
              <w:rPr>
                <w:bCs/>
                <w:sz w:val="24"/>
                <w:szCs w:val="24"/>
              </w:rPr>
            </w:pPr>
            <w:r w:rsidRPr="00D779E2">
              <w:rPr>
                <w:bCs/>
                <w:sz w:val="24"/>
                <w:szCs w:val="24"/>
              </w:rPr>
              <w:t xml:space="preserve"> МФиНП НСО (ГБУЗ НСО «БЦГБ» л/с 030120035, л/с 030120036, л/с 030120038) </w:t>
            </w:r>
            <w:proofErr w:type="gramStart"/>
            <w:r w:rsidRPr="00D779E2">
              <w:rPr>
                <w:bCs/>
                <w:sz w:val="24"/>
                <w:szCs w:val="24"/>
              </w:rPr>
              <w:t>р</w:t>
            </w:r>
            <w:proofErr w:type="gramEnd"/>
            <w:r w:rsidRPr="00D779E2">
              <w:rPr>
                <w:bCs/>
                <w:sz w:val="24"/>
                <w:szCs w:val="24"/>
              </w:rPr>
              <w:t>/с 40601810600043000001  в Сибирском ГУ Банка России по Новосибирской области, г.Новосибирск</w:t>
            </w:r>
          </w:p>
          <w:p w:rsidR="00D779E2" w:rsidRPr="00D779E2" w:rsidRDefault="00D779E2" w:rsidP="00D779E2">
            <w:pPr>
              <w:pStyle w:val="a5"/>
              <w:rPr>
                <w:bCs/>
                <w:sz w:val="24"/>
                <w:szCs w:val="24"/>
              </w:rPr>
            </w:pPr>
            <w:r w:rsidRPr="00D779E2">
              <w:rPr>
                <w:bCs/>
                <w:sz w:val="24"/>
                <w:szCs w:val="24"/>
              </w:rPr>
              <w:t>БИК 045004001</w:t>
            </w:r>
          </w:p>
          <w:p w:rsidR="00D779E2" w:rsidRPr="00D779E2" w:rsidRDefault="00D779E2" w:rsidP="00D779E2">
            <w:pPr>
              <w:pStyle w:val="a5"/>
              <w:rPr>
                <w:bCs/>
                <w:sz w:val="24"/>
                <w:szCs w:val="24"/>
              </w:rPr>
            </w:pPr>
          </w:p>
          <w:p w:rsidR="00D779E2" w:rsidRPr="00D779E2" w:rsidRDefault="00D779E2" w:rsidP="00D779E2">
            <w:pPr>
              <w:pStyle w:val="a5"/>
              <w:rPr>
                <w:bCs/>
                <w:sz w:val="24"/>
                <w:szCs w:val="24"/>
              </w:rPr>
            </w:pPr>
            <w:r w:rsidRPr="00D779E2">
              <w:rPr>
                <w:bCs/>
                <w:sz w:val="24"/>
                <w:szCs w:val="24"/>
              </w:rPr>
              <w:t>Главный врач ГБУЗ НСО «БЦГБ»</w:t>
            </w:r>
          </w:p>
          <w:p w:rsidR="00D779E2" w:rsidRPr="00D779E2" w:rsidRDefault="00D779E2" w:rsidP="00D779E2">
            <w:pPr>
              <w:pStyle w:val="a5"/>
              <w:rPr>
                <w:bCs/>
                <w:sz w:val="24"/>
                <w:szCs w:val="24"/>
              </w:rPr>
            </w:pPr>
          </w:p>
          <w:p w:rsidR="00D779E2" w:rsidRPr="00D779E2" w:rsidRDefault="00D779E2" w:rsidP="00D779E2">
            <w:pPr>
              <w:pStyle w:val="a5"/>
              <w:rPr>
                <w:bCs/>
                <w:sz w:val="24"/>
                <w:szCs w:val="24"/>
              </w:rPr>
            </w:pPr>
            <w:r w:rsidRPr="00D779E2">
              <w:rPr>
                <w:bCs/>
                <w:sz w:val="24"/>
                <w:szCs w:val="24"/>
              </w:rPr>
              <w:t>________________</w:t>
            </w:r>
            <w:proofErr w:type="spellStart"/>
            <w:r w:rsidRPr="00D779E2">
              <w:rPr>
                <w:bCs/>
                <w:sz w:val="24"/>
                <w:szCs w:val="24"/>
              </w:rPr>
              <w:t>Ю.Н.Краморов</w:t>
            </w:r>
            <w:proofErr w:type="spellEnd"/>
          </w:p>
          <w:p w:rsidR="00D779E2" w:rsidRPr="00D779E2" w:rsidRDefault="00D779E2" w:rsidP="00D779E2">
            <w:pPr>
              <w:pStyle w:val="a5"/>
              <w:rPr>
                <w:sz w:val="24"/>
                <w:szCs w:val="24"/>
              </w:rPr>
            </w:pPr>
            <w:r w:rsidRPr="00D779E2">
              <w:rPr>
                <w:bCs/>
                <w:sz w:val="24"/>
                <w:szCs w:val="24"/>
              </w:rPr>
              <w:t>М.П.</w:t>
            </w:r>
          </w:p>
        </w:tc>
      </w:tr>
    </w:tbl>
    <w:p w:rsidR="00D779E2" w:rsidRDefault="00D779E2">
      <w:bookmarkStart w:id="0" w:name="_GoBack"/>
      <w:bookmarkEnd w:id="0"/>
    </w:p>
    <w:sectPr w:rsidR="00D779E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68E8"/>
    <w:rsid w:val="0017014F"/>
    <w:rsid w:val="00620C11"/>
    <w:rsid w:val="008F14D2"/>
    <w:rsid w:val="008F68E8"/>
    <w:rsid w:val="00A46744"/>
    <w:rsid w:val="00B15CFB"/>
    <w:rsid w:val="00BA600E"/>
    <w:rsid w:val="00C57C44"/>
    <w:rsid w:val="00D138A6"/>
    <w:rsid w:val="00D77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38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38A6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D779E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38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38A6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D779E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URI="#idPackageObject" Type="http://www.w3.org/2000/09/xmldsig#Object">
      <DigestMethod Algorithm="urn:ietf:params:xml:ns:cpxmlsec:algorithms:gostr3411"/>
      <DigestValue>bnSciGBgoyk169sYPscgjkjBazPCHrjhnW4lKidBTa8=</DigestValue>
    </Reference>
    <Reference URI="#idOfficeObject" Type="http://www.w3.org/2000/09/xmldsig#Object">
      <DigestMethod Algorithm="urn:ietf:params:xml:ns:cpxmlsec:algorithms:gostr3411"/>
      <DigestValue>dtwf1kBSeG5ZUO4zQMPqjBa0uS1rPRwIYwXkFolAjeU=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"/>
      <DigestValue>hNce/NP/KvwSw4J9pCyzP044UsOrdgaSGw0E15Qk1vw=</DigestValue>
    </Reference>
  </SignedInfo>
  <SignatureValue>05O+TTXnRbBe4/rFfM8n30PAdVvw6muClNVbtV2H7yvIM1AQHAhyienbLH9mZtv4
0qOnc3gmvob385qXooaWug==</SignatureValue>
  <KeyInfo>
    <X509Data>
      <X509Certificate>MIIJpTCCCVSgAwIBAgIDBr48MAgGBiqFAwICAzCCAV0xGDAWBgkqhkiG9w0BCQIT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</Transform>
          <Transform Algorithm="http://www.w3.org/TR/2001/REC-xml-c14n-20010315"/>
        </Transforms>
        <DigestMethod Algorithm="http://www.w3.org/2000/09/xmldsig#sha1"/>
        <DigestValue>o7F18QLi7Cq/IQzfaUarFZ14FOs=
</DigestValue>
      </Reference>
      <Reference URI="/word/document.xml?ContentType=application/vnd.openxmlformats-officedocument.wordprocessingml.document.main+xml">
        <DigestMethod Algorithm="http://www.w3.org/2000/09/xmldsig#sha1"/>
        <DigestValue>XNaAOk7A7cuMciDdvytcmI8iP3Q=
</DigestValue>
      </Reference>
      <Reference URI="/word/fontTable.xml?ContentType=application/vnd.openxmlformats-officedocument.wordprocessingml.fontTable+xml">
        <DigestMethod Algorithm="http://www.w3.org/2000/09/xmldsig#sha1"/>
        <DigestValue>//oIqNsYJoeg3lMhOw55UfXsBms=
</DigestValue>
      </Reference>
      <Reference URI="/word/media/image1.jpeg?ContentType=image/jpeg">
        <DigestMethod Algorithm="http://www.w3.org/2000/09/xmldsig#sha1"/>
        <DigestValue>MVXuE89rCuihZcW63rNbsvB2Fw8=
</DigestValue>
      </Reference>
      <Reference URI="/word/media/image10.jpeg?ContentType=image/jpeg">
        <DigestMethod Algorithm="http://www.w3.org/2000/09/xmldsig#sha1"/>
        <DigestValue>7Dx8O1K6HaTtnJowFRK2KPPABf4=
</DigestValue>
      </Reference>
      <Reference URI="/word/media/image11.jpeg?ContentType=image/jpeg">
        <DigestMethod Algorithm="http://www.w3.org/2000/09/xmldsig#sha1"/>
        <DigestValue>toM8XRxtvZB8WcOTzoSXQ72Tf4I=
</DigestValue>
      </Reference>
      <Reference URI="/word/media/image12.jpeg?ContentType=image/jpeg">
        <DigestMethod Algorithm="http://www.w3.org/2000/09/xmldsig#sha1"/>
        <DigestValue>paLbIaQ9CL/cHLTHKQfTIJ369BE=
</DigestValue>
      </Reference>
      <Reference URI="/word/media/image13.jpeg?ContentType=image/jpeg">
        <DigestMethod Algorithm="http://www.w3.org/2000/09/xmldsig#sha1"/>
        <DigestValue>4BwpB/0hkOkGPyhv7K/ZMxzWR/8=
</DigestValue>
      </Reference>
      <Reference URI="/word/media/image14.jpeg?ContentType=image/jpeg">
        <DigestMethod Algorithm="http://www.w3.org/2000/09/xmldsig#sha1"/>
        <DigestValue>hZ5nuFpueJNueHB3WoMsyi11xg0=
</DigestValue>
      </Reference>
      <Reference URI="/word/media/image15.jpeg?ContentType=image/jpeg">
        <DigestMethod Algorithm="http://www.w3.org/2000/09/xmldsig#sha1"/>
        <DigestValue>qODLquA0Rr4xdYnF13bSEDJ1Cbc=
</DigestValue>
      </Reference>
      <Reference URI="/word/media/image16.jpeg?ContentType=image/jpeg">
        <DigestMethod Algorithm="http://www.w3.org/2000/09/xmldsig#sha1"/>
        <DigestValue>ge9Omh1EC9Hg6Fxcu5cDghzLv44=
</DigestValue>
      </Reference>
      <Reference URI="/word/media/image17.jpeg?ContentType=image/jpeg">
        <DigestMethod Algorithm="http://www.w3.org/2000/09/xmldsig#sha1"/>
        <DigestValue>yLO6+eyoxvZA/iUC6AXIZIsGmMw=
</DigestValue>
      </Reference>
      <Reference URI="/word/media/image18.jpeg?ContentType=image/jpeg">
        <DigestMethod Algorithm="http://www.w3.org/2000/09/xmldsig#sha1"/>
        <DigestValue>IrYVSRxR/nKTYVENkHEGuoB5lGI=
</DigestValue>
      </Reference>
      <Reference URI="/word/media/image19.jpeg?ContentType=image/jpeg">
        <DigestMethod Algorithm="http://www.w3.org/2000/09/xmldsig#sha1"/>
        <DigestValue>GHsiwAjJRYp2I3oNk8NOOg4X5zA=
</DigestValue>
      </Reference>
      <Reference URI="/word/media/image2.jpeg?ContentType=image/jpeg">
        <DigestMethod Algorithm="http://www.w3.org/2000/09/xmldsig#sha1"/>
        <DigestValue>iYMdkEtsaVfpqDHRM0Rs9ALFYmg=
</DigestValue>
      </Reference>
      <Reference URI="/word/media/image20.jpeg?ContentType=image/jpeg">
        <DigestMethod Algorithm="http://www.w3.org/2000/09/xmldsig#sha1"/>
        <DigestValue>6fA+L3HO4sRWi9mFHtdfz+Hm+A0=
</DigestValue>
      </Reference>
      <Reference URI="/word/media/image21.jpeg?ContentType=image/jpeg">
        <DigestMethod Algorithm="http://www.w3.org/2000/09/xmldsig#sha1"/>
        <DigestValue>HBOvoaNVIuiEoOv36PTdkQBKGtw=
</DigestValue>
      </Reference>
      <Reference URI="/word/media/image22.jpeg?ContentType=image/jpeg">
        <DigestMethod Algorithm="http://www.w3.org/2000/09/xmldsig#sha1"/>
        <DigestValue>zGNP3eFWMtPQXH+Os8nccocKp2g=
</DigestValue>
      </Reference>
      <Reference URI="/word/media/image23.jpeg?ContentType=image/jpeg">
        <DigestMethod Algorithm="http://www.w3.org/2000/09/xmldsig#sha1"/>
        <DigestValue>R3cLoPOU+6naXTjyF9CrmrBUANU=
</DigestValue>
      </Reference>
      <Reference URI="/word/media/image24.jpeg?ContentType=image/jpeg">
        <DigestMethod Algorithm="http://www.w3.org/2000/09/xmldsig#sha1"/>
        <DigestValue>3j5T7tG8o67jzDFswe5b6hUh76U=
</DigestValue>
      </Reference>
      <Reference URI="/word/media/image25.jpeg?ContentType=image/jpeg">
        <DigestMethod Algorithm="http://www.w3.org/2000/09/xmldsig#sha1"/>
        <DigestValue>b8GDw/WjwucXVHN4SM2BXLlP4EE=
</DigestValue>
      </Reference>
      <Reference URI="/word/media/image26.jpeg?ContentType=image/jpeg">
        <DigestMethod Algorithm="http://www.w3.org/2000/09/xmldsig#sha1"/>
        <DigestValue>6Gm89iEc+xUUnbuQOULif5tNfxU=
</DigestValue>
      </Reference>
      <Reference URI="/word/media/image3.jpeg?ContentType=image/jpeg">
        <DigestMethod Algorithm="http://www.w3.org/2000/09/xmldsig#sha1"/>
        <DigestValue>vXx7XD2175yxB4hFYU1fje/vXuQ=
</DigestValue>
      </Reference>
      <Reference URI="/word/media/image4.jpeg?ContentType=image/jpeg">
        <DigestMethod Algorithm="http://www.w3.org/2000/09/xmldsig#sha1"/>
        <DigestValue>w64urzex0HKrF4F8aih7KRCaIGU=
</DigestValue>
      </Reference>
      <Reference URI="/word/media/image5.jpeg?ContentType=image/jpeg">
        <DigestMethod Algorithm="http://www.w3.org/2000/09/xmldsig#sha1"/>
        <DigestValue>aSdacTSrGWTFUQ+2/AmMBrrlwuE=
</DigestValue>
      </Reference>
      <Reference URI="/word/media/image6.jpeg?ContentType=image/jpeg">
        <DigestMethod Algorithm="http://www.w3.org/2000/09/xmldsig#sha1"/>
        <DigestValue>IenFSO5YL+fMl4i16AqJZHs5UIY=
</DigestValue>
      </Reference>
      <Reference URI="/word/media/image7.jpeg?ContentType=image/jpeg">
        <DigestMethod Algorithm="http://www.w3.org/2000/09/xmldsig#sha1"/>
        <DigestValue>zVjZxVzOl9+BG7SuLcB1M0ijsNE=
</DigestValue>
      </Reference>
      <Reference URI="/word/media/image8.jpeg?ContentType=image/jpeg">
        <DigestMethod Algorithm="http://www.w3.org/2000/09/xmldsig#sha1"/>
        <DigestValue>Rf6Tbb8AyFyO5Nqx5NBSlYeYX/U=
</DigestValue>
      </Reference>
      <Reference URI="/word/media/image9.jpeg?ContentType=image/jpeg">
        <DigestMethod Algorithm="http://www.w3.org/2000/09/xmldsig#sha1"/>
        <DigestValue>7iT0cwPLSlg93gnqOpd0JfZQ4Xw=
</DigestValue>
      </Reference>
      <Reference URI="/word/settings.xml?ContentType=application/vnd.openxmlformats-officedocument.wordprocessingml.settings+xml">
        <DigestMethod Algorithm="http://www.w3.org/2000/09/xmldsig#sha1"/>
        <DigestValue>QVfvZqBelqWwM4LKhgLYhl3B9L4=
</DigestValue>
      </Reference>
      <Reference URI="/word/styles.xml?ContentType=application/vnd.openxmlformats-officedocument.wordprocessingml.styles+xml">
        <DigestMethod Algorithm="http://www.w3.org/2000/09/xmldsig#sha1"/>
        <DigestValue>LRyu45/j7bEiNaHQdTBDwjFlPOw=
</DigestValue>
      </Reference>
      <Reference URI="/word/stylesWithEffects.xml?ContentType=application/vnd.ms-word.stylesWithEffects+xml">
        <DigestMethod Algorithm="http://www.w3.org/2000/09/xmldsig#sha1"/>
        <DigestValue>RQI7+ENwDoJnzpEg/RSHA8qRb1w=
</DigestValue>
      </Reference>
      <Reference URI="/word/theme/theme1.xml?ContentType=application/vnd.openxmlformats-officedocument.theme+xml">
        <DigestMethod Algorithm="http://www.w3.org/2000/09/xmldsig#sha1"/>
        <DigestValue>fm1/ufsC+MmtPoFQcWcZk0D9ErM=
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
</DigestValue>
      </Reference>
    </Manifest>
    <SignatureProperties>
      <SignatureProperty Id="idSignatureTime" Target="#idPackageSignature">
        <mdssi:SignatureTime>
          <mdssi:Format>YYYY-MM-DDThh:mm:ssTZD</mdssi:Format>
          <mdssi:Value>2015-08-03T05:50:29Z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/>
          <SignatureText/>
          <SignatureImage/>
          <SignatureComments/>
          <WindowsVersion>5.1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2015-08-03T05:50:29Z</xd:SigningTime>
          <xd:SigningCertificate>
            <xd:Cert>
              <xd:CertDigest>
                <DigestMethod Algorithm="http://www.w3.org/2000/09/xmldsig#sha1"/>
                <DigestValue>suHFoQiPDEdkkYML3qJZnQXGGOs=
</DigestValue>
              </xd:CertDigest>
              <xd:IssuerSerial>
                <X509IssuerName>CN=УЦ Федерального казначейства, O=Федеральное казначейство, C=RU, L=Москва, STREET="улица Ильинка, дом 7", OID.1.2.643.100.1=1047797019830, OID.1.2.643.3.131.1.1=007710568760, S=77 г. Москва, E=uc_fk@roskazna.ru, OID.1.2.840.113549.1.9.2=Server CA</X509IssuerName>
                <X509SerialNumber>441916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27</Pages>
  <Words>401</Words>
  <Characters>2291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2687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dcterms:created xsi:type="dcterms:W3CDTF">2015-07-31T07:30:00Z</dcterms:created>
  <dcterms:modified xsi:type="dcterms:W3CDTF">2015-08-03T05:48:00Z</dcterms:modified>
</cp:coreProperties>
</file>