
<file path=[Content_Types].xml><?xml version="1.0" encoding="utf-8"?>
<Types xmlns="http://schemas.openxmlformats.org/package/2006/content-types">
  <Default Extension="png" ContentType="image/png"/>
  <Default Extension="rels" ContentType="application/vnd.openxmlformats-package.relationships+xml"/>
  <Default Extension="jpeg" ContentType="image/jpeg"/>
  <Default Extension="xml" ContentType="application/xml"/>
  <Default Extension="sigs" ContentType="application/vnd.openxmlformats-package.digital-signature-origin"/>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footnotes.xml" ContentType="application/vnd.openxmlformats-officedocument.wordprocessingml.footnotes+xml"/>
  <Override PartName="/word/document.xml" ContentType="application/vnd.openxmlformats-officedocument.wordprocessingml.document.main+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digital-signature/origin" Target="_xmlsignatures/origin.sigs"/><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framePr w:wrap="none" w:vAnchor="page" w:hAnchor="page" w:x="2264" w:y="3393"/>
        <w:widowControl w:val="0"/>
        <w:rPr>
          <w:sz w:val="0"/>
          <w:szCs w:val="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616pt;height:852pt;">
            <v:imagedata r:id="rId5" r:href="rId6"/>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225" w:y="3309"/>
        <w:widowControl w:val="0"/>
        <w:rPr>
          <w:sz w:val="0"/>
          <w:szCs w:val="0"/>
        </w:rPr>
      </w:pPr>
      <w:r>
        <w:pict>
          <v:shape id="_x0000_s1027" type="#_x0000_t75" style="width:620pt;height:860pt;">
            <v:imagedata r:id="rId7" r:href="rId8"/>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206" w:y="3331"/>
        <w:widowControl w:val="0"/>
        <w:rPr>
          <w:sz w:val="0"/>
          <w:szCs w:val="0"/>
        </w:rPr>
      </w:pPr>
      <w:r>
        <w:pict>
          <v:shape id="_x0000_s1028" type="#_x0000_t75" style="width:622pt;height:858pt;">
            <v:imagedata r:id="rId9" r:href="rId10"/>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261" w:y="3359"/>
        <w:widowControl w:val="0"/>
        <w:rPr>
          <w:sz w:val="0"/>
          <w:szCs w:val="0"/>
        </w:rPr>
      </w:pPr>
      <w:r>
        <w:pict>
          <v:shape id="_x0000_s1029" type="#_x0000_t75" style="width:616pt;height:855pt;">
            <v:imagedata r:id="rId11" r:href="rId12"/>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307" w:y="3386"/>
        <w:widowControl w:val="0"/>
        <w:rPr>
          <w:sz w:val="0"/>
          <w:szCs w:val="0"/>
        </w:rPr>
      </w:pPr>
      <w:r>
        <w:pict>
          <v:shape id="_x0000_s1030" type="#_x0000_t75" style="width:612pt;height:852pt;">
            <v:imagedata r:id="rId13" r:href="rId14"/>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3"/>
        <w:framePr w:w="9936" w:h="1321" w:hRule="exact" w:wrap="none" w:vAnchor="page" w:hAnchor="page" w:x="3486" w:y="5151"/>
        <w:widowControl w:val="0"/>
        <w:keepNext w:val="0"/>
        <w:keepLines w:val="0"/>
        <w:shd w:val="clear" w:color="auto" w:fill="auto"/>
        <w:bidi w:val="0"/>
        <w:jc w:val="left"/>
        <w:spacing w:before="0" w:after="292"/>
        <w:ind w:left="720" w:right="20" w:firstLine="2800"/>
      </w:pPr>
      <w:r>
        <w:rPr>
          <w:lang w:val="ru-RU"/>
          <w:w w:val="100"/>
          <w:spacing w:val="0"/>
          <w:color w:val="000000"/>
          <w:position w:val="0"/>
        </w:rPr>
        <w:t>ОПИСАНИЕ ОБЪЕКТА ЗАКУПКИ</w:t>
        <w:br/>
        <w:t>Оказание услуг по развитию информационно-телекоммуникационной инфраструктуры в</w:t>
        <w:br/>
        <w:t>образовательных организациях Новосибирской области.</w:t>
      </w:r>
    </w:p>
    <w:p>
      <w:pPr>
        <w:pStyle w:val="Style3"/>
        <w:numPr>
          <w:ilvl w:val="0"/>
          <w:numId w:val="1"/>
        </w:numPr>
        <w:framePr w:w="9936" w:h="1321" w:hRule="exact" w:wrap="none" w:vAnchor="page" w:hAnchor="page" w:x="3486" w:y="5151"/>
        <w:tabs>
          <w:tab w:leader="none" w:pos="956" w:val="left"/>
        </w:tabs>
        <w:widowControl w:val="0"/>
        <w:keepNext w:val="0"/>
        <w:keepLines w:val="0"/>
        <w:shd w:val="clear" w:color="auto" w:fill="auto"/>
        <w:bidi w:val="0"/>
        <w:jc w:val="both"/>
        <w:spacing w:before="0" w:after="0" w:line="190" w:lineRule="exact"/>
        <w:ind w:left="20" w:right="101" w:firstLine="720"/>
      </w:pPr>
      <w:r>
        <w:rPr>
          <w:lang w:val="ru-RU"/>
          <w:w w:val="100"/>
          <w:spacing w:val="0"/>
          <w:color w:val="000000"/>
          <w:position w:val="0"/>
        </w:rPr>
        <w:t>Основные условия:</w:t>
      </w:r>
    </w:p>
    <w:p>
      <w:pPr>
        <w:pStyle w:val="Style5"/>
        <w:framePr w:w="9917" w:h="809" w:hRule="exact" w:wrap="none" w:vAnchor="page" w:hAnchor="page" w:x="3500" w:y="6417"/>
        <w:tabs>
          <w:tab w:leader="underscore" w:pos="9917" w:val="left"/>
        </w:tabs>
        <w:widowControl w:val="0"/>
        <w:keepNext w:val="0"/>
        <w:keepLines w:val="0"/>
        <w:shd w:val="clear" w:color="auto" w:fill="auto"/>
        <w:bidi w:val="0"/>
        <w:spacing w:before="0" w:after="0"/>
        <w:ind w:left="0" w:right="0" w:firstLine="720"/>
      </w:pPr>
      <w:r>
        <w:rPr>
          <w:lang w:val="ru-RU"/>
          <w:w w:val="100"/>
          <w:spacing w:val="0"/>
          <w:color w:val="000000"/>
          <w:position w:val="0"/>
        </w:rPr>
        <w:t xml:space="preserve">Сроки оказания услуг: Исполнитель оказывает услуги поэтапно со дня, следующего за днем заключения контракта, до 20 августа 2020 г. в соответствии с Описанием объекта закупки (далее - ООЗ) </w:t>
      </w:r>
      <w:r>
        <w:rPr>
          <w:rStyle w:val="CharStyle7"/>
        </w:rPr>
        <w:t>и графиком оказания услуг:</w:t>
      </w:r>
      <w:r>
        <w:rPr>
          <w:lang w:val="ru-RU"/>
          <w:w w:val="100"/>
          <w:spacing w:val="0"/>
          <w:color w:val="000000"/>
          <w:position w:val="0"/>
        </w:rPr>
        <w:tab/>
      </w:r>
    </w:p>
    <w:tbl>
      <w:tblPr>
        <w:tblOverlap w:val="never"/>
        <w:tblLayout w:type="fixed"/>
        <w:jc w:val="left"/>
      </w:tblPr>
      <w:tblGrid>
        <w:gridCol w:w="758"/>
        <w:gridCol w:w="5107"/>
        <w:gridCol w:w="4061"/>
      </w:tblGrid>
      <w:tr>
        <w:trPr>
          <w:trHeight w:val="264" w:hRule="exact"/>
        </w:trPr>
        <w:tc>
          <w:tcPr>
            <w:shd w:val="clear" w:color="auto" w:fill="FFFFFF"/>
            <w:tcBorders>
              <w:left w:val="single" w:sz="4"/>
              <w:top w:val="single" w:sz="4"/>
            </w:tcBorders>
            <w:vAlign w:val="top"/>
          </w:tcPr>
          <w:p>
            <w:pPr>
              <w:pStyle w:val="Style8"/>
              <w:framePr w:w="9926" w:h="2318" w:wrap="none" w:vAnchor="page" w:hAnchor="page" w:x="3490" w:y="7202"/>
              <w:widowControl w:val="0"/>
              <w:keepNext w:val="0"/>
              <w:keepLines w:val="0"/>
              <w:shd w:val="clear" w:color="auto" w:fill="auto"/>
              <w:bidi w:val="0"/>
              <w:jc w:val="left"/>
              <w:spacing w:before="0" w:after="0" w:line="190" w:lineRule="exact"/>
              <w:ind w:left="140" w:right="0" w:firstLine="0"/>
            </w:pPr>
            <w:r>
              <w:rPr>
                <w:rStyle w:val="CharStyle10"/>
              </w:rPr>
              <w:t>Этап</w:t>
            </w:r>
          </w:p>
        </w:tc>
        <w:tc>
          <w:tcPr>
            <w:shd w:val="clear" w:color="auto" w:fill="FFFFFF"/>
            <w:tcBorders>
              <w:left w:val="single" w:sz="4"/>
              <w:top w:val="single" w:sz="4"/>
            </w:tcBorders>
            <w:vAlign w:val="top"/>
          </w:tcPr>
          <w:p>
            <w:pPr>
              <w:pStyle w:val="Style8"/>
              <w:framePr w:w="9926" w:h="2318" w:wrap="none" w:vAnchor="page" w:hAnchor="page" w:x="3490" w:y="7202"/>
              <w:widowControl w:val="0"/>
              <w:keepNext w:val="0"/>
              <w:keepLines w:val="0"/>
              <w:shd w:val="clear" w:color="auto" w:fill="auto"/>
              <w:bidi w:val="0"/>
              <w:jc w:val="center"/>
              <w:spacing w:before="0" w:after="0" w:line="190" w:lineRule="exact"/>
              <w:ind w:left="0" w:right="0" w:firstLine="0"/>
            </w:pPr>
            <w:r>
              <w:rPr>
                <w:rStyle w:val="CharStyle10"/>
              </w:rPr>
              <w:t>Содержание этапа</w:t>
            </w:r>
          </w:p>
        </w:tc>
        <w:tc>
          <w:tcPr>
            <w:shd w:val="clear" w:color="auto" w:fill="FFFFFF"/>
            <w:tcBorders>
              <w:left w:val="single" w:sz="4"/>
              <w:right w:val="single" w:sz="4"/>
              <w:top w:val="single" w:sz="4"/>
            </w:tcBorders>
            <w:vAlign w:val="top"/>
          </w:tcPr>
          <w:p>
            <w:pPr>
              <w:pStyle w:val="Style8"/>
              <w:framePr w:w="9926" w:h="2318" w:wrap="none" w:vAnchor="page" w:hAnchor="page" w:x="3490" w:y="7202"/>
              <w:widowControl w:val="0"/>
              <w:keepNext w:val="0"/>
              <w:keepLines w:val="0"/>
              <w:shd w:val="clear" w:color="auto" w:fill="auto"/>
              <w:bidi w:val="0"/>
              <w:jc w:val="center"/>
              <w:spacing w:before="0" w:after="0" w:line="190" w:lineRule="exact"/>
              <w:ind w:left="0" w:right="0" w:firstLine="0"/>
            </w:pPr>
            <w:r>
              <w:rPr>
                <w:rStyle w:val="CharStyle10"/>
              </w:rPr>
              <w:t>Срок оказания услуг</w:t>
            </w:r>
          </w:p>
        </w:tc>
      </w:tr>
      <w:tr>
        <w:trPr>
          <w:trHeight w:val="1022" w:hRule="exact"/>
        </w:trPr>
        <w:tc>
          <w:tcPr>
            <w:shd w:val="clear" w:color="auto" w:fill="FFFFFF"/>
            <w:tcBorders>
              <w:left w:val="single" w:sz="4"/>
              <w:top w:val="single" w:sz="4"/>
            </w:tcBorders>
            <w:vAlign w:val="top"/>
          </w:tcPr>
          <w:p>
            <w:pPr>
              <w:pStyle w:val="Style8"/>
              <w:framePr w:w="9926" w:h="2318" w:wrap="none" w:vAnchor="page" w:hAnchor="page" w:x="3490" w:y="7202"/>
              <w:widowControl w:val="0"/>
              <w:keepNext w:val="0"/>
              <w:keepLines w:val="0"/>
              <w:shd w:val="clear" w:color="auto" w:fill="auto"/>
              <w:bidi w:val="0"/>
              <w:jc w:val="left"/>
              <w:spacing w:before="0" w:after="0" w:line="200" w:lineRule="exact"/>
              <w:ind w:left="140" w:right="0" w:firstLine="0"/>
            </w:pPr>
            <w:r>
              <w:rPr>
                <w:rStyle w:val="CharStyle11"/>
              </w:rPr>
              <w:t>1</w:t>
            </w:r>
          </w:p>
        </w:tc>
        <w:tc>
          <w:tcPr>
            <w:shd w:val="clear" w:color="auto" w:fill="FFFFFF"/>
            <w:tcBorders>
              <w:left w:val="single" w:sz="4"/>
              <w:top w:val="single" w:sz="4"/>
            </w:tcBorders>
            <w:vAlign w:val="top"/>
          </w:tcPr>
          <w:p>
            <w:pPr>
              <w:pStyle w:val="Style8"/>
              <w:framePr w:w="9926" w:h="2318" w:wrap="none" w:vAnchor="page" w:hAnchor="page" w:x="3490" w:y="7202"/>
              <w:widowControl w:val="0"/>
              <w:keepNext w:val="0"/>
              <w:keepLines w:val="0"/>
              <w:shd w:val="clear" w:color="auto" w:fill="auto"/>
              <w:bidi w:val="0"/>
              <w:spacing w:before="0" w:after="0"/>
              <w:ind w:left="0" w:right="0" w:firstLine="0"/>
            </w:pPr>
            <w:r>
              <w:rPr>
                <w:rStyle w:val="CharStyle11"/>
              </w:rPr>
              <w:t>Оказание услуг по развитию информационно</w:t>
              <w:softHyphen/>
              <w:t>телекоммуникационной инфраструктуры в 30 образовательных организациях Новосибирской области</w:t>
            </w:r>
          </w:p>
        </w:tc>
        <w:tc>
          <w:tcPr>
            <w:shd w:val="clear" w:color="auto" w:fill="FFFFFF"/>
            <w:tcBorders>
              <w:left w:val="single" w:sz="4"/>
              <w:right w:val="single" w:sz="4"/>
              <w:top w:val="single" w:sz="4"/>
            </w:tcBorders>
            <w:vAlign w:val="top"/>
          </w:tcPr>
          <w:p>
            <w:pPr>
              <w:pStyle w:val="Style8"/>
              <w:framePr w:w="9926" w:h="2318" w:wrap="none" w:vAnchor="page" w:hAnchor="page" w:x="3490" w:y="7202"/>
              <w:widowControl w:val="0"/>
              <w:keepNext w:val="0"/>
              <w:keepLines w:val="0"/>
              <w:shd w:val="clear" w:color="auto" w:fill="auto"/>
              <w:bidi w:val="0"/>
              <w:spacing w:before="0" w:after="0"/>
              <w:ind w:left="0" w:right="0" w:firstLine="0"/>
            </w:pPr>
            <w:r>
              <w:rPr>
                <w:rStyle w:val="CharStyle11"/>
              </w:rPr>
              <w:t>В течение 15 рабочих дней со дня, следующего за днем заключения контракта</w:t>
            </w:r>
          </w:p>
        </w:tc>
      </w:tr>
      <w:tr>
        <w:trPr>
          <w:trHeight w:val="1032" w:hRule="exact"/>
        </w:trPr>
        <w:tc>
          <w:tcPr>
            <w:shd w:val="clear" w:color="auto" w:fill="FFFFFF"/>
            <w:tcBorders>
              <w:left w:val="single" w:sz="4"/>
              <w:top w:val="single" w:sz="4"/>
              <w:bottom w:val="single" w:sz="4"/>
            </w:tcBorders>
            <w:vAlign w:val="top"/>
          </w:tcPr>
          <w:p>
            <w:pPr>
              <w:pStyle w:val="Style8"/>
              <w:framePr w:w="9926" w:h="2318" w:wrap="none" w:vAnchor="page" w:hAnchor="page" w:x="3490" w:y="7202"/>
              <w:widowControl w:val="0"/>
              <w:keepNext w:val="0"/>
              <w:keepLines w:val="0"/>
              <w:shd w:val="clear" w:color="auto" w:fill="auto"/>
              <w:bidi w:val="0"/>
              <w:jc w:val="left"/>
              <w:spacing w:before="0" w:after="0" w:line="200" w:lineRule="exact"/>
              <w:ind w:left="140" w:right="0" w:firstLine="0"/>
            </w:pPr>
            <w:r>
              <w:rPr>
                <w:rStyle w:val="CharStyle11"/>
              </w:rPr>
              <w:t>2</w:t>
            </w:r>
          </w:p>
        </w:tc>
        <w:tc>
          <w:tcPr>
            <w:shd w:val="clear" w:color="auto" w:fill="FFFFFF"/>
            <w:tcBorders>
              <w:left w:val="single" w:sz="4"/>
              <w:top w:val="single" w:sz="4"/>
              <w:bottom w:val="single" w:sz="4"/>
            </w:tcBorders>
            <w:vAlign w:val="top"/>
          </w:tcPr>
          <w:p>
            <w:pPr>
              <w:pStyle w:val="Style8"/>
              <w:framePr w:w="9926" w:h="2318" w:wrap="none" w:vAnchor="page" w:hAnchor="page" w:x="3490" w:y="7202"/>
              <w:widowControl w:val="0"/>
              <w:keepNext w:val="0"/>
              <w:keepLines w:val="0"/>
              <w:shd w:val="clear" w:color="auto" w:fill="auto"/>
              <w:bidi w:val="0"/>
              <w:spacing w:before="0" w:after="0" w:line="254" w:lineRule="exact"/>
              <w:ind w:left="0" w:right="0" w:firstLine="0"/>
            </w:pPr>
            <w:r>
              <w:rPr>
                <w:rStyle w:val="CharStyle11"/>
              </w:rPr>
              <w:t>Оказание услуг по развитию информационно</w:t>
              <w:softHyphen/>
              <w:t>телекоммуникационной инфраструктуры в 203 образовательных организациях Новосибирской области</w:t>
            </w:r>
          </w:p>
        </w:tc>
        <w:tc>
          <w:tcPr>
            <w:shd w:val="clear" w:color="auto" w:fill="FFFFFF"/>
            <w:tcBorders>
              <w:left w:val="single" w:sz="4"/>
              <w:right w:val="single" w:sz="4"/>
              <w:top w:val="single" w:sz="4"/>
              <w:bottom w:val="single" w:sz="4"/>
            </w:tcBorders>
            <w:vAlign w:val="top"/>
          </w:tcPr>
          <w:p>
            <w:pPr>
              <w:pStyle w:val="Style8"/>
              <w:framePr w:w="9926" w:h="2318" w:wrap="none" w:vAnchor="page" w:hAnchor="page" w:x="3490" w:y="7202"/>
              <w:widowControl w:val="0"/>
              <w:keepNext w:val="0"/>
              <w:keepLines w:val="0"/>
              <w:shd w:val="clear" w:color="auto" w:fill="auto"/>
              <w:bidi w:val="0"/>
              <w:spacing w:before="0" w:after="0"/>
              <w:ind w:left="0" w:right="0" w:firstLine="0"/>
            </w:pPr>
            <w:r>
              <w:rPr>
                <w:rStyle w:val="CharStyle11"/>
              </w:rPr>
              <w:t>Со дня, следующего за днем заключения контракта, до 20 августа 2020 года</w:t>
            </w:r>
          </w:p>
        </w:tc>
      </w:tr>
    </w:tbl>
    <w:p>
      <w:pPr>
        <w:pStyle w:val="Style8"/>
        <w:framePr w:w="9936" w:h="9423" w:hRule="exact" w:wrap="none" w:vAnchor="page" w:hAnchor="page" w:x="3486" w:y="9743"/>
        <w:widowControl w:val="0"/>
        <w:keepNext w:val="0"/>
        <w:keepLines w:val="0"/>
        <w:shd w:val="clear" w:color="auto" w:fill="auto"/>
        <w:bidi w:val="0"/>
        <w:spacing w:before="0" w:after="0"/>
        <w:ind w:left="20" w:right="0" w:firstLine="720"/>
      </w:pPr>
      <w:r>
        <w:rPr>
          <w:lang w:val="ru-RU"/>
          <w:w w:val="100"/>
          <w:spacing w:val="0"/>
          <w:color w:val="000000"/>
          <w:position w:val="0"/>
        </w:rPr>
        <w:t>Место и объём оказания услуг: в соответствии с Приложением № 1 к настоящему ООЗ.</w:t>
      </w:r>
    </w:p>
    <w:p>
      <w:pPr>
        <w:pStyle w:val="Style8"/>
        <w:framePr w:w="9936" w:h="9423" w:hRule="exact" w:wrap="none" w:vAnchor="page" w:hAnchor="page" w:x="3486" w:y="9743"/>
        <w:widowControl w:val="0"/>
        <w:keepNext w:val="0"/>
        <w:keepLines w:val="0"/>
        <w:shd w:val="clear" w:color="auto" w:fill="auto"/>
        <w:bidi w:val="0"/>
        <w:spacing w:before="0" w:after="240"/>
        <w:ind w:left="20" w:right="20" w:firstLine="720"/>
      </w:pPr>
      <w:r>
        <w:rPr>
          <w:lang w:val="ru-RU"/>
          <w:w w:val="100"/>
          <w:spacing w:val="0"/>
          <w:color w:val="000000"/>
          <w:position w:val="0"/>
        </w:rPr>
        <w:t>Исполнитель обязан обеспечить Заказчику беспрепятственный контроль за оказанием всех видов услуг в течение всего срока действия Контракта.</w:t>
      </w:r>
    </w:p>
    <w:p>
      <w:pPr>
        <w:pStyle w:val="Style3"/>
        <w:numPr>
          <w:ilvl w:val="0"/>
          <w:numId w:val="1"/>
        </w:numPr>
        <w:framePr w:w="9936" w:h="9423" w:hRule="exact" w:wrap="none" w:vAnchor="page" w:hAnchor="page" w:x="3486" w:y="9743"/>
        <w:tabs>
          <w:tab w:leader="none" w:pos="966" w:val="left"/>
        </w:tabs>
        <w:widowControl w:val="0"/>
        <w:keepNext w:val="0"/>
        <w:keepLines w:val="0"/>
        <w:shd w:val="clear" w:color="auto" w:fill="auto"/>
        <w:bidi w:val="0"/>
        <w:jc w:val="both"/>
        <w:spacing w:before="0" w:after="0" w:line="250" w:lineRule="exact"/>
        <w:ind w:left="20" w:right="0" w:firstLine="720"/>
      </w:pPr>
      <w:r>
        <w:rPr>
          <w:lang w:val="ru-RU"/>
          <w:w w:val="100"/>
          <w:spacing w:val="0"/>
          <w:color w:val="000000"/>
          <w:position w:val="0"/>
        </w:rPr>
        <w:t>Термины и сокращения:</w:t>
      </w:r>
    </w:p>
    <w:p>
      <w:pPr>
        <w:pStyle w:val="Style8"/>
        <w:framePr w:w="9936" w:h="9423" w:hRule="exact" w:wrap="none" w:vAnchor="page" w:hAnchor="page" w:x="3486" w:y="9743"/>
        <w:widowControl w:val="0"/>
        <w:keepNext w:val="0"/>
        <w:keepLines w:val="0"/>
        <w:shd w:val="clear" w:color="auto" w:fill="auto"/>
        <w:bidi w:val="0"/>
        <w:spacing w:before="0" w:after="0"/>
        <w:ind w:left="20" w:right="0" w:firstLine="720"/>
      </w:pPr>
      <w:r>
        <w:rPr>
          <w:lang w:val="ru-RU"/>
          <w:w w:val="100"/>
          <w:spacing w:val="0"/>
          <w:color w:val="000000"/>
          <w:position w:val="0"/>
        </w:rPr>
        <w:t>Заказчик - Министерство цифрового развития и связи Новосибирской области;</w:t>
      </w:r>
    </w:p>
    <w:p>
      <w:pPr>
        <w:pStyle w:val="Style8"/>
        <w:framePr w:w="9936" w:h="9423" w:hRule="exact" w:wrap="none" w:vAnchor="page" w:hAnchor="page" w:x="3486" w:y="9743"/>
        <w:widowControl w:val="0"/>
        <w:keepNext w:val="0"/>
        <w:keepLines w:val="0"/>
        <w:shd w:val="clear" w:color="auto" w:fill="auto"/>
        <w:bidi w:val="0"/>
        <w:spacing w:before="0" w:after="0"/>
        <w:ind w:left="20" w:right="0" w:firstLine="720"/>
      </w:pPr>
      <w:r>
        <w:rPr>
          <w:lang w:val="ru-RU"/>
          <w:w w:val="100"/>
          <w:spacing w:val="0"/>
          <w:color w:val="000000"/>
          <w:position w:val="0"/>
        </w:rPr>
        <w:t>Функциональный заказчик - Министерство образования Новосибирской области;</w:t>
      </w:r>
    </w:p>
    <w:p>
      <w:pPr>
        <w:pStyle w:val="Style8"/>
        <w:framePr w:w="9936" w:h="9423" w:hRule="exact" w:wrap="none" w:vAnchor="page" w:hAnchor="page" w:x="3486" w:y="9743"/>
        <w:widowControl w:val="0"/>
        <w:keepNext w:val="0"/>
        <w:keepLines w:val="0"/>
        <w:shd w:val="clear" w:color="auto" w:fill="auto"/>
        <w:bidi w:val="0"/>
        <w:spacing w:before="0" w:after="0"/>
        <w:ind w:left="20" w:right="20" w:firstLine="720"/>
      </w:pPr>
      <w:r>
        <w:rPr>
          <w:lang w:val="ru-RU"/>
          <w:w w:val="100"/>
          <w:spacing w:val="0"/>
          <w:color w:val="000000"/>
          <w:position w:val="0"/>
        </w:rPr>
        <w:t>Представитель Функционального заказчика - иное лицо, привлекаемое министерством образования Новосибирской области (администрации муниципальных образований на территории которых расположены образовательные организации, уполномоченный Заказчиком представитель ОО, директор ОО, либо лицо уполномоченное Директором ОО на согласование процедур при реализации услуг);</w:t>
      </w:r>
    </w:p>
    <w:p>
      <w:pPr>
        <w:pStyle w:val="Style8"/>
        <w:framePr w:w="9936" w:h="9423" w:hRule="exact" w:wrap="none" w:vAnchor="page" w:hAnchor="page" w:x="3486" w:y="9743"/>
        <w:widowControl w:val="0"/>
        <w:keepNext w:val="0"/>
        <w:keepLines w:val="0"/>
        <w:shd w:val="clear" w:color="auto" w:fill="auto"/>
        <w:bidi w:val="0"/>
        <w:spacing w:before="0" w:after="0"/>
        <w:ind w:left="20" w:right="20" w:firstLine="720"/>
      </w:pPr>
      <w:r>
        <w:rPr>
          <w:lang w:val="ru-RU"/>
          <w:w w:val="100"/>
          <w:spacing w:val="0"/>
          <w:color w:val="000000"/>
          <w:position w:val="0"/>
        </w:rPr>
        <w:t>ОО - Образовательная организация Новосибирской области (перечень предоставлен в Приложении №1 к настоящему описанию объекта закупки);</w:t>
      </w:r>
    </w:p>
    <w:p>
      <w:pPr>
        <w:pStyle w:val="Style8"/>
        <w:framePr w:w="9936" w:h="9423" w:hRule="exact" w:wrap="none" w:vAnchor="page" w:hAnchor="page" w:x="3486" w:y="9743"/>
        <w:widowControl w:val="0"/>
        <w:keepNext w:val="0"/>
        <w:keepLines w:val="0"/>
        <w:shd w:val="clear" w:color="auto" w:fill="auto"/>
        <w:bidi w:val="0"/>
        <w:spacing w:before="0" w:after="0"/>
        <w:ind w:left="20" w:right="0" w:firstLine="720"/>
      </w:pPr>
      <w:r>
        <w:rPr>
          <w:lang w:val="ru-RU"/>
          <w:w w:val="100"/>
          <w:spacing w:val="0"/>
          <w:color w:val="000000"/>
          <w:position w:val="0"/>
        </w:rPr>
        <w:t>КЛЖ - кабельные лотки, желоба;</w:t>
      </w:r>
    </w:p>
    <w:p>
      <w:pPr>
        <w:pStyle w:val="Style8"/>
        <w:framePr w:w="9936" w:h="9423" w:hRule="exact" w:wrap="none" w:vAnchor="page" w:hAnchor="page" w:x="3486" w:y="9743"/>
        <w:widowControl w:val="0"/>
        <w:keepNext w:val="0"/>
        <w:keepLines w:val="0"/>
        <w:shd w:val="clear" w:color="auto" w:fill="auto"/>
        <w:bidi w:val="0"/>
        <w:spacing w:before="0" w:after="0"/>
        <w:ind w:left="20" w:right="0" w:firstLine="720"/>
      </w:pPr>
      <w:r>
        <w:rPr>
          <w:lang w:val="ru-RU"/>
          <w:w w:val="100"/>
          <w:spacing w:val="0"/>
          <w:color w:val="000000"/>
          <w:position w:val="0"/>
        </w:rPr>
        <w:t>Объект - здание ОО;</w:t>
      </w:r>
    </w:p>
    <w:p>
      <w:pPr>
        <w:pStyle w:val="Style8"/>
        <w:framePr w:w="9936" w:h="9423" w:hRule="exact" w:wrap="none" w:vAnchor="page" w:hAnchor="page" w:x="3486" w:y="9743"/>
        <w:widowControl w:val="0"/>
        <w:keepNext w:val="0"/>
        <w:keepLines w:val="0"/>
        <w:shd w:val="clear" w:color="auto" w:fill="auto"/>
        <w:bidi w:val="0"/>
        <w:spacing w:before="0" w:after="0"/>
        <w:ind w:left="20" w:right="0" w:firstLine="720"/>
      </w:pPr>
      <w:r>
        <w:rPr>
          <w:lang w:val="ru-RU"/>
          <w:w w:val="100"/>
          <w:spacing w:val="0"/>
          <w:color w:val="000000"/>
          <w:position w:val="0"/>
        </w:rPr>
        <w:t>ИТКИ - информационно - телекоммуникационная инфраструктура;</w:t>
      </w:r>
    </w:p>
    <w:p>
      <w:pPr>
        <w:pStyle w:val="Style8"/>
        <w:framePr w:w="9936" w:h="9423" w:hRule="exact" w:wrap="none" w:vAnchor="page" w:hAnchor="page" w:x="3486" w:y="9743"/>
        <w:widowControl w:val="0"/>
        <w:keepNext w:val="0"/>
        <w:keepLines w:val="0"/>
        <w:shd w:val="clear" w:color="auto" w:fill="auto"/>
        <w:bidi w:val="0"/>
        <w:spacing w:before="0" w:after="0"/>
        <w:ind w:left="20" w:right="0" w:firstLine="720"/>
      </w:pPr>
      <w:r>
        <w:rPr>
          <w:lang w:val="ru-RU"/>
          <w:w w:val="100"/>
          <w:spacing w:val="0"/>
          <w:color w:val="000000"/>
          <w:position w:val="0"/>
        </w:rPr>
        <w:t>ЗИП- запасное оборудование в виде ИБП, РОЕ-коммутаторов, коммутаторов, маршрутизаторов и</w:t>
      </w:r>
    </w:p>
    <w:p>
      <w:pPr>
        <w:pStyle w:val="Style8"/>
        <w:framePr w:w="9936" w:h="9423" w:hRule="exact" w:wrap="none" w:vAnchor="page" w:hAnchor="page" w:x="3486" w:y="9743"/>
        <w:widowControl w:val="0"/>
        <w:keepNext w:val="0"/>
        <w:keepLines w:val="0"/>
        <w:shd w:val="clear" w:color="auto" w:fill="auto"/>
        <w:bidi w:val="0"/>
        <w:jc w:val="left"/>
        <w:spacing w:before="0" w:after="0"/>
        <w:ind w:left="20" w:right="0" w:firstLine="0"/>
      </w:pPr>
      <w:r>
        <w:rPr>
          <w:lang w:val="ru-RU"/>
          <w:w w:val="100"/>
          <w:spacing w:val="0"/>
          <w:color w:val="000000"/>
          <w:position w:val="0"/>
        </w:rPr>
        <w:t>т.д.;</w:t>
      </w:r>
    </w:p>
    <w:p>
      <w:pPr>
        <w:pStyle w:val="Style8"/>
        <w:framePr w:w="9936" w:h="9423" w:hRule="exact" w:wrap="none" w:vAnchor="page" w:hAnchor="page" w:x="3486" w:y="9743"/>
        <w:widowControl w:val="0"/>
        <w:keepNext w:val="0"/>
        <w:keepLines w:val="0"/>
        <w:shd w:val="clear" w:color="auto" w:fill="auto"/>
        <w:bidi w:val="0"/>
        <w:spacing w:before="0" w:after="0"/>
        <w:ind w:left="20" w:right="0" w:firstLine="720"/>
      </w:pPr>
      <w:r>
        <w:rPr>
          <w:lang w:val="ru-RU"/>
          <w:w w:val="100"/>
          <w:spacing w:val="0"/>
          <w:color w:val="000000"/>
          <w:position w:val="0"/>
        </w:rPr>
        <w:t>ИБП - источник бесперебойного питания;</w:t>
      </w:r>
    </w:p>
    <w:p>
      <w:pPr>
        <w:pStyle w:val="Style8"/>
        <w:framePr w:w="9936" w:h="9423" w:hRule="exact" w:wrap="none" w:vAnchor="page" w:hAnchor="page" w:x="3486" w:y="9743"/>
        <w:widowControl w:val="0"/>
        <w:keepNext w:val="0"/>
        <w:keepLines w:val="0"/>
        <w:shd w:val="clear" w:color="auto" w:fill="auto"/>
        <w:bidi w:val="0"/>
        <w:spacing w:before="0" w:after="0"/>
        <w:ind w:left="20" w:right="0" w:firstLine="720"/>
      </w:pPr>
      <w:r>
        <w:rPr>
          <w:lang w:val="ru-RU"/>
          <w:w w:val="100"/>
          <w:spacing w:val="0"/>
          <w:color w:val="000000"/>
          <w:position w:val="0"/>
        </w:rPr>
        <w:t>СКС - структурированная кабельная система;</w:t>
      </w:r>
    </w:p>
    <w:p>
      <w:pPr>
        <w:pStyle w:val="Style8"/>
        <w:framePr w:w="9936" w:h="9423" w:hRule="exact" w:wrap="none" w:vAnchor="page" w:hAnchor="page" w:x="3486" w:y="9743"/>
        <w:widowControl w:val="0"/>
        <w:keepNext w:val="0"/>
        <w:keepLines w:val="0"/>
        <w:shd w:val="clear" w:color="auto" w:fill="auto"/>
        <w:bidi w:val="0"/>
        <w:spacing w:before="0" w:after="0"/>
        <w:ind w:left="20" w:right="0" w:firstLine="720"/>
      </w:pPr>
      <w:r>
        <w:rPr>
          <w:lang w:val="ru-RU"/>
          <w:w w:val="100"/>
          <w:spacing w:val="0"/>
          <w:color w:val="000000"/>
          <w:position w:val="0"/>
        </w:rPr>
        <w:t>ЛВС - локальная вычислительная сеть;</w:t>
      </w:r>
    </w:p>
    <w:p>
      <w:pPr>
        <w:pStyle w:val="Style8"/>
        <w:framePr w:w="9936" w:h="9423" w:hRule="exact" w:wrap="none" w:vAnchor="page" w:hAnchor="page" w:x="3486" w:y="9743"/>
        <w:widowControl w:val="0"/>
        <w:keepNext w:val="0"/>
        <w:keepLines w:val="0"/>
        <w:shd w:val="clear" w:color="auto" w:fill="auto"/>
        <w:bidi w:val="0"/>
        <w:spacing w:before="0" w:after="0"/>
        <w:ind w:left="20" w:right="0" w:firstLine="720"/>
      </w:pPr>
      <w:r>
        <w:rPr>
          <w:lang w:val="ru-RU"/>
          <w:w w:val="100"/>
          <w:spacing w:val="0"/>
          <w:color w:val="000000"/>
          <w:position w:val="0"/>
        </w:rPr>
        <w:t>СКУД - система безопасности, включает в себя контроль доступа (турникеты), видеонаблюдение;</w:t>
      </w:r>
    </w:p>
    <w:p>
      <w:pPr>
        <w:pStyle w:val="Style8"/>
        <w:framePr w:w="9936" w:h="9423" w:hRule="exact" w:wrap="none" w:vAnchor="page" w:hAnchor="page" w:x="3486" w:y="9743"/>
        <w:widowControl w:val="0"/>
        <w:keepNext w:val="0"/>
        <w:keepLines w:val="0"/>
        <w:shd w:val="clear" w:color="auto" w:fill="auto"/>
        <w:bidi w:val="0"/>
        <w:spacing w:before="0" w:after="0"/>
        <w:ind w:left="20" w:right="20" w:firstLine="720"/>
      </w:pPr>
      <w:r>
        <w:rPr>
          <w:lang w:val="ru-RU"/>
          <w:w w:val="100"/>
          <w:spacing w:val="0"/>
          <w:color w:val="000000"/>
          <w:position w:val="0"/>
        </w:rPr>
        <w:t xml:space="preserve">Оборудование - оборудование ЛВС, </w:t>
      </w:r>
      <w:r>
        <w:rPr>
          <w:lang w:val="en-US"/>
          <w:w w:val="100"/>
          <w:spacing w:val="0"/>
          <w:color w:val="000000"/>
          <w:position w:val="0"/>
        </w:rPr>
        <w:t>IP</w:t>
      </w:r>
      <w:r>
        <w:rPr>
          <w:lang w:val="ru-RU"/>
          <w:w w:val="100"/>
          <w:spacing w:val="0"/>
          <w:color w:val="000000"/>
          <w:position w:val="0"/>
        </w:rPr>
        <w:t>-камер, СКУД, АРМ с предустановленным ПО, сервер видеонаблюдения;</w:t>
      </w:r>
    </w:p>
    <w:p>
      <w:pPr>
        <w:pStyle w:val="Style8"/>
        <w:framePr w:w="9936" w:h="9423" w:hRule="exact" w:wrap="none" w:vAnchor="page" w:hAnchor="page" w:x="3486" w:y="9743"/>
        <w:widowControl w:val="0"/>
        <w:keepNext w:val="0"/>
        <w:keepLines w:val="0"/>
        <w:shd w:val="clear" w:color="auto" w:fill="auto"/>
        <w:bidi w:val="0"/>
        <w:spacing w:before="0" w:after="0"/>
        <w:ind w:left="20" w:right="20" w:firstLine="720"/>
      </w:pPr>
      <w:r>
        <w:rPr>
          <w:lang w:val="ru-RU"/>
          <w:w w:val="100"/>
          <w:spacing w:val="0"/>
          <w:color w:val="000000"/>
          <w:position w:val="0"/>
        </w:rPr>
        <w:t>ПО (программное обеспечение) - совокупность установленных на программно-аппаратных комплексах (компьютеры, серверы, вычислительные системы) (далее - ПАК) программ системы обработки информации и программных документов;</w:t>
      </w:r>
    </w:p>
    <w:p>
      <w:pPr>
        <w:pStyle w:val="Style8"/>
        <w:framePr w:w="9936" w:h="9423" w:hRule="exact" w:wrap="none" w:vAnchor="page" w:hAnchor="page" w:x="3486" w:y="9743"/>
        <w:widowControl w:val="0"/>
        <w:keepNext w:val="0"/>
        <w:keepLines w:val="0"/>
        <w:shd w:val="clear" w:color="auto" w:fill="auto"/>
        <w:bidi w:val="0"/>
        <w:spacing w:before="0" w:after="0"/>
        <w:ind w:left="20" w:right="0" w:firstLine="720"/>
      </w:pPr>
      <w:r>
        <w:rPr>
          <w:lang w:val="ru-RU"/>
          <w:w w:val="100"/>
          <w:spacing w:val="0"/>
          <w:color w:val="000000"/>
          <w:position w:val="0"/>
        </w:rPr>
        <w:t>ТИС НСО - территориальная информационная система Новосибирской области;</w:t>
      </w:r>
    </w:p>
    <w:p>
      <w:pPr>
        <w:pStyle w:val="Style8"/>
        <w:framePr w:w="9936" w:h="9423" w:hRule="exact" w:wrap="none" w:vAnchor="page" w:hAnchor="page" w:x="3486" w:y="9743"/>
        <w:widowControl w:val="0"/>
        <w:keepNext w:val="0"/>
        <w:keepLines w:val="0"/>
        <w:shd w:val="clear" w:color="auto" w:fill="auto"/>
        <w:bidi w:val="0"/>
        <w:spacing w:before="0" w:after="0"/>
        <w:ind w:left="20" w:right="20" w:firstLine="720"/>
      </w:pPr>
      <w:r>
        <w:rPr>
          <w:lang w:val="en-US"/>
          <w:w w:val="100"/>
          <w:spacing w:val="0"/>
          <w:color w:val="000000"/>
          <w:position w:val="0"/>
        </w:rPr>
        <w:t xml:space="preserve">PoE (Power over Ethernet) - </w:t>
      </w:r>
      <w:r>
        <w:rPr>
          <w:lang w:val="ru-RU"/>
          <w:w w:val="100"/>
          <w:spacing w:val="0"/>
          <w:color w:val="000000"/>
          <w:position w:val="0"/>
        </w:rPr>
        <w:t>технология, позволяющая передавать удалённому устройству вместе с данными электрическую энергию через стандартную витую пару в сети Интернет;</w:t>
      </w:r>
    </w:p>
    <w:p>
      <w:pPr>
        <w:pStyle w:val="Style8"/>
        <w:framePr w:w="9936" w:h="9423" w:hRule="exact" w:wrap="none" w:vAnchor="page" w:hAnchor="page" w:x="3486" w:y="9743"/>
        <w:widowControl w:val="0"/>
        <w:keepNext w:val="0"/>
        <w:keepLines w:val="0"/>
        <w:shd w:val="clear" w:color="auto" w:fill="auto"/>
        <w:bidi w:val="0"/>
        <w:spacing w:before="0" w:after="0"/>
        <w:ind w:left="20" w:right="0" w:firstLine="720"/>
      </w:pPr>
      <w:r>
        <w:rPr>
          <w:lang w:val="ru-RU"/>
          <w:w w:val="100"/>
          <w:spacing w:val="0"/>
          <w:color w:val="000000"/>
          <w:position w:val="0"/>
        </w:rPr>
        <w:t>ЦОД - центр обработки данных;</w:t>
      </w:r>
    </w:p>
    <w:p>
      <w:pPr>
        <w:pStyle w:val="Style8"/>
        <w:framePr w:w="9936" w:h="9423" w:hRule="exact" w:wrap="none" w:vAnchor="page" w:hAnchor="page" w:x="3486" w:y="9743"/>
        <w:widowControl w:val="0"/>
        <w:keepNext w:val="0"/>
        <w:keepLines w:val="0"/>
        <w:shd w:val="clear" w:color="auto" w:fill="auto"/>
        <w:bidi w:val="0"/>
        <w:spacing w:before="0" w:after="0"/>
        <w:ind w:left="20" w:right="20" w:firstLine="720"/>
      </w:pPr>
      <w:r>
        <w:rPr>
          <w:lang w:val="ru-RU"/>
          <w:w w:val="100"/>
          <w:spacing w:val="0"/>
          <w:color w:val="000000"/>
          <w:position w:val="0"/>
        </w:rPr>
        <w:t>Настоящее описание объекта закупки (далее - ООЗ) описывает оказание услуг по развитию информационно-телекоммуникационной инфраструктуры объектов образовательных организаций необходимой для реализации федерального проекта «Информационная инфраструктура» национальной программы «Цифровая экономика Российской Федерации» и федерального проекта «Цифровая образовательная среда» национального проекта «Образование».</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12"/>
        <w:numPr>
          <w:ilvl w:val="0"/>
          <w:numId w:val="1"/>
        </w:numPr>
        <w:framePr w:w="9941" w:h="14462" w:hRule="exact" w:wrap="none" w:vAnchor="page" w:hAnchor="page" w:x="3483" w:y="4653"/>
        <w:tabs>
          <w:tab w:leader="none" w:pos="941" w:val="left"/>
        </w:tabs>
        <w:widowControl w:val="0"/>
        <w:keepNext w:val="0"/>
        <w:keepLines w:val="0"/>
        <w:shd w:val="clear" w:color="auto" w:fill="auto"/>
        <w:bidi w:val="0"/>
        <w:spacing w:before="0" w:after="0"/>
        <w:ind w:left="20" w:right="0" w:firstLine="700"/>
      </w:pPr>
      <w:bookmarkStart w:id="0" w:name="bookmark0"/>
      <w:r>
        <w:rPr>
          <w:lang w:val="ru-RU"/>
          <w:w w:val="100"/>
          <w:spacing w:val="0"/>
          <w:color w:val="000000"/>
          <w:position w:val="0"/>
        </w:rPr>
        <w:t>Виды услуг:</w:t>
      </w:r>
      <w:bookmarkEnd w:id="0"/>
    </w:p>
    <w:p>
      <w:pPr>
        <w:pStyle w:val="Style8"/>
        <w:numPr>
          <w:ilvl w:val="1"/>
          <w:numId w:val="1"/>
        </w:numPr>
        <w:framePr w:w="9941" w:h="14462" w:hRule="exact" w:wrap="none" w:vAnchor="page" w:hAnchor="page" w:x="3483" w:y="4653"/>
        <w:tabs>
          <w:tab w:leader="none" w:pos="1104" w:val="left"/>
        </w:tabs>
        <w:widowControl w:val="0"/>
        <w:keepNext w:val="0"/>
        <w:keepLines w:val="0"/>
        <w:shd w:val="clear" w:color="auto" w:fill="auto"/>
        <w:bidi w:val="0"/>
        <w:spacing w:before="0" w:after="0"/>
        <w:ind w:left="20" w:right="0" w:firstLine="700"/>
      </w:pPr>
      <w:r>
        <w:rPr>
          <w:lang w:val="ru-RU"/>
          <w:w w:val="100"/>
          <w:spacing w:val="0"/>
          <w:color w:val="000000"/>
          <w:position w:val="0"/>
        </w:rPr>
        <w:t>В рамках оказания услуг Исполнитель обязан:</w:t>
      </w:r>
    </w:p>
    <w:p>
      <w:pPr>
        <w:pStyle w:val="Style8"/>
        <w:numPr>
          <w:ilvl w:val="0"/>
          <w:numId w:val="3"/>
        </w:numPr>
        <w:framePr w:w="9941" w:h="14462" w:hRule="exact" w:wrap="none" w:vAnchor="page" w:hAnchor="page" w:x="3483" w:y="4653"/>
        <w:tabs>
          <w:tab w:leader="none" w:pos="1234" w:val="left"/>
        </w:tabs>
        <w:widowControl w:val="0"/>
        <w:keepNext w:val="0"/>
        <w:keepLines w:val="0"/>
        <w:shd w:val="clear" w:color="auto" w:fill="auto"/>
        <w:bidi w:val="0"/>
        <w:jc w:val="left"/>
        <w:spacing w:before="0" w:after="0"/>
        <w:ind w:left="20" w:right="20" w:firstLine="1000"/>
      </w:pPr>
      <w:r>
        <w:rPr>
          <w:lang w:val="ru-RU"/>
          <w:w w:val="100"/>
          <w:spacing w:val="0"/>
          <w:color w:val="000000"/>
          <w:position w:val="0"/>
        </w:rPr>
        <w:t>Разработать рабочую документацию создаваемых систем ИТКИ по следующим направлениям:</w:t>
      </w:r>
    </w:p>
    <w:p>
      <w:pPr>
        <w:pStyle w:val="Style14"/>
        <w:numPr>
          <w:ilvl w:val="1"/>
          <w:numId w:val="3"/>
        </w:numPr>
        <w:framePr w:w="9941" w:h="14462" w:hRule="exact" w:wrap="none" w:vAnchor="page" w:hAnchor="page" w:x="3483" w:y="4653"/>
        <w:tabs>
          <w:tab w:leader="none" w:pos="1380" w:val="left"/>
        </w:tabs>
        <w:widowControl w:val="0"/>
        <w:keepNext w:val="0"/>
        <w:keepLines w:val="0"/>
        <w:shd w:val="clear" w:color="auto" w:fill="auto"/>
        <w:bidi w:val="0"/>
        <w:jc w:val="left"/>
        <w:spacing w:before="0" w:after="0"/>
        <w:ind w:left="20" w:right="0" w:firstLine="1000"/>
      </w:pPr>
      <w:r>
        <w:rPr>
          <w:lang w:val="ru-RU"/>
          <w:w w:val="100"/>
          <w:spacing w:val="0"/>
          <w:color w:val="000000"/>
          <w:position w:val="0"/>
        </w:rPr>
        <w:t>ЛВС:</w:t>
      </w:r>
    </w:p>
    <w:p>
      <w:pPr>
        <w:pStyle w:val="Style14"/>
        <w:numPr>
          <w:ilvl w:val="2"/>
          <w:numId w:val="3"/>
        </w:numPr>
        <w:framePr w:w="9941" w:h="14462" w:hRule="exact" w:wrap="none" w:vAnchor="page" w:hAnchor="page" w:x="3483" w:y="4653"/>
        <w:tabs>
          <w:tab w:leader="none" w:pos="2605" w:val="right"/>
        </w:tabs>
        <w:widowControl w:val="0"/>
        <w:keepNext w:val="0"/>
        <w:keepLines w:val="0"/>
        <w:shd w:val="clear" w:color="auto" w:fill="auto"/>
        <w:bidi w:val="0"/>
        <w:jc w:val="left"/>
        <w:spacing w:before="0" w:after="0"/>
        <w:ind w:left="1580" w:right="0" w:firstLine="0"/>
      </w:pPr>
      <w:r>
        <w:rPr>
          <w:lang w:val="ru-RU"/>
          <w:w w:val="100"/>
          <w:spacing w:val="0"/>
          <w:color w:val="000000"/>
          <w:position w:val="0"/>
        </w:rPr>
        <w:t>СКС;</w:t>
      </w:r>
    </w:p>
    <w:p>
      <w:pPr>
        <w:pStyle w:val="Style14"/>
        <w:numPr>
          <w:ilvl w:val="2"/>
          <w:numId w:val="3"/>
        </w:numPr>
        <w:framePr w:w="9941" w:h="14462" w:hRule="exact" w:wrap="none" w:vAnchor="page" w:hAnchor="page" w:x="3483" w:y="4653"/>
        <w:tabs>
          <w:tab w:leader="none" w:pos="2108" w:val="left"/>
        </w:tabs>
        <w:widowControl w:val="0"/>
        <w:keepNext w:val="0"/>
        <w:keepLines w:val="0"/>
        <w:shd w:val="clear" w:color="auto" w:fill="auto"/>
        <w:bidi w:val="0"/>
        <w:jc w:val="left"/>
        <w:spacing w:before="0" w:after="0"/>
        <w:ind w:left="1580" w:right="0" w:firstLine="0"/>
      </w:pPr>
      <w:r>
        <w:rPr>
          <w:lang w:val="ru-RU"/>
          <w:w w:val="100"/>
          <w:spacing w:val="0"/>
          <w:color w:val="000000"/>
          <w:position w:val="0"/>
        </w:rPr>
        <w:t>Беспроводная сеть передачи данных;</w:t>
      </w:r>
    </w:p>
    <w:p>
      <w:pPr>
        <w:pStyle w:val="Style14"/>
        <w:numPr>
          <w:ilvl w:val="2"/>
          <w:numId w:val="3"/>
        </w:numPr>
        <w:framePr w:w="9941" w:h="14462" w:hRule="exact" w:wrap="none" w:vAnchor="page" w:hAnchor="page" w:x="3483" w:y="4653"/>
        <w:tabs>
          <w:tab w:leader="none" w:pos="2103" w:val="left"/>
        </w:tabs>
        <w:widowControl w:val="0"/>
        <w:keepNext w:val="0"/>
        <w:keepLines w:val="0"/>
        <w:shd w:val="clear" w:color="auto" w:fill="auto"/>
        <w:bidi w:val="0"/>
        <w:jc w:val="left"/>
        <w:spacing w:before="0" w:after="0"/>
        <w:ind w:left="1580" w:right="0" w:firstLine="0"/>
      </w:pPr>
      <w:r>
        <w:rPr>
          <w:lang w:val="ru-RU"/>
          <w:w w:val="100"/>
          <w:spacing w:val="0"/>
          <w:color w:val="000000"/>
          <w:position w:val="0"/>
        </w:rPr>
        <w:t>Активное сетевое оборудование;</w:t>
      </w:r>
    </w:p>
    <w:p>
      <w:pPr>
        <w:pStyle w:val="Style14"/>
        <w:numPr>
          <w:ilvl w:val="1"/>
          <w:numId w:val="3"/>
        </w:numPr>
        <w:framePr w:w="9941" w:h="14462" w:hRule="exact" w:wrap="none" w:vAnchor="page" w:hAnchor="page" w:x="3483" w:y="4653"/>
        <w:tabs>
          <w:tab w:leader="none" w:pos="1385" w:val="left"/>
        </w:tabs>
        <w:widowControl w:val="0"/>
        <w:keepNext w:val="0"/>
        <w:keepLines w:val="0"/>
        <w:shd w:val="clear" w:color="auto" w:fill="auto"/>
        <w:bidi w:val="0"/>
        <w:jc w:val="left"/>
        <w:spacing w:before="0" w:after="0"/>
        <w:ind w:left="20" w:right="0" w:firstLine="1000"/>
      </w:pPr>
      <w:r>
        <w:rPr>
          <w:lang w:val="ru-RU"/>
          <w:w w:val="100"/>
          <w:spacing w:val="0"/>
          <w:color w:val="000000"/>
          <w:position w:val="0"/>
        </w:rPr>
        <w:t>СКУД:</w:t>
      </w:r>
    </w:p>
    <w:p>
      <w:pPr>
        <w:pStyle w:val="Style8"/>
        <w:numPr>
          <w:ilvl w:val="2"/>
          <w:numId w:val="3"/>
        </w:numPr>
        <w:framePr w:w="9941" w:h="14462" w:hRule="exact" w:wrap="none" w:vAnchor="page" w:hAnchor="page" w:x="3483" w:y="4653"/>
        <w:tabs>
          <w:tab w:leader="none" w:pos="2113" w:val="left"/>
        </w:tabs>
        <w:widowControl w:val="0"/>
        <w:keepNext w:val="0"/>
        <w:keepLines w:val="0"/>
        <w:shd w:val="clear" w:color="auto" w:fill="auto"/>
        <w:bidi w:val="0"/>
        <w:jc w:val="left"/>
        <w:spacing w:before="0" w:after="0"/>
        <w:ind w:left="1580" w:right="0" w:firstLine="0"/>
      </w:pPr>
      <w:r>
        <w:rPr>
          <w:lang w:val="ru-RU"/>
          <w:w w:val="100"/>
          <w:spacing w:val="0"/>
          <w:color w:val="000000"/>
          <w:position w:val="0"/>
        </w:rPr>
        <w:t>Система контроля доступа;</w:t>
      </w:r>
    </w:p>
    <w:p>
      <w:pPr>
        <w:pStyle w:val="Style8"/>
        <w:numPr>
          <w:ilvl w:val="2"/>
          <w:numId w:val="3"/>
        </w:numPr>
        <w:framePr w:w="9941" w:h="14462" w:hRule="exact" w:wrap="none" w:vAnchor="page" w:hAnchor="page" w:x="3483" w:y="4653"/>
        <w:tabs>
          <w:tab w:leader="none" w:pos="2113" w:val="left"/>
        </w:tabs>
        <w:widowControl w:val="0"/>
        <w:keepNext w:val="0"/>
        <w:keepLines w:val="0"/>
        <w:shd w:val="clear" w:color="auto" w:fill="auto"/>
        <w:bidi w:val="0"/>
        <w:jc w:val="left"/>
        <w:spacing w:before="0" w:after="0"/>
        <w:ind w:left="1580" w:right="0" w:firstLine="0"/>
      </w:pPr>
      <w:r>
        <w:rPr>
          <w:lang w:val="ru-RU"/>
          <w:w w:val="100"/>
          <w:spacing w:val="0"/>
          <w:color w:val="000000"/>
          <w:position w:val="0"/>
        </w:rPr>
        <w:t>Система видеонаблюдения;</w:t>
      </w:r>
    </w:p>
    <w:p>
      <w:pPr>
        <w:pStyle w:val="Style8"/>
        <w:numPr>
          <w:ilvl w:val="1"/>
          <w:numId w:val="3"/>
        </w:numPr>
        <w:framePr w:w="9941" w:h="14462" w:hRule="exact" w:wrap="none" w:vAnchor="page" w:hAnchor="page" w:x="3483" w:y="4653"/>
        <w:tabs>
          <w:tab w:leader="none" w:pos="1385" w:val="left"/>
        </w:tabs>
        <w:widowControl w:val="0"/>
        <w:keepNext w:val="0"/>
        <w:keepLines w:val="0"/>
        <w:shd w:val="clear" w:color="auto" w:fill="auto"/>
        <w:bidi w:val="0"/>
        <w:jc w:val="left"/>
        <w:spacing w:before="0" w:after="0"/>
        <w:ind w:left="20" w:right="0" w:firstLine="1000"/>
      </w:pPr>
      <w:r>
        <w:rPr>
          <w:lang w:val="ru-RU"/>
          <w:w w:val="100"/>
          <w:spacing w:val="0"/>
          <w:color w:val="000000"/>
          <w:position w:val="0"/>
        </w:rPr>
        <w:t>Системы стабилизации электроснабжения:</w:t>
      </w:r>
    </w:p>
    <w:p>
      <w:pPr>
        <w:pStyle w:val="Style8"/>
        <w:numPr>
          <w:ilvl w:val="2"/>
          <w:numId w:val="3"/>
        </w:numPr>
        <w:framePr w:w="9941" w:h="14462" w:hRule="exact" w:wrap="none" w:vAnchor="page" w:hAnchor="page" w:x="3483" w:y="4653"/>
        <w:tabs>
          <w:tab w:leader="none" w:pos="2103" w:val="left"/>
        </w:tabs>
        <w:widowControl w:val="0"/>
        <w:keepNext w:val="0"/>
        <w:keepLines w:val="0"/>
        <w:shd w:val="clear" w:color="auto" w:fill="auto"/>
        <w:bidi w:val="0"/>
        <w:jc w:val="left"/>
        <w:spacing w:before="0" w:after="0"/>
        <w:ind w:left="1580" w:right="0" w:firstLine="0"/>
      </w:pPr>
      <w:r>
        <w:rPr>
          <w:lang w:val="ru-RU"/>
          <w:w w:val="100"/>
          <w:spacing w:val="0"/>
          <w:color w:val="000000"/>
          <w:position w:val="0"/>
        </w:rPr>
        <w:t>Источники бесперебойного питания;</w:t>
      </w:r>
    </w:p>
    <w:p>
      <w:pPr>
        <w:pStyle w:val="Style8"/>
        <w:numPr>
          <w:ilvl w:val="2"/>
          <w:numId w:val="3"/>
        </w:numPr>
        <w:framePr w:w="9941" w:h="14462" w:hRule="exact" w:wrap="none" w:vAnchor="page" w:hAnchor="page" w:x="3483" w:y="4653"/>
        <w:tabs>
          <w:tab w:leader="none" w:pos="2113" w:val="left"/>
        </w:tabs>
        <w:widowControl w:val="0"/>
        <w:keepNext w:val="0"/>
        <w:keepLines w:val="0"/>
        <w:shd w:val="clear" w:color="auto" w:fill="auto"/>
        <w:bidi w:val="0"/>
        <w:jc w:val="left"/>
        <w:spacing w:before="0" w:after="0"/>
        <w:ind w:left="1580" w:right="0" w:firstLine="0"/>
      </w:pPr>
      <w:r>
        <w:rPr>
          <w:lang w:val="ru-RU"/>
          <w:w w:val="100"/>
          <w:spacing w:val="0"/>
          <w:color w:val="000000"/>
          <w:position w:val="0"/>
        </w:rPr>
        <w:t>Оптимизаторы напряжения.</w:t>
      </w:r>
    </w:p>
    <w:p>
      <w:pPr>
        <w:pStyle w:val="Style8"/>
        <w:numPr>
          <w:ilvl w:val="0"/>
          <w:numId w:val="3"/>
        </w:numPr>
        <w:framePr w:w="9941" w:h="14462" w:hRule="exact" w:wrap="none" w:vAnchor="page" w:hAnchor="page" w:x="3483" w:y="4653"/>
        <w:tabs>
          <w:tab w:leader="none" w:pos="1239" w:val="left"/>
        </w:tabs>
        <w:widowControl w:val="0"/>
        <w:keepNext w:val="0"/>
        <w:keepLines w:val="0"/>
        <w:shd w:val="clear" w:color="auto" w:fill="auto"/>
        <w:bidi w:val="0"/>
        <w:jc w:val="left"/>
        <w:spacing w:before="0" w:after="0"/>
        <w:ind w:left="20" w:right="20" w:firstLine="1000"/>
      </w:pPr>
      <w:r>
        <w:rPr>
          <w:lang w:val="ru-RU"/>
          <w:w w:val="100"/>
          <w:spacing w:val="0"/>
          <w:color w:val="000000"/>
          <w:position w:val="0"/>
        </w:rPr>
        <w:t>Выполнить монтаж и произвести пуско-наладку Оборудования и материалов на объектах ОО для создания систем ИТКИ по следующим направлениям:</w:t>
      </w:r>
    </w:p>
    <w:p>
      <w:pPr>
        <w:pStyle w:val="Style14"/>
        <w:numPr>
          <w:ilvl w:val="1"/>
          <w:numId w:val="3"/>
        </w:numPr>
        <w:framePr w:w="9941" w:h="14462" w:hRule="exact" w:wrap="none" w:vAnchor="page" w:hAnchor="page" w:x="3483" w:y="4653"/>
        <w:tabs>
          <w:tab w:leader="none" w:pos="1404" w:val="left"/>
        </w:tabs>
        <w:widowControl w:val="0"/>
        <w:keepNext w:val="0"/>
        <w:keepLines w:val="0"/>
        <w:shd w:val="clear" w:color="auto" w:fill="auto"/>
        <w:bidi w:val="0"/>
        <w:jc w:val="left"/>
        <w:spacing w:before="0" w:after="0"/>
        <w:ind w:left="20" w:right="0" w:firstLine="1000"/>
      </w:pPr>
      <w:r>
        <w:rPr>
          <w:lang w:val="ru-RU"/>
          <w:w w:val="100"/>
          <w:spacing w:val="0"/>
          <w:color w:val="000000"/>
          <w:position w:val="0"/>
        </w:rPr>
        <w:t>ЛВС:</w:t>
      </w:r>
    </w:p>
    <w:p>
      <w:pPr>
        <w:pStyle w:val="Style14"/>
        <w:numPr>
          <w:ilvl w:val="2"/>
          <w:numId w:val="3"/>
        </w:numPr>
        <w:framePr w:w="9941" w:h="14462" w:hRule="exact" w:wrap="none" w:vAnchor="page" w:hAnchor="page" w:x="3483" w:y="4653"/>
        <w:tabs>
          <w:tab w:leader="none" w:pos="2605" w:val="right"/>
        </w:tabs>
        <w:widowControl w:val="0"/>
        <w:keepNext w:val="0"/>
        <w:keepLines w:val="0"/>
        <w:shd w:val="clear" w:color="auto" w:fill="auto"/>
        <w:bidi w:val="0"/>
        <w:jc w:val="left"/>
        <w:spacing w:before="0" w:after="0"/>
        <w:ind w:left="1580" w:right="0" w:firstLine="0"/>
      </w:pPr>
      <w:r>
        <w:rPr>
          <w:lang w:val="ru-RU"/>
          <w:w w:val="100"/>
          <w:spacing w:val="0"/>
          <w:color w:val="000000"/>
          <w:position w:val="0"/>
        </w:rPr>
        <w:t>СКС;</w:t>
      </w:r>
    </w:p>
    <w:p>
      <w:pPr>
        <w:pStyle w:val="Style14"/>
        <w:numPr>
          <w:ilvl w:val="2"/>
          <w:numId w:val="3"/>
        </w:numPr>
        <w:framePr w:w="9941" w:h="14462" w:hRule="exact" w:wrap="none" w:vAnchor="page" w:hAnchor="page" w:x="3483" w:y="4653"/>
        <w:tabs>
          <w:tab w:leader="none" w:pos="2132" w:val="left"/>
        </w:tabs>
        <w:widowControl w:val="0"/>
        <w:keepNext w:val="0"/>
        <w:keepLines w:val="0"/>
        <w:shd w:val="clear" w:color="auto" w:fill="auto"/>
        <w:bidi w:val="0"/>
        <w:jc w:val="left"/>
        <w:spacing w:before="0" w:after="0"/>
        <w:ind w:left="1580" w:right="0" w:firstLine="0"/>
      </w:pPr>
      <w:r>
        <w:rPr>
          <w:lang w:val="ru-RU"/>
          <w:w w:val="100"/>
          <w:spacing w:val="0"/>
          <w:color w:val="000000"/>
          <w:position w:val="0"/>
        </w:rPr>
        <w:t>Беспроводная сеть передачи данных;</w:t>
      </w:r>
    </w:p>
    <w:p>
      <w:pPr>
        <w:pStyle w:val="Style14"/>
        <w:numPr>
          <w:ilvl w:val="2"/>
          <w:numId w:val="3"/>
        </w:numPr>
        <w:framePr w:w="9941" w:h="14462" w:hRule="exact" w:wrap="none" w:vAnchor="page" w:hAnchor="page" w:x="3483" w:y="4653"/>
        <w:tabs>
          <w:tab w:leader="none" w:pos="2127" w:val="left"/>
        </w:tabs>
        <w:widowControl w:val="0"/>
        <w:keepNext w:val="0"/>
        <w:keepLines w:val="0"/>
        <w:shd w:val="clear" w:color="auto" w:fill="auto"/>
        <w:bidi w:val="0"/>
        <w:jc w:val="left"/>
        <w:spacing w:before="0" w:after="0"/>
        <w:ind w:left="1580" w:right="0" w:firstLine="0"/>
      </w:pPr>
      <w:r>
        <w:rPr>
          <w:lang w:val="ru-RU"/>
          <w:w w:val="100"/>
          <w:spacing w:val="0"/>
          <w:color w:val="000000"/>
          <w:position w:val="0"/>
        </w:rPr>
        <w:t>Активное сетевое оборудование;</w:t>
      </w:r>
    </w:p>
    <w:p>
      <w:pPr>
        <w:pStyle w:val="Style14"/>
        <w:numPr>
          <w:ilvl w:val="1"/>
          <w:numId w:val="3"/>
        </w:numPr>
        <w:framePr w:w="9941" w:h="14462" w:hRule="exact" w:wrap="none" w:vAnchor="page" w:hAnchor="page" w:x="3483" w:y="4653"/>
        <w:tabs>
          <w:tab w:leader="none" w:pos="1409" w:val="left"/>
        </w:tabs>
        <w:widowControl w:val="0"/>
        <w:keepNext w:val="0"/>
        <w:keepLines w:val="0"/>
        <w:shd w:val="clear" w:color="auto" w:fill="auto"/>
        <w:bidi w:val="0"/>
        <w:jc w:val="left"/>
        <w:spacing w:before="0" w:after="0"/>
        <w:ind w:left="20" w:right="0" w:firstLine="1000"/>
      </w:pPr>
      <w:r>
        <w:rPr>
          <w:lang w:val="ru-RU"/>
          <w:w w:val="100"/>
          <w:spacing w:val="0"/>
          <w:color w:val="000000"/>
          <w:position w:val="0"/>
        </w:rPr>
        <w:t>СКУД:</w:t>
      </w:r>
    </w:p>
    <w:p>
      <w:pPr>
        <w:pStyle w:val="Style8"/>
        <w:numPr>
          <w:ilvl w:val="2"/>
          <w:numId w:val="3"/>
        </w:numPr>
        <w:framePr w:w="9941" w:h="14462" w:hRule="exact" w:wrap="none" w:vAnchor="page" w:hAnchor="page" w:x="3483" w:y="4653"/>
        <w:tabs>
          <w:tab w:leader="none" w:pos="2137" w:val="left"/>
        </w:tabs>
        <w:widowControl w:val="0"/>
        <w:keepNext w:val="0"/>
        <w:keepLines w:val="0"/>
        <w:shd w:val="clear" w:color="auto" w:fill="auto"/>
        <w:bidi w:val="0"/>
        <w:jc w:val="left"/>
        <w:spacing w:before="0" w:after="0"/>
        <w:ind w:left="1580" w:right="0" w:firstLine="0"/>
      </w:pPr>
      <w:r>
        <w:rPr>
          <w:lang w:val="ru-RU"/>
          <w:w w:val="100"/>
          <w:spacing w:val="0"/>
          <w:color w:val="000000"/>
          <w:position w:val="0"/>
        </w:rPr>
        <w:t>Система контроля доступа;</w:t>
      </w:r>
    </w:p>
    <w:p>
      <w:pPr>
        <w:pStyle w:val="Style8"/>
        <w:numPr>
          <w:ilvl w:val="2"/>
          <w:numId w:val="3"/>
        </w:numPr>
        <w:framePr w:w="9941" w:h="14462" w:hRule="exact" w:wrap="none" w:vAnchor="page" w:hAnchor="page" w:x="3483" w:y="4653"/>
        <w:tabs>
          <w:tab w:leader="none" w:pos="2137" w:val="left"/>
        </w:tabs>
        <w:widowControl w:val="0"/>
        <w:keepNext w:val="0"/>
        <w:keepLines w:val="0"/>
        <w:shd w:val="clear" w:color="auto" w:fill="auto"/>
        <w:bidi w:val="0"/>
        <w:jc w:val="left"/>
        <w:spacing w:before="0" w:after="0"/>
        <w:ind w:left="1580" w:right="0" w:firstLine="0"/>
      </w:pPr>
      <w:r>
        <w:rPr>
          <w:lang w:val="ru-RU"/>
          <w:w w:val="100"/>
          <w:spacing w:val="0"/>
          <w:color w:val="000000"/>
          <w:position w:val="0"/>
        </w:rPr>
        <w:t>Система видеонаблюдения;</w:t>
      </w:r>
    </w:p>
    <w:p>
      <w:pPr>
        <w:pStyle w:val="Style8"/>
        <w:numPr>
          <w:ilvl w:val="1"/>
          <w:numId w:val="3"/>
        </w:numPr>
        <w:framePr w:w="9941" w:h="14462" w:hRule="exact" w:wrap="none" w:vAnchor="page" w:hAnchor="page" w:x="3483" w:y="4653"/>
        <w:tabs>
          <w:tab w:leader="none" w:pos="1409" w:val="left"/>
        </w:tabs>
        <w:widowControl w:val="0"/>
        <w:keepNext w:val="0"/>
        <w:keepLines w:val="0"/>
        <w:shd w:val="clear" w:color="auto" w:fill="auto"/>
        <w:bidi w:val="0"/>
        <w:jc w:val="left"/>
        <w:spacing w:before="0" w:after="0"/>
        <w:ind w:left="20" w:right="0" w:firstLine="1000"/>
      </w:pPr>
      <w:r>
        <w:rPr>
          <w:lang w:val="ru-RU"/>
          <w:w w:val="100"/>
          <w:spacing w:val="0"/>
          <w:color w:val="000000"/>
          <w:position w:val="0"/>
        </w:rPr>
        <w:t>Системы стабилизации электроснабжения:</w:t>
      </w:r>
    </w:p>
    <w:p>
      <w:pPr>
        <w:pStyle w:val="Style8"/>
        <w:numPr>
          <w:ilvl w:val="2"/>
          <w:numId w:val="3"/>
        </w:numPr>
        <w:framePr w:w="9941" w:h="14462" w:hRule="exact" w:wrap="none" w:vAnchor="page" w:hAnchor="page" w:x="3483" w:y="4653"/>
        <w:tabs>
          <w:tab w:leader="none" w:pos="2127" w:val="left"/>
        </w:tabs>
        <w:widowControl w:val="0"/>
        <w:keepNext w:val="0"/>
        <w:keepLines w:val="0"/>
        <w:shd w:val="clear" w:color="auto" w:fill="auto"/>
        <w:bidi w:val="0"/>
        <w:jc w:val="left"/>
        <w:spacing w:before="0" w:after="0"/>
        <w:ind w:left="1580" w:right="0" w:firstLine="0"/>
      </w:pPr>
      <w:r>
        <w:rPr>
          <w:lang w:val="ru-RU"/>
          <w:w w:val="100"/>
          <w:spacing w:val="0"/>
          <w:color w:val="000000"/>
          <w:position w:val="0"/>
        </w:rPr>
        <w:t>Источники бесперебойного питания;</w:t>
      </w:r>
    </w:p>
    <w:p>
      <w:pPr>
        <w:pStyle w:val="Style8"/>
        <w:numPr>
          <w:ilvl w:val="2"/>
          <w:numId w:val="3"/>
        </w:numPr>
        <w:framePr w:w="9941" w:h="14462" w:hRule="exact" w:wrap="none" w:vAnchor="page" w:hAnchor="page" w:x="3483" w:y="4653"/>
        <w:tabs>
          <w:tab w:leader="none" w:pos="2137" w:val="left"/>
        </w:tabs>
        <w:widowControl w:val="0"/>
        <w:keepNext w:val="0"/>
        <w:keepLines w:val="0"/>
        <w:shd w:val="clear" w:color="auto" w:fill="auto"/>
        <w:bidi w:val="0"/>
        <w:jc w:val="left"/>
        <w:spacing w:before="0" w:after="0"/>
        <w:ind w:left="1580" w:right="0" w:firstLine="0"/>
      </w:pPr>
      <w:r>
        <w:rPr>
          <w:lang w:val="ru-RU"/>
          <w:w w:val="100"/>
          <w:spacing w:val="0"/>
          <w:color w:val="000000"/>
          <w:position w:val="0"/>
        </w:rPr>
        <w:t>Оптимизаторы напряжения.</w:t>
      </w:r>
    </w:p>
    <w:p>
      <w:pPr>
        <w:pStyle w:val="Style8"/>
        <w:framePr w:w="9941" w:h="14462" w:hRule="exact" w:wrap="none" w:vAnchor="page" w:hAnchor="page" w:x="3483" w:y="4653"/>
        <w:widowControl w:val="0"/>
        <w:keepNext w:val="0"/>
        <w:keepLines w:val="0"/>
        <w:shd w:val="clear" w:color="auto" w:fill="auto"/>
        <w:bidi w:val="0"/>
        <w:jc w:val="left"/>
        <w:spacing w:before="0" w:after="0"/>
        <w:ind w:left="20" w:right="0" w:firstLine="1000"/>
      </w:pPr>
      <w:r>
        <w:rPr>
          <w:lang w:val="ru-RU"/>
          <w:w w:val="100"/>
          <w:spacing w:val="0"/>
          <w:color w:val="000000"/>
          <w:position w:val="0"/>
        </w:rPr>
        <w:t>Типовые схемы размещения оборудования приведены в Приложении № 3 к настоящему ООЗ.</w:t>
      </w:r>
    </w:p>
    <w:p>
      <w:pPr>
        <w:pStyle w:val="Style8"/>
        <w:numPr>
          <w:ilvl w:val="0"/>
          <w:numId w:val="3"/>
        </w:numPr>
        <w:framePr w:w="9941" w:h="14462" w:hRule="exact" w:wrap="none" w:vAnchor="page" w:hAnchor="page" w:x="3483" w:y="4653"/>
        <w:tabs>
          <w:tab w:leader="none" w:pos="1231" w:val="left"/>
        </w:tabs>
        <w:widowControl w:val="0"/>
        <w:keepNext w:val="0"/>
        <w:keepLines w:val="0"/>
        <w:shd w:val="clear" w:color="auto" w:fill="auto"/>
        <w:bidi w:val="0"/>
        <w:jc w:val="left"/>
        <w:spacing w:before="0" w:after="0"/>
        <w:ind w:left="20" w:right="0" w:firstLine="1000"/>
      </w:pPr>
      <w:r>
        <w:rPr>
          <w:lang w:val="ru-RU"/>
          <w:w w:val="100"/>
          <w:spacing w:val="0"/>
          <w:color w:val="000000"/>
          <w:position w:val="0"/>
        </w:rPr>
        <w:t>Подготовить исполнительную документацию созданных систем ИТКИ.</w:t>
      </w:r>
    </w:p>
    <w:p>
      <w:pPr>
        <w:pStyle w:val="Style8"/>
        <w:numPr>
          <w:ilvl w:val="1"/>
          <w:numId w:val="1"/>
        </w:numPr>
        <w:framePr w:w="9941" w:h="14462" w:hRule="exact" w:wrap="none" w:vAnchor="page" w:hAnchor="page" w:x="3483" w:y="4653"/>
        <w:tabs>
          <w:tab w:leader="none" w:pos="1099" w:val="left"/>
        </w:tabs>
        <w:widowControl w:val="0"/>
        <w:keepNext w:val="0"/>
        <w:keepLines w:val="0"/>
        <w:shd w:val="clear" w:color="auto" w:fill="auto"/>
        <w:bidi w:val="0"/>
        <w:spacing w:before="0" w:after="0"/>
        <w:ind w:left="20" w:right="0" w:firstLine="700"/>
      </w:pPr>
      <w:r>
        <w:rPr>
          <w:lang w:val="ru-RU"/>
          <w:w w:val="100"/>
          <w:spacing w:val="0"/>
          <w:color w:val="000000"/>
          <w:position w:val="0"/>
        </w:rPr>
        <w:t>Требования к видам услуг:</w:t>
      </w:r>
    </w:p>
    <w:p>
      <w:pPr>
        <w:pStyle w:val="Style8"/>
        <w:framePr w:w="9941" w:h="14462" w:hRule="exact" w:wrap="none" w:vAnchor="page" w:hAnchor="page" w:x="3483" w:y="4653"/>
        <w:widowControl w:val="0"/>
        <w:keepNext w:val="0"/>
        <w:keepLines w:val="0"/>
        <w:shd w:val="clear" w:color="auto" w:fill="auto"/>
        <w:bidi w:val="0"/>
        <w:spacing w:before="0" w:after="0"/>
        <w:ind w:left="20" w:right="20" w:firstLine="700"/>
      </w:pPr>
      <w:r>
        <w:rPr>
          <w:lang w:val="ru-RU"/>
          <w:w w:val="100"/>
          <w:spacing w:val="0"/>
          <w:color w:val="000000"/>
          <w:position w:val="0"/>
        </w:rPr>
        <w:t>Исполнитель формирует ИТКИ объектов ОО, с использованием Оборудования, имеющегося у Заказчика. Доставка указанного Оборудования до объектов ОО осуществляется силами и средствами Исполнителя. Перечень Оборудования, имеющегося у заказчика с указанием мест хранения представлен в Приложении № 2 к ООЗ. Приобретение дополнительного оборудования и материалов в соответствии с типовыми схемами (Приложение №3 к настоящему ООЗ), необходимых для выполнения работ осуществляет Исполнитель.</w:t>
      </w:r>
    </w:p>
    <w:p>
      <w:pPr>
        <w:pStyle w:val="Style8"/>
        <w:framePr w:w="9941" w:h="14462" w:hRule="exact" w:wrap="none" w:vAnchor="page" w:hAnchor="page" w:x="3483" w:y="4653"/>
        <w:widowControl w:val="0"/>
        <w:keepNext w:val="0"/>
        <w:keepLines w:val="0"/>
        <w:shd w:val="clear" w:color="auto" w:fill="auto"/>
        <w:bidi w:val="0"/>
        <w:spacing w:before="0" w:after="0"/>
        <w:ind w:left="20" w:right="20" w:firstLine="700"/>
      </w:pPr>
      <w:r>
        <w:rPr>
          <w:lang w:val="ru-RU"/>
          <w:w w:val="100"/>
          <w:spacing w:val="0"/>
          <w:color w:val="000000"/>
          <w:position w:val="0"/>
        </w:rPr>
        <w:t>С целью сохранения Оборудования при возникновении пожара Исполнитель приобретает и размещает непосредственно рядом с телекоммуникационными шкафами (каждым типом монтируемого шкафа согласно Приложению №1 к настоящему ООЗ) ручные углекислотные огнетушители объемом не менее 4 л., закрепляемые на стене, в соответствии с СП 9.13130.2009.</w:t>
      </w:r>
    </w:p>
    <w:p>
      <w:pPr>
        <w:pStyle w:val="Style8"/>
        <w:framePr w:w="9941" w:h="14462" w:hRule="exact" w:wrap="none" w:vAnchor="page" w:hAnchor="page" w:x="3483" w:y="4653"/>
        <w:widowControl w:val="0"/>
        <w:keepNext w:val="0"/>
        <w:keepLines w:val="0"/>
        <w:shd w:val="clear" w:color="auto" w:fill="auto"/>
        <w:bidi w:val="0"/>
        <w:spacing w:before="0" w:after="0"/>
        <w:ind w:left="20" w:right="20" w:firstLine="700"/>
      </w:pPr>
      <w:r>
        <w:rPr>
          <w:lang w:val="ru-RU"/>
          <w:w w:val="100"/>
          <w:spacing w:val="0"/>
          <w:color w:val="000000"/>
          <w:position w:val="0"/>
        </w:rPr>
        <w:t>В соответствии с Приложением №1 к настоящему ООЗ и указанными в нём объёмами услуг Исполнитель обеспечивает разработку рабочей документации, в соответствии с которой монтирует и запускает оборудование. По итогам разработки рабочей документации по согласованию с Заказчиком и Функциональным Заказчиком допускается размещение части оборудования в ЗИП.</w:t>
      </w:r>
    </w:p>
    <w:p>
      <w:pPr>
        <w:pStyle w:val="Style8"/>
        <w:framePr w:w="9941" w:h="14462" w:hRule="exact" w:wrap="none" w:vAnchor="page" w:hAnchor="page" w:x="3483" w:y="4653"/>
        <w:widowControl w:val="0"/>
        <w:keepNext w:val="0"/>
        <w:keepLines w:val="0"/>
        <w:shd w:val="clear" w:color="auto" w:fill="auto"/>
        <w:bidi w:val="0"/>
        <w:spacing w:before="0" w:after="0"/>
        <w:ind w:left="20" w:right="20" w:firstLine="700"/>
      </w:pPr>
      <w:r>
        <w:rPr>
          <w:lang w:val="ru-RU"/>
          <w:w w:val="100"/>
          <w:spacing w:val="0"/>
          <w:color w:val="000000"/>
          <w:position w:val="0"/>
        </w:rPr>
        <w:t>Количество монтируемого оборудования должно обеспечивать потребность ОО в развитии ИТКИ, а также обеспечивать достижение целей и задач распоряжения Министерства Просвещения Российской Федерации № Р-116 от 15.11.2019 (Приложение №7 к настоящему ООЗ). При количестве монтируемого оборудования 1 (один) согласно Приложению №1 к настоящему ООЗ, передача в ЗИП не допускается.</w:t>
      </w:r>
    </w:p>
    <w:p>
      <w:pPr>
        <w:pStyle w:val="Style8"/>
        <w:framePr w:w="9941" w:h="14462" w:hRule="exact" w:wrap="none" w:vAnchor="page" w:hAnchor="page" w:x="3483" w:y="4653"/>
        <w:widowControl w:val="0"/>
        <w:keepNext w:val="0"/>
        <w:keepLines w:val="0"/>
        <w:shd w:val="clear" w:color="auto" w:fill="auto"/>
        <w:bidi w:val="0"/>
        <w:spacing w:before="0" w:after="240"/>
        <w:ind w:left="20" w:right="20" w:firstLine="700"/>
      </w:pPr>
      <w:r>
        <w:rPr>
          <w:lang w:val="ru-RU"/>
          <w:w w:val="100"/>
          <w:spacing w:val="0"/>
          <w:color w:val="000000"/>
          <w:position w:val="0"/>
        </w:rPr>
        <w:t>После завершения строительно-монтажных работ Исполнитель приводит внешний вид объекта ОО (стены, потолок и т.п.) в соответствие общей отделке помещения, в том числе производится заделка отверстий (выполненных при производстве работ), покраска стен и потолка (в местах заделки отверстий).</w:t>
      </w:r>
    </w:p>
    <w:p>
      <w:pPr>
        <w:pStyle w:val="Style12"/>
        <w:numPr>
          <w:ilvl w:val="0"/>
          <w:numId w:val="1"/>
        </w:numPr>
        <w:framePr w:w="9941" w:h="14462" w:hRule="exact" w:wrap="none" w:vAnchor="page" w:hAnchor="page" w:x="3483" w:y="4653"/>
        <w:tabs>
          <w:tab w:leader="none" w:pos="942" w:val="left"/>
        </w:tabs>
        <w:widowControl w:val="0"/>
        <w:keepNext w:val="0"/>
        <w:keepLines w:val="0"/>
        <w:shd w:val="clear" w:color="auto" w:fill="auto"/>
        <w:bidi w:val="0"/>
        <w:spacing w:before="0" w:after="0"/>
        <w:ind w:left="20" w:right="20" w:firstLine="700"/>
      </w:pPr>
      <w:bookmarkStart w:id="1" w:name="bookmark1"/>
      <w:r>
        <w:rPr>
          <w:lang w:val="ru-RU"/>
          <w:w w:val="100"/>
          <w:spacing w:val="0"/>
          <w:color w:val="000000"/>
          <w:position w:val="0"/>
        </w:rPr>
        <w:t>Исполнитель проводит предпроектное обследование ОО. По итогам проведенного обследования готовит рабочую документацию по размещению Оборудования в ОО.</w:t>
      </w:r>
      <w:bookmarkEnd w:id="1"/>
    </w:p>
    <w:p>
      <w:pPr>
        <w:pStyle w:val="Style8"/>
        <w:numPr>
          <w:ilvl w:val="1"/>
          <w:numId w:val="1"/>
        </w:numPr>
        <w:framePr w:w="9941" w:h="14462" w:hRule="exact" w:wrap="none" w:vAnchor="page" w:hAnchor="page" w:x="3483" w:y="4653"/>
        <w:tabs>
          <w:tab w:leader="none" w:pos="1114" w:val="left"/>
        </w:tabs>
        <w:widowControl w:val="0"/>
        <w:keepNext w:val="0"/>
        <w:keepLines w:val="0"/>
        <w:shd w:val="clear" w:color="auto" w:fill="auto"/>
        <w:bidi w:val="0"/>
        <w:spacing w:before="0" w:after="0"/>
        <w:ind w:left="20" w:right="0" w:firstLine="700"/>
      </w:pPr>
      <w:r>
        <w:rPr>
          <w:lang w:val="ru-RU"/>
          <w:w w:val="100"/>
          <w:spacing w:val="0"/>
          <w:color w:val="000000"/>
          <w:position w:val="0"/>
        </w:rPr>
        <w:t>Общие требования к рабочей документации:</w:t>
      </w:r>
    </w:p>
    <w:p>
      <w:pPr>
        <w:pStyle w:val="Style8"/>
        <w:numPr>
          <w:ilvl w:val="2"/>
          <w:numId w:val="1"/>
        </w:numPr>
        <w:framePr w:w="9941" w:h="14462" w:hRule="exact" w:wrap="none" w:vAnchor="page" w:hAnchor="page" w:x="3483" w:y="4653"/>
        <w:tabs>
          <w:tab w:leader="none" w:pos="1282" w:val="left"/>
        </w:tabs>
        <w:widowControl w:val="0"/>
        <w:keepNext w:val="0"/>
        <w:keepLines w:val="0"/>
        <w:shd w:val="clear" w:color="auto" w:fill="auto"/>
        <w:bidi w:val="0"/>
        <w:spacing w:before="0" w:after="0"/>
        <w:ind w:left="20" w:right="20" w:firstLine="700"/>
      </w:pPr>
      <w:r>
        <w:rPr>
          <w:lang w:val="ru-RU"/>
          <w:w w:val="100"/>
          <w:spacing w:val="0"/>
          <w:color w:val="000000"/>
          <w:position w:val="0"/>
        </w:rPr>
        <w:t>Рабочая документация подготавливается Исполнителем в бумажном виде в 3-х экземплярах. Подкрепляется печатью и подписью представителя Заказчика и Функционального Заказчика.</w:t>
      </w:r>
    </w:p>
    <w:p>
      <w:pPr>
        <w:pStyle w:val="Style8"/>
        <w:numPr>
          <w:ilvl w:val="2"/>
          <w:numId w:val="1"/>
        </w:numPr>
        <w:framePr w:w="9941" w:h="14462" w:hRule="exact" w:wrap="none" w:vAnchor="page" w:hAnchor="page" w:x="3483" w:y="4653"/>
        <w:tabs>
          <w:tab w:leader="none" w:pos="1272" w:val="left"/>
        </w:tabs>
        <w:widowControl w:val="0"/>
        <w:keepNext w:val="0"/>
        <w:keepLines w:val="0"/>
        <w:shd w:val="clear" w:color="auto" w:fill="auto"/>
        <w:bidi w:val="0"/>
        <w:spacing w:before="0" w:after="0"/>
        <w:ind w:left="20" w:right="0" w:firstLine="700"/>
      </w:pPr>
      <w:r>
        <w:rPr>
          <w:lang w:val="ru-RU"/>
          <w:w w:val="100"/>
          <w:spacing w:val="0"/>
          <w:color w:val="000000"/>
          <w:position w:val="0"/>
        </w:rPr>
        <w:t>Требования к документации, разрабатываемой при создании ИТКИ ОО, установлены в</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8"/>
        <w:framePr w:w="9931" w:h="14474" w:hRule="exact" w:wrap="none" w:vAnchor="page" w:hAnchor="page" w:x="3488" w:y="4653"/>
        <w:widowControl w:val="0"/>
        <w:keepNext w:val="0"/>
        <w:keepLines w:val="0"/>
        <w:shd w:val="clear" w:color="auto" w:fill="auto"/>
        <w:bidi w:val="0"/>
        <w:spacing w:before="0" w:after="0"/>
        <w:ind w:left="20" w:right="0" w:firstLine="0"/>
      </w:pPr>
      <w:r>
        <w:rPr>
          <w:lang w:val="ru-RU"/>
          <w:w w:val="100"/>
          <w:spacing w:val="0"/>
          <w:color w:val="000000"/>
          <w:position w:val="0"/>
        </w:rPr>
        <w:t>действующих национальных стандартах серий ГОСТ 2.102-2013 (Единая система конструкторской документации, ЕСКД), ГОСТ Р 21.1101-2013 (Система проектной документации для строительства, СПДС), ГОСТ 34.003-90 (Информационная технология, ИТ) и других нормативных документах и нацелены на унификацию и стандартизацию проектной, рабочей, исполнительной документации ИТКИ ОО.</w:t>
      </w:r>
    </w:p>
    <w:p>
      <w:pPr>
        <w:pStyle w:val="Style8"/>
        <w:numPr>
          <w:ilvl w:val="2"/>
          <w:numId w:val="1"/>
        </w:numPr>
        <w:framePr w:w="9931" w:h="14474" w:hRule="exact" w:wrap="none" w:vAnchor="page" w:hAnchor="page" w:x="3488" w:y="4653"/>
        <w:tabs>
          <w:tab w:leader="none" w:pos="1253" w:val="left"/>
        </w:tabs>
        <w:widowControl w:val="0"/>
        <w:keepNext w:val="0"/>
        <w:keepLines w:val="0"/>
        <w:shd w:val="clear" w:color="auto" w:fill="auto"/>
        <w:bidi w:val="0"/>
        <w:spacing w:before="0" w:after="0"/>
        <w:ind w:left="0" w:right="20" w:firstLine="700"/>
      </w:pPr>
      <w:r>
        <w:rPr>
          <w:lang w:val="ru-RU"/>
          <w:w w:val="100"/>
          <w:spacing w:val="0"/>
          <w:color w:val="000000"/>
          <w:position w:val="0"/>
        </w:rPr>
        <w:t>Планируемое размещение систем должно соответствовать требованиям настоящего ООЗ согласовываться Исполнителем с представителем Функционального заказчика. Факт утверждения (согласования) должен быть подтвержден соответствующей отметкой на схемах рабочей документации.</w:t>
      </w:r>
    </w:p>
    <w:p>
      <w:pPr>
        <w:pStyle w:val="Style8"/>
        <w:numPr>
          <w:ilvl w:val="2"/>
          <w:numId w:val="1"/>
        </w:numPr>
        <w:framePr w:w="9931" w:h="14474" w:hRule="exact" w:wrap="none" w:vAnchor="page" w:hAnchor="page" w:x="3488" w:y="4653"/>
        <w:tabs>
          <w:tab w:leader="none" w:pos="1258" w:val="left"/>
        </w:tabs>
        <w:widowControl w:val="0"/>
        <w:keepNext w:val="0"/>
        <w:keepLines w:val="0"/>
        <w:shd w:val="clear" w:color="auto" w:fill="auto"/>
        <w:bidi w:val="0"/>
        <w:spacing w:before="0" w:after="0"/>
        <w:ind w:left="0" w:right="20" w:firstLine="700"/>
      </w:pPr>
      <w:r>
        <w:rPr>
          <w:lang w:val="ru-RU"/>
          <w:w w:val="100"/>
          <w:spacing w:val="0"/>
          <w:color w:val="000000"/>
          <w:position w:val="0"/>
        </w:rPr>
        <w:t>При необходимости согласования Исполнителем рабочей документации с ОО и ГУ МЧС НСО, Функциональный заказчик оказывает содействие в ее рассмотрении при условии корректности и правильности оформления.</w:t>
      </w:r>
    </w:p>
    <w:p>
      <w:pPr>
        <w:pStyle w:val="Style8"/>
        <w:numPr>
          <w:ilvl w:val="1"/>
          <w:numId w:val="1"/>
        </w:numPr>
        <w:framePr w:w="9931" w:h="14474" w:hRule="exact" w:wrap="none" w:vAnchor="page" w:hAnchor="page" w:x="3488" w:y="4653"/>
        <w:tabs>
          <w:tab w:leader="none" w:pos="1084" w:val="left"/>
        </w:tabs>
        <w:widowControl w:val="0"/>
        <w:keepNext w:val="0"/>
        <w:keepLines w:val="0"/>
        <w:shd w:val="clear" w:color="auto" w:fill="auto"/>
        <w:bidi w:val="0"/>
        <w:spacing w:before="0" w:after="0"/>
        <w:ind w:left="0" w:right="0" w:firstLine="700"/>
      </w:pPr>
      <w:r>
        <w:rPr>
          <w:lang w:val="ru-RU"/>
          <w:w w:val="100"/>
          <w:spacing w:val="0"/>
          <w:color w:val="000000"/>
          <w:position w:val="0"/>
        </w:rPr>
        <w:t>Требования к рабочей документации по системе электроснабжения:</w:t>
      </w:r>
    </w:p>
    <w:p>
      <w:pPr>
        <w:pStyle w:val="Style8"/>
        <w:numPr>
          <w:ilvl w:val="2"/>
          <w:numId w:val="1"/>
        </w:numPr>
        <w:framePr w:w="9931" w:h="14474" w:hRule="exact" w:wrap="none" w:vAnchor="page" w:hAnchor="page" w:x="3488" w:y="4653"/>
        <w:tabs>
          <w:tab w:leader="none" w:pos="1262" w:val="left"/>
        </w:tabs>
        <w:widowControl w:val="0"/>
        <w:keepNext w:val="0"/>
        <w:keepLines w:val="0"/>
        <w:shd w:val="clear" w:color="auto" w:fill="auto"/>
        <w:bidi w:val="0"/>
        <w:spacing w:before="0" w:after="0"/>
        <w:ind w:left="0" w:right="20" w:firstLine="700"/>
      </w:pPr>
      <w:r>
        <w:rPr>
          <w:lang w:val="ru-RU"/>
          <w:w w:val="100"/>
          <w:spacing w:val="0"/>
          <w:color w:val="000000"/>
          <w:position w:val="0"/>
        </w:rPr>
        <w:t>Оптимизатор энергопотребления должен размещаться в помещении электрощитовой. В случае невозможности, допускается размещение оптимизатора энергопотребления в ином месте по согласованию с представителем Функционального заказчика.</w:t>
      </w:r>
    </w:p>
    <w:p>
      <w:pPr>
        <w:pStyle w:val="Style8"/>
        <w:numPr>
          <w:ilvl w:val="2"/>
          <w:numId w:val="1"/>
        </w:numPr>
        <w:framePr w:w="9931" w:h="14474" w:hRule="exact" w:wrap="none" w:vAnchor="page" w:hAnchor="page" w:x="3488" w:y="4653"/>
        <w:tabs>
          <w:tab w:leader="none" w:pos="1258" w:val="left"/>
        </w:tabs>
        <w:widowControl w:val="0"/>
        <w:keepNext w:val="0"/>
        <w:keepLines w:val="0"/>
        <w:shd w:val="clear" w:color="auto" w:fill="auto"/>
        <w:bidi w:val="0"/>
        <w:spacing w:before="0" w:after="0"/>
        <w:ind w:left="0" w:right="20" w:firstLine="700"/>
      </w:pPr>
      <w:r>
        <w:rPr>
          <w:lang w:val="ru-RU"/>
          <w:w w:val="100"/>
          <w:spacing w:val="0"/>
          <w:color w:val="000000"/>
          <w:position w:val="0"/>
        </w:rPr>
        <w:t>Точка включения оптимизатора энергопотребления выбирается на однолинейной схеме в пределах ВРУ после приборов учета электроэнергии совместно с представителем Функционального заказчика. Монтаж оптимизатора осуществляется в соответствии с требованиями, указанными в руководстве по эксплуатации. Подключение оптимизатора производится с обязательным созданием обводной линии (байпасс), для обеспечения оперативного обслуживания оптимизатора или исключения его из схемы при возникновении аварийных ситуаций. Линии подключения байпаса и оптимизатора, перед точкой разделения, должны быть защищены автоматическим выключателем, подобранным в соответствии с действующими нормативно-техническими документами.</w:t>
      </w:r>
    </w:p>
    <w:p>
      <w:pPr>
        <w:pStyle w:val="Style8"/>
        <w:numPr>
          <w:ilvl w:val="2"/>
          <w:numId w:val="1"/>
        </w:numPr>
        <w:framePr w:w="9931" w:h="14474" w:hRule="exact" w:wrap="none" w:vAnchor="page" w:hAnchor="page" w:x="3488" w:y="4653"/>
        <w:tabs>
          <w:tab w:leader="none" w:pos="1248" w:val="left"/>
        </w:tabs>
        <w:widowControl w:val="0"/>
        <w:keepNext w:val="0"/>
        <w:keepLines w:val="0"/>
        <w:shd w:val="clear" w:color="auto" w:fill="auto"/>
        <w:bidi w:val="0"/>
        <w:spacing w:before="0" w:after="0"/>
        <w:ind w:left="0" w:right="20" w:firstLine="700"/>
      </w:pPr>
      <w:r>
        <w:rPr>
          <w:lang w:val="ru-RU"/>
          <w:w w:val="100"/>
          <w:spacing w:val="0"/>
          <w:color w:val="000000"/>
          <w:position w:val="0"/>
        </w:rPr>
        <w:t>Исполнитель создает новые линии электропитания от указанной ответственным представителем Функционального заказчика точки подключения до устанавливаемого Оборудования. Кабельные линии, питающие устанавливаемое оборудование, на всем протяжении, равно как и точка подключения должны отвечать требованиям действующих нормативных документов, в части их касающихся, иметь в своем составе правильно подобранные кабели и аппараты защиты от перегрузок, коротких замыканий, токов утечки.</w:t>
      </w:r>
    </w:p>
    <w:p>
      <w:pPr>
        <w:pStyle w:val="Style8"/>
        <w:numPr>
          <w:ilvl w:val="0"/>
          <w:numId w:val="5"/>
        </w:numPr>
        <w:framePr w:w="9931" w:h="14474" w:hRule="exact" w:wrap="none" w:vAnchor="page" w:hAnchor="page" w:x="3488" w:y="4653"/>
        <w:tabs>
          <w:tab w:leader="none" w:pos="1195" w:val="left"/>
        </w:tabs>
        <w:widowControl w:val="0"/>
        <w:keepNext w:val="0"/>
        <w:keepLines w:val="0"/>
        <w:shd w:val="clear" w:color="auto" w:fill="auto"/>
        <w:bidi w:val="0"/>
        <w:spacing w:before="0" w:after="0"/>
        <w:ind w:left="0" w:right="20" w:firstLine="700"/>
      </w:pPr>
      <w:r>
        <w:rPr>
          <w:lang w:val="ru-RU"/>
          <w:w w:val="100"/>
          <w:spacing w:val="0"/>
          <w:color w:val="000000"/>
          <w:position w:val="0"/>
        </w:rPr>
        <w:t>Точка подключения к контуру защитного заземления предоставляется представителем Функционального заказчика ответственным за электросетевое хозяйство.</w:t>
      </w:r>
    </w:p>
    <w:p>
      <w:pPr>
        <w:pStyle w:val="Style8"/>
        <w:numPr>
          <w:ilvl w:val="0"/>
          <w:numId w:val="7"/>
        </w:numPr>
        <w:framePr w:w="9931" w:h="14474" w:hRule="exact" w:wrap="none" w:vAnchor="page" w:hAnchor="page" w:x="3488" w:y="4653"/>
        <w:tabs>
          <w:tab w:leader="none" w:pos="1258" w:val="left"/>
        </w:tabs>
        <w:widowControl w:val="0"/>
        <w:keepNext w:val="0"/>
        <w:keepLines w:val="0"/>
        <w:shd w:val="clear" w:color="auto" w:fill="auto"/>
        <w:bidi w:val="0"/>
        <w:spacing w:before="0" w:after="0"/>
        <w:ind w:left="0" w:right="20" w:firstLine="700"/>
      </w:pPr>
      <w:r>
        <w:rPr>
          <w:lang w:val="ru-RU"/>
          <w:w w:val="100"/>
          <w:spacing w:val="0"/>
          <w:color w:val="000000"/>
          <w:position w:val="0"/>
        </w:rPr>
        <w:t>Исполнитель передает для рассмотрения рабочую документацию по системе электроснабжения объекта ОО, включая однолинейную схему с изменениями, представителю ОО.</w:t>
      </w:r>
    </w:p>
    <w:p>
      <w:pPr>
        <w:pStyle w:val="Style8"/>
        <w:numPr>
          <w:ilvl w:val="0"/>
          <w:numId w:val="7"/>
        </w:numPr>
        <w:framePr w:w="9931" w:h="14474" w:hRule="exact" w:wrap="none" w:vAnchor="page" w:hAnchor="page" w:x="3488" w:y="4653"/>
        <w:tabs>
          <w:tab w:leader="none" w:pos="1301" w:val="left"/>
        </w:tabs>
        <w:widowControl w:val="0"/>
        <w:keepNext w:val="0"/>
        <w:keepLines w:val="0"/>
        <w:shd w:val="clear" w:color="auto" w:fill="auto"/>
        <w:bidi w:val="0"/>
        <w:spacing w:before="0" w:after="0"/>
        <w:ind w:left="0" w:right="20" w:firstLine="700"/>
      </w:pPr>
      <w:r>
        <w:rPr>
          <w:lang w:val="ru-RU"/>
          <w:w w:val="100"/>
          <w:spacing w:val="0"/>
          <w:color w:val="000000"/>
          <w:position w:val="0"/>
        </w:rPr>
        <w:t>Исполнитель перед началом работ по монтажу систем стабилизации электроснабжения согласовывает с Функциональным заказчиком рабочую документацию и действует в соответствии с рекомендациями Функционального заказчика. Взаимодействие осуществляется через официальную переписку. Согласование проектных решений производится Функциональным заказчиком в течение 2 рабочих дней с момента поступления запроса от Исполнителя, в противном случае Исполнителю необходимо в срочном порядке уведомить Заказчика о каждом случае неисполнения сроков по согласованию.</w:t>
      </w:r>
    </w:p>
    <w:p>
      <w:pPr>
        <w:pStyle w:val="Style8"/>
        <w:numPr>
          <w:ilvl w:val="0"/>
          <w:numId w:val="7"/>
        </w:numPr>
        <w:framePr w:w="9931" w:h="14474" w:hRule="exact" w:wrap="none" w:vAnchor="page" w:hAnchor="page" w:x="3488" w:y="4653"/>
        <w:tabs>
          <w:tab w:leader="none" w:pos="1262" w:val="left"/>
        </w:tabs>
        <w:widowControl w:val="0"/>
        <w:keepNext w:val="0"/>
        <w:keepLines w:val="0"/>
        <w:shd w:val="clear" w:color="auto" w:fill="auto"/>
        <w:bidi w:val="0"/>
        <w:spacing w:before="0" w:after="0"/>
        <w:ind w:left="0" w:right="20" w:firstLine="700"/>
      </w:pPr>
      <w:r>
        <w:rPr>
          <w:lang w:val="ru-RU"/>
          <w:w w:val="100"/>
          <w:spacing w:val="0"/>
          <w:color w:val="000000"/>
          <w:position w:val="0"/>
        </w:rPr>
        <w:t>В случае соответствия существующих линий электроснабжения на объекте ОО требованиям действующих нормативных документов, в части их касающихся, допускается их использование для обеспечения электропитанием установленного Оборудования. В таком случае обязательно уведомление представителя Функционального заказчика, а также Функционального заказчика.</w:t>
      </w:r>
    </w:p>
    <w:p>
      <w:pPr>
        <w:pStyle w:val="Style8"/>
        <w:numPr>
          <w:ilvl w:val="0"/>
          <w:numId w:val="7"/>
        </w:numPr>
        <w:framePr w:w="9931" w:h="14474" w:hRule="exact" w:wrap="none" w:vAnchor="page" w:hAnchor="page" w:x="3488" w:y="4653"/>
        <w:tabs>
          <w:tab w:leader="none" w:pos="1325" w:val="left"/>
        </w:tabs>
        <w:widowControl w:val="0"/>
        <w:keepNext w:val="0"/>
        <w:keepLines w:val="0"/>
        <w:shd w:val="clear" w:color="auto" w:fill="auto"/>
        <w:bidi w:val="0"/>
        <w:spacing w:before="0" w:after="0"/>
        <w:ind w:left="0" w:right="20" w:firstLine="700"/>
      </w:pPr>
      <w:r>
        <w:rPr>
          <w:lang w:val="ru-RU"/>
          <w:w w:val="100"/>
          <w:spacing w:val="0"/>
          <w:color w:val="000000"/>
          <w:position w:val="0"/>
        </w:rPr>
        <w:t>Исполнитель обеспечивает защиту устанавливаемого Оборудования с использованием специального защитного аппарата, который согласовывается с Заказчиком. Функционал аппарата должен обеспечивать защиту от обрыва нулевого проводника. Специальный защитный аппарат устанавливается в телекоммуникационных шкафах, монтируемых исполнителем для установки телекоммуникационного оборудования.</w:t>
      </w:r>
    </w:p>
    <w:p>
      <w:pPr>
        <w:pStyle w:val="Style8"/>
        <w:numPr>
          <w:ilvl w:val="0"/>
          <w:numId w:val="7"/>
        </w:numPr>
        <w:framePr w:w="9931" w:h="14474" w:hRule="exact" w:wrap="none" w:vAnchor="page" w:hAnchor="page" w:x="3488" w:y="4653"/>
        <w:tabs>
          <w:tab w:leader="none" w:pos="1320" w:val="left"/>
        </w:tabs>
        <w:widowControl w:val="0"/>
        <w:keepNext w:val="0"/>
        <w:keepLines w:val="0"/>
        <w:shd w:val="clear" w:color="auto" w:fill="auto"/>
        <w:bidi w:val="0"/>
        <w:spacing w:before="0" w:after="0"/>
        <w:ind w:left="0" w:right="20" w:firstLine="700"/>
      </w:pPr>
      <w:r>
        <w:rPr>
          <w:lang w:val="ru-RU"/>
          <w:w w:val="100"/>
          <w:spacing w:val="0"/>
          <w:color w:val="000000"/>
          <w:position w:val="0"/>
        </w:rPr>
        <w:t>Источники бесперебойного питания размещаются в телекоммуникационных шкафах и подключаются к электросети в соответствии с требованиями руководства по эксплуатации и действующими нормативно-техническими документами.</w:t>
      </w:r>
    </w:p>
    <w:p>
      <w:pPr>
        <w:pStyle w:val="Style8"/>
        <w:numPr>
          <w:ilvl w:val="0"/>
          <w:numId w:val="7"/>
        </w:numPr>
        <w:framePr w:w="9931" w:h="14474" w:hRule="exact" w:wrap="none" w:vAnchor="page" w:hAnchor="page" w:x="3488" w:y="4653"/>
        <w:tabs>
          <w:tab w:leader="none" w:pos="1368" w:val="left"/>
        </w:tabs>
        <w:widowControl w:val="0"/>
        <w:keepNext w:val="0"/>
        <w:keepLines w:val="0"/>
        <w:shd w:val="clear" w:color="auto" w:fill="auto"/>
        <w:bidi w:val="0"/>
        <w:spacing w:before="0" w:after="0"/>
        <w:ind w:left="0" w:right="20" w:firstLine="700"/>
      </w:pPr>
      <w:r>
        <w:rPr>
          <w:lang w:val="ru-RU"/>
          <w:w w:val="100"/>
          <w:spacing w:val="0"/>
          <w:color w:val="000000"/>
          <w:position w:val="0"/>
        </w:rPr>
        <w:t>Подключение к ИБП оборудования, требующего резервирования питания при отключении электросети здания, осуществляется в соответствии с требованиями руководства по эксплуатации и действующими нормативно-техническими документами.</w:t>
      </w:r>
    </w:p>
    <w:p>
      <w:pPr>
        <w:pStyle w:val="Style8"/>
        <w:framePr w:w="9931" w:h="14474" w:hRule="exact" w:wrap="none" w:vAnchor="page" w:hAnchor="page" w:x="3488" w:y="4653"/>
        <w:widowControl w:val="0"/>
        <w:keepNext w:val="0"/>
        <w:keepLines w:val="0"/>
        <w:shd w:val="clear" w:color="auto" w:fill="auto"/>
        <w:bidi w:val="0"/>
        <w:spacing w:before="0" w:after="0"/>
        <w:ind w:left="0" w:right="20" w:firstLine="700"/>
      </w:pPr>
      <w:r>
        <w:rPr>
          <w:lang w:val="ru-RU"/>
          <w:w w:val="100"/>
          <w:spacing w:val="0"/>
          <w:color w:val="000000"/>
          <w:position w:val="0"/>
        </w:rPr>
        <w:t>Фактическое размещение систем должно соответствовать требованиям настоящего ООЗ и утверждается представителем Функционального заказчика.</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8"/>
        <w:numPr>
          <w:ilvl w:val="1"/>
          <w:numId w:val="1"/>
        </w:numPr>
        <w:framePr w:w="9931" w:h="14465" w:hRule="exact" w:wrap="none" w:vAnchor="page" w:hAnchor="page" w:x="3488" w:y="4653"/>
        <w:tabs>
          <w:tab w:leader="none" w:pos="1123" w:val="left"/>
        </w:tabs>
        <w:widowControl w:val="0"/>
        <w:keepNext w:val="0"/>
        <w:keepLines w:val="0"/>
        <w:shd w:val="clear" w:color="auto" w:fill="auto"/>
        <w:bidi w:val="0"/>
        <w:spacing w:before="0" w:after="0"/>
        <w:ind w:left="0" w:right="20" w:firstLine="700"/>
      </w:pPr>
      <w:r>
        <w:rPr>
          <w:lang w:val="ru-RU"/>
          <w:w w:val="100"/>
          <w:spacing w:val="0"/>
          <w:color w:val="000000"/>
          <w:position w:val="0"/>
        </w:rPr>
        <w:t xml:space="preserve">При разработке схемы размещения и подключения оборудования СКС и ЛВС необходимо учитывать факт наличия криптошлюза </w:t>
      </w:r>
      <w:r>
        <w:rPr>
          <w:lang w:val="en-US"/>
          <w:w w:val="100"/>
          <w:spacing w:val="0"/>
          <w:color w:val="000000"/>
          <w:position w:val="0"/>
        </w:rPr>
        <w:t xml:space="preserve">(ViPNet Coordinator HW100) </w:t>
      </w:r>
      <w:r>
        <w:rPr>
          <w:lang w:val="ru-RU"/>
          <w:w w:val="100"/>
          <w:spacing w:val="0"/>
          <w:color w:val="000000"/>
          <w:position w:val="0"/>
        </w:rPr>
        <w:t>в существующей сети ОО (Приложениение №1, №3 к настоящему ООЗ).</w:t>
      </w:r>
    </w:p>
    <w:p>
      <w:pPr>
        <w:pStyle w:val="Style8"/>
        <w:numPr>
          <w:ilvl w:val="1"/>
          <w:numId w:val="1"/>
        </w:numPr>
        <w:framePr w:w="9931" w:h="14465" w:hRule="exact" w:wrap="none" w:vAnchor="page" w:hAnchor="page" w:x="3488" w:y="4653"/>
        <w:tabs>
          <w:tab w:leader="none" w:pos="1147" w:val="left"/>
        </w:tabs>
        <w:widowControl w:val="0"/>
        <w:keepNext w:val="0"/>
        <w:keepLines w:val="0"/>
        <w:shd w:val="clear" w:color="auto" w:fill="auto"/>
        <w:bidi w:val="0"/>
        <w:spacing w:before="0" w:after="0"/>
        <w:ind w:left="0" w:right="20" w:firstLine="700"/>
      </w:pPr>
      <w:r>
        <w:rPr>
          <w:lang w:val="ru-RU"/>
          <w:w w:val="100"/>
          <w:spacing w:val="0"/>
          <w:color w:val="000000"/>
          <w:position w:val="0"/>
        </w:rPr>
        <w:t xml:space="preserve">Исполнителю необходимо рассчитывать количество монтируемых портов (1 порт это 1 розетка </w:t>
      </w:r>
      <w:r>
        <w:rPr>
          <w:lang w:val="en-US"/>
          <w:w w:val="100"/>
          <w:spacing w:val="0"/>
          <w:color w:val="000000"/>
          <w:position w:val="0"/>
        </w:rPr>
        <w:t xml:space="preserve">RJ-45), </w:t>
      </w:r>
      <w:r>
        <w:rPr>
          <w:lang w:val="ru-RU"/>
          <w:w w:val="100"/>
          <w:spacing w:val="0"/>
          <w:color w:val="000000"/>
          <w:position w:val="0"/>
        </w:rPr>
        <w:t>при планировании монтажа оборудования на ОО. Для обеспечения работоспособности рабочих мест пользователей с учётом требований базового модуля организации розеток. Базовый модуль должен иметь характеристики, приведенные ниже:</w:t>
      </w:r>
    </w:p>
    <w:p>
      <w:pPr>
        <w:pStyle w:val="Style8"/>
        <w:framePr w:w="9931" w:h="14465" w:hRule="exact" w:wrap="none" w:vAnchor="page" w:hAnchor="page" w:x="3488" w:y="4653"/>
        <w:widowControl w:val="0"/>
        <w:keepNext w:val="0"/>
        <w:keepLines w:val="0"/>
        <w:shd w:val="clear" w:color="auto" w:fill="auto"/>
        <w:bidi w:val="0"/>
        <w:spacing w:before="0" w:after="0"/>
        <w:ind w:left="0" w:right="0" w:firstLine="700"/>
      </w:pPr>
      <w:r>
        <w:rPr>
          <w:lang w:val="ru-RU"/>
          <w:w w:val="100"/>
          <w:spacing w:val="0"/>
          <w:color w:val="000000"/>
          <w:position w:val="0"/>
        </w:rPr>
        <w:t>Базовый кабинет -2 розетки;</w:t>
      </w:r>
    </w:p>
    <w:p>
      <w:pPr>
        <w:pStyle w:val="Style8"/>
        <w:framePr w:w="9931" w:h="14465" w:hRule="exact" w:wrap="none" w:vAnchor="page" w:hAnchor="page" w:x="3488" w:y="4653"/>
        <w:widowControl w:val="0"/>
        <w:keepNext w:val="0"/>
        <w:keepLines w:val="0"/>
        <w:shd w:val="clear" w:color="auto" w:fill="auto"/>
        <w:bidi w:val="0"/>
        <w:spacing w:before="0" w:after="0"/>
        <w:ind w:left="0" w:right="20" w:firstLine="700"/>
      </w:pPr>
      <w:r>
        <w:rPr>
          <w:lang w:val="ru-RU"/>
          <w:w w:val="100"/>
          <w:spacing w:val="0"/>
          <w:color w:val="000000"/>
          <w:position w:val="0"/>
        </w:rPr>
        <w:t>Специализированный кабинет (цифровые лаборатории по физике, химии, технологии, биологии, географии и др.) - не менее 2-х розеток;</w:t>
      </w:r>
    </w:p>
    <w:p>
      <w:pPr>
        <w:pStyle w:val="Style8"/>
        <w:framePr w:w="9931" w:h="14465" w:hRule="exact" w:wrap="none" w:vAnchor="page" w:hAnchor="page" w:x="3488" w:y="4653"/>
        <w:widowControl w:val="0"/>
        <w:keepNext w:val="0"/>
        <w:keepLines w:val="0"/>
        <w:shd w:val="clear" w:color="auto" w:fill="auto"/>
        <w:bidi w:val="0"/>
        <w:spacing w:before="0" w:after="0"/>
        <w:ind w:left="0" w:right="0" w:firstLine="700"/>
      </w:pPr>
      <w:r>
        <w:rPr>
          <w:lang w:val="ru-RU"/>
          <w:w w:val="100"/>
          <w:spacing w:val="0"/>
          <w:color w:val="000000"/>
          <w:position w:val="0"/>
        </w:rPr>
        <w:t>Компьютерный класс - 16 розеток;</w:t>
      </w:r>
    </w:p>
    <w:p>
      <w:pPr>
        <w:pStyle w:val="Style8"/>
        <w:framePr w:w="9931" w:h="14465" w:hRule="exact" w:wrap="none" w:vAnchor="page" w:hAnchor="page" w:x="3488" w:y="4653"/>
        <w:widowControl w:val="0"/>
        <w:keepNext w:val="0"/>
        <w:keepLines w:val="0"/>
        <w:shd w:val="clear" w:color="auto" w:fill="auto"/>
        <w:bidi w:val="0"/>
        <w:spacing w:before="0" w:after="0"/>
        <w:ind w:left="0" w:right="0" w:firstLine="700"/>
      </w:pPr>
      <w:r>
        <w:rPr>
          <w:lang w:val="ru-RU"/>
          <w:w w:val="100"/>
          <w:spacing w:val="0"/>
          <w:color w:val="000000"/>
          <w:position w:val="0"/>
        </w:rPr>
        <w:t>Библиотека - 2 розетки;</w:t>
      </w:r>
    </w:p>
    <w:p>
      <w:pPr>
        <w:pStyle w:val="Style8"/>
        <w:framePr w:w="9931" w:h="14465" w:hRule="exact" w:wrap="none" w:vAnchor="page" w:hAnchor="page" w:x="3488" w:y="4653"/>
        <w:widowControl w:val="0"/>
        <w:keepNext w:val="0"/>
        <w:keepLines w:val="0"/>
        <w:shd w:val="clear" w:color="auto" w:fill="auto"/>
        <w:bidi w:val="0"/>
        <w:spacing w:before="0" w:after="0"/>
        <w:ind w:left="0" w:right="0" w:firstLine="700"/>
      </w:pPr>
      <w:r>
        <w:rPr>
          <w:lang w:val="ru-RU"/>
          <w:w w:val="100"/>
          <w:spacing w:val="0"/>
          <w:color w:val="000000"/>
          <w:position w:val="0"/>
        </w:rPr>
        <w:t>Актовый зал - 2 розетки;</w:t>
      </w:r>
    </w:p>
    <w:p>
      <w:pPr>
        <w:pStyle w:val="Style8"/>
        <w:framePr w:w="9931" w:h="14465" w:hRule="exact" w:wrap="none" w:vAnchor="page" w:hAnchor="page" w:x="3488" w:y="4653"/>
        <w:widowControl w:val="0"/>
        <w:keepNext w:val="0"/>
        <w:keepLines w:val="0"/>
        <w:shd w:val="clear" w:color="auto" w:fill="auto"/>
        <w:bidi w:val="0"/>
        <w:spacing w:before="0" w:after="0"/>
        <w:ind w:left="0" w:right="0" w:firstLine="700"/>
      </w:pPr>
      <w:r>
        <w:rPr>
          <w:lang w:val="ru-RU"/>
          <w:w w:val="100"/>
          <w:spacing w:val="0"/>
          <w:color w:val="000000"/>
          <w:position w:val="0"/>
        </w:rPr>
        <w:t>Столовая - 2 розетки;</w:t>
      </w:r>
    </w:p>
    <w:p>
      <w:pPr>
        <w:pStyle w:val="Style8"/>
        <w:framePr w:w="9931" w:h="14465" w:hRule="exact" w:wrap="none" w:vAnchor="page" w:hAnchor="page" w:x="3488" w:y="4653"/>
        <w:widowControl w:val="0"/>
        <w:keepNext w:val="0"/>
        <w:keepLines w:val="0"/>
        <w:shd w:val="clear" w:color="auto" w:fill="auto"/>
        <w:bidi w:val="0"/>
        <w:spacing w:before="0" w:after="0"/>
        <w:ind w:left="0" w:right="0" w:firstLine="700"/>
      </w:pPr>
      <w:r>
        <w:rPr>
          <w:lang w:val="ru-RU"/>
          <w:w w:val="100"/>
          <w:spacing w:val="0"/>
          <w:color w:val="000000"/>
          <w:position w:val="0"/>
        </w:rPr>
        <w:t>Вахта - 1 розетка;</w:t>
      </w:r>
    </w:p>
    <w:p>
      <w:pPr>
        <w:pStyle w:val="Style8"/>
        <w:framePr w:w="9931" w:h="14465" w:hRule="exact" w:wrap="none" w:vAnchor="page" w:hAnchor="page" w:x="3488" w:y="4653"/>
        <w:widowControl w:val="0"/>
        <w:keepNext w:val="0"/>
        <w:keepLines w:val="0"/>
        <w:shd w:val="clear" w:color="auto" w:fill="auto"/>
        <w:bidi w:val="0"/>
        <w:spacing w:before="0" w:after="0"/>
        <w:ind w:left="0" w:right="0" w:firstLine="700"/>
      </w:pPr>
      <w:r>
        <w:rPr>
          <w:lang w:val="ru-RU"/>
          <w:w w:val="100"/>
          <w:spacing w:val="0"/>
          <w:color w:val="000000"/>
          <w:position w:val="0"/>
        </w:rPr>
        <w:t>Контроль доступа - 1 розетка;</w:t>
      </w:r>
    </w:p>
    <w:p>
      <w:pPr>
        <w:pStyle w:val="Style8"/>
        <w:framePr w:w="9931" w:h="14465" w:hRule="exact" w:wrap="none" w:vAnchor="page" w:hAnchor="page" w:x="3488" w:y="4653"/>
        <w:widowControl w:val="0"/>
        <w:keepNext w:val="0"/>
        <w:keepLines w:val="0"/>
        <w:shd w:val="clear" w:color="auto" w:fill="auto"/>
        <w:bidi w:val="0"/>
        <w:spacing w:before="0" w:after="0"/>
        <w:ind w:left="0" w:right="0" w:firstLine="700"/>
      </w:pPr>
      <w:r>
        <w:rPr>
          <w:lang w:val="ru-RU"/>
          <w:w w:val="100"/>
          <w:spacing w:val="0"/>
          <w:color w:val="000000"/>
          <w:position w:val="0"/>
        </w:rPr>
        <w:t>Бухгалтерия - 2 розетки;</w:t>
      </w:r>
    </w:p>
    <w:p>
      <w:pPr>
        <w:pStyle w:val="Style8"/>
        <w:framePr w:w="9931" w:h="14465" w:hRule="exact" w:wrap="none" w:vAnchor="page" w:hAnchor="page" w:x="3488" w:y="4653"/>
        <w:widowControl w:val="0"/>
        <w:keepNext w:val="0"/>
        <w:keepLines w:val="0"/>
        <w:shd w:val="clear" w:color="auto" w:fill="auto"/>
        <w:bidi w:val="0"/>
        <w:spacing w:before="0" w:after="0"/>
        <w:ind w:left="0" w:right="0" w:firstLine="700"/>
      </w:pPr>
      <w:r>
        <w:rPr>
          <w:lang w:val="ru-RU"/>
          <w:w w:val="100"/>
          <w:spacing w:val="0"/>
          <w:color w:val="000000"/>
          <w:position w:val="0"/>
        </w:rPr>
        <w:t>Учительская - 3 розетки;</w:t>
      </w:r>
    </w:p>
    <w:p>
      <w:pPr>
        <w:pStyle w:val="Style8"/>
        <w:framePr w:w="9931" w:h="14465" w:hRule="exact" w:wrap="none" w:vAnchor="page" w:hAnchor="page" w:x="3488" w:y="4653"/>
        <w:widowControl w:val="0"/>
        <w:keepNext w:val="0"/>
        <w:keepLines w:val="0"/>
        <w:shd w:val="clear" w:color="auto" w:fill="auto"/>
        <w:bidi w:val="0"/>
        <w:spacing w:before="0" w:after="0"/>
        <w:ind w:left="0" w:right="0" w:firstLine="700"/>
      </w:pPr>
      <w:r>
        <w:rPr>
          <w:lang w:val="ru-RU"/>
          <w:w w:val="100"/>
          <w:spacing w:val="0"/>
          <w:color w:val="000000"/>
          <w:position w:val="0"/>
        </w:rPr>
        <w:t>Административный блок - от 2 до 7 розеток;</w:t>
      </w:r>
    </w:p>
    <w:p>
      <w:pPr>
        <w:pStyle w:val="Style8"/>
        <w:framePr w:w="9931" w:h="14465" w:hRule="exact" w:wrap="none" w:vAnchor="page" w:hAnchor="page" w:x="3488" w:y="4653"/>
        <w:widowControl w:val="0"/>
        <w:keepNext w:val="0"/>
        <w:keepLines w:val="0"/>
        <w:shd w:val="clear" w:color="auto" w:fill="auto"/>
        <w:bidi w:val="0"/>
        <w:spacing w:before="0" w:after="240"/>
        <w:ind w:left="0" w:right="20" w:firstLine="700"/>
      </w:pPr>
      <w:r>
        <w:rPr>
          <w:lang w:val="ru-RU"/>
          <w:w w:val="100"/>
          <w:spacing w:val="0"/>
          <w:color w:val="000000"/>
          <w:position w:val="0"/>
        </w:rPr>
        <w:t xml:space="preserve">Также необходимо учесть то, что если в вышеуказанных кабинетах уже присутствуют смонтированные порты (в виде СКС в совокупности линий связи и розеток позволяющих осуществить подключение потребителя по интерфейсу </w:t>
      </w:r>
      <w:r>
        <w:rPr>
          <w:lang w:val="en-US"/>
          <w:w w:val="100"/>
          <w:spacing w:val="0"/>
          <w:color w:val="000000"/>
          <w:position w:val="0"/>
        </w:rPr>
        <w:t xml:space="preserve">RJ-45, </w:t>
      </w:r>
      <w:r>
        <w:rPr>
          <w:lang w:val="ru-RU"/>
          <w:w w:val="100"/>
          <w:spacing w:val="0"/>
          <w:color w:val="000000"/>
          <w:position w:val="0"/>
        </w:rPr>
        <w:t>с последующей интеграцией ПАК в ЛВС), то допускается использование смонтированных портов: при соответствии этих портов требованиям настоящего ООЗ, при условии согласования Заказчиком и Функциональным заказчиком. Следует также учитывать необходимость оформления права собственности Исполнителя на указанные порты и обеспечения сетевой связанности с остальной ИТКИ формируемой Исполнителем в интересах Заказчика на конкретном объекте ОО.</w:t>
      </w:r>
    </w:p>
    <w:p>
      <w:pPr>
        <w:pStyle w:val="Style12"/>
        <w:numPr>
          <w:ilvl w:val="0"/>
          <w:numId w:val="1"/>
        </w:numPr>
        <w:framePr w:w="9931" w:h="14465" w:hRule="exact" w:wrap="none" w:vAnchor="page" w:hAnchor="page" w:x="3488" w:y="4653"/>
        <w:tabs>
          <w:tab w:leader="none" w:pos="926" w:val="left"/>
        </w:tabs>
        <w:widowControl w:val="0"/>
        <w:keepNext w:val="0"/>
        <w:keepLines w:val="0"/>
        <w:shd w:val="clear" w:color="auto" w:fill="auto"/>
        <w:bidi w:val="0"/>
        <w:spacing w:before="0" w:after="0"/>
        <w:ind w:left="0" w:right="0" w:firstLine="700"/>
      </w:pPr>
      <w:bookmarkStart w:id="2" w:name="bookmark2"/>
      <w:r>
        <w:rPr>
          <w:lang w:val="ru-RU"/>
          <w:w w:val="100"/>
          <w:spacing w:val="0"/>
          <w:color w:val="000000"/>
          <w:position w:val="0"/>
        </w:rPr>
        <w:t>Требования к СКС и ее составляющим:</w:t>
      </w:r>
      <w:bookmarkEnd w:id="2"/>
    </w:p>
    <w:p>
      <w:pPr>
        <w:pStyle w:val="Style8"/>
        <w:numPr>
          <w:ilvl w:val="1"/>
          <w:numId w:val="1"/>
        </w:numPr>
        <w:framePr w:w="9931" w:h="14465" w:hRule="exact" w:wrap="none" w:vAnchor="page" w:hAnchor="page" w:x="3488" w:y="4653"/>
        <w:tabs>
          <w:tab w:leader="none" w:pos="1094" w:val="left"/>
        </w:tabs>
        <w:widowControl w:val="0"/>
        <w:keepNext w:val="0"/>
        <w:keepLines w:val="0"/>
        <w:shd w:val="clear" w:color="auto" w:fill="auto"/>
        <w:bidi w:val="0"/>
        <w:spacing w:before="0" w:after="0"/>
        <w:ind w:left="0" w:right="20" w:firstLine="700"/>
      </w:pPr>
      <w:r>
        <w:rPr>
          <w:lang w:val="ru-RU"/>
          <w:w w:val="100"/>
          <w:spacing w:val="0"/>
          <w:color w:val="000000"/>
          <w:position w:val="0"/>
        </w:rPr>
        <w:t>Магистральную кабельную составляющую СКС для активного оборудования ЛВС рекомендуется выполнять одномодовым оптическим кабелем с диаметром сердцевины и оболочки кабеля 9мкм и 125 мкм соответственно для световых волн длиной 1310 нм, 1550 нм.</w:t>
      </w:r>
    </w:p>
    <w:p>
      <w:pPr>
        <w:pStyle w:val="Style8"/>
        <w:numPr>
          <w:ilvl w:val="1"/>
          <w:numId w:val="1"/>
        </w:numPr>
        <w:framePr w:w="9931" w:h="14465" w:hRule="exact" w:wrap="none" w:vAnchor="page" w:hAnchor="page" w:x="3488" w:y="4653"/>
        <w:tabs>
          <w:tab w:leader="none" w:pos="1094" w:val="left"/>
        </w:tabs>
        <w:widowControl w:val="0"/>
        <w:keepNext w:val="0"/>
        <w:keepLines w:val="0"/>
        <w:shd w:val="clear" w:color="auto" w:fill="auto"/>
        <w:bidi w:val="0"/>
        <w:spacing w:before="0" w:after="0"/>
        <w:ind w:left="0" w:right="20" w:firstLine="700"/>
      </w:pPr>
      <w:r>
        <w:rPr>
          <w:lang w:val="ru-RU"/>
          <w:w w:val="100"/>
          <w:spacing w:val="0"/>
          <w:color w:val="000000"/>
          <w:position w:val="0"/>
        </w:rPr>
        <w:t>При прокладке магистральных участков СКС протяженностью до 90 м (от точки до точки) допускается использование медного кабеля категории не ниже 5е.</w:t>
      </w:r>
    </w:p>
    <w:p>
      <w:pPr>
        <w:pStyle w:val="Style8"/>
        <w:numPr>
          <w:ilvl w:val="1"/>
          <w:numId w:val="1"/>
        </w:numPr>
        <w:framePr w:w="9931" w:h="14465" w:hRule="exact" w:wrap="none" w:vAnchor="page" w:hAnchor="page" w:x="3488" w:y="4653"/>
        <w:tabs>
          <w:tab w:leader="none" w:pos="1090" w:val="left"/>
        </w:tabs>
        <w:widowControl w:val="0"/>
        <w:keepNext w:val="0"/>
        <w:keepLines w:val="0"/>
        <w:shd w:val="clear" w:color="auto" w:fill="auto"/>
        <w:bidi w:val="0"/>
        <w:spacing w:before="0" w:after="0"/>
        <w:ind w:left="0" w:right="20" w:firstLine="700"/>
      </w:pPr>
      <w:r>
        <w:rPr>
          <w:lang w:val="ru-RU"/>
          <w:w w:val="100"/>
          <w:spacing w:val="0"/>
          <w:color w:val="000000"/>
          <w:position w:val="0"/>
        </w:rPr>
        <w:t>При проектировании оптической магистральной составляющей СКС должна обеспечиваться совместимость с системой ЛВС объекта в части оптических модулей активного оборудования, используемых в них оптических разъемов, типа оптического волокна.</w:t>
      </w:r>
    </w:p>
    <w:p>
      <w:pPr>
        <w:pStyle w:val="Style8"/>
        <w:numPr>
          <w:ilvl w:val="1"/>
          <w:numId w:val="1"/>
        </w:numPr>
        <w:framePr w:w="9931" w:h="14465" w:hRule="exact" w:wrap="none" w:vAnchor="page" w:hAnchor="page" w:x="3488" w:y="4653"/>
        <w:tabs>
          <w:tab w:leader="none" w:pos="1090" w:val="left"/>
        </w:tabs>
        <w:widowControl w:val="0"/>
        <w:keepNext w:val="0"/>
        <w:keepLines w:val="0"/>
        <w:shd w:val="clear" w:color="auto" w:fill="auto"/>
        <w:bidi w:val="0"/>
        <w:spacing w:before="0" w:after="0"/>
        <w:ind w:left="0" w:right="20" w:firstLine="700"/>
      </w:pPr>
      <w:r>
        <w:rPr>
          <w:lang w:val="ru-RU"/>
          <w:w w:val="100"/>
          <w:spacing w:val="0"/>
          <w:color w:val="000000"/>
          <w:position w:val="0"/>
        </w:rPr>
        <w:t>При прокладке магистральных кабелей между зданиями одного объекта должны максимально использоваться существующие на объекте соответствующие каналообразующие канализации для слаботочных систем.</w:t>
      </w:r>
    </w:p>
    <w:p>
      <w:pPr>
        <w:pStyle w:val="Style8"/>
        <w:numPr>
          <w:ilvl w:val="1"/>
          <w:numId w:val="1"/>
        </w:numPr>
        <w:framePr w:w="9931" w:h="14465" w:hRule="exact" w:wrap="none" w:vAnchor="page" w:hAnchor="page" w:x="3488" w:y="4653"/>
        <w:tabs>
          <w:tab w:leader="none" w:pos="1099" w:val="left"/>
        </w:tabs>
        <w:widowControl w:val="0"/>
        <w:keepNext w:val="0"/>
        <w:keepLines w:val="0"/>
        <w:shd w:val="clear" w:color="auto" w:fill="auto"/>
        <w:bidi w:val="0"/>
        <w:spacing w:before="0" w:after="0"/>
        <w:ind w:left="0" w:right="20" w:firstLine="700"/>
      </w:pPr>
      <w:r>
        <w:rPr>
          <w:lang w:val="ru-RU"/>
          <w:w w:val="100"/>
          <w:spacing w:val="0"/>
          <w:color w:val="000000"/>
          <w:position w:val="0"/>
        </w:rPr>
        <w:t>В общем случае структура СКС должна включать главный кросс, устанавливаемый предпочтительно на первых этажах объекта, и этажные коммутационные узлы (далее - ЭКУ), устанавливаемые на этажах здания или местах концентрации большого количества пользователей. Главный кросс может быть объединен с ЭКУ.</w:t>
      </w:r>
    </w:p>
    <w:p>
      <w:pPr>
        <w:pStyle w:val="Style8"/>
        <w:numPr>
          <w:ilvl w:val="1"/>
          <w:numId w:val="1"/>
        </w:numPr>
        <w:framePr w:w="9931" w:h="14465" w:hRule="exact" w:wrap="none" w:vAnchor="page" w:hAnchor="page" w:x="3488" w:y="4653"/>
        <w:tabs>
          <w:tab w:leader="none" w:pos="1094" w:val="left"/>
        </w:tabs>
        <w:widowControl w:val="0"/>
        <w:keepNext w:val="0"/>
        <w:keepLines w:val="0"/>
        <w:shd w:val="clear" w:color="auto" w:fill="auto"/>
        <w:bidi w:val="0"/>
        <w:spacing w:before="0" w:after="288"/>
        <w:ind w:left="0" w:right="20" w:firstLine="700"/>
      </w:pPr>
      <w:r>
        <w:rPr>
          <w:lang w:val="ru-RU"/>
          <w:w w:val="100"/>
          <w:spacing w:val="0"/>
          <w:color w:val="000000"/>
          <w:position w:val="0"/>
        </w:rPr>
        <w:t>Прокладка кабелей горизонтальной подсистемы СКС должна выполняться в настенных коробах. Часть горизонтальной подсистемы, аналогично магистральной, может быть проложена в лотках, в том числе - существующих на объекте, при наличии достаточного свободного места в них. Допустимо в отдельных местах объектов прокладывать кабели горизонтальной подсистемы СКС по согласованию с конечным пользователем скрыто в стену и (или) пол с использованием при этом каналообразующих труб. При совмещении в одном коробе горизонтальной подсистемы СКС и электрического кабеля короб должен содержать две секции, разделенные перегородкой. Допускается использование существующего кабельного канала при условии его соответствия требованиям настоящего ООЗ в части внешнего вида, исправного состояния, возможности неоднократного обслуживания при сохранении качественных свойств, свободной ёмкости.</w:t>
      </w:r>
    </w:p>
    <w:p>
      <w:pPr>
        <w:pStyle w:val="Style12"/>
        <w:numPr>
          <w:ilvl w:val="0"/>
          <w:numId w:val="1"/>
        </w:numPr>
        <w:framePr w:w="9931" w:h="14465" w:hRule="exact" w:wrap="none" w:vAnchor="page" w:hAnchor="page" w:x="3488" w:y="4653"/>
        <w:tabs>
          <w:tab w:leader="none" w:pos="926" w:val="left"/>
        </w:tabs>
        <w:widowControl w:val="0"/>
        <w:keepNext w:val="0"/>
        <w:keepLines w:val="0"/>
        <w:shd w:val="clear" w:color="auto" w:fill="auto"/>
        <w:bidi w:val="0"/>
        <w:spacing w:before="0" w:after="20" w:line="190" w:lineRule="exact"/>
        <w:ind w:left="0" w:right="0" w:firstLine="700"/>
      </w:pPr>
      <w:bookmarkStart w:id="3" w:name="bookmark3"/>
      <w:r>
        <w:rPr>
          <w:lang w:val="ru-RU"/>
          <w:w w:val="100"/>
          <w:spacing w:val="0"/>
          <w:color w:val="000000"/>
          <w:position w:val="0"/>
        </w:rPr>
        <w:t>Требование к ЛВС:</w:t>
      </w:r>
      <w:bookmarkEnd w:id="3"/>
    </w:p>
    <w:p>
      <w:pPr>
        <w:pStyle w:val="Style8"/>
        <w:numPr>
          <w:ilvl w:val="1"/>
          <w:numId w:val="1"/>
        </w:numPr>
        <w:framePr w:w="9931" w:h="14465" w:hRule="exact" w:wrap="none" w:vAnchor="page" w:hAnchor="page" w:x="3488" w:y="4653"/>
        <w:tabs>
          <w:tab w:leader="none" w:pos="1084" w:val="left"/>
        </w:tabs>
        <w:widowControl w:val="0"/>
        <w:keepNext w:val="0"/>
        <w:keepLines w:val="0"/>
        <w:shd w:val="clear" w:color="auto" w:fill="auto"/>
        <w:bidi w:val="0"/>
        <w:spacing w:before="0" w:after="0" w:line="200" w:lineRule="exact"/>
        <w:ind w:left="0" w:right="0" w:firstLine="700"/>
      </w:pPr>
      <w:r>
        <w:rPr>
          <w:lang w:val="ru-RU"/>
          <w:w w:val="100"/>
          <w:spacing w:val="0"/>
          <w:color w:val="000000"/>
          <w:position w:val="0"/>
        </w:rPr>
        <w:t>ЛВС должна предоставлять коммуникационные услуги сетевого, транспортного уровней</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8"/>
        <w:framePr w:w="9936" w:h="14474" w:hRule="exact" w:wrap="none" w:vAnchor="page" w:hAnchor="page" w:x="3486" w:y="4653"/>
        <w:widowControl w:val="0"/>
        <w:keepNext w:val="0"/>
        <w:keepLines w:val="0"/>
        <w:shd w:val="clear" w:color="auto" w:fill="auto"/>
        <w:bidi w:val="0"/>
        <w:spacing w:before="0" w:after="0"/>
        <w:ind w:left="0" w:right="0" w:firstLine="0"/>
      </w:pPr>
      <w:r>
        <w:rPr>
          <w:lang w:val="ru-RU"/>
          <w:w w:val="100"/>
          <w:spacing w:val="0"/>
          <w:color w:val="000000"/>
          <w:position w:val="0"/>
        </w:rPr>
        <w:t xml:space="preserve">согласно семиуровневой модели </w:t>
      </w:r>
      <w:r>
        <w:rPr>
          <w:lang w:val="en-US"/>
          <w:w w:val="100"/>
          <w:spacing w:val="0"/>
          <w:color w:val="000000"/>
          <w:position w:val="0"/>
        </w:rPr>
        <w:t xml:space="preserve">OSI </w:t>
      </w:r>
      <w:r>
        <w:rPr>
          <w:lang w:val="ru-RU"/>
          <w:w w:val="100"/>
          <w:spacing w:val="0"/>
          <w:color w:val="000000"/>
          <w:position w:val="0"/>
        </w:rPr>
        <w:t xml:space="preserve">и обеспечивать доступ к услугам прикладного уровня согласно рекомендациям </w:t>
      </w:r>
      <w:r>
        <w:rPr>
          <w:lang w:val="en-US"/>
          <w:w w:val="100"/>
          <w:spacing w:val="0"/>
          <w:color w:val="000000"/>
          <w:position w:val="0"/>
        </w:rPr>
        <w:t xml:space="preserve">ITU </w:t>
      </w:r>
      <w:r>
        <w:rPr>
          <w:lang w:val="ru-RU"/>
          <w:w w:val="100"/>
          <w:spacing w:val="0"/>
          <w:color w:val="000000"/>
          <w:position w:val="0"/>
        </w:rPr>
        <w:t xml:space="preserve">и </w:t>
      </w:r>
      <w:r>
        <w:rPr>
          <w:lang w:val="en-US"/>
          <w:w w:val="100"/>
          <w:spacing w:val="0"/>
          <w:color w:val="000000"/>
          <w:position w:val="0"/>
        </w:rPr>
        <w:t>ISO;</w:t>
      </w:r>
    </w:p>
    <w:p>
      <w:pPr>
        <w:pStyle w:val="Style8"/>
        <w:numPr>
          <w:ilvl w:val="1"/>
          <w:numId w:val="1"/>
        </w:numPr>
        <w:framePr w:w="9936" w:h="14474" w:hRule="exact" w:wrap="none" w:vAnchor="page" w:hAnchor="page" w:x="3486" w:y="4653"/>
        <w:tabs>
          <w:tab w:leader="none" w:pos="1124" w:val="left"/>
        </w:tabs>
        <w:widowControl w:val="0"/>
        <w:keepNext w:val="0"/>
        <w:keepLines w:val="0"/>
        <w:shd w:val="clear" w:color="auto" w:fill="auto"/>
        <w:bidi w:val="0"/>
        <w:spacing w:before="0" w:after="0"/>
        <w:ind w:left="20" w:right="0" w:firstLine="720"/>
      </w:pPr>
      <w:r>
        <w:rPr>
          <w:lang w:val="ru-RU"/>
          <w:w w:val="100"/>
          <w:spacing w:val="0"/>
          <w:color w:val="000000"/>
          <w:position w:val="0"/>
        </w:rPr>
        <w:t>ЛВС должна обеспечивать возможность передачи различного типа трафика (данных, голоса,</w:t>
      </w:r>
    </w:p>
    <w:p>
      <w:pPr>
        <w:pStyle w:val="Style8"/>
        <w:framePr w:w="9936" w:h="14474" w:hRule="exact" w:wrap="none" w:vAnchor="page" w:hAnchor="page" w:x="3486" w:y="4653"/>
        <w:widowControl w:val="0"/>
        <w:keepNext w:val="0"/>
        <w:keepLines w:val="0"/>
        <w:shd w:val="clear" w:color="auto" w:fill="auto"/>
        <w:bidi w:val="0"/>
        <w:spacing w:before="0" w:after="0"/>
        <w:ind w:left="20" w:right="0" w:firstLine="0"/>
      </w:pPr>
      <w:r>
        <w:rPr>
          <w:lang w:val="ru-RU"/>
          <w:w w:val="100"/>
          <w:spacing w:val="0"/>
          <w:color w:val="000000"/>
          <w:position w:val="0"/>
        </w:rPr>
        <w:t>видео);</w:t>
      </w:r>
    </w:p>
    <w:p>
      <w:pPr>
        <w:pStyle w:val="Style8"/>
        <w:numPr>
          <w:ilvl w:val="1"/>
          <w:numId w:val="1"/>
        </w:numPr>
        <w:framePr w:w="9936" w:h="14474" w:hRule="exact" w:wrap="none" w:vAnchor="page" w:hAnchor="page" w:x="3486" w:y="4653"/>
        <w:tabs>
          <w:tab w:leader="none" w:pos="1124" w:val="left"/>
        </w:tabs>
        <w:widowControl w:val="0"/>
        <w:keepNext w:val="0"/>
        <w:keepLines w:val="0"/>
        <w:shd w:val="clear" w:color="auto" w:fill="auto"/>
        <w:bidi w:val="0"/>
        <w:spacing w:before="0" w:after="180"/>
        <w:ind w:left="20" w:right="20" w:firstLine="720"/>
      </w:pPr>
      <w:r>
        <w:rPr>
          <w:lang w:val="ru-RU"/>
          <w:w w:val="100"/>
          <w:spacing w:val="0"/>
          <w:color w:val="000000"/>
          <w:position w:val="0"/>
        </w:rPr>
        <w:t xml:space="preserve">Исполнитель обязан запросить у Заказчика адресный план для организации локальной сети в ОО, а Заказчик должен сформировать соответствующие диапазоны </w:t>
      </w:r>
      <w:r>
        <w:rPr>
          <w:lang w:val="en-US"/>
          <w:w w:val="100"/>
          <w:spacing w:val="0"/>
          <w:color w:val="000000"/>
          <w:position w:val="0"/>
        </w:rPr>
        <w:t xml:space="preserve">IP </w:t>
      </w:r>
      <w:r>
        <w:rPr>
          <w:lang w:val="ru-RU"/>
          <w:w w:val="100"/>
          <w:spacing w:val="0"/>
          <w:color w:val="000000"/>
          <w:position w:val="0"/>
        </w:rPr>
        <w:t>адресов и передать их Исполнителю.</w:t>
      </w:r>
    </w:p>
    <w:p>
      <w:pPr>
        <w:pStyle w:val="Style8"/>
        <w:numPr>
          <w:ilvl w:val="0"/>
          <w:numId w:val="1"/>
        </w:numPr>
        <w:framePr w:w="9936" w:h="14474" w:hRule="exact" w:wrap="none" w:vAnchor="page" w:hAnchor="page" w:x="3486" w:y="4653"/>
        <w:tabs>
          <w:tab w:leader="none" w:pos="956" w:val="left"/>
        </w:tabs>
        <w:widowControl w:val="0"/>
        <w:keepNext w:val="0"/>
        <w:keepLines w:val="0"/>
        <w:shd w:val="clear" w:color="auto" w:fill="auto"/>
        <w:bidi w:val="0"/>
        <w:spacing w:before="0" w:after="0"/>
        <w:ind w:left="20" w:right="0" w:firstLine="720"/>
      </w:pPr>
      <w:r>
        <w:rPr>
          <w:lang w:val="ru-RU"/>
          <w:w w:val="100"/>
          <w:spacing w:val="0"/>
          <w:color w:val="000000"/>
          <w:position w:val="0"/>
        </w:rPr>
        <w:t>Требования к топологии и архитектуре проводной ЛВС:</w:t>
      </w:r>
    </w:p>
    <w:p>
      <w:pPr>
        <w:pStyle w:val="Style8"/>
        <w:numPr>
          <w:ilvl w:val="1"/>
          <w:numId w:val="1"/>
        </w:numPr>
        <w:framePr w:w="9936" w:h="14474" w:hRule="exact" w:wrap="none" w:vAnchor="page" w:hAnchor="page" w:x="3486" w:y="4653"/>
        <w:tabs>
          <w:tab w:leader="none" w:pos="1114" w:val="left"/>
        </w:tabs>
        <w:widowControl w:val="0"/>
        <w:keepNext w:val="0"/>
        <w:keepLines w:val="0"/>
        <w:shd w:val="clear" w:color="auto" w:fill="auto"/>
        <w:bidi w:val="0"/>
        <w:spacing w:before="0" w:after="0"/>
        <w:ind w:left="20" w:right="20" w:firstLine="720"/>
      </w:pPr>
      <w:r>
        <w:rPr>
          <w:lang w:val="ru-RU"/>
          <w:w w:val="100"/>
          <w:spacing w:val="0"/>
          <w:color w:val="000000"/>
          <w:position w:val="0"/>
        </w:rPr>
        <w:t>Коммутаторы, по возможности, должны объединяться в единое логическое устройство по высокоскоростным стековым каналам. В случае территориального распределения коммутаторов в пределах одного объекта допускается их объединение в стек через оптические каналы (если коммутатор поддерживает подобное объединение).</w:t>
      </w:r>
    </w:p>
    <w:p>
      <w:pPr>
        <w:pStyle w:val="Style8"/>
        <w:numPr>
          <w:ilvl w:val="1"/>
          <w:numId w:val="1"/>
        </w:numPr>
        <w:framePr w:w="9936" w:h="14474" w:hRule="exact" w:wrap="none" w:vAnchor="page" w:hAnchor="page" w:x="3486" w:y="4653"/>
        <w:tabs>
          <w:tab w:leader="none" w:pos="1114" w:val="left"/>
        </w:tabs>
        <w:widowControl w:val="0"/>
        <w:keepNext w:val="0"/>
        <w:keepLines w:val="0"/>
        <w:shd w:val="clear" w:color="auto" w:fill="auto"/>
        <w:bidi w:val="0"/>
        <w:spacing w:before="0" w:after="180"/>
        <w:ind w:left="20" w:right="20" w:firstLine="720"/>
      </w:pPr>
      <w:r>
        <w:rPr>
          <w:lang w:val="ru-RU"/>
          <w:w w:val="100"/>
          <w:spacing w:val="0"/>
          <w:color w:val="000000"/>
          <w:position w:val="0"/>
        </w:rPr>
        <w:t>Взаимодействие между коммутаторами ЛВС должно быть обеспечено каналами с пропускной способностью 1 Гбит/с.</w:t>
      </w:r>
    </w:p>
    <w:p>
      <w:pPr>
        <w:pStyle w:val="Style12"/>
        <w:numPr>
          <w:ilvl w:val="0"/>
          <w:numId w:val="1"/>
        </w:numPr>
        <w:framePr w:w="9936" w:h="14474" w:hRule="exact" w:wrap="none" w:vAnchor="page" w:hAnchor="page" w:x="3486" w:y="4653"/>
        <w:tabs>
          <w:tab w:leader="none" w:pos="966" w:val="left"/>
        </w:tabs>
        <w:widowControl w:val="0"/>
        <w:keepNext w:val="0"/>
        <w:keepLines w:val="0"/>
        <w:shd w:val="clear" w:color="auto" w:fill="auto"/>
        <w:bidi w:val="0"/>
        <w:spacing w:before="0" w:after="0"/>
        <w:ind w:left="20" w:right="0" w:firstLine="720"/>
      </w:pPr>
      <w:bookmarkStart w:id="4" w:name="bookmark4"/>
      <w:r>
        <w:rPr>
          <w:lang w:val="ru-RU"/>
          <w:w w:val="100"/>
          <w:spacing w:val="0"/>
          <w:color w:val="000000"/>
          <w:position w:val="0"/>
        </w:rPr>
        <w:t>Требования к архитектуре беспроводной ЛВС:</w:t>
      </w:r>
      <w:bookmarkEnd w:id="4"/>
    </w:p>
    <w:p>
      <w:pPr>
        <w:pStyle w:val="Style8"/>
        <w:numPr>
          <w:ilvl w:val="1"/>
          <w:numId w:val="1"/>
        </w:numPr>
        <w:framePr w:w="9936" w:h="14474" w:hRule="exact" w:wrap="none" w:vAnchor="page" w:hAnchor="page" w:x="3486" w:y="4653"/>
        <w:tabs>
          <w:tab w:leader="none" w:pos="1124" w:val="left"/>
        </w:tabs>
        <w:widowControl w:val="0"/>
        <w:keepNext w:val="0"/>
        <w:keepLines w:val="0"/>
        <w:shd w:val="clear" w:color="auto" w:fill="auto"/>
        <w:bidi w:val="0"/>
        <w:spacing w:before="0" w:after="0"/>
        <w:ind w:left="20" w:right="20" w:firstLine="720"/>
      </w:pPr>
      <w:r>
        <w:rPr>
          <w:lang w:val="ru-RU"/>
          <w:w w:val="100"/>
          <w:spacing w:val="0"/>
          <w:color w:val="000000"/>
          <w:position w:val="0"/>
        </w:rPr>
        <w:t>Точки доступа к беспроводной сети должны быть размещены в местах массового скопления пользователей по согласованию с представителем Функционального заказчика с учетом рекомендаций</w:t>
      </w:r>
    </w:p>
    <w:p>
      <w:pPr>
        <w:pStyle w:val="Style8"/>
        <w:framePr w:w="9936" w:h="14474" w:hRule="exact" w:wrap="none" w:vAnchor="page" w:hAnchor="page" w:x="3486" w:y="4653"/>
        <w:tabs>
          <w:tab w:leader="none" w:pos="1124" w:val="left"/>
          <w:tab w:leader="none" w:pos="442" w:val="left"/>
        </w:tabs>
        <w:widowControl w:val="0"/>
        <w:keepNext w:val="0"/>
        <w:keepLines w:val="0"/>
        <w:shd w:val="clear" w:color="auto" w:fill="auto"/>
        <w:bidi w:val="0"/>
        <w:spacing w:before="0" w:after="0"/>
        <w:ind w:left="20" w:right="0" w:firstLine="0"/>
      </w:pPr>
      <w:r>
        <w:rPr>
          <w:lang w:val="ru-RU"/>
          <w:w w:val="100"/>
          <w:spacing w:val="0"/>
          <w:color w:val="000000"/>
          <w:position w:val="0"/>
        </w:rPr>
        <w:t>ОО,</w:t>
        <w:tab/>
        <w:t>а также в соответствии с Приложением № 3 к ООЗ.</w:t>
      </w:r>
    </w:p>
    <w:p>
      <w:pPr>
        <w:pStyle w:val="Style8"/>
        <w:numPr>
          <w:ilvl w:val="1"/>
          <w:numId w:val="1"/>
        </w:numPr>
        <w:framePr w:w="9936" w:h="14474" w:hRule="exact" w:wrap="none" w:vAnchor="page" w:hAnchor="page" w:x="3486" w:y="4653"/>
        <w:tabs>
          <w:tab w:leader="none" w:pos="1100" w:val="left"/>
        </w:tabs>
        <w:widowControl w:val="0"/>
        <w:keepNext w:val="0"/>
        <w:keepLines w:val="0"/>
        <w:shd w:val="clear" w:color="auto" w:fill="auto"/>
        <w:bidi w:val="0"/>
        <w:spacing w:before="0" w:after="0"/>
        <w:ind w:left="20" w:right="20" w:firstLine="720"/>
      </w:pPr>
      <w:r>
        <w:rPr>
          <w:lang w:val="ru-RU"/>
          <w:w w:val="100"/>
          <w:spacing w:val="0"/>
          <w:color w:val="000000"/>
          <w:position w:val="0"/>
        </w:rPr>
        <w:t xml:space="preserve">Исполнитель запрашивает, а Заказчик предоставляет канал связи (в том числе для организации удалённого управления) до сетевого </w:t>
      </w:r>
      <w:r>
        <w:rPr>
          <w:lang w:val="en-US"/>
          <w:w w:val="100"/>
          <w:spacing w:val="0"/>
          <w:color w:val="000000"/>
          <w:position w:val="0"/>
        </w:rPr>
        <w:t xml:space="preserve">e Wi-Fi </w:t>
      </w:r>
      <w:r>
        <w:rPr>
          <w:lang w:val="ru-RU"/>
          <w:w w:val="100"/>
          <w:spacing w:val="0"/>
          <w:color w:val="000000"/>
          <w:position w:val="0"/>
        </w:rPr>
        <w:t>контроллера, расположенного у Заказчика по адресу ул. Свердлова, 14.</w:t>
      </w:r>
    </w:p>
    <w:p>
      <w:pPr>
        <w:pStyle w:val="Style8"/>
        <w:numPr>
          <w:ilvl w:val="1"/>
          <w:numId w:val="1"/>
        </w:numPr>
        <w:framePr w:w="9936" w:h="14474" w:hRule="exact" w:wrap="none" w:vAnchor="page" w:hAnchor="page" w:x="3486" w:y="4653"/>
        <w:tabs>
          <w:tab w:leader="none" w:pos="1100" w:val="left"/>
        </w:tabs>
        <w:widowControl w:val="0"/>
        <w:keepNext w:val="0"/>
        <w:keepLines w:val="0"/>
        <w:shd w:val="clear" w:color="auto" w:fill="auto"/>
        <w:bidi w:val="0"/>
        <w:spacing w:before="0" w:after="180"/>
        <w:ind w:left="20" w:right="20" w:firstLine="720"/>
      </w:pPr>
      <w:r>
        <w:rPr>
          <w:lang w:val="ru-RU"/>
          <w:w w:val="100"/>
          <w:spacing w:val="0"/>
          <w:color w:val="000000"/>
          <w:position w:val="0"/>
        </w:rPr>
        <w:t xml:space="preserve">Исполнитель организует подключение в соответствии с полученным согласно п. 6.3. адресным планом. Исполнитель организовывает </w:t>
      </w:r>
      <w:r>
        <w:rPr>
          <w:lang w:val="en-US"/>
          <w:w w:val="100"/>
          <w:spacing w:val="0"/>
          <w:color w:val="000000"/>
          <w:position w:val="0"/>
        </w:rPr>
        <w:t xml:space="preserve">Wi-Fi </w:t>
      </w:r>
      <w:r>
        <w:rPr>
          <w:lang w:val="ru-RU"/>
          <w:w w:val="100"/>
          <w:spacing w:val="0"/>
          <w:color w:val="000000"/>
          <w:position w:val="0"/>
        </w:rPr>
        <w:t>сегмент ЛВС к удалённому сетевому контроллеру, расположенному у Заказчика в п. 8.2.</w:t>
      </w:r>
    </w:p>
    <w:p>
      <w:pPr>
        <w:pStyle w:val="Style8"/>
        <w:numPr>
          <w:ilvl w:val="0"/>
          <w:numId w:val="1"/>
        </w:numPr>
        <w:framePr w:w="9936" w:h="14474" w:hRule="exact" w:wrap="none" w:vAnchor="page" w:hAnchor="page" w:x="3486" w:y="4653"/>
        <w:tabs>
          <w:tab w:leader="none" w:pos="956" w:val="left"/>
        </w:tabs>
        <w:widowControl w:val="0"/>
        <w:keepNext w:val="0"/>
        <w:keepLines w:val="0"/>
        <w:shd w:val="clear" w:color="auto" w:fill="auto"/>
        <w:bidi w:val="0"/>
        <w:spacing w:before="0" w:after="0"/>
        <w:ind w:left="20" w:right="0" w:firstLine="720"/>
      </w:pPr>
      <w:r>
        <w:rPr>
          <w:lang w:val="ru-RU"/>
          <w:w w:val="100"/>
          <w:spacing w:val="0"/>
          <w:color w:val="000000"/>
          <w:position w:val="0"/>
        </w:rPr>
        <w:t>Требования к маркировке компонентов ЛВС:</w:t>
      </w:r>
    </w:p>
    <w:p>
      <w:pPr>
        <w:pStyle w:val="Style8"/>
        <w:framePr w:w="9936" w:h="14474" w:hRule="exact" w:wrap="none" w:vAnchor="page" w:hAnchor="page" w:x="3486" w:y="4653"/>
        <w:widowControl w:val="0"/>
        <w:keepNext w:val="0"/>
        <w:keepLines w:val="0"/>
        <w:shd w:val="clear" w:color="auto" w:fill="auto"/>
        <w:bidi w:val="0"/>
        <w:spacing w:before="0" w:after="180"/>
        <w:ind w:left="20" w:right="20" w:firstLine="720"/>
      </w:pPr>
      <w:r>
        <w:rPr>
          <w:lang w:val="ru-RU"/>
          <w:w w:val="100"/>
          <w:spacing w:val="0"/>
          <w:color w:val="000000"/>
          <w:position w:val="0"/>
        </w:rPr>
        <w:t>Все элементы ЛВС должны быть промаркированы и однозначно идентифицированы. Маркировка должна быть выполнена типографским (или при помощи принтера) способом и надежно закреплена на оборудовании. Соединительные кабели маркируются на двух концах. К исполнительной документации должен быть приложен список идентифицированных элементов сети с указанием места установки (этаж, телекоммуникационный шкаф, оборудование, порт).</w:t>
      </w:r>
    </w:p>
    <w:p>
      <w:pPr>
        <w:pStyle w:val="Style12"/>
        <w:numPr>
          <w:ilvl w:val="0"/>
          <w:numId w:val="1"/>
        </w:numPr>
        <w:framePr w:w="9936" w:h="14474" w:hRule="exact" w:wrap="none" w:vAnchor="page" w:hAnchor="page" w:x="3486" w:y="4653"/>
        <w:tabs>
          <w:tab w:leader="none" w:pos="1066" w:val="left"/>
        </w:tabs>
        <w:widowControl w:val="0"/>
        <w:keepNext w:val="0"/>
        <w:keepLines w:val="0"/>
        <w:shd w:val="clear" w:color="auto" w:fill="auto"/>
        <w:bidi w:val="0"/>
        <w:spacing w:before="0" w:after="0"/>
        <w:ind w:left="20" w:right="0" w:firstLine="720"/>
      </w:pPr>
      <w:bookmarkStart w:id="5" w:name="bookmark5"/>
      <w:r>
        <w:rPr>
          <w:lang w:val="ru-RU"/>
          <w:w w:val="100"/>
          <w:spacing w:val="0"/>
          <w:color w:val="000000"/>
          <w:position w:val="0"/>
        </w:rPr>
        <w:t>Требования к СКУД:</w:t>
      </w:r>
      <w:bookmarkEnd w:id="5"/>
    </w:p>
    <w:p>
      <w:pPr>
        <w:pStyle w:val="Style8"/>
        <w:numPr>
          <w:ilvl w:val="1"/>
          <w:numId w:val="1"/>
        </w:numPr>
        <w:framePr w:w="9936" w:h="14474" w:hRule="exact" w:wrap="none" w:vAnchor="page" w:hAnchor="page" w:x="3486" w:y="4653"/>
        <w:tabs>
          <w:tab w:leader="none" w:pos="1220" w:val="left"/>
        </w:tabs>
        <w:widowControl w:val="0"/>
        <w:keepNext w:val="0"/>
        <w:keepLines w:val="0"/>
        <w:shd w:val="clear" w:color="auto" w:fill="auto"/>
        <w:bidi w:val="0"/>
        <w:spacing w:before="0" w:after="0"/>
        <w:ind w:left="20" w:right="20" w:firstLine="720"/>
      </w:pPr>
      <w:r>
        <w:rPr>
          <w:lang w:val="ru-RU"/>
          <w:w w:val="100"/>
          <w:spacing w:val="0"/>
          <w:color w:val="000000"/>
          <w:position w:val="0"/>
        </w:rPr>
        <w:t>При размещении систем СКУД, необходимо учитывать рекомендации представителем Функционального заказчика. Приоритетным местом установки видеокамер являются места для обзора входных и выходных групп объектов ОО.</w:t>
      </w:r>
    </w:p>
    <w:p>
      <w:pPr>
        <w:pStyle w:val="Style8"/>
        <w:numPr>
          <w:ilvl w:val="2"/>
          <w:numId w:val="1"/>
        </w:numPr>
        <w:framePr w:w="9936" w:h="14474" w:hRule="exact" w:wrap="none" w:vAnchor="page" w:hAnchor="page" w:x="3486" w:y="4653"/>
        <w:tabs>
          <w:tab w:leader="none" w:pos="1388" w:val="left"/>
        </w:tabs>
        <w:widowControl w:val="0"/>
        <w:keepNext w:val="0"/>
        <w:keepLines w:val="0"/>
        <w:shd w:val="clear" w:color="auto" w:fill="auto"/>
        <w:bidi w:val="0"/>
        <w:spacing w:before="0" w:after="0"/>
        <w:ind w:left="20" w:right="20" w:firstLine="720"/>
      </w:pPr>
      <w:r>
        <w:rPr>
          <w:lang w:val="ru-RU"/>
          <w:w w:val="100"/>
          <w:spacing w:val="0"/>
          <w:color w:val="000000"/>
          <w:position w:val="0"/>
        </w:rPr>
        <w:t>Видеокамеры подключаются к серверу видеонаблюдения, который в свою очередь должен быть подключен к ЛВС объекта ОО.</w:t>
      </w:r>
    </w:p>
    <w:p>
      <w:pPr>
        <w:pStyle w:val="Style8"/>
        <w:numPr>
          <w:ilvl w:val="2"/>
          <w:numId w:val="1"/>
        </w:numPr>
        <w:framePr w:w="9936" w:h="14474" w:hRule="exact" w:wrap="none" w:vAnchor="page" w:hAnchor="page" w:x="3486" w:y="4653"/>
        <w:tabs>
          <w:tab w:leader="none" w:pos="1532" w:val="left"/>
        </w:tabs>
        <w:widowControl w:val="0"/>
        <w:keepNext w:val="0"/>
        <w:keepLines w:val="0"/>
        <w:shd w:val="clear" w:color="auto" w:fill="auto"/>
        <w:bidi w:val="0"/>
        <w:spacing w:before="0" w:after="0"/>
        <w:ind w:left="20" w:right="20" w:firstLine="720"/>
      </w:pPr>
      <w:r>
        <w:rPr>
          <w:lang w:val="ru-RU"/>
          <w:w w:val="100"/>
          <w:spacing w:val="0"/>
          <w:color w:val="000000"/>
          <w:position w:val="0"/>
        </w:rPr>
        <w:t>Видеокамеры должны функционировать по своему основному предназначению, обеспечивать сохранение видеоматериалов на сервере интеллектуальной системы видеонаблюдения, представленной в Приложении №2, а также обеспечивать техническую возможность передачи видеопотока в удалённую системы Заказчика, расположенную в ЦОД по адресу ул. Свердлова, 14.</w:t>
      </w:r>
    </w:p>
    <w:p>
      <w:pPr>
        <w:pStyle w:val="Style8"/>
        <w:numPr>
          <w:ilvl w:val="1"/>
          <w:numId w:val="1"/>
        </w:numPr>
        <w:framePr w:w="9936" w:h="14474" w:hRule="exact" w:wrap="none" w:vAnchor="page" w:hAnchor="page" w:x="3486" w:y="4653"/>
        <w:tabs>
          <w:tab w:leader="none" w:pos="1950" w:val="left"/>
        </w:tabs>
        <w:widowControl w:val="0"/>
        <w:keepNext w:val="0"/>
        <w:keepLines w:val="0"/>
        <w:shd w:val="clear" w:color="auto" w:fill="auto"/>
        <w:bidi w:val="0"/>
        <w:spacing w:before="0" w:after="0"/>
        <w:ind w:left="20" w:right="0" w:firstLine="720"/>
      </w:pPr>
      <w:r>
        <w:rPr>
          <w:lang w:val="ru-RU"/>
          <w:w w:val="100"/>
          <w:spacing w:val="0"/>
          <w:color w:val="000000"/>
          <w:position w:val="0"/>
        </w:rPr>
        <w:t>Необходимо предусмотреть интеграцию существующих охранно-пожарных систем объектов</w:t>
      </w:r>
    </w:p>
    <w:p>
      <w:pPr>
        <w:pStyle w:val="Style8"/>
        <w:framePr w:w="9936" w:h="14474" w:hRule="exact" w:wrap="none" w:vAnchor="page" w:hAnchor="page" w:x="3486" w:y="4653"/>
        <w:tabs>
          <w:tab w:leader="none" w:pos="1230" w:val="left"/>
          <w:tab w:leader="none" w:pos="495" w:val="left"/>
        </w:tabs>
        <w:widowControl w:val="0"/>
        <w:keepNext w:val="0"/>
        <w:keepLines w:val="0"/>
        <w:shd w:val="clear" w:color="auto" w:fill="auto"/>
        <w:bidi w:val="0"/>
        <w:spacing w:before="0" w:after="0"/>
        <w:ind w:left="20" w:right="20" w:firstLine="0"/>
      </w:pPr>
      <w:r>
        <w:rPr>
          <w:lang w:val="ru-RU"/>
          <w:w w:val="100"/>
          <w:spacing w:val="0"/>
          <w:color w:val="000000"/>
          <w:position w:val="0"/>
        </w:rPr>
        <w:t>ОО</w:t>
        <w:tab/>
        <w:t>с размещаемыми системами СКУД, в том числе для реализации функции автоматического отключения турникетов СКУД (режим «антипаника») при срабатывании пожарной сигнализации. Исполнителем организовывается линия связи от смонтированной СКУД до приемно-контрольного прибора автоматической пожарной сигнализации, а интеграция обеспечивается представителем Функционального заказчика.</w:t>
      </w:r>
    </w:p>
    <w:p>
      <w:pPr>
        <w:pStyle w:val="Style8"/>
        <w:numPr>
          <w:ilvl w:val="1"/>
          <w:numId w:val="1"/>
        </w:numPr>
        <w:framePr w:w="9936" w:h="14474" w:hRule="exact" w:wrap="none" w:vAnchor="page" w:hAnchor="page" w:x="3486" w:y="4653"/>
        <w:tabs>
          <w:tab w:leader="none" w:pos="1230" w:val="left"/>
        </w:tabs>
        <w:widowControl w:val="0"/>
        <w:keepNext w:val="0"/>
        <w:keepLines w:val="0"/>
        <w:shd w:val="clear" w:color="auto" w:fill="auto"/>
        <w:bidi w:val="0"/>
        <w:spacing w:before="0" w:after="0"/>
        <w:ind w:left="20" w:right="20" w:firstLine="720"/>
      </w:pPr>
      <w:r>
        <w:rPr>
          <w:lang w:val="ru-RU"/>
          <w:w w:val="100"/>
          <w:spacing w:val="0"/>
          <w:color w:val="000000"/>
          <w:position w:val="0"/>
        </w:rPr>
        <w:t>В местах установки турникетов устанавливаются сборные ограждения. Схема сборки и установки ограждений согласовывается с Заказчиком и Функциональным заказчиком. Части сборных ограждений предоставляются Заказчиком в соответствии с Приложением №2.</w:t>
      </w:r>
    </w:p>
    <w:p>
      <w:pPr>
        <w:pStyle w:val="Style8"/>
        <w:numPr>
          <w:ilvl w:val="1"/>
          <w:numId w:val="1"/>
        </w:numPr>
        <w:framePr w:w="9936" w:h="14474" w:hRule="exact" w:wrap="none" w:vAnchor="page" w:hAnchor="page" w:x="3486" w:y="4653"/>
        <w:tabs>
          <w:tab w:leader="none" w:pos="1225" w:val="left"/>
        </w:tabs>
        <w:widowControl w:val="0"/>
        <w:keepNext w:val="0"/>
        <w:keepLines w:val="0"/>
        <w:shd w:val="clear" w:color="auto" w:fill="auto"/>
        <w:bidi w:val="0"/>
        <w:spacing w:before="0" w:after="0"/>
        <w:ind w:left="20" w:right="20" w:firstLine="720"/>
      </w:pPr>
      <w:r>
        <w:rPr>
          <w:lang w:val="ru-RU"/>
          <w:w w:val="100"/>
          <w:spacing w:val="0"/>
          <w:color w:val="000000"/>
          <w:position w:val="0"/>
        </w:rPr>
        <w:t>Размещение турникетов на входных группах объектов ОО необходимо выполнять в соответствии с типовой схемой размещения (Приложение № 3 к ООЗ).</w:t>
      </w:r>
    </w:p>
    <w:p>
      <w:pPr>
        <w:pStyle w:val="Style8"/>
        <w:numPr>
          <w:ilvl w:val="1"/>
          <w:numId w:val="1"/>
        </w:numPr>
        <w:framePr w:w="9936" w:h="14474" w:hRule="exact" w:wrap="none" w:vAnchor="page" w:hAnchor="page" w:x="3486" w:y="4653"/>
        <w:tabs>
          <w:tab w:leader="none" w:pos="1220" w:val="left"/>
        </w:tabs>
        <w:widowControl w:val="0"/>
        <w:keepNext w:val="0"/>
        <w:keepLines w:val="0"/>
        <w:shd w:val="clear" w:color="auto" w:fill="auto"/>
        <w:bidi w:val="0"/>
        <w:spacing w:before="0" w:after="0"/>
        <w:ind w:left="20" w:right="20" w:firstLine="720"/>
      </w:pPr>
      <w:r>
        <w:rPr>
          <w:lang w:val="ru-RU"/>
          <w:w w:val="100"/>
          <w:spacing w:val="0"/>
          <w:color w:val="000000"/>
          <w:position w:val="0"/>
        </w:rPr>
        <w:t>Для ввода в эксплуатацию системы СКУД в части контрольно-пропускного пункта (турникеты, картоприемники), необходимо выполнять в соответствии с типовой схемой размещения</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8"/>
        <w:framePr w:w="9936" w:h="14477" w:hRule="exact" w:wrap="none" w:vAnchor="page" w:hAnchor="page" w:x="3486" w:y="4653"/>
        <w:widowControl w:val="0"/>
        <w:keepNext w:val="0"/>
        <w:keepLines w:val="0"/>
        <w:shd w:val="clear" w:color="auto" w:fill="auto"/>
        <w:bidi w:val="0"/>
        <w:jc w:val="left"/>
        <w:spacing w:before="0" w:after="0"/>
        <w:ind w:left="20" w:right="0" w:firstLine="0"/>
      </w:pPr>
      <w:r>
        <w:rPr>
          <w:lang w:val="ru-RU"/>
          <w:w w:val="100"/>
          <w:spacing w:val="0"/>
          <w:color w:val="000000"/>
          <w:position w:val="0"/>
        </w:rPr>
        <w:t>(Приложение № 3 к ООЗ).</w:t>
      </w:r>
    </w:p>
    <w:p>
      <w:pPr>
        <w:pStyle w:val="Style8"/>
        <w:numPr>
          <w:ilvl w:val="1"/>
          <w:numId w:val="1"/>
        </w:numPr>
        <w:framePr w:w="9936" w:h="14477" w:hRule="exact" w:wrap="none" w:vAnchor="page" w:hAnchor="page" w:x="3486" w:y="4653"/>
        <w:tabs>
          <w:tab w:leader="none" w:pos="1225" w:val="left"/>
        </w:tabs>
        <w:widowControl w:val="0"/>
        <w:keepNext w:val="0"/>
        <w:keepLines w:val="0"/>
        <w:shd w:val="clear" w:color="auto" w:fill="auto"/>
        <w:bidi w:val="0"/>
        <w:spacing w:before="0" w:after="0"/>
        <w:ind w:left="20" w:right="20" w:firstLine="720"/>
      </w:pPr>
      <w:r>
        <w:rPr>
          <w:lang w:val="ru-RU"/>
          <w:w w:val="100"/>
          <w:spacing w:val="0"/>
          <w:color w:val="000000"/>
          <w:position w:val="0"/>
        </w:rPr>
        <w:t>В целях обеспечения возможности интеграции с существующими на ОО автоматизированными системами оплаты питания школьников, при монтаже турникетов и картоприемников необходимо предусмотреть возможность установки и подключения дополнительных считывателей и контроллеров, отличных от поставляемых Заказчиком.</w:t>
      </w:r>
    </w:p>
    <w:p>
      <w:pPr>
        <w:pStyle w:val="Style8"/>
        <w:numPr>
          <w:ilvl w:val="1"/>
          <w:numId w:val="1"/>
        </w:numPr>
        <w:framePr w:w="9936" w:h="14477" w:hRule="exact" w:wrap="none" w:vAnchor="page" w:hAnchor="page" w:x="3486" w:y="4653"/>
        <w:tabs>
          <w:tab w:leader="none" w:pos="1215" w:val="left"/>
        </w:tabs>
        <w:widowControl w:val="0"/>
        <w:keepNext w:val="0"/>
        <w:keepLines w:val="0"/>
        <w:shd w:val="clear" w:color="auto" w:fill="auto"/>
        <w:bidi w:val="0"/>
        <w:spacing w:before="0" w:after="240"/>
        <w:ind w:left="20" w:right="20" w:firstLine="720"/>
      </w:pPr>
      <w:r>
        <w:rPr>
          <w:lang w:val="ru-RU"/>
          <w:w w:val="100"/>
          <w:spacing w:val="0"/>
          <w:color w:val="000000"/>
          <w:position w:val="0"/>
        </w:rPr>
        <w:t>Порядок реализации п. 10.6 настоящего ООЗ Исполнитель согласовывает с представителем Функционального заказчика и Функциональным заказчиком.</w:t>
      </w:r>
    </w:p>
    <w:p>
      <w:pPr>
        <w:pStyle w:val="Style12"/>
        <w:numPr>
          <w:ilvl w:val="0"/>
          <w:numId w:val="1"/>
        </w:numPr>
        <w:framePr w:w="9936" w:h="14477" w:hRule="exact" w:wrap="none" w:vAnchor="page" w:hAnchor="page" w:x="3486" w:y="4653"/>
        <w:tabs>
          <w:tab w:leader="none" w:pos="1066" w:val="left"/>
        </w:tabs>
        <w:widowControl w:val="0"/>
        <w:keepNext w:val="0"/>
        <w:keepLines w:val="0"/>
        <w:shd w:val="clear" w:color="auto" w:fill="auto"/>
        <w:bidi w:val="0"/>
        <w:spacing w:before="0" w:after="0"/>
        <w:ind w:left="20" w:right="0" w:firstLine="720"/>
      </w:pPr>
      <w:bookmarkStart w:id="6" w:name="bookmark6"/>
      <w:r>
        <w:rPr>
          <w:lang w:val="ru-RU"/>
          <w:w w:val="100"/>
          <w:spacing w:val="0"/>
          <w:color w:val="000000"/>
          <w:position w:val="0"/>
        </w:rPr>
        <w:t>Требования к системе стабилизации электроснабжения:</w:t>
      </w:r>
      <w:bookmarkEnd w:id="6"/>
    </w:p>
    <w:p>
      <w:pPr>
        <w:pStyle w:val="Style8"/>
        <w:numPr>
          <w:ilvl w:val="1"/>
          <w:numId w:val="1"/>
        </w:numPr>
        <w:framePr w:w="9936" w:h="14477" w:hRule="exact" w:wrap="none" w:vAnchor="page" w:hAnchor="page" w:x="3486" w:y="4653"/>
        <w:tabs>
          <w:tab w:leader="none" w:pos="1230" w:val="left"/>
        </w:tabs>
        <w:widowControl w:val="0"/>
        <w:keepNext w:val="0"/>
        <w:keepLines w:val="0"/>
        <w:shd w:val="clear" w:color="auto" w:fill="auto"/>
        <w:bidi w:val="0"/>
        <w:spacing w:before="0" w:after="0"/>
        <w:ind w:left="20" w:right="20" w:firstLine="720"/>
      </w:pPr>
      <w:r>
        <w:rPr>
          <w:lang w:val="ru-RU"/>
          <w:w w:val="100"/>
          <w:spacing w:val="0"/>
          <w:color w:val="000000"/>
          <w:position w:val="0"/>
        </w:rPr>
        <w:t>Системы электроснабжения должны обеспечивать стабилизированным электропитанием размещаемые подсистемы систем ИТКИ:</w:t>
      </w:r>
    </w:p>
    <w:p>
      <w:pPr>
        <w:pStyle w:val="Style8"/>
        <w:numPr>
          <w:ilvl w:val="2"/>
          <w:numId w:val="1"/>
        </w:numPr>
        <w:framePr w:w="9936" w:h="14477" w:hRule="exact" w:wrap="none" w:vAnchor="page" w:hAnchor="page" w:x="3486" w:y="4653"/>
        <w:tabs>
          <w:tab w:leader="none" w:pos="1378" w:val="left"/>
        </w:tabs>
        <w:widowControl w:val="0"/>
        <w:keepNext w:val="0"/>
        <w:keepLines w:val="0"/>
        <w:shd w:val="clear" w:color="auto" w:fill="auto"/>
        <w:bidi w:val="0"/>
        <w:spacing w:before="0" w:after="0"/>
        <w:ind w:left="20" w:right="0" w:firstLine="720"/>
      </w:pPr>
      <w:r>
        <w:rPr>
          <w:lang w:val="ru-RU"/>
          <w:w w:val="100"/>
          <w:spacing w:val="0"/>
          <w:color w:val="000000"/>
          <w:position w:val="0"/>
        </w:rPr>
        <w:t>ЛВС (устанавливаемую в рамках п. 6):</w:t>
      </w:r>
    </w:p>
    <w:p>
      <w:pPr>
        <w:pStyle w:val="Style8"/>
        <w:numPr>
          <w:ilvl w:val="3"/>
          <w:numId w:val="1"/>
        </w:numPr>
        <w:framePr w:w="9936" w:h="14477" w:hRule="exact" w:wrap="none" w:vAnchor="page" w:hAnchor="page" w:x="3486" w:y="4653"/>
        <w:tabs>
          <w:tab w:leader="none" w:pos="2271" w:val="left"/>
        </w:tabs>
        <w:widowControl w:val="0"/>
        <w:keepNext w:val="0"/>
        <w:keepLines w:val="0"/>
        <w:shd w:val="clear" w:color="auto" w:fill="auto"/>
        <w:bidi w:val="0"/>
        <w:jc w:val="left"/>
        <w:spacing w:before="0" w:after="0"/>
        <w:ind w:left="1460" w:right="0" w:firstLine="0"/>
      </w:pPr>
      <w:r>
        <w:rPr>
          <w:lang w:val="ru-RU"/>
          <w:w w:val="100"/>
          <w:spacing w:val="0"/>
          <w:color w:val="000000"/>
          <w:position w:val="0"/>
        </w:rPr>
        <w:t>СКС;</w:t>
      </w:r>
    </w:p>
    <w:p>
      <w:pPr>
        <w:pStyle w:val="Style8"/>
        <w:numPr>
          <w:ilvl w:val="3"/>
          <w:numId w:val="1"/>
        </w:numPr>
        <w:framePr w:w="9936" w:h="14477" w:hRule="exact" w:wrap="none" w:vAnchor="page" w:hAnchor="page" w:x="3486" w:y="4653"/>
        <w:tabs>
          <w:tab w:leader="none" w:pos="2262" w:val="left"/>
        </w:tabs>
        <w:widowControl w:val="0"/>
        <w:keepNext w:val="0"/>
        <w:keepLines w:val="0"/>
        <w:shd w:val="clear" w:color="auto" w:fill="auto"/>
        <w:bidi w:val="0"/>
        <w:jc w:val="left"/>
        <w:spacing w:before="0" w:after="0"/>
        <w:ind w:left="1460" w:right="0" w:firstLine="0"/>
      </w:pPr>
      <w:r>
        <w:rPr>
          <w:lang w:val="ru-RU"/>
          <w:w w:val="100"/>
          <w:spacing w:val="0"/>
          <w:color w:val="000000"/>
          <w:position w:val="0"/>
        </w:rPr>
        <w:t>Беспроводная сеть передачи данных;</w:t>
      </w:r>
    </w:p>
    <w:p>
      <w:pPr>
        <w:pStyle w:val="Style8"/>
        <w:numPr>
          <w:ilvl w:val="3"/>
          <w:numId w:val="1"/>
        </w:numPr>
        <w:framePr w:w="9936" w:h="14477" w:hRule="exact" w:wrap="none" w:vAnchor="page" w:hAnchor="page" w:x="3486" w:y="4653"/>
        <w:tabs>
          <w:tab w:leader="none" w:pos="2262" w:val="left"/>
        </w:tabs>
        <w:widowControl w:val="0"/>
        <w:keepNext w:val="0"/>
        <w:keepLines w:val="0"/>
        <w:shd w:val="clear" w:color="auto" w:fill="auto"/>
        <w:bidi w:val="0"/>
        <w:jc w:val="left"/>
        <w:spacing w:before="0" w:after="0"/>
        <w:ind w:left="1460" w:right="0" w:firstLine="0"/>
      </w:pPr>
      <w:r>
        <w:rPr>
          <w:lang w:val="ru-RU"/>
          <w:w w:val="100"/>
          <w:spacing w:val="0"/>
          <w:color w:val="000000"/>
          <w:position w:val="0"/>
        </w:rPr>
        <w:t>Активное сетевое оборудование;</w:t>
      </w:r>
    </w:p>
    <w:p>
      <w:pPr>
        <w:pStyle w:val="Style8"/>
        <w:numPr>
          <w:ilvl w:val="2"/>
          <w:numId w:val="1"/>
        </w:numPr>
        <w:framePr w:w="9936" w:h="14477" w:hRule="exact" w:wrap="none" w:vAnchor="page" w:hAnchor="page" w:x="3486" w:y="4653"/>
        <w:tabs>
          <w:tab w:leader="none" w:pos="1383" w:val="left"/>
        </w:tabs>
        <w:widowControl w:val="0"/>
        <w:keepNext w:val="0"/>
        <w:keepLines w:val="0"/>
        <w:shd w:val="clear" w:color="auto" w:fill="auto"/>
        <w:bidi w:val="0"/>
        <w:spacing w:before="0" w:after="0"/>
        <w:ind w:left="20" w:right="0" w:firstLine="720"/>
      </w:pPr>
      <w:r>
        <w:rPr>
          <w:lang w:val="ru-RU"/>
          <w:w w:val="100"/>
          <w:spacing w:val="0"/>
          <w:color w:val="000000"/>
          <w:position w:val="0"/>
        </w:rPr>
        <w:t>СКУД:</w:t>
      </w:r>
    </w:p>
    <w:p>
      <w:pPr>
        <w:pStyle w:val="Style8"/>
        <w:numPr>
          <w:ilvl w:val="3"/>
          <w:numId w:val="1"/>
        </w:numPr>
        <w:framePr w:w="9936" w:h="14477" w:hRule="exact" w:wrap="none" w:vAnchor="page" w:hAnchor="page" w:x="3486" w:y="4653"/>
        <w:tabs>
          <w:tab w:leader="none" w:pos="2271" w:val="left"/>
        </w:tabs>
        <w:widowControl w:val="0"/>
        <w:keepNext w:val="0"/>
        <w:keepLines w:val="0"/>
        <w:shd w:val="clear" w:color="auto" w:fill="auto"/>
        <w:bidi w:val="0"/>
        <w:jc w:val="left"/>
        <w:spacing w:before="0" w:after="0"/>
        <w:ind w:left="1460" w:right="0" w:firstLine="0"/>
      </w:pPr>
      <w:r>
        <w:rPr>
          <w:lang w:val="ru-RU"/>
          <w:w w:val="100"/>
          <w:spacing w:val="0"/>
          <w:color w:val="000000"/>
          <w:position w:val="0"/>
        </w:rPr>
        <w:t>Система контроля доступа;</w:t>
      </w:r>
    </w:p>
    <w:p>
      <w:pPr>
        <w:pStyle w:val="Style8"/>
        <w:numPr>
          <w:ilvl w:val="3"/>
          <w:numId w:val="1"/>
        </w:numPr>
        <w:framePr w:w="9936" w:h="14477" w:hRule="exact" w:wrap="none" w:vAnchor="page" w:hAnchor="page" w:x="3486" w:y="4653"/>
        <w:tabs>
          <w:tab w:leader="none" w:pos="2271" w:val="left"/>
        </w:tabs>
        <w:widowControl w:val="0"/>
        <w:keepNext w:val="0"/>
        <w:keepLines w:val="0"/>
        <w:shd w:val="clear" w:color="auto" w:fill="auto"/>
        <w:bidi w:val="0"/>
        <w:jc w:val="left"/>
        <w:spacing w:before="0" w:after="0"/>
        <w:ind w:left="1460" w:right="0" w:firstLine="0"/>
      </w:pPr>
      <w:r>
        <w:rPr>
          <w:lang w:val="ru-RU"/>
          <w:w w:val="100"/>
          <w:spacing w:val="0"/>
          <w:color w:val="000000"/>
          <w:position w:val="0"/>
        </w:rPr>
        <w:t>Система видеонаблюдения;</w:t>
      </w:r>
    </w:p>
    <w:p>
      <w:pPr>
        <w:pStyle w:val="Style8"/>
        <w:numPr>
          <w:ilvl w:val="2"/>
          <w:numId w:val="1"/>
        </w:numPr>
        <w:framePr w:w="9936" w:h="14477" w:hRule="exact" w:wrap="none" w:vAnchor="page" w:hAnchor="page" w:x="3486" w:y="4653"/>
        <w:tabs>
          <w:tab w:leader="none" w:pos="1374" w:val="left"/>
        </w:tabs>
        <w:widowControl w:val="0"/>
        <w:keepNext w:val="0"/>
        <w:keepLines w:val="0"/>
        <w:shd w:val="clear" w:color="auto" w:fill="auto"/>
        <w:bidi w:val="0"/>
        <w:spacing w:before="0" w:after="0"/>
        <w:ind w:left="20" w:right="0" w:firstLine="720"/>
      </w:pPr>
      <w:r>
        <w:rPr>
          <w:lang w:val="ru-RU"/>
          <w:w w:val="100"/>
          <w:spacing w:val="0"/>
          <w:color w:val="000000"/>
          <w:position w:val="0"/>
        </w:rPr>
        <w:t>Источники бесперебойного питания.</w:t>
      </w:r>
    </w:p>
    <w:p>
      <w:pPr>
        <w:pStyle w:val="Style8"/>
        <w:numPr>
          <w:ilvl w:val="1"/>
          <w:numId w:val="1"/>
        </w:numPr>
        <w:framePr w:w="9936" w:h="14477" w:hRule="exact" w:wrap="none" w:vAnchor="page" w:hAnchor="page" w:x="3486" w:y="4653"/>
        <w:tabs>
          <w:tab w:leader="none" w:pos="1230" w:val="left"/>
        </w:tabs>
        <w:widowControl w:val="0"/>
        <w:keepNext w:val="0"/>
        <w:keepLines w:val="0"/>
        <w:shd w:val="clear" w:color="auto" w:fill="auto"/>
        <w:bidi w:val="0"/>
        <w:spacing w:before="0" w:after="0"/>
        <w:ind w:left="20" w:right="20" w:firstLine="720"/>
      </w:pPr>
      <w:r>
        <w:rPr>
          <w:lang w:val="ru-RU"/>
          <w:w w:val="100"/>
          <w:spacing w:val="0"/>
          <w:color w:val="000000"/>
          <w:position w:val="0"/>
        </w:rPr>
        <w:t>Для обеспечения стабилизации напряжения электропитания внутренней сети электропитания объекта ОО посредством оптимизатора напряжения, необходимо произвести соответствующую корректировку схемы электропитания объекта ОО.</w:t>
      </w:r>
    </w:p>
    <w:p>
      <w:pPr>
        <w:pStyle w:val="Style8"/>
        <w:numPr>
          <w:ilvl w:val="1"/>
          <w:numId w:val="1"/>
        </w:numPr>
        <w:framePr w:w="9936" w:h="14477" w:hRule="exact" w:wrap="none" w:vAnchor="page" w:hAnchor="page" w:x="3486" w:y="4653"/>
        <w:tabs>
          <w:tab w:leader="none" w:pos="1225" w:val="left"/>
        </w:tabs>
        <w:widowControl w:val="0"/>
        <w:keepNext w:val="0"/>
        <w:keepLines w:val="0"/>
        <w:shd w:val="clear" w:color="auto" w:fill="auto"/>
        <w:bidi w:val="0"/>
        <w:spacing w:before="0" w:after="0"/>
        <w:ind w:left="20" w:right="20" w:firstLine="720"/>
      </w:pPr>
      <w:r>
        <w:rPr>
          <w:lang w:val="ru-RU"/>
          <w:w w:val="100"/>
          <w:spacing w:val="0"/>
          <w:color w:val="000000"/>
          <w:position w:val="0"/>
        </w:rPr>
        <w:t>Установка оптимизатора напряжения осуществляется в соответствии с рабочей документацией, разработанной с учетом требований п. 4.2 настоящего ООЗ.</w:t>
      </w:r>
    </w:p>
    <w:p>
      <w:pPr>
        <w:pStyle w:val="Style8"/>
        <w:numPr>
          <w:ilvl w:val="1"/>
          <w:numId w:val="1"/>
        </w:numPr>
        <w:framePr w:w="9936" w:h="14477" w:hRule="exact" w:wrap="none" w:vAnchor="page" w:hAnchor="page" w:x="3486" w:y="4653"/>
        <w:tabs>
          <w:tab w:leader="none" w:pos="1225" w:val="left"/>
        </w:tabs>
        <w:widowControl w:val="0"/>
        <w:keepNext w:val="0"/>
        <w:keepLines w:val="0"/>
        <w:shd w:val="clear" w:color="auto" w:fill="auto"/>
        <w:bidi w:val="0"/>
        <w:spacing w:before="0" w:after="240"/>
        <w:ind w:left="20" w:right="20" w:firstLine="720"/>
      </w:pPr>
      <w:r>
        <w:rPr>
          <w:lang w:val="ru-RU"/>
          <w:w w:val="100"/>
          <w:spacing w:val="0"/>
          <w:color w:val="000000"/>
          <w:position w:val="0"/>
        </w:rPr>
        <w:t>Электрическая мощность оптимизатора, устанавливаемого на объект ОО должна быть предварительно согласована с представителем Функционального заказчика.</w:t>
      </w:r>
    </w:p>
    <w:p>
      <w:pPr>
        <w:pStyle w:val="Style12"/>
        <w:numPr>
          <w:ilvl w:val="0"/>
          <w:numId w:val="1"/>
        </w:numPr>
        <w:framePr w:w="9936" w:h="14477" w:hRule="exact" w:wrap="none" w:vAnchor="page" w:hAnchor="page" w:x="3486" w:y="4653"/>
        <w:tabs>
          <w:tab w:leader="none" w:pos="1066" w:val="left"/>
        </w:tabs>
        <w:widowControl w:val="0"/>
        <w:keepNext w:val="0"/>
        <w:keepLines w:val="0"/>
        <w:shd w:val="clear" w:color="auto" w:fill="auto"/>
        <w:bidi w:val="0"/>
        <w:spacing w:before="0" w:after="0"/>
        <w:ind w:left="20" w:right="0" w:firstLine="720"/>
      </w:pPr>
      <w:bookmarkStart w:id="7" w:name="bookmark7"/>
      <w:r>
        <w:rPr>
          <w:lang w:val="ru-RU"/>
          <w:w w:val="100"/>
          <w:spacing w:val="0"/>
          <w:color w:val="000000"/>
          <w:position w:val="0"/>
        </w:rPr>
        <w:t>Требования к исполнительной документации:</w:t>
      </w:r>
      <w:bookmarkEnd w:id="7"/>
    </w:p>
    <w:p>
      <w:pPr>
        <w:pStyle w:val="Style8"/>
        <w:numPr>
          <w:ilvl w:val="1"/>
          <w:numId w:val="1"/>
        </w:numPr>
        <w:framePr w:w="9936" w:h="14477" w:hRule="exact" w:wrap="none" w:vAnchor="page" w:hAnchor="page" w:x="3486" w:y="4653"/>
        <w:tabs>
          <w:tab w:leader="none" w:pos="1230" w:val="left"/>
        </w:tabs>
        <w:widowControl w:val="0"/>
        <w:keepNext w:val="0"/>
        <w:keepLines w:val="0"/>
        <w:shd w:val="clear" w:color="auto" w:fill="auto"/>
        <w:bidi w:val="0"/>
        <w:spacing w:before="0" w:after="0"/>
        <w:ind w:left="20" w:right="20" w:firstLine="720"/>
      </w:pPr>
      <w:r>
        <w:rPr>
          <w:lang w:val="ru-RU"/>
          <w:w w:val="100"/>
          <w:spacing w:val="0"/>
          <w:color w:val="000000"/>
          <w:position w:val="0"/>
        </w:rPr>
        <w:t>После завершения монтажных работ Исполнитель предоставляет Заказчику исполнительную документацию на все смонтированные системы. Исполнительная документация передается Исполнителем Заказчику в течение 2 рабочих дней.</w:t>
      </w:r>
    </w:p>
    <w:p>
      <w:pPr>
        <w:pStyle w:val="Style8"/>
        <w:numPr>
          <w:ilvl w:val="1"/>
          <w:numId w:val="1"/>
        </w:numPr>
        <w:framePr w:w="9936" w:h="14477" w:hRule="exact" w:wrap="none" w:vAnchor="page" w:hAnchor="page" w:x="3486" w:y="4653"/>
        <w:tabs>
          <w:tab w:leader="none" w:pos="1220" w:val="left"/>
        </w:tabs>
        <w:widowControl w:val="0"/>
        <w:keepNext w:val="0"/>
        <w:keepLines w:val="0"/>
        <w:shd w:val="clear" w:color="auto" w:fill="auto"/>
        <w:bidi w:val="0"/>
        <w:spacing w:before="0" w:after="0"/>
        <w:ind w:left="20" w:right="20" w:firstLine="720"/>
      </w:pPr>
      <w:r>
        <w:rPr>
          <w:lang w:val="ru-RU"/>
          <w:w w:val="100"/>
          <w:spacing w:val="0"/>
          <w:color w:val="000000"/>
          <w:position w:val="0"/>
        </w:rPr>
        <w:t>Исполнительная документация подготавливается Исполнителем в бумажном виде в 3-х экземплярах. Подкрепляется печатью и подписью представителя Функционального заказчика на объекте.</w:t>
      </w:r>
    </w:p>
    <w:p>
      <w:pPr>
        <w:pStyle w:val="Style8"/>
        <w:numPr>
          <w:ilvl w:val="0"/>
          <w:numId w:val="9"/>
        </w:numPr>
        <w:framePr w:w="9936" w:h="14477" w:hRule="exact" w:wrap="none" w:vAnchor="page" w:hAnchor="page" w:x="3486" w:y="4653"/>
        <w:tabs>
          <w:tab w:leader="none" w:pos="1172" w:val="left"/>
        </w:tabs>
        <w:widowControl w:val="0"/>
        <w:keepNext w:val="0"/>
        <w:keepLines w:val="0"/>
        <w:shd w:val="clear" w:color="auto" w:fill="auto"/>
        <w:bidi w:val="0"/>
        <w:spacing w:before="0" w:after="0"/>
        <w:ind w:left="20" w:right="20" w:firstLine="720"/>
      </w:pPr>
      <w:r>
        <w:rPr>
          <w:lang w:val="ru-RU"/>
          <w:w w:val="100"/>
          <w:spacing w:val="0"/>
          <w:color w:val="000000"/>
          <w:position w:val="0"/>
        </w:rPr>
        <w:t>Требования к документации, разрабатываемой при создании ИТИ ОО, установлены в действующих национальных стандартах серий ГОСТ 2.102-2013 (Единая система конструкторской документации, ЕСКД), ГОСТ Р 21.1101-2013 (Система проектной документации для строительства, СПДС), ГОСТ 34.003-90 (Информационная технология, ИТ) и других нормативных документах и нацелены на унификацию и стандартизацию проектной, рабочей, исполнительной документации ИТИ</w:t>
      </w:r>
    </w:p>
    <w:p>
      <w:pPr>
        <w:pStyle w:val="Style8"/>
        <w:framePr w:w="9936" w:h="14477" w:hRule="exact" w:wrap="none" w:vAnchor="page" w:hAnchor="page" w:x="3486" w:y="4653"/>
        <w:widowControl w:val="0"/>
        <w:keepNext w:val="0"/>
        <w:keepLines w:val="0"/>
        <w:shd w:val="clear" w:color="auto" w:fill="auto"/>
        <w:bidi w:val="0"/>
        <w:jc w:val="left"/>
        <w:spacing w:before="0" w:after="0"/>
        <w:ind w:left="20" w:right="0" w:firstLine="0"/>
      </w:pPr>
      <w:r>
        <w:rPr>
          <w:lang w:val="ru-RU"/>
          <w:w w:val="100"/>
          <w:spacing w:val="0"/>
          <w:color w:val="000000"/>
          <w:position w:val="0"/>
        </w:rPr>
        <w:t>ОО.</w:t>
      </w:r>
    </w:p>
    <w:p>
      <w:pPr>
        <w:pStyle w:val="Style8"/>
        <w:numPr>
          <w:ilvl w:val="0"/>
          <w:numId w:val="11"/>
        </w:numPr>
        <w:framePr w:w="9936" w:h="14477" w:hRule="exact" w:wrap="none" w:vAnchor="page" w:hAnchor="page" w:x="3486" w:y="4653"/>
        <w:tabs>
          <w:tab w:leader="none" w:pos="1215" w:val="left"/>
        </w:tabs>
        <w:widowControl w:val="0"/>
        <w:keepNext w:val="0"/>
        <w:keepLines w:val="0"/>
        <w:shd w:val="clear" w:color="auto" w:fill="auto"/>
        <w:bidi w:val="0"/>
        <w:spacing w:before="0" w:after="240"/>
        <w:ind w:left="20" w:right="20" w:firstLine="720"/>
      </w:pPr>
      <w:r>
        <w:rPr>
          <w:lang w:val="ru-RU"/>
          <w:w w:val="100"/>
          <w:spacing w:val="0"/>
          <w:color w:val="000000"/>
          <w:position w:val="0"/>
        </w:rPr>
        <w:t>Исполнитель, в соответствии с действующей нормативно-технической документацией обязан произвести лабораторные измерения и испытания смонтированных линий электроснабжения и оборудования с привлечением электротехнической лаборатории. Протоколы измерений и испытаний входят в состав исполнительной документации.</w:t>
      </w:r>
    </w:p>
    <w:p>
      <w:pPr>
        <w:pStyle w:val="Style12"/>
        <w:numPr>
          <w:ilvl w:val="0"/>
          <w:numId w:val="1"/>
        </w:numPr>
        <w:framePr w:w="9936" w:h="14477" w:hRule="exact" w:wrap="none" w:vAnchor="page" w:hAnchor="page" w:x="3486" w:y="4653"/>
        <w:tabs>
          <w:tab w:leader="none" w:pos="1052" w:val="left"/>
        </w:tabs>
        <w:widowControl w:val="0"/>
        <w:keepNext w:val="0"/>
        <w:keepLines w:val="0"/>
        <w:shd w:val="clear" w:color="auto" w:fill="auto"/>
        <w:bidi w:val="0"/>
        <w:spacing w:before="0" w:after="0"/>
        <w:ind w:left="20" w:right="20" w:firstLine="720"/>
      </w:pPr>
      <w:bookmarkStart w:id="8" w:name="bookmark8"/>
      <w:r>
        <w:rPr>
          <w:lang w:val="ru-RU"/>
          <w:w w:val="100"/>
          <w:spacing w:val="0"/>
          <w:color w:val="000000"/>
          <w:position w:val="0"/>
        </w:rPr>
        <w:t>Вопросы взаимодействия Исполнителя с Заказчиком, Функциональным Заказчиком и представителями Функционального заказчика на объектах:</w:t>
      </w:r>
      <w:bookmarkEnd w:id="8"/>
    </w:p>
    <w:p>
      <w:pPr>
        <w:pStyle w:val="Style8"/>
        <w:numPr>
          <w:ilvl w:val="0"/>
          <w:numId w:val="13"/>
        </w:numPr>
        <w:framePr w:w="9936" w:h="14477" w:hRule="exact" w:wrap="none" w:vAnchor="page" w:hAnchor="page" w:x="3486" w:y="4653"/>
        <w:tabs>
          <w:tab w:leader="none" w:pos="1177" w:val="left"/>
        </w:tabs>
        <w:widowControl w:val="0"/>
        <w:keepNext w:val="0"/>
        <w:keepLines w:val="0"/>
        <w:shd w:val="clear" w:color="auto" w:fill="auto"/>
        <w:bidi w:val="0"/>
        <w:spacing w:before="0" w:after="0"/>
        <w:ind w:left="20" w:right="20" w:firstLine="720"/>
      </w:pPr>
      <w:r>
        <w:rPr>
          <w:lang w:val="ru-RU"/>
          <w:w w:val="100"/>
          <w:spacing w:val="0"/>
          <w:color w:val="000000"/>
          <w:position w:val="0"/>
        </w:rPr>
        <w:t xml:space="preserve">Функциональный заказчик предоставляет перечень ответственных лиц от ОО, с указанием </w:t>
      </w:r>
      <w:r>
        <w:rPr>
          <w:lang w:val="en-US"/>
          <w:w w:val="100"/>
          <w:spacing w:val="0"/>
          <w:color w:val="000000"/>
          <w:position w:val="0"/>
        </w:rPr>
        <w:t>e</w:t>
        <w:softHyphen/>
        <w:t xml:space="preserve">mail </w:t>
      </w:r>
      <w:r>
        <w:rPr>
          <w:lang w:val="ru-RU"/>
          <w:w w:val="100"/>
          <w:spacing w:val="0"/>
          <w:color w:val="000000"/>
          <w:position w:val="0"/>
        </w:rPr>
        <w:t>ОО, в том числе лиц ответственных: за управление ОО, за административно-хозяйственную часть, за информатизацию, за электросетевое хозяйство - в соответствии с формой в Приложении №6 к настоящему ООЗ.</w:t>
      </w:r>
    </w:p>
    <w:p>
      <w:pPr>
        <w:pStyle w:val="Style8"/>
        <w:numPr>
          <w:ilvl w:val="0"/>
          <w:numId w:val="15"/>
        </w:numPr>
        <w:framePr w:w="9936" w:h="14477" w:hRule="exact" w:wrap="none" w:vAnchor="page" w:hAnchor="page" w:x="3486" w:y="4653"/>
        <w:tabs>
          <w:tab w:leader="none" w:pos="1417" w:val="left"/>
        </w:tabs>
        <w:widowControl w:val="0"/>
        <w:keepNext w:val="0"/>
        <w:keepLines w:val="0"/>
        <w:shd w:val="clear" w:color="auto" w:fill="auto"/>
        <w:bidi w:val="0"/>
        <w:spacing w:before="0" w:after="0"/>
        <w:ind w:left="20" w:right="20" w:firstLine="720"/>
      </w:pPr>
      <w:r>
        <w:rPr>
          <w:lang w:val="ru-RU"/>
          <w:w w:val="100"/>
          <w:spacing w:val="0"/>
          <w:color w:val="000000"/>
          <w:position w:val="0"/>
        </w:rPr>
        <w:t>Исполнитель перед началом оказания услуг в рабочем порядке уведомляет Заказчика и направляет план-график производства работ Заказчику, Функциональному заказчику и представителям Функционального заказчика.</w:t>
      </w:r>
    </w:p>
    <w:p>
      <w:pPr>
        <w:pStyle w:val="Style8"/>
        <w:numPr>
          <w:ilvl w:val="0"/>
          <w:numId w:val="15"/>
        </w:numPr>
        <w:framePr w:w="9936" w:h="14477" w:hRule="exact" w:wrap="none" w:vAnchor="page" w:hAnchor="page" w:x="3486" w:y="4653"/>
        <w:tabs>
          <w:tab w:leader="none" w:pos="1407" w:val="left"/>
        </w:tabs>
        <w:widowControl w:val="0"/>
        <w:keepNext w:val="0"/>
        <w:keepLines w:val="0"/>
        <w:shd w:val="clear" w:color="auto" w:fill="auto"/>
        <w:bidi w:val="0"/>
        <w:spacing w:before="0" w:after="0"/>
        <w:ind w:left="20" w:right="20" w:firstLine="720"/>
      </w:pPr>
      <w:r>
        <w:rPr>
          <w:lang w:val="ru-RU"/>
          <w:w w:val="100"/>
          <w:spacing w:val="0"/>
          <w:color w:val="000000"/>
          <w:position w:val="0"/>
        </w:rPr>
        <w:t>Вместе с план-графиком производства работ, Исполнитель назначает ответственное лицо за производство работ и предоставляет информацию о таком лице (фамилия, имя, отчество, телефон, должность) в свободной форме по каждой ОО Заказчику, Функциональному Заказчику и представителям Функционального заказчика.</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8"/>
        <w:numPr>
          <w:ilvl w:val="0"/>
          <w:numId w:val="15"/>
        </w:numPr>
        <w:framePr w:w="9936" w:h="14508" w:hRule="exact" w:wrap="none" w:vAnchor="page" w:hAnchor="page" w:x="3486" w:y="4653"/>
        <w:tabs>
          <w:tab w:leader="none" w:pos="1484" w:val="left"/>
        </w:tabs>
        <w:widowControl w:val="0"/>
        <w:keepNext w:val="0"/>
        <w:keepLines w:val="0"/>
        <w:shd w:val="clear" w:color="auto" w:fill="auto"/>
        <w:bidi w:val="0"/>
        <w:spacing w:before="0" w:after="0"/>
        <w:ind w:left="20" w:right="20" w:firstLine="720"/>
      </w:pPr>
      <w:r>
        <w:rPr>
          <w:lang w:val="ru-RU"/>
          <w:w w:val="100"/>
          <w:spacing w:val="0"/>
          <w:color w:val="000000"/>
          <w:position w:val="0"/>
        </w:rPr>
        <w:t>План график производства работ согласовывается Функциональным заказчиком и представителями Функционального заказчика в течение срока, указанного в п. 13.6 настоящего ООЗ. Также представителем Функционального заказчика согласовываются места хранения оборудования, инструментов и материалов.</w:t>
      </w:r>
    </w:p>
    <w:p>
      <w:pPr>
        <w:pStyle w:val="Style8"/>
        <w:numPr>
          <w:ilvl w:val="0"/>
          <w:numId w:val="15"/>
        </w:numPr>
        <w:framePr w:w="9936" w:h="14508" w:hRule="exact" w:wrap="none" w:vAnchor="page" w:hAnchor="page" w:x="3486" w:y="4653"/>
        <w:tabs>
          <w:tab w:leader="none" w:pos="1566" w:val="left"/>
        </w:tabs>
        <w:widowControl w:val="0"/>
        <w:keepNext w:val="0"/>
        <w:keepLines w:val="0"/>
        <w:shd w:val="clear" w:color="auto" w:fill="auto"/>
        <w:bidi w:val="0"/>
        <w:spacing w:before="0" w:after="0"/>
        <w:ind w:left="20" w:right="20" w:firstLine="720"/>
      </w:pPr>
      <w:r>
        <w:rPr>
          <w:lang w:val="ru-RU"/>
          <w:w w:val="100"/>
          <w:spacing w:val="0"/>
          <w:color w:val="000000"/>
          <w:position w:val="0"/>
        </w:rPr>
        <w:t>Представитель Функционального заказчика согласовывает разрешенную точку подключения электроинструмента к сети электроснабжения ОО.</w:t>
      </w:r>
    </w:p>
    <w:p>
      <w:pPr>
        <w:pStyle w:val="Style8"/>
        <w:numPr>
          <w:ilvl w:val="0"/>
          <w:numId w:val="17"/>
        </w:numPr>
        <w:framePr w:w="9936" w:h="14508" w:hRule="exact" w:wrap="none" w:vAnchor="page" w:hAnchor="page" w:x="3486" w:y="4653"/>
        <w:tabs>
          <w:tab w:leader="none" w:pos="1258" w:val="left"/>
        </w:tabs>
        <w:widowControl w:val="0"/>
        <w:keepNext w:val="0"/>
        <w:keepLines w:val="0"/>
        <w:shd w:val="clear" w:color="auto" w:fill="auto"/>
        <w:bidi w:val="0"/>
        <w:spacing w:before="0" w:after="0"/>
        <w:ind w:left="20" w:right="20" w:firstLine="720"/>
      </w:pPr>
      <w:r>
        <w:rPr>
          <w:lang w:val="ru-RU"/>
          <w:w w:val="100"/>
          <w:spacing w:val="0"/>
          <w:color w:val="000000"/>
          <w:position w:val="0"/>
        </w:rPr>
        <w:t>Заказчик передаёт Оборудование и материалы Исполнителю в объеме, не превышающем указанного в Перечне Оборудования для монтажа, имеющегося у Заказчика (Приложение № 1 к настоящему ООЗ и Приложение № 2 к настоящему ООЗ) на основании акта к договору ответственного хранения по установленной Заказчиком форме (согласно Приложению №4 к настоящему ООЗ). Указанные акт и договор передается Исполнителем Заказчику в течение 2 рабочих дней.</w:t>
      </w:r>
    </w:p>
    <w:p>
      <w:pPr>
        <w:pStyle w:val="Style8"/>
        <w:numPr>
          <w:ilvl w:val="0"/>
          <w:numId w:val="17"/>
        </w:numPr>
        <w:framePr w:w="9936" w:h="14508" w:hRule="exact" w:wrap="none" w:vAnchor="page" w:hAnchor="page" w:x="3486" w:y="4653"/>
        <w:tabs>
          <w:tab w:leader="none" w:pos="1230" w:val="left"/>
        </w:tabs>
        <w:widowControl w:val="0"/>
        <w:keepNext w:val="0"/>
        <w:keepLines w:val="0"/>
        <w:shd w:val="clear" w:color="auto" w:fill="auto"/>
        <w:bidi w:val="0"/>
        <w:spacing w:before="0" w:after="0"/>
        <w:ind w:left="20" w:right="20" w:firstLine="720"/>
      </w:pPr>
      <w:r>
        <w:rPr>
          <w:lang w:val="ru-RU"/>
          <w:w w:val="100"/>
          <w:spacing w:val="0"/>
          <w:color w:val="000000"/>
          <w:position w:val="0"/>
        </w:rPr>
        <w:t>Договор ответственного хранения при передаче Оборудования Заказчиком Исполнителю по форме Приложения №4 к настоящему ООЗ и акт об установке оборудования на объекте ОО по форме Приложения №5 к настоящему ООЗ согласовывается Заказчиком в течение 5 рабочих дней с момента предоставления письменного уведомления в п. 13.1.1. настоящего ООЗ и предоставляется Исполнителю для формирования перечня оборудования, передаваемого для размещения.</w:t>
      </w:r>
    </w:p>
    <w:p>
      <w:pPr>
        <w:pStyle w:val="Style8"/>
        <w:numPr>
          <w:ilvl w:val="0"/>
          <w:numId w:val="17"/>
        </w:numPr>
        <w:framePr w:w="9936" w:h="14508" w:hRule="exact" w:wrap="none" w:vAnchor="page" w:hAnchor="page" w:x="3486" w:y="4653"/>
        <w:tabs>
          <w:tab w:leader="none" w:pos="1225" w:val="left"/>
        </w:tabs>
        <w:widowControl w:val="0"/>
        <w:keepNext w:val="0"/>
        <w:keepLines w:val="0"/>
        <w:shd w:val="clear" w:color="auto" w:fill="auto"/>
        <w:bidi w:val="0"/>
        <w:spacing w:before="0" w:after="0"/>
        <w:ind w:left="20" w:right="20" w:firstLine="720"/>
      </w:pPr>
      <w:r>
        <w:rPr>
          <w:lang w:val="ru-RU"/>
          <w:w w:val="100"/>
          <w:spacing w:val="0"/>
          <w:color w:val="000000"/>
          <w:position w:val="0"/>
        </w:rPr>
        <w:t>После монтажа и пусконаладки Оборудования на объектах ОО, Исполнитель совместно с руководителем ОО должен провести приёмо-сдаточные испытания установленного оборудования в соответствии с условиями п. 13.5., подписать акт по установленной Заказчиком форме (согласно Приложению №5 к настоящему ООЗ), а также обеспечить подписание договора безвозмездного пользования и акта приема - передачи в безвозмездное пользование Заказчиком и ОО по установленной Заказчиком форме (согласно Приложению №8 к настоящему ООЗ). Указанные акты и Договор передаются Исполнителем Заказчику в течение 1 рабочего дня.</w:t>
      </w:r>
    </w:p>
    <w:p>
      <w:pPr>
        <w:pStyle w:val="Style8"/>
        <w:numPr>
          <w:ilvl w:val="0"/>
          <w:numId w:val="17"/>
        </w:numPr>
        <w:framePr w:w="9936" w:h="14508" w:hRule="exact" w:wrap="none" w:vAnchor="page" w:hAnchor="page" w:x="3486" w:y="4653"/>
        <w:tabs>
          <w:tab w:leader="none" w:pos="1278" w:val="left"/>
        </w:tabs>
        <w:widowControl w:val="0"/>
        <w:keepNext w:val="0"/>
        <w:keepLines w:val="0"/>
        <w:shd w:val="clear" w:color="auto" w:fill="auto"/>
        <w:bidi w:val="0"/>
        <w:spacing w:before="0" w:after="0"/>
        <w:ind w:left="20" w:right="20" w:firstLine="720"/>
      </w:pPr>
      <w:r>
        <w:rPr>
          <w:lang w:val="ru-RU"/>
          <w:w w:val="100"/>
          <w:spacing w:val="0"/>
          <w:color w:val="000000"/>
          <w:position w:val="0"/>
        </w:rPr>
        <w:t>Приемо-сдаточные испытания (ПСИ) проводятся согласно разработанной Исполнителем программы и методики проведения ПСИ, которая включает в себя проверку работоспособности оборудования в соответствии с настоящим ООЗ. Программа и методика проведения ПСИ согласовывается с Заказчиком и Функциональным заказчиком в течение 5 рабочих дней с момента поступления запроса от Исполнителя.</w:t>
      </w:r>
    </w:p>
    <w:p>
      <w:pPr>
        <w:pStyle w:val="Style8"/>
        <w:numPr>
          <w:ilvl w:val="0"/>
          <w:numId w:val="17"/>
        </w:numPr>
        <w:framePr w:w="9936" w:h="14508" w:hRule="exact" w:wrap="none" w:vAnchor="page" w:hAnchor="page" w:x="3486" w:y="4653"/>
        <w:tabs>
          <w:tab w:leader="none" w:pos="1278" w:val="left"/>
        </w:tabs>
        <w:widowControl w:val="0"/>
        <w:keepNext w:val="0"/>
        <w:keepLines w:val="0"/>
        <w:shd w:val="clear" w:color="auto" w:fill="auto"/>
        <w:bidi w:val="0"/>
        <w:spacing w:before="0" w:after="0"/>
        <w:ind w:left="20" w:right="20" w:firstLine="720"/>
      </w:pPr>
      <w:r>
        <w:rPr>
          <w:lang w:val="ru-RU"/>
          <w:w w:val="100"/>
          <w:spacing w:val="0"/>
          <w:color w:val="000000"/>
          <w:position w:val="0"/>
        </w:rPr>
        <w:t>Исполнитель передает Функциональному Заказчику пообъектно сформированный пакет документов, содержащий сертификаты и паспорта на установленное оборудование.</w:t>
      </w:r>
    </w:p>
    <w:p>
      <w:pPr>
        <w:pStyle w:val="Style8"/>
        <w:numPr>
          <w:ilvl w:val="0"/>
          <w:numId w:val="17"/>
        </w:numPr>
        <w:framePr w:w="9936" w:h="14508" w:hRule="exact" w:wrap="none" w:vAnchor="page" w:hAnchor="page" w:x="3486" w:y="4653"/>
        <w:tabs>
          <w:tab w:leader="none" w:pos="1326" w:val="left"/>
        </w:tabs>
        <w:widowControl w:val="0"/>
        <w:keepNext w:val="0"/>
        <w:keepLines w:val="0"/>
        <w:shd w:val="clear" w:color="auto" w:fill="auto"/>
        <w:bidi w:val="0"/>
        <w:spacing w:before="0" w:after="0"/>
        <w:ind w:left="20" w:right="20" w:firstLine="720"/>
      </w:pPr>
      <w:r>
        <w:rPr>
          <w:lang w:val="ru-RU"/>
          <w:w w:val="100"/>
          <w:spacing w:val="0"/>
          <w:color w:val="000000"/>
          <w:position w:val="0"/>
        </w:rPr>
        <w:t>После завершения оказания Услуг (этапа), предусмотренных Контрактом, Исполнитель письменно уведомляет Заказчика о факте завершения оказания Услуг (этапа) и направляет в адрес Заказчика акт приемки оказанных услуг в 2 (двух) экземплярах, счет, счет-фактуру и иные необходимые документы.</w:t>
      </w:r>
    </w:p>
    <w:p>
      <w:pPr>
        <w:pStyle w:val="Style8"/>
        <w:framePr w:w="9936" w:h="14508" w:hRule="exact" w:wrap="none" w:vAnchor="page" w:hAnchor="page" w:x="3486" w:y="4653"/>
        <w:widowControl w:val="0"/>
        <w:keepNext w:val="0"/>
        <w:keepLines w:val="0"/>
        <w:shd w:val="clear" w:color="auto" w:fill="auto"/>
        <w:bidi w:val="0"/>
        <w:spacing w:before="0" w:after="0"/>
        <w:ind w:left="20" w:right="20" w:firstLine="720"/>
      </w:pPr>
      <w:r>
        <w:rPr>
          <w:lang w:val="ru-RU"/>
          <w:w w:val="100"/>
          <w:spacing w:val="0"/>
          <w:color w:val="000000"/>
          <w:position w:val="0"/>
        </w:rPr>
        <w:t>Не позднее 15 (пятнадцати) рабочих дней после получения от Исполнителя указанных документов Заказчик рассматривает результаты и осуществляет приемку оказанных Услуг (этапа) по Контракту на предмет соответствия их объема и качества изложенным в ООЗ требованиям, на предмет их соответствия исполнительной документации. Приемка осуществляется комиссией, сформированной на основании приказа Заказчика, и состоящей из представителей Заказчика, подведомственного Заказчику государственного бюджетного учреждения Новосибирской области «Центр информационных технологий Новосибирской области», Функционального заказчика и Исполнителя. По факту приемки Услуг (этапа) членами комиссии подписывается соответствующий акт на основании следующей документации:</w:t>
      </w:r>
    </w:p>
    <w:p>
      <w:pPr>
        <w:pStyle w:val="Style8"/>
        <w:numPr>
          <w:ilvl w:val="0"/>
          <w:numId w:val="19"/>
        </w:numPr>
        <w:framePr w:w="9936" w:h="14508" w:hRule="exact" w:wrap="none" w:vAnchor="page" w:hAnchor="page" w:x="3486" w:y="4653"/>
        <w:tabs>
          <w:tab w:leader="none" w:pos="1446" w:val="left"/>
        </w:tabs>
        <w:widowControl w:val="0"/>
        <w:keepNext w:val="0"/>
        <w:keepLines w:val="0"/>
        <w:shd w:val="clear" w:color="auto" w:fill="auto"/>
        <w:bidi w:val="0"/>
        <w:spacing w:before="0" w:after="0" w:line="259" w:lineRule="exact"/>
        <w:ind w:left="20" w:right="0" w:firstLine="720"/>
      </w:pPr>
      <w:r>
        <w:rPr>
          <w:lang w:val="ru-RU"/>
          <w:w w:val="100"/>
          <w:spacing w:val="0"/>
          <w:color w:val="000000"/>
          <w:position w:val="0"/>
        </w:rPr>
        <w:t>рабочая документация по размещению Оборудования в ОО (п. 4. настоящего ООЗ);</w:t>
      </w:r>
    </w:p>
    <w:p>
      <w:pPr>
        <w:pStyle w:val="Style8"/>
        <w:numPr>
          <w:ilvl w:val="0"/>
          <w:numId w:val="19"/>
        </w:numPr>
        <w:framePr w:w="9936" w:h="14508" w:hRule="exact" w:wrap="none" w:vAnchor="page" w:hAnchor="page" w:x="3486" w:y="4653"/>
        <w:tabs>
          <w:tab w:leader="none" w:pos="1431" w:val="left"/>
        </w:tabs>
        <w:widowControl w:val="0"/>
        <w:keepNext w:val="0"/>
        <w:keepLines w:val="0"/>
        <w:shd w:val="clear" w:color="auto" w:fill="auto"/>
        <w:bidi w:val="0"/>
        <w:spacing w:before="0" w:after="0" w:line="259" w:lineRule="exact"/>
        <w:ind w:left="20" w:right="20" w:firstLine="720"/>
      </w:pPr>
      <w:r>
        <w:rPr>
          <w:lang w:val="ru-RU"/>
          <w:w w:val="100"/>
          <w:spacing w:val="0"/>
          <w:color w:val="000000"/>
          <w:position w:val="0"/>
        </w:rPr>
        <w:t>договор ответственного хранения и акт приема-передачи оборудования (п. 13.2. настоящего ООЗ);</w:t>
      </w:r>
    </w:p>
    <w:p>
      <w:pPr>
        <w:pStyle w:val="Style8"/>
        <w:numPr>
          <w:ilvl w:val="0"/>
          <w:numId w:val="19"/>
        </w:numPr>
        <w:framePr w:w="9936" w:h="14508" w:hRule="exact" w:wrap="none" w:vAnchor="page" w:hAnchor="page" w:x="3486" w:y="4653"/>
        <w:tabs>
          <w:tab w:leader="none" w:pos="1450" w:val="left"/>
        </w:tabs>
        <w:widowControl w:val="0"/>
        <w:keepNext w:val="0"/>
        <w:keepLines w:val="0"/>
        <w:shd w:val="clear" w:color="auto" w:fill="auto"/>
        <w:bidi w:val="0"/>
        <w:spacing w:before="0" w:after="0" w:line="259" w:lineRule="exact"/>
        <w:ind w:left="20" w:right="0" w:firstLine="720"/>
      </w:pPr>
      <w:r>
        <w:rPr>
          <w:lang w:val="ru-RU"/>
          <w:w w:val="100"/>
          <w:spacing w:val="0"/>
          <w:color w:val="000000"/>
          <w:position w:val="0"/>
        </w:rPr>
        <w:t>акт об установке оборудования на объекте ОО (п. 13.4. настоящего ООЗ);</w:t>
      </w:r>
    </w:p>
    <w:p>
      <w:pPr>
        <w:pStyle w:val="Style8"/>
        <w:numPr>
          <w:ilvl w:val="0"/>
          <w:numId w:val="19"/>
        </w:numPr>
        <w:framePr w:w="9936" w:h="14508" w:hRule="exact" w:wrap="none" w:vAnchor="page" w:hAnchor="page" w:x="3486" w:y="4653"/>
        <w:tabs>
          <w:tab w:leader="none" w:pos="1426" w:val="left"/>
        </w:tabs>
        <w:widowControl w:val="0"/>
        <w:keepNext w:val="0"/>
        <w:keepLines w:val="0"/>
        <w:shd w:val="clear" w:color="auto" w:fill="auto"/>
        <w:bidi w:val="0"/>
        <w:spacing w:before="0" w:after="0" w:line="259" w:lineRule="exact"/>
        <w:ind w:left="20" w:right="20" w:firstLine="720"/>
      </w:pPr>
      <w:r>
        <w:rPr>
          <w:lang w:val="ru-RU"/>
          <w:w w:val="100"/>
          <w:spacing w:val="0"/>
          <w:color w:val="000000"/>
          <w:position w:val="0"/>
        </w:rPr>
        <w:t>договор безвозмездного пользования и акт приема - передачи в безвозмездное пользование (п. 13.4. настоящего ООЗ);</w:t>
      </w:r>
    </w:p>
    <w:p>
      <w:pPr>
        <w:pStyle w:val="Style8"/>
        <w:numPr>
          <w:ilvl w:val="0"/>
          <w:numId w:val="19"/>
        </w:numPr>
        <w:framePr w:w="9936" w:h="14508" w:hRule="exact" w:wrap="none" w:vAnchor="page" w:hAnchor="page" w:x="3486" w:y="4653"/>
        <w:tabs>
          <w:tab w:leader="none" w:pos="1450" w:val="left"/>
        </w:tabs>
        <w:widowControl w:val="0"/>
        <w:keepNext w:val="0"/>
        <w:keepLines w:val="0"/>
        <w:shd w:val="clear" w:color="auto" w:fill="auto"/>
        <w:bidi w:val="0"/>
        <w:spacing w:before="0" w:after="188" w:line="259" w:lineRule="exact"/>
        <w:ind w:left="20" w:right="0" w:firstLine="720"/>
      </w:pPr>
      <w:r>
        <w:rPr>
          <w:lang w:val="ru-RU"/>
          <w:w w:val="100"/>
          <w:spacing w:val="0"/>
          <w:color w:val="000000"/>
          <w:position w:val="0"/>
        </w:rPr>
        <w:t>исполнительная документация (п. 12. настоящего ООЗ).</w:t>
      </w:r>
    </w:p>
    <w:p>
      <w:pPr>
        <w:pStyle w:val="Style12"/>
        <w:numPr>
          <w:ilvl w:val="0"/>
          <w:numId w:val="1"/>
        </w:numPr>
        <w:framePr w:w="9936" w:h="14508" w:hRule="exact" w:wrap="none" w:vAnchor="page" w:hAnchor="page" w:x="3486" w:y="4653"/>
        <w:tabs>
          <w:tab w:leader="none" w:pos="1066" w:val="left"/>
        </w:tabs>
        <w:widowControl w:val="0"/>
        <w:keepNext w:val="0"/>
        <w:keepLines w:val="0"/>
        <w:shd w:val="clear" w:color="auto" w:fill="auto"/>
        <w:bidi w:val="0"/>
        <w:spacing w:before="0" w:after="0"/>
        <w:ind w:left="20" w:right="0" w:firstLine="720"/>
      </w:pPr>
      <w:bookmarkStart w:id="9" w:name="bookmark9"/>
      <w:r>
        <w:rPr>
          <w:lang w:val="ru-RU"/>
          <w:w w:val="100"/>
          <w:spacing w:val="0"/>
          <w:color w:val="000000"/>
          <w:position w:val="0"/>
        </w:rPr>
        <w:t>Требования к гарантии:</w:t>
      </w:r>
      <w:bookmarkEnd w:id="9"/>
    </w:p>
    <w:p>
      <w:pPr>
        <w:pStyle w:val="Style8"/>
        <w:numPr>
          <w:ilvl w:val="1"/>
          <w:numId w:val="1"/>
        </w:numPr>
        <w:framePr w:w="9936" w:h="14508" w:hRule="exact" w:wrap="none" w:vAnchor="page" w:hAnchor="page" w:x="3486" w:y="4653"/>
        <w:tabs>
          <w:tab w:leader="none" w:pos="1234" w:val="left"/>
        </w:tabs>
        <w:widowControl w:val="0"/>
        <w:keepNext w:val="0"/>
        <w:keepLines w:val="0"/>
        <w:shd w:val="clear" w:color="auto" w:fill="auto"/>
        <w:bidi w:val="0"/>
        <w:spacing w:before="0" w:after="0"/>
        <w:ind w:left="20" w:right="20" w:firstLine="720"/>
      </w:pPr>
      <w:r>
        <w:rPr>
          <w:lang w:val="ru-RU"/>
          <w:w w:val="100"/>
          <w:spacing w:val="0"/>
          <w:color w:val="000000"/>
          <w:position w:val="0"/>
        </w:rPr>
        <w:t>Оказание услуг с применением оборудования должно производиться в строгом соответствии с рекомендациями производителей по монтажу и вводу в эксплуатацию. Расширение технических возможностей оборудования, имеющегося у Заказчика, оборудованием, используемым при оказании услуг, не должно приводить к потере гарантии имеющейся у Заказчика.</w:t>
      </w:r>
    </w:p>
    <w:p>
      <w:pPr>
        <w:pStyle w:val="Style8"/>
        <w:numPr>
          <w:ilvl w:val="1"/>
          <w:numId w:val="1"/>
        </w:numPr>
        <w:framePr w:w="9936" w:h="14508" w:hRule="exact" w:wrap="none" w:vAnchor="page" w:hAnchor="page" w:x="3486" w:y="4653"/>
        <w:tabs>
          <w:tab w:leader="none" w:pos="1225" w:val="left"/>
        </w:tabs>
        <w:widowControl w:val="0"/>
        <w:keepNext w:val="0"/>
        <w:keepLines w:val="0"/>
        <w:shd w:val="clear" w:color="auto" w:fill="auto"/>
        <w:bidi w:val="0"/>
        <w:spacing w:before="0" w:after="0"/>
        <w:ind w:left="20" w:right="20" w:firstLine="720"/>
      </w:pPr>
      <w:r>
        <w:rPr>
          <w:lang w:val="ru-RU"/>
          <w:w w:val="100"/>
          <w:spacing w:val="0"/>
          <w:color w:val="000000"/>
          <w:position w:val="0"/>
        </w:rPr>
        <w:t>Гарантийный срок на оказываемые по Контракту Услуги составляет 24 (двадцать четыре) месяца с даты подписания Сторонами акта приемки оказанных услуг.</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8"/>
        <w:numPr>
          <w:ilvl w:val="1"/>
          <w:numId w:val="1"/>
        </w:numPr>
        <w:framePr w:w="9926" w:h="4572" w:hRule="exact" w:wrap="none" w:vAnchor="page" w:hAnchor="page" w:x="3490" w:y="4653"/>
        <w:tabs>
          <w:tab w:leader="none" w:pos="1200" w:val="left"/>
        </w:tabs>
        <w:widowControl w:val="0"/>
        <w:keepNext w:val="0"/>
        <w:keepLines w:val="0"/>
        <w:shd w:val="clear" w:color="auto" w:fill="auto"/>
        <w:bidi w:val="0"/>
        <w:spacing w:before="0" w:after="0" w:line="254" w:lineRule="exact"/>
        <w:ind w:left="0" w:right="20" w:firstLine="700"/>
      </w:pPr>
      <w:r>
        <w:rPr>
          <w:lang w:val="ru-RU"/>
          <w:w w:val="100"/>
          <w:spacing w:val="0"/>
          <w:color w:val="000000"/>
          <w:position w:val="0"/>
        </w:rPr>
        <w:t>По окончании установки СКС Исполнителем проводится тестирование на соответствие определенной проектом категории с выдачей соответствующего отчета и предоставляется гарантия на все монтируемые компоненты СКС в соответствии с гарантией производителя компонентов с момента приемки выполненных работ.</w:t>
      </w:r>
    </w:p>
    <w:p>
      <w:pPr>
        <w:pStyle w:val="Style8"/>
        <w:numPr>
          <w:ilvl w:val="1"/>
          <w:numId w:val="1"/>
        </w:numPr>
        <w:framePr w:w="9926" w:h="4572" w:hRule="exact" w:wrap="none" w:vAnchor="page" w:hAnchor="page" w:x="3490" w:y="4653"/>
        <w:tabs>
          <w:tab w:leader="none" w:pos="1195" w:val="left"/>
        </w:tabs>
        <w:widowControl w:val="0"/>
        <w:keepNext w:val="0"/>
        <w:keepLines w:val="0"/>
        <w:shd w:val="clear" w:color="auto" w:fill="auto"/>
        <w:bidi w:val="0"/>
        <w:spacing w:before="0" w:after="224" w:line="254" w:lineRule="exact"/>
        <w:ind w:left="0" w:right="20" w:firstLine="700"/>
      </w:pPr>
      <w:r>
        <w:rPr>
          <w:lang w:val="ru-RU"/>
          <w:w w:val="100"/>
          <w:spacing w:val="0"/>
          <w:color w:val="000000"/>
          <w:position w:val="0"/>
        </w:rPr>
        <w:t>Исполнитель в рамках гарантийных обязательств при необходимости обеспечивает согласование размещения Оборудования и сетей с надзорными органами. Данное взаимодействие обеспечивается по запросу Функционального Заказчика.</w:t>
      </w:r>
    </w:p>
    <w:p>
      <w:pPr>
        <w:pStyle w:val="Style8"/>
        <w:framePr w:w="9926" w:h="4572" w:hRule="exact" w:wrap="none" w:vAnchor="page" w:hAnchor="page" w:x="3490" w:y="4653"/>
        <w:widowControl w:val="0"/>
        <w:keepNext w:val="0"/>
        <w:keepLines w:val="0"/>
        <w:shd w:val="clear" w:color="auto" w:fill="auto"/>
        <w:bidi w:val="0"/>
        <w:spacing w:before="0" w:after="209" w:line="200" w:lineRule="exact"/>
        <w:ind w:left="0" w:right="0" w:firstLine="700"/>
      </w:pPr>
      <w:r>
        <w:rPr>
          <w:lang w:val="ru-RU"/>
          <w:w w:val="100"/>
          <w:spacing w:val="0"/>
          <w:color w:val="000000"/>
          <w:position w:val="0"/>
        </w:rPr>
        <w:t>Приложения к настоящему ООЗ:</w:t>
      </w:r>
    </w:p>
    <w:p>
      <w:pPr>
        <w:pStyle w:val="Style8"/>
        <w:framePr w:w="9926" w:h="4572" w:hRule="exact" w:wrap="none" w:vAnchor="page" w:hAnchor="page" w:x="3490" w:y="4653"/>
        <w:widowControl w:val="0"/>
        <w:keepNext w:val="0"/>
        <w:keepLines w:val="0"/>
        <w:shd w:val="clear" w:color="auto" w:fill="auto"/>
        <w:bidi w:val="0"/>
        <w:spacing w:before="0" w:after="0"/>
        <w:ind w:left="0" w:right="0" w:firstLine="700"/>
      </w:pPr>
      <w:r>
        <w:rPr>
          <w:lang w:val="ru-RU"/>
          <w:w w:val="100"/>
          <w:spacing w:val="0"/>
          <w:color w:val="000000"/>
          <w:position w:val="0"/>
        </w:rPr>
        <w:t>Приложение №1 - Место предоставления услуг и количественные характеристики;</w:t>
      </w:r>
    </w:p>
    <w:p>
      <w:pPr>
        <w:pStyle w:val="Style8"/>
        <w:framePr w:w="9926" w:h="4572" w:hRule="exact" w:wrap="none" w:vAnchor="page" w:hAnchor="page" w:x="3490" w:y="4653"/>
        <w:widowControl w:val="0"/>
        <w:keepNext w:val="0"/>
        <w:keepLines w:val="0"/>
        <w:shd w:val="clear" w:color="auto" w:fill="auto"/>
        <w:bidi w:val="0"/>
        <w:spacing w:before="0" w:after="0"/>
        <w:ind w:left="0" w:right="0" w:firstLine="700"/>
      </w:pPr>
      <w:r>
        <w:rPr>
          <w:lang w:val="ru-RU"/>
          <w:w w:val="100"/>
          <w:spacing w:val="0"/>
          <w:color w:val="000000"/>
          <w:position w:val="0"/>
        </w:rPr>
        <w:t>Приложение №2 - Перечень Оборудования для монтажа, имеющегося у Заказчика;</w:t>
      </w:r>
    </w:p>
    <w:p>
      <w:pPr>
        <w:pStyle w:val="Style8"/>
        <w:framePr w:w="9926" w:h="4572" w:hRule="exact" w:wrap="none" w:vAnchor="page" w:hAnchor="page" w:x="3490" w:y="4653"/>
        <w:widowControl w:val="0"/>
        <w:keepNext w:val="0"/>
        <w:keepLines w:val="0"/>
        <w:shd w:val="clear" w:color="auto" w:fill="auto"/>
        <w:bidi w:val="0"/>
        <w:spacing w:before="0" w:after="0"/>
        <w:ind w:left="0" w:right="0" w:firstLine="700"/>
      </w:pPr>
      <w:r>
        <w:rPr>
          <w:lang w:val="ru-RU"/>
          <w:w w:val="100"/>
          <w:spacing w:val="0"/>
          <w:color w:val="000000"/>
          <w:position w:val="0"/>
        </w:rPr>
        <w:t>Приложение №3 - Типовые схемы размещения оборудования;</w:t>
      </w:r>
    </w:p>
    <w:p>
      <w:pPr>
        <w:pStyle w:val="Style8"/>
        <w:framePr w:w="9926" w:h="4572" w:hRule="exact" w:wrap="none" w:vAnchor="page" w:hAnchor="page" w:x="3490" w:y="4653"/>
        <w:widowControl w:val="0"/>
        <w:keepNext w:val="0"/>
        <w:keepLines w:val="0"/>
        <w:shd w:val="clear" w:color="auto" w:fill="auto"/>
        <w:bidi w:val="0"/>
        <w:spacing w:before="0" w:after="0"/>
        <w:ind w:left="0" w:right="0" w:firstLine="700"/>
      </w:pPr>
      <w:r>
        <w:rPr>
          <w:lang w:val="ru-RU"/>
          <w:w w:val="100"/>
          <w:spacing w:val="0"/>
          <w:color w:val="000000"/>
          <w:position w:val="0"/>
        </w:rPr>
        <w:t>Приложение №4 - Договор ответственного хранения;</w:t>
      </w:r>
    </w:p>
    <w:p>
      <w:pPr>
        <w:pStyle w:val="Style8"/>
        <w:framePr w:w="9926" w:h="4572" w:hRule="exact" w:wrap="none" w:vAnchor="page" w:hAnchor="page" w:x="3490" w:y="4653"/>
        <w:widowControl w:val="0"/>
        <w:keepNext w:val="0"/>
        <w:keepLines w:val="0"/>
        <w:shd w:val="clear" w:color="auto" w:fill="auto"/>
        <w:bidi w:val="0"/>
        <w:spacing w:before="0" w:after="0"/>
        <w:ind w:left="0" w:right="0" w:firstLine="700"/>
      </w:pPr>
      <w:r>
        <w:rPr>
          <w:lang w:val="ru-RU"/>
          <w:w w:val="100"/>
          <w:spacing w:val="0"/>
          <w:color w:val="000000"/>
          <w:position w:val="0"/>
        </w:rPr>
        <w:t>Приложение №5 - Акт об установке оборудования на объекте ОО;</w:t>
      </w:r>
    </w:p>
    <w:p>
      <w:pPr>
        <w:pStyle w:val="Style8"/>
        <w:framePr w:w="9926" w:h="4572" w:hRule="exact" w:wrap="none" w:vAnchor="page" w:hAnchor="page" w:x="3490" w:y="4653"/>
        <w:widowControl w:val="0"/>
        <w:keepNext w:val="0"/>
        <w:keepLines w:val="0"/>
        <w:shd w:val="clear" w:color="auto" w:fill="auto"/>
        <w:bidi w:val="0"/>
        <w:spacing w:before="0" w:after="0"/>
        <w:ind w:left="0" w:right="0" w:firstLine="700"/>
      </w:pPr>
      <w:r>
        <w:rPr>
          <w:lang w:val="ru-RU"/>
          <w:w w:val="100"/>
          <w:spacing w:val="0"/>
          <w:color w:val="000000"/>
          <w:position w:val="0"/>
        </w:rPr>
        <w:t>Приложение №6 - Форма предоставления данных о контактных лицах от ОО;</w:t>
      </w:r>
    </w:p>
    <w:p>
      <w:pPr>
        <w:pStyle w:val="Style8"/>
        <w:framePr w:w="9926" w:h="4572" w:hRule="exact" w:wrap="none" w:vAnchor="page" w:hAnchor="page" w:x="3490" w:y="4653"/>
        <w:widowControl w:val="0"/>
        <w:keepNext w:val="0"/>
        <w:keepLines w:val="0"/>
        <w:shd w:val="clear" w:color="auto" w:fill="auto"/>
        <w:bidi w:val="0"/>
        <w:spacing w:before="0" w:after="0"/>
        <w:ind w:left="0" w:right="0" w:firstLine="700"/>
      </w:pPr>
      <w:r>
        <w:rPr>
          <w:lang w:val="ru-RU"/>
          <w:w w:val="100"/>
          <w:spacing w:val="0"/>
          <w:color w:val="000000"/>
          <w:position w:val="0"/>
        </w:rPr>
        <w:t>Приложение №7 - Распоряжение Минпросвещения России;</w:t>
      </w:r>
    </w:p>
    <w:p>
      <w:pPr>
        <w:pStyle w:val="Style8"/>
        <w:framePr w:w="9926" w:h="4572" w:hRule="exact" w:wrap="none" w:vAnchor="page" w:hAnchor="page" w:x="3490" w:y="4653"/>
        <w:widowControl w:val="0"/>
        <w:keepNext w:val="0"/>
        <w:keepLines w:val="0"/>
        <w:shd w:val="clear" w:color="auto" w:fill="auto"/>
        <w:bidi w:val="0"/>
        <w:spacing w:before="0" w:after="0"/>
        <w:ind w:left="0" w:right="0" w:firstLine="700"/>
      </w:pPr>
      <w:r>
        <w:rPr>
          <w:lang w:val="ru-RU"/>
          <w:w w:val="100"/>
          <w:spacing w:val="0"/>
          <w:color w:val="000000"/>
          <w:position w:val="0"/>
        </w:rPr>
        <w:t>Приложение №8 - Договор безвозмездного пользования.</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1152"/>
        <w:gridCol w:w="1142"/>
        <w:gridCol w:w="1142"/>
        <w:gridCol w:w="1147"/>
        <w:gridCol w:w="7867"/>
      </w:tblGrid>
      <w:tr>
        <w:trPr>
          <w:trHeight w:val="504" w:hRule="exact"/>
        </w:trPr>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-1^</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lang w:val="en-US"/>
              </w:rPr>
              <w:t>U)</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к&gt;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w:t>
            </w:r>
          </w:p>
        </w:tc>
        <w:tc>
          <w:tcPr>
            <w:shd w:val="clear" w:color="auto" w:fill="FFFFFF"/>
            <w:tcBorders>
              <w:left w:val="single" w:sz="4"/>
              <w:righ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я ^</w:t>
            </w:r>
          </w:p>
        </w:tc>
      </w:tr>
      <w:tr>
        <w:trPr>
          <w:trHeight w:val="1387" w:hRule="exact"/>
        </w:trPr>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г.</w:t>
            </w:r>
          </w:p>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Искитим</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г.</w:t>
            </w:r>
          </w:p>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Искитим</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г.</w:t>
            </w:r>
          </w:p>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Искитим</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г.</w:t>
            </w:r>
          </w:p>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Искитим</w:t>
            </w:r>
          </w:p>
        </w:tc>
        <w:tc>
          <w:tcPr>
            <w:shd w:val="clear" w:color="auto" w:fill="FFFFFF"/>
            <w:tcBorders>
              <w:left w:val="single" w:sz="4"/>
              <w:righ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Наименование муниципального образования</w:t>
            </w:r>
          </w:p>
        </w:tc>
      </w:tr>
      <w:tr>
        <w:trPr>
          <w:trHeight w:val="768" w:hRule="exact"/>
        </w:trPr>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г.</w:t>
            </w:r>
          </w:p>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Искитим</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г.</w:t>
            </w:r>
          </w:p>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Искитим</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г.</w:t>
            </w:r>
          </w:p>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Искитим</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г.</w:t>
            </w:r>
          </w:p>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Искитим</w:t>
            </w:r>
          </w:p>
        </w:tc>
        <w:tc>
          <w:tcPr>
            <w:shd w:val="clear" w:color="auto" w:fill="FFFFFF"/>
            <w:tcBorders>
              <w:left w:val="single" w:sz="4"/>
              <w:righ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Наименование населенного пункта</w:t>
            </w:r>
          </w:p>
        </w:tc>
      </w:tr>
      <w:tr>
        <w:trPr>
          <w:trHeight w:val="2602" w:hRule="exact"/>
        </w:trPr>
        <w:tc>
          <w:tcPr>
            <w:shd w:val="clear" w:color="auto" w:fill="FFFFFF"/>
            <w:textDirection w:val="tbRl"/>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spacing w:before="0" w:after="0" w:line="182" w:lineRule="exact"/>
              <w:ind w:left="0" w:right="0" w:hanging="260"/>
            </w:pPr>
            <w:r>
              <w:rPr>
                <w:rStyle w:val="CharStyle16"/>
              </w:rPr>
              <w:t>Муниципальное бюджетное общеобразовательное учреждение - средняя общеобразовательная школа № 8 города Искитима Новосибирской области</w:t>
            </w:r>
          </w:p>
        </w:tc>
        <w:tc>
          <w:tcPr>
            <w:shd w:val="clear" w:color="auto" w:fill="FFFFFF"/>
            <w:textDirection w:val="tbRl"/>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spacing w:before="0" w:after="0" w:line="182" w:lineRule="exact"/>
              <w:ind w:left="0" w:right="0" w:hanging="260"/>
            </w:pPr>
            <w:r>
              <w:rPr>
                <w:rStyle w:val="CharStyle16"/>
              </w:rPr>
              <w:t>Муниципальное бюджетное общеобразовательное учреждение - средняя общеобразовательная школа № 11 города Искитима Новосибирской области</w:t>
            </w:r>
          </w:p>
        </w:tc>
        <w:tc>
          <w:tcPr>
            <w:shd w:val="clear" w:color="auto" w:fill="FFFFFF"/>
            <w:textDirection w:val="tbRl"/>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spacing w:before="0" w:after="0" w:line="182" w:lineRule="exact"/>
              <w:ind w:left="0" w:right="0" w:hanging="260"/>
            </w:pPr>
            <w:r>
              <w:rPr>
                <w:rStyle w:val="CharStyle16"/>
              </w:rPr>
              <w:t>Муниципальное автономное общеобразовательное учреждение - средняя общеобразовательная школа № 4 города Искитима Новосибирской области</w:t>
            </w:r>
          </w:p>
        </w:tc>
        <w:tc>
          <w:tcPr>
            <w:shd w:val="clear" w:color="auto" w:fill="FFFFFF"/>
            <w:textDirection w:val="tbRl"/>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spacing w:before="0" w:after="0" w:line="182" w:lineRule="exact"/>
              <w:ind w:left="0" w:right="0" w:hanging="260"/>
            </w:pPr>
            <w:r>
              <w:rPr>
                <w:rStyle w:val="CharStyle16"/>
              </w:rPr>
              <w:t>Муниципальное бюджетное общеобразовательное учреждение - средняя общеобразовательная школа № 3 города Искитима Новосибирской области</w:t>
            </w:r>
          </w:p>
        </w:tc>
        <w:tc>
          <w:tcPr>
            <w:shd w:val="clear" w:color="auto" w:fill="FFFFFF"/>
            <w:tcBorders>
              <w:left w:val="single" w:sz="4"/>
              <w:righ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Наименование образовательной организации (по уставу)</w:t>
            </w:r>
          </w:p>
        </w:tc>
      </w:tr>
      <w:tr>
        <w:trPr>
          <w:trHeight w:val="4051" w:hRule="exact"/>
        </w:trPr>
        <w:tc>
          <w:tcPr>
            <w:shd w:val="clear" w:color="auto" w:fill="FFFFFF"/>
            <w:textDirection w:val="tbRl"/>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2" w:lineRule="exact"/>
              <w:ind w:left="0" w:right="0" w:firstLine="0"/>
            </w:pPr>
            <w:r>
              <w:rPr>
                <w:rStyle w:val="CharStyle16"/>
              </w:rPr>
              <w:t>633209, Новосибирская область, г. Искитим, микрорайон Подгорный, 35</w:t>
            </w:r>
          </w:p>
        </w:tc>
        <w:tc>
          <w:tcPr>
            <w:shd w:val="clear" w:color="auto" w:fill="FFFFFF"/>
            <w:textDirection w:val="tbRl"/>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7" w:lineRule="exact"/>
              <w:ind w:left="0" w:right="0" w:firstLine="0"/>
            </w:pPr>
            <w:r>
              <w:rPr>
                <w:rStyle w:val="CharStyle16"/>
              </w:rPr>
              <w:t>633208, Новосибирская область, г. Искитим, микрорайон Южный, 52</w:t>
            </w:r>
          </w:p>
        </w:tc>
        <w:tc>
          <w:tcPr>
            <w:shd w:val="clear" w:color="auto" w:fill="FFFFFF"/>
            <w:textDirection w:val="tbRl"/>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2" w:lineRule="exact"/>
              <w:ind w:left="0" w:right="0" w:firstLine="0"/>
            </w:pPr>
            <w:r>
              <w:rPr>
                <w:rStyle w:val="CharStyle16"/>
              </w:rPr>
              <w:t>633203, Новосибирская область, г. Искитим, микрорайон Индустриальный, 44</w:t>
            </w:r>
          </w:p>
        </w:tc>
        <w:tc>
          <w:tcPr>
            <w:shd w:val="clear" w:color="auto" w:fill="FFFFFF"/>
            <w:textDirection w:val="tbRl"/>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2" w:lineRule="exact"/>
              <w:ind w:left="0" w:right="0" w:firstLine="0"/>
            </w:pPr>
            <w:r>
              <w:rPr>
                <w:rStyle w:val="CharStyle16"/>
              </w:rPr>
              <w:t>633203, Новосибирская область, г. Искитим, микрорайон Индустриальный, 9а</w:t>
            </w:r>
          </w:p>
        </w:tc>
        <w:tc>
          <w:tcPr>
            <w:shd w:val="clear" w:color="auto" w:fill="FFFFFF"/>
            <w:tcBorders>
              <w:left w:val="single" w:sz="4"/>
              <w:righ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Юридический адрес образовательной организации</w:t>
            </w:r>
          </w:p>
        </w:tc>
      </w:tr>
      <w:tr>
        <w:trPr>
          <w:trHeight w:val="686" w:hRule="exact"/>
        </w:trPr>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^1</w:t>
            </w:r>
          </w:p>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00</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01" w:lineRule="exact"/>
              <w:ind w:left="0" w:right="0" w:firstLine="0"/>
            </w:pPr>
            <w:r>
              <w:rPr>
                <w:rStyle w:val="CharStyle16"/>
              </w:rPr>
              <w:t>00</w:t>
            </w:r>
          </w:p>
          <w:p>
            <w:pPr>
              <w:pStyle w:val="Style8"/>
              <w:framePr w:w="12451" w:h="21029" w:wrap="none" w:vAnchor="page" w:hAnchor="page" w:x="1686" w:y="1492"/>
              <w:widowControl w:val="0"/>
              <w:keepNext w:val="0"/>
              <w:keepLines w:val="0"/>
              <w:shd w:val="clear" w:color="auto" w:fill="auto"/>
              <w:bidi w:val="0"/>
              <w:jc w:val="center"/>
              <w:spacing w:before="0" w:after="0" w:line="101" w:lineRule="exact"/>
              <w:ind w:left="0" w:right="0" w:firstLine="0"/>
            </w:pPr>
            <w:r>
              <w:rPr>
                <w:rStyle w:val="CharStyle16"/>
              </w:rPr>
              <w:t>о</w:t>
            </w:r>
          </w:p>
          <w:p>
            <w:pPr>
              <w:pStyle w:val="Style8"/>
              <w:framePr w:w="12451" w:h="21029" w:wrap="none" w:vAnchor="page" w:hAnchor="page" w:x="1686" w:y="1492"/>
              <w:widowControl w:val="0"/>
              <w:keepNext w:val="0"/>
              <w:keepLines w:val="0"/>
              <w:shd w:val="clear" w:color="auto" w:fill="auto"/>
              <w:bidi w:val="0"/>
              <w:jc w:val="center"/>
              <w:spacing w:before="0" w:after="0" w:line="101" w:lineRule="exact"/>
              <w:ind w:left="0" w:right="0" w:firstLine="0"/>
            </w:pPr>
            <w:r>
              <w:rPr>
                <w:rStyle w:val="CharStyle17"/>
                <w:lang w:val="ru-RU"/>
              </w:rPr>
              <w:t>ю</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01" w:lineRule="exact"/>
              <w:ind w:left="0" w:right="0" w:firstLine="0"/>
            </w:pPr>
            <w:r>
              <w:rPr>
                <w:rStyle w:val="CharStyle16"/>
              </w:rPr>
              <w:t>00</w:t>
            </w:r>
          </w:p>
          <w:p>
            <w:pPr>
              <w:pStyle w:val="Style8"/>
              <w:framePr w:w="12451" w:h="21029" w:wrap="none" w:vAnchor="page" w:hAnchor="page" w:x="1686" w:y="1492"/>
              <w:widowControl w:val="0"/>
              <w:keepNext w:val="0"/>
              <w:keepLines w:val="0"/>
              <w:shd w:val="clear" w:color="auto" w:fill="auto"/>
              <w:bidi w:val="0"/>
              <w:jc w:val="center"/>
              <w:spacing w:before="0" w:after="0" w:line="101" w:lineRule="exact"/>
              <w:ind w:left="0" w:right="0" w:firstLine="0"/>
            </w:pPr>
            <w:r>
              <w:rPr>
                <w:rStyle w:val="CharStyle16"/>
              </w:rPr>
              <w:t>00</w:t>
            </w:r>
          </w:p>
          <w:p>
            <w:pPr>
              <w:pStyle w:val="Style8"/>
              <w:framePr w:w="12451" w:h="21029" w:wrap="none" w:vAnchor="page" w:hAnchor="page" w:x="1686" w:y="1492"/>
              <w:widowControl w:val="0"/>
              <w:keepNext w:val="0"/>
              <w:keepLines w:val="0"/>
              <w:shd w:val="clear" w:color="auto" w:fill="auto"/>
              <w:bidi w:val="0"/>
              <w:jc w:val="center"/>
              <w:spacing w:before="0" w:after="0" w:line="101" w:lineRule="exact"/>
              <w:ind w:left="0" w:right="0" w:firstLine="0"/>
            </w:pPr>
            <w:r>
              <w:rPr>
                <w:rStyle w:val="CharStyle16"/>
              </w:rPr>
              <w:t>00</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60" w:line="130" w:lineRule="exact"/>
              <w:ind w:left="0" w:right="0" w:firstLine="0"/>
            </w:pPr>
            <w:r>
              <w:rPr>
                <w:rStyle w:val="CharStyle17"/>
                <w:lang w:val="ru-RU"/>
              </w:rPr>
              <w:t>^1</w:t>
            </w:r>
          </w:p>
          <w:p>
            <w:pPr>
              <w:pStyle w:val="Style8"/>
              <w:framePr w:w="12451" w:h="21029" w:wrap="none" w:vAnchor="page" w:hAnchor="page" w:x="1686" w:y="1492"/>
              <w:widowControl w:val="0"/>
              <w:keepNext w:val="0"/>
              <w:keepLines w:val="0"/>
              <w:shd w:val="clear" w:color="auto" w:fill="auto"/>
              <w:bidi w:val="0"/>
              <w:jc w:val="center"/>
              <w:spacing w:before="60" w:after="0" w:line="130" w:lineRule="exact"/>
              <w:ind w:left="0" w:right="0" w:firstLine="0"/>
            </w:pPr>
            <w:r>
              <w:rPr>
                <w:rStyle w:val="CharStyle17"/>
                <w:lang w:val="ru-RU"/>
              </w:rPr>
              <w:t>ю</w:t>
            </w:r>
          </w:p>
        </w:tc>
        <w:tc>
          <w:tcPr>
            <w:shd w:val="clear" w:color="auto" w:fill="FFFFFF"/>
            <w:tcBorders>
              <w:left w:val="single" w:sz="4"/>
              <w:righ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Численность обучающихся, чел.</w:t>
            </w:r>
          </w:p>
        </w:tc>
      </w:tr>
      <w:tr>
        <w:trPr>
          <w:trHeight w:val="557" w:hRule="exact"/>
        </w:trPr>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к&gt;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ю</w:t>
            </w:r>
          </w:p>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о</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о</w:t>
            </w:r>
          </w:p>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чо</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чо</w:t>
            </w:r>
          </w:p>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00</w:t>
            </w:r>
          </w:p>
        </w:tc>
        <w:tc>
          <w:tcPr>
            <w:shd w:val="clear" w:color="auto" w:fill="FFFFFF"/>
            <w:tcBorders>
              <w:left w:val="single" w:sz="4"/>
              <w:righ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Итого портов</w:t>
            </w:r>
          </w:p>
        </w:tc>
      </w:tr>
      <w:tr>
        <w:trPr>
          <w:trHeight w:val="418" w:hRule="exact"/>
        </w:trPr>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righ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lang w:val="en-US"/>
              </w:rPr>
              <w:t>Ethemet</w:t>
            </w:r>
            <w:r>
              <w:rPr>
                <w:rStyle w:val="CharStyle16"/>
              </w:rPr>
              <w:t>-коммутатор, тип 1 (п. 3 Приложения №2 к ООЗ)</w:t>
            </w:r>
          </w:p>
        </w:tc>
      </w:tr>
      <w:tr>
        <w:trPr>
          <w:trHeight w:val="422" w:hRule="exact"/>
        </w:trPr>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rPr>
              <w:t>U)</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rPr>
              <w:t>U)</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rPr>
              <w:t>U)</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к&gt;</w:t>
            </w:r>
          </w:p>
        </w:tc>
        <w:tc>
          <w:tcPr>
            <w:shd w:val="clear" w:color="auto" w:fill="FFFFFF"/>
            <w:tcBorders>
              <w:left w:val="single" w:sz="4"/>
              <w:righ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lang w:val="en-US"/>
              </w:rPr>
              <w:t>Ethemet</w:t>
            </w:r>
            <w:r>
              <w:rPr>
                <w:rStyle w:val="CharStyle16"/>
              </w:rPr>
              <w:t>-коммутатор, тип 2 (п. 4 Приложения №2 к ООЗ)</w:t>
            </w:r>
          </w:p>
        </w:tc>
      </w:tr>
      <w:tr>
        <w:trPr>
          <w:trHeight w:val="418" w:hRule="exact"/>
        </w:trPr>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к&gt;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rPr>
              <w:t>U)</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rPr>
              <w:t>U)</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-1^</w:t>
            </w:r>
          </w:p>
        </w:tc>
        <w:tc>
          <w:tcPr>
            <w:shd w:val="clear" w:color="auto" w:fill="FFFFFF"/>
            <w:tcBorders>
              <w:left w:val="single" w:sz="4"/>
              <w:righ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lang w:val="en-US"/>
              </w:rPr>
              <w:t>Ethemet</w:t>
            </w:r>
            <w:r>
              <w:rPr>
                <w:rStyle w:val="CharStyle16"/>
              </w:rPr>
              <w:t>-коммутатор, тип 3 (п. 5 Приложения №2 к ООЗ)</w:t>
            </w:r>
          </w:p>
        </w:tc>
      </w:tr>
      <w:tr>
        <w:trPr>
          <w:trHeight w:val="418" w:hRule="exact"/>
        </w:trPr>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righ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Маршрутизатор (п. 6 Приложения №2 к ООЗ)</w:t>
            </w:r>
          </w:p>
        </w:tc>
      </w:tr>
      <w:tr>
        <w:trPr>
          <w:trHeight w:val="456" w:hRule="exact"/>
        </w:trPr>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ю</w:t>
            </w:r>
          </w:p>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rPr>
              <w:t>U)</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ю</w:t>
            </w:r>
          </w:p>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4--</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ю</w:t>
            </w:r>
          </w:p>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ю</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ю</w:t>
            </w:r>
          </w:p>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о</w:t>
            </w:r>
          </w:p>
        </w:tc>
        <w:tc>
          <w:tcPr>
            <w:shd w:val="clear" w:color="auto" w:fill="FFFFFF"/>
            <w:tcBorders>
              <w:left w:val="single" w:sz="4"/>
              <w:righ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7" w:lineRule="exact"/>
              <w:ind w:left="0" w:right="0" w:firstLine="0"/>
            </w:pPr>
            <w:r>
              <w:rPr>
                <w:rStyle w:val="CharStyle16"/>
              </w:rPr>
              <w:t xml:space="preserve">Кабель Модель: 6744680 Страна происхождения товара: Российская Федерация Торговый знак: </w:t>
            </w:r>
            <w:r>
              <w:rPr>
                <w:rStyle w:val="CharStyle16"/>
                <w:lang w:val="en-US"/>
              </w:rPr>
              <w:t xml:space="preserve">SkyNet </w:t>
            </w:r>
            <w:r>
              <w:rPr>
                <w:rStyle w:val="CharStyle16"/>
              </w:rPr>
              <w:t>(п. 13 Приложения №2 к ООЗ)</w:t>
            </w:r>
          </w:p>
        </w:tc>
      </w:tr>
      <w:tr>
        <w:trPr>
          <w:trHeight w:val="418" w:hRule="exact"/>
        </w:trPr>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righ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Шкаф телекоммуникационный тип 1 (п. 1 Приложения №2 к ООЗ)</w:t>
            </w:r>
          </w:p>
        </w:tc>
      </w:tr>
      <w:tr>
        <w:trPr>
          <w:trHeight w:val="418" w:hRule="exact"/>
        </w:trPr>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к&gt;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rPr>
              <w:t>U)</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rPr>
              <w:t>U)</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к&gt;</w:t>
            </w:r>
          </w:p>
        </w:tc>
        <w:tc>
          <w:tcPr>
            <w:shd w:val="clear" w:color="auto" w:fill="FFFFFF"/>
            <w:tcBorders>
              <w:left w:val="single" w:sz="4"/>
              <w:righ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Шкаф телекоммуникационный тип 2 (п. 2 Приложения №2 к ООЗ)</w:t>
            </w:r>
          </w:p>
        </w:tc>
      </w:tr>
      <w:tr>
        <w:trPr>
          <w:trHeight w:val="456" w:hRule="exact"/>
        </w:trPr>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00</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00</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00</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00</w:t>
            </w:r>
          </w:p>
        </w:tc>
        <w:tc>
          <w:tcPr>
            <w:shd w:val="clear" w:color="auto" w:fill="FFFFFF"/>
            <w:tcBorders>
              <w:left w:val="single" w:sz="4"/>
              <w:righ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Точка беспроводного доступа (п.7 Приложения №2 к ООЗ)</w:t>
            </w:r>
          </w:p>
        </w:tc>
      </w:tr>
      <w:tr>
        <w:trPr>
          <w:trHeight w:val="422" w:hRule="exact"/>
        </w:trPr>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righ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Система видеонаблюдения с компьютерным зрением (п.8.1 Приложения №2 к ООЗ)</w:t>
            </w:r>
          </w:p>
        </w:tc>
      </w:tr>
      <w:tr>
        <w:trPr>
          <w:trHeight w:val="418" w:hRule="exact"/>
        </w:trPr>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rPr>
              <w:t>os</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rPr>
              <w:t>as</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rPr>
              <w:t>Os</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rPr>
              <w:t>as</w:t>
            </w:r>
          </w:p>
        </w:tc>
        <w:tc>
          <w:tcPr>
            <w:shd w:val="clear" w:color="auto" w:fill="FFFFFF"/>
            <w:tcBorders>
              <w:left w:val="single" w:sz="4"/>
              <w:righ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Видеокамера наружного монтажа (п. 8.2 Приложения №2 к ООЗ)</w:t>
            </w:r>
          </w:p>
        </w:tc>
      </w:tr>
      <w:tr>
        <w:trPr>
          <w:trHeight w:val="456" w:hRule="exact"/>
        </w:trPr>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rPr>
              <w:t>-i^</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rPr>
              <w:t>-i^</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-1^</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rPr>
              <w:t>-i^</w:t>
            </w:r>
          </w:p>
        </w:tc>
        <w:tc>
          <w:tcPr>
            <w:shd w:val="clear" w:color="auto" w:fill="FFFFFF"/>
            <w:tcBorders>
              <w:left w:val="single" w:sz="4"/>
              <w:righ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Видеокамера внутреннего монтажа (п. 8.3 Приложения №2 к ООЗ)</w:t>
            </w:r>
          </w:p>
        </w:tc>
      </w:tr>
      <w:tr>
        <w:trPr>
          <w:trHeight w:val="418" w:hRule="exact"/>
        </w:trPr>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к&gt;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к&gt;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к&gt;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к&gt;</w:t>
            </w:r>
          </w:p>
        </w:tc>
        <w:tc>
          <w:tcPr>
            <w:shd w:val="clear" w:color="auto" w:fill="FFFFFF"/>
            <w:tcBorders>
              <w:left w:val="single" w:sz="4"/>
              <w:righ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Турникет Трипод (п. 8.4 Приложения №2 к ООЗ)</w:t>
            </w:r>
          </w:p>
        </w:tc>
      </w:tr>
      <w:tr>
        <w:trPr>
          <w:trHeight w:val="418" w:hRule="exact"/>
        </w:trPr>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righ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Картоприемник (п. 8.5 Приложения №2 к ООЗ)</w:t>
            </w:r>
          </w:p>
        </w:tc>
      </w:tr>
      <w:tr>
        <w:trPr>
          <w:trHeight w:val="418" w:hRule="exact"/>
        </w:trPr>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righ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Ограждения для проходных (п. 8.6 Приложения №2 к ООЗ)</w:t>
            </w:r>
          </w:p>
        </w:tc>
      </w:tr>
      <w:tr>
        <w:trPr>
          <w:trHeight w:val="418" w:hRule="exact"/>
        </w:trPr>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rPr>
              <w:t>U)</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rPr>
              <w:t>U)</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rPr>
              <w:t>U)</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rPr>
              <w:t>U)</w:t>
            </w:r>
          </w:p>
        </w:tc>
        <w:tc>
          <w:tcPr>
            <w:shd w:val="clear" w:color="auto" w:fill="FFFFFF"/>
            <w:tcBorders>
              <w:left w:val="single" w:sz="4"/>
              <w:righ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Базовый контроллер (п. 8.7 Приложения №2 к ООЗ)</w:t>
            </w:r>
          </w:p>
        </w:tc>
      </w:tr>
      <w:tr>
        <w:trPr>
          <w:trHeight w:val="418" w:hRule="exact"/>
        </w:trPr>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righ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Преобразователь интерфейса (п. 8.8 Приложения №2 к ООЗ)</w:t>
            </w:r>
          </w:p>
        </w:tc>
      </w:tr>
      <w:tr>
        <w:trPr>
          <w:trHeight w:val="418" w:hRule="exact"/>
        </w:trPr>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righ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Настольный считыватель (п. 8.9 Приложения №2 к ООЗ)</w:t>
            </w:r>
          </w:p>
        </w:tc>
      </w:tr>
      <w:tr>
        <w:trPr>
          <w:trHeight w:val="456" w:hRule="exact"/>
        </w:trPr>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-1^</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-1^</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-1^</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-1^</w:t>
            </w:r>
          </w:p>
        </w:tc>
        <w:tc>
          <w:tcPr>
            <w:shd w:val="clear" w:color="auto" w:fill="FFFFFF"/>
            <w:tcBorders>
              <w:left w:val="single" w:sz="4"/>
              <w:righ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Считыватель радиометок (п. 8.10 Приложения №2 к ООЗ)</w:t>
            </w:r>
          </w:p>
        </w:tc>
      </w:tr>
      <w:tr>
        <w:trPr>
          <w:trHeight w:val="418" w:hRule="exact"/>
        </w:trPr>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righ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Автоматизированное рабочее место (п. 8.11 Приложения №2 к ООЗ)</w:t>
            </w:r>
          </w:p>
        </w:tc>
      </w:tr>
      <w:tr>
        <w:trPr>
          <w:trHeight w:val="658" w:hRule="exact"/>
        </w:trPr>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01" w:lineRule="exact"/>
              <w:ind w:left="0" w:right="0" w:firstLine="0"/>
            </w:pPr>
            <w:r>
              <w:rPr>
                <w:rStyle w:val="CharStyle17"/>
                <w:lang w:val="ru-RU"/>
              </w:rPr>
              <w:t>чо</w:t>
            </w:r>
          </w:p>
          <w:p>
            <w:pPr>
              <w:pStyle w:val="Style8"/>
              <w:framePr w:w="12451" w:h="21029" w:wrap="none" w:vAnchor="page" w:hAnchor="page" w:x="1686" w:y="1492"/>
              <w:widowControl w:val="0"/>
              <w:keepNext w:val="0"/>
              <w:keepLines w:val="0"/>
              <w:shd w:val="clear" w:color="auto" w:fill="auto"/>
              <w:bidi w:val="0"/>
              <w:jc w:val="center"/>
              <w:spacing w:before="0" w:after="0" w:line="101" w:lineRule="exact"/>
              <w:ind w:left="0" w:right="0" w:firstLine="0"/>
            </w:pPr>
            <w:r>
              <w:rPr>
                <w:rStyle w:val="CharStyle17"/>
                <w:lang w:val="ru-RU"/>
              </w:rPr>
              <w:t>4--</w:t>
            </w:r>
          </w:p>
          <w:p>
            <w:pPr>
              <w:pStyle w:val="Style8"/>
              <w:framePr w:w="12451" w:h="21029" w:wrap="none" w:vAnchor="page" w:hAnchor="page" w:x="1686" w:y="1492"/>
              <w:widowControl w:val="0"/>
              <w:keepNext w:val="0"/>
              <w:keepLines w:val="0"/>
              <w:shd w:val="clear" w:color="auto" w:fill="auto"/>
              <w:bidi w:val="0"/>
              <w:jc w:val="center"/>
              <w:spacing w:before="0" w:after="0" w:line="101" w:lineRule="exact"/>
              <w:ind w:left="0" w:right="0" w:firstLine="0"/>
            </w:pPr>
            <w:r>
              <w:rPr>
                <w:rStyle w:val="CharStyle18"/>
                <w:lang w:val="ru-RU"/>
              </w:rPr>
              <w:t>С\</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60" w:line="130" w:lineRule="exact"/>
              <w:ind w:left="0" w:right="0" w:firstLine="0"/>
            </w:pPr>
            <w:r>
              <w:rPr>
                <w:rStyle w:val="CharStyle17"/>
                <w:lang w:val="ru-RU"/>
              </w:rPr>
              <w:t>чо</w:t>
            </w:r>
          </w:p>
          <w:p>
            <w:pPr>
              <w:pStyle w:val="Style8"/>
              <w:framePr w:w="12451" w:h="21029" w:wrap="none" w:vAnchor="page" w:hAnchor="page" w:x="1686" w:y="1492"/>
              <w:widowControl w:val="0"/>
              <w:keepNext w:val="0"/>
              <w:keepLines w:val="0"/>
              <w:shd w:val="clear" w:color="auto" w:fill="auto"/>
              <w:bidi w:val="0"/>
              <w:jc w:val="center"/>
              <w:spacing w:before="60" w:after="0" w:line="100" w:lineRule="exact"/>
              <w:ind w:left="0" w:right="0" w:firstLine="0"/>
            </w:pPr>
            <w:r>
              <w:rPr>
                <w:rStyle w:val="CharStyle18"/>
              </w:rPr>
              <w:t>Ui</w:t>
            </w:r>
          </w:p>
        </w:tc>
        <w:tc>
          <w:tcPr>
            <w:shd w:val="clear" w:color="auto" w:fill="FFFFFF"/>
            <w:textDirection w:val="tbRl"/>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left"/>
              <w:spacing w:before="0" w:after="0" w:line="180" w:lineRule="exact"/>
              <w:ind w:left="160" w:right="0" w:firstLine="0"/>
            </w:pPr>
            <w:r>
              <w:rPr>
                <w:rStyle w:val="CharStyle16"/>
              </w:rPr>
              <w:t>1068</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чо</w:t>
            </w:r>
          </w:p>
        </w:tc>
        <w:tc>
          <w:tcPr>
            <w:shd w:val="clear" w:color="auto" w:fill="FFFFFF"/>
            <w:tcBorders>
              <w:left w:val="single" w:sz="4"/>
              <w:righ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Карты СКУД (п. 8.12 Приложения №2 к ООЗ)</w:t>
            </w:r>
          </w:p>
        </w:tc>
      </w:tr>
      <w:tr>
        <w:trPr>
          <w:trHeight w:val="456" w:hRule="exact"/>
        </w:trPr>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00" w:lineRule="exact"/>
              <w:ind w:left="0" w:right="0" w:firstLine="0"/>
            </w:pPr>
            <w:r>
              <w:rPr>
                <w:rStyle w:val="CharStyle18"/>
              </w:rPr>
              <w:t>Ui</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rPr>
              <w:t>LA</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00" w:lineRule="exact"/>
              <w:ind w:left="0" w:right="0" w:firstLine="0"/>
            </w:pPr>
            <w:r>
              <w:rPr>
                <w:rStyle w:val="CharStyle18"/>
              </w:rPr>
              <w:t>Ui</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00" w:lineRule="exact"/>
              <w:ind w:left="0" w:right="0" w:firstLine="0"/>
            </w:pPr>
            <w:r>
              <w:rPr>
                <w:rStyle w:val="CharStyle18"/>
              </w:rPr>
              <w:t>Ui</w:t>
            </w:r>
          </w:p>
        </w:tc>
        <w:tc>
          <w:tcPr>
            <w:shd w:val="clear" w:color="auto" w:fill="FFFFFF"/>
            <w:tcBorders>
              <w:left w:val="single" w:sz="4"/>
              <w:righ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Источник бесперебойного питания (п. 9 Приложения №2 к ООЗ)</w:t>
            </w:r>
          </w:p>
        </w:tc>
      </w:tr>
      <w:tr>
        <w:trPr>
          <w:trHeight w:val="418" w:hRule="exact"/>
        </w:trPr>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о</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О</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о</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о</w:t>
            </w:r>
          </w:p>
        </w:tc>
        <w:tc>
          <w:tcPr>
            <w:shd w:val="clear" w:color="auto" w:fill="FFFFFF"/>
            <w:tcBorders>
              <w:left w:val="single" w:sz="4"/>
              <w:righ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Оптимизатор энергопотребления Тип 1 (п. 10 Приложения №2 к ООЗ)</w:t>
            </w:r>
          </w:p>
        </w:tc>
      </w:tr>
      <w:tr>
        <w:trPr>
          <w:trHeight w:val="418" w:hRule="exact"/>
        </w:trPr>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о</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о</w:t>
            </w:r>
          </w:p>
        </w:tc>
        <w:tc>
          <w:tcPr>
            <w:shd w:val="clear" w:color="auto" w:fill="FFFFFF"/>
            <w:tcBorders>
              <w:lef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о</w:t>
            </w:r>
          </w:p>
        </w:tc>
        <w:tc>
          <w:tcPr>
            <w:shd w:val="clear" w:color="auto" w:fill="FFFFFF"/>
            <w:tcBorders>
              <w:left w:val="single" w:sz="4"/>
              <w:right w:val="single" w:sz="4"/>
              <w:top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Оптимизатор энергопотребления Тип 2 (п. 11 Приложения №2 к ООЗ)</w:t>
            </w:r>
          </w:p>
        </w:tc>
      </w:tr>
      <w:tr>
        <w:trPr>
          <w:trHeight w:val="427" w:hRule="exact"/>
        </w:trPr>
        <w:tc>
          <w:tcPr>
            <w:shd w:val="clear" w:color="auto" w:fill="FFFFFF"/>
            <w:tcBorders>
              <w:left w:val="single" w:sz="4"/>
              <w:top w:val="single" w:sz="4"/>
              <w:bottom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о</w:t>
            </w:r>
          </w:p>
        </w:tc>
        <w:tc>
          <w:tcPr>
            <w:shd w:val="clear" w:color="auto" w:fill="FFFFFF"/>
            <w:tcBorders>
              <w:left w:val="single" w:sz="4"/>
              <w:top w:val="single" w:sz="4"/>
              <w:bottom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top w:val="single" w:sz="4"/>
              <w:bottom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top w:val="single" w:sz="4"/>
              <w:bottom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30" w:lineRule="exact"/>
              <w:ind w:left="0" w:right="0" w:firstLine="0"/>
            </w:pPr>
            <w:r>
              <w:rPr>
                <w:rStyle w:val="CharStyle17"/>
                <w:lang w:val="ru-RU"/>
              </w:rPr>
              <w:t>-</w:t>
            </w:r>
          </w:p>
        </w:tc>
        <w:tc>
          <w:tcPr>
            <w:shd w:val="clear" w:color="auto" w:fill="FFFFFF"/>
            <w:tcBorders>
              <w:left w:val="single" w:sz="4"/>
              <w:right w:val="single" w:sz="4"/>
              <w:top w:val="single" w:sz="4"/>
              <w:bottom w:val="single" w:sz="4"/>
            </w:tcBorders>
            <w:vAlign w:val="top"/>
          </w:tcPr>
          <w:p>
            <w:pPr>
              <w:pStyle w:val="Style8"/>
              <w:framePr w:w="12451" w:h="21029" w:wrap="none" w:vAnchor="page" w:hAnchor="page" w:x="1686" w:y="1492"/>
              <w:widowControl w:val="0"/>
              <w:keepNext w:val="0"/>
              <w:keepLines w:val="0"/>
              <w:shd w:val="clear" w:color="auto" w:fill="auto"/>
              <w:bidi w:val="0"/>
              <w:jc w:val="center"/>
              <w:spacing w:before="0" w:after="0" w:line="180" w:lineRule="exact"/>
              <w:ind w:left="0" w:right="0" w:firstLine="0"/>
            </w:pPr>
            <w:r>
              <w:rPr>
                <w:rStyle w:val="CharStyle16"/>
              </w:rPr>
              <w:t>Оптимизатор энергопотребления Тип 3 (п. 12 Приложения №2 к ООЗ)</w:t>
            </w:r>
          </w:p>
        </w:tc>
      </w:tr>
    </w:tbl>
    <w:p>
      <w:pPr>
        <w:pStyle w:val="Style19"/>
        <w:framePr w:w="240" w:h="2810" w:hRule="exact" w:wrap="none" w:vAnchor="page" w:hAnchor="page" w:x="14401" w:y="9465"/>
        <w:widowControl w:val="0"/>
        <w:keepNext w:val="0"/>
        <w:keepLines w:val="0"/>
        <w:shd w:val="clear" w:color="auto" w:fill="auto"/>
        <w:bidi w:val="0"/>
        <w:jc w:val="left"/>
        <w:spacing w:before="0" w:after="0"/>
        <w:ind w:left="140" w:right="0" w:firstLine="0"/>
      </w:pPr>
      <w:r>
        <w:rPr>
          <w:lang w:val="ru-RU"/>
          <w:w w:val="100"/>
          <w:color w:val="000000"/>
          <w:position w:val="0"/>
        </w:rPr>
        <w:t>&lt;т&gt;</w:t>
      </w:r>
    </w:p>
    <w:p>
      <w:pPr>
        <w:pStyle w:val="Style19"/>
        <w:framePr w:w="240" w:h="2810" w:hRule="exact" w:wrap="none" w:vAnchor="page" w:hAnchor="page" w:x="14401" w:y="9465"/>
        <w:widowControl w:val="0"/>
        <w:keepNext w:val="0"/>
        <w:keepLines w:val="0"/>
        <w:shd w:val="clear" w:color="auto" w:fill="auto"/>
        <w:bidi w:val="0"/>
        <w:jc w:val="left"/>
        <w:spacing w:before="0" w:after="0"/>
        <w:ind w:left="140" w:right="0" w:firstLine="0"/>
      </w:pPr>
      <w:r>
        <w:rPr>
          <w:lang w:val="ru-RU"/>
          <w:w w:val="100"/>
          <w:color w:val="000000"/>
          <w:position w:val="0"/>
        </w:rPr>
        <w:t>о</w:t>
      </w:r>
    </w:p>
    <w:p>
      <w:pPr>
        <w:pStyle w:val="Style19"/>
        <w:framePr w:w="240" w:h="2810" w:hRule="exact" w:wrap="none" w:vAnchor="page" w:hAnchor="page" w:x="14401" w:y="9465"/>
        <w:widowControl w:val="0"/>
        <w:keepNext w:val="0"/>
        <w:keepLines w:val="0"/>
        <w:shd w:val="clear" w:color="auto" w:fill="auto"/>
        <w:bidi w:val="0"/>
        <w:jc w:val="left"/>
        <w:spacing w:before="0" w:after="0"/>
        <w:ind w:left="140" w:right="0" w:firstLine="0"/>
      </w:pPr>
      <w:r>
        <w:rPr>
          <w:lang w:val="ru-RU"/>
          <w:w w:val="100"/>
          <w:color w:val="000000"/>
          <w:position w:val="0"/>
        </w:rPr>
        <w:t>н</w:t>
      </w:r>
    </w:p>
    <w:p>
      <w:pPr>
        <w:pStyle w:val="Style19"/>
        <w:framePr w:w="240" w:h="2810" w:hRule="exact" w:wrap="none" w:vAnchor="page" w:hAnchor="page" w:x="14401" w:y="9465"/>
        <w:widowControl w:val="0"/>
        <w:keepNext w:val="0"/>
        <w:keepLines w:val="0"/>
        <w:shd w:val="clear" w:color="auto" w:fill="auto"/>
        <w:bidi w:val="0"/>
        <w:jc w:val="left"/>
        <w:spacing w:before="0" w:after="0"/>
        <w:ind w:left="140" w:right="0" w:firstLine="0"/>
      </w:pPr>
      <w:r>
        <w:rPr>
          <w:lang w:val="ru-RU"/>
          <w:w w:val="100"/>
          <w:color w:val="000000"/>
          <w:position w:val="0"/>
        </w:rPr>
        <w:t>о</w:t>
      </w:r>
    </w:p>
    <w:p>
      <w:pPr>
        <w:pStyle w:val="Style19"/>
        <w:framePr w:w="240" w:h="2810" w:hRule="exact" w:wrap="none" w:vAnchor="page" w:hAnchor="page" w:x="14401" w:y="9465"/>
        <w:widowControl w:val="0"/>
        <w:keepNext w:val="0"/>
        <w:keepLines w:val="0"/>
        <w:shd w:val="clear" w:color="auto" w:fill="auto"/>
        <w:bidi w:val="0"/>
        <w:jc w:val="left"/>
        <w:spacing w:before="0" w:after="0"/>
        <w:ind w:left="140" w:right="0" w:firstLine="0"/>
      </w:pPr>
      <w:r>
        <w:rPr>
          <w:lang w:val="ru-RU"/>
          <w:w w:val="100"/>
          <w:color w:val="000000"/>
          <w:position w:val="0"/>
        </w:rPr>
        <w:t>я</w:t>
      </w:r>
    </w:p>
    <w:p>
      <w:pPr>
        <w:pStyle w:val="Style21"/>
        <w:framePr w:w="240" w:h="2810" w:hRule="exact" w:wrap="none" w:vAnchor="page" w:hAnchor="page" w:x="14401" w:y="9465"/>
        <w:widowControl w:val="0"/>
        <w:keepNext w:val="0"/>
        <w:keepLines w:val="0"/>
        <w:shd w:val="clear" w:color="auto" w:fill="auto"/>
        <w:bidi w:val="0"/>
        <w:jc w:val="left"/>
        <w:spacing w:before="0" w:after="0"/>
        <w:ind w:left="140" w:right="0" w:firstLine="0"/>
      </w:pPr>
      <w:r>
        <w:rPr>
          <w:lang w:val="ru-RU"/>
          <w:w w:val="100"/>
          <w:spacing w:val="0"/>
          <w:color w:val="000000"/>
          <w:position w:val="0"/>
        </w:rPr>
        <w:t>-а</w:t>
      </w:r>
    </w:p>
    <w:p>
      <w:pPr>
        <w:pStyle w:val="Style19"/>
        <w:framePr w:w="240" w:h="2810" w:hRule="exact" w:wrap="none" w:vAnchor="page" w:hAnchor="page" w:x="14401" w:y="9465"/>
        <w:widowControl w:val="0"/>
        <w:keepNext w:val="0"/>
        <w:keepLines w:val="0"/>
        <w:shd w:val="clear" w:color="auto" w:fill="auto"/>
        <w:bidi w:val="0"/>
        <w:jc w:val="left"/>
        <w:spacing w:before="0" w:after="124"/>
        <w:ind w:left="140" w:right="0" w:firstLine="0"/>
      </w:pPr>
      <w:r>
        <w:rPr>
          <w:lang w:val="ru-RU"/>
          <w:w w:val="100"/>
          <w:color w:val="000000"/>
          <w:position w:val="0"/>
        </w:rPr>
        <w:t>сг&gt;</w:t>
      </w:r>
    </w:p>
    <w:p>
      <w:pPr>
        <w:pStyle w:val="Style19"/>
        <w:framePr w:w="240" w:h="2810" w:hRule="exact" w:wrap="none" w:vAnchor="page" w:hAnchor="page" w:x="14401" w:y="9465"/>
        <w:widowControl w:val="0"/>
        <w:keepNext w:val="0"/>
        <w:keepLines w:val="0"/>
        <w:shd w:val="clear" w:color="auto" w:fill="auto"/>
        <w:bidi w:val="0"/>
        <w:jc w:val="left"/>
        <w:spacing w:before="0" w:after="0" w:line="106" w:lineRule="exact"/>
        <w:ind w:left="140" w:right="0" w:firstLine="0"/>
      </w:pPr>
      <w:r>
        <w:rPr>
          <w:lang w:val="ru-RU"/>
          <w:w w:val="100"/>
          <w:color w:val="000000"/>
          <w:position w:val="0"/>
        </w:rPr>
        <w:t>о</w:t>
      </w:r>
    </w:p>
    <w:p>
      <w:pPr>
        <w:pStyle w:val="Style19"/>
        <w:framePr w:w="240" w:h="2810" w:hRule="exact" w:wrap="none" w:vAnchor="page" w:hAnchor="page" w:x="14401" w:y="9465"/>
        <w:widowControl w:val="0"/>
        <w:keepNext w:val="0"/>
        <w:keepLines w:val="0"/>
        <w:shd w:val="clear" w:color="auto" w:fill="auto"/>
        <w:bidi w:val="0"/>
        <w:jc w:val="left"/>
        <w:spacing w:before="0" w:after="0" w:line="106" w:lineRule="exact"/>
        <w:ind w:left="140" w:right="0" w:firstLine="0"/>
      </w:pPr>
      <w:r>
        <w:rPr>
          <w:lang w:val="ru-RU"/>
          <w:w w:val="100"/>
          <w:color w:val="000000"/>
          <w:position w:val="0"/>
        </w:rPr>
        <w:t>о</w:t>
      </w:r>
    </w:p>
    <w:p>
      <w:pPr>
        <w:pStyle w:val="Style19"/>
        <w:framePr w:w="240" w:h="2810" w:hRule="exact" w:wrap="none" w:vAnchor="page" w:hAnchor="page" w:x="14401" w:y="9465"/>
        <w:widowControl w:val="0"/>
        <w:keepNext w:val="0"/>
        <w:keepLines w:val="0"/>
        <w:shd w:val="clear" w:color="auto" w:fill="auto"/>
        <w:bidi w:val="0"/>
        <w:jc w:val="left"/>
        <w:spacing w:before="0" w:after="0" w:line="106" w:lineRule="exact"/>
        <w:ind w:left="140" w:right="0" w:firstLine="0"/>
      </w:pPr>
      <w:r>
        <w:rPr>
          <w:lang w:val="ru-RU"/>
          <w:w w:val="100"/>
          <w:color w:val="000000"/>
          <w:position w:val="0"/>
        </w:rPr>
        <w:t>н</w:t>
      </w:r>
    </w:p>
    <w:p>
      <w:pPr>
        <w:pStyle w:val="Style19"/>
        <w:framePr w:w="240" w:h="2810" w:hRule="exact" w:wrap="none" w:vAnchor="page" w:hAnchor="page" w:x="14401" w:y="9465"/>
        <w:widowControl w:val="0"/>
        <w:keepNext w:val="0"/>
        <w:keepLines w:val="0"/>
        <w:shd w:val="clear" w:color="auto" w:fill="auto"/>
        <w:bidi w:val="0"/>
        <w:jc w:val="left"/>
        <w:spacing w:before="0" w:after="0" w:line="106" w:lineRule="exact"/>
        <w:ind w:left="140" w:right="0" w:firstLine="0"/>
      </w:pPr>
      <w:r>
        <w:rPr>
          <w:lang w:val="ru-RU"/>
          <w:w w:val="100"/>
          <w:color w:val="000000"/>
          <w:position w:val="0"/>
        </w:rPr>
        <w:t>РЭ</w:t>
      </w:r>
    </w:p>
    <w:p>
      <w:pPr>
        <w:pStyle w:val="Style19"/>
        <w:framePr w:w="240" w:h="2810" w:hRule="exact" w:wrap="none" w:vAnchor="page" w:hAnchor="page" w:x="14401" w:y="9465"/>
        <w:widowControl w:val="0"/>
        <w:keepNext w:val="0"/>
        <w:keepLines w:val="0"/>
        <w:shd w:val="clear" w:color="auto" w:fill="auto"/>
        <w:bidi w:val="0"/>
        <w:jc w:val="left"/>
        <w:spacing w:before="0" w:after="0" w:line="106" w:lineRule="exact"/>
        <w:ind w:left="140" w:right="0" w:firstLine="0"/>
      </w:pPr>
      <w:r>
        <w:rPr>
          <w:lang w:val="ru-RU"/>
          <w:w w:val="100"/>
          <w:color w:val="000000"/>
          <w:position w:val="0"/>
        </w:rPr>
        <w:t>со</w:t>
      </w:r>
    </w:p>
    <w:p>
      <w:pPr>
        <w:pStyle w:val="Style21"/>
        <w:framePr w:w="240" w:h="2810" w:hRule="exact" w:wrap="none" w:vAnchor="page" w:hAnchor="page" w:x="14401" w:y="9465"/>
        <w:widowControl w:val="0"/>
        <w:keepNext w:val="0"/>
        <w:keepLines w:val="0"/>
        <w:shd w:val="clear" w:color="auto" w:fill="auto"/>
        <w:bidi w:val="0"/>
        <w:jc w:val="left"/>
        <w:spacing w:before="0" w:after="0" w:line="180" w:lineRule="exact"/>
        <w:ind w:left="140" w:right="0" w:firstLine="0"/>
      </w:pPr>
      <w:r>
        <w:rPr>
          <w:lang w:val="ru-RU"/>
          <w:w w:val="100"/>
          <w:spacing w:val="0"/>
          <w:color w:val="000000"/>
          <w:position w:val="0"/>
        </w:rPr>
        <w:t>и</w:t>
      </w:r>
    </w:p>
    <w:p>
      <w:pPr>
        <w:pStyle w:val="Style19"/>
        <w:framePr w:w="240" w:h="2810" w:hRule="exact" w:wrap="none" w:vAnchor="page" w:hAnchor="page" w:x="14401" w:y="9465"/>
        <w:widowControl w:val="0"/>
        <w:keepNext w:val="0"/>
        <w:keepLines w:val="0"/>
        <w:shd w:val="clear" w:color="auto" w:fill="auto"/>
        <w:bidi w:val="0"/>
        <w:jc w:val="left"/>
        <w:spacing w:before="0" w:after="0" w:line="130" w:lineRule="exact"/>
        <w:ind w:left="140" w:right="0" w:firstLine="0"/>
      </w:pPr>
      <w:r>
        <w:rPr>
          <w:lang w:val="ru-RU"/>
          <w:w w:val="100"/>
          <w:color w:val="000000"/>
          <w:position w:val="0"/>
        </w:rPr>
        <w:t>сг&gt;</w:t>
      </w:r>
    </w:p>
    <w:p>
      <w:pPr>
        <w:pStyle w:val="Style23"/>
        <w:framePr w:w="240" w:h="2810" w:hRule="exact" w:wrap="none" w:vAnchor="page" w:hAnchor="page" w:x="14401" w:y="9465"/>
        <w:widowControl w:val="0"/>
        <w:keepNext w:val="0"/>
        <w:keepLines w:val="0"/>
        <w:shd w:val="clear" w:color="auto" w:fill="auto"/>
        <w:bidi w:val="0"/>
        <w:jc w:val="left"/>
        <w:spacing w:before="0" w:after="0"/>
        <w:ind w:left="140" w:right="0" w:firstLine="0"/>
      </w:pPr>
      <w:r>
        <w:rPr>
          <w:lang w:val="ru-RU"/>
          <w:w w:val="100"/>
          <w:spacing w:val="0"/>
          <w:color w:val="000000"/>
          <w:position w:val="0"/>
        </w:rPr>
        <w:t>X</w:t>
      </w:r>
    </w:p>
    <w:p>
      <w:pPr>
        <w:pStyle w:val="Style19"/>
        <w:framePr w:w="240" w:h="2810" w:hRule="exact" w:wrap="none" w:vAnchor="page" w:hAnchor="page" w:x="14401" w:y="9465"/>
        <w:widowControl w:val="0"/>
        <w:keepNext w:val="0"/>
        <w:keepLines w:val="0"/>
        <w:shd w:val="clear" w:color="auto" w:fill="auto"/>
        <w:bidi w:val="0"/>
        <w:jc w:val="left"/>
        <w:spacing w:before="0" w:after="248" w:line="130" w:lineRule="exact"/>
        <w:ind w:left="140" w:right="0" w:firstLine="0"/>
      </w:pPr>
      <w:r>
        <w:rPr>
          <w:lang w:val="ru-RU"/>
          <w:w w:val="100"/>
          <w:color w:val="000000"/>
          <w:position w:val="0"/>
        </w:rPr>
        <w:t>к</w:t>
      </w:r>
    </w:p>
    <w:p>
      <w:pPr>
        <w:pStyle w:val="Style25"/>
        <w:framePr w:w="240" w:h="2810" w:hRule="exact" w:wrap="none" w:vAnchor="page" w:hAnchor="page" w:x="14401" w:y="9465"/>
        <w:widowControl w:val="0"/>
        <w:keepNext w:val="0"/>
        <w:keepLines w:val="0"/>
        <w:shd w:val="clear" w:color="auto" w:fill="auto"/>
        <w:bidi w:val="0"/>
        <w:jc w:val="left"/>
        <w:spacing w:before="0" w:after="0" w:line="120" w:lineRule="exact"/>
        <w:ind w:left="140" w:right="0" w:firstLine="0"/>
      </w:pPr>
      <w:r>
        <w:rPr>
          <w:lang w:val="ru-RU"/>
          <w:spacing w:val="0"/>
          <w:color w:val="000000"/>
          <w:position w:val="0"/>
        </w:rPr>
        <w:t>О</w:t>
      </w:r>
    </w:p>
    <w:p>
      <w:pPr>
        <w:pStyle w:val="Style21"/>
        <w:framePr w:w="240" w:h="2810" w:hRule="exact" w:wrap="none" w:vAnchor="page" w:hAnchor="page" w:x="14401" w:y="9465"/>
        <w:widowControl w:val="0"/>
        <w:keepNext w:val="0"/>
        <w:keepLines w:val="0"/>
        <w:shd w:val="clear" w:color="auto" w:fill="auto"/>
        <w:bidi w:val="0"/>
        <w:jc w:val="left"/>
        <w:spacing w:before="0" w:after="31" w:line="180" w:lineRule="exact"/>
        <w:ind w:left="140" w:right="0" w:firstLine="0"/>
      </w:pPr>
      <w:r>
        <w:rPr>
          <w:lang w:val="ru-RU"/>
          <w:w w:val="100"/>
          <w:spacing w:val="0"/>
          <w:color w:val="000000"/>
          <w:position w:val="0"/>
        </w:rPr>
        <w:t>и</w:t>
      </w:r>
    </w:p>
    <w:p>
      <w:pPr>
        <w:pStyle w:val="Style21"/>
        <w:framePr w:w="240" w:h="2810" w:hRule="exact" w:wrap="none" w:vAnchor="page" w:hAnchor="page" w:x="14401" w:y="9465"/>
        <w:widowControl w:val="0"/>
        <w:keepNext w:val="0"/>
        <w:keepLines w:val="0"/>
        <w:shd w:val="clear" w:color="auto" w:fill="auto"/>
        <w:bidi w:val="0"/>
        <w:jc w:val="left"/>
        <w:spacing w:before="0" w:after="0" w:line="180" w:lineRule="exact"/>
        <w:ind w:left="140" w:right="0" w:firstLine="0"/>
      </w:pPr>
      <w:r>
        <w:rPr>
          <w:lang w:val="ru-RU"/>
          <w:w w:val="100"/>
          <w:spacing w:val="0"/>
          <w:color w:val="000000"/>
          <w:position w:val="0"/>
        </w:rPr>
        <w:t>*1</w:t>
      </w:r>
    </w:p>
    <w:p>
      <w:pPr>
        <w:pStyle w:val="Style19"/>
        <w:framePr w:w="240" w:h="3401" w:hRule="exact" w:wrap="none" w:vAnchor="page" w:hAnchor="page" w:x="14401" w:y="12460"/>
        <w:widowControl w:val="0"/>
        <w:keepNext w:val="0"/>
        <w:keepLines w:val="0"/>
        <w:shd w:val="clear" w:color="auto" w:fill="auto"/>
        <w:bidi w:val="0"/>
        <w:jc w:val="left"/>
        <w:spacing w:before="0" w:after="0" w:line="115" w:lineRule="exact"/>
        <w:ind w:left="140" w:right="0" w:firstLine="0"/>
      </w:pPr>
      <w:r>
        <w:rPr>
          <w:lang w:val="ru-RU"/>
          <w:w w:val="100"/>
          <w:color w:val="000000"/>
          <w:position w:val="0"/>
        </w:rPr>
        <w:t>я</w:t>
      </w:r>
    </w:p>
    <w:p>
      <w:pPr>
        <w:pStyle w:val="Style19"/>
        <w:framePr w:w="240" w:h="3401" w:hRule="exact" w:wrap="none" w:vAnchor="page" w:hAnchor="page" w:x="14401" w:y="12460"/>
        <w:widowControl w:val="0"/>
        <w:keepNext w:val="0"/>
        <w:keepLines w:val="0"/>
        <w:shd w:val="clear" w:color="auto" w:fill="auto"/>
        <w:bidi w:val="0"/>
        <w:jc w:val="left"/>
        <w:spacing w:before="0" w:after="0" w:line="115" w:lineRule="exact"/>
        <w:ind w:left="140" w:right="0" w:firstLine="0"/>
      </w:pPr>
      <w:r>
        <w:rPr>
          <w:lang w:val="ru-RU"/>
          <w:w w:val="100"/>
          <w:color w:val="000000"/>
          <w:position w:val="0"/>
        </w:rPr>
        <w:t>о</w:t>
      </w:r>
    </w:p>
    <w:p>
      <w:pPr>
        <w:pStyle w:val="Style21"/>
        <w:framePr w:w="240" w:h="3401" w:hRule="exact" w:wrap="none" w:vAnchor="page" w:hAnchor="page" w:x="14401" w:y="12460"/>
        <w:widowControl w:val="0"/>
        <w:keepNext w:val="0"/>
        <w:keepLines w:val="0"/>
        <w:shd w:val="clear" w:color="auto" w:fill="auto"/>
        <w:bidi w:val="0"/>
        <w:jc w:val="left"/>
        <w:spacing w:before="0" w:after="0" w:line="115" w:lineRule="exact"/>
        <w:ind w:left="140" w:right="0" w:firstLine="0"/>
      </w:pPr>
      <w:r>
        <w:rPr>
          <w:lang w:val="ru-RU"/>
          <w:w w:val="100"/>
          <w:spacing w:val="0"/>
          <w:color w:val="000000"/>
          <w:position w:val="0"/>
        </w:rPr>
        <w:t>и</w:t>
      </w:r>
    </w:p>
    <w:p>
      <w:pPr>
        <w:pStyle w:val="Style19"/>
        <w:framePr w:w="240" w:h="3401" w:hRule="exact" w:wrap="none" w:vAnchor="page" w:hAnchor="page" w:x="14401" w:y="12460"/>
        <w:widowControl w:val="0"/>
        <w:keepNext w:val="0"/>
        <w:keepLines w:val="0"/>
        <w:shd w:val="clear" w:color="auto" w:fill="auto"/>
        <w:bidi w:val="0"/>
        <w:jc w:val="left"/>
        <w:spacing w:before="0" w:after="0" w:line="115" w:lineRule="exact"/>
        <w:ind w:left="140" w:right="0" w:firstLine="0"/>
      </w:pPr>
      <w:r>
        <w:rPr>
          <w:lang w:val="ru-RU"/>
          <w:w w:val="100"/>
          <w:color w:val="000000"/>
          <w:position w:val="0"/>
        </w:rPr>
        <w:t>К</w:t>
      </w:r>
    </w:p>
    <w:p>
      <w:pPr>
        <w:pStyle w:val="Style21"/>
        <w:framePr w:w="240" w:h="3401" w:hRule="exact" w:wrap="none" w:vAnchor="page" w:hAnchor="page" w:x="14401" w:y="12460"/>
        <w:widowControl w:val="0"/>
        <w:keepNext w:val="0"/>
        <w:keepLines w:val="0"/>
        <w:shd w:val="clear" w:color="auto" w:fill="auto"/>
        <w:bidi w:val="0"/>
        <w:jc w:val="left"/>
        <w:spacing w:before="0" w:after="0" w:line="115" w:lineRule="exact"/>
        <w:ind w:left="140" w:right="0" w:firstLine="0"/>
      </w:pPr>
      <w:r>
        <w:rPr>
          <w:lang w:val="ru-RU"/>
          <w:w w:val="100"/>
          <w:spacing w:val="0"/>
          <w:color w:val="000000"/>
          <w:position w:val="0"/>
        </w:rPr>
        <w:t>л</w:t>
      </w:r>
    </w:p>
    <w:p>
      <w:pPr>
        <w:pStyle w:val="Style19"/>
        <w:framePr w:w="240" w:h="3401" w:hRule="exact" w:wrap="none" w:vAnchor="page" w:hAnchor="page" w:x="14401" w:y="12460"/>
        <w:widowControl w:val="0"/>
        <w:keepNext w:val="0"/>
        <w:keepLines w:val="0"/>
        <w:shd w:val="clear" w:color="auto" w:fill="auto"/>
        <w:bidi w:val="0"/>
        <w:jc w:val="left"/>
        <w:spacing w:before="0" w:after="0" w:line="115" w:lineRule="exact"/>
        <w:ind w:left="140" w:right="0" w:firstLine="0"/>
      </w:pPr>
      <w:r>
        <w:rPr>
          <w:lang w:val="ru-RU"/>
          <w:w w:val="100"/>
          <w:color w:val="000000"/>
          <w:position w:val="0"/>
        </w:rPr>
        <w:t>сг&gt;</w:t>
      </w:r>
    </w:p>
    <w:p>
      <w:pPr>
        <w:pStyle w:val="Style19"/>
        <w:framePr w:w="240" w:h="3401" w:hRule="exact" w:wrap="none" w:vAnchor="page" w:hAnchor="page" w:x="14401" w:y="12460"/>
        <w:widowControl w:val="0"/>
        <w:keepNext w:val="0"/>
        <w:keepLines w:val="0"/>
        <w:shd w:val="clear" w:color="auto" w:fill="auto"/>
        <w:bidi w:val="0"/>
        <w:jc w:val="left"/>
        <w:spacing w:before="0" w:after="0" w:line="115" w:lineRule="exact"/>
        <w:ind w:left="140" w:right="0" w:firstLine="0"/>
      </w:pPr>
      <w:r>
        <w:rPr>
          <w:lang w:val="ru-RU"/>
          <w:w w:val="100"/>
          <w:color w:val="000000"/>
          <w:position w:val="0"/>
        </w:rPr>
        <w:t>о</w:t>
      </w:r>
    </w:p>
    <w:p>
      <w:pPr>
        <w:pStyle w:val="Style19"/>
        <w:framePr w:w="240" w:h="3401" w:hRule="exact" w:wrap="none" w:vAnchor="page" w:hAnchor="page" w:x="14401" w:y="12460"/>
        <w:widowControl w:val="0"/>
        <w:keepNext w:val="0"/>
        <w:keepLines w:val="0"/>
        <w:shd w:val="clear" w:color="auto" w:fill="auto"/>
        <w:bidi w:val="0"/>
        <w:jc w:val="left"/>
        <w:spacing w:before="0" w:after="0" w:line="115" w:lineRule="exact"/>
        <w:ind w:left="140" w:right="0" w:firstLine="0"/>
      </w:pPr>
      <w:r>
        <w:rPr>
          <w:lang w:val="ru-RU"/>
          <w:w w:val="100"/>
          <w:color w:val="000000"/>
          <w:position w:val="0"/>
        </w:rPr>
        <w:t>н</w:t>
      </w:r>
    </w:p>
    <w:p>
      <w:pPr>
        <w:pStyle w:val="Style19"/>
        <w:framePr w:w="240" w:h="3401" w:hRule="exact" w:wrap="none" w:vAnchor="page" w:hAnchor="page" w:x="14401" w:y="12460"/>
        <w:widowControl w:val="0"/>
        <w:keepNext w:val="0"/>
        <w:keepLines w:val="0"/>
        <w:shd w:val="clear" w:color="auto" w:fill="auto"/>
        <w:bidi w:val="0"/>
        <w:jc w:val="left"/>
        <w:spacing w:before="0" w:after="0" w:line="115" w:lineRule="exact"/>
        <w:ind w:left="140" w:right="0" w:firstLine="0"/>
      </w:pPr>
      <w:r>
        <w:rPr>
          <w:lang w:val="ru-RU"/>
          <w:w w:val="100"/>
          <w:color w:val="000000"/>
          <w:position w:val="0"/>
        </w:rPr>
        <w:t>со</w:t>
      </w:r>
    </w:p>
    <w:p>
      <w:pPr>
        <w:pStyle w:val="Style19"/>
        <w:framePr w:w="240" w:h="3401" w:hRule="exact" w:wrap="none" w:vAnchor="page" w:hAnchor="page" w:x="14401" w:y="12460"/>
        <w:widowControl w:val="0"/>
        <w:keepNext w:val="0"/>
        <w:keepLines w:val="0"/>
        <w:shd w:val="clear" w:color="auto" w:fill="auto"/>
        <w:bidi w:val="0"/>
        <w:jc w:val="left"/>
        <w:spacing w:before="0" w:after="0" w:line="115" w:lineRule="exact"/>
        <w:ind w:left="140" w:right="0" w:firstLine="0"/>
      </w:pPr>
      <w:r>
        <w:rPr>
          <w:lang w:val="en-US"/>
          <w:w w:val="100"/>
          <w:color w:val="000000"/>
          <w:position w:val="0"/>
        </w:rPr>
        <w:t>CD</w:t>
      </w:r>
    </w:p>
    <w:p>
      <w:pPr>
        <w:pStyle w:val="Style21"/>
        <w:framePr w:w="240" w:h="3401" w:hRule="exact" w:wrap="none" w:vAnchor="page" w:hAnchor="page" w:x="14401" w:y="12460"/>
        <w:widowControl w:val="0"/>
        <w:keepNext w:val="0"/>
        <w:keepLines w:val="0"/>
        <w:shd w:val="clear" w:color="auto" w:fill="auto"/>
        <w:bidi w:val="0"/>
        <w:jc w:val="left"/>
        <w:spacing w:before="0" w:after="0" w:line="115" w:lineRule="exact"/>
        <w:ind w:left="140" w:right="0" w:firstLine="0"/>
      </w:pPr>
      <w:r>
        <w:rPr>
          <w:lang w:val="ru-RU"/>
          <w:w w:val="100"/>
          <w:spacing w:val="0"/>
          <w:color w:val="000000"/>
          <w:position w:val="0"/>
        </w:rPr>
        <w:t>X</w:t>
      </w:r>
    </w:p>
    <w:p>
      <w:pPr>
        <w:pStyle w:val="Style21"/>
        <w:framePr w:w="240" w:h="3401" w:hRule="exact" w:wrap="none" w:vAnchor="page" w:hAnchor="page" w:x="14401" w:y="12460"/>
        <w:widowControl w:val="0"/>
        <w:keepNext w:val="0"/>
        <w:keepLines w:val="0"/>
        <w:shd w:val="clear" w:color="auto" w:fill="auto"/>
        <w:bidi w:val="0"/>
        <w:jc w:val="left"/>
        <w:spacing w:before="0" w:after="0" w:line="115" w:lineRule="exact"/>
        <w:ind w:left="140" w:right="0" w:firstLine="0"/>
      </w:pPr>
      <w:r>
        <w:rPr>
          <w:lang w:val="ru-RU"/>
          <w:w w:val="100"/>
          <w:spacing w:val="0"/>
          <w:color w:val="000000"/>
          <w:position w:val="0"/>
        </w:rPr>
        <w:t>X</w:t>
      </w:r>
    </w:p>
    <w:p>
      <w:pPr>
        <w:pStyle w:val="Style19"/>
        <w:framePr w:w="240" w:h="3401" w:hRule="exact" w:wrap="none" w:vAnchor="page" w:hAnchor="page" w:x="14401" w:y="12460"/>
        <w:widowControl w:val="0"/>
        <w:keepNext w:val="0"/>
        <w:keepLines w:val="0"/>
        <w:shd w:val="clear" w:color="auto" w:fill="auto"/>
        <w:bidi w:val="0"/>
        <w:jc w:val="left"/>
        <w:spacing w:before="0" w:after="0" w:line="180" w:lineRule="exact"/>
        <w:ind w:left="140" w:right="0" w:firstLine="0"/>
      </w:pPr>
      <w:r>
        <w:rPr>
          <w:lang w:val="ru-RU"/>
          <w:w w:val="100"/>
          <w:color w:val="000000"/>
          <w:position w:val="0"/>
        </w:rPr>
        <w:t>Е</w:t>
      </w:r>
    </w:p>
    <w:p>
      <w:pPr>
        <w:pStyle w:val="Style19"/>
        <w:framePr w:w="240" w:h="3401" w:hRule="exact" w:wrap="none" w:vAnchor="page" w:hAnchor="page" w:x="14401" w:y="12460"/>
        <w:widowControl w:val="0"/>
        <w:keepNext w:val="0"/>
        <w:keepLines w:val="0"/>
        <w:shd w:val="clear" w:color="auto" w:fill="auto"/>
        <w:bidi w:val="0"/>
        <w:jc w:val="left"/>
        <w:spacing w:before="0" w:after="17" w:line="180" w:lineRule="exact"/>
        <w:ind w:left="140" w:right="0" w:firstLine="0"/>
      </w:pPr>
      <w:r>
        <w:rPr>
          <w:lang w:val="ru-RU"/>
          <w:w w:val="100"/>
          <w:color w:val="000000"/>
          <w:position w:val="0"/>
        </w:rPr>
        <w:t>В</w:t>
      </w:r>
    </w:p>
    <w:p>
      <w:pPr>
        <w:pStyle w:val="Style19"/>
        <w:framePr w:w="240" w:h="3401" w:hRule="exact" w:wrap="none" w:vAnchor="page" w:hAnchor="page" w:x="14401" w:y="12460"/>
        <w:widowControl w:val="0"/>
        <w:keepNext w:val="0"/>
        <w:keepLines w:val="0"/>
        <w:shd w:val="clear" w:color="auto" w:fill="auto"/>
        <w:bidi w:val="0"/>
        <w:jc w:val="left"/>
        <w:spacing w:before="0" w:after="0" w:line="180" w:lineRule="exact"/>
        <w:ind w:left="140" w:right="0" w:firstLine="0"/>
      </w:pPr>
      <w:r>
        <w:rPr>
          <w:lang w:val="ru-RU"/>
          <w:w w:val="100"/>
          <w:color w:val="000000"/>
          <w:position w:val="0"/>
        </w:rPr>
        <w:t>РЭ</w:t>
      </w:r>
    </w:p>
    <w:p>
      <w:pPr>
        <w:pStyle w:val="Style19"/>
        <w:framePr w:w="240" w:h="3401" w:hRule="exact" w:wrap="none" w:vAnchor="page" w:hAnchor="page" w:x="14401" w:y="12460"/>
        <w:widowControl w:val="0"/>
        <w:keepNext w:val="0"/>
        <w:keepLines w:val="0"/>
        <w:shd w:val="clear" w:color="auto" w:fill="auto"/>
        <w:bidi w:val="0"/>
        <w:jc w:val="left"/>
        <w:spacing w:before="0" w:after="0" w:line="180" w:lineRule="exact"/>
        <w:ind w:left="140" w:right="0" w:firstLine="0"/>
      </w:pPr>
      <w:r>
        <w:rPr>
          <w:lang w:val="ru-RU"/>
          <w:w w:val="100"/>
          <w:color w:val="000000"/>
          <w:position w:val="0"/>
        </w:rPr>
        <w:t>тз</w:t>
      </w:r>
    </w:p>
    <w:p>
      <w:pPr>
        <w:pStyle w:val="Style27"/>
        <w:framePr w:w="240" w:h="3401" w:hRule="exact" w:wrap="none" w:vAnchor="page" w:hAnchor="page" w:x="14401" w:y="12460"/>
        <w:widowControl w:val="0"/>
        <w:keepNext w:val="0"/>
        <w:keepLines w:val="0"/>
        <w:shd w:val="clear" w:color="auto" w:fill="auto"/>
        <w:bidi w:val="0"/>
        <w:jc w:val="left"/>
        <w:spacing w:before="0" w:after="0" w:line="100" w:lineRule="exact"/>
        <w:ind w:left="140" w:right="0" w:firstLine="0"/>
      </w:pPr>
      <w:r>
        <w:rPr>
          <w:lang w:val="ru-RU"/>
          <w:w w:val="100"/>
          <w:color w:val="000000"/>
          <w:position w:val="0"/>
        </w:rPr>
        <w:t>рэ</w:t>
      </w:r>
    </w:p>
    <w:p>
      <w:pPr>
        <w:pStyle w:val="Style19"/>
        <w:framePr w:w="240" w:h="3401" w:hRule="exact" w:wrap="none" w:vAnchor="page" w:hAnchor="page" w:x="14401" w:y="12460"/>
        <w:widowControl w:val="0"/>
        <w:keepNext w:val="0"/>
        <w:keepLines w:val="0"/>
        <w:shd w:val="clear" w:color="auto" w:fill="auto"/>
        <w:bidi w:val="0"/>
        <w:jc w:val="left"/>
        <w:spacing w:before="0" w:after="0" w:line="106" w:lineRule="exact"/>
        <w:ind w:left="140" w:right="0" w:firstLine="0"/>
      </w:pPr>
      <w:r>
        <w:rPr>
          <w:lang w:val="ru-RU"/>
          <w:w w:val="100"/>
          <w:color w:val="000000"/>
          <w:position w:val="0"/>
        </w:rPr>
        <w:t>Я</w:t>
      </w:r>
    </w:p>
    <w:p>
      <w:pPr>
        <w:pStyle w:val="Style19"/>
        <w:framePr w:w="240" w:h="3401" w:hRule="exact" w:wrap="none" w:vAnchor="page" w:hAnchor="page" w:x="14401" w:y="12460"/>
        <w:widowControl w:val="0"/>
        <w:keepNext w:val="0"/>
        <w:keepLines w:val="0"/>
        <w:shd w:val="clear" w:color="auto" w:fill="auto"/>
        <w:bidi w:val="0"/>
        <w:jc w:val="left"/>
        <w:spacing w:before="0" w:after="0" w:line="106" w:lineRule="exact"/>
        <w:ind w:left="140" w:right="0" w:firstLine="0"/>
      </w:pPr>
      <w:r>
        <w:rPr>
          <w:lang w:val="ru-RU"/>
          <w:w w:val="100"/>
          <w:color w:val="000000"/>
          <w:position w:val="0"/>
        </w:rPr>
        <w:t>н</w:t>
      </w:r>
    </w:p>
    <w:p>
      <w:pPr>
        <w:pStyle w:val="Style19"/>
        <w:framePr w:w="240" w:h="3401" w:hRule="exact" w:wrap="none" w:vAnchor="page" w:hAnchor="page" w:x="14401" w:y="12460"/>
        <w:widowControl w:val="0"/>
        <w:keepNext w:val="0"/>
        <w:keepLines w:val="0"/>
        <w:shd w:val="clear" w:color="auto" w:fill="auto"/>
        <w:bidi w:val="0"/>
        <w:jc w:val="left"/>
        <w:spacing w:before="0" w:after="0" w:line="106" w:lineRule="exact"/>
        <w:ind w:left="140" w:right="0" w:firstLine="0"/>
      </w:pPr>
      <w:r>
        <w:rPr>
          <w:lang w:val="en-US"/>
          <w:w w:val="100"/>
          <w:color w:val="000000"/>
          <w:position w:val="0"/>
        </w:rPr>
        <w:t>CD</w:t>
      </w:r>
    </w:p>
    <w:p>
      <w:pPr>
        <w:pStyle w:val="Style21"/>
        <w:framePr w:w="240" w:h="3401" w:hRule="exact" w:wrap="none" w:vAnchor="page" w:hAnchor="page" w:x="14401" w:y="12460"/>
        <w:widowControl w:val="0"/>
        <w:keepNext w:val="0"/>
        <w:keepLines w:val="0"/>
        <w:shd w:val="clear" w:color="auto" w:fill="auto"/>
        <w:bidi w:val="0"/>
        <w:jc w:val="left"/>
        <w:spacing w:before="0" w:after="0" w:line="106" w:lineRule="exact"/>
        <w:ind w:left="140" w:right="0" w:firstLine="0"/>
      </w:pPr>
      <w:r>
        <w:rPr>
          <w:lang w:val="ru-RU"/>
          <w:w w:val="100"/>
          <w:spacing w:val="0"/>
          <w:color w:val="000000"/>
          <w:position w:val="0"/>
        </w:rPr>
        <w:t>-а</w:t>
      </w:r>
    </w:p>
    <w:p>
      <w:pPr>
        <w:pStyle w:val="Style19"/>
        <w:framePr w:w="240" w:h="3401" w:hRule="exact" w:wrap="none" w:vAnchor="page" w:hAnchor="page" w:x="14401" w:y="12460"/>
        <w:widowControl w:val="0"/>
        <w:keepNext w:val="0"/>
        <w:keepLines w:val="0"/>
        <w:shd w:val="clear" w:color="auto" w:fill="auto"/>
        <w:bidi w:val="0"/>
        <w:jc w:val="left"/>
        <w:spacing w:before="0" w:after="0"/>
        <w:ind w:left="140" w:right="0" w:firstLine="0"/>
      </w:pPr>
      <w:r>
        <w:rPr>
          <w:lang w:val="ru-RU"/>
          <w:w w:val="100"/>
          <w:color w:val="000000"/>
          <w:position w:val="0"/>
        </w:rPr>
        <w:t>к</w:t>
      </w:r>
    </w:p>
    <w:p>
      <w:pPr>
        <w:pStyle w:val="Style19"/>
        <w:framePr w:w="240" w:h="3401" w:hRule="exact" w:wrap="none" w:vAnchor="page" w:hAnchor="page" w:x="14401" w:y="12460"/>
        <w:widowControl w:val="0"/>
        <w:keepNext w:val="0"/>
        <w:keepLines w:val="0"/>
        <w:shd w:val="clear" w:color="auto" w:fill="auto"/>
        <w:bidi w:val="0"/>
        <w:jc w:val="left"/>
        <w:spacing w:before="0" w:after="0"/>
        <w:ind w:left="140" w:right="0" w:firstLine="0"/>
      </w:pPr>
      <w:r>
        <w:rPr>
          <w:lang w:val="ru-RU"/>
          <w:w w:val="100"/>
          <w:color w:val="000000"/>
          <w:position w:val="0"/>
        </w:rPr>
        <w:t>о</w:t>
      </w:r>
    </w:p>
    <w:p>
      <w:pPr>
        <w:pStyle w:val="Style19"/>
        <w:framePr w:w="240" w:h="3401" w:hRule="exact" w:wrap="none" w:vAnchor="page" w:hAnchor="page" w:x="14401" w:y="12460"/>
        <w:widowControl w:val="0"/>
        <w:keepNext w:val="0"/>
        <w:keepLines w:val="0"/>
        <w:shd w:val="clear" w:color="auto" w:fill="auto"/>
        <w:bidi w:val="0"/>
        <w:jc w:val="left"/>
        <w:spacing w:before="0" w:after="0"/>
        <w:ind w:left="140" w:right="0" w:firstLine="0"/>
      </w:pPr>
      <w:r>
        <w:rPr>
          <w:lang w:val="ru-RU"/>
          <w:w w:val="100"/>
          <w:color w:val="000000"/>
          <w:position w:val="0"/>
        </w:rPr>
        <w:t>н</w:t>
      </w:r>
    </w:p>
    <w:p>
      <w:pPr>
        <w:pStyle w:val="Style19"/>
        <w:framePr w:w="240" w:h="3401" w:hRule="exact" w:wrap="none" w:vAnchor="page" w:hAnchor="page" w:x="14401" w:y="12460"/>
        <w:widowControl w:val="0"/>
        <w:keepNext w:val="0"/>
        <w:keepLines w:val="0"/>
        <w:shd w:val="clear" w:color="auto" w:fill="auto"/>
        <w:bidi w:val="0"/>
        <w:jc w:val="left"/>
        <w:spacing w:before="0" w:after="0"/>
        <w:ind w:left="140" w:right="0" w:firstLine="0"/>
      </w:pPr>
      <w:r>
        <w:rPr>
          <w:lang w:val="ru-RU"/>
          <w:w w:val="100"/>
          <w:color w:val="000000"/>
          <w:position w:val="0"/>
        </w:rPr>
        <w:t>К</w:t>
      </w:r>
    </w:p>
    <w:p>
      <w:pPr>
        <w:pStyle w:val="Style19"/>
        <w:framePr w:w="240" w:h="3401" w:hRule="exact" w:wrap="none" w:vAnchor="page" w:hAnchor="page" w:x="14401" w:y="12460"/>
        <w:widowControl w:val="0"/>
        <w:keepNext w:val="0"/>
        <w:keepLines w:val="0"/>
        <w:shd w:val="clear" w:color="auto" w:fill="auto"/>
        <w:bidi w:val="0"/>
        <w:jc w:val="left"/>
        <w:spacing w:before="0" w:after="0" w:line="180" w:lineRule="exact"/>
        <w:ind w:left="140" w:right="0" w:firstLine="0"/>
      </w:pPr>
      <w:r>
        <w:rPr>
          <w:lang w:val="ru-RU"/>
          <w:w w:val="100"/>
          <w:color w:val="000000"/>
          <w:position w:val="0"/>
        </w:rPr>
        <w:t>я</w:t>
      </w:r>
    </w:p>
    <w:p>
      <w:pPr>
        <w:pStyle w:val="Style19"/>
        <w:framePr w:w="240" w:h="3401" w:hRule="exact" w:wrap="none" w:vAnchor="page" w:hAnchor="page" w:x="14401" w:y="12460"/>
        <w:widowControl w:val="0"/>
        <w:keepNext w:val="0"/>
        <w:keepLines w:val="0"/>
        <w:shd w:val="clear" w:color="auto" w:fill="auto"/>
        <w:bidi w:val="0"/>
        <w:jc w:val="left"/>
        <w:spacing w:before="0" w:after="0" w:line="180" w:lineRule="exact"/>
        <w:ind w:left="140" w:right="0" w:firstLine="0"/>
      </w:pPr>
      <w:r>
        <w:rPr>
          <w:lang w:val="ru-RU"/>
          <w:w w:val="100"/>
          <w:color w:val="000000"/>
          <w:position w:val="0"/>
        </w:rPr>
        <w:t>к</w:t>
      </w:r>
    </w:p>
    <w:p>
      <w:pPr>
        <w:pStyle w:val="Style19"/>
        <w:framePr w:w="518" w:h="1466" w:hRule="exact" w:wrap="none" w:vAnchor="page" w:hAnchor="page" w:x="14641" w:y="20179"/>
        <w:widowControl w:val="0"/>
        <w:keepNext w:val="0"/>
        <w:keepLines w:val="0"/>
        <w:shd w:val="clear" w:color="auto" w:fill="auto"/>
        <w:bidi w:val="0"/>
        <w:jc w:val="left"/>
        <w:spacing w:before="0" w:after="0" w:line="130" w:lineRule="exact"/>
        <w:ind w:left="100" w:right="0" w:firstLine="0"/>
      </w:pPr>
      <w:r>
        <w:rPr>
          <w:lang w:val="ru-RU"/>
          <w:w w:val="100"/>
          <w:color w:val="000000"/>
          <w:position w:val="0"/>
        </w:rPr>
        <w:t>о</w:t>
      </w:r>
    </w:p>
    <w:p>
      <w:pPr>
        <w:pStyle w:val="Style19"/>
        <w:framePr w:w="518" w:h="1466" w:hRule="exact" w:wrap="none" w:vAnchor="page" w:hAnchor="page" w:x="14641" w:y="20179"/>
        <w:widowControl w:val="0"/>
        <w:keepNext w:val="0"/>
        <w:keepLines w:val="0"/>
        <w:shd w:val="clear" w:color="auto" w:fill="auto"/>
        <w:bidi w:val="0"/>
        <w:jc w:val="left"/>
        <w:spacing w:before="0" w:after="0" w:line="130" w:lineRule="exact"/>
        <w:ind w:left="100" w:right="0" w:firstLine="0"/>
      </w:pPr>
      <w:r>
        <w:rPr>
          <w:lang w:val="ru-RU"/>
          <w:w w:val="100"/>
          <w:color w:val="000000"/>
          <w:position w:val="0"/>
        </w:rPr>
        <w:t>я</w:t>
      </w:r>
    </w:p>
    <w:p>
      <w:pPr>
        <w:pStyle w:val="Style19"/>
        <w:framePr w:w="518" w:h="1466" w:hRule="exact" w:wrap="none" w:vAnchor="page" w:hAnchor="page" w:x="14641" w:y="20179"/>
        <w:widowControl w:val="0"/>
        <w:keepNext w:val="0"/>
        <w:keepLines w:val="0"/>
        <w:shd w:val="clear" w:color="auto" w:fill="auto"/>
        <w:bidi w:val="0"/>
        <w:jc w:val="left"/>
        <w:spacing w:before="0" w:after="0" w:line="130" w:lineRule="exact"/>
        <w:ind w:left="100" w:right="0" w:firstLine="0"/>
      </w:pPr>
      <w:r>
        <w:rPr>
          <w:lang w:val="ru-RU"/>
          <w:w w:val="100"/>
          <w:color w:val="000000"/>
          <w:position w:val="0"/>
        </w:rPr>
        <w:t>к</w:t>
      </w:r>
    </w:p>
    <w:p>
      <w:pPr>
        <w:pStyle w:val="Style19"/>
        <w:framePr w:w="518" w:h="1466" w:hRule="exact" w:wrap="none" w:vAnchor="page" w:hAnchor="page" w:x="14641" w:y="20179"/>
        <w:widowControl w:val="0"/>
        <w:keepNext w:val="0"/>
        <w:keepLines w:val="0"/>
        <w:shd w:val="clear" w:color="auto" w:fill="auto"/>
        <w:bidi w:val="0"/>
        <w:jc w:val="left"/>
        <w:spacing w:before="0" w:after="0" w:line="180" w:lineRule="exact"/>
        <w:ind w:left="100" w:right="0" w:firstLine="0"/>
      </w:pPr>
      <w:r>
        <w:rPr>
          <w:lang w:val="ru-RU"/>
          <w:w w:val="100"/>
          <w:color w:val="000000"/>
          <w:position w:val="0"/>
        </w:rPr>
        <w:t>о</w:t>
      </w:r>
    </w:p>
    <w:p>
      <w:pPr>
        <w:pStyle w:val="Style19"/>
        <w:framePr w:w="518" w:h="1466" w:hRule="exact" w:wrap="none" w:vAnchor="page" w:hAnchor="page" w:x="14641" w:y="20179"/>
        <w:widowControl w:val="0"/>
        <w:keepNext w:val="0"/>
        <w:keepLines w:val="0"/>
        <w:shd w:val="clear" w:color="auto" w:fill="auto"/>
        <w:bidi w:val="0"/>
        <w:jc w:val="left"/>
        <w:spacing w:before="0" w:after="0" w:line="130" w:lineRule="exact"/>
        <w:ind w:left="100" w:right="0" w:firstLine="0"/>
      </w:pPr>
      <w:r>
        <w:rPr>
          <w:lang w:val="ru-RU"/>
          <w:w w:val="100"/>
          <w:color w:val="000000"/>
          <w:position w:val="0"/>
        </w:rPr>
        <w:t>РЭ</w:t>
      </w:r>
    </w:p>
    <w:p>
      <w:pPr>
        <w:pStyle w:val="Style21"/>
        <w:framePr w:w="518" w:h="1466" w:hRule="exact" w:wrap="none" w:vAnchor="page" w:hAnchor="page" w:x="14641" w:y="20179"/>
        <w:widowControl w:val="0"/>
        <w:keepNext w:val="0"/>
        <w:keepLines w:val="0"/>
        <w:shd w:val="clear" w:color="auto" w:fill="auto"/>
        <w:bidi w:val="0"/>
        <w:jc w:val="left"/>
        <w:spacing w:before="0" w:after="0" w:line="130" w:lineRule="exact"/>
        <w:ind w:left="100" w:right="0" w:firstLine="0"/>
      </w:pPr>
      <w:r>
        <w:rPr>
          <w:lang w:val="ru-RU"/>
          <w:w w:val="100"/>
          <w:spacing w:val="0"/>
          <w:color w:val="000000"/>
          <w:position w:val="0"/>
        </w:rPr>
        <w:t>X</w:t>
      </w:r>
    </w:p>
    <w:p>
      <w:pPr>
        <w:pStyle w:val="Style21"/>
        <w:framePr w:w="518" w:h="1466" w:hRule="exact" w:wrap="none" w:vAnchor="page" w:hAnchor="page" w:x="14641" w:y="20179"/>
        <w:widowControl w:val="0"/>
        <w:keepNext w:val="0"/>
        <w:keepLines w:val="0"/>
        <w:shd w:val="clear" w:color="auto" w:fill="auto"/>
        <w:bidi w:val="0"/>
        <w:jc w:val="left"/>
        <w:spacing w:before="0" w:after="0" w:line="130" w:lineRule="exact"/>
        <w:ind w:left="100" w:right="0" w:firstLine="0"/>
      </w:pPr>
      <w:r>
        <w:rPr>
          <w:lang w:val="ru-RU"/>
          <w:w w:val="100"/>
          <w:spacing w:val="0"/>
          <w:color w:val="000000"/>
          <w:position w:val="0"/>
        </w:rPr>
        <w:t>X</w:t>
      </w:r>
    </w:p>
    <w:p>
      <w:pPr>
        <w:pStyle w:val="Style29"/>
        <w:framePr w:w="518" w:h="1466" w:hRule="exact" w:wrap="none" w:vAnchor="page" w:hAnchor="page" w:x="14641" w:y="20179"/>
        <w:widowControl w:val="0"/>
        <w:keepNext w:val="0"/>
        <w:keepLines w:val="0"/>
        <w:shd w:val="clear" w:color="auto" w:fill="auto"/>
        <w:bidi w:val="0"/>
        <w:jc w:val="left"/>
        <w:spacing w:before="0" w:after="0" w:line="330" w:lineRule="exact"/>
        <w:ind w:left="100" w:right="0" w:firstLine="0"/>
      </w:pPr>
      <w:r>
        <w:rPr>
          <w:rStyle w:val="CharStyle31"/>
          <w:lang w:val="ru-RU"/>
          <w:vertAlign w:val="superscript"/>
        </w:rPr>
        <w:t>3</w:t>
      </w:r>
      <w:r>
        <w:rPr>
          <w:lang w:val="ru-RU"/>
          <w:w w:val="100"/>
          <w:color w:val="000000"/>
          <w:position w:val="0"/>
        </w:rPr>
        <w:t xml:space="preserve"> я</w:t>
      </w:r>
    </w:p>
    <w:p>
      <w:pPr>
        <w:pStyle w:val="Style8"/>
        <w:numPr>
          <w:ilvl w:val="0"/>
          <w:numId w:val="21"/>
        </w:numPr>
        <w:framePr w:w="518" w:h="1466" w:hRule="exact" w:wrap="none" w:vAnchor="page" w:hAnchor="page" w:x="14641" w:y="20179"/>
        <w:tabs>
          <w:tab w:leader="none" w:pos="330" w:val="left"/>
        </w:tabs>
        <w:widowControl w:val="0"/>
        <w:keepNext w:val="0"/>
        <w:keepLines w:val="0"/>
        <w:shd w:val="clear" w:color="auto" w:fill="auto"/>
        <w:bidi w:val="0"/>
        <w:jc w:val="left"/>
        <w:spacing w:before="0" w:after="0" w:line="200" w:lineRule="exact"/>
        <w:ind w:left="100" w:right="0" w:firstLine="0"/>
      </w:pPr>
      <w:r>
        <w:rPr>
          <w:lang w:val="ru-RU"/>
          <w:w w:val="100"/>
          <w:spacing w:val="0"/>
          <w:color w:val="000000"/>
          <w:position w:val="0"/>
        </w:rPr>
        <w:t>«</w:t>
      </w:r>
    </w:p>
    <w:p>
      <w:pPr>
        <w:pStyle w:val="Style33"/>
        <w:numPr>
          <w:ilvl w:val="0"/>
          <w:numId w:val="21"/>
        </w:numPr>
        <w:framePr w:w="518" w:h="1466" w:hRule="exact" w:wrap="none" w:vAnchor="page" w:hAnchor="page" w:x="14641" w:y="20179"/>
        <w:tabs>
          <w:tab w:leader="none" w:pos="628" w:val="left"/>
        </w:tabs>
        <w:widowControl w:val="0"/>
        <w:keepNext w:val="0"/>
        <w:keepLines w:val="0"/>
        <w:shd w:val="clear" w:color="auto" w:fill="auto"/>
        <w:bidi w:val="0"/>
        <w:jc w:val="left"/>
        <w:spacing w:before="0" w:after="0" w:line="80" w:lineRule="exact"/>
        <w:ind w:left="345" w:right="0" w:firstLine="0"/>
      </w:pPr>
      <w:r>
        <w:rPr>
          <w:lang w:val="ru-RU"/>
          <w:w w:val="100"/>
          <w:spacing w:val="0"/>
          <w:color w:val="000000"/>
          <w:position w:val="0"/>
        </w:rPr>
        <w:t>я</w:t>
      </w:r>
    </w:p>
    <w:p>
      <w:pPr>
        <w:pStyle w:val="Style21"/>
        <w:framePr w:w="230" w:h="856" w:hRule="exact" w:wrap="none" w:vAnchor="page" w:hAnchor="page" w:x="14929" w:y="21556"/>
        <w:widowControl w:val="0"/>
        <w:keepNext w:val="0"/>
        <w:keepLines w:val="0"/>
        <w:shd w:val="clear" w:color="auto" w:fill="auto"/>
        <w:bidi w:val="0"/>
        <w:jc w:val="right"/>
        <w:spacing w:before="0" w:after="0" w:line="180" w:lineRule="exact"/>
        <w:ind w:left="0" w:right="40" w:firstLine="0"/>
      </w:pPr>
      <w:r>
        <w:rPr>
          <w:lang w:val="ru-RU"/>
          <w:w w:val="100"/>
          <w:spacing w:val="0"/>
          <w:color w:val="000000"/>
          <w:position w:val="0"/>
        </w:rPr>
        <w:t>и</w:t>
      </w:r>
    </w:p>
    <w:p>
      <w:pPr>
        <w:pStyle w:val="Style19"/>
        <w:framePr w:w="230" w:h="856" w:hRule="exact" w:wrap="none" w:vAnchor="page" w:hAnchor="page" w:x="14929" w:y="21556"/>
        <w:widowControl w:val="0"/>
        <w:keepNext w:val="0"/>
        <w:keepLines w:val="0"/>
        <w:shd w:val="clear" w:color="auto" w:fill="auto"/>
        <w:bidi w:val="0"/>
        <w:jc w:val="right"/>
        <w:spacing w:before="0" w:after="0" w:line="180" w:lineRule="exact"/>
        <w:ind w:left="0" w:right="40" w:firstLine="0"/>
      </w:pPr>
      <w:r>
        <w:rPr>
          <w:lang w:val="ru-RU"/>
          <w:w w:val="100"/>
          <w:color w:val="000000"/>
          <w:position w:val="0"/>
        </w:rPr>
        <w:t>о</w:t>
      </w:r>
    </w:p>
    <w:p>
      <w:pPr>
        <w:pStyle w:val="Style19"/>
        <w:framePr w:w="230" w:h="856" w:hRule="exact" w:wrap="none" w:vAnchor="page" w:hAnchor="page" w:x="14929" w:y="21556"/>
        <w:widowControl w:val="0"/>
        <w:keepNext w:val="0"/>
        <w:keepLines w:val="0"/>
        <w:shd w:val="clear" w:color="auto" w:fill="auto"/>
        <w:bidi w:val="0"/>
        <w:jc w:val="right"/>
        <w:spacing w:before="0" w:after="0" w:line="180" w:lineRule="exact"/>
        <w:ind w:left="0" w:right="40" w:firstLine="0"/>
      </w:pPr>
      <w:r>
        <w:rPr>
          <w:lang w:val="ru-RU"/>
          <w:w w:val="100"/>
          <w:color w:val="000000"/>
          <w:position w:val="0"/>
        </w:rPr>
        <w:t>*</w:t>
      </w:r>
    </w:p>
    <w:p>
      <w:pPr>
        <w:pStyle w:val="Style19"/>
        <w:framePr w:w="230" w:h="856" w:hRule="exact" w:wrap="none" w:vAnchor="page" w:hAnchor="page" w:x="14929" w:y="21556"/>
        <w:widowControl w:val="0"/>
        <w:keepNext w:val="0"/>
        <w:keepLines w:val="0"/>
        <w:shd w:val="clear" w:color="auto" w:fill="auto"/>
        <w:bidi w:val="0"/>
        <w:jc w:val="right"/>
        <w:spacing w:before="0" w:after="0" w:line="130" w:lineRule="exact"/>
        <w:ind w:left="0" w:right="40" w:firstLine="0"/>
      </w:pPr>
      <w:r>
        <w:rPr>
          <w:lang w:val="ru-RU"/>
          <w:w w:val="100"/>
          <w:color w:val="000000"/>
          <w:position w:val="0"/>
        </w:rPr>
        <w:t>&lt;т&gt;</w:t>
      </w:r>
    </w:p>
    <w:p>
      <w:pPr>
        <w:pStyle w:val="Style21"/>
        <w:framePr w:w="230" w:h="856" w:hRule="exact" w:wrap="none" w:vAnchor="page" w:hAnchor="page" w:x="14929" w:y="21556"/>
        <w:widowControl w:val="0"/>
        <w:keepNext w:val="0"/>
        <w:keepLines w:val="0"/>
        <w:shd w:val="clear" w:color="auto" w:fill="auto"/>
        <w:bidi w:val="0"/>
        <w:jc w:val="right"/>
        <w:spacing w:before="0" w:after="0" w:line="130" w:lineRule="exact"/>
        <w:ind w:left="0" w:right="40" w:firstLine="0"/>
      </w:pPr>
      <w:r>
        <w:rPr>
          <w:lang w:val="ru-RU"/>
          <w:w w:val="100"/>
          <w:spacing w:val="0"/>
          <w:color w:val="000000"/>
          <w:position w:val="0"/>
        </w:rPr>
        <w:t>X</w:t>
      </w:r>
    </w:p>
    <w:p>
      <w:pPr>
        <w:pStyle w:val="Style19"/>
        <w:framePr w:w="230" w:h="856" w:hRule="exact" w:wrap="none" w:vAnchor="page" w:hAnchor="page" w:x="14929" w:y="21556"/>
        <w:widowControl w:val="0"/>
        <w:keepNext w:val="0"/>
        <w:keepLines w:val="0"/>
        <w:shd w:val="clear" w:color="auto" w:fill="auto"/>
        <w:bidi w:val="0"/>
        <w:jc w:val="right"/>
        <w:spacing w:before="0" w:after="0" w:line="130" w:lineRule="exact"/>
        <w:ind w:left="0" w:right="40" w:firstLine="0"/>
      </w:pPr>
      <w:r>
        <w:rPr>
          <w:lang w:val="ru-RU"/>
          <w:w w:val="100"/>
          <w:color w:val="000000"/>
          <w:position w:val="0"/>
        </w:rPr>
        <w:t>К</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504"/>
        <w:gridCol w:w="1387"/>
        <w:gridCol w:w="768"/>
        <w:gridCol w:w="2602"/>
        <w:gridCol w:w="4051"/>
        <w:gridCol w:w="686"/>
        <w:gridCol w:w="557"/>
        <w:gridCol w:w="418"/>
        <w:gridCol w:w="422"/>
        <w:gridCol w:w="418"/>
        <w:gridCol w:w="418"/>
        <w:gridCol w:w="456"/>
        <w:gridCol w:w="418"/>
        <w:gridCol w:w="418"/>
        <w:gridCol w:w="456"/>
        <w:gridCol w:w="422"/>
        <w:gridCol w:w="418"/>
        <w:gridCol w:w="456"/>
        <w:gridCol w:w="418"/>
        <w:gridCol w:w="418"/>
        <w:gridCol w:w="418"/>
        <w:gridCol w:w="418"/>
        <w:gridCol w:w="418"/>
        <w:gridCol w:w="418"/>
        <w:gridCol w:w="456"/>
        <w:gridCol w:w="418"/>
        <w:gridCol w:w="658"/>
        <w:gridCol w:w="456"/>
        <w:gridCol w:w="418"/>
        <w:gridCol w:w="418"/>
        <w:gridCol w:w="427"/>
      </w:tblGrid>
      <w:tr>
        <w:trPr>
          <w:trHeight w:val="1171" w:hRule="exact"/>
        </w:trPr>
        <w:tc>
          <w:tcPr>
            <w:shd w:val="clear" w:color="auto" w:fill="FFFFFF"/>
            <w:tcBorders>
              <w:left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5</w:t>
            </w:r>
          </w:p>
        </w:tc>
        <w:tc>
          <w:tcPr>
            <w:shd w:val="clear" w:color="auto" w:fill="FFFFFF"/>
            <w:textDirection w:val="btLr"/>
            <w:tcBorders>
              <w:left w:val="single" w:sz="4"/>
            </w:tcBorders>
            <w:vAlign w:val="top"/>
          </w:tcPr>
          <w:p>
            <w:pPr>
              <w:pStyle w:val="Style8"/>
              <w:framePr w:w="21029" w:h="13766" w:wrap="none" w:vAnchor="page" w:hAnchor="page" w:x="1392" w:y="1743"/>
              <w:widowControl w:val="0"/>
              <w:keepNext w:val="0"/>
              <w:keepLines w:val="0"/>
              <w:shd w:val="clear" w:color="auto" w:fill="auto"/>
              <w:bidi w:val="0"/>
              <w:jc w:val="center"/>
              <w:spacing w:before="0" w:after="0" w:line="180" w:lineRule="exact"/>
              <w:ind w:left="0" w:right="0" w:firstLine="0"/>
            </w:pPr>
            <w:r>
              <w:rPr>
                <w:rStyle w:val="CharStyle16"/>
              </w:rPr>
              <w:t>г.</w:t>
            </w:r>
          </w:p>
          <w:p>
            <w:pPr>
              <w:pStyle w:val="Style8"/>
              <w:framePr w:w="21029" w:h="13766" w:wrap="none" w:vAnchor="page" w:hAnchor="page" w:x="1392" w:y="1743"/>
              <w:widowControl w:val="0"/>
              <w:keepNext w:val="0"/>
              <w:keepLines w:val="0"/>
              <w:shd w:val="clear" w:color="auto" w:fill="auto"/>
              <w:bidi w:val="0"/>
              <w:jc w:val="center"/>
              <w:spacing w:before="0" w:after="0" w:line="180" w:lineRule="exact"/>
              <w:ind w:left="0" w:right="0" w:firstLine="0"/>
            </w:pPr>
            <w:r>
              <w:rPr>
                <w:rStyle w:val="CharStyle16"/>
              </w:rPr>
              <w:t>Искитим</w:t>
            </w:r>
          </w:p>
        </w:tc>
        <w:tc>
          <w:tcPr>
            <w:shd w:val="clear" w:color="auto" w:fill="FFFFFF"/>
            <w:tcBorders>
              <w:left w:val="single" w:sz="4"/>
            </w:tcBorders>
            <w:vAlign w:val="top"/>
          </w:tcPr>
          <w:p>
            <w:pPr>
              <w:pStyle w:val="Style8"/>
              <w:framePr w:w="21029" w:h="13766" w:wrap="none" w:vAnchor="page" w:hAnchor="page" w:x="1392" w:y="1743"/>
              <w:widowControl w:val="0"/>
              <w:keepNext w:val="0"/>
              <w:keepLines w:val="0"/>
              <w:shd w:val="clear" w:color="auto" w:fill="auto"/>
              <w:bidi w:val="0"/>
              <w:spacing w:before="0" w:after="60" w:line="96" w:lineRule="exact"/>
              <w:ind w:left="0" w:right="0" w:firstLine="0"/>
            </w:pPr>
            <w:r>
              <w:rPr>
                <w:rStyle w:val="CharStyle16"/>
              </w:rPr>
              <w:t xml:space="preserve">м и </w:t>
            </w:r>
            <w:r>
              <w:rPr>
                <w:rStyle w:val="CharStyle16"/>
                <w:vertAlign w:val="subscript"/>
              </w:rPr>
              <w:t>.</w:t>
            </w:r>
            <w:r>
              <w:rPr>
                <w:rStyle w:val="CharStyle16"/>
              </w:rPr>
              <w:t xml:space="preserve"> т</w:t>
            </w:r>
          </w:p>
          <w:p>
            <w:pPr>
              <w:pStyle w:val="Style8"/>
              <w:framePr w:w="21029" w:h="13766" w:wrap="none" w:vAnchor="page" w:hAnchor="page" w:x="1392" w:y="1743"/>
              <w:widowControl w:val="0"/>
              <w:keepNext w:val="0"/>
              <w:keepLines w:val="0"/>
              <w:shd w:val="clear" w:color="auto" w:fill="auto"/>
              <w:bidi w:val="0"/>
              <w:spacing w:before="60" w:after="0" w:line="180" w:lineRule="exact"/>
              <w:ind w:left="0" w:right="0" w:firstLine="0"/>
            </w:pPr>
            <w:r>
              <w:rPr>
                <w:rStyle w:val="CharStyle16"/>
              </w:rPr>
              <w:t>^ 2</w:t>
            </w:r>
          </w:p>
          <w:p>
            <w:pPr>
              <w:pStyle w:val="Style8"/>
              <w:framePr w:w="21029" w:h="13766" w:wrap="none" w:vAnchor="page" w:hAnchor="page" w:x="1392" w:y="1743"/>
              <w:widowControl w:val="0"/>
              <w:keepNext w:val="0"/>
              <w:keepLines w:val="0"/>
              <w:shd w:val="clear" w:color="auto" w:fill="auto"/>
              <w:bidi w:val="0"/>
              <w:spacing w:before="0" w:after="0" w:line="180" w:lineRule="exact"/>
              <w:ind w:left="0" w:right="0" w:firstLine="0"/>
            </w:pPr>
            <w:r>
              <w:rPr>
                <w:rStyle w:val="CharStyle16"/>
                <w:vertAlign w:val="subscript"/>
              </w:rPr>
              <w:t>с</w:t>
            </w:r>
            <w:r>
              <w:rPr>
                <w:rStyle w:val="CharStyle16"/>
              </w:rPr>
              <w:t>к</w:t>
            </w:r>
          </w:p>
          <w:p>
            <w:pPr>
              <w:pStyle w:val="Style8"/>
              <w:framePr w:w="21029" w:h="13766" w:wrap="none" w:vAnchor="page" w:hAnchor="page" w:x="1392" w:y="1743"/>
              <w:widowControl w:val="0"/>
              <w:keepNext w:val="0"/>
              <w:keepLines w:val="0"/>
              <w:shd w:val="clear" w:color="auto" w:fill="auto"/>
              <w:bidi w:val="0"/>
              <w:spacing w:before="0" w:after="0" w:line="180" w:lineRule="exact"/>
              <w:ind w:left="0" w:right="0" w:firstLine="0"/>
            </w:pPr>
            <w:r>
              <w:rPr>
                <w:rStyle w:val="CharStyle16"/>
                <w:vertAlign w:val="subscript"/>
              </w:rPr>
              <w:t>И</w:t>
            </w:r>
            <w:r>
              <w:rPr>
                <w:rStyle w:val="CharStyle16"/>
              </w:rPr>
              <w:t>с</w:t>
            </w:r>
          </w:p>
        </w:tc>
        <w:tc>
          <w:tcPr>
            <w:shd w:val="clear" w:color="auto" w:fill="FFFFFF"/>
            <w:tcBorders>
              <w:left w:val="single" w:sz="4"/>
            </w:tcBorders>
            <w:vAlign w:val="top"/>
          </w:tcPr>
          <w:p>
            <w:pPr>
              <w:pStyle w:val="Style8"/>
              <w:framePr w:w="21029" w:h="13766" w:wrap="none" w:vAnchor="page" w:hAnchor="page" w:x="1392" w:y="1743"/>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 средняя общеобразовательная школа № 2 города Искитима Новосибирской области</w:t>
            </w:r>
          </w:p>
        </w:tc>
        <w:tc>
          <w:tcPr>
            <w:shd w:val="clear" w:color="auto" w:fill="FFFFFF"/>
            <w:tcBorders>
              <w:left w:val="single" w:sz="4"/>
            </w:tcBorders>
            <w:vAlign w:val="top"/>
          </w:tcPr>
          <w:p>
            <w:pPr>
              <w:pStyle w:val="Style8"/>
              <w:framePr w:w="21029" w:h="13766" w:wrap="none" w:vAnchor="page" w:hAnchor="page" w:x="1392" w:y="1743"/>
              <w:widowControl w:val="0"/>
              <w:keepNext w:val="0"/>
              <w:keepLines w:val="0"/>
              <w:shd w:val="clear" w:color="auto" w:fill="auto"/>
              <w:bidi w:val="0"/>
              <w:jc w:val="center"/>
              <w:spacing w:before="0" w:after="0" w:line="187" w:lineRule="exact"/>
              <w:ind w:left="0" w:right="0" w:firstLine="0"/>
            </w:pPr>
            <w:r>
              <w:rPr>
                <w:rStyle w:val="CharStyle16"/>
              </w:rPr>
              <w:t>633209, Новосибирская область, г. Искитим, улица Кирова, 35</w:t>
            </w:r>
          </w:p>
        </w:tc>
        <w:tc>
          <w:tcPr>
            <w:shd w:val="clear" w:color="auto" w:fill="FFFFFF"/>
            <w:tcBorders>
              <w:left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527</w:t>
            </w:r>
          </w:p>
        </w:tc>
        <w:tc>
          <w:tcPr>
            <w:shd w:val="clear" w:color="auto" w:fill="FFFFFF"/>
            <w:tcBorders>
              <w:left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66</w:t>
            </w:r>
          </w:p>
        </w:tc>
        <w:tc>
          <w:tcPr>
            <w:shd w:val="clear" w:color="auto" w:fill="FFFFFF"/>
            <w:tcBorders>
              <w:left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40" w:right="0" w:firstLine="0"/>
            </w:pPr>
            <w:r>
              <w:rPr>
                <w:rStyle w:val="CharStyle16"/>
              </w:rPr>
              <w:t>13</w:t>
            </w:r>
          </w:p>
        </w:tc>
        <w:tc>
          <w:tcPr>
            <w:shd w:val="clear" w:color="auto" w:fill="FFFFFF"/>
            <w:tcBorders>
              <w:left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635</w:t>
            </w:r>
          </w:p>
        </w:tc>
        <w:tc>
          <w:tcPr>
            <w:shd w:val="clear" w:color="auto" w:fill="FFFFFF"/>
            <w:tcBorders>
              <w:left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right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7" w:hRule="exact"/>
        </w:trPr>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spacing w:before="0" w:after="60" w:line="96" w:lineRule="exact"/>
              <w:ind w:left="0" w:right="0" w:firstLine="0"/>
            </w:pPr>
            <w:r>
              <w:rPr>
                <w:rStyle w:val="CharStyle16"/>
              </w:rPr>
              <w:t xml:space="preserve">м и </w:t>
            </w:r>
            <w:r>
              <w:rPr>
                <w:rStyle w:val="CharStyle16"/>
                <w:vertAlign w:val="subscript"/>
              </w:rPr>
              <w:t>.</w:t>
            </w:r>
            <w:r>
              <w:rPr>
                <w:rStyle w:val="CharStyle16"/>
              </w:rPr>
              <w:t xml:space="preserve"> т</w:t>
            </w:r>
          </w:p>
          <w:p>
            <w:pPr>
              <w:pStyle w:val="Style8"/>
              <w:framePr w:w="21029" w:h="13766" w:wrap="none" w:vAnchor="page" w:hAnchor="page" w:x="1392" w:y="1743"/>
              <w:widowControl w:val="0"/>
              <w:keepNext w:val="0"/>
              <w:keepLines w:val="0"/>
              <w:shd w:val="clear" w:color="auto" w:fill="auto"/>
              <w:bidi w:val="0"/>
              <w:spacing w:before="60" w:after="0" w:line="180" w:lineRule="exact"/>
              <w:ind w:left="0" w:right="0" w:firstLine="0"/>
            </w:pPr>
            <w:r>
              <w:rPr>
                <w:rStyle w:val="CharStyle16"/>
                <w:vertAlign w:val="subscript"/>
              </w:rPr>
              <w:t>с</w:t>
            </w:r>
            <w:r>
              <w:rPr>
                <w:rStyle w:val="CharStyle16"/>
              </w:rPr>
              <w:t>к</w:t>
            </w:r>
          </w:p>
          <w:p>
            <w:pPr>
              <w:pStyle w:val="Style8"/>
              <w:framePr w:w="21029" w:h="13766" w:wrap="none" w:vAnchor="page" w:hAnchor="page" w:x="1392" w:y="1743"/>
              <w:widowControl w:val="0"/>
              <w:keepNext w:val="0"/>
              <w:keepLines w:val="0"/>
              <w:shd w:val="clear" w:color="auto" w:fill="auto"/>
              <w:bidi w:val="0"/>
              <w:spacing w:before="0" w:after="0" w:line="180" w:lineRule="exact"/>
              <w:ind w:left="0" w:right="0" w:firstLine="0"/>
            </w:pPr>
            <w:r>
              <w:rPr>
                <w:rStyle w:val="CharStyle16"/>
                <w:vertAlign w:val="subscript"/>
              </w:rPr>
              <w:t>И</w:t>
            </w:r>
            <w:r>
              <w:rPr>
                <w:rStyle w:val="CharStyle16"/>
              </w:rPr>
              <w:t>с</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spacing w:before="0" w:after="60" w:line="96" w:lineRule="exact"/>
              <w:ind w:left="0" w:right="0" w:firstLine="0"/>
            </w:pPr>
            <w:r>
              <w:rPr>
                <w:rStyle w:val="CharStyle16"/>
              </w:rPr>
              <w:t xml:space="preserve">м и </w:t>
            </w:r>
            <w:r>
              <w:rPr>
                <w:rStyle w:val="CharStyle16"/>
                <w:vertAlign w:val="subscript"/>
              </w:rPr>
              <w:t>.</w:t>
            </w:r>
            <w:r>
              <w:rPr>
                <w:rStyle w:val="CharStyle16"/>
              </w:rPr>
              <w:t xml:space="preserve"> т</w:t>
            </w:r>
          </w:p>
          <w:p>
            <w:pPr>
              <w:pStyle w:val="Style8"/>
              <w:framePr w:w="21029" w:h="13766" w:wrap="none" w:vAnchor="page" w:hAnchor="page" w:x="1392" w:y="1743"/>
              <w:widowControl w:val="0"/>
              <w:keepNext w:val="0"/>
              <w:keepLines w:val="0"/>
              <w:shd w:val="clear" w:color="auto" w:fill="auto"/>
              <w:bidi w:val="0"/>
              <w:spacing w:before="60" w:after="0" w:line="180" w:lineRule="exact"/>
              <w:ind w:left="0" w:right="0" w:firstLine="0"/>
            </w:pPr>
            <w:r>
              <w:rPr>
                <w:rStyle w:val="CharStyle16"/>
                <w:vertAlign w:val="subscript"/>
              </w:rPr>
              <w:t>с</w:t>
            </w:r>
            <w:r>
              <w:rPr>
                <w:rStyle w:val="CharStyle16"/>
              </w:rPr>
              <w:t>к</w:t>
            </w:r>
          </w:p>
          <w:p>
            <w:pPr>
              <w:pStyle w:val="Style8"/>
              <w:framePr w:w="21029" w:h="13766" w:wrap="none" w:vAnchor="page" w:hAnchor="page" w:x="1392" w:y="1743"/>
              <w:widowControl w:val="0"/>
              <w:keepNext w:val="0"/>
              <w:keepLines w:val="0"/>
              <w:shd w:val="clear" w:color="auto" w:fill="auto"/>
              <w:bidi w:val="0"/>
              <w:spacing w:before="0" w:after="0" w:line="180" w:lineRule="exact"/>
              <w:ind w:left="0" w:right="0" w:firstLine="0"/>
            </w:pPr>
            <w:r>
              <w:rPr>
                <w:rStyle w:val="CharStyle16"/>
                <w:vertAlign w:val="subscript"/>
              </w:rPr>
              <w:t>И</w:t>
            </w:r>
            <w:r>
              <w:rPr>
                <w:rStyle w:val="CharStyle16"/>
              </w:rPr>
              <w:t>с</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 средняя общеобразовательная школа № 14 города Искитима Новосибирской области</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center"/>
              <w:spacing w:before="0" w:after="0" w:line="187" w:lineRule="exact"/>
              <w:ind w:left="0" w:right="0" w:firstLine="0"/>
            </w:pPr>
            <w:r>
              <w:rPr>
                <w:rStyle w:val="CharStyle16"/>
              </w:rPr>
              <w:t>633205, Новосибирская область, г. Искитим, ул. Нагорная, 2а</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451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108</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40" w:right="0" w:firstLine="0"/>
            </w:pPr>
            <w:r>
              <w:rPr>
                <w:rStyle w:val="CharStyle16"/>
              </w:rPr>
              <w:t>22</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544</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spacing w:before="0" w:after="60" w:line="96" w:lineRule="exact"/>
              <w:ind w:left="0" w:right="0" w:firstLine="0"/>
            </w:pPr>
            <w:r>
              <w:rPr>
                <w:rStyle w:val="CharStyle16"/>
              </w:rPr>
              <w:t xml:space="preserve">м и </w:t>
            </w:r>
            <w:r>
              <w:rPr>
                <w:rStyle w:val="CharStyle16"/>
                <w:lang w:val="en-US"/>
                <w:vertAlign w:val="subscript"/>
              </w:rPr>
              <w:t>.</w:t>
            </w:r>
            <w:r>
              <w:rPr>
                <w:rStyle w:val="CharStyle16"/>
                <w:lang w:val="en-US"/>
              </w:rPr>
              <w:t xml:space="preserve"> </w:t>
            </w:r>
            <w:r>
              <w:rPr>
                <w:rStyle w:val="CharStyle16"/>
              </w:rPr>
              <w:t>т</w:t>
            </w:r>
          </w:p>
          <w:p>
            <w:pPr>
              <w:pStyle w:val="Style8"/>
              <w:framePr w:w="21029" w:h="13766" w:wrap="none" w:vAnchor="page" w:hAnchor="page" w:x="1392" w:y="1743"/>
              <w:widowControl w:val="0"/>
              <w:keepNext w:val="0"/>
              <w:keepLines w:val="0"/>
              <w:shd w:val="clear" w:color="auto" w:fill="auto"/>
              <w:bidi w:val="0"/>
              <w:spacing w:before="60" w:after="0" w:line="180" w:lineRule="exact"/>
              <w:ind w:left="0" w:right="0" w:firstLine="0"/>
            </w:pPr>
            <w:r>
              <w:rPr>
                <w:rStyle w:val="CharStyle16"/>
                <w:vertAlign w:val="subscript"/>
              </w:rPr>
              <w:t>с</w:t>
            </w:r>
            <w:r>
              <w:rPr>
                <w:rStyle w:val="CharStyle16"/>
              </w:rPr>
              <w:t>к</w:t>
            </w:r>
          </w:p>
          <w:p>
            <w:pPr>
              <w:pStyle w:val="Style8"/>
              <w:framePr w:w="21029" w:h="13766" w:wrap="none" w:vAnchor="page" w:hAnchor="page" w:x="1392" w:y="1743"/>
              <w:widowControl w:val="0"/>
              <w:keepNext w:val="0"/>
              <w:keepLines w:val="0"/>
              <w:shd w:val="clear" w:color="auto" w:fill="auto"/>
              <w:bidi w:val="0"/>
              <w:spacing w:before="0" w:after="0" w:line="180" w:lineRule="exact"/>
              <w:ind w:left="0" w:right="0" w:firstLine="0"/>
            </w:pPr>
            <w:r>
              <w:rPr>
                <w:rStyle w:val="CharStyle16"/>
                <w:vertAlign w:val="subscript"/>
              </w:rPr>
              <w:t>И</w:t>
            </w:r>
            <w:r>
              <w:rPr>
                <w:rStyle w:val="CharStyle16"/>
              </w:rPr>
              <w:t>с</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spacing w:before="0" w:after="60" w:line="96" w:lineRule="exact"/>
              <w:ind w:left="0" w:right="0" w:firstLine="0"/>
            </w:pPr>
            <w:r>
              <w:rPr>
                <w:rStyle w:val="CharStyle16"/>
              </w:rPr>
              <w:t xml:space="preserve">м и </w:t>
            </w:r>
            <w:r>
              <w:rPr>
                <w:rStyle w:val="CharStyle16"/>
                <w:vertAlign w:val="subscript"/>
              </w:rPr>
              <w:t>.</w:t>
            </w:r>
            <w:r>
              <w:rPr>
                <w:rStyle w:val="CharStyle16"/>
              </w:rPr>
              <w:t xml:space="preserve"> т</w:t>
            </w:r>
          </w:p>
          <w:p>
            <w:pPr>
              <w:pStyle w:val="Style8"/>
              <w:framePr w:w="21029" w:h="13766" w:wrap="none" w:vAnchor="page" w:hAnchor="page" w:x="1392" w:y="1743"/>
              <w:widowControl w:val="0"/>
              <w:keepNext w:val="0"/>
              <w:keepLines w:val="0"/>
              <w:shd w:val="clear" w:color="auto" w:fill="auto"/>
              <w:bidi w:val="0"/>
              <w:spacing w:before="60" w:after="0" w:line="180" w:lineRule="exact"/>
              <w:ind w:left="0" w:right="0" w:firstLine="0"/>
            </w:pPr>
            <w:r>
              <w:rPr>
                <w:rStyle w:val="CharStyle16"/>
                <w:vertAlign w:val="subscript"/>
              </w:rPr>
              <w:t>с</w:t>
            </w:r>
            <w:r>
              <w:rPr>
                <w:rStyle w:val="CharStyle16"/>
              </w:rPr>
              <w:t>к</w:t>
            </w:r>
          </w:p>
          <w:p>
            <w:pPr>
              <w:pStyle w:val="Style8"/>
              <w:framePr w:w="21029" w:h="13766" w:wrap="none" w:vAnchor="page" w:hAnchor="page" w:x="1392" w:y="1743"/>
              <w:widowControl w:val="0"/>
              <w:keepNext w:val="0"/>
              <w:keepLines w:val="0"/>
              <w:shd w:val="clear" w:color="auto" w:fill="auto"/>
              <w:bidi w:val="0"/>
              <w:spacing w:before="0" w:after="0" w:line="180" w:lineRule="exact"/>
              <w:ind w:left="0" w:right="0" w:firstLine="0"/>
            </w:pPr>
            <w:r>
              <w:rPr>
                <w:rStyle w:val="CharStyle16"/>
                <w:vertAlign w:val="subscript"/>
              </w:rPr>
              <w:t>И</w:t>
            </w:r>
            <w:r>
              <w:rPr>
                <w:rStyle w:val="CharStyle16"/>
              </w:rPr>
              <w:t>с</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 основная общеобразовательная школа № 6 города Искитима Новосибирской области</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center"/>
              <w:spacing w:before="0" w:after="0" w:line="187" w:lineRule="exact"/>
              <w:ind w:left="0" w:right="0" w:firstLine="0"/>
            </w:pPr>
            <w:r>
              <w:rPr>
                <w:rStyle w:val="CharStyle16"/>
              </w:rPr>
              <w:t>633209, Новосибирская область, г. Искитим, ул. Гоголя, 24</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235</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70</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40" w:right="0" w:firstLine="0"/>
            </w:pPr>
            <w:r>
              <w:rPr>
                <w:rStyle w:val="CharStyle16"/>
              </w:rPr>
              <w:t>14</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284</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spacing w:before="0" w:after="60" w:line="96" w:lineRule="exact"/>
              <w:ind w:left="0" w:right="0" w:firstLine="0"/>
            </w:pPr>
            <w:r>
              <w:rPr>
                <w:rStyle w:val="CharStyle16"/>
              </w:rPr>
              <w:t xml:space="preserve">м и </w:t>
            </w:r>
            <w:r>
              <w:rPr>
                <w:rStyle w:val="CharStyle16"/>
                <w:lang w:val="en-US"/>
                <w:vertAlign w:val="subscript"/>
              </w:rPr>
              <w:t>.</w:t>
            </w:r>
            <w:r>
              <w:rPr>
                <w:rStyle w:val="CharStyle16"/>
                <w:lang w:val="en-US"/>
              </w:rPr>
              <w:t xml:space="preserve"> </w:t>
            </w:r>
            <w:r>
              <w:rPr>
                <w:rStyle w:val="CharStyle16"/>
              </w:rPr>
              <w:t>т</w:t>
            </w:r>
          </w:p>
          <w:p>
            <w:pPr>
              <w:pStyle w:val="Style8"/>
              <w:framePr w:w="21029" w:h="13766" w:wrap="none" w:vAnchor="page" w:hAnchor="page" w:x="1392" w:y="1743"/>
              <w:widowControl w:val="0"/>
              <w:keepNext w:val="0"/>
              <w:keepLines w:val="0"/>
              <w:shd w:val="clear" w:color="auto" w:fill="auto"/>
              <w:bidi w:val="0"/>
              <w:spacing w:before="60" w:after="0" w:line="180" w:lineRule="exact"/>
              <w:ind w:left="0" w:right="0" w:firstLine="0"/>
            </w:pPr>
            <w:r>
              <w:rPr>
                <w:rStyle w:val="CharStyle16"/>
                <w:vertAlign w:val="subscript"/>
              </w:rPr>
              <w:t>с</w:t>
            </w:r>
            <w:r>
              <w:rPr>
                <w:rStyle w:val="CharStyle16"/>
              </w:rPr>
              <w:t>к</w:t>
            </w:r>
          </w:p>
          <w:p>
            <w:pPr>
              <w:pStyle w:val="Style8"/>
              <w:framePr w:w="21029" w:h="13766" w:wrap="none" w:vAnchor="page" w:hAnchor="page" w:x="1392" w:y="1743"/>
              <w:widowControl w:val="0"/>
              <w:keepNext w:val="0"/>
              <w:keepLines w:val="0"/>
              <w:shd w:val="clear" w:color="auto" w:fill="auto"/>
              <w:bidi w:val="0"/>
              <w:spacing w:before="0" w:after="0" w:line="180" w:lineRule="exact"/>
              <w:ind w:left="0" w:right="0" w:firstLine="0"/>
            </w:pPr>
            <w:r>
              <w:rPr>
                <w:rStyle w:val="CharStyle16"/>
                <w:vertAlign w:val="subscript"/>
              </w:rPr>
              <w:t>И</w:t>
            </w:r>
            <w:r>
              <w:rPr>
                <w:rStyle w:val="CharStyle16"/>
              </w:rPr>
              <w:t>с</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spacing w:before="0" w:after="60" w:line="96" w:lineRule="exact"/>
              <w:ind w:left="0" w:right="0" w:firstLine="0"/>
            </w:pPr>
            <w:r>
              <w:rPr>
                <w:rStyle w:val="CharStyle16"/>
              </w:rPr>
              <w:t xml:space="preserve">м и </w:t>
            </w:r>
            <w:r>
              <w:rPr>
                <w:rStyle w:val="CharStyle16"/>
                <w:vertAlign w:val="subscript"/>
              </w:rPr>
              <w:t>.</w:t>
            </w:r>
            <w:r>
              <w:rPr>
                <w:rStyle w:val="CharStyle16"/>
              </w:rPr>
              <w:t xml:space="preserve"> т</w:t>
            </w:r>
          </w:p>
          <w:p>
            <w:pPr>
              <w:pStyle w:val="Style8"/>
              <w:framePr w:w="21029" w:h="13766" w:wrap="none" w:vAnchor="page" w:hAnchor="page" w:x="1392" w:y="1743"/>
              <w:widowControl w:val="0"/>
              <w:keepNext w:val="0"/>
              <w:keepLines w:val="0"/>
              <w:shd w:val="clear" w:color="auto" w:fill="auto"/>
              <w:bidi w:val="0"/>
              <w:spacing w:before="60" w:after="0" w:line="180" w:lineRule="exact"/>
              <w:ind w:left="0" w:right="0" w:firstLine="0"/>
            </w:pPr>
            <w:r>
              <w:rPr>
                <w:rStyle w:val="CharStyle16"/>
              </w:rPr>
              <w:t>^ 2</w:t>
            </w:r>
          </w:p>
          <w:p>
            <w:pPr>
              <w:pStyle w:val="Style8"/>
              <w:framePr w:w="21029" w:h="13766" w:wrap="none" w:vAnchor="page" w:hAnchor="page" w:x="1392" w:y="1743"/>
              <w:widowControl w:val="0"/>
              <w:keepNext w:val="0"/>
              <w:keepLines w:val="0"/>
              <w:shd w:val="clear" w:color="auto" w:fill="auto"/>
              <w:bidi w:val="0"/>
              <w:spacing w:before="0" w:after="0" w:line="180" w:lineRule="exact"/>
              <w:ind w:left="0" w:right="0" w:firstLine="0"/>
            </w:pPr>
            <w:r>
              <w:rPr>
                <w:rStyle w:val="CharStyle16"/>
                <w:vertAlign w:val="subscript"/>
              </w:rPr>
              <w:t>с</w:t>
            </w:r>
            <w:r>
              <w:rPr>
                <w:rStyle w:val="CharStyle16"/>
              </w:rPr>
              <w:t>к</w:t>
            </w:r>
          </w:p>
          <w:p>
            <w:pPr>
              <w:pStyle w:val="Style8"/>
              <w:framePr w:w="21029" w:h="13766" w:wrap="none" w:vAnchor="page" w:hAnchor="page" w:x="1392" w:y="1743"/>
              <w:widowControl w:val="0"/>
              <w:keepNext w:val="0"/>
              <w:keepLines w:val="0"/>
              <w:shd w:val="clear" w:color="auto" w:fill="auto"/>
              <w:bidi w:val="0"/>
              <w:spacing w:before="0" w:after="0" w:line="180" w:lineRule="exact"/>
              <w:ind w:left="0" w:right="0" w:firstLine="0"/>
            </w:pPr>
            <w:r>
              <w:rPr>
                <w:rStyle w:val="CharStyle16"/>
                <w:vertAlign w:val="subscript"/>
              </w:rPr>
              <w:t>И</w:t>
            </w:r>
            <w:r>
              <w:rPr>
                <w:rStyle w:val="CharStyle16"/>
              </w:rPr>
              <w:t>с</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 средняя общеобразовательная школа № 5 города Искитима Новосибирской области</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center"/>
              <w:spacing w:before="0" w:after="0" w:line="192" w:lineRule="exact"/>
              <w:ind w:left="0" w:right="0" w:firstLine="0"/>
            </w:pPr>
            <w:r>
              <w:rPr>
                <w:rStyle w:val="CharStyle16"/>
              </w:rPr>
              <w:t>633209, Новосибирская область, г. Искитим, ул. Коротеева, 1а</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687</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115</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40" w:right="0" w:firstLine="0"/>
            </w:pPr>
            <w:r>
              <w:rPr>
                <w:rStyle w:val="CharStyle16"/>
              </w:rPr>
              <w:t>23</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827</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righ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7" w:hRule="exact"/>
        </w:trPr>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spacing w:before="0" w:after="60" w:line="96" w:lineRule="exact"/>
              <w:ind w:left="0" w:right="0" w:firstLine="0"/>
            </w:pPr>
            <w:r>
              <w:rPr>
                <w:rStyle w:val="CharStyle16"/>
              </w:rPr>
              <w:t xml:space="preserve">м и </w:t>
            </w:r>
            <w:r>
              <w:rPr>
                <w:rStyle w:val="CharStyle16"/>
                <w:lang w:val="en-US"/>
                <w:vertAlign w:val="subscript"/>
              </w:rPr>
              <w:t>.</w:t>
            </w:r>
            <w:r>
              <w:rPr>
                <w:rStyle w:val="CharStyle16"/>
                <w:lang w:val="en-US"/>
              </w:rPr>
              <w:t xml:space="preserve"> </w:t>
            </w:r>
            <w:r>
              <w:rPr>
                <w:rStyle w:val="CharStyle16"/>
              </w:rPr>
              <w:t>т</w:t>
            </w:r>
          </w:p>
          <w:p>
            <w:pPr>
              <w:pStyle w:val="Style8"/>
              <w:framePr w:w="21029" w:h="13766" w:wrap="none" w:vAnchor="page" w:hAnchor="page" w:x="1392" w:y="1743"/>
              <w:widowControl w:val="0"/>
              <w:keepNext w:val="0"/>
              <w:keepLines w:val="0"/>
              <w:shd w:val="clear" w:color="auto" w:fill="auto"/>
              <w:bidi w:val="0"/>
              <w:spacing w:before="60" w:after="0" w:line="180" w:lineRule="exact"/>
              <w:ind w:left="0" w:right="0" w:firstLine="0"/>
            </w:pPr>
            <w:r>
              <w:rPr>
                <w:rStyle w:val="CharStyle16"/>
                <w:vertAlign w:val="subscript"/>
              </w:rPr>
              <w:t>с</w:t>
            </w:r>
            <w:r>
              <w:rPr>
                <w:rStyle w:val="CharStyle16"/>
              </w:rPr>
              <w:t>к</w:t>
            </w:r>
          </w:p>
          <w:p>
            <w:pPr>
              <w:pStyle w:val="Style8"/>
              <w:framePr w:w="21029" w:h="13766" w:wrap="none" w:vAnchor="page" w:hAnchor="page" w:x="1392" w:y="1743"/>
              <w:widowControl w:val="0"/>
              <w:keepNext w:val="0"/>
              <w:keepLines w:val="0"/>
              <w:shd w:val="clear" w:color="auto" w:fill="auto"/>
              <w:bidi w:val="0"/>
              <w:spacing w:before="0" w:after="0" w:line="180" w:lineRule="exact"/>
              <w:ind w:left="0" w:right="0" w:firstLine="0"/>
            </w:pPr>
            <w:r>
              <w:rPr>
                <w:rStyle w:val="CharStyle16"/>
                <w:vertAlign w:val="subscript"/>
              </w:rPr>
              <w:t>И</w:t>
            </w:r>
            <w:r>
              <w:rPr>
                <w:rStyle w:val="CharStyle16"/>
              </w:rPr>
              <w:t>с</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spacing w:before="0" w:after="60" w:line="96" w:lineRule="exact"/>
              <w:ind w:left="0" w:right="0" w:firstLine="0"/>
            </w:pPr>
            <w:r>
              <w:rPr>
                <w:rStyle w:val="CharStyle16"/>
              </w:rPr>
              <w:t xml:space="preserve">м и </w:t>
            </w:r>
            <w:r>
              <w:rPr>
                <w:rStyle w:val="CharStyle16"/>
                <w:vertAlign w:val="subscript"/>
              </w:rPr>
              <w:t>.</w:t>
            </w:r>
            <w:r>
              <w:rPr>
                <w:rStyle w:val="CharStyle16"/>
              </w:rPr>
              <w:t xml:space="preserve"> т</w:t>
            </w:r>
          </w:p>
          <w:p>
            <w:pPr>
              <w:pStyle w:val="Style8"/>
              <w:framePr w:w="21029" w:h="13766" w:wrap="none" w:vAnchor="page" w:hAnchor="page" w:x="1392" w:y="1743"/>
              <w:widowControl w:val="0"/>
              <w:keepNext w:val="0"/>
              <w:keepLines w:val="0"/>
              <w:shd w:val="clear" w:color="auto" w:fill="auto"/>
              <w:bidi w:val="0"/>
              <w:spacing w:before="60" w:after="0" w:line="180" w:lineRule="exact"/>
              <w:ind w:left="0" w:right="0" w:firstLine="0"/>
            </w:pPr>
            <w:r>
              <w:rPr>
                <w:rStyle w:val="CharStyle16"/>
                <w:vertAlign w:val="subscript"/>
              </w:rPr>
              <w:t>с</w:t>
            </w:r>
            <w:r>
              <w:rPr>
                <w:rStyle w:val="CharStyle16"/>
              </w:rPr>
              <w:t>к</w:t>
            </w:r>
          </w:p>
          <w:p>
            <w:pPr>
              <w:pStyle w:val="Style8"/>
              <w:framePr w:w="21029" w:h="13766" w:wrap="none" w:vAnchor="page" w:hAnchor="page" w:x="1392" w:y="1743"/>
              <w:widowControl w:val="0"/>
              <w:keepNext w:val="0"/>
              <w:keepLines w:val="0"/>
              <w:shd w:val="clear" w:color="auto" w:fill="auto"/>
              <w:bidi w:val="0"/>
              <w:spacing w:before="0" w:after="0" w:line="180" w:lineRule="exact"/>
              <w:ind w:left="0" w:right="0" w:firstLine="0"/>
            </w:pPr>
            <w:r>
              <w:rPr>
                <w:rStyle w:val="CharStyle16"/>
                <w:vertAlign w:val="subscript"/>
              </w:rPr>
              <w:t>И</w:t>
            </w:r>
            <w:r>
              <w:rPr>
                <w:rStyle w:val="CharStyle16"/>
              </w:rPr>
              <w:t>с</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 основная общеобразовательная школа № 10 города Искитима Новосибирской области</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center"/>
              <w:spacing w:before="0" w:after="0" w:line="187" w:lineRule="exact"/>
              <w:ind w:left="0" w:right="0" w:firstLine="0"/>
            </w:pPr>
            <w:r>
              <w:rPr>
                <w:rStyle w:val="CharStyle16"/>
              </w:rPr>
              <w:t>633203, Новосибирская область, г. Искитим, ул. Прорабская, 2а</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119</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70</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40" w:right="0" w:firstLine="0"/>
            </w:pPr>
            <w:r>
              <w:rPr>
                <w:rStyle w:val="CharStyle16"/>
              </w:rPr>
              <w:t>14</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145</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10</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spacing w:before="0" w:after="60" w:line="96" w:lineRule="exact"/>
              <w:ind w:left="0" w:right="0" w:firstLine="0"/>
            </w:pPr>
            <w:r>
              <w:rPr>
                <w:rStyle w:val="CharStyle16"/>
              </w:rPr>
              <w:t xml:space="preserve">м и </w:t>
            </w:r>
            <w:r>
              <w:rPr>
                <w:rStyle w:val="CharStyle16"/>
                <w:lang w:val="en-US"/>
                <w:vertAlign w:val="subscript"/>
              </w:rPr>
              <w:t>.</w:t>
            </w:r>
            <w:r>
              <w:rPr>
                <w:rStyle w:val="CharStyle16"/>
                <w:lang w:val="en-US"/>
              </w:rPr>
              <w:t xml:space="preserve"> </w:t>
            </w:r>
            <w:r>
              <w:rPr>
                <w:rStyle w:val="CharStyle16"/>
              </w:rPr>
              <w:t>т</w:t>
            </w:r>
          </w:p>
          <w:p>
            <w:pPr>
              <w:pStyle w:val="Style8"/>
              <w:framePr w:w="21029" w:h="13766" w:wrap="none" w:vAnchor="page" w:hAnchor="page" w:x="1392" w:y="1743"/>
              <w:widowControl w:val="0"/>
              <w:keepNext w:val="0"/>
              <w:keepLines w:val="0"/>
              <w:shd w:val="clear" w:color="auto" w:fill="auto"/>
              <w:bidi w:val="0"/>
              <w:spacing w:before="60" w:after="0" w:line="180" w:lineRule="exact"/>
              <w:ind w:left="0" w:right="0" w:firstLine="0"/>
            </w:pPr>
            <w:r>
              <w:rPr>
                <w:rStyle w:val="CharStyle16"/>
                <w:vertAlign w:val="subscript"/>
              </w:rPr>
              <w:t>с</w:t>
            </w:r>
            <w:r>
              <w:rPr>
                <w:rStyle w:val="CharStyle16"/>
              </w:rPr>
              <w:t>к</w:t>
            </w:r>
          </w:p>
          <w:p>
            <w:pPr>
              <w:pStyle w:val="Style8"/>
              <w:framePr w:w="21029" w:h="13766" w:wrap="none" w:vAnchor="page" w:hAnchor="page" w:x="1392" w:y="1743"/>
              <w:widowControl w:val="0"/>
              <w:keepNext w:val="0"/>
              <w:keepLines w:val="0"/>
              <w:shd w:val="clear" w:color="auto" w:fill="auto"/>
              <w:bidi w:val="0"/>
              <w:spacing w:before="0" w:after="0" w:line="180" w:lineRule="exact"/>
              <w:ind w:left="0" w:right="0" w:firstLine="0"/>
            </w:pPr>
            <w:r>
              <w:rPr>
                <w:rStyle w:val="CharStyle16"/>
                <w:vertAlign w:val="subscript"/>
              </w:rPr>
              <w:t>И</w:t>
            </w:r>
            <w:r>
              <w:rPr>
                <w:rStyle w:val="CharStyle16"/>
              </w:rPr>
              <w:t>с</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spacing w:before="0" w:after="60" w:line="96" w:lineRule="exact"/>
              <w:ind w:left="0" w:right="0" w:firstLine="0"/>
            </w:pPr>
            <w:r>
              <w:rPr>
                <w:rStyle w:val="CharStyle16"/>
              </w:rPr>
              <w:t xml:space="preserve">м и </w:t>
            </w:r>
            <w:r>
              <w:rPr>
                <w:rStyle w:val="CharStyle16"/>
                <w:vertAlign w:val="subscript"/>
              </w:rPr>
              <w:t>.</w:t>
            </w:r>
            <w:r>
              <w:rPr>
                <w:rStyle w:val="CharStyle16"/>
              </w:rPr>
              <w:t xml:space="preserve"> т</w:t>
            </w:r>
          </w:p>
          <w:p>
            <w:pPr>
              <w:pStyle w:val="Style8"/>
              <w:framePr w:w="21029" w:h="13766" w:wrap="none" w:vAnchor="page" w:hAnchor="page" w:x="1392" w:y="1743"/>
              <w:widowControl w:val="0"/>
              <w:keepNext w:val="0"/>
              <w:keepLines w:val="0"/>
              <w:shd w:val="clear" w:color="auto" w:fill="auto"/>
              <w:bidi w:val="0"/>
              <w:spacing w:before="60" w:after="0" w:line="180" w:lineRule="exact"/>
              <w:ind w:left="0" w:right="0" w:firstLine="0"/>
            </w:pPr>
            <w:r>
              <w:rPr>
                <w:rStyle w:val="CharStyle16"/>
                <w:vertAlign w:val="subscript"/>
              </w:rPr>
              <w:t>с</w:t>
            </w:r>
            <w:r>
              <w:rPr>
                <w:rStyle w:val="CharStyle16"/>
              </w:rPr>
              <w:t>к</w:t>
            </w:r>
          </w:p>
          <w:p>
            <w:pPr>
              <w:pStyle w:val="Style8"/>
              <w:framePr w:w="21029" w:h="13766" w:wrap="none" w:vAnchor="page" w:hAnchor="page" w:x="1392" w:y="1743"/>
              <w:widowControl w:val="0"/>
              <w:keepNext w:val="0"/>
              <w:keepLines w:val="0"/>
              <w:shd w:val="clear" w:color="auto" w:fill="auto"/>
              <w:bidi w:val="0"/>
              <w:spacing w:before="0" w:after="0" w:line="180" w:lineRule="exact"/>
              <w:ind w:left="0" w:right="0" w:firstLine="0"/>
            </w:pPr>
            <w:r>
              <w:rPr>
                <w:rStyle w:val="CharStyle16"/>
                <w:vertAlign w:val="subscript"/>
              </w:rPr>
              <w:t>И</w:t>
            </w:r>
            <w:r>
              <w:rPr>
                <w:rStyle w:val="CharStyle16"/>
              </w:rPr>
              <w:t>с</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center"/>
              <w:spacing w:before="0" w:after="0" w:line="182" w:lineRule="exact"/>
              <w:ind w:left="0" w:right="0" w:firstLine="0"/>
            </w:pPr>
            <w:r>
              <w:rPr>
                <w:rStyle w:val="CharStyle16"/>
              </w:rPr>
              <w:t>Муниципальное автономное общеобразовательное учреждение - средняя общеобразовательная школа № 9 города Искитима Новосибирской области</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center"/>
              <w:spacing w:before="0" w:after="0" w:line="182" w:lineRule="exact"/>
              <w:ind w:left="0" w:right="0" w:firstLine="0"/>
            </w:pPr>
            <w:r>
              <w:rPr>
                <w:rStyle w:val="CharStyle16"/>
              </w:rPr>
              <w:t>633208, Новосибирская область, г. Искитим, микрорайон Южный, 53</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858</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162</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40" w:right="0" w:firstLine="0"/>
            </w:pPr>
            <w:r>
              <w:rPr>
                <w:rStyle w:val="CharStyle16"/>
              </w:rPr>
              <w:t>33</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1002</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11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spacing w:before="0" w:after="60" w:line="96" w:lineRule="exact"/>
              <w:ind w:left="0" w:right="0" w:firstLine="0"/>
            </w:pPr>
            <w:r>
              <w:rPr>
                <w:rStyle w:val="CharStyle16"/>
              </w:rPr>
              <w:t xml:space="preserve">м и </w:t>
            </w:r>
            <w:r>
              <w:rPr>
                <w:rStyle w:val="CharStyle16"/>
                <w:lang w:val="en-US"/>
                <w:vertAlign w:val="subscript"/>
              </w:rPr>
              <w:t>.</w:t>
            </w:r>
            <w:r>
              <w:rPr>
                <w:rStyle w:val="CharStyle16"/>
                <w:lang w:val="en-US"/>
              </w:rPr>
              <w:t xml:space="preserve"> </w:t>
            </w:r>
            <w:r>
              <w:rPr>
                <w:rStyle w:val="CharStyle16"/>
              </w:rPr>
              <w:t>т</w:t>
            </w:r>
          </w:p>
          <w:p>
            <w:pPr>
              <w:pStyle w:val="Style8"/>
              <w:framePr w:w="21029" w:h="13766" w:wrap="none" w:vAnchor="page" w:hAnchor="page" w:x="1392" w:y="1743"/>
              <w:widowControl w:val="0"/>
              <w:keepNext w:val="0"/>
              <w:keepLines w:val="0"/>
              <w:shd w:val="clear" w:color="auto" w:fill="auto"/>
              <w:bidi w:val="0"/>
              <w:spacing w:before="60" w:after="0" w:line="180" w:lineRule="exact"/>
              <w:ind w:left="0" w:right="0" w:firstLine="0"/>
            </w:pPr>
            <w:r>
              <w:rPr>
                <w:rStyle w:val="CharStyle16"/>
                <w:vertAlign w:val="subscript"/>
              </w:rPr>
              <w:t>с</w:t>
            </w:r>
            <w:r>
              <w:rPr>
                <w:rStyle w:val="CharStyle16"/>
              </w:rPr>
              <w:t>к</w:t>
            </w:r>
          </w:p>
          <w:p>
            <w:pPr>
              <w:pStyle w:val="Style8"/>
              <w:framePr w:w="21029" w:h="13766" w:wrap="none" w:vAnchor="page" w:hAnchor="page" w:x="1392" w:y="1743"/>
              <w:widowControl w:val="0"/>
              <w:keepNext w:val="0"/>
              <w:keepLines w:val="0"/>
              <w:shd w:val="clear" w:color="auto" w:fill="auto"/>
              <w:bidi w:val="0"/>
              <w:spacing w:before="0" w:after="0" w:line="180" w:lineRule="exact"/>
              <w:ind w:left="0" w:right="0" w:firstLine="0"/>
            </w:pPr>
            <w:r>
              <w:rPr>
                <w:rStyle w:val="CharStyle16"/>
                <w:vertAlign w:val="subscript"/>
              </w:rPr>
              <w:t>И</w:t>
            </w:r>
            <w:r>
              <w:rPr>
                <w:rStyle w:val="CharStyle16"/>
              </w:rPr>
              <w:t>с</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spacing w:before="0" w:after="60" w:line="96" w:lineRule="exact"/>
              <w:ind w:left="0" w:right="0" w:firstLine="0"/>
            </w:pPr>
            <w:r>
              <w:rPr>
                <w:rStyle w:val="CharStyle16"/>
              </w:rPr>
              <w:t xml:space="preserve">м и </w:t>
            </w:r>
            <w:r>
              <w:rPr>
                <w:rStyle w:val="CharStyle16"/>
                <w:vertAlign w:val="subscript"/>
              </w:rPr>
              <w:t>.</w:t>
            </w:r>
            <w:r>
              <w:rPr>
                <w:rStyle w:val="CharStyle16"/>
              </w:rPr>
              <w:t xml:space="preserve"> т</w:t>
            </w:r>
          </w:p>
          <w:p>
            <w:pPr>
              <w:pStyle w:val="Style8"/>
              <w:framePr w:w="21029" w:h="13766" w:wrap="none" w:vAnchor="page" w:hAnchor="page" w:x="1392" w:y="1743"/>
              <w:widowControl w:val="0"/>
              <w:keepNext w:val="0"/>
              <w:keepLines w:val="0"/>
              <w:shd w:val="clear" w:color="auto" w:fill="auto"/>
              <w:bidi w:val="0"/>
              <w:spacing w:before="60" w:after="0" w:line="180" w:lineRule="exact"/>
              <w:ind w:left="0" w:right="0" w:firstLine="0"/>
            </w:pPr>
            <w:r>
              <w:rPr>
                <w:rStyle w:val="CharStyle16"/>
              </w:rPr>
              <w:t>^ 2</w:t>
            </w:r>
          </w:p>
          <w:p>
            <w:pPr>
              <w:pStyle w:val="Style8"/>
              <w:framePr w:w="21029" w:h="13766" w:wrap="none" w:vAnchor="page" w:hAnchor="page" w:x="1392" w:y="1743"/>
              <w:widowControl w:val="0"/>
              <w:keepNext w:val="0"/>
              <w:keepLines w:val="0"/>
              <w:shd w:val="clear" w:color="auto" w:fill="auto"/>
              <w:bidi w:val="0"/>
              <w:spacing w:before="0" w:after="0" w:line="180" w:lineRule="exact"/>
              <w:ind w:left="0" w:right="0" w:firstLine="0"/>
            </w:pPr>
            <w:r>
              <w:rPr>
                <w:rStyle w:val="CharStyle16"/>
                <w:vertAlign w:val="subscript"/>
              </w:rPr>
              <w:t>с</w:t>
            </w:r>
            <w:r>
              <w:rPr>
                <w:rStyle w:val="CharStyle16"/>
              </w:rPr>
              <w:t>к</w:t>
            </w:r>
          </w:p>
          <w:p>
            <w:pPr>
              <w:pStyle w:val="Style8"/>
              <w:framePr w:w="21029" w:h="13766" w:wrap="none" w:vAnchor="page" w:hAnchor="page" w:x="1392" w:y="1743"/>
              <w:widowControl w:val="0"/>
              <w:keepNext w:val="0"/>
              <w:keepLines w:val="0"/>
              <w:shd w:val="clear" w:color="auto" w:fill="auto"/>
              <w:bidi w:val="0"/>
              <w:spacing w:before="0" w:after="0" w:line="180" w:lineRule="exact"/>
              <w:ind w:left="0" w:right="0" w:firstLine="0"/>
            </w:pPr>
            <w:r>
              <w:rPr>
                <w:rStyle w:val="CharStyle16"/>
                <w:vertAlign w:val="subscript"/>
              </w:rPr>
              <w:t>И</w:t>
            </w:r>
            <w:r>
              <w:rPr>
                <w:rStyle w:val="CharStyle16"/>
              </w:rPr>
              <w:t>с</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образовательное учреждение города Искитима Новосибирской области "Коррекционная школа № 7"</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center"/>
              <w:spacing w:before="0" w:after="0" w:line="192" w:lineRule="exact"/>
              <w:ind w:left="0" w:right="0" w:firstLine="0"/>
            </w:pPr>
            <w:r>
              <w:rPr>
                <w:rStyle w:val="CharStyle16"/>
              </w:rPr>
              <w:t>633209, Новосибирская область, г. Искитим, ул. Советская, 356</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101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78</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40" w:right="0" w:firstLine="0"/>
            </w:pPr>
            <w:r>
              <w:rPr>
                <w:rStyle w:val="CharStyle16"/>
              </w:rPr>
              <w:t>16</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9</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124</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7" w:hRule="exact"/>
        </w:trPr>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12</w:t>
            </w:r>
          </w:p>
        </w:tc>
        <w:tc>
          <w:tcPr>
            <w:shd w:val="clear" w:color="auto" w:fill="FFFFFF"/>
            <w:textDirection w:val="btLr"/>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center"/>
              <w:spacing w:before="0" w:after="0" w:line="180" w:lineRule="exact"/>
              <w:ind w:left="0" w:right="0" w:firstLine="0"/>
            </w:pPr>
            <w:r>
              <w:rPr>
                <w:rStyle w:val="CharStyle16"/>
              </w:rPr>
              <w:t>г.</w:t>
            </w:r>
          </w:p>
          <w:p>
            <w:pPr>
              <w:pStyle w:val="Style8"/>
              <w:framePr w:w="21029" w:h="13766" w:wrap="none" w:vAnchor="page" w:hAnchor="page" w:x="1392" w:y="1743"/>
              <w:widowControl w:val="0"/>
              <w:keepNext w:val="0"/>
              <w:keepLines w:val="0"/>
              <w:shd w:val="clear" w:color="auto" w:fill="auto"/>
              <w:bidi w:val="0"/>
              <w:jc w:val="center"/>
              <w:spacing w:before="0" w:after="0" w:line="180" w:lineRule="exact"/>
              <w:ind w:left="0" w:right="0" w:firstLine="0"/>
            </w:pPr>
            <w:r>
              <w:rPr>
                <w:rStyle w:val="CharStyle16"/>
              </w:rPr>
              <w:t>Искитим</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spacing w:before="0" w:after="120" w:line="96" w:lineRule="exact"/>
              <w:ind w:left="0" w:right="0" w:firstLine="0"/>
            </w:pPr>
            <w:r>
              <w:rPr>
                <w:rStyle w:val="CharStyle16"/>
              </w:rPr>
              <w:t xml:space="preserve">м и </w:t>
            </w:r>
            <w:r>
              <w:rPr>
                <w:rStyle w:val="CharStyle16"/>
                <w:vertAlign w:val="subscript"/>
              </w:rPr>
              <w:t>.</w:t>
            </w:r>
            <w:r>
              <w:rPr>
                <w:rStyle w:val="CharStyle16"/>
              </w:rPr>
              <w:t xml:space="preserve"> т</w:t>
            </w:r>
          </w:p>
          <w:p>
            <w:pPr>
              <w:pStyle w:val="Style8"/>
              <w:framePr w:w="21029" w:h="13766" w:wrap="none" w:vAnchor="page" w:hAnchor="page" w:x="1392" w:y="1743"/>
              <w:widowControl w:val="0"/>
              <w:keepNext w:val="0"/>
              <w:keepLines w:val="0"/>
              <w:shd w:val="clear" w:color="auto" w:fill="auto"/>
              <w:bidi w:val="0"/>
              <w:spacing w:before="120" w:after="0" w:line="180" w:lineRule="exact"/>
              <w:ind w:left="0" w:right="0" w:firstLine="0"/>
            </w:pPr>
            <w:r>
              <w:rPr>
                <w:rStyle w:val="CharStyle16"/>
                <w:vertAlign w:val="subscript"/>
              </w:rPr>
              <w:t>И</w:t>
            </w:r>
            <w:r>
              <w:rPr>
                <w:rStyle w:val="CharStyle16"/>
              </w:rPr>
              <w:t>с</w:t>
            </w:r>
            <w:r>
              <w:rPr>
                <w:rStyle w:val="CharStyle16"/>
                <w:vertAlign w:val="superscript"/>
              </w:rPr>
              <w:t>к</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center"/>
              <w:spacing w:before="0" w:after="0" w:line="182" w:lineRule="exact"/>
              <w:ind w:left="0" w:right="0" w:firstLine="0"/>
            </w:pPr>
            <w:r>
              <w:rPr>
                <w:rStyle w:val="CharStyle16"/>
              </w:rPr>
              <w:t>Муниципальное автономное образовательное учреждение города Искитима Новосибирской области "Коррекционная школа- интернат № 12"</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center"/>
              <w:spacing w:before="0" w:after="0" w:line="182" w:lineRule="exact"/>
              <w:ind w:left="0" w:right="0" w:firstLine="0"/>
            </w:pPr>
            <w:r>
              <w:rPr>
                <w:rStyle w:val="CharStyle16"/>
              </w:rPr>
              <w:t>633209, Новосибирская область, г. Искитим, микрорайон Центральный, 17а</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143</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131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40" w:right="0" w:firstLine="0"/>
            </w:pPr>
            <w:r>
              <w:rPr>
                <w:rStyle w:val="CharStyle16"/>
              </w:rPr>
              <w:t>24</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12</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174</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13</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spacing w:before="0" w:after="0" w:line="180" w:lineRule="exact"/>
              <w:ind w:left="0" w:right="0" w:firstLine="0"/>
            </w:pPr>
            <w:r>
              <w:rPr>
                <w:rStyle w:val="CharStyle16"/>
              </w:rPr>
              <w:t>и</w:t>
            </w:r>
          </w:p>
          <w:p>
            <w:pPr>
              <w:pStyle w:val="Style8"/>
              <w:framePr w:w="21029" w:h="13766" w:wrap="none" w:vAnchor="page" w:hAnchor="page" w:x="1392" w:y="1743"/>
              <w:widowControl w:val="0"/>
              <w:keepNext w:val="0"/>
              <w:keepLines w:val="0"/>
              <w:shd w:val="clear" w:color="auto" w:fill="auto"/>
              <w:bidi w:val="0"/>
              <w:spacing w:before="0" w:after="0" w:line="180" w:lineRule="exact"/>
              <w:ind w:left="0" w:right="0" w:firstLine="0"/>
            </w:pPr>
            <w:r>
              <w:rPr>
                <w:rStyle w:val="CharStyle16"/>
              </w:rPr>
              <w:t>ю</w:t>
            </w:r>
          </w:p>
          <w:p>
            <w:pPr>
              <w:pStyle w:val="Style8"/>
              <w:framePr w:w="21029" w:h="13766" w:wrap="none" w:vAnchor="page" w:hAnchor="page" w:x="1392" w:y="1743"/>
              <w:widowControl w:val="0"/>
              <w:keepNext w:val="0"/>
              <w:keepLines w:val="0"/>
              <w:shd w:val="clear" w:color="auto" w:fill="auto"/>
              <w:bidi w:val="0"/>
              <w:spacing w:before="0" w:after="0" w:line="180" w:lineRule="exact"/>
              <w:ind w:left="0" w:right="0" w:firstLine="0"/>
            </w:pPr>
            <w:r>
              <w:rPr>
                <w:rStyle w:val="CharStyle16"/>
              </w:rPr>
              <w:t>и</w:t>
            </w:r>
          </w:p>
          <w:p>
            <w:pPr>
              <w:pStyle w:val="Style8"/>
              <w:framePr w:w="21029" w:h="13766" w:wrap="none" w:vAnchor="page" w:hAnchor="page" w:x="1392" w:y="1743"/>
              <w:widowControl w:val="0"/>
              <w:keepNext w:val="0"/>
              <w:keepLines w:val="0"/>
              <w:shd w:val="clear" w:color="auto" w:fill="auto"/>
              <w:bidi w:val="0"/>
              <w:spacing w:before="0" w:after="0" w:line="180" w:lineRule="exact"/>
              <w:ind w:left="0" w:right="0" w:hanging="320"/>
            </w:pPr>
            <w:r>
              <w:rPr>
                <w:rStyle w:val="CharStyle16"/>
              </w:rPr>
              <w:t>1чОЙ « &amp;| о</w:t>
            </w:r>
          </w:p>
          <w:p>
            <w:pPr>
              <w:pStyle w:val="Style8"/>
              <w:framePr w:w="21029" w:h="13766" w:wrap="none" w:vAnchor="page" w:hAnchor="page" w:x="1392" w:y="1743"/>
              <w:widowControl w:val="0"/>
              <w:keepNext w:val="0"/>
              <w:keepLines w:val="0"/>
              <w:shd w:val="clear" w:color="auto" w:fill="auto"/>
              <w:bidi w:val="0"/>
              <w:spacing w:before="0" w:after="0" w:line="180" w:lineRule="exact"/>
              <w:ind w:left="0" w:right="0" w:firstLine="0"/>
            </w:pPr>
            <w:r>
              <w:rPr>
                <w:rStyle w:val="CharStyle16"/>
              </w:rPr>
              <w:t>S3</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spacing w:before="0" w:after="0" w:line="96" w:lineRule="exact"/>
              <w:ind w:left="0" w:right="0" w:firstLine="0"/>
            </w:pPr>
            <w:r>
              <w:rPr>
                <w:rStyle w:val="CharStyle16"/>
              </w:rPr>
              <w:t xml:space="preserve">ёё К </w:t>
            </w:r>
            <w:r>
              <w:rPr>
                <w:rStyle w:val="CharStyle16"/>
                <w:lang w:val="en-US"/>
              </w:rPr>
              <w:t xml:space="preserve">5S </w:t>
            </w:r>
            <w:r>
              <w:rPr>
                <w:rStyle w:val="CharStyle16"/>
              </w:rPr>
              <w:t xml:space="preserve">2 </w:t>
            </w:r>
            <w:r>
              <w:rPr>
                <w:rStyle w:val="CharStyle16"/>
                <w:lang w:val="en-US"/>
              </w:rPr>
              <w:t>cd</w:t>
            </w:r>
          </w:p>
          <w:p>
            <w:pPr>
              <w:pStyle w:val="Style8"/>
              <w:framePr w:w="21029" w:h="13766" w:wrap="none" w:vAnchor="page" w:hAnchor="page" w:x="1392" w:y="1743"/>
              <w:widowControl w:val="0"/>
              <w:keepNext w:val="0"/>
              <w:keepLines w:val="0"/>
              <w:shd w:val="clear" w:color="auto" w:fill="auto"/>
              <w:bidi w:val="0"/>
              <w:spacing w:before="0" w:after="0" w:line="91" w:lineRule="exact"/>
              <w:ind w:left="0" w:right="0" w:firstLine="0"/>
            </w:pPr>
            <w:r>
              <w:rPr>
                <w:rStyle w:val="CharStyle16"/>
              </w:rPr>
              <w:t xml:space="preserve">Л </w:t>
            </w:r>
            <w:r>
              <w:rPr>
                <w:rStyle w:val="CharStyle16"/>
                <w:vertAlign w:val="superscript"/>
              </w:rPr>
              <w:t>л</w:t>
            </w:r>
            <w:r>
              <w:rPr>
                <w:rStyle w:val="CharStyle16"/>
              </w:rPr>
              <w:t xml:space="preserve"> О </w:t>
            </w:r>
            <w:r>
              <w:rPr>
                <w:rStyle w:val="CharStyle16"/>
                <w:lang w:val="en-US"/>
              </w:rPr>
              <w:t>5S</w:t>
            </w:r>
          </w:p>
          <w:p>
            <w:pPr>
              <w:pStyle w:val="Style8"/>
              <w:framePr w:w="21029" w:h="13766" w:wrap="none" w:vAnchor="page" w:hAnchor="page" w:x="1392" w:y="1743"/>
              <w:widowControl w:val="0"/>
              <w:keepNext w:val="0"/>
              <w:keepLines w:val="0"/>
              <w:shd w:val="clear" w:color="auto" w:fill="auto"/>
              <w:bidi w:val="0"/>
              <w:spacing w:before="0" w:after="0" w:line="180" w:lineRule="exact"/>
              <w:ind w:left="0" w:right="0" w:firstLine="0"/>
            </w:pPr>
            <w:r>
              <w:rPr>
                <w:rStyle w:val="CharStyle16"/>
              </w:rPr>
              <w:t xml:space="preserve">^ </w:t>
            </w:r>
            <w:r>
              <w:rPr>
                <w:rStyle w:val="CharStyle16"/>
                <w:lang w:val="en-US"/>
              </w:rPr>
              <w:t>S</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178»</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center"/>
              <w:spacing w:before="0" w:after="0" w:line="182" w:lineRule="exact"/>
              <w:ind w:left="0" w:right="0" w:firstLine="0"/>
            </w:pPr>
            <w:r>
              <w:rPr>
                <w:rStyle w:val="CharStyle16"/>
              </w:rPr>
              <w:t>630015, г. Новосибирск, проспект Дзержинского, 43</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820</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114</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40" w:right="0" w:firstLine="0"/>
            </w:pPr>
            <w:r>
              <w:rPr>
                <w:rStyle w:val="CharStyle16"/>
              </w:rPr>
              <w:t>26</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12</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12</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986</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righ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14</w:t>
            </w:r>
          </w:p>
        </w:tc>
        <w:tc>
          <w:tcPr>
            <w:shd w:val="clear" w:color="auto" w:fill="FFFFFF"/>
            <w:textDirection w:val="btLr"/>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743"/>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743"/>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spacing w:before="0" w:after="0" w:line="180" w:lineRule="exact"/>
              <w:ind w:left="0" w:right="0" w:firstLine="0"/>
            </w:pPr>
            <w:r>
              <w:rPr>
                <w:rStyle w:val="CharStyle16"/>
              </w:rPr>
              <w:t>а ®</w:t>
            </w:r>
          </w:p>
          <w:p>
            <w:pPr>
              <w:pStyle w:val="Style8"/>
              <w:framePr w:w="21029" w:h="13766" w:wrap="none" w:vAnchor="page" w:hAnchor="page" w:x="1392" w:y="1743"/>
              <w:widowControl w:val="0"/>
              <w:keepNext w:val="0"/>
              <w:keepLines w:val="0"/>
              <w:shd w:val="clear" w:color="auto" w:fill="auto"/>
              <w:bidi w:val="0"/>
              <w:spacing w:before="0" w:after="0" w:line="180" w:lineRule="exact"/>
              <w:ind w:left="0" w:right="0" w:firstLine="0"/>
            </w:pPr>
            <w:r>
              <w:rPr>
                <w:rStyle w:val="CharStyle16"/>
              </w:rPr>
              <w:t>и о</w:t>
            </w:r>
          </w:p>
          <w:p>
            <w:pPr>
              <w:pStyle w:val="Style8"/>
              <w:framePr w:w="21029" w:h="13766" w:wrap="none" w:vAnchor="page" w:hAnchor="page" w:x="1392" w:y="1743"/>
              <w:widowControl w:val="0"/>
              <w:keepNext w:val="0"/>
              <w:keepLines w:val="0"/>
              <w:shd w:val="clear" w:color="auto" w:fill="auto"/>
              <w:bidi w:val="0"/>
              <w:spacing w:before="0" w:after="0" w:line="154" w:lineRule="exact"/>
              <w:ind w:left="0" w:right="0" w:firstLine="0"/>
            </w:pPr>
            <w:r>
              <w:rPr>
                <w:rStyle w:val="CharStyle16"/>
              </w:rPr>
              <w:t>сШ</w:t>
            </w:r>
          </w:p>
          <w:p>
            <w:pPr>
              <w:pStyle w:val="Style8"/>
              <w:framePr w:w="21029" w:h="13766" w:wrap="none" w:vAnchor="page" w:hAnchor="page" w:x="1392" w:y="1743"/>
              <w:widowControl w:val="0"/>
              <w:keepNext w:val="0"/>
              <w:keepLines w:val="0"/>
              <w:shd w:val="clear" w:color="auto" w:fill="auto"/>
              <w:bidi w:val="0"/>
              <w:spacing w:before="0" w:after="0" w:line="154" w:lineRule="exact"/>
              <w:ind w:left="0" w:right="0" w:firstLine="0"/>
            </w:pPr>
            <w:r>
              <w:rPr>
                <w:rStyle w:val="CharStyle16"/>
              </w:rPr>
              <w:t>8’В</w:t>
            </w:r>
          </w:p>
          <w:p>
            <w:pPr>
              <w:pStyle w:val="Style8"/>
              <w:framePr w:w="21029" w:h="13766" w:wrap="none" w:vAnchor="page" w:hAnchor="page" w:x="1392" w:y="1743"/>
              <w:widowControl w:val="0"/>
              <w:keepNext w:val="0"/>
              <w:keepLines w:val="0"/>
              <w:shd w:val="clear" w:color="auto" w:fill="auto"/>
              <w:bidi w:val="0"/>
              <w:spacing w:before="0" w:after="0" w:line="154" w:lineRule="exact"/>
              <w:ind w:left="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7»</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center"/>
              <w:spacing w:before="0" w:after="0" w:line="180" w:lineRule="exact"/>
              <w:ind w:left="0" w:right="0" w:firstLine="0"/>
            </w:pPr>
            <w:r>
              <w:rPr>
                <w:rStyle w:val="CharStyle16"/>
              </w:rPr>
              <w:t>630089, г. Новосибирск, ул. Лежена, 22</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1087</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162</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40" w:right="0" w:firstLine="0"/>
            </w:pPr>
            <w:r>
              <w:rPr>
                <w:rStyle w:val="CharStyle16"/>
              </w:rPr>
              <w:t>37</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12</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12</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1307</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15</w:t>
            </w:r>
          </w:p>
        </w:tc>
        <w:tc>
          <w:tcPr>
            <w:shd w:val="clear" w:color="auto" w:fill="FFFFFF"/>
            <w:textDirection w:val="btLr"/>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743"/>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743"/>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spacing w:before="0" w:after="0" w:line="106" w:lineRule="exact"/>
              <w:ind w:left="0" w:right="0" w:firstLine="0"/>
            </w:pPr>
            <w:r>
              <w:rPr>
                <w:rStyle w:val="CharStyle16"/>
              </w:rPr>
              <w:t xml:space="preserve">ёё </w:t>
            </w:r>
            <w:r>
              <w:rPr>
                <w:rStyle w:val="CharStyle16"/>
                <w:lang w:val="en-US"/>
              </w:rPr>
              <w:t xml:space="preserve">s </w:t>
            </w:r>
            <w:r>
              <w:rPr>
                <w:rStyle w:val="CharStyle16"/>
              </w:rPr>
              <w:t>«</w:t>
            </w:r>
          </w:p>
          <w:p>
            <w:pPr>
              <w:pStyle w:val="Style8"/>
              <w:framePr w:w="21029" w:h="13766" w:wrap="none" w:vAnchor="page" w:hAnchor="page" w:x="1392" w:y="1743"/>
              <w:widowControl w:val="0"/>
              <w:keepNext w:val="0"/>
              <w:keepLines w:val="0"/>
              <w:shd w:val="clear" w:color="auto" w:fill="auto"/>
              <w:bidi w:val="0"/>
              <w:spacing w:before="0" w:after="0" w:line="180" w:lineRule="exact"/>
              <w:ind w:left="0" w:right="0" w:firstLine="0"/>
            </w:pPr>
            <w:r>
              <w:rPr>
                <w:rStyle w:val="CharStyle16"/>
              </w:rPr>
              <w:t xml:space="preserve">2 </w:t>
            </w:r>
            <w:r>
              <w:rPr>
                <w:rStyle w:val="CharStyle16"/>
                <w:lang w:val="en-US"/>
              </w:rPr>
              <w:t>cd</w:t>
            </w:r>
          </w:p>
          <w:p>
            <w:pPr>
              <w:pStyle w:val="Style8"/>
              <w:framePr w:w="21029" w:h="13766" w:wrap="none" w:vAnchor="page" w:hAnchor="page" w:x="1392" w:y="1743"/>
              <w:widowControl w:val="0"/>
              <w:keepNext w:val="0"/>
              <w:keepLines w:val="0"/>
              <w:shd w:val="clear" w:color="auto" w:fill="auto"/>
              <w:bidi w:val="0"/>
              <w:spacing w:before="0" w:after="0" w:line="200" w:lineRule="exact"/>
              <w:ind w:left="0" w:right="0" w:firstLine="0"/>
            </w:pPr>
            <w:r>
              <w:rPr>
                <w:rStyle w:val="CharStyle16"/>
                <w:lang w:val="en-US"/>
              </w:rPr>
              <w:t xml:space="preserve">a </w:t>
            </w:r>
            <w:r>
              <w:rPr>
                <w:rStyle w:val="CharStyle36"/>
                <w:lang w:val="en-US"/>
                <w:vertAlign w:val="superscript"/>
              </w:rPr>
              <w:t>a</w:t>
            </w:r>
          </w:p>
          <w:p>
            <w:pPr>
              <w:pStyle w:val="Style8"/>
              <w:framePr w:w="21029" w:h="13766" w:wrap="none" w:vAnchor="page" w:hAnchor="page" w:x="1392" w:y="1743"/>
              <w:widowControl w:val="0"/>
              <w:keepNext w:val="0"/>
              <w:keepLines w:val="0"/>
              <w:shd w:val="clear" w:color="auto" w:fill="auto"/>
              <w:bidi w:val="0"/>
              <w:spacing w:before="0" w:after="0" w:line="226" w:lineRule="exact"/>
              <w:ind w:left="0" w:right="0" w:firstLine="0"/>
            </w:pPr>
            <w:r>
              <w:rPr>
                <w:rStyle w:val="CharStyle16"/>
                <w:lang w:val="en-US"/>
              </w:rPr>
              <w:t xml:space="preserve">(U </w:t>
            </w:r>
            <w:r>
              <w:rPr>
                <w:rStyle w:val="CharStyle16"/>
                <w:lang w:val="en-US"/>
                <w:vertAlign w:val="subscript"/>
              </w:rPr>
              <w:t>5</w:t>
            </w:r>
            <w:r>
              <w:rPr>
                <w:rStyle w:val="CharStyle16"/>
                <w:lang w:val="en-US"/>
              </w:rPr>
              <w:t xml:space="preserve">g </w:t>
            </w: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177»</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center"/>
              <w:spacing w:before="0" w:after="0" w:line="180" w:lineRule="exact"/>
              <w:ind w:left="0" w:right="0" w:firstLine="0"/>
            </w:pPr>
            <w:r>
              <w:rPr>
                <w:rStyle w:val="CharStyle16"/>
              </w:rPr>
              <w:t>630124, г. Новосибирск, ул. Куприна, 4</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1077</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149</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40" w:right="0" w:firstLine="0"/>
            </w:pPr>
            <w:r>
              <w:rPr>
                <w:rStyle w:val="CharStyle16"/>
              </w:rPr>
              <w:t>34</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1295</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52" w:hRule="exact"/>
        </w:trPr>
        <w:tc>
          <w:tcPr>
            <w:shd w:val="clear" w:color="auto" w:fill="FFFFFF"/>
            <w:tcBorders>
              <w:left w:val="single" w:sz="4"/>
              <w:top w:val="single" w:sz="4"/>
              <w:bottom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16</w:t>
            </w:r>
          </w:p>
        </w:tc>
        <w:tc>
          <w:tcPr>
            <w:shd w:val="clear" w:color="auto" w:fill="FFFFFF"/>
            <w:textDirection w:val="btLr"/>
            <w:tcBorders>
              <w:left w:val="single" w:sz="4"/>
              <w:top w:val="single" w:sz="4"/>
              <w:bottom w:val="single" w:sz="4"/>
            </w:tcBorders>
            <w:vAlign w:val="top"/>
          </w:tcPr>
          <w:p>
            <w:pPr>
              <w:pStyle w:val="Style8"/>
              <w:framePr w:w="21029" w:h="13766" w:wrap="none" w:vAnchor="page" w:hAnchor="page" w:x="1392" w:y="1743"/>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743"/>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743"/>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bottom w:val="single" w:sz="4"/>
            </w:tcBorders>
            <w:vAlign w:val="top"/>
          </w:tcPr>
          <w:p>
            <w:pPr>
              <w:pStyle w:val="Style8"/>
              <w:framePr w:w="21029" w:h="13766" w:wrap="none" w:vAnchor="page" w:hAnchor="page" w:x="1392" w:y="1743"/>
              <w:widowControl w:val="0"/>
              <w:keepNext w:val="0"/>
              <w:keepLines w:val="0"/>
              <w:shd w:val="clear" w:color="auto" w:fill="auto"/>
              <w:bidi w:val="0"/>
              <w:spacing w:before="0" w:after="0" w:line="187" w:lineRule="exact"/>
              <w:ind w:left="0" w:right="0" w:firstLine="0"/>
            </w:pPr>
            <w:r>
              <w:rPr>
                <w:rStyle w:val="CharStyle16"/>
              </w:rPr>
              <w:t>Дзержинс кий район</w:t>
            </w:r>
          </w:p>
        </w:tc>
        <w:tc>
          <w:tcPr>
            <w:shd w:val="clear" w:color="auto" w:fill="FFFFFF"/>
            <w:tcBorders>
              <w:left w:val="single" w:sz="4"/>
              <w:top w:val="single" w:sz="4"/>
              <w:bottom w:val="single" w:sz="4"/>
            </w:tcBorders>
            <w:vAlign w:val="top"/>
          </w:tcPr>
          <w:p>
            <w:pPr>
              <w:pStyle w:val="Style8"/>
              <w:framePr w:w="21029" w:h="13766" w:wrap="none" w:vAnchor="page" w:hAnchor="page" w:x="1392" w:y="1743"/>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169»</w:t>
            </w:r>
          </w:p>
        </w:tc>
        <w:tc>
          <w:tcPr>
            <w:shd w:val="clear" w:color="auto" w:fill="FFFFFF"/>
            <w:tcBorders>
              <w:left w:val="single" w:sz="4"/>
              <w:top w:val="single" w:sz="4"/>
              <w:bottom w:val="single" w:sz="4"/>
            </w:tcBorders>
            <w:vAlign w:val="top"/>
          </w:tcPr>
          <w:p>
            <w:pPr>
              <w:pStyle w:val="Style8"/>
              <w:framePr w:w="21029" w:h="13766" w:wrap="none" w:vAnchor="page" w:hAnchor="page" w:x="1392" w:y="1743"/>
              <w:widowControl w:val="0"/>
              <w:keepNext w:val="0"/>
              <w:keepLines w:val="0"/>
              <w:shd w:val="clear" w:color="auto" w:fill="auto"/>
              <w:bidi w:val="0"/>
              <w:jc w:val="center"/>
              <w:spacing w:before="0" w:after="0" w:line="180" w:lineRule="exact"/>
              <w:ind w:left="0" w:right="0" w:firstLine="0"/>
            </w:pPr>
            <w:r>
              <w:rPr>
                <w:rStyle w:val="CharStyle16"/>
              </w:rPr>
              <w:t>630051, г. Новосибирск, пр. Дзержинского, 60</w:t>
            </w:r>
          </w:p>
        </w:tc>
        <w:tc>
          <w:tcPr>
            <w:shd w:val="clear" w:color="auto" w:fill="FFFFFF"/>
            <w:tcBorders>
              <w:left w:val="single" w:sz="4"/>
              <w:top w:val="single" w:sz="4"/>
              <w:bottom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874</w:t>
            </w:r>
          </w:p>
        </w:tc>
        <w:tc>
          <w:tcPr>
            <w:shd w:val="clear" w:color="auto" w:fill="FFFFFF"/>
            <w:tcBorders>
              <w:left w:val="single" w:sz="4"/>
              <w:top w:val="single" w:sz="4"/>
              <w:bottom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100</w:t>
            </w:r>
          </w:p>
        </w:tc>
        <w:tc>
          <w:tcPr>
            <w:shd w:val="clear" w:color="auto" w:fill="FFFFFF"/>
            <w:tcBorders>
              <w:left w:val="single" w:sz="4"/>
              <w:top w:val="single" w:sz="4"/>
              <w:bottom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bottom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40" w:right="0" w:firstLine="0"/>
            </w:pPr>
            <w:r>
              <w:rPr>
                <w:rStyle w:val="CharStyle16"/>
              </w:rPr>
              <w:t>23</w:t>
            </w:r>
          </w:p>
        </w:tc>
        <w:tc>
          <w:tcPr>
            <w:shd w:val="clear" w:color="auto" w:fill="FFFFFF"/>
            <w:tcBorders>
              <w:left w:val="single" w:sz="4"/>
              <w:top w:val="single" w:sz="4"/>
              <w:bottom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bottom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bottom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bottom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1051</w:t>
            </w:r>
          </w:p>
        </w:tc>
        <w:tc>
          <w:tcPr>
            <w:shd w:val="clear" w:color="auto" w:fill="FFFFFF"/>
            <w:tcBorders>
              <w:left w:val="single" w:sz="4"/>
              <w:top w:val="single" w:sz="4"/>
              <w:bottom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bottom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bottom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right w:val="single" w:sz="4"/>
              <w:top w:val="single" w:sz="4"/>
              <w:bottom w:val="single" w:sz="4"/>
            </w:tcBorders>
            <w:vAlign w:val="top"/>
          </w:tcPr>
          <w:p>
            <w:pPr>
              <w:pStyle w:val="Style8"/>
              <w:framePr w:w="21029" w:h="13766" w:wrap="none" w:vAnchor="page" w:hAnchor="page" w:x="1392" w:y="1743"/>
              <w:widowControl w:val="0"/>
              <w:keepNext w:val="0"/>
              <w:keepLines w:val="0"/>
              <w:shd w:val="clear" w:color="auto" w:fill="auto"/>
              <w:bidi w:val="0"/>
              <w:jc w:val="left"/>
              <w:spacing w:before="0" w:after="0" w:line="180" w:lineRule="exact"/>
              <w:ind w:left="180" w:right="0" w:firstLine="0"/>
            </w:pPr>
            <w:r>
              <w:rPr>
                <w:rStyle w:val="CharStyle16"/>
              </w:rPr>
              <w:t>0</w:t>
            </w:r>
          </w:p>
        </w:tc>
      </w:tr>
    </w:tbl>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tbl>
      <w:tblPr>
        <w:tblOverlap w:val="never"/>
        <w:tblLayout w:type="fixed"/>
        <w:jc w:val="left"/>
      </w:tblPr>
      <w:tblGrid>
        <w:gridCol w:w="504"/>
        <w:gridCol w:w="1387"/>
        <w:gridCol w:w="768"/>
        <w:gridCol w:w="2602"/>
        <w:gridCol w:w="4051"/>
        <w:gridCol w:w="686"/>
        <w:gridCol w:w="557"/>
        <w:gridCol w:w="418"/>
        <w:gridCol w:w="422"/>
        <w:gridCol w:w="418"/>
        <w:gridCol w:w="418"/>
        <w:gridCol w:w="456"/>
        <w:gridCol w:w="418"/>
        <w:gridCol w:w="418"/>
        <w:gridCol w:w="456"/>
        <w:gridCol w:w="422"/>
        <w:gridCol w:w="418"/>
        <w:gridCol w:w="456"/>
        <w:gridCol w:w="418"/>
        <w:gridCol w:w="418"/>
        <w:gridCol w:w="418"/>
        <w:gridCol w:w="418"/>
        <w:gridCol w:w="418"/>
        <w:gridCol w:w="418"/>
        <w:gridCol w:w="456"/>
        <w:gridCol w:w="418"/>
        <w:gridCol w:w="658"/>
        <w:gridCol w:w="456"/>
        <w:gridCol w:w="418"/>
        <w:gridCol w:w="418"/>
        <w:gridCol w:w="427"/>
      </w:tblGrid>
      <w:tr>
        <w:trPr>
          <w:trHeight w:val="1171" w:hRule="exact"/>
        </w:trPr>
        <w:tc>
          <w:tcPr>
            <w:shd w:val="clear" w:color="auto" w:fill="FFFFFF"/>
            <w:tcBorders>
              <w:left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17</w:t>
            </w:r>
          </w:p>
        </w:tc>
        <w:tc>
          <w:tcPr>
            <w:shd w:val="clear" w:color="auto" w:fill="FFFFFF"/>
            <w:textDirection w:val="btLr"/>
            <w:tcBorders>
              <w:left w:val="single" w:sz="4"/>
            </w:tcBorders>
            <w:vAlign w:val="top"/>
          </w:tcPr>
          <w:p>
            <w:pPr>
              <w:pStyle w:val="Style8"/>
              <w:framePr w:w="21029" w:h="14443" w:wrap="none" w:vAnchor="page" w:hAnchor="page" w:x="1392" w:y="1249"/>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443" w:wrap="none" w:vAnchor="page" w:hAnchor="page" w:x="1392" w:y="1249"/>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4443" w:wrap="none" w:vAnchor="page" w:hAnchor="page" w:x="1392" w:y="1249"/>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cBorders>
            <w:vAlign w:val="top"/>
          </w:tcPr>
          <w:p>
            <w:pPr>
              <w:pStyle w:val="Style8"/>
              <w:framePr w:w="21029" w:h="14443" w:wrap="none" w:vAnchor="page" w:hAnchor="page" w:x="1392" w:y="1249"/>
              <w:widowControl w:val="0"/>
              <w:keepNext w:val="0"/>
              <w:keepLines w:val="0"/>
              <w:shd w:val="clear" w:color="auto" w:fill="auto"/>
              <w:bidi w:val="0"/>
              <w:spacing w:before="0" w:after="0" w:line="187" w:lineRule="exact"/>
              <w:ind w:left="0" w:right="0" w:firstLine="0"/>
            </w:pPr>
            <w:r>
              <w:rPr>
                <w:rStyle w:val="CharStyle16"/>
              </w:rPr>
              <w:t>Дзержинс кий район</w:t>
            </w:r>
          </w:p>
        </w:tc>
        <w:tc>
          <w:tcPr>
            <w:shd w:val="clear" w:color="auto" w:fill="FFFFFF"/>
            <w:tcBorders>
              <w:left w:val="single" w:sz="4"/>
            </w:tcBorders>
            <w:vAlign w:val="top"/>
          </w:tcPr>
          <w:p>
            <w:pPr>
              <w:pStyle w:val="Style8"/>
              <w:framePr w:w="21029" w:h="14443" w:wrap="none" w:vAnchor="page" w:hAnchor="page" w:x="1392" w:y="1249"/>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59»</w:t>
            </w:r>
          </w:p>
        </w:tc>
        <w:tc>
          <w:tcPr>
            <w:shd w:val="clear" w:color="auto" w:fill="FFFFFF"/>
            <w:tcBorders>
              <w:left w:val="single" w:sz="4"/>
            </w:tcBorders>
            <w:vAlign w:val="top"/>
          </w:tcPr>
          <w:p>
            <w:pPr>
              <w:pStyle w:val="Style8"/>
              <w:framePr w:w="21029" w:h="14443" w:wrap="none" w:vAnchor="page" w:hAnchor="page" w:x="1392" w:y="1249"/>
              <w:widowControl w:val="0"/>
              <w:keepNext w:val="0"/>
              <w:keepLines w:val="0"/>
              <w:shd w:val="clear" w:color="auto" w:fill="auto"/>
              <w:bidi w:val="0"/>
              <w:jc w:val="center"/>
              <w:spacing w:before="0" w:after="0" w:line="180" w:lineRule="exact"/>
              <w:ind w:left="0" w:right="0" w:firstLine="0"/>
            </w:pPr>
            <w:r>
              <w:rPr>
                <w:rStyle w:val="CharStyle16"/>
              </w:rPr>
              <w:t>630124, г. Новосибирск, ул. Доватора, 27/1</w:t>
            </w:r>
          </w:p>
        </w:tc>
        <w:tc>
          <w:tcPr>
            <w:shd w:val="clear" w:color="auto" w:fill="FFFFFF"/>
            <w:tcBorders>
              <w:left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200" w:right="0" w:firstLine="0"/>
            </w:pPr>
            <w:r>
              <w:rPr>
                <w:rStyle w:val="CharStyle16"/>
              </w:rPr>
              <w:t>979</w:t>
            </w:r>
          </w:p>
        </w:tc>
        <w:tc>
          <w:tcPr>
            <w:shd w:val="clear" w:color="auto" w:fill="FFFFFF"/>
            <w:tcBorders>
              <w:left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115</w:t>
            </w:r>
          </w:p>
        </w:tc>
        <w:tc>
          <w:tcPr>
            <w:shd w:val="clear" w:color="auto" w:fill="FFFFFF"/>
            <w:tcBorders>
              <w:left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40" w:right="0" w:firstLine="0"/>
            </w:pPr>
            <w:r>
              <w:rPr>
                <w:rStyle w:val="CharStyle16"/>
              </w:rPr>
              <w:t>26</w:t>
            </w:r>
          </w:p>
        </w:tc>
        <w:tc>
          <w:tcPr>
            <w:shd w:val="clear" w:color="auto" w:fill="FFFFFF"/>
            <w:tcBorders>
              <w:left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12</w:t>
            </w:r>
          </w:p>
        </w:tc>
        <w:tc>
          <w:tcPr>
            <w:shd w:val="clear" w:color="auto" w:fill="FFFFFF"/>
            <w:tcBorders>
              <w:left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10</w:t>
            </w:r>
          </w:p>
        </w:tc>
        <w:tc>
          <w:tcPr>
            <w:shd w:val="clear" w:color="auto" w:fill="FFFFFF"/>
            <w:tcBorders>
              <w:left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1177</w:t>
            </w:r>
          </w:p>
        </w:tc>
        <w:tc>
          <w:tcPr>
            <w:shd w:val="clear" w:color="auto" w:fill="FFFFFF"/>
            <w:tcBorders>
              <w:left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right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18</w:t>
            </w:r>
          </w:p>
        </w:tc>
        <w:tc>
          <w:tcPr>
            <w:shd w:val="clear" w:color="auto" w:fill="FFFFFF"/>
            <w:textDirection w:val="btLr"/>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443" w:wrap="none" w:vAnchor="page" w:hAnchor="page" w:x="1392" w:y="1249"/>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4443" w:wrap="none" w:vAnchor="page" w:hAnchor="page" w:x="1392" w:y="1249"/>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spacing w:before="0" w:after="0" w:line="187" w:lineRule="exact"/>
              <w:ind w:left="0" w:right="0" w:firstLine="0"/>
            </w:pPr>
            <w:r>
              <w:rPr>
                <w:rStyle w:val="CharStyle16"/>
              </w:rPr>
              <w:t>Дзержинс кий район</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36»</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center"/>
              <w:spacing w:before="0" w:after="0" w:line="182" w:lineRule="exact"/>
              <w:ind w:left="0" w:right="0" w:firstLine="0"/>
            </w:pPr>
            <w:r>
              <w:rPr>
                <w:rStyle w:val="CharStyle16"/>
              </w:rPr>
              <w:t>630084, г. Новосибирск, ул. Авиастроителей, 10</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200" w:right="0" w:firstLine="0"/>
            </w:pPr>
            <w:r>
              <w:rPr>
                <w:rStyle w:val="CharStyle16"/>
              </w:rPr>
              <w:t>655</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81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40" w:right="0" w:firstLine="0"/>
            </w:pPr>
            <w:r>
              <w:rPr>
                <w:rStyle w:val="CharStyle16"/>
              </w:rPr>
              <w:t>16</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788</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righ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19</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spacing w:before="0" w:after="0" w:line="106" w:lineRule="exact"/>
              <w:ind w:left="0" w:right="0" w:firstLine="0"/>
            </w:pPr>
            <w:r>
              <w:rPr>
                <w:rStyle w:val="CharStyle16"/>
              </w:rPr>
              <w:t xml:space="preserve">и б и </w:t>
            </w:r>
            <w:r>
              <w:rPr>
                <w:rStyle w:val="CharStyle37"/>
              </w:rPr>
              <w:t xml:space="preserve">• </w:t>
            </w:r>
            <w:r>
              <w:rPr>
                <w:rStyle w:val="CharStyle16"/>
              </w:rPr>
              <w:t xml:space="preserve">о к </w:t>
            </w:r>
            <w:r>
              <w:rPr>
                <w:rStyle w:val="CharStyle16"/>
                <w:vertAlign w:val="subscript"/>
              </w:rPr>
              <w:t>в</w:t>
            </w:r>
            <w:r>
              <w:rPr>
                <w:rStyle w:val="CharStyle16"/>
              </w:rPr>
              <w:t>р о Н</w:t>
            </w:r>
          </w:p>
        </w:tc>
        <w:tc>
          <w:tcPr>
            <w:shd w:val="clear" w:color="auto" w:fill="FFFFFF"/>
            <w:textDirection w:val="btLr"/>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spacing w:before="0" w:after="0" w:line="187" w:lineRule="exact"/>
              <w:ind w:left="0" w:right="0" w:firstLine="0"/>
            </w:pPr>
            <w:r>
              <w:rPr>
                <w:rStyle w:val="CharStyle16"/>
              </w:rPr>
              <w:t>Дзержинс кий район</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№87»</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center"/>
              <w:spacing w:before="0" w:after="0" w:line="180" w:lineRule="exact"/>
              <w:ind w:left="0" w:right="0" w:firstLine="0"/>
            </w:pPr>
            <w:r>
              <w:rPr>
                <w:rStyle w:val="CharStyle16"/>
              </w:rPr>
              <w:t>630124, г. Новосибирск ул. Доватора, 33/4</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200" w:right="0" w:firstLine="0"/>
            </w:pPr>
            <w:r>
              <w:rPr>
                <w:rStyle w:val="CharStyle16"/>
              </w:rPr>
              <w:t>791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108</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40" w:right="0" w:firstLine="0"/>
            </w:pPr>
            <w:r>
              <w:rPr>
                <w:rStyle w:val="CharStyle16"/>
              </w:rPr>
              <w:t>23</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952</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righ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483" w:hRule="exact"/>
        </w:trPr>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20</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spacing w:before="0" w:after="0" w:line="180" w:lineRule="exact"/>
              <w:ind w:left="0" w:right="0" w:firstLine="0"/>
            </w:pPr>
            <w:r>
              <w:rPr>
                <w:rStyle w:val="CharStyle16"/>
              </w:rPr>
              <w:t>к</w:t>
            </w:r>
          </w:p>
          <w:p>
            <w:pPr>
              <w:pStyle w:val="Style8"/>
              <w:framePr w:w="21029" w:h="14443" w:wrap="none" w:vAnchor="page" w:hAnchor="page" w:x="1392" w:y="1249"/>
              <w:widowControl w:val="0"/>
              <w:keepNext w:val="0"/>
              <w:keepLines w:val="0"/>
              <w:shd w:val="clear" w:color="auto" w:fill="auto"/>
              <w:bidi w:val="0"/>
              <w:spacing w:before="0" w:after="0" w:line="180" w:lineRule="exact"/>
              <w:ind w:left="0" w:right="0" w:firstLine="0"/>
            </w:pPr>
            <w:r>
              <w:rPr>
                <w:rStyle w:val="CharStyle16"/>
              </w:rPr>
              <w:t>с</w:t>
            </w:r>
          </w:p>
          <w:p>
            <w:pPr>
              <w:pStyle w:val="Style8"/>
              <w:framePr w:w="21029" w:h="14443" w:wrap="none" w:vAnchor="page" w:hAnchor="page" w:x="1392" w:y="1249"/>
              <w:widowControl w:val="0"/>
              <w:keepNext w:val="0"/>
              <w:keepLines w:val="0"/>
              <w:shd w:val="clear" w:color="auto" w:fill="auto"/>
              <w:bidi w:val="0"/>
              <w:spacing w:before="0" w:after="0" w:line="180" w:lineRule="exact"/>
              <w:ind w:left="0" w:right="0" w:firstLine="0"/>
            </w:pPr>
            <w:r>
              <w:rPr>
                <w:rStyle w:val="CharStyle16"/>
                <w:vertAlign w:val="superscript"/>
              </w:rPr>
              <w:t>ср</w:t>
            </w:r>
            <w:r>
              <w:rPr>
                <w:rStyle w:val="CharStyle16"/>
              </w:rPr>
              <w:t>и</w:t>
            </w:r>
          </w:p>
          <w:p>
            <w:pPr>
              <w:pStyle w:val="Style8"/>
              <w:framePr w:w="21029" w:h="14443" w:wrap="none" w:vAnchor="page" w:hAnchor="page" w:x="1392" w:y="1249"/>
              <w:widowControl w:val="0"/>
              <w:keepNext w:val="0"/>
              <w:keepLines w:val="0"/>
              <w:shd w:val="clear" w:color="auto" w:fill="auto"/>
              <w:bidi w:val="0"/>
              <w:spacing w:before="0" w:after="0" w:line="144" w:lineRule="exact"/>
              <w:ind w:left="0" w:right="0" w:firstLine="0"/>
            </w:pPr>
            <w:r>
              <w:rPr>
                <w:rStyle w:val="CharStyle16"/>
              </w:rPr>
              <w:t>б</w:t>
            </w:r>
          </w:p>
          <w:p>
            <w:pPr>
              <w:pStyle w:val="Style8"/>
              <w:framePr w:w="21029" w:h="14443" w:wrap="none" w:vAnchor="page" w:hAnchor="page" w:x="1392" w:y="1249"/>
              <w:widowControl w:val="0"/>
              <w:keepNext w:val="0"/>
              <w:keepLines w:val="0"/>
              <w:shd w:val="clear" w:color="auto" w:fill="auto"/>
              <w:bidi w:val="0"/>
              <w:jc w:val="center"/>
              <w:spacing w:before="0" w:after="0" w:line="144" w:lineRule="exact"/>
              <w:ind w:left="0" w:right="0" w:firstLine="0"/>
            </w:pPr>
            <w:r>
              <w:rPr>
                <w:rStyle w:val="CharStyle16"/>
              </w:rPr>
              <w:t xml:space="preserve">к- </w:t>
            </w:r>
            <w:r>
              <w:rPr>
                <w:rStyle w:val="CharStyle16"/>
                <w:lang w:val="en-US"/>
              </w:rPr>
              <w:t>S</w:t>
            </w:r>
          </w:p>
          <w:p>
            <w:pPr>
              <w:pStyle w:val="Style8"/>
              <w:framePr w:w="21029" w:h="14443" w:wrap="none" w:vAnchor="page" w:hAnchor="page" w:x="1392" w:y="1249"/>
              <w:widowControl w:val="0"/>
              <w:keepNext w:val="0"/>
              <w:keepLines w:val="0"/>
              <w:shd w:val="clear" w:color="auto" w:fill="auto"/>
              <w:bidi w:val="0"/>
              <w:spacing w:before="0" w:after="0" w:line="144" w:lineRule="exact"/>
              <w:ind w:left="0" w:right="0" w:firstLine="0"/>
            </w:pPr>
            <w:r>
              <w:rPr>
                <w:rStyle w:val="CharStyle16"/>
              </w:rPr>
              <w:t>о</w:t>
            </w:r>
          </w:p>
          <w:p>
            <w:pPr>
              <w:pStyle w:val="Style8"/>
              <w:framePr w:w="21029" w:h="14443" w:wrap="none" w:vAnchor="page" w:hAnchor="page" w:x="1392" w:y="1249"/>
              <w:widowControl w:val="0"/>
              <w:keepNext w:val="0"/>
              <w:keepLines w:val="0"/>
              <w:shd w:val="clear" w:color="auto" w:fill="auto"/>
              <w:bidi w:val="0"/>
              <w:spacing w:before="0" w:after="0" w:line="180" w:lineRule="exact"/>
              <w:ind w:left="0" w:right="0" w:firstLine="0"/>
            </w:pPr>
            <w:r>
              <w:rPr>
                <w:rStyle w:val="CharStyle16"/>
              </w:rPr>
              <w:t>в</w:t>
            </w:r>
          </w:p>
          <w:p>
            <w:pPr>
              <w:pStyle w:val="Style8"/>
              <w:framePr w:w="21029" w:h="14443" w:wrap="none" w:vAnchor="page" w:hAnchor="page" w:x="1392" w:y="1249"/>
              <w:widowControl w:val="0"/>
              <w:keepNext w:val="0"/>
              <w:keepLines w:val="0"/>
              <w:shd w:val="clear" w:color="auto" w:fill="auto"/>
              <w:bidi w:val="0"/>
              <w:spacing w:before="0" w:after="0" w:line="180" w:lineRule="exact"/>
              <w:ind w:left="0" w:right="0" w:firstLine="0"/>
            </w:pPr>
            <w:r>
              <w:rPr>
                <w:rStyle w:val="CharStyle16"/>
              </w:rPr>
              <w:t>о</w:t>
            </w:r>
          </w:p>
          <w:p>
            <w:pPr>
              <w:pStyle w:val="Style8"/>
              <w:framePr w:w="21029" w:h="14443" w:wrap="none" w:vAnchor="page" w:hAnchor="page" w:x="1392" w:y="1249"/>
              <w:widowControl w:val="0"/>
              <w:keepNext w:val="0"/>
              <w:keepLines w:val="0"/>
              <w:shd w:val="clear" w:color="auto" w:fill="auto"/>
              <w:bidi w:val="0"/>
              <w:spacing w:before="0" w:after="0" w:line="180" w:lineRule="exact"/>
              <w:ind w:left="0" w:right="0" w:firstLine="0"/>
            </w:pPr>
            <w:r>
              <w:rPr>
                <w:rStyle w:val="CharStyle16"/>
              </w:rPr>
              <w:t>Н</w:t>
            </w:r>
          </w:p>
        </w:tc>
        <w:tc>
          <w:tcPr>
            <w:shd w:val="clear" w:color="auto" w:fill="FFFFFF"/>
            <w:textDirection w:val="btLr"/>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center"/>
              <w:spacing w:before="0" w:after="0" w:line="180" w:lineRule="exact"/>
              <w:ind w:left="0" w:right="0" w:firstLine="0"/>
            </w:pPr>
            <w:r>
              <w:rPr>
                <w:rStyle w:val="CharStyle16"/>
              </w:rPr>
              <w:t>Дзержинский</w:t>
            </w:r>
          </w:p>
          <w:p>
            <w:pPr>
              <w:pStyle w:val="Style8"/>
              <w:framePr w:w="21029" w:h="14443" w:wrap="none" w:vAnchor="page" w:hAnchor="page" w:x="1392" w:y="1249"/>
              <w:widowControl w:val="0"/>
              <w:keepNext w:val="0"/>
              <w:keepLines w:val="0"/>
              <w:shd w:val="clear" w:color="auto" w:fill="auto"/>
              <w:bidi w:val="0"/>
              <w:jc w:val="center"/>
              <w:spacing w:before="0" w:after="0" w:line="180" w:lineRule="exact"/>
              <w:ind w:left="0" w:right="0" w:firstLine="0"/>
            </w:pPr>
            <w:r>
              <w:rPr>
                <w:rStyle w:val="CharStyle16"/>
              </w:rPr>
              <w:t>район</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96 с углубленным изучением английского языка»</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center"/>
              <w:spacing w:before="0" w:after="0" w:line="180" w:lineRule="exact"/>
              <w:ind w:left="0" w:right="0" w:firstLine="0"/>
            </w:pPr>
            <w:r>
              <w:rPr>
                <w:rStyle w:val="CharStyle16"/>
              </w:rPr>
              <w:t>630112, г. Новосибирск, ул. Фрунзе, 63/1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200" w:right="0" w:firstLine="0"/>
            </w:pPr>
            <w:r>
              <w:rPr>
                <w:rStyle w:val="CharStyle16"/>
              </w:rPr>
              <w:t>768</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133</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40" w:right="0" w:firstLine="0"/>
            </w:pPr>
            <w:r>
              <w:rPr>
                <w:rStyle w:val="CharStyle16"/>
              </w:rPr>
              <w:t>27</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924</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righ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21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spacing w:before="0" w:after="0" w:line="106" w:lineRule="exact"/>
              <w:ind w:left="0" w:right="0" w:firstLine="0"/>
            </w:pPr>
            <w:r>
              <w:rPr>
                <w:rStyle w:val="CharStyle16"/>
              </w:rPr>
              <w:t xml:space="preserve">и б и </w:t>
            </w:r>
            <w:r>
              <w:rPr>
                <w:rStyle w:val="CharStyle37"/>
              </w:rPr>
              <w:t xml:space="preserve">• о к </w:t>
            </w:r>
            <w:r>
              <w:rPr>
                <w:rStyle w:val="CharStyle16"/>
                <w:vertAlign w:val="subscript"/>
              </w:rPr>
              <w:t>в</w:t>
            </w:r>
            <w:r>
              <w:rPr>
                <w:rStyle w:val="CharStyle16"/>
              </w:rPr>
              <w:t>р о Н</w:t>
            </w:r>
          </w:p>
        </w:tc>
        <w:tc>
          <w:tcPr>
            <w:shd w:val="clear" w:color="auto" w:fill="FFFFFF"/>
            <w:textDirection w:val="btLr"/>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spacing w:before="0" w:after="0" w:line="187" w:lineRule="exact"/>
              <w:ind w:left="0" w:right="0" w:firstLine="0"/>
            </w:pPr>
            <w:r>
              <w:rPr>
                <w:rStyle w:val="CharStyle16"/>
              </w:rPr>
              <w:t>Дзержинс кий район</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города Новосибирска "Специальная (коррекционная) школа № 53"</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center"/>
              <w:spacing w:before="0" w:after="0" w:line="182" w:lineRule="exact"/>
              <w:ind w:left="0" w:right="0" w:firstLine="0"/>
            </w:pPr>
            <w:r>
              <w:rPr>
                <w:rStyle w:val="CharStyle16"/>
              </w:rPr>
              <w:t>630112, г. Новосибирск, ул. Кошурникова , 9/1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200" w:right="0" w:firstLine="0"/>
            </w:pPr>
            <w:r>
              <w:rPr>
                <w:rStyle w:val="CharStyle16"/>
              </w:rPr>
              <w:t>168</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70</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40" w:right="0" w:firstLine="0"/>
            </w:pPr>
            <w:r>
              <w:rPr>
                <w:rStyle w:val="CharStyle16"/>
              </w:rPr>
              <w:t>16</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8</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10</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204</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22</w:t>
            </w:r>
          </w:p>
        </w:tc>
        <w:tc>
          <w:tcPr>
            <w:shd w:val="clear" w:color="auto" w:fill="FFFFFF"/>
            <w:textDirection w:val="btLr"/>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443" w:wrap="none" w:vAnchor="page" w:hAnchor="page" w:x="1392" w:y="1249"/>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4443" w:wrap="none" w:vAnchor="page" w:hAnchor="page" w:x="1392" w:y="1249"/>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spacing w:before="0" w:after="0" w:line="187" w:lineRule="exact"/>
              <w:ind w:left="0" w:right="0" w:firstLine="0"/>
            </w:pPr>
            <w:r>
              <w:rPr>
                <w:rStyle w:val="CharStyle16"/>
              </w:rPr>
              <w:t>Дзержинс кий район</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18»</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center"/>
              <w:spacing w:before="0" w:after="0" w:line="180" w:lineRule="exact"/>
              <w:ind w:left="0" w:right="0" w:firstLine="0"/>
            </w:pPr>
            <w:r>
              <w:rPr>
                <w:rStyle w:val="CharStyle16"/>
              </w:rPr>
              <w:t>630015, г. Новосибирск, ул. Гоголя, 233</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200" w:right="0" w:firstLine="0"/>
            </w:pPr>
            <w:r>
              <w:rPr>
                <w:rStyle w:val="CharStyle16"/>
              </w:rPr>
              <w:t>851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104</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40" w:right="0" w:firstLine="0"/>
            </w:pPr>
            <w:r>
              <w:rPr>
                <w:rStyle w:val="CharStyle16"/>
              </w:rPr>
              <w:t>23</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1024</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23</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spacing w:before="0" w:after="0" w:line="77" w:lineRule="exact"/>
              <w:ind w:left="0" w:right="0" w:firstLine="0"/>
            </w:pPr>
            <w:r>
              <w:rPr>
                <w:rStyle w:val="CharStyle16"/>
              </w:rPr>
              <w:t xml:space="preserve">и б и </w:t>
            </w:r>
            <w:r>
              <w:rPr>
                <w:rStyle w:val="CharStyle38"/>
              </w:rPr>
              <w:t xml:space="preserve">• о П &gt;нОЙ </w:t>
            </w:r>
            <w:r>
              <w:rPr>
                <w:rStyle w:val="CharStyle16"/>
                <w:vertAlign w:val="subscript"/>
              </w:rPr>
              <w:t>в</w:t>
            </w:r>
            <w:r>
              <w:rPr>
                <w:rStyle w:val="CharStyle16"/>
              </w:rPr>
              <w:t xml:space="preserve">р о </w:t>
            </w:r>
            <w:r>
              <w:rPr>
                <w:rStyle w:val="CharStyle16"/>
                <w:vertAlign w:val="subscript"/>
              </w:rPr>
              <w:t>Н</w:t>
            </w:r>
            <w:r>
              <w:rPr>
                <w:rStyle w:val="CharStyle16"/>
              </w:rPr>
              <w:t>о</w:t>
            </w:r>
          </w:p>
        </w:tc>
        <w:tc>
          <w:tcPr>
            <w:shd w:val="clear" w:color="auto" w:fill="FFFFFF"/>
            <w:textDirection w:val="btLr"/>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spacing w:before="0" w:after="0" w:line="187" w:lineRule="exact"/>
              <w:ind w:left="0" w:right="0" w:firstLine="0"/>
            </w:pPr>
            <w:r>
              <w:rPr>
                <w:rStyle w:val="CharStyle16"/>
              </w:rPr>
              <w:t>Дзержинс кий район</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197»</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center"/>
              <w:spacing w:before="0" w:after="0" w:line="180" w:lineRule="exact"/>
              <w:ind w:left="0" w:right="0" w:firstLine="0"/>
            </w:pPr>
            <w:r>
              <w:rPr>
                <w:rStyle w:val="CharStyle16"/>
              </w:rPr>
              <w:t>630124, г. Новосибирск, ул. Липецкая 25/2</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200" w:right="0" w:firstLine="0"/>
            </w:pPr>
            <w:r>
              <w:rPr>
                <w:rStyle w:val="CharStyle16"/>
              </w:rPr>
              <w:t>1079</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161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40" w:right="0" w:firstLine="0"/>
            </w:pPr>
            <w:r>
              <w:rPr>
                <w:rStyle w:val="CharStyle16"/>
              </w:rPr>
              <w:t>37</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12</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10</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1297</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24</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spacing w:before="0" w:after="0" w:line="77" w:lineRule="exact"/>
              <w:ind w:left="0" w:right="0" w:firstLine="0"/>
            </w:pPr>
            <w:r>
              <w:rPr>
                <w:rStyle w:val="CharStyle16"/>
              </w:rPr>
              <w:t xml:space="preserve">и б и </w:t>
            </w:r>
            <w:r>
              <w:rPr>
                <w:rStyle w:val="CharStyle38"/>
              </w:rPr>
              <w:t xml:space="preserve">• и П &gt;нОЙ </w:t>
            </w:r>
            <w:r>
              <w:rPr>
                <w:rStyle w:val="CharStyle16"/>
                <w:vertAlign w:val="subscript"/>
              </w:rPr>
              <w:t>в</w:t>
            </w:r>
            <w:r>
              <w:rPr>
                <w:rStyle w:val="CharStyle16"/>
              </w:rPr>
              <w:t xml:space="preserve">р о </w:t>
            </w:r>
            <w:r>
              <w:rPr>
                <w:rStyle w:val="CharStyle16"/>
                <w:vertAlign w:val="subscript"/>
              </w:rPr>
              <w:t>Н</w:t>
            </w:r>
            <w:r>
              <w:rPr>
                <w:rStyle w:val="CharStyle16"/>
              </w:rPr>
              <w:t>о</w:t>
            </w:r>
          </w:p>
        </w:tc>
        <w:tc>
          <w:tcPr>
            <w:shd w:val="clear" w:color="auto" w:fill="FFFFFF"/>
            <w:textDirection w:val="btLr"/>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spacing w:before="0" w:after="0" w:line="187" w:lineRule="exact"/>
              <w:ind w:left="0" w:right="0" w:firstLine="0"/>
            </w:pPr>
            <w:r>
              <w:rPr>
                <w:rStyle w:val="CharStyle16"/>
              </w:rPr>
              <w:t>Дзержинс кий район</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«Лицей № 113»</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center"/>
              <w:spacing w:before="0" w:after="0" w:line="182" w:lineRule="exact"/>
              <w:ind w:left="0" w:right="0" w:firstLine="0"/>
            </w:pPr>
            <w:r>
              <w:rPr>
                <w:rStyle w:val="CharStyle16"/>
              </w:rPr>
              <w:t>630089, г. Новосибирск, ул. Б. Богаткова, 241/1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200" w:right="0" w:firstLine="0"/>
            </w:pPr>
            <w:r>
              <w:rPr>
                <w:rStyle w:val="CharStyle16"/>
              </w:rPr>
              <w:t>1181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190</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40" w:right="0" w:firstLine="0"/>
            </w:pPr>
            <w:r>
              <w:rPr>
                <w:rStyle w:val="CharStyle16"/>
              </w:rPr>
              <w:t>25</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1252</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righ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25</w:t>
            </w:r>
          </w:p>
        </w:tc>
        <w:tc>
          <w:tcPr>
            <w:shd w:val="clear" w:color="auto" w:fill="FFFFFF"/>
            <w:textDirection w:val="btLr"/>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443" w:wrap="none" w:vAnchor="page" w:hAnchor="page" w:x="1392" w:y="1249"/>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4443" w:wrap="none" w:vAnchor="page" w:hAnchor="page" w:x="1392" w:y="1249"/>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right"/>
              <w:spacing w:before="0" w:after="0" w:line="180" w:lineRule="exact"/>
              <w:ind w:left="0" w:right="160" w:firstLine="0"/>
            </w:pPr>
            <w:r>
              <w:rPr>
                <w:rStyle w:val="CharStyle16"/>
              </w:rPr>
              <w:t>сн</w:t>
            </w:r>
          </w:p>
          <w:p>
            <w:pPr>
              <w:pStyle w:val="Style8"/>
              <w:framePr w:w="21029" w:h="14443" w:wrap="none" w:vAnchor="page" w:hAnchor="page" w:x="1392" w:y="1249"/>
              <w:widowControl w:val="0"/>
              <w:keepNext w:val="0"/>
              <w:keepLines w:val="0"/>
              <w:shd w:val="clear" w:color="auto" w:fill="auto"/>
              <w:bidi w:val="0"/>
              <w:jc w:val="right"/>
              <w:spacing w:before="0" w:after="300" w:line="180" w:lineRule="exact"/>
              <w:ind w:left="0" w:right="160" w:firstLine="0"/>
            </w:pPr>
            <w:r>
              <w:rPr>
                <w:rStyle w:val="CharStyle16"/>
              </w:rPr>
              <w:t>но</w:t>
            </w:r>
          </w:p>
          <w:p>
            <w:pPr>
              <w:pStyle w:val="Style8"/>
              <w:framePr w:w="21029" w:h="14443" w:wrap="none" w:vAnchor="page" w:hAnchor="page" w:x="1392" w:y="1249"/>
              <w:widowControl w:val="0"/>
              <w:keepNext w:val="0"/>
              <w:keepLines w:val="0"/>
              <w:shd w:val="clear" w:color="auto" w:fill="auto"/>
              <w:bidi w:val="0"/>
              <w:jc w:val="right"/>
              <w:spacing w:before="300" w:after="0" w:line="180" w:lineRule="exact"/>
              <w:ind w:left="0" w:right="160" w:firstLine="0"/>
            </w:pPr>
            <w:r>
              <w:rPr>
                <w:rStyle w:val="CharStyle16"/>
              </w:rPr>
              <w:t>ев</w:t>
            </w:r>
          </w:p>
          <w:p>
            <w:pPr>
              <w:pStyle w:val="Style8"/>
              <w:framePr w:w="21029" w:h="14443" w:wrap="none" w:vAnchor="page" w:hAnchor="page" w:x="1392" w:y="1249"/>
              <w:widowControl w:val="0"/>
              <w:keepNext w:val="0"/>
              <w:keepLines w:val="0"/>
              <w:shd w:val="clear" w:color="auto" w:fill="auto"/>
              <w:bidi w:val="0"/>
              <w:jc w:val="right"/>
              <w:spacing w:before="0" w:after="0" w:line="80" w:lineRule="exact"/>
              <w:ind w:left="0" w:right="160" w:firstLine="0"/>
            </w:pPr>
            <w:r>
              <w:rPr>
                <w:rStyle w:val="CharStyle38"/>
              </w:rPr>
              <w:t>«2</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111»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center"/>
              <w:spacing w:before="0" w:after="0" w:line="187" w:lineRule="exact"/>
              <w:ind w:left="0" w:right="0" w:firstLine="0"/>
            </w:pPr>
            <w:r>
              <w:rPr>
                <w:rStyle w:val="CharStyle16"/>
              </w:rPr>
              <w:t>630015, г. Новосибирск, ул. Промышленная 1/1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200" w:right="0" w:firstLine="0"/>
            </w:pPr>
            <w:r>
              <w:rPr>
                <w:rStyle w:val="CharStyle16"/>
              </w:rPr>
              <w:t>635</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85</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40" w:right="0" w:firstLine="0"/>
            </w:pPr>
            <w:r>
              <w:rPr>
                <w:rStyle w:val="CharStyle16"/>
              </w:rPr>
              <w:t>17</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652</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righ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7" w:hRule="exact"/>
        </w:trPr>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26</w:t>
            </w:r>
          </w:p>
        </w:tc>
        <w:tc>
          <w:tcPr>
            <w:shd w:val="clear" w:color="auto" w:fill="FFFFFF"/>
            <w:textDirection w:val="btLr"/>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443" w:wrap="none" w:vAnchor="page" w:hAnchor="page" w:x="1392" w:y="1249"/>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4443" w:wrap="none" w:vAnchor="page" w:hAnchor="page" w:x="1392" w:y="1249"/>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right"/>
              <w:spacing w:before="0" w:after="0" w:line="101" w:lineRule="exact"/>
              <w:ind w:left="0" w:right="160" w:firstLine="0"/>
            </w:pPr>
            <w:r>
              <w:rPr>
                <w:rStyle w:val="CharStyle16"/>
              </w:rPr>
              <w:t>ёё</w:t>
            </w:r>
          </w:p>
          <w:p>
            <w:pPr>
              <w:pStyle w:val="Style8"/>
              <w:framePr w:w="21029" w:h="14443" w:wrap="none" w:vAnchor="page" w:hAnchor="page" w:x="1392" w:y="1249"/>
              <w:widowControl w:val="0"/>
              <w:keepNext w:val="0"/>
              <w:keepLines w:val="0"/>
              <w:shd w:val="clear" w:color="auto" w:fill="auto"/>
              <w:bidi w:val="0"/>
              <w:jc w:val="right"/>
              <w:spacing w:before="0" w:after="0" w:line="101" w:lineRule="exact"/>
              <w:ind w:left="0" w:right="160" w:firstLine="0"/>
            </w:pPr>
            <w:r>
              <w:rPr>
                <w:rStyle w:val="CharStyle16"/>
              </w:rPr>
              <w:t>ий</w:t>
            </w:r>
          </w:p>
          <w:p>
            <w:pPr>
              <w:pStyle w:val="Style8"/>
              <w:framePr w:w="21029" w:h="14443" w:wrap="none" w:vAnchor="page" w:hAnchor="page" w:x="1392" w:y="1249"/>
              <w:widowControl w:val="0"/>
              <w:keepNext w:val="0"/>
              <w:keepLines w:val="0"/>
              <w:shd w:val="clear" w:color="auto" w:fill="auto"/>
              <w:bidi w:val="0"/>
              <w:jc w:val="right"/>
              <w:spacing w:before="0" w:after="0" w:line="101" w:lineRule="exact"/>
              <w:ind w:left="0" w:right="160" w:firstLine="0"/>
            </w:pPr>
            <w:r>
              <w:rPr>
                <w:rStyle w:val="CharStyle16"/>
              </w:rPr>
              <w:t>а</w:t>
            </w:r>
          </w:p>
          <w:p>
            <w:pPr>
              <w:pStyle w:val="Style8"/>
              <w:framePr w:w="21029" w:h="14443" w:wrap="none" w:vAnchor="page" w:hAnchor="page" w:x="1392" w:y="1249"/>
              <w:widowControl w:val="0"/>
              <w:keepNext w:val="0"/>
              <w:keepLines w:val="0"/>
              <w:shd w:val="clear" w:color="auto" w:fill="auto"/>
              <w:bidi w:val="0"/>
              <w:jc w:val="right"/>
              <w:spacing w:before="0" w:after="0" w:line="200" w:lineRule="exact"/>
              <w:ind w:left="0" w:right="160" w:firstLine="0"/>
            </w:pPr>
            <w:r>
              <w:rPr>
                <w:rStyle w:val="CharStyle38"/>
              </w:rPr>
              <w:t xml:space="preserve">а </w:t>
            </w:r>
            <w:r>
              <w:rPr>
                <w:rStyle w:val="CharStyle36"/>
                <w:lang w:val="ru-RU"/>
                <w:vertAlign w:val="superscript"/>
              </w:rPr>
              <w:t>а</w:t>
            </w:r>
          </w:p>
          <w:p>
            <w:pPr>
              <w:pStyle w:val="Style8"/>
              <w:framePr w:w="21029" w:h="14443" w:wrap="none" w:vAnchor="page" w:hAnchor="page" w:x="1392" w:y="1249"/>
              <w:widowControl w:val="0"/>
              <w:keepNext w:val="0"/>
              <w:keepLines w:val="0"/>
              <w:shd w:val="clear" w:color="auto" w:fill="auto"/>
              <w:bidi w:val="0"/>
              <w:spacing w:before="0" w:after="0" w:line="180" w:lineRule="exact"/>
              <w:ind w:left="0" w:right="0" w:firstLine="0"/>
            </w:pPr>
            <w:r>
              <w:rPr>
                <w:rStyle w:val="CharStyle16"/>
                <w:vertAlign w:val="superscript"/>
              </w:rPr>
              <w:t>е</w:t>
            </w:r>
            <w:r>
              <w:rPr>
                <w:rStyle w:val="CharStyle16"/>
              </w:rPr>
              <w:t xml:space="preserve">й </w:t>
            </w:r>
            <w:r>
              <w:rPr>
                <w:rStyle w:val="CharStyle16"/>
                <w:vertAlign w:val="subscript"/>
              </w:rPr>
              <w:t>Д</w:t>
            </w:r>
            <w:r>
              <w:rPr>
                <w:rStyle w:val="CharStyle16"/>
              </w:rPr>
              <w:t xml:space="preserve"> </w:t>
            </w:r>
            <w:r>
              <w:rPr>
                <w:rStyle w:val="CharStyle16"/>
                <w:vertAlign w:val="superscript"/>
              </w:rPr>
              <w:t>и</w:t>
            </w:r>
            <w:r>
              <w:rPr>
                <w:rStyle w:val="CharStyle16"/>
                <w:vertAlign w:val="subscript"/>
              </w:rPr>
              <w:t>к</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71»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center"/>
              <w:spacing w:before="0" w:after="0" w:line="187" w:lineRule="exact"/>
              <w:ind w:left="0" w:right="0" w:firstLine="0"/>
            </w:pPr>
            <w:r>
              <w:rPr>
                <w:rStyle w:val="CharStyle16"/>
              </w:rPr>
              <w:t>630010, г. Новосибирск, ул. 3-й Почтовый переулок, 21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200" w:right="0" w:firstLine="0"/>
            </w:pPr>
            <w:r>
              <w:rPr>
                <w:rStyle w:val="CharStyle16"/>
              </w:rPr>
              <w:t>754</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100</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40" w:right="0" w:firstLine="0"/>
            </w:pPr>
            <w:r>
              <w:rPr>
                <w:rStyle w:val="CharStyle16"/>
              </w:rPr>
              <w:t>22</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802</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righ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483" w:hRule="exact"/>
        </w:trPr>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27</w:t>
            </w:r>
          </w:p>
        </w:tc>
        <w:tc>
          <w:tcPr>
            <w:shd w:val="clear" w:color="auto" w:fill="FFFFFF"/>
            <w:textDirection w:val="btLr"/>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center"/>
              <w:spacing w:before="0" w:after="0" w:line="180" w:lineRule="exact"/>
              <w:ind w:left="0" w:right="0" w:firstLine="0"/>
            </w:pPr>
            <w:r>
              <w:rPr>
                <w:rStyle w:val="CharStyle16"/>
              </w:rPr>
              <w:t>г. Искитим</w:t>
            </w:r>
          </w:p>
        </w:tc>
        <w:tc>
          <w:tcPr>
            <w:shd w:val="clear" w:color="auto" w:fill="FFFFFF"/>
            <w:textDirection w:val="btLr"/>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center"/>
              <w:spacing w:before="0" w:after="0" w:line="180" w:lineRule="exact"/>
              <w:ind w:left="0" w:right="0" w:firstLine="0"/>
            </w:pPr>
            <w:r>
              <w:rPr>
                <w:rStyle w:val="CharStyle16"/>
              </w:rPr>
              <w:t>г. Искитим</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 средняя общеобразовательная школа № 1 с углубленным изучением отдельных предметов города Искитима Новосибирской области</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center"/>
              <w:spacing w:before="0" w:after="0" w:line="192" w:lineRule="exact"/>
              <w:ind w:left="0" w:right="0" w:firstLine="0"/>
            </w:pPr>
            <w:r>
              <w:rPr>
                <w:rStyle w:val="CharStyle16"/>
              </w:rPr>
              <w:t>633209, Новосибирская область, г. Искитим, ул. Комсомольская, 28</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200" w:right="0" w:firstLine="0"/>
            </w:pPr>
            <w:r>
              <w:rPr>
                <w:rStyle w:val="CharStyle16"/>
              </w:rPr>
              <w:t>729</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117</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40" w:right="0" w:firstLine="0"/>
            </w:pPr>
            <w:r>
              <w:rPr>
                <w:rStyle w:val="CharStyle16"/>
              </w:rPr>
              <w:t>24</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877</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52" w:hRule="exact"/>
        </w:trPr>
        <w:tc>
          <w:tcPr>
            <w:shd w:val="clear" w:color="auto" w:fill="FFFFFF"/>
            <w:tcBorders>
              <w:left w:val="single" w:sz="4"/>
              <w:top w:val="single" w:sz="4"/>
              <w:bottom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28</w:t>
            </w:r>
          </w:p>
        </w:tc>
        <w:tc>
          <w:tcPr>
            <w:shd w:val="clear" w:color="auto" w:fill="FFFFFF"/>
            <w:textDirection w:val="btLr"/>
            <w:tcBorders>
              <w:left w:val="single" w:sz="4"/>
              <w:top w:val="single" w:sz="4"/>
              <w:bottom w:val="single" w:sz="4"/>
            </w:tcBorders>
            <w:vAlign w:val="top"/>
          </w:tcPr>
          <w:p>
            <w:pPr>
              <w:pStyle w:val="Style8"/>
              <w:framePr w:w="21029" w:h="14443" w:wrap="none" w:vAnchor="page" w:hAnchor="page" w:x="1392" w:y="1249"/>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443" w:wrap="none" w:vAnchor="page" w:hAnchor="page" w:x="1392" w:y="1249"/>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4443" w:wrap="none" w:vAnchor="page" w:hAnchor="page" w:x="1392" w:y="1249"/>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cBorders>
              <w:left w:val="single" w:sz="4"/>
              <w:top w:val="single" w:sz="4"/>
              <w:bottom w:val="single" w:sz="4"/>
            </w:tcBorders>
            <w:vAlign w:val="top"/>
          </w:tcPr>
          <w:p>
            <w:pPr>
              <w:pStyle w:val="Style8"/>
              <w:framePr w:w="21029" w:h="14443" w:wrap="none" w:vAnchor="page" w:hAnchor="page" w:x="1392" w:y="1249"/>
              <w:widowControl w:val="0"/>
              <w:keepNext w:val="0"/>
              <w:keepLines w:val="0"/>
              <w:shd w:val="clear" w:color="auto" w:fill="auto"/>
              <w:bidi w:val="0"/>
              <w:jc w:val="right"/>
              <w:spacing w:before="0" w:after="0" w:line="101" w:lineRule="exact"/>
              <w:ind w:left="0" w:right="160" w:firstLine="0"/>
            </w:pPr>
            <w:r>
              <w:rPr>
                <w:rStyle w:val="CharStyle16"/>
              </w:rPr>
              <w:t>ёё</w:t>
            </w:r>
          </w:p>
          <w:p>
            <w:pPr>
              <w:pStyle w:val="Style8"/>
              <w:framePr w:w="21029" w:h="14443" w:wrap="none" w:vAnchor="page" w:hAnchor="page" w:x="1392" w:y="1249"/>
              <w:widowControl w:val="0"/>
              <w:keepNext w:val="0"/>
              <w:keepLines w:val="0"/>
              <w:shd w:val="clear" w:color="auto" w:fill="auto"/>
              <w:bidi w:val="0"/>
              <w:jc w:val="right"/>
              <w:spacing w:before="0" w:after="0" w:line="101" w:lineRule="exact"/>
              <w:ind w:left="0" w:right="160" w:firstLine="0"/>
            </w:pPr>
            <w:r>
              <w:rPr>
                <w:rStyle w:val="CharStyle16"/>
              </w:rPr>
              <w:t>ий</w:t>
            </w:r>
          </w:p>
          <w:p>
            <w:pPr>
              <w:pStyle w:val="Style8"/>
              <w:framePr w:w="21029" w:h="14443" w:wrap="none" w:vAnchor="page" w:hAnchor="page" w:x="1392" w:y="1249"/>
              <w:widowControl w:val="0"/>
              <w:keepNext w:val="0"/>
              <w:keepLines w:val="0"/>
              <w:shd w:val="clear" w:color="auto" w:fill="auto"/>
              <w:bidi w:val="0"/>
              <w:jc w:val="right"/>
              <w:spacing w:before="0" w:after="0" w:line="101" w:lineRule="exact"/>
              <w:ind w:left="0" w:right="160" w:firstLine="0"/>
            </w:pPr>
            <w:r>
              <w:rPr>
                <w:rStyle w:val="CharStyle16"/>
              </w:rPr>
              <w:t>а</w:t>
            </w:r>
          </w:p>
          <w:p>
            <w:pPr>
              <w:pStyle w:val="Style8"/>
              <w:framePr w:w="21029" w:h="14443" w:wrap="none" w:vAnchor="page" w:hAnchor="page" w:x="1392" w:y="1249"/>
              <w:widowControl w:val="0"/>
              <w:keepNext w:val="0"/>
              <w:keepLines w:val="0"/>
              <w:shd w:val="clear" w:color="auto" w:fill="auto"/>
              <w:bidi w:val="0"/>
              <w:jc w:val="right"/>
              <w:spacing w:before="0" w:after="0" w:line="200" w:lineRule="exact"/>
              <w:ind w:left="0" w:right="160" w:firstLine="0"/>
            </w:pPr>
            <w:r>
              <w:rPr>
                <w:rStyle w:val="CharStyle38"/>
              </w:rPr>
              <w:t xml:space="preserve">а </w:t>
            </w:r>
            <w:r>
              <w:rPr>
                <w:rStyle w:val="CharStyle36"/>
                <w:lang w:val="ru-RU"/>
                <w:vertAlign w:val="superscript"/>
              </w:rPr>
              <w:t>а</w:t>
            </w:r>
          </w:p>
          <w:p>
            <w:pPr>
              <w:pStyle w:val="Style8"/>
              <w:framePr w:w="21029" w:h="14443" w:wrap="none" w:vAnchor="page" w:hAnchor="page" w:x="1392" w:y="1249"/>
              <w:widowControl w:val="0"/>
              <w:keepNext w:val="0"/>
              <w:keepLines w:val="0"/>
              <w:shd w:val="clear" w:color="auto" w:fill="auto"/>
              <w:bidi w:val="0"/>
              <w:jc w:val="right"/>
              <w:spacing w:before="0" w:after="0" w:line="180" w:lineRule="exact"/>
              <w:ind w:left="0" w:right="160" w:firstLine="0"/>
            </w:pPr>
            <w:r>
              <w:rPr>
                <w:rStyle w:val="CharStyle16"/>
              </w:rPr>
              <w:t>ей</w:t>
            </w:r>
          </w:p>
        </w:tc>
        <w:tc>
          <w:tcPr>
            <w:shd w:val="clear" w:color="auto" w:fill="FFFFFF"/>
            <w:tcBorders>
              <w:left w:val="single" w:sz="4"/>
              <w:top w:val="single" w:sz="4"/>
              <w:bottom w:val="single" w:sz="4"/>
            </w:tcBorders>
            <w:vAlign w:val="top"/>
          </w:tcPr>
          <w:p>
            <w:pPr>
              <w:pStyle w:val="Style8"/>
              <w:framePr w:w="21029" w:h="14443" w:wrap="none" w:vAnchor="page" w:hAnchor="page" w:x="1392" w:y="1249"/>
              <w:widowControl w:val="0"/>
              <w:keepNext w:val="0"/>
              <w:keepLines w:val="0"/>
              <w:shd w:val="clear" w:color="auto" w:fill="auto"/>
              <w:bidi w:val="0"/>
              <w:jc w:val="center"/>
              <w:spacing w:before="0" w:after="0" w:line="182" w:lineRule="exact"/>
              <w:ind w:left="0" w:right="0" w:firstLine="0"/>
            </w:pPr>
            <w:r>
              <w:rPr>
                <w:rStyle w:val="CharStyle16"/>
              </w:rPr>
              <w:t>Муниципальное автономное общеобразовательное учреждение города Новосибирска «Г имназия № 15 «Содружество»</w:t>
            </w:r>
          </w:p>
        </w:tc>
        <w:tc>
          <w:tcPr>
            <w:shd w:val="clear" w:color="auto" w:fill="FFFFFF"/>
            <w:tcBorders>
              <w:left w:val="single" w:sz="4"/>
              <w:top w:val="single" w:sz="4"/>
              <w:bottom w:val="single" w:sz="4"/>
            </w:tcBorders>
            <w:vAlign w:val="top"/>
          </w:tcPr>
          <w:p>
            <w:pPr>
              <w:pStyle w:val="Style8"/>
              <w:framePr w:w="21029" w:h="14443" w:wrap="none" w:vAnchor="page" w:hAnchor="page" w:x="1392" w:y="1249"/>
              <w:widowControl w:val="0"/>
              <w:keepNext w:val="0"/>
              <w:keepLines w:val="0"/>
              <w:shd w:val="clear" w:color="auto" w:fill="auto"/>
              <w:bidi w:val="0"/>
              <w:jc w:val="center"/>
              <w:spacing w:before="0" w:after="0" w:line="180" w:lineRule="exact"/>
              <w:ind w:left="0" w:right="0" w:firstLine="0"/>
            </w:pPr>
            <w:r>
              <w:rPr>
                <w:rStyle w:val="CharStyle16"/>
              </w:rPr>
              <w:t>630012, г. Новосибирск, ул. Гоголя 188/1</w:t>
            </w:r>
          </w:p>
        </w:tc>
        <w:tc>
          <w:tcPr>
            <w:shd w:val="clear" w:color="auto" w:fill="FFFFFF"/>
            <w:tcBorders>
              <w:left w:val="single" w:sz="4"/>
              <w:top w:val="single" w:sz="4"/>
              <w:bottom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200" w:right="0" w:firstLine="0"/>
            </w:pPr>
            <w:r>
              <w:rPr>
                <w:rStyle w:val="CharStyle16"/>
              </w:rPr>
              <w:t>1085</w:t>
            </w:r>
          </w:p>
        </w:tc>
        <w:tc>
          <w:tcPr>
            <w:shd w:val="clear" w:color="auto" w:fill="FFFFFF"/>
            <w:tcBorders>
              <w:left w:val="single" w:sz="4"/>
              <w:top w:val="single" w:sz="4"/>
              <w:bottom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191</w:t>
            </w:r>
          </w:p>
        </w:tc>
        <w:tc>
          <w:tcPr>
            <w:shd w:val="clear" w:color="auto" w:fill="FFFFFF"/>
            <w:tcBorders>
              <w:left w:val="single" w:sz="4"/>
              <w:top w:val="single" w:sz="4"/>
              <w:bottom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bottom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bottom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40" w:right="0" w:firstLine="0"/>
            </w:pPr>
            <w:r>
              <w:rPr>
                <w:rStyle w:val="CharStyle16"/>
              </w:rPr>
              <w:t>40</w:t>
            </w:r>
          </w:p>
        </w:tc>
        <w:tc>
          <w:tcPr>
            <w:shd w:val="clear" w:color="auto" w:fill="FFFFFF"/>
            <w:tcBorders>
              <w:left w:val="single" w:sz="4"/>
              <w:top w:val="single" w:sz="4"/>
              <w:bottom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bottom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bottom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op w:val="single" w:sz="4"/>
              <w:bottom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11</w:t>
            </w:r>
          </w:p>
        </w:tc>
        <w:tc>
          <w:tcPr>
            <w:shd w:val="clear" w:color="auto" w:fill="FFFFFF"/>
            <w:tcBorders>
              <w:left w:val="single" w:sz="4"/>
              <w:top w:val="single" w:sz="4"/>
              <w:bottom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1304</w:t>
            </w:r>
          </w:p>
        </w:tc>
        <w:tc>
          <w:tcPr>
            <w:shd w:val="clear" w:color="auto" w:fill="FFFFFF"/>
            <w:tcBorders>
              <w:left w:val="single" w:sz="4"/>
              <w:top w:val="single" w:sz="4"/>
              <w:bottom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bottom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bottom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right w:val="single" w:sz="4"/>
              <w:top w:val="single" w:sz="4"/>
              <w:bottom w:val="single" w:sz="4"/>
            </w:tcBorders>
            <w:vAlign w:val="top"/>
          </w:tcPr>
          <w:p>
            <w:pPr>
              <w:pStyle w:val="Style8"/>
              <w:framePr w:w="21029" w:h="14443" w:wrap="none" w:vAnchor="page" w:hAnchor="page" w:x="1392" w:y="1249"/>
              <w:widowControl w:val="0"/>
              <w:keepNext w:val="0"/>
              <w:keepLines w:val="0"/>
              <w:shd w:val="clear" w:color="auto" w:fill="auto"/>
              <w:bidi w:val="0"/>
              <w:jc w:val="left"/>
              <w:spacing w:before="0" w:after="0" w:line="180" w:lineRule="exact"/>
              <w:ind w:left="180" w:right="0" w:firstLine="0"/>
            </w:pPr>
            <w:r>
              <w:rPr>
                <w:rStyle w:val="CharStyle16"/>
              </w:rPr>
              <w:t>1</w:t>
            </w:r>
          </w:p>
        </w:tc>
      </w:tr>
    </w:tbl>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tbl>
      <w:tblPr>
        <w:tblOverlap w:val="never"/>
        <w:tblLayout w:type="fixed"/>
        <w:jc w:val="left"/>
      </w:tblPr>
      <w:tblGrid>
        <w:gridCol w:w="504"/>
        <w:gridCol w:w="1387"/>
        <w:gridCol w:w="768"/>
        <w:gridCol w:w="2602"/>
        <w:gridCol w:w="4051"/>
        <w:gridCol w:w="686"/>
        <w:gridCol w:w="557"/>
        <w:gridCol w:w="418"/>
        <w:gridCol w:w="422"/>
        <w:gridCol w:w="418"/>
        <w:gridCol w:w="418"/>
        <w:gridCol w:w="456"/>
        <w:gridCol w:w="418"/>
        <w:gridCol w:w="418"/>
        <w:gridCol w:w="456"/>
        <w:gridCol w:w="422"/>
        <w:gridCol w:w="418"/>
        <w:gridCol w:w="456"/>
        <w:gridCol w:w="418"/>
        <w:gridCol w:w="418"/>
        <w:gridCol w:w="418"/>
        <w:gridCol w:w="418"/>
        <w:gridCol w:w="418"/>
        <w:gridCol w:w="418"/>
        <w:gridCol w:w="456"/>
        <w:gridCol w:w="418"/>
        <w:gridCol w:w="658"/>
        <w:gridCol w:w="456"/>
        <w:gridCol w:w="418"/>
        <w:gridCol w:w="418"/>
        <w:gridCol w:w="427"/>
      </w:tblGrid>
      <w:tr>
        <w:trPr>
          <w:trHeight w:val="1171" w:hRule="exact"/>
        </w:trPr>
        <w:tc>
          <w:tcPr>
            <w:shd w:val="clear" w:color="auto" w:fill="FFFFFF"/>
            <w:tcBorders>
              <w:left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29</w:t>
            </w:r>
          </w:p>
        </w:tc>
        <w:tc>
          <w:tcPr>
            <w:shd w:val="clear" w:color="auto" w:fill="FFFFFF"/>
            <w:textDirection w:val="btLr"/>
            <w:tcBorders>
              <w:left w:val="single" w:sz="4"/>
            </w:tcBorders>
            <w:vAlign w:val="top"/>
          </w:tcPr>
          <w:p>
            <w:pPr>
              <w:pStyle w:val="Style8"/>
              <w:framePr w:w="21029" w:h="14443" w:wrap="none" w:vAnchor="page" w:hAnchor="page" w:x="1392" w:y="1198"/>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443" w:wrap="none" w:vAnchor="page" w:hAnchor="page" w:x="1392" w:y="1198"/>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4443" w:wrap="none" w:vAnchor="page" w:hAnchor="page" w:x="1392" w:y="1198"/>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cBorders>
            <w:vAlign w:val="top"/>
          </w:tcPr>
          <w:p>
            <w:pPr>
              <w:pStyle w:val="Style8"/>
              <w:framePr w:w="21029" w:h="14443" w:wrap="none" w:vAnchor="page" w:hAnchor="page" w:x="1392" w:y="1198"/>
              <w:widowControl w:val="0"/>
              <w:keepNext w:val="0"/>
              <w:keepLines w:val="0"/>
              <w:shd w:val="clear" w:color="auto" w:fill="auto"/>
              <w:bidi w:val="0"/>
              <w:spacing w:before="0" w:after="0" w:line="187" w:lineRule="exact"/>
              <w:ind w:left="0" w:right="0" w:firstLine="0"/>
            </w:pPr>
            <w:r>
              <w:rPr>
                <w:rStyle w:val="CharStyle16"/>
              </w:rPr>
              <w:t>Дзержинс кий район</w:t>
            </w:r>
          </w:p>
        </w:tc>
        <w:tc>
          <w:tcPr>
            <w:shd w:val="clear" w:color="auto" w:fill="FFFFFF"/>
            <w:tcBorders>
              <w:left w:val="single" w:sz="4"/>
            </w:tcBorders>
            <w:vAlign w:val="top"/>
          </w:tcPr>
          <w:p>
            <w:pPr>
              <w:pStyle w:val="Style8"/>
              <w:framePr w:w="21029" w:h="14443" w:wrap="none" w:vAnchor="page" w:hAnchor="page" w:x="1392" w:y="1198"/>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«Аэрокосмический лицей имени Ю. В. Кондратюка»</w:t>
            </w:r>
          </w:p>
        </w:tc>
        <w:tc>
          <w:tcPr>
            <w:shd w:val="clear" w:color="auto" w:fill="FFFFFF"/>
            <w:tcBorders>
              <w:left w:val="single" w:sz="4"/>
            </w:tcBorders>
            <w:vAlign w:val="top"/>
          </w:tcPr>
          <w:p>
            <w:pPr>
              <w:pStyle w:val="Style8"/>
              <w:framePr w:w="21029" w:h="14443" w:wrap="none" w:vAnchor="page" w:hAnchor="page" w:x="1392" w:y="1198"/>
              <w:widowControl w:val="0"/>
              <w:keepNext w:val="0"/>
              <w:keepLines w:val="0"/>
              <w:shd w:val="clear" w:color="auto" w:fill="auto"/>
              <w:bidi w:val="0"/>
              <w:jc w:val="center"/>
              <w:spacing w:before="0" w:after="0" w:line="192" w:lineRule="exact"/>
              <w:ind w:left="0" w:right="0" w:firstLine="0"/>
            </w:pPr>
            <w:r>
              <w:rPr>
                <w:rStyle w:val="CharStyle16"/>
              </w:rPr>
              <w:t>630015, г. Новосибирск, ул. Индустриальная, 4а</w:t>
            </w:r>
          </w:p>
        </w:tc>
        <w:tc>
          <w:tcPr>
            <w:shd w:val="clear" w:color="auto" w:fill="FFFFFF"/>
            <w:tcBorders>
              <w:left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200" w:right="0" w:firstLine="0"/>
            </w:pPr>
            <w:r>
              <w:rPr>
                <w:rStyle w:val="CharStyle16"/>
              </w:rPr>
              <w:t>408</w:t>
            </w:r>
          </w:p>
        </w:tc>
        <w:tc>
          <w:tcPr>
            <w:shd w:val="clear" w:color="auto" w:fill="FFFFFF"/>
            <w:tcBorders>
              <w:left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150</w:t>
            </w:r>
          </w:p>
        </w:tc>
        <w:tc>
          <w:tcPr>
            <w:shd w:val="clear" w:color="auto" w:fill="FFFFFF"/>
            <w:tcBorders>
              <w:left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40" w:right="0" w:firstLine="0"/>
            </w:pPr>
            <w:r>
              <w:rPr>
                <w:rStyle w:val="CharStyle16"/>
              </w:rPr>
              <w:t>28</w:t>
            </w:r>
          </w:p>
        </w:tc>
        <w:tc>
          <w:tcPr>
            <w:shd w:val="clear" w:color="auto" w:fill="FFFFFF"/>
            <w:tcBorders>
              <w:left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802</w:t>
            </w:r>
          </w:p>
        </w:tc>
        <w:tc>
          <w:tcPr>
            <w:shd w:val="clear" w:color="auto" w:fill="FFFFFF"/>
            <w:tcBorders>
              <w:left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right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7" w:hRule="exact"/>
        </w:trPr>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30</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spacing w:before="0" w:after="0" w:line="110" w:lineRule="exact"/>
              <w:ind w:left="0" w:right="0" w:firstLine="0"/>
            </w:pPr>
            <w:r>
              <w:rPr>
                <w:rStyle w:val="CharStyle16"/>
              </w:rPr>
              <w:t xml:space="preserve">и б и • о П </w:t>
            </w:r>
            <w:r>
              <w:rPr>
                <w:rStyle w:val="CharStyle16"/>
                <w:vertAlign w:val="subscript"/>
              </w:rPr>
              <w:t>в</w:t>
            </w:r>
            <w:r>
              <w:rPr>
                <w:rStyle w:val="CharStyle16"/>
              </w:rPr>
              <w:t>р о Н</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spacing w:before="0" w:after="0" w:line="101" w:lineRule="exact"/>
              <w:ind w:left="0" w:right="0" w:firstLine="0"/>
            </w:pPr>
            <w:r>
              <w:rPr>
                <w:rStyle w:val="CharStyle16"/>
              </w:rPr>
              <w:t>ёё</w:t>
            </w:r>
          </w:p>
          <w:p>
            <w:pPr>
              <w:pStyle w:val="Style8"/>
              <w:framePr w:w="21029" w:h="14443" w:wrap="none" w:vAnchor="page" w:hAnchor="page" w:x="1392" w:y="1198"/>
              <w:widowControl w:val="0"/>
              <w:keepNext w:val="0"/>
              <w:keepLines w:val="0"/>
              <w:shd w:val="clear" w:color="auto" w:fill="auto"/>
              <w:bidi w:val="0"/>
              <w:spacing w:before="0" w:after="0" w:line="101" w:lineRule="exact"/>
              <w:ind w:left="0" w:right="0" w:firstLine="0"/>
            </w:pPr>
            <w:r>
              <w:rPr>
                <w:rStyle w:val="CharStyle16"/>
              </w:rPr>
              <w:t>ий</w:t>
            </w:r>
          </w:p>
          <w:p>
            <w:pPr>
              <w:pStyle w:val="Style8"/>
              <w:framePr w:w="21029" w:h="14443" w:wrap="none" w:vAnchor="page" w:hAnchor="page" w:x="1392" w:y="1198"/>
              <w:widowControl w:val="0"/>
              <w:keepNext w:val="0"/>
              <w:keepLines w:val="0"/>
              <w:shd w:val="clear" w:color="auto" w:fill="auto"/>
              <w:bidi w:val="0"/>
              <w:spacing w:before="0" w:after="0" w:line="101" w:lineRule="exact"/>
              <w:ind w:left="0" w:right="0" w:firstLine="0"/>
            </w:pPr>
            <w:r>
              <w:rPr>
                <w:rStyle w:val="CharStyle16"/>
              </w:rPr>
              <w:t>на</w:t>
            </w:r>
          </w:p>
          <w:p>
            <w:pPr>
              <w:pStyle w:val="Style8"/>
              <w:framePr w:w="21029" w:h="14443" w:wrap="none" w:vAnchor="page" w:hAnchor="page" w:x="1392" w:y="1198"/>
              <w:widowControl w:val="0"/>
              <w:keepNext w:val="0"/>
              <w:keepLines w:val="0"/>
              <w:shd w:val="clear" w:color="auto" w:fill="auto"/>
              <w:bidi w:val="0"/>
              <w:spacing w:before="0" w:after="0" w:line="101" w:lineRule="exact"/>
              <w:ind w:left="0" w:right="0" w:firstLine="0"/>
            </w:pPr>
            <w:r>
              <w:rPr>
                <w:rStyle w:val="CharStyle16"/>
              </w:rPr>
              <w:t>В ср</w:t>
            </w:r>
          </w:p>
          <w:p>
            <w:pPr>
              <w:pStyle w:val="Style8"/>
              <w:framePr w:w="21029" w:h="14443" w:wrap="none" w:vAnchor="page" w:hAnchor="page" w:x="1392" w:y="1198"/>
              <w:widowControl w:val="0"/>
              <w:keepNext w:val="0"/>
              <w:keepLines w:val="0"/>
              <w:shd w:val="clear" w:color="auto" w:fill="auto"/>
              <w:bidi w:val="0"/>
              <w:spacing w:before="0" w:after="0" w:line="180" w:lineRule="exact"/>
              <w:ind w:left="0" w:right="0" w:firstLine="0"/>
            </w:pPr>
            <w:r>
              <w:rPr>
                <w:rStyle w:val="CharStyle16"/>
              </w:rPr>
              <w:t>§</w:t>
            </w:r>
            <w:r>
              <w:rPr>
                <w:rStyle w:val="CharStyle16"/>
                <w:lang w:val="en-US"/>
                <w:vertAlign w:val="superscript"/>
              </w:rPr>
              <w:t>5S</w:t>
            </w:r>
            <w:r>
              <w:rPr>
                <w:rStyle w:val="CharStyle16"/>
                <w:lang w:val="en-US"/>
              </w:rPr>
              <w:t xml:space="preserve"> </w:t>
            </w:r>
            <w:r>
              <w:rPr>
                <w:rStyle w:val="CharStyle16"/>
              </w:rPr>
              <w:t>« §</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207"</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center"/>
              <w:spacing w:before="0" w:after="0" w:line="180" w:lineRule="exact"/>
              <w:ind w:left="0" w:right="0" w:firstLine="0"/>
            </w:pPr>
            <w:r>
              <w:rPr>
                <w:rStyle w:val="CharStyle16"/>
              </w:rPr>
              <w:t>630129, г. Новосибирск, ул. Родники, 4</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200" w:right="0" w:firstLine="0"/>
            </w:pPr>
            <w:r>
              <w:rPr>
                <w:rStyle w:val="CharStyle16"/>
              </w:rPr>
              <w:t>1979</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172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40" w:right="0" w:firstLine="0"/>
            </w:pPr>
            <w:r>
              <w:rPr>
                <w:rStyle w:val="CharStyle16"/>
              </w:rPr>
              <w:t>39</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12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10</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2377</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296" w:hRule="exact"/>
        </w:trPr>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31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center"/>
              <w:spacing w:before="0" w:after="0" w:line="180" w:lineRule="exact"/>
              <w:ind w:left="0" w:right="0" w:firstLine="0"/>
            </w:pPr>
            <w:r>
              <w:rPr>
                <w:rStyle w:val="CharStyle16"/>
              </w:rPr>
              <w:t>с</w:t>
            </w:r>
          </w:p>
          <w:p>
            <w:pPr>
              <w:pStyle w:val="Style8"/>
              <w:framePr w:w="21029" w:h="14443" w:wrap="none" w:vAnchor="page" w:hAnchor="page" w:x="1392" w:y="1198"/>
              <w:widowControl w:val="0"/>
              <w:keepNext w:val="0"/>
              <w:keepLines w:val="0"/>
              <w:shd w:val="clear" w:color="auto" w:fill="auto"/>
              <w:bidi w:val="0"/>
              <w:jc w:val="center"/>
              <w:spacing w:before="0" w:after="0" w:line="180" w:lineRule="exact"/>
              <w:ind w:left="0" w:right="0" w:firstLine="0"/>
            </w:pPr>
            <w:r>
              <w:rPr>
                <w:rStyle w:val="CharStyle16"/>
                <w:vertAlign w:val="superscript"/>
              </w:rPr>
              <w:t>ср</w:t>
            </w:r>
            <w:r>
              <w:rPr>
                <w:rStyle w:val="CharStyle16"/>
              </w:rPr>
              <w:t>и</w:t>
            </w:r>
          </w:p>
          <w:p>
            <w:pPr>
              <w:pStyle w:val="Style8"/>
              <w:framePr w:w="21029" w:h="14443" w:wrap="none" w:vAnchor="page" w:hAnchor="page" w:x="1392" w:y="1198"/>
              <w:widowControl w:val="0"/>
              <w:keepNext w:val="0"/>
              <w:keepLines w:val="0"/>
              <w:shd w:val="clear" w:color="auto" w:fill="auto"/>
              <w:bidi w:val="0"/>
              <w:jc w:val="center"/>
              <w:spacing w:before="0" w:after="0" w:line="180" w:lineRule="exact"/>
              <w:ind w:left="0" w:right="0" w:firstLine="0"/>
            </w:pPr>
            <w:r>
              <w:rPr>
                <w:rStyle w:val="CharStyle16"/>
              </w:rPr>
              <w:t>б</w:t>
            </w:r>
          </w:p>
          <w:p>
            <w:pPr>
              <w:pStyle w:val="Style8"/>
              <w:framePr w:w="21029" w:h="14443" w:wrap="none" w:vAnchor="page" w:hAnchor="page" w:x="1392" w:y="1198"/>
              <w:widowControl w:val="0"/>
              <w:keepNext w:val="0"/>
              <w:keepLines w:val="0"/>
              <w:shd w:val="clear" w:color="auto" w:fill="auto"/>
              <w:bidi w:val="0"/>
              <w:jc w:val="left"/>
              <w:spacing w:before="0" w:after="0" w:line="43" w:lineRule="exact"/>
              <w:ind w:left="500" w:right="0" w:firstLine="0"/>
            </w:pPr>
            <w:r>
              <w:rPr>
                <w:rStyle w:val="CharStyle16"/>
              </w:rPr>
              <w:t xml:space="preserve">г • </w:t>
            </w:r>
            <w:r>
              <w:rPr>
                <w:rStyle w:val="CharStyle16"/>
                <w:lang w:val="en-US"/>
                <w:vertAlign w:val="superscript"/>
              </w:rPr>
              <w:t>s</w:t>
            </w:r>
            <w:r>
              <w:rPr>
                <w:rStyle w:val="CharStyle16"/>
                <w:lang w:val="en-US"/>
              </w:rPr>
              <w:t xml:space="preserve"> </w:t>
            </w:r>
            <w:r>
              <w:rPr>
                <w:rStyle w:val="CharStyle39"/>
              </w:rPr>
              <w:t xml:space="preserve">а </w:t>
            </w:r>
            <w:r>
              <w:rPr>
                <w:rStyle w:val="CharStyle40"/>
              </w:rPr>
              <w:t>1нО"</w:t>
            </w:r>
          </w:p>
          <w:p>
            <w:pPr>
              <w:pStyle w:val="Style8"/>
              <w:framePr w:w="21029" w:h="14443" w:wrap="none" w:vAnchor="page" w:hAnchor="page" w:x="1392" w:y="1198"/>
              <w:widowControl w:val="0"/>
              <w:keepNext w:val="0"/>
              <w:keepLines w:val="0"/>
              <w:shd w:val="clear" w:color="auto" w:fill="auto"/>
              <w:bidi w:val="0"/>
              <w:jc w:val="center"/>
              <w:spacing w:before="0" w:after="0" w:line="96" w:lineRule="exact"/>
              <w:ind w:left="0" w:right="0" w:firstLine="0"/>
            </w:pPr>
            <w:r>
              <w:rPr>
                <w:rStyle w:val="CharStyle40"/>
              </w:rPr>
              <w:t>о</w:t>
            </w:r>
          </w:p>
          <w:p>
            <w:pPr>
              <w:pStyle w:val="Style8"/>
              <w:framePr w:w="21029" w:h="14443" w:wrap="none" w:vAnchor="page" w:hAnchor="page" w:x="1392" w:y="1198"/>
              <w:widowControl w:val="0"/>
              <w:keepNext w:val="0"/>
              <w:keepLines w:val="0"/>
              <w:shd w:val="clear" w:color="auto" w:fill="auto"/>
              <w:bidi w:val="0"/>
              <w:jc w:val="center"/>
              <w:spacing w:before="0" w:after="0" w:line="96" w:lineRule="exact"/>
              <w:ind w:left="0" w:right="0" w:firstLine="0"/>
            </w:pPr>
            <w:r>
              <w:rPr>
                <w:rStyle w:val="CharStyle40"/>
              </w:rPr>
              <w:t>в</w:t>
            </w:r>
          </w:p>
          <w:p>
            <w:pPr>
              <w:pStyle w:val="Style8"/>
              <w:framePr w:w="21029" w:h="14443" w:wrap="none" w:vAnchor="page" w:hAnchor="page" w:x="1392" w:y="1198"/>
              <w:widowControl w:val="0"/>
              <w:keepNext w:val="0"/>
              <w:keepLines w:val="0"/>
              <w:shd w:val="clear" w:color="auto" w:fill="auto"/>
              <w:bidi w:val="0"/>
              <w:jc w:val="center"/>
              <w:spacing w:before="0" w:after="0" w:line="96" w:lineRule="exact"/>
              <w:ind w:left="0" w:right="0" w:firstLine="0"/>
            </w:pPr>
            <w:r>
              <w:rPr>
                <w:rStyle w:val="CharStyle40"/>
              </w:rPr>
              <w:t>о</w:t>
            </w:r>
          </w:p>
          <w:p>
            <w:pPr>
              <w:pStyle w:val="Style8"/>
              <w:framePr w:w="21029" w:h="14443" w:wrap="none" w:vAnchor="page" w:hAnchor="page" w:x="1392" w:y="1198"/>
              <w:widowControl w:val="0"/>
              <w:keepNext w:val="0"/>
              <w:keepLines w:val="0"/>
              <w:shd w:val="clear" w:color="auto" w:fill="auto"/>
              <w:bidi w:val="0"/>
              <w:jc w:val="center"/>
              <w:spacing w:before="0" w:after="0" w:line="180" w:lineRule="exact"/>
              <w:ind w:left="0" w:right="0" w:firstLine="0"/>
            </w:pPr>
            <w:r>
              <w:rPr>
                <w:rStyle w:val="CharStyle40"/>
              </w:rPr>
              <w:t>Н</w:t>
            </w:r>
          </w:p>
        </w:tc>
        <w:tc>
          <w:tcPr>
            <w:shd w:val="clear" w:color="auto" w:fill="FFFFFF"/>
            <w:textDirection w:val="btLr"/>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spacing w:before="0" w:after="0" w:line="192" w:lineRule="exact"/>
              <w:ind w:left="0" w:right="0" w:firstLine="0"/>
            </w:pPr>
            <w:r>
              <w:rPr>
                <w:rStyle w:val="CharStyle16"/>
              </w:rPr>
              <w:t>Калинински й район</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center"/>
              <w:spacing w:before="0" w:after="0" w:line="182" w:lineRule="exact"/>
              <w:ind w:left="0" w:right="0" w:firstLine="0"/>
            </w:pPr>
            <w:r>
              <w:rPr>
                <w:rStyle w:val="CharStyle16"/>
              </w:rPr>
              <w:t>Муниципальное автономное общеобразовательное учреждение города Новосибирска "Средняя образовательная школа № 211 имени Леонида Ивановича Сидоренко"</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center"/>
              <w:spacing w:before="0" w:after="0" w:line="180" w:lineRule="exact"/>
              <w:ind w:left="0" w:right="0" w:firstLine="0"/>
            </w:pPr>
            <w:r>
              <w:rPr>
                <w:rStyle w:val="CharStyle16"/>
              </w:rPr>
              <w:t>630061, г. Новосибирск, ул. Тюленина 26/1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200" w:right="0" w:firstLine="0"/>
            </w:pPr>
            <w:r>
              <w:rPr>
                <w:rStyle w:val="CharStyle16"/>
              </w:rPr>
              <w:t>2589</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30</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40" w:right="0" w:firstLine="0"/>
            </w:pPr>
            <w:r>
              <w:rPr>
                <w:rStyle w:val="CharStyle16"/>
              </w:rPr>
              <w:t>7</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12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10</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3109</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32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spacing w:before="0" w:after="0" w:line="101" w:lineRule="exact"/>
              <w:ind w:left="0" w:right="0" w:firstLine="0"/>
            </w:pPr>
            <w:r>
              <w:rPr>
                <w:rStyle w:val="CharStyle16"/>
              </w:rPr>
              <w:t xml:space="preserve">и б и • </w:t>
            </w:r>
            <w:r>
              <w:rPr>
                <w:rStyle w:val="CharStyle16"/>
                <w:lang w:val="en-US"/>
                <w:vertAlign w:val="superscript"/>
              </w:rPr>
              <w:t>u</w:t>
            </w:r>
            <w:r>
              <w:rPr>
                <w:rStyle w:val="CharStyle16"/>
                <w:lang w:val="en-US"/>
              </w:rPr>
              <w:t xml:space="preserve"> </w:t>
            </w:r>
            <w:r>
              <w:rPr>
                <w:rStyle w:val="CharStyle16"/>
              </w:rPr>
              <w:t xml:space="preserve">Й </w:t>
            </w:r>
            <w:r>
              <w:rPr>
                <w:rStyle w:val="CharStyle40"/>
              </w:rPr>
              <w:t xml:space="preserve">(-ноУ </w:t>
            </w:r>
            <w:r>
              <w:rPr>
                <w:rStyle w:val="CharStyle40"/>
                <w:vertAlign w:val="subscript"/>
              </w:rPr>
              <w:t>в</w:t>
            </w:r>
            <w:r>
              <w:rPr>
                <w:rStyle w:val="CharStyle40"/>
              </w:rPr>
              <w:t>р о Н</w:t>
            </w:r>
          </w:p>
        </w:tc>
        <w:tc>
          <w:tcPr>
            <w:shd w:val="clear" w:color="auto" w:fill="FFFFFF"/>
            <w:textDirection w:val="btLr"/>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spacing w:before="0" w:after="0" w:line="192" w:lineRule="exact"/>
              <w:ind w:left="0" w:right="0" w:firstLine="0"/>
            </w:pPr>
            <w:r>
              <w:rPr>
                <w:rStyle w:val="CharStyle16"/>
              </w:rPr>
              <w:t>Калининс кий район</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122»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center"/>
              <w:spacing w:before="0" w:after="0" w:line="180" w:lineRule="exact"/>
              <w:ind w:left="0" w:right="0" w:firstLine="0"/>
            </w:pPr>
            <w:r>
              <w:rPr>
                <w:rStyle w:val="CharStyle16"/>
              </w:rPr>
              <w:t>630111, г. Новосибирск, ул. Кропоткина, 132/2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200" w:right="0" w:firstLine="0"/>
            </w:pPr>
            <w:r>
              <w:rPr>
                <w:rStyle w:val="CharStyle16"/>
              </w:rPr>
              <w:t>914</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141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40" w:right="0" w:firstLine="0"/>
            </w:pPr>
            <w:r>
              <w:rPr>
                <w:rStyle w:val="CharStyle16"/>
              </w:rPr>
              <w:t>29</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1099</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righ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7" w:hRule="exact"/>
        </w:trPr>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33</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spacing w:before="0" w:after="0" w:line="106" w:lineRule="exact"/>
              <w:ind w:left="0" w:right="0" w:firstLine="0"/>
            </w:pPr>
            <w:r>
              <w:rPr>
                <w:rStyle w:val="CharStyle16"/>
              </w:rPr>
              <w:t xml:space="preserve">и б и • и П </w:t>
            </w:r>
            <w:r>
              <w:rPr>
                <w:rStyle w:val="CharStyle40"/>
              </w:rPr>
              <w:t xml:space="preserve">(чоУ </w:t>
            </w:r>
            <w:r>
              <w:rPr>
                <w:rStyle w:val="CharStyle40"/>
                <w:vertAlign w:val="subscript"/>
              </w:rPr>
              <w:t>в</w:t>
            </w:r>
            <w:r>
              <w:rPr>
                <w:rStyle w:val="CharStyle40"/>
              </w:rPr>
              <w:t>р о Н</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spacing w:before="0" w:after="0" w:line="101" w:lineRule="exact"/>
              <w:ind w:left="0" w:right="0" w:firstLine="0"/>
            </w:pPr>
            <w:r>
              <w:rPr>
                <w:rStyle w:val="CharStyle40"/>
              </w:rPr>
              <w:t>ёё</w:t>
            </w:r>
          </w:p>
          <w:p>
            <w:pPr>
              <w:pStyle w:val="Style8"/>
              <w:framePr w:w="21029" w:h="14443" w:wrap="none" w:vAnchor="page" w:hAnchor="page" w:x="1392" w:y="1198"/>
              <w:widowControl w:val="0"/>
              <w:keepNext w:val="0"/>
              <w:keepLines w:val="0"/>
              <w:shd w:val="clear" w:color="auto" w:fill="auto"/>
              <w:bidi w:val="0"/>
              <w:spacing w:before="0" w:after="0" w:line="101" w:lineRule="exact"/>
              <w:ind w:left="0" w:right="0" w:firstLine="0"/>
            </w:pPr>
            <w:r>
              <w:rPr>
                <w:rStyle w:val="CharStyle40"/>
              </w:rPr>
              <w:t>ий</w:t>
            </w:r>
          </w:p>
          <w:p>
            <w:pPr>
              <w:pStyle w:val="Style8"/>
              <w:framePr w:w="21029" w:h="14443" w:wrap="none" w:vAnchor="page" w:hAnchor="page" w:x="1392" w:y="1198"/>
              <w:widowControl w:val="0"/>
              <w:keepNext w:val="0"/>
              <w:keepLines w:val="0"/>
              <w:shd w:val="clear" w:color="auto" w:fill="auto"/>
              <w:bidi w:val="0"/>
              <w:spacing w:before="0" w:after="0" w:line="101" w:lineRule="exact"/>
              <w:ind w:left="0" w:right="0" w:firstLine="0"/>
            </w:pPr>
            <w:r>
              <w:rPr>
                <w:rStyle w:val="CharStyle40"/>
              </w:rPr>
              <w:t>на</w:t>
            </w:r>
          </w:p>
          <w:p>
            <w:pPr>
              <w:pStyle w:val="Style8"/>
              <w:framePr w:w="21029" w:h="14443" w:wrap="none" w:vAnchor="page" w:hAnchor="page" w:x="1392" w:y="1198"/>
              <w:widowControl w:val="0"/>
              <w:keepNext w:val="0"/>
              <w:keepLines w:val="0"/>
              <w:shd w:val="clear" w:color="auto" w:fill="auto"/>
              <w:bidi w:val="0"/>
              <w:spacing w:before="0" w:after="0" w:line="101" w:lineRule="exact"/>
              <w:ind w:left="0" w:right="0" w:firstLine="0"/>
            </w:pPr>
            <w:r>
              <w:rPr>
                <w:rStyle w:val="CharStyle40"/>
              </w:rPr>
              <w:t>В л</w:t>
            </w:r>
          </w:p>
          <w:p>
            <w:pPr>
              <w:pStyle w:val="Style8"/>
              <w:framePr w:w="21029" w:h="14443" w:wrap="none" w:vAnchor="page" w:hAnchor="page" w:x="1392" w:y="1198"/>
              <w:widowControl w:val="0"/>
              <w:keepNext w:val="0"/>
              <w:keepLines w:val="0"/>
              <w:shd w:val="clear" w:color="auto" w:fill="auto"/>
              <w:bidi w:val="0"/>
              <w:spacing w:before="0" w:after="0" w:line="180" w:lineRule="exact"/>
              <w:ind w:left="0" w:right="0" w:firstLine="0"/>
            </w:pPr>
            <w:r>
              <w:rPr>
                <w:rStyle w:val="CharStyle40"/>
              </w:rPr>
              <w:t xml:space="preserve">§ </w:t>
            </w:r>
            <w:r>
              <w:rPr>
                <w:rStyle w:val="CharStyle40"/>
                <w:lang w:val="en-US"/>
                <w:vertAlign w:val="superscript"/>
              </w:rPr>
              <w:t>5S</w:t>
            </w:r>
            <w:r>
              <w:rPr>
                <w:rStyle w:val="CharStyle40"/>
                <w:lang w:val="en-US"/>
              </w:rPr>
              <w:t xml:space="preserve"> </w:t>
            </w:r>
            <w:r>
              <w:rPr>
                <w:rStyle w:val="CharStyle40"/>
              </w:rPr>
              <w:t>« §</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158»</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center"/>
              <w:spacing w:before="0" w:after="0" w:line="182" w:lineRule="exact"/>
              <w:ind w:left="0" w:right="0" w:firstLine="0"/>
            </w:pPr>
            <w:r>
              <w:rPr>
                <w:rStyle w:val="CharStyle16"/>
              </w:rPr>
              <w:t>630075, г. Новосибирск, ул. Народная, 11; 630075, г. Новосибирск, ул. Танковая, 9/1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200" w:right="0" w:firstLine="0"/>
            </w:pPr>
            <w:r>
              <w:rPr>
                <w:rStyle w:val="CharStyle16"/>
              </w:rPr>
              <w:t>1021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114</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40" w:right="0" w:firstLine="0"/>
            </w:pPr>
            <w:r>
              <w:rPr>
                <w:rStyle w:val="CharStyle16"/>
              </w:rPr>
              <w:t>26</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8</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12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1228</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34</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spacing w:before="0" w:after="0" w:line="77" w:lineRule="exact"/>
              <w:ind w:left="0" w:right="0" w:firstLine="0"/>
            </w:pPr>
            <w:r>
              <w:rPr>
                <w:rStyle w:val="CharStyle16"/>
              </w:rPr>
              <w:t xml:space="preserve">и б и • и П </w:t>
            </w:r>
            <w:r>
              <w:rPr>
                <w:rStyle w:val="CharStyle40"/>
              </w:rPr>
              <w:t xml:space="preserve">(чоУ </w:t>
            </w:r>
            <w:r>
              <w:rPr>
                <w:rStyle w:val="CharStyle40"/>
                <w:vertAlign w:val="subscript"/>
              </w:rPr>
              <w:t>в</w:t>
            </w:r>
            <w:r>
              <w:rPr>
                <w:rStyle w:val="CharStyle40"/>
              </w:rPr>
              <w:t xml:space="preserve">р о </w:t>
            </w:r>
            <w:r>
              <w:rPr>
                <w:rStyle w:val="CharStyle40"/>
                <w:vertAlign w:val="subscript"/>
              </w:rPr>
              <w:t>Н</w:t>
            </w:r>
            <w:r>
              <w:rPr>
                <w:rStyle w:val="CharStyle40"/>
              </w:rPr>
              <w:t>о</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spacing w:before="0" w:after="0" w:line="101" w:lineRule="exact"/>
              <w:ind w:left="0" w:right="0" w:firstLine="0"/>
            </w:pPr>
            <w:r>
              <w:rPr>
                <w:rStyle w:val="CharStyle40"/>
              </w:rPr>
              <w:t>ёё</w:t>
            </w:r>
          </w:p>
          <w:p>
            <w:pPr>
              <w:pStyle w:val="Style8"/>
              <w:framePr w:w="21029" w:h="14443" w:wrap="none" w:vAnchor="page" w:hAnchor="page" w:x="1392" w:y="1198"/>
              <w:widowControl w:val="0"/>
              <w:keepNext w:val="0"/>
              <w:keepLines w:val="0"/>
              <w:shd w:val="clear" w:color="auto" w:fill="auto"/>
              <w:bidi w:val="0"/>
              <w:spacing w:before="0" w:after="0" w:line="101" w:lineRule="exact"/>
              <w:ind w:left="0" w:right="0" w:firstLine="0"/>
            </w:pPr>
            <w:r>
              <w:rPr>
                <w:rStyle w:val="CharStyle40"/>
              </w:rPr>
              <w:t xml:space="preserve">ий на </w:t>
            </w:r>
            <w:r>
              <w:rPr>
                <w:rStyle w:val="CharStyle40"/>
                <w:lang w:val="en-US"/>
              </w:rPr>
              <w:t xml:space="preserve">s3 </w:t>
            </w:r>
            <w:r>
              <w:rPr>
                <w:rStyle w:val="CharStyle40"/>
              </w:rPr>
              <w:t>а §</w:t>
            </w:r>
            <w:r>
              <w:rPr>
                <w:rStyle w:val="CharStyle40"/>
                <w:vertAlign w:val="superscript"/>
              </w:rPr>
              <w:t>5</w:t>
            </w:r>
            <w:r>
              <w:rPr>
                <w:rStyle w:val="CharStyle40"/>
              </w:rPr>
              <w:t>* « §</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center"/>
              <w:spacing w:before="0" w:after="0" w:line="182" w:lineRule="exact"/>
              <w:ind w:left="0" w:right="0" w:firstLine="0"/>
            </w:pPr>
            <w:r>
              <w:rPr>
                <w:rStyle w:val="CharStyle16"/>
              </w:rPr>
              <w:t>Мюниципальное бюджетное общеобразовательное учреждение города Новосибирска "Средняя общеобразовательная школа № 78"</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center"/>
              <w:spacing w:before="0" w:after="0" w:line="180" w:lineRule="exact"/>
              <w:ind w:left="0" w:right="0" w:firstLine="0"/>
            </w:pPr>
            <w:r>
              <w:rPr>
                <w:rStyle w:val="CharStyle16"/>
              </w:rPr>
              <w:t>630027, г. Новосибирск, ул. Макаренко, 28</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200" w:right="0" w:firstLine="0"/>
            </w:pPr>
            <w:r>
              <w:rPr>
                <w:rStyle w:val="CharStyle16"/>
              </w:rPr>
              <w:t>888</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72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40" w:right="0" w:firstLine="0"/>
            </w:pPr>
            <w:r>
              <w:rPr>
                <w:rStyle w:val="CharStyle16"/>
              </w:rPr>
              <w:t>17</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12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1068</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righ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666" w:hRule="exact"/>
        </w:trPr>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35</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center"/>
              <w:spacing w:before="0" w:after="0" w:line="180" w:lineRule="exact"/>
              <w:ind w:left="0" w:right="0" w:firstLine="0"/>
            </w:pPr>
            <w:r>
              <w:rPr>
                <w:rStyle w:val="CharStyle16"/>
              </w:rPr>
              <w:t>к</w:t>
            </w:r>
          </w:p>
          <w:p>
            <w:pPr>
              <w:pStyle w:val="Style8"/>
              <w:framePr w:w="21029" w:h="14443" w:wrap="none" w:vAnchor="page" w:hAnchor="page" w:x="1392" w:y="1198"/>
              <w:widowControl w:val="0"/>
              <w:keepNext w:val="0"/>
              <w:keepLines w:val="0"/>
              <w:shd w:val="clear" w:color="auto" w:fill="auto"/>
              <w:bidi w:val="0"/>
              <w:jc w:val="center"/>
              <w:spacing w:before="0" w:after="0" w:line="180" w:lineRule="exact"/>
              <w:ind w:left="0" w:right="0" w:firstLine="0"/>
            </w:pPr>
            <w:r>
              <w:rPr>
                <w:rStyle w:val="CharStyle16"/>
              </w:rPr>
              <w:t>с</w:t>
            </w:r>
          </w:p>
          <w:p>
            <w:pPr>
              <w:pStyle w:val="Style8"/>
              <w:framePr w:w="21029" w:h="14443" w:wrap="none" w:vAnchor="page" w:hAnchor="page" w:x="1392" w:y="1198"/>
              <w:widowControl w:val="0"/>
              <w:keepNext w:val="0"/>
              <w:keepLines w:val="0"/>
              <w:shd w:val="clear" w:color="auto" w:fill="auto"/>
              <w:bidi w:val="0"/>
              <w:jc w:val="center"/>
              <w:spacing w:before="0" w:after="0" w:line="101" w:lineRule="exact"/>
              <w:ind w:left="0" w:right="0" w:firstLine="0"/>
            </w:pPr>
            <w:r>
              <w:rPr>
                <w:rStyle w:val="CharStyle16"/>
                <w:vertAlign w:val="superscript"/>
              </w:rPr>
              <w:t>ср</w:t>
            </w:r>
            <w:r>
              <w:rPr>
                <w:rStyle w:val="CharStyle16"/>
              </w:rPr>
              <w:t>и</w:t>
            </w:r>
          </w:p>
          <w:p>
            <w:pPr>
              <w:pStyle w:val="Style8"/>
              <w:framePr w:w="21029" w:h="14443" w:wrap="none" w:vAnchor="page" w:hAnchor="page" w:x="1392" w:y="1198"/>
              <w:widowControl w:val="0"/>
              <w:keepNext w:val="0"/>
              <w:keepLines w:val="0"/>
              <w:shd w:val="clear" w:color="auto" w:fill="auto"/>
              <w:bidi w:val="0"/>
              <w:jc w:val="center"/>
              <w:spacing w:before="0" w:after="0" w:line="101" w:lineRule="exact"/>
              <w:ind w:left="0" w:right="0" w:firstLine="0"/>
            </w:pPr>
            <w:r>
              <w:rPr>
                <w:rStyle w:val="CharStyle16"/>
              </w:rPr>
              <w:t>б</w:t>
            </w:r>
          </w:p>
          <w:p>
            <w:pPr>
              <w:pStyle w:val="Style8"/>
              <w:framePr w:w="21029" w:h="14443" w:wrap="none" w:vAnchor="page" w:hAnchor="page" w:x="1392" w:y="1198"/>
              <w:widowControl w:val="0"/>
              <w:keepNext w:val="0"/>
              <w:keepLines w:val="0"/>
              <w:shd w:val="clear" w:color="auto" w:fill="auto"/>
              <w:bidi w:val="0"/>
              <w:jc w:val="center"/>
              <w:spacing w:before="0" w:after="0" w:line="101" w:lineRule="exact"/>
              <w:ind w:left="0" w:right="0" w:firstLine="0"/>
            </w:pPr>
            <w:r>
              <w:rPr>
                <w:rStyle w:val="CharStyle16"/>
              </w:rPr>
              <w:t>и</w:t>
            </w:r>
          </w:p>
          <w:p>
            <w:pPr>
              <w:pStyle w:val="Style8"/>
              <w:framePr w:w="21029" w:h="14443" w:wrap="none" w:vAnchor="page" w:hAnchor="page" w:x="1392" w:y="1198"/>
              <w:widowControl w:val="0"/>
              <w:keepNext w:val="0"/>
              <w:keepLines w:val="0"/>
              <w:shd w:val="clear" w:color="auto" w:fill="auto"/>
              <w:bidi w:val="0"/>
              <w:jc w:val="center"/>
              <w:spacing w:before="0" w:after="0" w:line="180" w:lineRule="exact"/>
              <w:ind w:left="0" w:right="0" w:firstLine="0"/>
            </w:pPr>
            <w:r>
              <w:rPr>
                <w:rStyle w:val="CharStyle16"/>
              </w:rPr>
              <w:t>о</w:t>
            </w:r>
          </w:p>
          <w:p>
            <w:pPr>
              <w:pStyle w:val="Style8"/>
              <w:framePr w:w="21029" w:h="14443" w:wrap="none" w:vAnchor="page" w:hAnchor="page" w:x="1392" w:y="1198"/>
              <w:widowControl w:val="0"/>
              <w:keepNext w:val="0"/>
              <w:keepLines w:val="0"/>
              <w:shd w:val="clear" w:color="auto" w:fill="auto"/>
              <w:bidi w:val="0"/>
              <w:jc w:val="center"/>
              <w:spacing w:before="0" w:after="0" w:line="96" w:lineRule="exact"/>
              <w:ind w:left="0" w:right="0" w:firstLine="0"/>
            </w:pPr>
            <w:r>
              <w:rPr>
                <w:rStyle w:val="CharStyle16"/>
              </w:rPr>
              <w:t>о</w:t>
            </w:r>
          </w:p>
          <w:p>
            <w:pPr>
              <w:pStyle w:val="Style8"/>
              <w:framePr w:w="21029" w:h="14443" w:wrap="none" w:vAnchor="page" w:hAnchor="page" w:x="1392" w:y="1198"/>
              <w:widowControl w:val="0"/>
              <w:keepNext w:val="0"/>
              <w:keepLines w:val="0"/>
              <w:shd w:val="clear" w:color="auto" w:fill="auto"/>
              <w:bidi w:val="0"/>
              <w:jc w:val="center"/>
              <w:spacing w:before="0" w:after="0" w:line="96" w:lineRule="exact"/>
              <w:ind w:left="0" w:right="0" w:firstLine="0"/>
            </w:pPr>
            <w:r>
              <w:rPr>
                <w:rStyle w:val="CharStyle16"/>
              </w:rPr>
              <w:t>в</w:t>
            </w:r>
          </w:p>
          <w:p>
            <w:pPr>
              <w:pStyle w:val="Style8"/>
              <w:framePr w:w="21029" w:h="14443" w:wrap="none" w:vAnchor="page" w:hAnchor="page" w:x="1392" w:y="1198"/>
              <w:widowControl w:val="0"/>
              <w:keepNext w:val="0"/>
              <w:keepLines w:val="0"/>
              <w:shd w:val="clear" w:color="auto" w:fill="auto"/>
              <w:bidi w:val="0"/>
              <w:jc w:val="center"/>
              <w:spacing w:before="0" w:after="0" w:line="96" w:lineRule="exact"/>
              <w:ind w:left="0" w:right="0" w:firstLine="0"/>
            </w:pPr>
            <w:r>
              <w:rPr>
                <w:rStyle w:val="CharStyle16"/>
              </w:rPr>
              <w:t>о</w:t>
            </w:r>
          </w:p>
          <w:p>
            <w:pPr>
              <w:pStyle w:val="Style8"/>
              <w:framePr w:w="21029" w:h="14443" w:wrap="none" w:vAnchor="page" w:hAnchor="page" w:x="1392" w:y="1198"/>
              <w:widowControl w:val="0"/>
              <w:keepNext w:val="0"/>
              <w:keepLines w:val="0"/>
              <w:shd w:val="clear" w:color="auto" w:fill="auto"/>
              <w:bidi w:val="0"/>
              <w:jc w:val="center"/>
              <w:spacing w:before="0" w:after="0" w:line="180" w:lineRule="exact"/>
              <w:ind w:left="0" w:right="0" w:firstLine="0"/>
            </w:pPr>
            <w:r>
              <w:rPr>
                <w:rStyle w:val="CharStyle16"/>
              </w:rPr>
              <w:t>Н</w:t>
            </w:r>
          </w:p>
          <w:p>
            <w:pPr>
              <w:pStyle w:val="Style8"/>
              <w:framePr w:w="21029" w:h="14443" w:wrap="none" w:vAnchor="page" w:hAnchor="page" w:x="1392" w:y="1198"/>
              <w:widowControl w:val="0"/>
              <w:keepNext w:val="0"/>
              <w:keepLines w:val="0"/>
              <w:shd w:val="clear" w:color="auto" w:fill="auto"/>
              <w:bidi w:val="0"/>
              <w:jc w:val="center"/>
              <w:spacing w:before="0" w:after="0" w:line="180" w:lineRule="exact"/>
              <w:ind w:left="0" w:right="0" w:firstLine="0"/>
            </w:pPr>
            <w:r>
              <w:rPr>
                <w:rStyle w:val="CharStyle16"/>
                <w:vertAlign w:val="subscript"/>
              </w:rPr>
              <w:t>г</w:t>
            </w:r>
            <w:r>
              <w:rPr>
                <w:rStyle w:val="CharStyle16"/>
              </w:rPr>
              <w:t>.</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spacing w:before="0" w:after="180" w:line="180" w:lineRule="exact"/>
              <w:ind w:left="0" w:right="0" w:firstLine="0"/>
            </w:pPr>
            <w:r>
              <w:rPr>
                <w:rStyle w:val="CharStyle16"/>
              </w:rPr>
              <w:t>й</w:t>
            </w:r>
          </w:p>
          <w:p>
            <w:pPr>
              <w:pStyle w:val="Style8"/>
              <w:framePr w:w="21029" w:h="14443" w:wrap="none" w:vAnchor="page" w:hAnchor="page" w:x="1392" w:y="1198"/>
              <w:widowControl w:val="0"/>
              <w:keepNext w:val="0"/>
              <w:keepLines w:val="0"/>
              <w:shd w:val="clear" w:color="auto" w:fill="auto"/>
              <w:bidi w:val="0"/>
              <w:spacing w:before="180" w:after="0" w:line="202" w:lineRule="exact"/>
              <w:ind w:left="0" w:right="0" w:firstLine="0"/>
            </w:pPr>
            <w:r>
              <w:rPr>
                <w:rStyle w:val="CharStyle16"/>
              </w:rPr>
              <w:t xml:space="preserve">У « </w:t>
            </w:r>
            <w:r>
              <w:rPr>
                <w:rStyle w:val="CharStyle16"/>
                <w:vertAlign w:val="superscript"/>
              </w:rPr>
              <w:t>н</w:t>
            </w:r>
            <w:r>
              <w:rPr>
                <w:rStyle w:val="CharStyle16"/>
              </w:rPr>
              <w:t xml:space="preserve">о </w:t>
            </w:r>
            <w:r>
              <w:rPr>
                <w:rStyle w:val="CharStyle16"/>
                <w:vertAlign w:val="subscript"/>
              </w:rPr>
              <w:t>на</w:t>
            </w:r>
            <w:r>
              <w:rPr>
                <w:rStyle w:val="CharStyle16"/>
                <w:vertAlign w:val="superscript"/>
              </w:rPr>
              <w:t>й</w:t>
            </w:r>
            <w:r>
              <w:rPr>
                <w:rStyle w:val="CharStyle16"/>
              </w:rPr>
              <w:t xml:space="preserve"> </w:t>
            </w:r>
            <w:r>
              <w:rPr>
                <w:rStyle w:val="CharStyle16"/>
                <w:lang w:val="en-US"/>
              </w:rPr>
              <w:t xml:space="preserve">S </w:t>
            </w:r>
            <w:r>
              <w:rPr>
                <w:rStyle w:val="CharStyle16"/>
              </w:rPr>
              <w:t xml:space="preserve">&amp; </w:t>
            </w:r>
            <w:r>
              <w:rPr>
                <w:rStyle w:val="CharStyle16"/>
                <w:vertAlign w:val="superscript"/>
              </w:rPr>
              <w:t>а</w:t>
            </w:r>
            <w:r>
              <w:rPr>
                <w:rStyle w:val="CharStyle16"/>
              </w:rPr>
              <w:t>К</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203 с углубленным изучением предметов художественно - эстетического цикла»</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center"/>
              <w:spacing w:before="0" w:after="0" w:line="180" w:lineRule="exact"/>
              <w:ind w:left="0" w:right="0" w:firstLine="0"/>
            </w:pPr>
            <w:r>
              <w:rPr>
                <w:rStyle w:val="CharStyle16"/>
              </w:rPr>
              <w:t>630061, г. Новосибирск, ул. Кочубея, 11/1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200" w:right="0" w:firstLine="0"/>
            </w:pPr>
            <w:r>
              <w:rPr>
                <w:rStyle w:val="CharStyle16"/>
              </w:rPr>
              <w:t>1322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96</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40" w:right="0" w:firstLine="0"/>
            </w:pPr>
            <w:r>
              <w:rPr>
                <w:rStyle w:val="CharStyle16"/>
              </w:rPr>
              <w:t>22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10</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10</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1589</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36</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spacing w:before="0" w:after="0" w:line="101" w:lineRule="exact"/>
              <w:ind w:left="0" w:right="0" w:firstLine="0"/>
            </w:pPr>
            <w:r>
              <w:rPr>
                <w:rStyle w:val="CharStyle16"/>
              </w:rPr>
              <w:t xml:space="preserve">и б и • </w:t>
            </w:r>
            <w:r>
              <w:rPr>
                <w:rStyle w:val="CharStyle16"/>
                <w:lang w:val="en-US"/>
                <w:vertAlign w:val="superscript"/>
              </w:rPr>
              <w:t>u</w:t>
            </w:r>
            <w:r>
              <w:rPr>
                <w:rStyle w:val="CharStyle16"/>
                <w:lang w:val="en-US"/>
              </w:rPr>
              <w:t xml:space="preserve"> </w:t>
            </w:r>
            <w:r>
              <w:rPr>
                <w:rStyle w:val="CharStyle16"/>
              </w:rPr>
              <w:t xml:space="preserve">й </w:t>
            </w:r>
            <w:r>
              <w:rPr>
                <w:rStyle w:val="CharStyle40"/>
              </w:rPr>
              <w:t xml:space="preserve">(-ноУ </w:t>
            </w:r>
            <w:r>
              <w:rPr>
                <w:rStyle w:val="CharStyle40"/>
                <w:vertAlign w:val="subscript"/>
              </w:rPr>
              <w:t>в</w:t>
            </w:r>
            <w:r>
              <w:rPr>
                <w:rStyle w:val="CharStyle40"/>
              </w:rPr>
              <w:t>р о Н</w:t>
            </w:r>
          </w:p>
        </w:tc>
        <w:tc>
          <w:tcPr>
            <w:shd w:val="clear" w:color="auto" w:fill="FFFFFF"/>
            <w:textDirection w:val="btLr"/>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spacing w:before="0" w:after="0" w:line="192" w:lineRule="exact"/>
              <w:ind w:left="0" w:right="0" w:firstLine="0"/>
            </w:pPr>
            <w:r>
              <w:rPr>
                <w:rStyle w:val="CharStyle16"/>
              </w:rPr>
              <w:t>Калининс кий район</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103»</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center"/>
              <w:spacing w:before="0" w:after="0" w:line="180" w:lineRule="exact"/>
              <w:ind w:left="0" w:right="0" w:firstLine="0"/>
            </w:pPr>
            <w:r>
              <w:rPr>
                <w:rStyle w:val="CharStyle16"/>
              </w:rPr>
              <w:t>630020, г. Новосибирск, ул. Фадеева, 50/1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200" w:right="0" w:firstLine="0"/>
            </w:pPr>
            <w:r>
              <w:rPr>
                <w:rStyle w:val="CharStyle16"/>
              </w:rPr>
              <w:t>714</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60</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40" w:right="0" w:firstLine="0"/>
            </w:pPr>
            <w:r>
              <w:rPr>
                <w:rStyle w:val="CharStyle16"/>
              </w:rPr>
              <w:t>14</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12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859</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righ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7" w:hRule="exact"/>
        </w:trPr>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37</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spacing w:before="0" w:after="0" w:line="77" w:lineRule="exact"/>
              <w:ind w:left="0" w:right="0" w:firstLine="0"/>
            </w:pPr>
            <w:r>
              <w:rPr>
                <w:rStyle w:val="CharStyle16"/>
              </w:rPr>
              <w:t xml:space="preserve">и б и • о П </w:t>
            </w:r>
            <w:r>
              <w:rPr>
                <w:rStyle w:val="CharStyle40"/>
              </w:rPr>
              <w:t xml:space="preserve">(чоУ </w:t>
            </w:r>
            <w:r>
              <w:rPr>
                <w:rStyle w:val="CharStyle40"/>
                <w:vertAlign w:val="subscript"/>
              </w:rPr>
              <w:t>в</w:t>
            </w:r>
            <w:r>
              <w:rPr>
                <w:rStyle w:val="CharStyle40"/>
              </w:rPr>
              <w:t xml:space="preserve">р о </w:t>
            </w:r>
            <w:r>
              <w:rPr>
                <w:rStyle w:val="CharStyle40"/>
                <w:vertAlign w:val="subscript"/>
              </w:rPr>
              <w:t>Н</w:t>
            </w:r>
            <w:r>
              <w:rPr>
                <w:rStyle w:val="CharStyle40"/>
              </w:rPr>
              <w:t>о</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spacing w:before="0" w:after="0" w:line="101" w:lineRule="exact"/>
              <w:ind w:left="0" w:right="0" w:firstLine="0"/>
            </w:pPr>
            <w:r>
              <w:rPr>
                <w:rStyle w:val="CharStyle40"/>
              </w:rPr>
              <w:t xml:space="preserve">ёё ий и </w:t>
            </w:r>
            <w:r>
              <w:rPr>
                <w:rStyle w:val="CharStyle40"/>
                <w:lang w:val="en-US"/>
              </w:rPr>
              <w:t xml:space="preserve">g s </w:t>
            </w:r>
            <w:r>
              <w:rPr>
                <w:rStyle w:val="CharStyle40"/>
              </w:rPr>
              <w:t>а § ’* « §</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151»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center"/>
              <w:spacing w:before="0" w:after="0" w:line="180" w:lineRule="exact"/>
              <w:ind w:left="0" w:right="0" w:firstLine="0"/>
            </w:pPr>
            <w:r>
              <w:rPr>
                <w:rStyle w:val="CharStyle16"/>
              </w:rPr>
              <w:t>630129, г. Новосибирск, ул. Курчатова, 13/1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200" w:right="0" w:firstLine="0"/>
            </w:pPr>
            <w:r>
              <w:rPr>
                <w:rStyle w:val="CharStyle16"/>
              </w:rPr>
              <w:t>685</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117</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40" w:right="0" w:firstLine="0"/>
            </w:pPr>
            <w:r>
              <w:rPr>
                <w:rStyle w:val="CharStyle16"/>
              </w:rPr>
              <w:t>27</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12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824</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righ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38</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center"/>
              <w:spacing w:before="0" w:after="0" w:line="101" w:lineRule="exact"/>
              <w:ind w:left="0" w:right="0" w:firstLine="0"/>
            </w:pPr>
            <w:r>
              <w:rPr>
                <w:rStyle w:val="CharStyle16"/>
              </w:rPr>
              <w:t>и</w:t>
            </w:r>
          </w:p>
          <w:p>
            <w:pPr>
              <w:pStyle w:val="Style8"/>
              <w:framePr w:w="21029" w:h="14443" w:wrap="none" w:vAnchor="page" w:hAnchor="page" w:x="1392" w:y="1198"/>
              <w:widowControl w:val="0"/>
              <w:keepNext w:val="0"/>
              <w:keepLines w:val="0"/>
              <w:shd w:val="clear" w:color="auto" w:fill="auto"/>
              <w:bidi w:val="0"/>
              <w:jc w:val="center"/>
              <w:spacing w:before="0" w:after="0" w:line="101" w:lineRule="exact"/>
              <w:ind w:left="0" w:right="0" w:firstLine="0"/>
            </w:pPr>
            <w:r>
              <w:rPr>
                <w:rStyle w:val="CharStyle16"/>
              </w:rPr>
              <w:t>б</w:t>
            </w:r>
          </w:p>
          <w:p>
            <w:pPr>
              <w:pStyle w:val="Style8"/>
              <w:framePr w:w="21029" w:h="14443" w:wrap="none" w:vAnchor="page" w:hAnchor="page" w:x="1392" w:y="1198"/>
              <w:widowControl w:val="0"/>
              <w:keepNext w:val="0"/>
              <w:keepLines w:val="0"/>
              <w:shd w:val="clear" w:color="auto" w:fill="auto"/>
              <w:bidi w:val="0"/>
              <w:jc w:val="center"/>
              <w:spacing w:before="0" w:after="0" w:line="101" w:lineRule="exact"/>
              <w:ind w:left="0" w:right="0" w:firstLine="0"/>
            </w:pPr>
            <w:r>
              <w:rPr>
                <w:rStyle w:val="CharStyle16"/>
              </w:rPr>
              <w:t>и</w:t>
            </w:r>
          </w:p>
          <w:p>
            <w:pPr>
              <w:pStyle w:val="Style8"/>
              <w:framePr w:w="21029" w:h="14443" w:wrap="none" w:vAnchor="page" w:hAnchor="page" w:x="1392" w:y="1198"/>
              <w:widowControl w:val="0"/>
              <w:keepNext w:val="0"/>
              <w:keepLines w:val="0"/>
              <w:shd w:val="clear" w:color="auto" w:fill="auto"/>
              <w:bidi w:val="0"/>
              <w:jc w:val="center"/>
              <w:spacing w:before="0" w:after="0" w:line="101" w:lineRule="exact"/>
              <w:ind w:left="0" w:right="0" w:firstLine="0"/>
            </w:pPr>
            <w:r>
              <w:rPr>
                <w:rStyle w:val="CharStyle16"/>
              </w:rPr>
              <w:t>• и п</w:t>
            </w:r>
          </w:p>
          <w:p>
            <w:pPr>
              <w:pStyle w:val="Style8"/>
              <w:framePr w:w="21029" w:h="14443" w:wrap="none" w:vAnchor="page" w:hAnchor="page" w:x="1392" w:y="1198"/>
              <w:widowControl w:val="0"/>
              <w:keepNext w:val="0"/>
              <w:keepLines w:val="0"/>
              <w:shd w:val="clear" w:color="auto" w:fill="auto"/>
              <w:bidi w:val="0"/>
              <w:jc w:val="center"/>
              <w:spacing w:before="0" w:after="0" w:line="180" w:lineRule="exact"/>
              <w:ind w:left="0" w:right="0" w:firstLine="0"/>
            </w:pPr>
            <w:r>
              <w:rPr>
                <w:rStyle w:val="CharStyle40"/>
              </w:rPr>
              <w:t>(чоУ</w:t>
            </w:r>
          </w:p>
          <w:p>
            <w:pPr>
              <w:pStyle w:val="Style8"/>
              <w:framePr w:w="21029" w:h="14443" w:wrap="none" w:vAnchor="page" w:hAnchor="page" w:x="1392" w:y="1198"/>
              <w:widowControl w:val="0"/>
              <w:keepNext w:val="0"/>
              <w:keepLines w:val="0"/>
              <w:shd w:val="clear" w:color="auto" w:fill="auto"/>
              <w:bidi w:val="0"/>
              <w:jc w:val="center"/>
              <w:spacing w:before="0" w:after="0" w:line="180" w:lineRule="exact"/>
              <w:ind w:left="0" w:right="0" w:firstLine="0"/>
            </w:pPr>
            <w:r>
              <w:rPr>
                <w:rStyle w:val="CharStyle40"/>
                <w:vertAlign w:val="subscript"/>
              </w:rPr>
              <w:t>в</w:t>
            </w:r>
            <w:r>
              <w:rPr>
                <w:rStyle w:val="CharStyle40"/>
              </w:rPr>
              <w:t>р</w:t>
            </w:r>
          </w:p>
          <w:p>
            <w:pPr>
              <w:pStyle w:val="Style8"/>
              <w:framePr w:w="21029" w:h="14443" w:wrap="none" w:vAnchor="page" w:hAnchor="page" w:x="1392" w:y="1198"/>
              <w:widowControl w:val="0"/>
              <w:keepNext w:val="0"/>
              <w:keepLines w:val="0"/>
              <w:shd w:val="clear" w:color="auto" w:fill="auto"/>
              <w:bidi w:val="0"/>
              <w:jc w:val="center"/>
              <w:spacing w:before="0" w:after="0" w:line="180" w:lineRule="exact"/>
              <w:ind w:left="0" w:right="0" w:firstLine="0"/>
            </w:pPr>
            <w:r>
              <w:rPr>
                <w:rStyle w:val="CharStyle40"/>
              </w:rPr>
              <w:t>о</w:t>
            </w:r>
          </w:p>
          <w:p>
            <w:pPr>
              <w:pStyle w:val="Style8"/>
              <w:framePr w:w="21029" w:h="14443" w:wrap="none" w:vAnchor="page" w:hAnchor="page" w:x="1392" w:y="1198"/>
              <w:widowControl w:val="0"/>
              <w:keepNext w:val="0"/>
              <w:keepLines w:val="0"/>
              <w:shd w:val="clear" w:color="auto" w:fill="auto"/>
              <w:bidi w:val="0"/>
              <w:jc w:val="center"/>
              <w:spacing w:before="0" w:after="0" w:line="180" w:lineRule="exact"/>
              <w:ind w:left="0" w:right="0" w:firstLine="0"/>
            </w:pPr>
            <w:r>
              <w:rPr>
                <w:rStyle w:val="CharStyle40"/>
              </w:rPr>
              <w:t>Н</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spacing w:before="0" w:after="0" w:line="101" w:lineRule="exact"/>
              <w:ind w:left="0" w:right="0" w:firstLine="0"/>
            </w:pPr>
            <w:r>
              <w:rPr>
                <w:rStyle w:val="CharStyle40"/>
              </w:rPr>
              <w:t xml:space="preserve">ёё ий и 5 </w:t>
            </w:r>
            <w:r>
              <w:rPr>
                <w:rStyle w:val="CharStyle40"/>
                <w:lang w:val="en-US"/>
              </w:rPr>
              <w:t xml:space="preserve">s </w:t>
            </w:r>
            <w:r>
              <w:rPr>
                <w:rStyle w:val="CharStyle40"/>
              </w:rPr>
              <w:t>а</w:t>
            </w:r>
          </w:p>
          <w:p>
            <w:pPr>
              <w:pStyle w:val="Style8"/>
              <w:framePr w:w="21029" w:h="14443" w:wrap="none" w:vAnchor="page" w:hAnchor="page" w:x="1392" w:y="1198"/>
              <w:widowControl w:val="0"/>
              <w:keepNext w:val="0"/>
              <w:keepLines w:val="0"/>
              <w:shd w:val="clear" w:color="auto" w:fill="auto"/>
              <w:bidi w:val="0"/>
              <w:spacing w:before="0" w:after="0" w:line="187" w:lineRule="exact"/>
              <w:ind w:left="0" w:right="0" w:firstLine="0"/>
            </w:pPr>
            <w:r>
              <w:rPr>
                <w:rStyle w:val="CharStyle40"/>
                <w:vertAlign w:val="superscript"/>
              </w:rPr>
              <w:t>л</w:t>
            </w:r>
            <w:r>
              <w:rPr>
                <w:rStyle w:val="CharStyle40"/>
              </w:rPr>
              <w:t>й £ §</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26»</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center"/>
              <w:spacing w:before="0" w:after="0" w:line="180" w:lineRule="exact"/>
              <w:ind w:left="0" w:right="0" w:firstLine="0"/>
            </w:pPr>
            <w:r>
              <w:rPr>
                <w:rStyle w:val="CharStyle16"/>
              </w:rPr>
              <w:t>630110, г. Новосибирск, ул. О. Дундича, 1/1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200" w:right="0" w:firstLine="0"/>
            </w:pPr>
            <w:r>
              <w:rPr>
                <w:rStyle w:val="CharStyle16"/>
              </w:rPr>
              <w:t>723</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149</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40" w:right="0" w:firstLine="0"/>
            </w:pPr>
            <w:r>
              <w:rPr>
                <w:rStyle w:val="CharStyle16"/>
              </w:rPr>
              <w:t>34</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8</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12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870</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righ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7" w:hRule="exact"/>
        </w:trPr>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39</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spacing w:before="0" w:after="0" w:line="101" w:lineRule="exact"/>
              <w:ind w:left="0" w:right="0" w:firstLine="0"/>
            </w:pPr>
            <w:r>
              <w:rPr>
                <w:rStyle w:val="CharStyle16"/>
              </w:rPr>
              <w:t xml:space="preserve">и б и • и П </w:t>
            </w:r>
            <w:r>
              <w:rPr>
                <w:rStyle w:val="CharStyle40"/>
              </w:rPr>
              <w:t xml:space="preserve">(чоУ </w:t>
            </w:r>
            <w:r>
              <w:rPr>
                <w:rStyle w:val="CharStyle40"/>
                <w:vertAlign w:val="subscript"/>
              </w:rPr>
              <w:t>в</w:t>
            </w:r>
            <w:r>
              <w:rPr>
                <w:rStyle w:val="CharStyle40"/>
              </w:rPr>
              <w:t>р о Н</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spacing w:before="0" w:after="0" w:line="101" w:lineRule="exact"/>
              <w:ind w:left="0" w:right="0" w:firstLine="0"/>
            </w:pPr>
            <w:r>
              <w:rPr>
                <w:rStyle w:val="CharStyle40"/>
              </w:rPr>
              <w:t>ёё</w:t>
            </w:r>
          </w:p>
          <w:p>
            <w:pPr>
              <w:pStyle w:val="Style8"/>
              <w:framePr w:w="21029" w:h="14443" w:wrap="none" w:vAnchor="page" w:hAnchor="page" w:x="1392" w:y="1198"/>
              <w:widowControl w:val="0"/>
              <w:keepNext w:val="0"/>
              <w:keepLines w:val="0"/>
              <w:shd w:val="clear" w:color="auto" w:fill="auto"/>
              <w:bidi w:val="0"/>
              <w:spacing w:before="0" w:after="0" w:line="101" w:lineRule="exact"/>
              <w:ind w:left="0" w:right="0" w:firstLine="0"/>
            </w:pPr>
            <w:r>
              <w:rPr>
                <w:rStyle w:val="CharStyle40"/>
              </w:rPr>
              <w:t>ий</w:t>
            </w:r>
          </w:p>
          <w:p>
            <w:pPr>
              <w:pStyle w:val="Style8"/>
              <w:framePr w:w="21029" w:h="14443" w:wrap="none" w:vAnchor="page" w:hAnchor="page" w:x="1392" w:y="1198"/>
              <w:widowControl w:val="0"/>
              <w:keepNext w:val="0"/>
              <w:keepLines w:val="0"/>
              <w:shd w:val="clear" w:color="auto" w:fill="auto"/>
              <w:bidi w:val="0"/>
              <w:spacing w:before="0" w:after="0" w:line="101" w:lineRule="exact"/>
              <w:ind w:left="0" w:right="0" w:firstLine="0"/>
            </w:pPr>
            <w:r>
              <w:rPr>
                <w:rStyle w:val="CharStyle40"/>
              </w:rPr>
              <w:t>на</w:t>
            </w:r>
          </w:p>
          <w:p>
            <w:pPr>
              <w:pStyle w:val="Style8"/>
              <w:framePr w:w="21029" w:h="14443" w:wrap="none" w:vAnchor="page" w:hAnchor="page" w:x="1392" w:y="1198"/>
              <w:widowControl w:val="0"/>
              <w:keepNext w:val="0"/>
              <w:keepLines w:val="0"/>
              <w:shd w:val="clear" w:color="auto" w:fill="auto"/>
              <w:bidi w:val="0"/>
              <w:spacing w:before="0" w:after="0" w:line="101" w:lineRule="exact"/>
              <w:ind w:left="0" w:right="0" w:firstLine="0"/>
            </w:pPr>
            <w:r>
              <w:rPr>
                <w:rStyle w:val="CharStyle40"/>
              </w:rPr>
              <w:t>В л</w:t>
            </w:r>
          </w:p>
          <w:p>
            <w:pPr>
              <w:pStyle w:val="Style8"/>
              <w:framePr w:w="21029" w:h="14443" w:wrap="none" w:vAnchor="page" w:hAnchor="page" w:x="1392" w:y="1198"/>
              <w:widowControl w:val="0"/>
              <w:keepNext w:val="0"/>
              <w:keepLines w:val="0"/>
              <w:shd w:val="clear" w:color="auto" w:fill="auto"/>
              <w:bidi w:val="0"/>
              <w:spacing w:before="0" w:after="0" w:line="180" w:lineRule="exact"/>
              <w:ind w:left="0" w:right="0" w:firstLine="0"/>
            </w:pPr>
            <w:r>
              <w:rPr>
                <w:rStyle w:val="CharStyle40"/>
              </w:rPr>
              <w:t xml:space="preserve">§ </w:t>
            </w:r>
            <w:r>
              <w:rPr>
                <w:rStyle w:val="CharStyle40"/>
                <w:lang w:val="en-US"/>
                <w:vertAlign w:val="superscript"/>
              </w:rPr>
              <w:t>5S</w:t>
            </w:r>
            <w:r>
              <w:rPr>
                <w:rStyle w:val="CharStyle40"/>
                <w:lang w:val="en-US"/>
              </w:rPr>
              <w:t xml:space="preserve"> </w:t>
            </w:r>
            <w:r>
              <w:rPr>
                <w:rStyle w:val="CharStyle40"/>
              </w:rPr>
              <w:t>« §</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«Вечерняя (сменная) школа № 27»</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center"/>
              <w:spacing w:before="0" w:after="0" w:line="180" w:lineRule="exact"/>
              <w:ind w:left="0" w:right="0" w:firstLine="0"/>
            </w:pPr>
            <w:r>
              <w:rPr>
                <w:rStyle w:val="CharStyle16"/>
              </w:rPr>
              <w:t>630075, г. Новосибирск, ул. Народная, 13/2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200" w:right="0" w:firstLine="0"/>
            </w:pPr>
            <w:r>
              <w:rPr>
                <w:rStyle w:val="CharStyle16"/>
              </w:rPr>
              <w:t>335</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53</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40" w:right="0" w:firstLine="0"/>
            </w:pPr>
            <w:r>
              <w:rPr>
                <w:rStyle w:val="CharStyle16"/>
              </w:rPr>
              <w:t>12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8</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12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404</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52" w:hRule="exact"/>
        </w:trPr>
        <w:tc>
          <w:tcPr>
            <w:shd w:val="clear" w:color="auto" w:fill="FFFFFF"/>
            <w:tcBorders>
              <w:left w:val="single" w:sz="4"/>
              <w:top w:val="single" w:sz="4"/>
              <w:bottom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40</w:t>
            </w:r>
          </w:p>
        </w:tc>
        <w:tc>
          <w:tcPr>
            <w:shd w:val="clear" w:color="auto" w:fill="FFFFFF"/>
            <w:tcBorders>
              <w:left w:val="single" w:sz="4"/>
              <w:top w:val="single" w:sz="4"/>
              <w:bottom w:val="single" w:sz="4"/>
            </w:tcBorders>
            <w:vAlign w:val="top"/>
          </w:tcPr>
          <w:p>
            <w:pPr>
              <w:pStyle w:val="Style8"/>
              <w:framePr w:w="21029" w:h="14443" w:wrap="none" w:vAnchor="page" w:hAnchor="page" w:x="1392" w:y="1198"/>
              <w:widowControl w:val="0"/>
              <w:keepNext w:val="0"/>
              <w:keepLines w:val="0"/>
              <w:shd w:val="clear" w:color="auto" w:fill="auto"/>
              <w:bidi w:val="0"/>
              <w:spacing w:before="0" w:after="0" w:line="101" w:lineRule="exact"/>
              <w:ind w:left="0" w:right="0" w:firstLine="0"/>
            </w:pPr>
            <w:r>
              <w:rPr>
                <w:rStyle w:val="CharStyle16"/>
              </w:rPr>
              <w:t xml:space="preserve">и б и • </w:t>
            </w:r>
            <w:r>
              <w:rPr>
                <w:rStyle w:val="CharStyle16"/>
                <w:lang w:val="en-US"/>
                <w:vertAlign w:val="superscript"/>
              </w:rPr>
              <w:t>u</w:t>
            </w:r>
            <w:r>
              <w:rPr>
                <w:rStyle w:val="CharStyle16"/>
                <w:lang w:val="en-US"/>
              </w:rPr>
              <w:t xml:space="preserve"> </w:t>
            </w:r>
            <w:r>
              <w:rPr>
                <w:rStyle w:val="CharStyle16"/>
              </w:rPr>
              <w:t xml:space="preserve">Й </w:t>
            </w:r>
            <w:r>
              <w:rPr>
                <w:rStyle w:val="CharStyle40"/>
                <w:lang w:val="en-US"/>
              </w:rPr>
              <w:t>f</w:t>
            </w:r>
            <w:r>
              <w:rPr>
                <w:rStyle w:val="CharStyle40"/>
              </w:rPr>
              <w:t xml:space="preserve">-ноУ </w:t>
            </w:r>
            <w:r>
              <w:rPr>
                <w:rStyle w:val="CharStyle40"/>
                <w:vertAlign w:val="subscript"/>
              </w:rPr>
              <w:t>в</w:t>
            </w:r>
            <w:r>
              <w:rPr>
                <w:rStyle w:val="CharStyle40"/>
              </w:rPr>
              <w:t>р о Н</w:t>
            </w:r>
          </w:p>
        </w:tc>
        <w:tc>
          <w:tcPr>
            <w:shd w:val="clear" w:color="auto" w:fill="FFFFFF"/>
            <w:textDirection w:val="btLr"/>
            <w:tcBorders>
              <w:left w:val="single" w:sz="4"/>
              <w:top w:val="single" w:sz="4"/>
              <w:bottom w:val="single" w:sz="4"/>
            </w:tcBorders>
            <w:vAlign w:val="top"/>
          </w:tcPr>
          <w:p>
            <w:pPr>
              <w:pStyle w:val="Style8"/>
              <w:framePr w:w="21029" w:h="14443" w:wrap="none" w:vAnchor="page" w:hAnchor="page" w:x="1392" w:y="1198"/>
              <w:widowControl w:val="0"/>
              <w:keepNext w:val="0"/>
              <w:keepLines w:val="0"/>
              <w:shd w:val="clear" w:color="auto" w:fill="auto"/>
              <w:bidi w:val="0"/>
              <w:spacing w:before="0" w:after="0" w:line="192" w:lineRule="exact"/>
              <w:ind w:left="0" w:right="0" w:firstLine="0"/>
            </w:pPr>
            <w:r>
              <w:rPr>
                <w:rStyle w:val="CharStyle16"/>
              </w:rPr>
              <w:t>Калининс кий район</w:t>
            </w:r>
          </w:p>
        </w:tc>
        <w:tc>
          <w:tcPr>
            <w:shd w:val="clear" w:color="auto" w:fill="FFFFFF"/>
            <w:tcBorders>
              <w:left w:val="single" w:sz="4"/>
              <w:top w:val="single" w:sz="4"/>
              <w:bottom w:val="single" w:sz="4"/>
            </w:tcBorders>
            <w:vAlign w:val="top"/>
          </w:tcPr>
          <w:p>
            <w:pPr>
              <w:pStyle w:val="Style8"/>
              <w:framePr w:w="21029" w:h="14443" w:wrap="none" w:vAnchor="page" w:hAnchor="page" w:x="1392" w:y="1198"/>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173»</w:t>
            </w:r>
          </w:p>
        </w:tc>
        <w:tc>
          <w:tcPr>
            <w:shd w:val="clear" w:color="auto" w:fill="FFFFFF"/>
            <w:tcBorders>
              <w:left w:val="single" w:sz="4"/>
              <w:top w:val="single" w:sz="4"/>
              <w:bottom w:val="single" w:sz="4"/>
            </w:tcBorders>
            <w:vAlign w:val="top"/>
          </w:tcPr>
          <w:p>
            <w:pPr>
              <w:pStyle w:val="Style8"/>
              <w:framePr w:w="21029" w:h="14443" w:wrap="none" w:vAnchor="page" w:hAnchor="page" w:x="1392" w:y="1198"/>
              <w:widowControl w:val="0"/>
              <w:keepNext w:val="0"/>
              <w:keepLines w:val="0"/>
              <w:shd w:val="clear" w:color="auto" w:fill="auto"/>
              <w:bidi w:val="0"/>
              <w:jc w:val="center"/>
              <w:spacing w:before="0" w:after="0" w:line="180" w:lineRule="exact"/>
              <w:ind w:left="0" w:right="0" w:firstLine="0"/>
            </w:pPr>
            <w:r>
              <w:rPr>
                <w:rStyle w:val="CharStyle16"/>
              </w:rPr>
              <w:t>630027, г. Новосибирск, ул. Столетова, 22</w:t>
            </w:r>
          </w:p>
        </w:tc>
        <w:tc>
          <w:tcPr>
            <w:shd w:val="clear" w:color="auto" w:fill="FFFFFF"/>
            <w:tcBorders>
              <w:left w:val="single" w:sz="4"/>
              <w:top w:val="single" w:sz="4"/>
              <w:bottom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200" w:right="0" w:firstLine="0"/>
            </w:pPr>
            <w:r>
              <w:rPr>
                <w:rStyle w:val="CharStyle16"/>
              </w:rPr>
              <w:t>589</w:t>
            </w:r>
          </w:p>
        </w:tc>
        <w:tc>
          <w:tcPr>
            <w:shd w:val="clear" w:color="auto" w:fill="FFFFFF"/>
            <w:tcBorders>
              <w:left w:val="single" w:sz="4"/>
              <w:top w:val="single" w:sz="4"/>
              <w:bottom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113</w:t>
            </w:r>
          </w:p>
        </w:tc>
        <w:tc>
          <w:tcPr>
            <w:shd w:val="clear" w:color="auto" w:fill="FFFFFF"/>
            <w:tcBorders>
              <w:left w:val="single" w:sz="4"/>
              <w:top w:val="single" w:sz="4"/>
              <w:bottom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40" w:right="0" w:firstLine="0"/>
            </w:pPr>
            <w:r>
              <w:rPr>
                <w:rStyle w:val="CharStyle16"/>
              </w:rPr>
              <w:t>26</w:t>
            </w:r>
          </w:p>
        </w:tc>
        <w:tc>
          <w:tcPr>
            <w:shd w:val="clear" w:color="auto" w:fill="FFFFFF"/>
            <w:tcBorders>
              <w:left w:val="single" w:sz="4"/>
              <w:top w:val="single" w:sz="4"/>
              <w:bottom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bottom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bottom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12</w:t>
            </w:r>
          </w:p>
        </w:tc>
        <w:tc>
          <w:tcPr>
            <w:shd w:val="clear" w:color="auto" w:fill="FFFFFF"/>
            <w:tcBorders>
              <w:left w:val="single" w:sz="4"/>
              <w:top w:val="single" w:sz="4"/>
              <w:bottom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12</w:t>
            </w:r>
          </w:p>
        </w:tc>
        <w:tc>
          <w:tcPr>
            <w:shd w:val="clear" w:color="auto" w:fill="FFFFFF"/>
            <w:tcBorders>
              <w:left w:val="single" w:sz="4"/>
              <w:top w:val="single" w:sz="4"/>
              <w:bottom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bottom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bottom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709</w:t>
            </w:r>
          </w:p>
        </w:tc>
        <w:tc>
          <w:tcPr>
            <w:shd w:val="clear" w:color="auto" w:fill="FFFFFF"/>
            <w:tcBorders>
              <w:left w:val="single" w:sz="4"/>
              <w:top w:val="single" w:sz="4"/>
              <w:bottom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bottom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bottom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right w:val="single" w:sz="4"/>
              <w:top w:val="single" w:sz="4"/>
              <w:bottom w:val="single" w:sz="4"/>
            </w:tcBorders>
            <w:vAlign w:val="top"/>
          </w:tcPr>
          <w:p>
            <w:pPr>
              <w:pStyle w:val="Style8"/>
              <w:framePr w:w="21029" w:h="14443" w:wrap="none" w:vAnchor="page" w:hAnchor="page" w:x="1392" w:y="1198"/>
              <w:widowControl w:val="0"/>
              <w:keepNext w:val="0"/>
              <w:keepLines w:val="0"/>
              <w:shd w:val="clear" w:color="auto" w:fill="auto"/>
              <w:bidi w:val="0"/>
              <w:jc w:val="left"/>
              <w:spacing w:before="0" w:after="0" w:line="180" w:lineRule="exact"/>
              <w:ind w:left="180" w:right="0" w:firstLine="0"/>
            </w:pPr>
            <w:r>
              <w:rPr>
                <w:rStyle w:val="CharStyle16"/>
              </w:rPr>
              <w:t>0</w:t>
            </w:r>
          </w:p>
        </w:tc>
      </w:tr>
    </w:tbl>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tbl>
      <w:tblPr>
        <w:tblOverlap w:val="never"/>
        <w:tblLayout w:type="fixed"/>
        <w:jc w:val="left"/>
      </w:tblPr>
      <w:tblGrid>
        <w:gridCol w:w="504"/>
        <w:gridCol w:w="1387"/>
        <w:gridCol w:w="768"/>
        <w:gridCol w:w="2602"/>
        <w:gridCol w:w="4051"/>
        <w:gridCol w:w="686"/>
        <w:gridCol w:w="557"/>
        <w:gridCol w:w="418"/>
        <w:gridCol w:w="422"/>
        <w:gridCol w:w="418"/>
        <w:gridCol w:w="418"/>
        <w:gridCol w:w="456"/>
        <w:gridCol w:w="418"/>
        <w:gridCol w:w="418"/>
        <w:gridCol w:w="456"/>
        <w:gridCol w:w="422"/>
        <w:gridCol w:w="418"/>
        <w:gridCol w:w="456"/>
        <w:gridCol w:w="418"/>
        <w:gridCol w:w="418"/>
        <w:gridCol w:w="418"/>
        <w:gridCol w:w="418"/>
        <w:gridCol w:w="418"/>
        <w:gridCol w:w="418"/>
        <w:gridCol w:w="456"/>
        <w:gridCol w:w="418"/>
        <w:gridCol w:w="658"/>
        <w:gridCol w:w="456"/>
        <w:gridCol w:w="418"/>
        <w:gridCol w:w="418"/>
        <w:gridCol w:w="427"/>
      </w:tblGrid>
      <w:tr>
        <w:trPr>
          <w:trHeight w:val="1171" w:hRule="exact"/>
        </w:trPr>
        <w:tc>
          <w:tcPr>
            <w:shd w:val="clear" w:color="auto" w:fill="FFFFFF"/>
            <w:tcBorders>
              <w:left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41</w:t>
            </w:r>
          </w:p>
        </w:tc>
        <w:tc>
          <w:tcPr>
            <w:shd w:val="clear" w:color="auto" w:fill="FFFFFF"/>
            <w:textDirection w:val="btLr"/>
            <w:tcBorders>
              <w:left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074" w:wrap="none" w:vAnchor="page" w:hAnchor="page" w:x="1392" w:y="1383"/>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4074" w:wrap="none" w:vAnchor="page" w:hAnchor="page" w:x="1392" w:y="1383"/>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cBorders>
            <w:vAlign w:val="top"/>
          </w:tcPr>
          <w:p>
            <w:pPr>
              <w:pStyle w:val="Style8"/>
              <w:framePr w:w="21029" w:h="14074" w:wrap="none" w:vAnchor="page" w:hAnchor="page" w:x="1392" w:y="1383"/>
              <w:widowControl w:val="0"/>
              <w:keepNext w:val="0"/>
              <w:keepLines w:val="0"/>
              <w:shd w:val="clear" w:color="auto" w:fill="auto"/>
              <w:bidi w:val="0"/>
              <w:spacing w:before="0" w:after="0" w:line="192" w:lineRule="exact"/>
              <w:ind w:left="0" w:right="0" w:firstLine="0"/>
            </w:pPr>
            <w:r>
              <w:rPr>
                <w:rStyle w:val="CharStyle16"/>
              </w:rPr>
              <w:t>Калининс кий район</w:t>
            </w:r>
          </w:p>
        </w:tc>
        <w:tc>
          <w:tcPr>
            <w:shd w:val="clear" w:color="auto" w:fill="FFFFFF"/>
            <w:tcBorders>
              <w:left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8»</w:t>
            </w:r>
          </w:p>
        </w:tc>
        <w:tc>
          <w:tcPr>
            <w:shd w:val="clear" w:color="auto" w:fill="FFFFFF"/>
            <w:tcBorders>
              <w:left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80" w:lineRule="exact"/>
              <w:ind w:left="0" w:right="0" w:firstLine="0"/>
            </w:pPr>
            <w:r>
              <w:rPr>
                <w:rStyle w:val="CharStyle16"/>
              </w:rPr>
              <w:t>630129, г. Новосибирск, ул. Курчатова, 37/1</w:t>
            </w:r>
          </w:p>
        </w:tc>
        <w:tc>
          <w:tcPr>
            <w:shd w:val="clear" w:color="auto" w:fill="FFFFFF"/>
            <w:tcBorders>
              <w:left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200" w:right="0" w:firstLine="0"/>
            </w:pPr>
            <w:r>
              <w:rPr>
                <w:rStyle w:val="CharStyle16"/>
              </w:rPr>
              <w:t>892</w:t>
            </w:r>
          </w:p>
        </w:tc>
        <w:tc>
          <w:tcPr>
            <w:shd w:val="clear" w:color="auto" w:fill="FFFFFF"/>
            <w:tcBorders>
              <w:left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98</w:t>
            </w:r>
          </w:p>
        </w:tc>
        <w:tc>
          <w:tcPr>
            <w:shd w:val="clear" w:color="auto" w:fill="FFFFFF"/>
            <w:tcBorders>
              <w:left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40" w:right="0" w:firstLine="0"/>
            </w:pPr>
            <w:r>
              <w:rPr>
                <w:rStyle w:val="CharStyle16"/>
              </w:rPr>
              <w:t>15</w:t>
            </w:r>
          </w:p>
        </w:tc>
        <w:tc>
          <w:tcPr>
            <w:shd w:val="clear" w:color="auto" w:fill="FFFFFF"/>
            <w:tcBorders>
              <w:left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10</w:t>
            </w:r>
          </w:p>
        </w:tc>
        <w:tc>
          <w:tcPr>
            <w:shd w:val="clear" w:color="auto" w:fill="FFFFFF"/>
            <w:tcBorders>
              <w:left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1002</w:t>
            </w:r>
          </w:p>
        </w:tc>
        <w:tc>
          <w:tcPr>
            <w:shd w:val="clear" w:color="auto" w:fill="FFFFFF"/>
            <w:tcBorders>
              <w:left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7" w:hRule="exact"/>
        </w:trPr>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42</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01" w:lineRule="exact"/>
              <w:ind w:left="0" w:right="0" w:firstLine="0"/>
            </w:pPr>
            <w:r>
              <w:rPr>
                <w:rStyle w:val="CharStyle16"/>
              </w:rPr>
              <w:t>и</w:t>
            </w:r>
          </w:p>
          <w:p>
            <w:pPr>
              <w:pStyle w:val="Style8"/>
              <w:framePr w:w="21029" w:h="14074" w:wrap="none" w:vAnchor="page" w:hAnchor="page" w:x="1392" w:y="1383"/>
              <w:widowControl w:val="0"/>
              <w:keepNext w:val="0"/>
              <w:keepLines w:val="0"/>
              <w:shd w:val="clear" w:color="auto" w:fill="auto"/>
              <w:bidi w:val="0"/>
              <w:jc w:val="center"/>
              <w:spacing w:before="0" w:after="0" w:line="101" w:lineRule="exact"/>
              <w:ind w:left="0" w:right="0" w:firstLine="0"/>
            </w:pPr>
            <w:r>
              <w:rPr>
                <w:rStyle w:val="CharStyle16"/>
              </w:rPr>
              <w:t>б</w:t>
            </w:r>
          </w:p>
          <w:p>
            <w:pPr>
              <w:pStyle w:val="Style8"/>
              <w:framePr w:w="21029" w:h="14074" w:wrap="none" w:vAnchor="page" w:hAnchor="page" w:x="1392" w:y="1383"/>
              <w:widowControl w:val="0"/>
              <w:keepNext w:val="0"/>
              <w:keepLines w:val="0"/>
              <w:shd w:val="clear" w:color="auto" w:fill="auto"/>
              <w:bidi w:val="0"/>
              <w:jc w:val="center"/>
              <w:spacing w:before="0" w:after="0" w:line="101" w:lineRule="exact"/>
              <w:ind w:left="0" w:right="0" w:firstLine="0"/>
            </w:pPr>
            <w:r>
              <w:rPr>
                <w:rStyle w:val="CharStyle16"/>
              </w:rPr>
              <w:t>и</w:t>
            </w:r>
          </w:p>
          <w:p>
            <w:pPr>
              <w:pStyle w:val="Style8"/>
              <w:framePr w:w="21029" w:h="14074" w:wrap="none" w:vAnchor="page" w:hAnchor="page" w:x="1392" w:y="1383"/>
              <w:widowControl w:val="0"/>
              <w:keepNext w:val="0"/>
              <w:keepLines w:val="0"/>
              <w:shd w:val="clear" w:color="auto" w:fill="auto"/>
              <w:bidi w:val="0"/>
              <w:spacing w:before="0" w:after="0" w:line="139" w:lineRule="exact"/>
              <w:ind w:left="0" w:right="0" w:hanging="240"/>
            </w:pPr>
            <w:r>
              <w:rPr>
                <w:rStyle w:val="CharStyle16"/>
              </w:rPr>
              <w:t xml:space="preserve">• о п </w:t>
            </w:r>
            <w:r>
              <w:rPr>
                <w:rStyle w:val="CharStyle16"/>
                <w:vertAlign w:val="subscript"/>
              </w:rPr>
              <w:t>в</w:t>
            </w:r>
            <w:r>
              <w:rPr>
                <w:rStyle w:val="CharStyle16"/>
              </w:rPr>
              <w:t>р о Н</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spacing w:before="0" w:after="0" w:line="101" w:lineRule="exact"/>
              <w:ind w:left="0" w:right="0" w:firstLine="0"/>
            </w:pPr>
            <w:r>
              <w:rPr>
                <w:rStyle w:val="CharStyle16"/>
              </w:rPr>
              <w:t>ёё</w:t>
            </w:r>
          </w:p>
          <w:p>
            <w:pPr>
              <w:pStyle w:val="Style8"/>
              <w:framePr w:w="21029" w:h="14074" w:wrap="none" w:vAnchor="page" w:hAnchor="page" w:x="1392" w:y="1383"/>
              <w:widowControl w:val="0"/>
              <w:keepNext w:val="0"/>
              <w:keepLines w:val="0"/>
              <w:shd w:val="clear" w:color="auto" w:fill="auto"/>
              <w:bidi w:val="0"/>
              <w:spacing w:before="0" w:after="0" w:line="101" w:lineRule="exact"/>
              <w:ind w:left="0" w:right="0" w:firstLine="0"/>
            </w:pPr>
            <w:r>
              <w:rPr>
                <w:rStyle w:val="CharStyle16"/>
              </w:rPr>
              <w:t>ий</w:t>
            </w:r>
          </w:p>
          <w:p>
            <w:pPr>
              <w:pStyle w:val="Style8"/>
              <w:framePr w:w="21029" w:h="14074" w:wrap="none" w:vAnchor="page" w:hAnchor="page" w:x="1392" w:y="1383"/>
              <w:widowControl w:val="0"/>
              <w:keepNext w:val="0"/>
              <w:keepLines w:val="0"/>
              <w:shd w:val="clear" w:color="auto" w:fill="auto"/>
              <w:bidi w:val="0"/>
              <w:spacing w:before="0" w:after="0" w:line="101" w:lineRule="exact"/>
              <w:ind w:left="0" w:right="0" w:firstLine="0"/>
            </w:pPr>
            <w:r>
              <w:rPr>
                <w:rStyle w:val="CharStyle16"/>
              </w:rPr>
              <w:t>на</w:t>
            </w:r>
          </w:p>
          <w:p>
            <w:pPr>
              <w:pStyle w:val="Style8"/>
              <w:framePr w:w="21029" w:h="14074" w:wrap="none" w:vAnchor="page" w:hAnchor="page" w:x="1392" w:y="1383"/>
              <w:widowControl w:val="0"/>
              <w:keepNext w:val="0"/>
              <w:keepLines w:val="0"/>
              <w:shd w:val="clear" w:color="auto" w:fill="auto"/>
              <w:bidi w:val="0"/>
              <w:spacing w:before="0" w:after="0" w:line="101" w:lineRule="exact"/>
              <w:ind w:left="0" w:right="0" w:firstLine="0"/>
            </w:pPr>
            <w:r>
              <w:rPr>
                <w:rStyle w:val="CharStyle41"/>
              </w:rPr>
              <w:t>В ср</w:t>
            </w:r>
          </w:p>
          <w:p>
            <w:pPr>
              <w:pStyle w:val="Style8"/>
              <w:framePr w:w="21029" w:h="14074" w:wrap="none" w:vAnchor="page" w:hAnchor="page" w:x="1392" w:y="1383"/>
              <w:widowControl w:val="0"/>
              <w:keepNext w:val="0"/>
              <w:keepLines w:val="0"/>
              <w:shd w:val="clear" w:color="auto" w:fill="auto"/>
              <w:bidi w:val="0"/>
              <w:spacing w:before="0" w:after="0" w:line="180" w:lineRule="exact"/>
              <w:ind w:left="0" w:right="0" w:firstLine="0"/>
            </w:pPr>
            <w:r>
              <w:rPr>
                <w:rStyle w:val="CharStyle16"/>
              </w:rPr>
              <w:t>§</w:t>
            </w:r>
          </w:p>
          <w:p>
            <w:pPr>
              <w:pStyle w:val="Style8"/>
              <w:framePr w:w="21029" w:h="14074" w:wrap="none" w:vAnchor="page" w:hAnchor="page" w:x="1392" w:y="1383"/>
              <w:widowControl w:val="0"/>
              <w:keepNext w:val="0"/>
              <w:keepLines w:val="0"/>
              <w:shd w:val="clear" w:color="auto" w:fill="auto"/>
              <w:bidi w:val="0"/>
              <w:spacing w:before="0" w:after="0" w:line="180" w:lineRule="exact"/>
              <w:ind w:left="0" w:right="0" w:firstLine="0"/>
            </w:pPr>
            <w:r>
              <w:rPr>
                <w:rStyle w:val="CharStyle16"/>
              </w:rPr>
              <w:t>« §</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184»</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80" w:lineRule="exact"/>
              <w:ind w:left="0" w:right="0" w:firstLine="0"/>
            </w:pPr>
            <w:r>
              <w:rPr>
                <w:rStyle w:val="CharStyle16"/>
              </w:rPr>
              <w:t>630027, г. Новосибирск, ул. Макаренко, 25/1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200" w:right="0" w:firstLine="0"/>
            </w:pPr>
            <w:r>
              <w:rPr>
                <w:rStyle w:val="CharStyle16"/>
              </w:rPr>
              <w:t>680</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85</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40" w:right="0" w:firstLine="0"/>
            </w:pPr>
            <w:r>
              <w:rPr>
                <w:rStyle w:val="CharStyle16"/>
              </w:rPr>
              <w:t>17</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902</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righ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296" w:hRule="exact"/>
        </w:trPr>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43</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80" w:lineRule="exact"/>
              <w:ind w:left="0" w:right="0" w:firstLine="0"/>
            </w:pPr>
            <w:r>
              <w:rPr>
                <w:rStyle w:val="CharStyle16"/>
              </w:rPr>
              <w:t>с</w:t>
            </w:r>
          </w:p>
          <w:p>
            <w:pPr>
              <w:pStyle w:val="Style8"/>
              <w:framePr w:w="21029" w:h="14074" w:wrap="none" w:vAnchor="page" w:hAnchor="page" w:x="1392" w:y="1383"/>
              <w:widowControl w:val="0"/>
              <w:keepNext w:val="0"/>
              <w:keepLines w:val="0"/>
              <w:shd w:val="clear" w:color="auto" w:fill="auto"/>
              <w:bidi w:val="0"/>
              <w:jc w:val="center"/>
              <w:spacing w:before="0" w:after="0" w:line="180" w:lineRule="exact"/>
              <w:ind w:left="0" w:right="0" w:firstLine="0"/>
            </w:pPr>
            <w:r>
              <w:rPr>
                <w:rStyle w:val="CharStyle16"/>
                <w:vertAlign w:val="superscript"/>
              </w:rPr>
              <w:t>ср</w:t>
            </w:r>
            <w:r>
              <w:rPr>
                <w:rStyle w:val="CharStyle16"/>
              </w:rPr>
              <w:t>и</w:t>
            </w:r>
          </w:p>
          <w:p>
            <w:pPr>
              <w:pStyle w:val="Style8"/>
              <w:framePr w:w="21029" w:h="14074" w:wrap="none" w:vAnchor="page" w:hAnchor="page" w:x="1392" w:y="1383"/>
              <w:widowControl w:val="0"/>
              <w:keepNext w:val="0"/>
              <w:keepLines w:val="0"/>
              <w:shd w:val="clear" w:color="auto" w:fill="auto"/>
              <w:bidi w:val="0"/>
              <w:jc w:val="center"/>
              <w:spacing w:before="0" w:after="0" w:line="180" w:lineRule="exact"/>
              <w:ind w:left="0" w:right="0" w:firstLine="0"/>
            </w:pPr>
            <w:r>
              <w:rPr>
                <w:rStyle w:val="CharStyle16"/>
              </w:rPr>
              <w:t>б</w:t>
            </w:r>
          </w:p>
          <w:p>
            <w:pPr>
              <w:pStyle w:val="Style8"/>
              <w:framePr w:w="21029" w:h="14074" w:wrap="none" w:vAnchor="page" w:hAnchor="page" w:x="1392" w:y="1383"/>
              <w:widowControl w:val="0"/>
              <w:keepNext w:val="0"/>
              <w:keepLines w:val="0"/>
              <w:shd w:val="clear" w:color="auto" w:fill="auto"/>
              <w:bidi w:val="0"/>
              <w:jc w:val="center"/>
              <w:spacing w:before="0" w:after="0" w:line="180" w:lineRule="exact"/>
              <w:ind w:left="0" w:right="0" w:firstLine="0"/>
            </w:pPr>
            <w:r>
              <w:rPr>
                <w:rStyle w:val="CharStyle16"/>
              </w:rPr>
              <w:t xml:space="preserve">г • </w:t>
            </w:r>
            <w:r>
              <w:rPr>
                <w:rStyle w:val="CharStyle16"/>
                <w:lang w:val="en-US"/>
                <w:vertAlign w:val="superscript"/>
              </w:rPr>
              <w:t>S</w:t>
            </w:r>
            <w:r>
              <w:rPr>
                <w:rStyle w:val="CharStyle16"/>
                <w:lang w:val="en-US"/>
              </w:rPr>
              <w:t xml:space="preserve"> </w:t>
            </w:r>
            <w:r>
              <w:rPr>
                <w:rStyle w:val="CharStyle16"/>
              </w:rPr>
              <w:t>^</w:t>
            </w:r>
          </w:p>
          <w:p>
            <w:pPr>
              <w:pStyle w:val="Style8"/>
              <w:framePr w:w="21029" w:h="14074" w:wrap="none" w:vAnchor="page" w:hAnchor="page" w:x="1392" w:y="1383"/>
              <w:widowControl w:val="0"/>
              <w:keepNext w:val="0"/>
              <w:keepLines w:val="0"/>
              <w:shd w:val="clear" w:color="auto" w:fill="auto"/>
              <w:bidi w:val="0"/>
              <w:jc w:val="center"/>
              <w:spacing w:before="0" w:after="0" w:line="96" w:lineRule="exact"/>
              <w:ind w:left="0" w:right="0" w:firstLine="0"/>
            </w:pPr>
            <w:r>
              <w:rPr>
                <w:rStyle w:val="CharStyle16"/>
              </w:rPr>
              <w:t>о</w:t>
            </w:r>
          </w:p>
          <w:p>
            <w:pPr>
              <w:pStyle w:val="Style8"/>
              <w:framePr w:w="21029" w:h="14074" w:wrap="none" w:vAnchor="page" w:hAnchor="page" w:x="1392" w:y="1383"/>
              <w:widowControl w:val="0"/>
              <w:keepNext w:val="0"/>
              <w:keepLines w:val="0"/>
              <w:shd w:val="clear" w:color="auto" w:fill="auto"/>
              <w:bidi w:val="0"/>
              <w:jc w:val="center"/>
              <w:spacing w:before="0" w:after="0" w:line="96" w:lineRule="exact"/>
              <w:ind w:left="0" w:right="0" w:firstLine="0"/>
            </w:pPr>
            <w:r>
              <w:rPr>
                <w:rStyle w:val="CharStyle16"/>
              </w:rPr>
              <w:t>в</w:t>
            </w:r>
          </w:p>
          <w:p>
            <w:pPr>
              <w:pStyle w:val="Style8"/>
              <w:framePr w:w="21029" w:h="14074" w:wrap="none" w:vAnchor="page" w:hAnchor="page" w:x="1392" w:y="1383"/>
              <w:widowControl w:val="0"/>
              <w:keepNext w:val="0"/>
              <w:keepLines w:val="0"/>
              <w:shd w:val="clear" w:color="auto" w:fill="auto"/>
              <w:bidi w:val="0"/>
              <w:jc w:val="center"/>
              <w:spacing w:before="0" w:after="0" w:line="96" w:lineRule="exact"/>
              <w:ind w:left="0" w:right="0" w:firstLine="0"/>
            </w:pPr>
            <w:r>
              <w:rPr>
                <w:rStyle w:val="CharStyle16"/>
              </w:rPr>
              <w:t>о</w:t>
            </w:r>
          </w:p>
          <w:p>
            <w:pPr>
              <w:pStyle w:val="Style8"/>
              <w:framePr w:w="21029" w:h="14074" w:wrap="none" w:vAnchor="page" w:hAnchor="page" w:x="1392" w:y="1383"/>
              <w:widowControl w:val="0"/>
              <w:keepNext w:val="0"/>
              <w:keepLines w:val="0"/>
              <w:shd w:val="clear" w:color="auto" w:fill="auto"/>
              <w:bidi w:val="0"/>
              <w:spacing w:before="0" w:after="0" w:line="180" w:lineRule="exact"/>
              <w:ind w:left="0" w:right="0" w:firstLine="0"/>
            </w:pPr>
            <w:r>
              <w:rPr>
                <w:rStyle w:val="CharStyle16"/>
              </w:rPr>
              <w:t>Н</w:t>
            </w:r>
          </w:p>
        </w:tc>
        <w:tc>
          <w:tcPr>
            <w:shd w:val="clear" w:color="auto" w:fill="FFFFFF"/>
            <w:textDirection w:val="btLr"/>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spacing w:before="0" w:after="0" w:line="192" w:lineRule="exact"/>
              <w:ind w:left="0" w:right="0" w:firstLine="0"/>
            </w:pPr>
            <w:r>
              <w:rPr>
                <w:rStyle w:val="CharStyle16"/>
              </w:rPr>
              <w:t>Калинински й район</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105 имени Героя России Ивана Шелохвостова».</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80" w:lineRule="exact"/>
              <w:ind w:left="0" w:right="0" w:firstLine="0"/>
            </w:pPr>
            <w:r>
              <w:rPr>
                <w:rStyle w:val="CharStyle16"/>
              </w:rPr>
              <w:t>630129, г. Новосибирск, ул. Красных Зорь, 7</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200" w:right="0" w:firstLine="0"/>
            </w:pPr>
            <w:r>
              <w:rPr>
                <w:rStyle w:val="CharStyle16"/>
              </w:rPr>
              <w:t>784</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110</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40" w:right="0" w:firstLine="0"/>
            </w:pPr>
            <w:r>
              <w:rPr>
                <w:rStyle w:val="CharStyle16"/>
              </w:rPr>
              <w:t>22</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1002</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righ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44</w:t>
            </w:r>
          </w:p>
        </w:tc>
        <w:tc>
          <w:tcPr>
            <w:shd w:val="clear" w:color="auto" w:fill="FFFFFF"/>
            <w:textDirection w:val="btLr"/>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074" w:wrap="none" w:vAnchor="page" w:hAnchor="page" w:x="1392" w:y="1383"/>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4074" w:wrap="none" w:vAnchor="page" w:hAnchor="page" w:x="1392" w:y="1383"/>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spacing w:before="0" w:after="0" w:line="192" w:lineRule="exact"/>
              <w:ind w:left="0" w:right="0" w:firstLine="0"/>
            </w:pPr>
            <w:r>
              <w:rPr>
                <w:rStyle w:val="CharStyle16"/>
              </w:rPr>
              <w:t>Калининс кий район</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34»</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87" w:lineRule="exact"/>
              <w:ind w:left="0" w:right="0" w:firstLine="0"/>
            </w:pPr>
            <w:r>
              <w:rPr>
                <w:rStyle w:val="CharStyle16"/>
              </w:rPr>
              <w:t>630900, г. Новосибирск, ул. Новоуральская, 11/3</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200" w:right="0" w:firstLine="0"/>
            </w:pPr>
            <w:r>
              <w:rPr>
                <w:rStyle w:val="CharStyle16"/>
              </w:rPr>
              <w:t>1084</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193</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40" w:right="0" w:firstLine="0"/>
            </w:pPr>
            <w:r>
              <w:rPr>
                <w:rStyle w:val="CharStyle16"/>
              </w:rPr>
              <w:t>33</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1197</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45</w:t>
            </w:r>
          </w:p>
        </w:tc>
        <w:tc>
          <w:tcPr>
            <w:shd w:val="clear" w:color="auto" w:fill="FFFFFF"/>
            <w:textDirection w:val="btLr"/>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074" w:wrap="none" w:vAnchor="page" w:hAnchor="page" w:x="1392" w:y="1383"/>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4074" w:wrap="none" w:vAnchor="page" w:hAnchor="page" w:x="1392" w:y="1383"/>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spacing w:before="0" w:after="0" w:line="101" w:lineRule="exact"/>
              <w:ind w:left="0" w:right="0" w:firstLine="0"/>
            </w:pPr>
            <w:r>
              <w:rPr>
                <w:rStyle w:val="CharStyle16"/>
              </w:rPr>
              <w:t>ёё</w:t>
            </w:r>
          </w:p>
          <w:p>
            <w:pPr>
              <w:pStyle w:val="Style8"/>
              <w:framePr w:w="21029" w:h="14074" w:wrap="none" w:vAnchor="page" w:hAnchor="page" w:x="1392" w:y="1383"/>
              <w:widowControl w:val="0"/>
              <w:keepNext w:val="0"/>
              <w:keepLines w:val="0"/>
              <w:shd w:val="clear" w:color="auto" w:fill="auto"/>
              <w:bidi w:val="0"/>
              <w:spacing w:before="0" w:after="0" w:line="101" w:lineRule="exact"/>
              <w:ind w:left="0" w:right="0" w:firstLine="0"/>
            </w:pPr>
            <w:r>
              <w:rPr>
                <w:rStyle w:val="CharStyle16"/>
              </w:rPr>
              <w:t>ий</w:t>
            </w:r>
          </w:p>
          <w:p>
            <w:pPr>
              <w:pStyle w:val="Style8"/>
              <w:framePr w:w="21029" w:h="14074" w:wrap="none" w:vAnchor="page" w:hAnchor="page" w:x="1392" w:y="1383"/>
              <w:widowControl w:val="0"/>
              <w:keepNext w:val="0"/>
              <w:keepLines w:val="0"/>
              <w:shd w:val="clear" w:color="auto" w:fill="auto"/>
              <w:bidi w:val="0"/>
              <w:spacing w:before="0" w:after="0" w:line="101" w:lineRule="exact"/>
              <w:ind w:left="0" w:right="0" w:firstLine="0"/>
            </w:pPr>
            <w:r>
              <w:rPr>
                <w:rStyle w:val="CharStyle16"/>
              </w:rPr>
              <w:t>на</w:t>
            </w:r>
          </w:p>
          <w:p>
            <w:pPr>
              <w:pStyle w:val="Style8"/>
              <w:framePr w:w="21029" w:h="14074" w:wrap="none" w:vAnchor="page" w:hAnchor="page" w:x="1392" w:y="1383"/>
              <w:widowControl w:val="0"/>
              <w:keepNext w:val="0"/>
              <w:keepLines w:val="0"/>
              <w:shd w:val="clear" w:color="auto" w:fill="auto"/>
              <w:bidi w:val="0"/>
              <w:spacing w:before="0" w:after="0" w:line="101" w:lineRule="exact"/>
              <w:ind w:left="0" w:right="0" w:firstLine="0"/>
            </w:pPr>
            <w:r>
              <w:rPr>
                <w:rStyle w:val="CharStyle41"/>
              </w:rPr>
              <w:t>В ср</w:t>
            </w:r>
          </w:p>
          <w:p>
            <w:pPr>
              <w:pStyle w:val="Style8"/>
              <w:framePr w:w="21029" w:h="14074" w:wrap="none" w:vAnchor="page" w:hAnchor="page" w:x="1392" w:y="1383"/>
              <w:widowControl w:val="0"/>
              <w:keepNext w:val="0"/>
              <w:keepLines w:val="0"/>
              <w:shd w:val="clear" w:color="auto" w:fill="auto"/>
              <w:bidi w:val="0"/>
              <w:spacing w:before="0" w:after="0" w:line="180" w:lineRule="exact"/>
              <w:ind w:left="0" w:right="0" w:firstLine="0"/>
            </w:pPr>
            <w:r>
              <w:rPr>
                <w:rStyle w:val="CharStyle16"/>
              </w:rPr>
              <w:t>§</w:t>
            </w:r>
          </w:p>
          <w:p>
            <w:pPr>
              <w:pStyle w:val="Style8"/>
              <w:framePr w:w="21029" w:h="14074" w:wrap="none" w:vAnchor="page" w:hAnchor="page" w:x="1392" w:y="1383"/>
              <w:widowControl w:val="0"/>
              <w:keepNext w:val="0"/>
              <w:keepLines w:val="0"/>
              <w:shd w:val="clear" w:color="auto" w:fill="auto"/>
              <w:bidi w:val="0"/>
              <w:spacing w:before="0" w:after="0" w:line="180" w:lineRule="exact"/>
              <w:ind w:left="0" w:right="0" w:firstLine="0"/>
            </w:pPr>
            <w:r>
              <w:rPr>
                <w:rStyle w:val="CharStyle16"/>
              </w:rPr>
              <w:t>« §</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82" w:lineRule="exact"/>
              <w:ind w:left="0" w:right="0" w:firstLine="0"/>
            </w:pPr>
            <w:r>
              <w:rPr>
                <w:rStyle w:val="CharStyle16"/>
              </w:rPr>
              <w:t>Муниципальное автономное общеобразовательное учреждение города Новосибирска «Г имназия № 12»</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82" w:lineRule="exact"/>
              <w:ind w:left="0" w:right="0" w:firstLine="0"/>
            </w:pPr>
            <w:r>
              <w:rPr>
                <w:rStyle w:val="CharStyle16"/>
              </w:rPr>
              <w:t>630110, г. Новосибирск, ул. Б. Хмельницкого, 37</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200" w:right="0" w:firstLine="0"/>
            </w:pPr>
            <w:r>
              <w:rPr>
                <w:rStyle w:val="CharStyle16"/>
              </w:rPr>
              <w:t>1230</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157</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40" w:right="0" w:firstLine="0"/>
            </w:pPr>
            <w:r>
              <w:rPr>
                <w:rStyle w:val="CharStyle16"/>
              </w:rPr>
              <w:t>22</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8</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902</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296" w:hRule="exact"/>
        </w:trPr>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46</w:t>
            </w:r>
          </w:p>
        </w:tc>
        <w:tc>
          <w:tcPr>
            <w:shd w:val="clear" w:color="auto" w:fill="FFFFFF"/>
            <w:textDirection w:val="btLr"/>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074" w:wrap="none" w:vAnchor="page" w:hAnchor="page" w:x="1392" w:y="1383"/>
              <w:widowControl w:val="0"/>
              <w:keepNext w:val="0"/>
              <w:keepLines w:val="0"/>
              <w:shd w:val="clear" w:color="auto" w:fill="auto"/>
              <w:bidi w:val="0"/>
              <w:jc w:val="center"/>
              <w:spacing w:before="0" w:after="0" w:line="187" w:lineRule="exact"/>
              <w:ind w:left="0" w:right="0" w:firstLine="0"/>
            </w:pPr>
            <w:r>
              <w:rPr>
                <w:rStyle w:val="CharStyle16"/>
              </w:rPr>
              <w:t>Новосибирс</w:t>
            </w:r>
          </w:p>
          <w:p>
            <w:pPr>
              <w:pStyle w:val="Style8"/>
              <w:framePr w:w="21029" w:h="14074" w:wrap="none" w:vAnchor="page" w:hAnchor="page" w:x="1392" w:y="1383"/>
              <w:widowControl w:val="0"/>
              <w:keepNext w:val="0"/>
              <w:keepLines w:val="0"/>
              <w:shd w:val="clear" w:color="auto" w:fill="auto"/>
              <w:bidi w:val="0"/>
              <w:jc w:val="center"/>
              <w:spacing w:before="0" w:after="0" w:line="187" w:lineRule="exact"/>
              <w:ind w:left="0" w:right="0" w:firstLine="0"/>
            </w:pPr>
            <w:r>
              <w:rPr>
                <w:rStyle w:val="CharStyle16"/>
              </w:rPr>
              <w:t>к</w:t>
            </w:r>
          </w:p>
        </w:tc>
        <w:tc>
          <w:tcPr>
            <w:shd w:val="clear" w:color="auto" w:fill="FFFFFF"/>
            <w:textDirection w:val="btLr"/>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spacing w:before="0" w:after="0" w:line="192" w:lineRule="exact"/>
              <w:ind w:left="0" w:right="0" w:firstLine="0"/>
            </w:pPr>
            <w:r>
              <w:rPr>
                <w:rStyle w:val="CharStyle16"/>
              </w:rPr>
              <w:t>Калинински й район</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46 имени Героя России Сергея Амосова"</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82" w:lineRule="exact"/>
              <w:ind w:left="0" w:right="0" w:firstLine="0"/>
            </w:pPr>
            <w:r>
              <w:rPr>
                <w:rStyle w:val="CharStyle16"/>
              </w:rPr>
              <w:t>630901, г. Новосибирск, ул. Магистральная, 16</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200" w:right="0" w:firstLine="0"/>
            </w:pPr>
            <w:r>
              <w:rPr>
                <w:rStyle w:val="CharStyle16"/>
              </w:rPr>
              <w:t>657</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155</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40" w:right="0" w:firstLine="0"/>
            </w:pPr>
            <w:r>
              <w:rPr>
                <w:rStyle w:val="CharStyle16"/>
              </w:rPr>
              <w:t>27</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725</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47</w:t>
            </w:r>
          </w:p>
        </w:tc>
        <w:tc>
          <w:tcPr>
            <w:shd w:val="clear" w:color="auto" w:fill="FFFFFF"/>
            <w:textDirection w:val="btLr"/>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074" w:wrap="none" w:vAnchor="page" w:hAnchor="page" w:x="1392" w:y="1383"/>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4074" w:wrap="none" w:vAnchor="page" w:hAnchor="page" w:x="1392" w:y="1383"/>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spacing w:before="0" w:after="0" w:line="192" w:lineRule="exact"/>
              <w:ind w:left="0" w:right="0" w:firstLine="0"/>
            </w:pPr>
            <w:r>
              <w:rPr>
                <w:rStyle w:val="CharStyle16"/>
              </w:rPr>
              <w:t>Калининс кий район</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83»</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80" w:lineRule="exact"/>
              <w:ind w:left="0" w:right="0" w:firstLine="0"/>
            </w:pPr>
            <w:r>
              <w:rPr>
                <w:rStyle w:val="CharStyle16"/>
              </w:rPr>
              <w:t>6300111, г. Новосибирск, ул. Кропоткина, 323</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200" w:right="0" w:firstLine="0"/>
            </w:pPr>
            <w:r>
              <w:rPr>
                <w:rStyle w:val="CharStyle16"/>
              </w:rPr>
              <w:t>766</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99</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40" w:right="0" w:firstLine="0"/>
            </w:pPr>
            <w:r>
              <w:rPr>
                <w:rStyle w:val="CharStyle16"/>
              </w:rPr>
              <w:t>17</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922</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48</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spacing w:before="0" w:after="0" w:line="77" w:lineRule="exact"/>
              <w:ind w:left="0" w:right="0" w:firstLine="0"/>
            </w:pPr>
            <w:r>
              <w:rPr>
                <w:rStyle w:val="CharStyle16"/>
              </w:rPr>
              <w:t xml:space="preserve">и б и • о П </w:t>
            </w:r>
            <w:r>
              <w:rPr>
                <w:rStyle w:val="CharStyle40"/>
              </w:rPr>
              <w:t xml:space="preserve">&gt;нОЙ </w:t>
            </w:r>
            <w:r>
              <w:rPr>
                <w:rStyle w:val="CharStyle40"/>
                <w:vertAlign w:val="subscript"/>
              </w:rPr>
              <w:t>в</w:t>
            </w:r>
            <w:r>
              <w:rPr>
                <w:rStyle w:val="CharStyle40"/>
              </w:rPr>
              <w:t xml:space="preserve">р о </w:t>
            </w:r>
            <w:r>
              <w:rPr>
                <w:rStyle w:val="CharStyle40"/>
                <w:vertAlign w:val="subscript"/>
              </w:rPr>
              <w:t>Н</w:t>
            </w:r>
            <w:r>
              <w:rPr>
                <w:rStyle w:val="CharStyle40"/>
              </w:rPr>
              <w:t>о</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spacing w:before="0" w:after="0" w:line="101" w:lineRule="exact"/>
              <w:ind w:left="0" w:right="0" w:firstLine="0"/>
            </w:pPr>
            <w:r>
              <w:rPr>
                <w:rStyle w:val="CharStyle40"/>
              </w:rPr>
              <w:t>ёё</w:t>
            </w:r>
          </w:p>
          <w:p>
            <w:pPr>
              <w:pStyle w:val="Style8"/>
              <w:framePr w:w="21029" w:h="14074" w:wrap="none" w:vAnchor="page" w:hAnchor="page" w:x="1392" w:y="1383"/>
              <w:widowControl w:val="0"/>
              <w:keepNext w:val="0"/>
              <w:keepLines w:val="0"/>
              <w:shd w:val="clear" w:color="auto" w:fill="auto"/>
              <w:bidi w:val="0"/>
              <w:spacing w:before="0" w:after="0" w:line="101" w:lineRule="exact"/>
              <w:ind w:left="0" w:right="0" w:firstLine="0"/>
            </w:pPr>
            <w:r>
              <w:rPr>
                <w:rStyle w:val="CharStyle40"/>
              </w:rPr>
              <w:t>ий</w:t>
            </w:r>
          </w:p>
          <w:p>
            <w:pPr>
              <w:pStyle w:val="Style8"/>
              <w:framePr w:w="21029" w:h="14074" w:wrap="none" w:vAnchor="page" w:hAnchor="page" w:x="1392" w:y="1383"/>
              <w:widowControl w:val="0"/>
              <w:keepNext w:val="0"/>
              <w:keepLines w:val="0"/>
              <w:shd w:val="clear" w:color="auto" w:fill="auto"/>
              <w:bidi w:val="0"/>
              <w:spacing w:before="0" w:after="0" w:line="101" w:lineRule="exact"/>
              <w:ind w:left="0" w:right="0" w:firstLine="0"/>
            </w:pPr>
            <w:r>
              <w:rPr>
                <w:rStyle w:val="CharStyle40"/>
              </w:rPr>
              <w:t>на</w:t>
            </w:r>
          </w:p>
          <w:p>
            <w:pPr>
              <w:pStyle w:val="Style8"/>
              <w:framePr w:w="21029" w:h="14074" w:wrap="none" w:vAnchor="page" w:hAnchor="page" w:x="1392" w:y="1383"/>
              <w:widowControl w:val="0"/>
              <w:keepNext w:val="0"/>
              <w:keepLines w:val="0"/>
              <w:shd w:val="clear" w:color="auto" w:fill="auto"/>
              <w:bidi w:val="0"/>
              <w:spacing w:before="0" w:after="0" w:line="101" w:lineRule="exact"/>
              <w:ind w:left="0" w:right="0" w:firstLine="0"/>
            </w:pPr>
            <w:r>
              <w:rPr>
                <w:rStyle w:val="CharStyle42"/>
              </w:rPr>
              <w:t>В ср</w:t>
            </w:r>
          </w:p>
          <w:p>
            <w:pPr>
              <w:pStyle w:val="Style8"/>
              <w:framePr w:w="21029" w:h="14074" w:wrap="none" w:vAnchor="page" w:hAnchor="page" w:x="1392" w:y="1383"/>
              <w:widowControl w:val="0"/>
              <w:keepNext w:val="0"/>
              <w:keepLines w:val="0"/>
              <w:shd w:val="clear" w:color="auto" w:fill="auto"/>
              <w:bidi w:val="0"/>
              <w:spacing w:before="0" w:after="0" w:line="180" w:lineRule="exact"/>
              <w:ind w:left="0" w:right="0" w:firstLine="0"/>
            </w:pPr>
            <w:r>
              <w:rPr>
                <w:rStyle w:val="CharStyle40"/>
              </w:rPr>
              <w:t>§</w:t>
            </w:r>
          </w:p>
          <w:p>
            <w:pPr>
              <w:pStyle w:val="Style8"/>
              <w:framePr w:w="21029" w:h="14074" w:wrap="none" w:vAnchor="page" w:hAnchor="page" w:x="1392" w:y="1383"/>
              <w:widowControl w:val="0"/>
              <w:keepNext w:val="0"/>
              <w:keepLines w:val="0"/>
              <w:shd w:val="clear" w:color="auto" w:fill="auto"/>
              <w:bidi w:val="0"/>
              <w:spacing w:before="0" w:after="0" w:line="180" w:lineRule="exact"/>
              <w:ind w:left="0" w:right="0" w:firstLine="0"/>
            </w:pPr>
            <w:r>
              <w:rPr>
                <w:rStyle w:val="CharStyle40"/>
              </w:rPr>
              <w:t>« §</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23»</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80" w:lineRule="exact"/>
              <w:ind w:left="0" w:right="0" w:firstLine="0"/>
            </w:pPr>
            <w:r>
              <w:rPr>
                <w:rStyle w:val="CharStyle16"/>
              </w:rPr>
              <w:t>630110, г. Новосибирск, ул. Народная, 67</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200" w:right="0" w:firstLine="0"/>
            </w:pPr>
            <w:r>
              <w:rPr>
                <w:rStyle w:val="CharStyle16"/>
              </w:rPr>
              <w:t>952</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17</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40" w:right="0" w:firstLine="0"/>
            </w:pPr>
            <w:r>
              <w:rPr>
                <w:rStyle w:val="CharStyle16"/>
              </w:rPr>
              <w:t>5</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12</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1145</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49</w:t>
            </w:r>
          </w:p>
        </w:tc>
        <w:tc>
          <w:tcPr>
            <w:shd w:val="clear" w:color="auto" w:fill="FFFFFF"/>
            <w:textDirection w:val="btLr"/>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074" w:wrap="none" w:vAnchor="page" w:hAnchor="page" w:x="1392" w:y="1383"/>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4074" w:wrap="none" w:vAnchor="page" w:hAnchor="page" w:x="1392" w:y="1383"/>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spacing w:before="0" w:after="0" w:line="192" w:lineRule="exact"/>
              <w:ind w:left="0" w:right="0" w:firstLine="0"/>
            </w:pPr>
            <w:r>
              <w:rPr>
                <w:rStyle w:val="CharStyle16"/>
              </w:rPr>
              <w:t>Калининс кий район</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143»</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80" w:lineRule="exact"/>
              <w:ind w:left="0" w:right="0" w:firstLine="0"/>
            </w:pPr>
            <w:r>
              <w:rPr>
                <w:rStyle w:val="CharStyle16"/>
              </w:rPr>
              <w:t>630027, г. Новосибирск, ул. Объединения 82/2</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200" w:right="0" w:firstLine="0"/>
            </w:pPr>
            <w:r>
              <w:rPr>
                <w:rStyle w:val="CharStyle16"/>
              </w:rPr>
              <w:t>479</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148</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40" w:right="0" w:firstLine="0"/>
            </w:pPr>
            <w:r>
              <w:rPr>
                <w:rStyle w:val="CharStyle16"/>
              </w:rPr>
              <w:t>26</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8</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10</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577</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50</w:t>
            </w:r>
          </w:p>
        </w:tc>
        <w:tc>
          <w:tcPr>
            <w:shd w:val="clear" w:color="auto" w:fill="FFFFFF"/>
            <w:textDirection w:val="btLr"/>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074" w:wrap="none" w:vAnchor="page" w:hAnchor="page" w:x="1392" w:y="1383"/>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4074" w:wrap="none" w:vAnchor="page" w:hAnchor="page" w:x="1392" w:y="1383"/>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spacing w:before="0" w:after="0" w:line="192" w:lineRule="exact"/>
              <w:ind w:left="0" w:right="0" w:firstLine="0"/>
            </w:pPr>
            <w:r>
              <w:rPr>
                <w:rStyle w:val="CharStyle16"/>
              </w:rPr>
              <w:t>Калининс кий район</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«Лицей № 28»</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80" w:lineRule="exact"/>
              <w:ind w:left="0" w:right="0" w:firstLine="0"/>
            </w:pPr>
            <w:r>
              <w:rPr>
                <w:rStyle w:val="CharStyle16"/>
              </w:rPr>
              <w:t>630110, г. Новосибирск, ул. Новая Заря, 27</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200" w:right="0" w:firstLine="0"/>
            </w:pPr>
            <w:r>
              <w:rPr>
                <w:rStyle w:val="CharStyle16"/>
              </w:rPr>
              <w:t>1094</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148</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40" w:right="0" w:firstLine="0"/>
            </w:pPr>
            <w:r>
              <w:rPr>
                <w:rStyle w:val="CharStyle16"/>
              </w:rPr>
              <w:t>28</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1315</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51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spacing w:before="0" w:after="0" w:line="77" w:lineRule="exact"/>
              <w:ind w:left="0" w:right="0" w:firstLine="0"/>
            </w:pPr>
            <w:r>
              <w:rPr>
                <w:rStyle w:val="CharStyle16"/>
              </w:rPr>
              <w:t xml:space="preserve">и б и • и П </w:t>
            </w:r>
            <w:r>
              <w:rPr>
                <w:rStyle w:val="CharStyle40"/>
              </w:rPr>
              <w:t xml:space="preserve">&gt;нОЙ </w:t>
            </w:r>
            <w:r>
              <w:rPr>
                <w:rStyle w:val="CharStyle40"/>
                <w:vertAlign w:val="subscript"/>
              </w:rPr>
              <w:t>в</w:t>
            </w:r>
            <w:r>
              <w:rPr>
                <w:rStyle w:val="CharStyle40"/>
              </w:rPr>
              <w:t xml:space="preserve">р о </w:t>
            </w:r>
            <w:r>
              <w:rPr>
                <w:rStyle w:val="CharStyle40"/>
                <w:vertAlign w:val="subscript"/>
              </w:rPr>
              <w:t>Н</w:t>
            </w:r>
            <w:r>
              <w:rPr>
                <w:rStyle w:val="CharStyle40"/>
              </w:rPr>
              <w:t>о</w:t>
            </w:r>
          </w:p>
        </w:tc>
        <w:tc>
          <w:tcPr>
            <w:shd w:val="clear" w:color="auto" w:fill="FFFFFF"/>
            <w:textDirection w:val="btLr"/>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spacing w:before="0" w:after="0" w:line="192" w:lineRule="exact"/>
              <w:ind w:left="0" w:right="0" w:firstLine="0"/>
            </w:pPr>
            <w:r>
              <w:rPr>
                <w:rStyle w:val="CharStyle16"/>
              </w:rPr>
              <w:t>Калининс кий район</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«Лицей № 126»</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80" w:lineRule="exact"/>
              <w:ind w:left="0" w:right="0" w:firstLine="0"/>
            </w:pPr>
            <w:r>
              <w:rPr>
                <w:rStyle w:val="CharStyle16"/>
              </w:rPr>
              <w:t>630075, г. Новосибирск, ул. Народная, 37</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200" w:right="0" w:firstLine="0"/>
            </w:pPr>
            <w:r>
              <w:rPr>
                <w:rStyle w:val="CharStyle16"/>
              </w:rPr>
              <w:t>895</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100</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40" w:right="0" w:firstLine="0"/>
            </w:pPr>
            <w:r>
              <w:rPr>
                <w:rStyle w:val="CharStyle16"/>
              </w:rPr>
              <w:t>20</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1076</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52" w:hRule="exact"/>
        </w:trPr>
        <w:tc>
          <w:tcPr>
            <w:shd w:val="clear" w:color="auto" w:fill="FFFFFF"/>
            <w:tcBorders>
              <w:left w:val="single" w:sz="4"/>
              <w:top w:val="single" w:sz="4"/>
              <w:bottom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52</w:t>
            </w:r>
          </w:p>
        </w:tc>
        <w:tc>
          <w:tcPr>
            <w:shd w:val="clear" w:color="auto" w:fill="FFFFFF"/>
            <w:textDirection w:val="btLr"/>
            <w:tcBorders>
              <w:left w:val="single" w:sz="4"/>
              <w:top w:val="single" w:sz="4"/>
              <w:bottom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074" w:wrap="none" w:vAnchor="page" w:hAnchor="page" w:x="1392" w:y="1383"/>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4074" w:wrap="none" w:vAnchor="page" w:hAnchor="page" w:x="1392" w:y="1383"/>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cBorders>
              <w:left w:val="single" w:sz="4"/>
              <w:top w:val="single" w:sz="4"/>
              <w:bottom w:val="single" w:sz="4"/>
            </w:tcBorders>
            <w:vAlign w:val="top"/>
          </w:tcPr>
          <w:p>
            <w:pPr>
              <w:pStyle w:val="Style8"/>
              <w:framePr w:w="21029" w:h="14074" w:wrap="none" w:vAnchor="page" w:hAnchor="page" w:x="1392" w:y="1383"/>
              <w:widowControl w:val="0"/>
              <w:keepNext w:val="0"/>
              <w:keepLines w:val="0"/>
              <w:shd w:val="clear" w:color="auto" w:fill="auto"/>
              <w:bidi w:val="0"/>
              <w:spacing w:before="0" w:after="0" w:line="101" w:lineRule="exact"/>
              <w:ind w:left="0" w:right="0" w:firstLine="0"/>
            </w:pPr>
            <w:r>
              <w:rPr>
                <w:rStyle w:val="CharStyle16"/>
              </w:rPr>
              <w:t>ёё</w:t>
            </w:r>
          </w:p>
          <w:p>
            <w:pPr>
              <w:pStyle w:val="Style8"/>
              <w:framePr w:w="21029" w:h="14074" w:wrap="none" w:vAnchor="page" w:hAnchor="page" w:x="1392" w:y="1383"/>
              <w:widowControl w:val="0"/>
              <w:keepNext w:val="0"/>
              <w:keepLines w:val="0"/>
              <w:shd w:val="clear" w:color="auto" w:fill="auto"/>
              <w:bidi w:val="0"/>
              <w:spacing w:before="0" w:after="0" w:line="101" w:lineRule="exact"/>
              <w:ind w:left="0" w:right="0" w:firstLine="0"/>
            </w:pPr>
            <w:r>
              <w:rPr>
                <w:rStyle w:val="CharStyle16"/>
              </w:rPr>
              <w:t>ий</w:t>
            </w:r>
          </w:p>
          <w:p>
            <w:pPr>
              <w:pStyle w:val="Style8"/>
              <w:framePr w:w="21029" w:h="14074" w:wrap="none" w:vAnchor="page" w:hAnchor="page" w:x="1392" w:y="1383"/>
              <w:widowControl w:val="0"/>
              <w:keepNext w:val="0"/>
              <w:keepLines w:val="0"/>
              <w:shd w:val="clear" w:color="auto" w:fill="auto"/>
              <w:bidi w:val="0"/>
              <w:spacing w:before="0" w:after="0" w:line="101" w:lineRule="exact"/>
              <w:ind w:left="0" w:right="0" w:firstLine="0"/>
            </w:pPr>
            <w:r>
              <w:rPr>
                <w:rStyle w:val="CharStyle16"/>
              </w:rPr>
              <w:t>на</w:t>
            </w:r>
          </w:p>
          <w:p>
            <w:pPr>
              <w:pStyle w:val="Style8"/>
              <w:framePr w:w="21029" w:h="14074" w:wrap="none" w:vAnchor="page" w:hAnchor="page" w:x="1392" w:y="1383"/>
              <w:widowControl w:val="0"/>
              <w:keepNext w:val="0"/>
              <w:keepLines w:val="0"/>
              <w:shd w:val="clear" w:color="auto" w:fill="auto"/>
              <w:bidi w:val="0"/>
              <w:spacing w:before="0" w:after="0" w:line="101" w:lineRule="exact"/>
              <w:ind w:left="0" w:right="0" w:firstLine="0"/>
            </w:pPr>
            <w:r>
              <w:rPr>
                <w:rStyle w:val="CharStyle16"/>
                <w:lang w:val="en-US"/>
              </w:rPr>
              <w:t xml:space="preserve">S </w:t>
            </w:r>
            <w:r>
              <w:rPr>
                <w:rStyle w:val="CharStyle16"/>
              </w:rPr>
              <w:t>а</w:t>
            </w:r>
          </w:p>
          <w:p>
            <w:pPr>
              <w:pStyle w:val="Style8"/>
              <w:framePr w:w="21029" w:h="14074" w:wrap="none" w:vAnchor="page" w:hAnchor="page" w:x="1392" w:y="1383"/>
              <w:widowControl w:val="0"/>
              <w:keepNext w:val="0"/>
              <w:keepLines w:val="0"/>
              <w:shd w:val="clear" w:color="auto" w:fill="auto"/>
              <w:bidi w:val="0"/>
              <w:spacing w:before="0" w:after="0" w:line="180" w:lineRule="exact"/>
              <w:ind w:left="0" w:right="0" w:firstLine="0"/>
            </w:pPr>
            <w:r>
              <w:rPr>
                <w:rStyle w:val="CharStyle16"/>
              </w:rPr>
              <w:t>§</w:t>
            </w:r>
            <w:r>
              <w:rPr>
                <w:rStyle w:val="CharStyle16"/>
                <w:lang w:val="en-US"/>
                <w:vertAlign w:val="superscript"/>
              </w:rPr>
              <w:t>&gt;s</w:t>
            </w:r>
            <w:r>
              <w:rPr>
                <w:rStyle w:val="CharStyle16"/>
                <w:lang w:val="en-US"/>
              </w:rPr>
              <w:t xml:space="preserve"> </w:t>
            </w:r>
            <w:r>
              <w:rPr>
                <w:rStyle w:val="CharStyle16"/>
              </w:rPr>
              <w:t>«§</w:t>
            </w:r>
          </w:p>
        </w:tc>
        <w:tc>
          <w:tcPr>
            <w:shd w:val="clear" w:color="auto" w:fill="FFFFFF"/>
            <w:tcBorders>
              <w:left w:val="single" w:sz="4"/>
              <w:top w:val="single" w:sz="4"/>
              <w:bottom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"Лицей № 81"</w:t>
            </w:r>
          </w:p>
        </w:tc>
        <w:tc>
          <w:tcPr>
            <w:shd w:val="clear" w:color="auto" w:fill="FFFFFF"/>
            <w:tcBorders>
              <w:left w:val="single" w:sz="4"/>
              <w:top w:val="single" w:sz="4"/>
              <w:bottom w:val="single" w:sz="4"/>
            </w:tcBorders>
            <w:vAlign w:val="top"/>
          </w:tcPr>
          <w:p>
            <w:pPr>
              <w:pStyle w:val="Style8"/>
              <w:framePr w:w="21029" w:h="14074" w:wrap="none" w:vAnchor="page" w:hAnchor="page" w:x="1392" w:y="1383"/>
              <w:widowControl w:val="0"/>
              <w:keepNext w:val="0"/>
              <w:keepLines w:val="0"/>
              <w:shd w:val="clear" w:color="auto" w:fill="auto"/>
              <w:bidi w:val="0"/>
              <w:jc w:val="center"/>
              <w:spacing w:before="0" w:after="0" w:line="182" w:lineRule="exact"/>
              <w:ind w:left="0" w:right="0" w:firstLine="0"/>
            </w:pPr>
            <w:r>
              <w:rPr>
                <w:rStyle w:val="CharStyle16"/>
              </w:rPr>
              <w:t>630095, г. Новосибирск, ул. Солидарности, 65а</w:t>
            </w:r>
          </w:p>
        </w:tc>
        <w:tc>
          <w:tcPr>
            <w:shd w:val="clear" w:color="auto" w:fill="FFFFFF"/>
            <w:tcBorders>
              <w:left w:val="single" w:sz="4"/>
              <w:top w:val="single" w:sz="4"/>
              <w:bottom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200" w:right="0" w:firstLine="0"/>
            </w:pPr>
            <w:r>
              <w:rPr>
                <w:rStyle w:val="CharStyle16"/>
              </w:rPr>
              <w:t>1248</w:t>
            </w:r>
          </w:p>
        </w:tc>
        <w:tc>
          <w:tcPr>
            <w:shd w:val="clear" w:color="auto" w:fill="FFFFFF"/>
            <w:tcBorders>
              <w:left w:val="single" w:sz="4"/>
              <w:top w:val="single" w:sz="4"/>
              <w:bottom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210</w:t>
            </w:r>
          </w:p>
        </w:tc>
        <w:tc>
          <w:tcPr>
            <w:shd w:val="clear" w:color="auto" w:fill="FFFFFF"/>
            <w:tcBorders>
              <w:left w:val="single" w:sz="4"/>
              <w:top w:val="single" w:sz="4"/>
              <w:bottom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8</w:t>
            </w:r>
          </w:p>
        </w:tc>
        <w:tc>
          <w:tcPr>
            <w:shd w:val="clear" w:color="auto" w:fill="FFFFFF"/>
            <w:tcBorders>
              <w:left w:val="single" w:sz="4"/>
              <w:top w:val="single" w:sz="4"/>
              <w:bottom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40" w:right="0" w:firstLine="0"/>
            </w:pPr>
            <w:r>
              <w:rPr>
                <w:rStyle w:val="CharStyle16"/>
              </w:rPr>
              <w:t>36</w:t>
            </w:r>
          </w:p>
        </w:tc>
        <w:tc>
          <w:tcPr>
            <w:shd w:val="clear" w:color="auto" w:fill="FFFFFF"/>
            <w:tcBorders>
              <w:left w:val="single" w:sz="4"/>
              <w:top w:val="single" w:sz="4"/>
              <w:bottom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bottom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bottom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bottom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bottom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bottom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bottom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1349</w:t>
            </w:r>
          </w:p>
        </w:tc>
        <w:tc>
          <w:tcPr>
            <w:shd w:val="clear" w:color="auto" w:fill="FFFFFF"/>
            <w:tcBorders>
              <w:left w:val="single" w:sz="4"/>
              <w:top w:val="single" w:sz="4"/>
              <w:bottom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bottom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bottom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bottom w:val="single" w:sz="4"/>
            </w:tcBorders>
            <w:vAlign w:val="top"/>
          </w:tcPr>
          <w:p>
            <w:pPr>
              <w:pStyle w:val="Style8"/>
              <w:framePr w:w="21029" w:h="14074" w:wrap="none" w:vAnchor="page" w:hAnchor="page" w:x="1392" w:y="1383"/>
              <w:widowControl w:val="0"/>
              <w:keepNext w:val="0"/>
              <w:keepLines w:val="0"/>
              <w:shd w:val="clear" w:color="auto" w:fill="auto"/>
              <w:bidi w:val="0"/>
              <w:jc w:val="left"/>
              <w:spacing w:before="0" w:after="0" w:line="180" w:lineRule="exact"/>
              <w:ind w:left="180" w:right="0" w:firstLine="0"/>
            </w:pPr>
            <w:r>
              <w:rPr>
                <w:rStyle w:val="CharStyle16"/>
              </w:rPr>
              <w:t>1</w:t>
            </w:r>
          </w:p>
        </w:tc>
      </w:tr>
    </w:tbl>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tbl>
      <w:tblPr>
        <w:tblOverlap w:val="never"/>
        <w:tblLayout w:type="fixed"/>
        <w:jc w:val="left"/>
      </w:tblPr>
      <w:tblGrid>
        <w:gridCol w:w="504"/>
        <w:gridCol w:w="1387"/>
        <w:gridCol w:w="768"/>
        <w:gridCol w:w="2602"/>
        <w:gridCol w:w="4051"/>
        <w:gridCol w:w="686"/>
        <w:gridCol w:w="557"/>
        <w:gridCol w:w="418"/>
        <w:gridCol w:w="422"/>
        <w:gridCol w:w="418"/>
        <w:gridCol w:w="418"/>
        <w:gridCol w:w="456"/>
        <w:gridCol w:w="418"/>
        <w:gridCol w:w="418"/>
        <w:gridCol w:w="456"/>
        <w:gridCol w:w="422"/>
        <w:gridCol w:w="418"/>
        <w:gridCol w:w="456"/>
        <w:gridCol w:w="418"/>
        <w:gridCol w:w="418"/>
        <w:gridCol w:w="418"/>
        <w:gridCol w:w="418"/>
        <w:gridCol w:w="418"/>
        <w:gridCol w:w="418"/>
        <w:gridCol w:w="456"/>
        <w:gridCol w:w="418"/>
        <w:gridCol w:w="658"/>
        <w:gridCol w:w="456"/>
        <w:gridCol w:w="418"/>
        <w:gridCol w:w="418"/>
        <w:gridCol w:w="427"/>
      </w:tblGrid>
      <w:tr>
        <w:trPr>
          <w:trHeight w:val="1171" w:hRule="exact"/>
        </w:trPr>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53</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01" w:lineRule="exact"/>
              <w:ind w:left="0" w:right="0" w:firstLine="0"/>
            </w:pPr>
            <w:r>
              <w:rPr>
                <w:rStyle w:val="CharStyle16"/>
              </w:rPr>
              <w:t>и</w:t>
            </w:r>
          </w:p>
          <w:p>
            <w:pPr>
              <w:pStyle w:val="Style8"/>
              <w:framePr w:w="21029" w:h="14256" w:wrap="none" w:vAnchor="page" w:hAnchor="page" w:x="1392" w:y="1292"/>
              <w:widowControl w:val="0"/>
              <w:keepNext w:val="0"/>
              <w:keepLines w:val="0"/>
              <w:shd w:val="clear" w:color="auto" w:fill="auto"/>
              <w:bidi w:val="0"/>
              <w:jc w:val="center"/>
              <w:spacing w:before="0" w:after="0" w:line="101" w:lineRule="exact"/>
              <w:ind w:left="0" w:right="0" w:firstLine="0"/>
            </w:pPr>
            <w:r>
              <w:rPr>
                <w:rStyle w:val="CharStyle16"/>
              </w:rPr>
              <w:t>б</w:t>
            </w:r>
          </w:p>
          <w:p>
            <w:pPr>
              <w:pStyle w:val="Style8"/>
              <w:framePr w:w="21029" w:h="14256" w:wrap="none" w:vAnchor="page" w:hAnchor="page" w:x="1392" w:y="1292"/>
              <w:widowControl w:val="0"/>
              <w:keepNext w:val="0"/>
              <w:keepLines w:val="0"/>
              <w:shd w:val="clear" w:color="auto" w:fill="auto"/>
              <w:bidi w:val="0"/>
              <w:jc w:val="center"/>
              <w:spacing w:before="0" w:after="60" w:line="101" w:lineRule="exact"/>
              <w:ind w:left="0" w:right="0" w:firstLine="0"/>
            </w:pPr>
            <w:r>
              <w:rPr>
                <w:rStyle w:val="CharStyle16"/>
              </w:rPr>
              <w:t>и</w:t>
            </w:r>
          </w:p>
          <w:p>
            <w:pPr>
              <w:pStyle w:val="Style8"/>
              <w:framePr w:w="21029" w:h="14256" w:wrap="none" w:vAnchor="page" w:hAnchor="page" w:x="1392" w:y="1292"/>
              <w:widowControl w:val="0"/>
              <w:keepNext w:val="0"/>
              <w:keepLines w:val="0"/>
              <w:shd w:val="clear" w:color="auto" w:fill="auto"/>
              <w:bidi w:val="0"/>
              <w:jc w:val="center"/>
              <w:spacing w:before="60" w:after="0" w:line="180" w:lineRule="exact"/>
              <w:ind w:left="0" w:right="0" w:firstLine="0"/>
            </w:pPr>
            <w:r>
              <w:rPr>
                <w:rStyle w:val="CharStyle16"/>
                <w:lang w:val="en-US"/>
              </w:rPr>
              <w:t>^Oo</w:t>
            </w:r>
          </w:p>
          <w:p>
            <w:pPr>
              <w:pStyle w:val="Style8"/>
              <w:framePr w:w="21029" w:h="14256" w:wrap="none" w:vAnchor="page" w:hAnchor="page" w:x="1392" w:y="1292"/>
              <w:widowControl w:val="0"/>
              <w:keepNext w:val="0"/>
              <w:keepLines w:val="0"/>
              <w:shd w:val="clear" w:color="auto" w:fill="auto"/>
              <w:bidi w:val="0"/>
              <w:jc w:val="center"/>
              <w:spacing w:before="0" w:after="0" w:line="180" w:lineRule="exact"/>
              <w:ind w:left="0" w:right="0" w:firstLine="0"/>
            </w:pPr>
            <w:r>
              <w:rPr>
                <w:rStyle w:val="CharStyle16"/>
                <w:vertAlign w:val="subscript"/>
              </w:rPr>
              <w:t>в</w:t>
            </w:r>
            <w:r>
              <w:rPr>
                <w:rStyle w:val="CharStyle16"/>
              </w:rPr>
              <w:t>р</w:t>
            </w:r>
          </w:p>
          <w:p>
            <w:pPr>
              <w:pStyle w:val="Style8"/>
              <w:framePr w:w="21029" w:h="14256" w:wrap="none" w:vAnchor="page" w:hAnchor="page" w:x="1392" w:y="1292"/>
              <w:widowControl w:val="0"/>
              <w:keepNext w:val="0"/>
              <w:keepLines w:val="0"/>
              <w:shd w:val="clear" w:color="auto" w:fill="auto"/>
              <w:bidi w:val="0"/>
              <w:jc w:val="center"/>
              <w:spacing w:before="0" w:after="0" w:line="180" w:lineRule="exact"/>
              <w:ind w:left="0" w:right="0" w:firstLine="0"/>
            </w:pPr>
            <w:r>
              <w:rPr>
                <w:rStyle w:val="CharStyle16"/>
              </w:rPr>
              <w:t>о</w:t>
            </w:r>
          </w:p>
          <w:p>
            <w:pPr>
              <w:pStyle w:val="Style8"/>
              <w:framePr w:w="21029" w:h="14256" w:wrap="none" w:vAnchor="page" w:hAnchor="page" w:x="1392" w:y="1292"/>
              <w:widowControl w:val="0"/>
              <w:keepNext w:val="0"/>
              <w:keepLines w:val="0"/>
              <w:shd w:val="clear" w:color="auto" w:fill="auto"/>
              <w:bidi w:val="0"/>
              <w:jc w:val="center"/>
              <w:spacing w:before="0" w:after="0" w:line="180" w:lineRule="exact"/>
              <w:ind w:left="0" w:right="0" w:firstLine="0"/>
            </w:pPr>
            <w:r>
              <w:rPr>
                <w:rStyle w:val="CharStyle16"/>
              </w:rPr>
              <w:t>Н</w:t>
            </w:r>
          </w:p>
        </w:tc>
        <w:tc>
          <w:tcPr>
            <w:shd w:val="clear" w:color="auto" w:fill="FFFFFF"/>
            <w:textDirection w:val="btLr"/>
            <w:tcBorders>
              <w:left w:val="single" w:sz="4"/>
            </w:tcBorders>
            <w:vAlign w:val="top"/>
          </w:tcPr>
          <w:p>
            <w:pPr>
              <w:pStyle w:val="Style8"/>
              <w:framePr w:w="21029" w:h="14256" w:wrap="none" w:vAnchor="page" w:hAnchor="page" w:x="1392" w:y="1292"/>
              <w:widowControl w:val="0"/>
              <w:keepNext w:val="0"/>
              <w:keepLines w:val="0"/>
              <w:shd w:val="clear" w:color="auto" w:fill="auto"/>
              <w:bidi w:val="0"/>
              <w:spacing w:before="0" w:after="0" w:line="192" w:lineRule="exact"/>
              <w:ind w:left="0" w:right="0" w:firstLine="0"/>
            </w:pPr>
            <w:r>
              <w:rPr>
                <w:rStyle w:val="CharStyle16"/>
              </w:rPr>
              <w:t>Кировски й район</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198"</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0" w:lineRule="exact"/>
              <w:ind w:left="0" w:right="0" w:firstLine="0"/>
            </w:pPr>
            <w:r>
              <w:rPr>
                <w:rStyle w:val="CharStyle16"/>
              </w:rPr>
              <w:t>630088, г. Новосибирск, ул. Палласа, 28</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931</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104</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18</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1120</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54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spacing w:before="0" w:after="0" w:line="106" w:lineRule="exact"/>
              <w:ind w:left="0" w:right="0" w:firstLine="0"/>
            </w:pPr>
            <w:r>
              <w:rPr>
                <w:rStyle w:val="CharStyle16"/>
              </w:rPr>
              <w:t xml:space="preserve">и б и </w:t>
            </w:r>
            <w:r>
              <w:rPr>
                <w:rStyle w:val="CharStyle16"/>
                <w:lang w:val="en-US"/>
              </w:rPr>
              <w:t xml:space="preserve">• </w:t>
            </w:r>
            <w:r>
              <w:rPr>
                <w:rStyle w:val="CharStyle16"/>
              </w:rPr>
              <w:t xml:space="preserve">о П </w:t>
            </w:r>
            <w:r>
              <w:rPr>
                <w:rStyle w:val="CharStyle40"/>
              </w:rPr>
              <w:t xml:space="preserve">&gt;нОЙ </w:t>
            </w:r>
            <w:r>
              <w:rPr>
                <w:rStyle w:val="CharStyle40"/>
                <w:vertAlign w:val="subscript"/>
              </w:rPr>
              <w:t>в</w:t>
            </w:r>
            <w:r>
              <w:rPr>
                <w:rStyle w:val="CharStyle40"/>
              </w:rPr>
              <w:t>р о Н</w:t>
            </w:r>
          </w:p>
        </w:tc>
        <w:tc>
          <w:tcPr>
            <w:shd w:val="clear" w:color="auto" w:fill="FFFFFF"/>
            <w:textDirection w:val="btLr"/>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spacing w:before="0" w:after="0" w:line="192" w:lineRule="exact"/>
              <w:ind w:left="0" w:right="0" w:firstLine="0"/>
            </w:pPr>
            <w:r>
              <w:rPr>
                <w:rStyle w:val="CharStyle16"/>
              </w:rPr>
              <w:t>Кировски й район</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64»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0" w:lineRule="exact"/>
              <w:ind w:left="0" w:right="0" w:firstLine="0"/>
            </w:pPr>
            <w:r>
              <w:rPr>
                <w:rStyle w:val="CharStyle16"/>
              </w:rPr>
              <w:t>630066, г. Новосибирск, ул. Чемская, 38</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1215</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109</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19</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1460</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55</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spacing w:before="0" w:after="0" w:line="106" w:lineRule="exact"/>
              <w:ind w:left="0" w:right="0" w:firstLine="0"/>
            </w:pPr>
            <w:r>
              <w:rPr>
                <w:rStyle w:val="CharStyle16"/>
              </w:rPr>
              <w:t xml:space="preserve">и б и • о П </w:t>
            </w:r>
            <w:r>
              <w:rPr>
                <w:rStyle w:val="CharStyle40"/>
              </w:rPr>
              <w:t xml:space="preserve">&gt;нОЙ </w:t>
            </w:r>
            <w:r>
              <w:rPr>
                <w:rStyle w:val="CharStyle40"/>
                <w:vertAlign w:val="subscript"/>
              </w:rPr>
              <w:t>в</w:t>
            </w:r>
            <w:r>
              <w:rPr>
                <w:rStyle w:val="CharStyle40"/>
              </w:rPr>
              <w:t>р о Н</w:t>
            </w:r>
          </w:p>
        </w:tc>
        <w:tc>
          <w:tcPr>
            <w:shd w:val="clear" w:color="auto" w:fill="FFFFFF"/>
            <w:textDirection w:val="btLr"/>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spacing w:before="0" w:after="0" w:line="192" w:lineRule="exact"/>
              <w:ind w:left="0" w:right="0" w:firstLine="0"/>
            </w:pPr>
            <w:r>
              <w:rPr>
                <w:rStyle w:val="CharStyle16"/>
              </w:rPr>
              <w:t>Кировски й район</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196»</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2" w:lineRule="exact"/>
              <w:ind w:left="0" w:right="0" w:firstLine="0"/>
            </w:pPr>
            <w:r>
              <w:rPr>
                <w:rStyle w:val="CharStyle16"/>
              </w:rPr>
              <w:t>630066, г. Новосибирск, ул. Саввы Кожевникова, 21;</w:t>
            </w:r>
          </w:p>
          <w:p>
            <w:pPr>
              <w:pStyle w:val="Style8"/>
              <w:framePr w:w="21029" w:h="14256" w:wrap="none" w:vAnchor="page" w:hAnchor="page" w:x="1392" w:y="1292"/>
              <w:widowControl w:val="0"/>
              <w:keepNext w:val="0"/>
              <w:keepLines w:val="0"/>
              <w:shd w:val="clear" w:color="auto" w:fill="auto"/>
              <w:bidi w:val="0"/>
              <w:jc w:val="center"/>
              <w:spacing w:before="0" w:after="0" w:line="182" w:lineRule="exact"/>
              <w:ind w:left="0" w:right="0" w:firstLine="0"/>
            </w:pPr>
            <w:r>
              <w:rPr>
                <w:rStyle w:val="CharStyle16"/>
              </w:rPr>
              <w:t>630066, г. Новосибирскул. Саввы Кожевникова, 21/1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1 8 6 7</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117</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20</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2243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483" w:hRule="exact"/>
        </w:trPr>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56</w:t>
            </w:r>
          </w:p>
        </w:tc>
        <w:tc>
          <w:tcPr>
            <w:shd w:val="clear" w:color="auto" w:fill="FFFFFF"/>
            <w:textDirection w:val="btLr"/>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0" w:lineRule="exact"/>
              <w:ind w:left="0" w:right="0" w:firstLine="0"/>
            </w:pPr>
            <w:r>
              <w:rPr>
                <w:rStyle w:val="CharStyle16"/>
              </w:rPr>
              <w:t>г.</w:t>
            </w:r>
          </w:p>
          <w:p>
            <w:pPr>
              <w:pStyle w:val="Style8"/>
              <w:framePr w:w="21029" w:h="14256" w:wrap="none" w:vAnchor="page" w:hAnchor="page" w:x="1392" w:y="1292"/>
              <w:widowControl w:val="0"/>
              <w:keepNext w:val="0"/>
              <w:keepLines w:val="0"/>
              <w:shd w:val="clear" w:color="auto" w:fill="auto"/>
              <w:bidi w:val="0"/>
              <w:jc w:val="center"/>
              <w:spacing w:before="0" w:after="0" w:line="180" w:lineRule="exact"/>
              <w:ind w:left="0" w:right="0" w:firstLine="0"/>
            </w:pPr>
            <w:r>
              <w:rPr>
                <w:rStyle w:val="CharStyle16"/>
              </w:rPr>
              <w:t>Новосибирск</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06" w:lineRule="exact"/>
              <w:ind w:left="0" w:right="0" w:firstLine="0"/>
            </w:pPr>
            <w:r>
              <w:rPr>
                <w:rStyle w:val="CharStyle16"/>
              </w:rPr>
              <w:t>й</w:t>
            </w:r>
          </w:p>
          <w:p>
            <w:pPr>
              <w:pStyle w:val="Style8"/>
              <w:framePr w:w="21029" w:h="14256" w:wrap="none" w:vAnchor="page" w:hAnchor="page" w:x="1392" w:y="1292"/>
              <w:widowControl w:val="0"/>
              <w:keepNext w:val="0"/>
              <w:keepLines w:val="0"/>
              <w:shd w:val="clear" w:color="auto" w:fill="auto"/>
              <w:bidi w:val="0"/>
              <w:jc w:val="center"/>
              <w:spacing w:before="0" w:after="0" w:line="106" w:lineRule="exact"/>
              <w:ind w:left="0" w:right="0" w:firstLine="0"/>
            </w:pPr>
            <w:r>
              <w:rPr>
                <w:rStyle w:val="CharStyle16"/>
              </w:rPr>
              <w:t>и</w:t>
            </w:r>
          </w:p>
          <w:p>
            <w:pPr>
              <w:pStyle w:val="Style8"/>
              <w:framePr w:w="21029" w:h="14256" w:wrap="none" w:vAnchor="page" w:hAnchor="page" w:x="1392" w:y="1292"/>
              <w:widowControl w:val="0"/>
              <w:keepNext w:val="0"/>
              <w:keepLines w:val="0"/>
              <w:shd w:val="clear" w:color="auto" w:fill="auto"/>
              <w:bidi w:val="0"/>
              <w:jc w:val="center"/>
              <w:spacing w:before="0" w:after="0" w:line="106" w:lineRule="exact"/>
              <w:ind w:left="0" w:right="0" w:firstLine="0"/>
            </w:pPr>
            <w:r>
              <w:rPr>
                <w:rStyle w:val="CharStyle16"/>
              </w:rPr>
              <w:t>кн</w:t>
            </w:r>
          </w:p>
          <w:p>
            <w:pPr>
              <w:pStyle w:val="Style8"/>
              <w:framePr w:w="21029" w:h="14256" w:wrap="none" w:vAnchor="page" w:hAnchor="page" w:x="1392" w:y="1292"/>
              <w:widowControl w:val="0"/>
              <w:keepNext w:val="0"/>
              <w:keepLines w:val="0"/>
              <w:shd w:val="clear" w:color="auto" w:fill="auto"/>
              <w:bidi w:val="0"/>
              <w:jc w:val="center"/>
              <w:spacing w:before="0" w:after="0" w:line="106" w:lineRule="exact"/>
              <w:ind w:left="0" w:right="0" w:firstLine="0"/>
            </w:pPr>
            <w:r>
              <w:rPr>
                <w:rStyle w:val="CharStyle16"/>
                <w:vertAlign w:val="superscript"/>
              </w:rPr>
              <w:t>с</w:t>
            </w:r>
            <w:r>
              <w:rPr>
                <w:rStyle w:val="CharStyle16"/>
              </w:rPr>
              <w:t>о</w:t>
            </w:r>
          </w:p>
          <w:p>
            <w:pPr>
              <w:pStyle w:val="Style8"/>
              <w:framePr w:w="21029" w:h="14256" w:wrap="none" w:vAnchor="page" w:hAnchor="page" w:x="1392" w:y="1292"/>
              <w:widowControl w:val="0"/>
              <w:keepNext w:val="0"/>
              <w:keepLines w:val="0"/>
              <w:shd w:val="clear" w:color="auto" w:fill="auto"/>
              <w:bidi w:val="0"/>
              <w:jc w:val="center"/>
              <w:spacing w:before="0" w:after="0" w:line="180" w:lineRule="exact"/>
              <w:ind w:left="0" w:right="0" w:firstLine="0"/>
            </w:pPr>
            <w:r>
              <w:rPr>
                <w:rStyle w:val="CharStyle16"/>
                <w:vertAlign w:val="superscript"/>
              </w:rPr>
              <w:t>о</w:t>
            </w:r>
            <w:r>
              <w:rPr>
                <w:rStyle w:val="CharStyle16"/>
              </w:rPr>
              <w:t>а</w:t>
            </w:r>
          </w:p>
          <w:p>
            <w:pPr>
              <w:pStyle w:val="Style8"/>
              <w:framePr w:w="21029" w:h="14256" w:wrap="none" w:vAnchor="page" w:hAnchor="page" w:x="1392" w:y="1292"/>
              <w:widowControl w:val="0"/>
              <w:keepNext w:val="0"/>
              <w:keepLines w:val="0"/>
              <w:shd w:val="clear" w:color="auto" w:fill="auto"/>
              <w:bidi w:val="0"/>
              <w:jc w:val="center"/>
              <w:spacing w:before="0" w:after="0" w:line="180" w:lineRule="exact"/>
              <w:ind w:left="0" w:right="0" w:firstLine="0"/>
            </w:pPr>
            <w:r>
              <w:rPr>
                <w:rStyle w:val="CharStyle16"/>
                <w:vertAlign w:val="superscript"/>
              </w:rPr>
              <w:t>р</w:t>
            </w:r>
            <w:r>
              <w:rPr>
                <w:rStyle w:val="CharStyle16"/>
              </w:rPr>
              <w:t>р</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w:t>
              <w:softHyphen/>
              <w:t>бирска «Средняя общеобразовательная школа № 63 с углубленным изучением английского языка»</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0" w:lineRule="exact"/>
              <w:ind w:left="0" w:right="0" w:firstLine="0"/>
            </w:pPr>
            <w:r>
              <w:rPr>
                <w:rStyle w:val="CharStyle16"/>
              </w:rPr>
              <w:t>630088, г. Новосибирск, ул. Зорге, 39</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1110</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169</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29</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18</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1334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righ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57</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spacing w:before="0" w:after="0" w:line="106" w:lineRule="exact"/>
              <w:ind w:left="0" w:right="0" w:firstLine="0"/>
            </w:pPr>
            <w:r>
              <w:rPr>
                <w:rStyle w:val="CharStyle16"/>
              </w:rPr>
              <w:t xml:space="preserve">и б и • о П </w:t>
            </w:r>
            <w:r>
              <w:rPr>
                <w:rStyle w:val="CharStyle40"/>
              </w:rPr>
              <w:t xml:space="preserve">&gt;нОЙ </w:t>
            </w:r>
            <w:r>
              <w:rPr>
                <w:rStyle w:val="CharStyle40"/>
                <w:vertAlign w:val="subscript"/>
              </w:rPr>
              <w:t>в</w:t>
            </w:r>
            <w:r>
              <w:rPr>
                <w:rStyle w:val="CharStyle40"/>
              </w:rPr>
              <w:t>р о Н</w:t>
            </w:r>
          </w:p>
        </w:tc>
        <w:tc>
          <w:tcPr>
            <w:shd w:val="clear" w:color="auto" w:fill="FFFFFF"/>
            <w:textDirection w:val="btLr"/>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spacing w:before="0" w:after="0" w:line="192" w:lineRule="exact"/>
              <w:ind w:left="0" w:right="0" w:firstLine="0"/>
            </w:pPr>
            <w:r>
              <w:rPr>
                <w:rStyle w:val="CharStyle16"/>
              </w:rPr>
              <w:t>Кировски й район</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91"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0" w:lineRule="exact"/>
              <w:ind w:left="0" w:right="0" w:firstLine="0"/>
            </w:pPr>
            <w:r>
              <w:rPr>
                <w:rStyle w:val="CharStyle16"/>
              </w:rPr>
              <w:t>630024, Новосибирск, ул. Бурденко, 55</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660</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99</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17</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10</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794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296" w:hRule="exact"/>
        </w:trPr>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58</w:t>
            </w:r>
          </w:p>
        </w:tc>
        <w:tc>
          <w:tcPr>
            <w:shd w:val="clear" w:color="auto" w:fill="FFFFFF"/>
            <w:textDirection w:val="btLr"/>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Новосибирс</w:t>
            </w:r>
          </w:p>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к</w:t>
            </w:r>
          </w:p>
        </w:tc>
        <w:tc>
          <w:tcPr>
            <w:shd w:val="clear" w:color="auto" w:fill="FFFFFF"/>
            <w:textDirection w:val="btLr"/>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0" w:lineRule="exact"/>
              <w:ind w:left="0" w:right="0" w:firstLine="0"/>
            </w:pPr>
            <w:r>
              <w:rPr>
                <w:rStyle w:val="CharStyle16"/>
              </w:rPr>
              <w:t>Кировский</w:t>
            </w:r>
          </w:p>
          <w:p>
            <w:pPr>
              <w:pStyle w:val="Style8"/>
              <w:framePr w:w="21029" w:h="14256" w:wrap="none" w:vAnchor="page" w:hAnchor="page" w:x="1392" w:y="1292"/>
              <w:widowControl w:val="0"/>
              <w:keepNext w:val="0"/>
              <w:keepLines w:val="0"/>
              <w:shd w:val="clear" w:color="auto" w:fill="auto"/>
              <w:bidi w:val="0"/>
              <w:jc w:val="center"/>
              <w:spacing w:before="0" w:after="0" w:line="180" w:lineRule="exact"/>
              <w:ind w:left="0" w:right="0" w:firstLine="0"/>
            </w:pPr>
            <w:r>
              <w:rPr>
                <w:rStyle w:val="CharStyle16"/>
              </w:rPr>
              <w:t>район</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47 имени Михина Михаила Филипповича»</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0" w:lineRule="exact"/>
              <w:ind w:left="0" w:right="0" w:firstLine="0"/>
            </w:pPr>
            <w:r>
              <w:rPr>
                <w:rStyle w:val="CharStyle16"/>
              </w:rPr>
              <w:t>630024, г. Новосибирск, ул. Мира, 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608</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91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16</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16</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732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59</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spacing w:before="0" w:after="0" w:line="77" w:lineRule="exact"/>
              <w:ind w:left="0" w:right="0" w:firstLine="0"/>
            </w:pPr>
            <w:r>
              <w:rPr>
                <w:rStyle w:val="CharStyle16"/>
              </w:rPr>
              <w:t xml:space="preserve">и б и • о П </w:t>
            </w:r>
            <w:r>
              <w:rPr>
                <w:rStyle w:val="CharStyle40"/>
              </w:rPr>
              <w:t xml:space="preserve">&gt;нОЙ </w:t>
            </w:r>
            <w:r>
              <w:rPr>
                <w:rStyle w:val="CharStyle40"/>
                <w:vertAlign w:val="subscript"/>
              </w:rPr>
              <w:t>в</w:t>
            </w:r>
            <w:r>
              <w:rPr>
                <w:rStyle w:val="CharStyle40"/>
              </w:rPr>
              <w:t xml:space="preserve">р о </w:t>
            </w:r>
            <w:r>
              <w:rPr>
                <w:rStyle w:val="CharStyle40"/>
                <w:vertAlign w:val="subscript"/>
              </w:rPr>
              <w:t>Н</w:t>
            </w:r>
            <w:r>
              <w:rPr>
                <w:rStyle w:val="CharStyle40"/>
              </w:rPr>
              <w:t>о</w:t>
            </w:r>
          </w:p>
        </w:tc>
        <w:tc>
          <w:tcPr>
            <w:shd w:val="clear" w:color="auto" w:fill="FFFFFF"/>
            <w:textDirection w:val="btLr"/>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spacing w:before="0" w:after="0" w:line="192" w:lineRule="exact"/>
              <w:ind w:left="0" w:right="0" w:firstLine="0"/>
            </w:pPr>
            <w:r>
              <w:rPr>
                <w:rStyle w:val="CharStyle16"/>
              </w:rPr>
              <w:t>Кировски й район</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41»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0" w:lineRule="exact"/>
              <w:ind w:left="0" w:right="0" w:firstLine="0"/>
            </w:pPr>
            <w:r>
              <w:rPr>
                <w:rStyle w:val="CharStyle16"/>
              </w:rPr>
              <w:t>630119, Новосибирск, ул. Зорге, 259/1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1123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135</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8</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1350</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60</w:t>
            </w:r>
          </w:p>
        </w:tc>
        <w:tc>
          <w:tcPr>
            <w:shd w:val="clear" w:color="auto" w:fill="FFFFFF"/>
            <w:textDirection w:val="btLr"/>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right"/>
              <w:spacing w:before="0" w:after="0" w:line="192" w:lineRule="exact"/>
              <w:ind w:left="0" w:right="160" w:firstLine="0"/>
            </w:pPr>
            <w:r>
              <w:rPr>
                <w:rStyle w:val="CharStyle16"/>
              </w:rPr>
              <w:t>Кировски й район</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192"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0" w:lineRule="exact"/>
              <w:ind w:left="0" w:right="0" w:firstLine="0"/>
            </w:pPr>
            <w:r>
              <w:rPr>
                <w:rStyle w:val="CharStyle16"/>
              </w:rPr>
              <w:t>630033, г. Новосибирск, ул.Чигорина,8</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987</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121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1187</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61</w:t>
            </w:r>
          </w:p>
        </w:tc>
        <w:tc>
          <w:tcPr>
            <w:shd w:val="clear" w:color="auto" w:fill="FFFFFF"/>
            <w:textDirection w:val="btLr"/>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right"/>
              <w:spacing w:before="0" w:after="0" w:line="192" w:lineRule="exact"/>
              <w:ind w:left="0" w:right="160" w:firstLine="0"/>
            </w:pPr>
            <w:r>
              <w:rPr>
                <w:rStyle w:val="CharStyle16"/>
              </w:rPr>
              <w:t>Кировски й район</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65»</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0" w:lineRule="exact"/>
              <w:ind w:left="0" w:right="0" w:firstLine="0"/>
            </w:pPr>
            <w:r>
              <w:rPr>
                <w:rStyle w:val="CharStyle16"/>
              </w:rPr>
              <w:t>630119, г. Новосибирск, ул. Зорге, 149</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1071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162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28</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9</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1102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62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right"/>
              <w:spacing w:before="0" w:after="0" w:line="101" w:lineRule="exact"/>
              <w:ind w:left="0" w:right="500" w:firstLine="0"/>
            </w:pPr>
            <w:r>
              <w:rPr>
                <w:rStyle w:val="CharStyle16"/>
              </w:rPr>
              <w:t>и б и • и П</w:t>
            </w:r>
          </w:p>
          <w:p>
            <w:pPr>
              <w:pStyle w:val="Style8"/>
              <w:framePr w:w="21029" w:h="14256" w:wrap="none" w:vAnchor="page" w:hAnchor="page" w:x="1392" w:y="1292"/>
              <w:widowControl w:val="0"/>
              <w:keepNext w:val="0"/>
              <w:keepLines w:val="0"/>
              <w:shd w:val="clear" w:color="auto" w:fill="auto"/>
              <w:bidi w:val="0"/>
              <w:jc w:val="center"/>
              <w:spacing w:before="0" w:after="0" w:line="180" w:lineRule="exact"/>
              <w:ind w:left="0" w:right="0" w:firstLine="0"/>
            </w:pPr>
            <w:r>
              <w:rPr>
                <w:rStyle w:val="CharStyle40"/>
              </w:rPr>
              <w:t>1чОЙ</w:t>
            </w:r>
          </w:p>
          <w:p>
            <w:pPr>
              <w:pStyle w:val="Style8"/>
              <w:framePr w:w="21029" w:h="14256" w:wrap="none" w:vAnchor="page" w:hAnchor="page" w:x="1392" w:y="1292"/>
              <w:widowControl w:val="0"/>
              <w:keepNext w:val="0"/>
              <w:keepLines w:val="0"/>
              <w:shd w:val="clear" w:color="auto" w:fill="auto"/>
              <w:bidi w:val="0"/>
              <w:jc w:val="center"/>
              <w:spacing w:before="0" w:after="0" w:line="180" w:lineRule="exact"/>
              <w:ind w:left="0" w:right="0" w:firstLine="0"/>
            </w:pPr>
            <w:r>
              <w:rPr>
                <w:rStyle w:val="CharStyle40"/>
                <w:vertAlign w:val="subscript"/>
              </w:rPr>
              <w:t>в</w:t>
            </w:r>
            <w:r>
              <w:rPr>
                <w:rStyle w:val="CharStyle40"/>
              </w:rPr>
              <w:t>р</w:t>
            </w:r>
          </w:p>
          <w:p>
            <w:pPr>
              <w:pStyle w:val="Style8"/>
              <w:framePr w:w="21029" w:h="14256" w:wrap="none" w:vAnchor="page" w:hAnchor="page" w:x="1392" w:y="1292"/>
              <w:widowControl w:val="0"/>
              <w:keepNext w:val="0"/>
              <w:keepLines w:val="0"/>
              <w:shd w:val="clear" w:color="auto" w:fill="auto"/>
              <w:bidi w:val="0"/>
              <w:jc w:val="center"/>
              <w:spacing w:before="0" w:after="0" w:line="180" w:lineRule="exact"/>
              <w:ind w:left="0" w:right="0" w:firstLine="0"/>
            </w:pPr>
            <w:r>
              <w:rPr>
                <w:rStyle w:val="CharStyle40"/>
              </w:rPr>
              <w:t>о</w:t>
            </w:r>
          </w:p>
          <w:p>
            <w:pPr>
              <w:pStyle w:val="Style8"/>
              <w:framePr w:w="21029" w:h="14256" w:wrap="none" w:vAnchor="page" w:hAnchor="page" w:x="1392" w:y="1292"/>
              <w:widowControl w:val="0"/>
              <w:keepNext w:val="0"/>
              <w:keepLines w:val="0"/>
              <w:shd w:val="clear" w:color="auto" w:fill="auto"/>
              <w:bidi w:val="0"/>
              <w:jc w:val="center"/>
              <w:spacing w:before="0" w:after="0" w:line="180" w:lineRule="exact"/>
              <w:ind w:left="0" w:right="0" w:firstLine="0"/>
            </w:pPr>
            <w:r>
              <w:rPr>
                <w:rStyle w:val="CharStyle40"/>
                <w:vertAlign w:val="subscript"/>
              </w:rPr>
              <w:t>Н</w:t>
            </w:r>
            <w:r>
              <w:rPr>
                <w:rStyle w:val="CharStyle40"/>
              </w:rPr>
              <w:t>о</w:t>
            </w:r>
          </w:p>
        </w:tc>
        <w:tc>
          <w:tcPr>
            <w:shd w:val="clear" w:color="auto" w:fill="FFFFFF"/>
            <w:textDirection w:val="btLr"/>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spacing w:before="0" w:after="0" w:line="192" w:lineRule="exact"/>
              <w:ind w:left="0" w:right="0" w:firstLine="0"/>
            </w:pPr>
            <w:r>
              <w:rPr>
                <w:rStyle w:val="CharStyle16"/>
              </w:rPr>
              <w:t>Кировски йрайон</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"Вечерняя (сменная) школа № 24"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0" w:lineRule="exact"/>
              <w:ind w:left="0" w:right="0" w:firstLine="0"/>
            </w:pPr>
            <w:r>
              <w:rPr>
                <w:rStyle w:val="CharStyle16"/>
              </w:rPr>
              <w:t>630119, г. Новосибирск, ул. Зорге 181/1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221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39</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7</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202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7" w:hRule="exact"/>
        </w:trPr>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63</w:t>
            </w:r>
          </w:p>
        </w:tc>
        <w:tc>
          <w:tcPr>
            <w:shd w:val="clear" w:color="auto" w:fill="FFFFFF"/>
            <w:textDirection w:val="btLr"/>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right"/>
              <w:spacing w:before="0" w:after="0" w:line="192" w:lineRule="exact"/>
              <w:ind w:left="0" w:right="160" w:firstLine="0"/>
            </w:pPr>
            <w:r>
              <w:rPr>
                <w:rStyle w:val="CharStyle16"/>
              </w:rPr>
              <w:t>Кировски й район</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134»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0" w:lineRule="exact"/>
              <w:ind w:left="0" w:right="0" w:firstLine="0"/>
            </w:pPr>
            <w:r>
              <w:rPr>
                <w:rStyle w:val="CharStyle16"/>
              </w:rPr>
              <w:t>630106, г. Новосибирск, ул.Петухова,100</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1045</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192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40</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1302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64</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spacing w:before="0" w:after="0" w:line="106" w:lineRule="exact"/>
              <w:ind w:left="0" w:right="0" w:firstLine="0"/>
            </w:pPr>
            <w:r>
              <w:rPr>
                <w:rStyle w:val="CharStyle16"/>
              </w:rPr>
              <w:t xml:space="preserve">и б и • и П ^Оо </w:t>
            </w:r>
            <w:r>
              <w:rPr>
                <w:rStyle w:val="CharStyle16"/>
                <w:vertAlign w:val="subscript"/>
              </w:rPr>
              <w:t>в</w:t>
            </w:r>
            <w:r>
              <w:rPr>
                <w:rStyle w:val="CharStyle16"/>
              </w:rPr>
              <w:t>р о Н</w:t>
            </w:r>
          </w:p>
        </w:tc>
        <w:tc>
          <w:tcPr>
            <w:shd w:val="clear" w:color="auto" w:fill="FFFFFF"/>
            <w:textDirection w:val="btLr"/>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spacing w:before="0" w:after="0" w:line="192" w:lineRule="exact"/>
              <w:ind w:left="0" w:right="0" w:firstLine="0"/>
            </w:pPr>
            <w:r>
              <w:rPr>
                <w:rStyle w:val="CharStyle16"/>
              </w:rPr>
              <w:t>Кировски й район</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170»</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0" w:lineRule="exact"/>
              <w:ind w:left="0" w:right="0" w:firstLine="0"/>
            </w:pPr>
            <w:r>
              <w:rPr>
                <w:rStyle w:val="CharStyle16"/>
              </w:rPr>
              <w:t>630087, ул. Новогодняя, 14/1</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846</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100</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17</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1018</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r>
    </w:tbl>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tbl>
      <w:tblPr>
        <w:tblOverlap w:val="never"/>
        <w:tblLayout w:type="fixed"/>
        <w:jc w:val="left"/>
      </w:tblPr>
      <w:tblGrid>
        <w:gridCol w:w="504"/>
        <w:gridCol w:w="1387"/>
        <w:gridCol w:w="768"/>
        <w:gridCol w:w="2602"/>
        <w:gridCol w:w="4051"/>
        <w:gridCol w:w="686"/>
        <w:gridCol w:w="557"/>
        <w:gridCol w:w="418"/>
        <w:gridCol w:w="422"/>
        <w:gridCol w:w="418"/>
        <w:gridCol w:w="418"/>
        <w:gridCol w:w="456"/>
        <w:gridCol w:w="418"/>
        <w:gridCol w:w="418"/>
        <w:gridCol w:w="456"/>
        <w:gridCol w:w="422"/>
        <w:gridCol w:w="418"/>
        <w:gridCol w:w="456"/>
        <w:gridCol w:w="418"/>
        <w:gridCol w:w="418"/>
        <w:gridCol w:w="418"/>
        <w:gridCol w:w="418"/>
        <w:gridCol w:w="418"/>
        <w:gridCol w:w="418"/>
        <w:gridCol w:w="456"/>
        <w:gridCol w:w="418"/>
        <w:gridCol w:w="658"/>
        <w:gridCol w:w="456"/>
        <w:gridCol w:w="418"/>
        <w:gridCol w:w="418"/>
        <w:gridCol w:w="427"/>
      </w:tblGrid>
      <w:tr>
        <w:trPr>
          <w:trHeight w:val="1171" w:hRule="exact"/>
        </w:trPr>
        <w:tc>
          <w:tcPr>
            <w:shd w:val="clear" w:color="auto" w:fill="FFFFFF"/>
            <w:tcBorders>
              <w:left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65</w:t>
            </w:r>
          </w:p>
        </w:tc>
        <w:tc>
          <w:tcPr>
            <w:shd w:val="clear" w:color="auto" w:fill="FFFFFF"/>
            <w:tcBorders>
              <w:left w:val="single" w:sz="4"/>
            </w:tcBorders>
            <w:vAlign w:val="top"/>
          </w:tcPr>
          <w:p>
            <w:pPr>
              <w:pStyle w:val="Style8"/>
              <w:framePr w:w="21029" w:h="14400" w:wrap="none" w:vAnchor="page" w:hAnchor="page" w:x="1392" w:y="1220"/>
              <w:widowControl w:val="0"/>
              <w:keepNext w:val="0"/>
              <w:keepLines w:val="0"/>
              <w:shd w:val="clear" w:color="auto" w:fill="auto"/>
              <w:bidi w:val="0"/>
              <w:jc w:val="center"/>
              <w:spacing w:before="0" w:after="0" w:line="101" w:lineRule="exact"/>
              <w:ind w:left="0" w:right="0" w:firstLine="0"/>
            </w:pPr>
            <w:r>
              <w:rPr>
                <w:rStyle w:val="CharStyle16"/>
              </w:rPr>
              <w:t>и</w:t>
            </w:r>
          </w:p>
          <w:p>
            <w:pPr>
              <w:pStyle w:val="Style8"/>
              <w:framePr w:w="21029" w:h="14400" w:wrap="none" w:vAnchor="page" w:hAnchor="page" w:x="1392" w:y="1220"/>
              <w:widowControl w:val="0"/>
              <w:keepNext w:val="0"/>
              <w:keepLines w:val="0"/>
              <w:shd w:val="clear" w:color="auto" w:fill="auto"/>
              <w:bidi w:val="0"/>
              <w:jc w:val="center"/>
              <w:spacing w:before="0" w:after="0" w:line="101" w:lineRule="exact"/>
              <w:ind w:left="0" w:right="0" w:firstLine="0"/>
            </w:pPr>
            <w:r>
              <w:rPr>
                <w:rStyle w:val="CharStyle16"/>
              </w:rPr>
              <w:t>б</w:t>
            </w:r>
          </w:p>
          <w:p>
            <w:pPr>
              <w:pStyle w:val="Style8"/>
              <w:framePr w:w="21029" w:h="14400" w:wrap="none" w:vAnchor="page" w:hAnchor="page" w:x="1392" w:y="1220"/>
              <w:widowControl w:val="0"/>
              <w:keepNext w:val="0"/>
              <w:keepLines w:val="0"/>
              <w:shd w:val="clear" w:color="auto" w:fill="auto"/>
              <w:bidi w:val="0"/>
              <w:jc w:val="center"/>
              <w:spacing w:before="0" w:after="60" w:line="101" w:lineRule="exact"/>
              <w:ind w:left="0" w:right="0" w:firstLine="0"/>
            </w:pPr>
            <w:r>
              <w:rPr>
                <w:rStyle w:val="CharStyle16"/>
              </w:rPr>
              <w:t>и</w:t>
            </w:r>
          </w:p>
          <w:p>
            <w:pPr>
              <w:pStyle w:val="Style8"/>
              <w:framePr w:w="21029" w:h="14400" w:wrap="none" w:vAnchor="page" w:hAnchor="page" w:x="1392" w:y="1220"/>
              <w:widowControl w:val="0"/>
              <w:keepNext w:val="0"/>
              <w:keepLines w:val="0"/>
              <w:shd w:val="clear" w:color="auto" w:fill="auto"/>
              <w:bidi w:val="0"/>
              <w:jc w:val="center"/>
              <w:spacing w:before="60" w:after="0" w:line="180" w:lineRule="exact"/>
              <w:ind w:left="0" w:right="0" w:firstLine="0"/>
            </w:pPr>
            <w:r>
              <w:rPr>
                <w:rStyle w:val="CharStyle16"/>
                <w:lang w:val="en-US"/>
              </w:rPr>
              <w:t>^Oo</w:t>
            </w:r>
          </w:p>
          <w:p>
            <w:pPr>
              <w:pStyle w:val="Style8"/>
              <w:framePr w:w="21029" w:h="14400" w:wrap="none" w:vAnchor="page" w:hAnchor="page" w:x="1392" w:y="1220"/>
              <w:widowControl w:val="0"/>
              <w:keepNext w:val="0"/>
              <w:keepLines w:val="0"/>
              <w:shd w:val="clear" w:color="auto" w:fill="auto"/>
              <w:bidi w:val="0"/>
              <w:jc w:val="center"/>
              <w:spacing w:before="0" w:after="0" w:line="180" w:lineRule="exact"/>
              <w:ind w:left="0" w:right="0" w:firstLine="0"/>
            </w:pPr>
            <w:r>
              <w:rPr>
                <w:rStyle w:val="CharStyle16"/>
                <w:vertAlign w:val="subscript"/>
              </w:rPr>
              <w:t>в</w:t>
            </w:r>
            <w:r>
              <w:rPr>
                <w:rStyle w:val="CharStyle16"/>
              </w:rPr>
              <w:t>р</w:t>
            </w:r>
          </w:p>
          <w:p>
            <w:pPr>
              <w:pStyle w:val="Style8"/>
              <w:framePr w:w="21029" w:h="14400" w:wrap="none" w:vAnchor="page" w:hAnchor="page" w:x="1392" w:y="1220"/>
              <w:widowControl w:val="0"/>
              <w:keepNext w:val="0"/>
              <w:keepLines w:val="0"/>
              <w:shd w:val="clear" w:color="auto" w:fill="auto"/>
              <w:bidi w:val="0"/>
              <w:jc w:val="center"/>
              <w:spacing w:before="0" w:after="0" w:line="180" w:lineRule="exact"/>
              <w:ind w:left="0" w:right="0" w:firstLine="0"/>
            </w:pPr>
            <w:r>
              <w:rPr>
                <w:rStyle w:val="CharStyle16"/>
              </w:rPr>
              <w:t>о</w:t>
            </w:r>
          </w:p>
          <w:p>
            <w:pPr>
              <w:pStyle w:val="Style8"/>
              <w:framePr w:w="21029" w:h="14400" w:wrap="none" w:vAnchor="page" w:hAnchor="page" w:x="1392" w:y="1220"/>
              <w:widowControl w:val="0"/>
              <w:keepNext w:val="0"/>
              <w:keepLines w:val="0"/>
              <w:shd w:val="clear" w:color="auto" w:fill="auto"/>
              <w:bidi w:val="0"/>
              <w:jc w:val="center"/>
              <w:spacing w:before="0" w:after="0" w:line="180" w:lineRule="exact"/>
              <w:ind w:left="0" w:right="0" w:firstLine="0"/>
            </w:pPr>
            <w:r>
              <w:rPr>
                <w:rStyle w:val="CharStyle16"/>
              </w:rPr>
              <w:t>Н</w:t>
            </w:r>
          </w:p>
        </w:tc>
        <w:tc>
          <w:tcPr>
            <w:shd w:val="clear" w:color="auto" w:fill="FFFFFF"/>
            <w:textDirection w:val="btLr"/>
            <w:tcBorders>
              <w:left w:val="single" w:sz="4"/>
            </w:tcBorders>
            <w:vAlign w:val="top"/>
          </w:tcPr>
          <w:p>
            <w:pPr>
              <w:pStyle w:val="Style8"/>
              <w:framePr w:w="21029" w:h="14400" w:wrap="none" w:vAnchor="page" w:hAnchor="page" w:x="1392" w:y="1220"/>
              <w:widowControl w:val="0"/>
              <w:keepNext w:val="0"/>
              <w:keepLines w:val="0"/>
              <w:shd w:val="clear" w:color="auto" w:fill="auto"/>
              <w:bidi w:val="0"/>
              <w:spacing w:before="0" w:after="0" w:line="192" w:lineRule="exact"/>
              <w:ind w:left="0" w:right="0" w:firstLine="0"/>
            </w:pPr>
            <w:r>
              <w:rPr>
                <w:rStyle w:val="CharStyle16"/>
              </w:rPr>
              <w:t>Кировски й район</w:t>
            </w:r>
          </w:p>
        </w:tc>
        <w:tc>
          <w:tcPr>
            <w:shd w:val="clear" w:color="auto" w:fill="FFFFFF"/>
            <w:tcBorders>
              <w:left w:val="single" w:sz="4"/>
            </w:tcBorders>
            <w:vAlign w:val="top"/>
          </w:tcPr>
          <w:p>
            <w:pPr>
              <w:pStyle w:val="Style8"/>
              <w:framePr w:w="21029" w:h="14400" w:wrap="none" w:vAnchor="page" w:hAnchor="page" w:x="1392" w:y="1220"/>
              <w:widowControl w:val="0"/>
              <w:keepNext w:val="0"/>
              <w:keepLines w:val="0"/>
              <w:shd w:val="clear" w:color="auto" w:fill="auto"/>
              <w:bidi w:val="0"/>
              <w:jc w:val="center"/>
              <w:spacing w:before="0" w:after="0" w:line="182" w:lineRule="exact"/>
              <w:ind w:left="0" w:right="0" w:firstLine="0"/>
            </w:pPr>
            <w:r>
              <w:rPr>
                <w:rStyle w:val="CharStyle16"/>
              </w:rPr>
              <w:t>Муниципальное автономное общеобразовательное учреждение города Новосибирска "Гимназия № 7 "Сибирская"</w:t>
            </w:r>
          </w:p>
        </w:tc>
        <w:tc>
          <w:tcPr>
            <w:shd w:val="clear" w:color="auto" w:fill="FFFFFF"/>
            <w:tcBorders>
              <w:left w:val="single" w:sz="4"/>
            </w:tcBorders>
            <w:vAlign w:val="top"/>
          </w:tcPr>
          <w:p>
            <w:pPr>
              <w:pStyle w:val="Style8"/>
              <w:framePr w:w="21029" w:h="14400" w:wrap="none" w:vAnchor="page" w:hAnchor="page" w:x="1392" w:y="1220"/>
              <w:widowControl w:val="0"/>
              <w:keepNext w:val="0"/>
              <w:keepLines w:val="0"/>
              <w:shd w:val="clear" w:color="auto" w:fill="auto"/>
              <w:bidi w:val="0"/>
              <w:jc w:val="center"/>
              <w:spacing w:before="0" w:after="0" w:line="180" w:lineRule="exact"/>
              <w:ind w:left="0" w:right="0" w:firstLine="0"/>
            </w:pPr>
            <w:r>
              <w:rPr>
                <w:rStyle w:val="CharStyle16"/>
              </w:rPr>
              <w:t>630106, г. Новосибирск, ул. Зорге 42 а</w:t>
            </w:r>
          </w:p>
        </w:tc>
        <w:tc>
          <w:tcPr>
            <w:shd w:val="clear" w:color="auto" w:fill="FFFFFF"/>
            <w:tcBorders>
              <w:left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1240</w:t>
            </w:r>
          </w:p>
        </w:tc>
        <w:tc>
          <w:tcPr>
            <w:shd w:val="clear" w:color="auto" w:fill="FFFFFF"/>
            <w:tcBorders>
              <w:left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148</w:t>
            </w:r>
          </w:p>
        </w:tc>
        <w:tc>
          <w:tcPr>
            <w:shd w:val="clear" w:color="auto" w:fill="FFFFFF"/>
            <w:tcBorders>
              <w:left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40" w:right="0" w:firstLine="0"/>
            </w:pPr>
            <w:r>
              <w:rPr>
                <w:rStyle w:val="CharStyle16"/>
              </w:rPr>
              <w:t>26</w:t>
            </w:r>
          </w:p>
        </w:tc>
        <w:tc>
          <w:tcPr>
            <w:shd w:val="clear" w:color="auto" w:fill="FFFFFF"/>
            <w:tcBorders>
              <w:left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11</w:t>
            </w:r>
          </w:p>
        </w:tc>
        <w:tc>
          <w:tcPr>
            <w:shd w:val="clear" w:color="auto" w:fill="FFFFFF"/>
            <w:tcBorders>
              <w:left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1490</w:t>
            </w:r>
          </w:p>
        </w:tc>
        <w:tc>
          <w:tcPr>
            <w:shd w:val="clear" w:color="auto" w:fill="FFFFFF"/>
            <w:tcBorders>
              <w:left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66</w:t>
            </w:r>
          </w:p>
        </w:tc>
        <w:tc>
          <w:tcPr>
            <w:shd w:val="clear" w:color="auto" w:fill="FFFFFF"/>
            <w:textDirection w:val="btLr"/>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400" w:wrap="none" w:vAnchor="page" w:hAnchor="page" w:x="1392" w:y="1220"/>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4400" w:wrap="none" w:vAnchor="page" w:hAnchor="page" w:x="1392" w:y="1220"/>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right"/>
              <w:spacing w:before="0" w:after="0" w:line="192" w:lineRule="exact"/>
              <w:ind w:left="0" w:right="160" w:firstLine="0"/>
            </w:pPr>
            <w:r>
              <w:rPr>
                <w:rStyle w:val="CharStyle16"/>
              </w:rPr>
              <w:t>Кировски й район</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spacing w:before="0" w:after="0" w:line="182" w:lineRule="exact"/>
              <w:ind w:left="0" w:right="0" w:hanging="320"/>
            </w:pPr>
            <w:r>
              <w:rPr>
                <w:rStyle w:val="CharStyle16"/>
              </w:rPr>
              <w:t>Муниципальное бюджетное общеобразовательное учреждение города Новосибирска «Лицей Информационных Технологий»</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center"/>
              <w:spacing w:before="0" w:after="0" w:line="187" w:lineRule="exact"/>
              <w:ind w:left="0" w:right="0" w:firstLine="0"/>
            </w:pPr>
            <w:r>
              <w:rPr>
                <w:rStyle w:val="CharStyle16"/>
              </w:rPr>
              <w:t>630048, г. Новосибирск, ул. Римского - Корсакова, 13</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1076</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206</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40" w:right="0" w:firstLine="0"/>
            </w:pPr>
            <w:r>
              <w:rPr>
                <w:rStyle w:val="CharStyle16"/>
              </w:rPr>
              <w:t>36</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1294</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478" w:hRule="exact"/>
        </w:trPr>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67</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center"/>
              <w:spacing w:before="0" w:after="0" w:line="180" w:lineRule="exact"/>
              <w:ind w:left="0" w:right="0" w:firstLine="0"/>
            </w:pPr>
            <w:r>
              <w:rPr>
                <w:rStyle w:val="CharStyle16"/>
              </w:rPr>
              <w:t>к</w:t>
            </w:r>
          </w:p>
          <w:p>
            <w:pPr>
              <w:pStyle w:val="Style8"/>
              <w:framePr w:w="21029" w:h="14400" w:wrap="none" w:vAnchor="page" w:hAnchor="page" w:x="1392" w:y="1220"/>
              <w:widowControl w:val="0"/>
              <w:keepNext w:val="0"/>
              <w:keepLines w:val="0"/>
              <w:shd w:val="clear" w:color="auto" w:fill="auto"/>
              <w:bidi w:val="0"/>
              <w:jc w:val="center"/>
              <w:spacing w:before="0" w:after="0" w:line="180" w:lineRule="exact"/>
              <w:ind w:left="0" w:right="0" w:firstLine="0"/>
            </w:pPr>
            <w:r>
              <w:rPr>
                <w:rStyle w:val="CharStyle16"/>
              </w:rPr>
              <w:t>с</w:t>
            </w:r>
          </w:p>
          <w:p>
            <w:pPr>
              <w:pStyle w:val="Style8"/>
              <w:framePr w:w="21029" w:h="14400" w:wrap="none" w:vAnchor="page" w:hAnchor="page" w:x="1392" w:y="1220"/>
              <w:widowControl w:val="0"/>
              <w:keepNext w:val="0"/>
              <w:keepLines w:val="0"/>
              <w:shd w:val="clear" w:color="auto" w:fill="auto"/>
              <w:bidi w:val="0"/>
              <w:jc w:val="center"/>
              <w:spacing w:before="0" w:after="0" w:line="101" w:lineRule="exact"/>
              <w:ind w:left="0" w:right="0" w:firstLine="0"/>
            </w:pPr>
            <w:r>
              <w:rPr>
                <w:rStyle w:val="CharStyle16"/>
                <w:vertAlign w:val="superscript"/>
              </w:rPr>
              <w:t>ср</w:t>
            </w:r>
            <w:r>
              <w:rPr>
                <w:rStyle w:val="CharStyle16"/>
              </w:rPr>
              <w:t>и</w:t>
            </w:r>
          </w:p>
          <w:p>
            <w:pPr>
              <w:pStyle w:val="Style8"/>
              <w:framePr w:w="21029" w:h="14400" w:wrap="none" w:vAnchor="page" w:hAnchor="page" w:x="1392" w:y="1220"/>
              <w:widowControl w:val="0"/>
              <w:keepNext w:val="0"/>
              <w:keepLines w:val="0"/>
              <w:shd w:val="clear" w:color="auto" w:fill="auto"/>
              <w:bidi w:val="0"/>
              <w:jc w:val="center"/>
              <w:spacing w:before="0" w:after="0" w:line="101" w:lineRule="exact"/>
              <w:ind w:left="0" w:right="0" w:firstLine="0"/>
            </w:pPr>
            <w:r>
              <w:rPr>
                <w:rStyle w:val="CharStyle16"/>
              </w:rPr>
              <w:t>б</w:t>
            </w:r>
          </w:p>
          <w:p>
            <w:pPr>
              <w:pStyle w:val="Style8"/>
              <w:framePr w:w="21029" w:h="14400" w:wrap="none" w:vAnchor="page" w:hAnchor="page" w:x="1392" w:y="1220"/>
              <w:widowControl w:val="0"/>
              <w:keepNext w:val="0"/>
              <w:keepLines w:val="0"/>
              <w:shd w:val="clear" w:color="auto" w:fill="auto"/>
              <w:bidi w:val="0"/>
              <w:spacing w:before="0" w:after="0" w:line="101" w:lineRule="exact"/>
              <w:ind w:left="0" w:right="0" w:hanging="260"/>
            </w:pPr>
            <w:r>
              <w:rPr>
                <w:rStyle w:val="CharStyle39"/>
              </w:rPr>
              <w:t>и</w:t>
            </w:r>
            <w:r>
              <w:rPr>
                <w:rStyle w:val="CharStyle16"/>
              </w:rPr>
              <w:t xml:space="preserve"> </w:t>
            </w:r>
            <w:r>
              <w:rPr>
                <w:rStyle w:val="CharStyle16"/>
                <w:lang w:val="en-US"/>
              </w:rPr>
              <w:t xml:space="preserve">S </w:t>
            </w:r>
            <w:r>
              <w:rPr>
                <w:rStyle w:val="CharStyle16"/>
                <w:vertAlign w:val="superscript"/>
              </w:rPr>
              <w:t>г</w:t>
            </w:r>
            <w:r>
              <w:rPr>
                <w:rStyle w:val="CharStyle16"/>
              </w:rPr>
              <w:t>с о в о Н</w:t>
            </w:r>
          </w:p>
        </w:tc>
        <w:tc>
          <w:tcPr>
            <w:shd w:val="clear" w:color="auto" w:fill="FFFFFF"/>
            <w:textDirection w:val="btLr"/>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center"/>
              <w:spacing w:before="0" w:after="0" w:line="180" w:lineRule="exact"/>
              <w:ind w:left="0" w:right="0" w:firstLine="0"/>
            </w:pPr>
            <w:r>
              <w:rPr>
                <w:rStyle w:val="CharStyle16"/>
              </w:rPr>
              <w:t>Кировский</w:t>
            </w:r>
          </w:p>
          <w:p>
            <w:pPr>
              <w:pStyle w:val="Style8"/>
              <w:framePr w:w="21029" w:h="14400" w:wrap="none" w:vAnchor="page" w:hAnchor="page" w:x="1392" w:y="1220"/>
              <w:widowControl w:val="0"/>
              <w:keepNext w:val="0"/>
              <w:keepLines w:val="0"/>
              <w:shd w:val="clear" w:color="auto" w:fill="auto"/>
              <w:bidi w:val="0"/>
              <w:jc w:val="center"/>
              <w:spacing w:before="0" w:after="0" w:line="180" w:lineRule="exact"/>
              <w:ind w:left="0" w:right="0" w:firstLine="0"/>
            </w:pPr>
            <w:r>
              <w:rPr>
                <w:rStyle w:val="CharStyle16"/>
              </w:rPr>
              <w:t>район</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center"/>
              <w:spacing w:before="0" w:after="0" w:line="182" w:lineRule="exact"/>
              <w:ind w:left="0" w:right="0" w:firstLine="0"/>
            </w:pPr>
            <w:r>
              <w:rPr>
                <w:rStyle w:val="CharStyle16"/>
              </w:rPr>
              <w:t>Государственное бюджетное общеобразовательное учреждение Новосибирской области "Сибирский авиационный кадетский корпус им. А.И. Покрышкина (школа- интернат)"</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center"/>
              <w:spacing w:before="0" w:after="0" w:line="180" w:lineRule="exact"/>
              <w:ind w:left="0" w:right="0" w:firstLine="0"/>
            </w:pPr>
            <w:r>
              <w:rPr>
                <w:rStyle w:val="CharStyle16"/>
              </w:rPr>
              <w:t>630033, г. Новосибирск, ул. Урманова, 18</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180</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150</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40" w:right="0" w:firstLine="0"/>
            </w:pPr>
            <w:r>
              <w:rPr>
                <w:rStyle w:val="CharStyle16"/>
              </w:rPr>
              <w:t>26</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302</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68</w:t>
            </w:r>
          </w:p>
        </w:tc>
        <w:tc>
          <w:tcPr>
            <w:shd w:val="clear" w:color="auto" w:fill="FFFFFF"/>
            <w:textDirection w:val="btLr"/>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400" w:wrap="none" w:vAnchor="page" w:hAnchor="page" w:x="1392" w:y="1220"/>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4400" w:wrap="none" w:vAnchor="page" w:hAnchor="page" w:x="1392" w:y="1220"/>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right"/>
              <w:spacing w:before="0" w:after="0" w:line="192" w:lineRule="exact"/>
              <w:ind w:left="0" w:right="160" w:firstLine="0"/>
            </w:pPr>
            <w:r>
              <w:rPr>
                <w:rStyle w:val="CharStyle16"/>
              </w:rPr>
              <w:t>Кировски й район</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center"/>
              <w:spacing w:before="0" w:after="0" w:line="182" w:lineRule="exact"/>
              <w:ind w:left="0" w:right="0" w:firstLine="0"/>
            </w:pPr>
            <w:r>
              <w:rPr>
                <w:rStyle w:val="CharStyle16"/>
              </w:rPr>
              <w:t>Муниципальное автономное общеобразовательное учреждение города Новосибирска «Лицей № 176»</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center"/>
              <w:spacing w:before="0" w:after="0" w:line="180" w:lineRule="exact"/>
              <w:ind w:left="0" w:right="0" w:firstLine="0"/>
            </w:pPr>
            <w:r>
              <w:rPr>
                <w:rStyle w:val="CharStyle16"/>
              </w:rPr>
              <w:t>630073, г. Новосибирск, ул. Новогодняя, 20/2</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834</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230</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40" w:right="0" w:firstLine="0"/>
            </w:pPr>
            <w:r>
              <w:rPr>
                <w:rStyle w:val="CharStyle16"/>
              </w:rPr>
              <w:t>37</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8</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1102</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righ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2582" w:hRule="exact"/>
        </w:trPr>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69</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center"/>
              <w:spacing w:before="0" w:after="0" w:line="180" w:lineRule="exact"/>
              <w:ind w:left="0" w:right="0" w:firstLine="0"/>
            </w:pPr>
            <w:r>
              <w:rPr>
                <w:rStyle w:val="CharStyle16"/>
              </w:rPr>
              <w:t>к</w:t>
            </w:r>
          </w:p>
          <w:p>
            <w:pPr>
              <w:pStyle w:val="Style8"/>
              <w:framePr w:w="21029" w:h="14400" w:wrap="none" w:vAnchor="page" w:hAnchor="page" w:x="1392" w:y="1220"/>
              <w:widowControl w:val="0"/>
              <w:keepNext w:val="0"/>
              <w:keepLines w:val="0"/>
              <w:shd w:val="clear" w:color="auto" w:fill="auto"/>
              <w:bidi w:val="0"/>
              <w:jc w:val="center"/>
              <w:spacing w:before="0" w:after="0" w:line="180" w:lineRule="exact"/>
              <w:ind w:left="0" w:right="0" w:firstLine="0"/>
            </w:pPr>
            <w:r>
              <w:rPr>
                <w:rStyle w:val="CharStyle16"/>
              </w:rPr>
              <w:t>с</w:t>
            </w:r>
          </w:p>
          <w:p>
            <w:pPr>
              <w:pStyle w:val="Style8"/>
              <w:framePr w:w="21029" w:h="14400" w:wrap="none" w:vAnchor="page" w:hAnchor="page" w:x="1392" w:y="1220"/>
              <w:widowControl w:val="0"/>
              <w:keepNext w:val="0"/>
              <w:keepLines w:val="0"/>
              <w:shd w:val="clear" w:color="auto" w:fill="auto"/>
              <w:bidi w:val="0"/>
              <w:jc w:val="center"/>
              <w:spacing w:before="0" w:after="0" w:line="101" w:lineRule="exact"/>
              <w:ind w:left="0" w:right="0" w:firstLine="0"/>
            </w:pPr>
            <w:r>
              <w:rPr>
                <w:rStyle w:val="CharStyle16"/>
                <w:vertAlign w:val="superscript"/>
              </w:rPr>
              <w:t>ср</w:t>
            </w:r>
            <w:r>
              <w:rPr>
                <w:rStyle w:val="CharStyle16"/>
              </w:rPr>
              <w:t>и</w:t>
            </w:r>
          </w:p>
          <w:p>
            <w:pPr>
              <w:pStyle w:val="Style8"/>
              <w:framePr w:w="21029" w:h="14400" w:wrap="none" w:vAnchor="page" w:hAnchor="page" w:x="1392" w:y="1220"/>
              <w:widowControl w:val="0"/>
              <w:keepNext w:val="0"/>
              <w:keepLines w:val="0"/>
              <w:shd w:val="clear" w:color="auto" w:fill="auto"/>
              <w:bidi w:val="0"/>
              <w:jc w:val="center"/>
              <w:spacing w:before="0" w:after="0" w:line="101" w:lineRule="exact"/>
              <w:ind w:left="0" w:right="0" w:firstLine="0"/>
            </w:pPr>
            <w:r>
              <w:rPr>
                <w:rStyle w:val="CharStyle16"/>
              </w:rPr>
              <w:t>б</w:t>
            </w:r>
          </w:p>
          <w:p>
            <w:pPr>
              <w:pStyle w:val="Style8"/>
              <w:framePr w:w="21029" w:h="14400" w:wrap="none" w:vAnchor="page" w:hAnchor="page" w:x="1392" w:y="1220"/>
              <w:widowControl w:val="0"/>
              <w:keepNext w:val="0"/>
              <w:keepLines w:val="0"/>
              <w:shd w:val="clear" w:color="auto" w:fill="auto"/>
              <w:bidi w:val="0"/>
              <w:jc w:val="center"/>
              <w:spacing w:before="0" w:after="0" w:line="101" w:lineRule="exact"/>
              <w:ind w:left="0" w:right="0" w:firstLine="0"/>
            </w:pPr>
            <w:r>
              <w:rPr>
                <w:rStyle w:val="CharStyle16"/>
              </w:rPr>
              <w:t>и</w:t>
            </w:r>
          </w:p>
          <w:p>
            <w:pPr>
              <w:pStyle w:val="Style8"/>
              <w:framePr w:w="21029" w:h="14400" w:wrap="none" w:vAnchor="page" w:hAnchor="page" w:x="1392" w:y="1220"/>
              <w:widowControl w:val="0"/>
              <w:keepNext w:val="0"/>
              <w:keepLines w:val="0"/>
              <w:shd w:val="clear" w:color="auto" w:fill="auto"/>
              <w:bidi w:val="0"/>
              <w:jc w:val="center"/>
              <w:spacing w:before="0" w:after="0" w:line="180" w:lineRule="exact"/>
              <w:ind w:left="0" w:right="0" w:firstLine="0"/>
            </w:pPr>
            <w:r>
              <w:rPr>
                <w:rStyle w:val="CharStyle16"/>
              </w:rPr>
              <w:t>о</w:t>
            </w:r>
          </w:p>
          <w:p>
            <w:pPr>
              <w:pStyle w:val="Style8"/>
              <w:framePr w:w="21029" w:h="14400" w:wrap="none" w:vAnchor="page" w:hAnchor="page" w:x="1392" w:y="1220"/>
              <w:widowControl w:val="0"/>
              <w:keepNext w:val="0"/>
              <w:keepLines w:val="0"/>
              <w:shd w:val="clear" w:color="auto" w:fill="auto"/>
              <w:bidi w:val="0"/>
              <w:jc w:val="center"/>
              <w:spacing w:before="0" w:after="0" w:line="180" w:lineRule="exact"/>
              <w:ind w:left="0" w:right="0" w:firstLine="0"/>
            </w:pPr>
            <w:r>
              <w:rPr>
                <w:rStyle w:val="CharStyle16"/>
              </w:rPr>
              <w:t>о</w:t>
            </w:r>
          </w:p>
          <w:p>
            <w:pPr>
              <w:pStyle w:val="Style8"/>
              <w:framePr w:w="21029" w:h="14400" w:wrap="none" w:vAnchor="page" w:hAnchor="page" w:x="1392" w:y="1220"/>
              <w:widowControl w:val="0"/>
              <w:keepNext w:val="0"/>
              <w:keepLines w:val="0"/>
              <w:shd w:val="clear" w:color="auto" w:fill="auto"/>
              <w:bidi w:val="0"/>
              <w:jc w:val="center"/>
              <w:spacing w:before="0" w:after="0" w:line="180" w:lineRule="exact"/>
              <w:ind w:left="0" w:right="0" w:firstLine="0"/>
            </w:pPr>
            <w:r>
              <w:rPr>
                <w:rStyle w:val="CharStyle16"/>
              </w:rPr>
              <w:t>в</w:t>
            </w:r>
          </w:p>
          <w:p>
            <w:pPr>
              <w:pStyle w:val="Style8"/>
              <w:framePr w:w="21029" w:h="14400" w:wrap="none" w:vAnchor="page" w:hAnchor="page" w:x="1392" w:y="1220"/>
              <w:widowControl w:val="0"/>
              <w:keepNext w:val="0"/>
              <w:keepLines w:val="0"/>
              <w:shd w:val="clear" w:color="auto" w:fill="auto"/>
              <w:bidi w:val="0"/>
              <w:jc w:val="center"/>
              <w:spacing w:before="0" w:after="0" w:line="180" w:lineRule="exact"/>
              <w:ind w:left="0" w:right="0" w:firstLine="0"/>
            </w:pPr>
            <w:r>
              <w:rPr>
                <w:rStyle w:val="CharStyle16"/>
              </w:rPr>
              <w:t>о</w:t>
            </w:r>
          </w:p>
          <w:p>
            <w:pPr>
              <w:pStyle w:val="Style8"/>
              <w:framePr w:w="21029" w:h="14400" w:wrap="none" w:vAnchor="page" w:hAnchor="page" w:x="1392" w:y="1220"/>
              <w:widowControl w:val="0"/>
              <w:keepNext w:val="0"/>
              <w:keepLines w:val="0"/>
              <w:shd w:val="clear" w:color="auto" w:fill="auto"/>
              <w:bidi w:val="0"/>
              <w:jc w:val="center"/>
              <w:spacing w:before="0" w:after="180" w:line="180" w:lineRule="exact"/>
              <w:ind w:left="0" w:right="0" w:firstLine="0"/>
            </w:pPr>
            <w:r>
              <w:rPr>
                <w:rStyle w:val="CharStyle16"/>
                <w:vertAlign w:val="subscript"/>
              </w:rPr>
              <w:t>Н</w:t>
            </w:r>
            <w:r>
              <w:rPr>
                <w:rStyle w:val="CharStyle16"/>
              </w:rPr>
              <w:t>о</w:t>
            </w:r>
          </w:p>
          <w:p>
            <w:pPr>
              <w:pStyle w:val="Style8"/>
              <w:framePr w:w="21029" w:h="14400" w:wrap="none" w:vAnchor="page" w:hAnchor="page" w:x="1392" w:y="1220"/>
              <w:widowControl w:val="0"/>
              <w:keepNext w:val="0"/>
              <w:keepLines w:val="0"/>
              <w:shd w:val="clear" w:color="auto" w:fill="auto"/>
              <w:bidi w:val="0"/>
              <w:jc w:val="center"/>
              <w:spacing w:before="180" w:after="0" w:line="180" w:lineRule="exact"/>
              <w:ind w:left="0" w:right="0" w:firstLine="0"/>
            </w:pPr>
            <w:r>
              <w:rPr>
                <w:rStyle w:val="CharStyle16"/>
                <w:vertAlign w:val="subscript"/>
              </w:rPr>
              <w:t>г</w:t>
            </w:r>
            <w:r>
              <w:rPr>
                <w:rStyle w:val="CharStyle16"/>
              </w:rPr>
              <w:t>.</w:t>
            </w:r>
          </w:p>
        </w:tc>
        <w:tc>
          <w:tcPr>
            <w:shd w:val="clear" w:color="auto" w:fill="FFFFFF"/>
            <w:textDirection w:val="btLr"/>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center"/>
              <w:spacing w:before="0" w:after="0" w:line="180" w:lineRule="exact"/>
              <w:ind w:left="0" w:right="0" w:firstLine="0"/>
            </w:pPr>
            <w:r>
              <w:rPr>
                <w:rStyle w:val="CharStyle16"/>
              </w:rPr>
              <w:t>Кировский район</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182 с углубленным изучением литературы и математики имени 46-го гвардейского Таманского Краснознаменного ордена Суворова III степени женского авиационного полка легких ночных бомбардировщиков»</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center"/>
              <w:spacing w:before="0" w:after="0" w:line="180" w:lineRule="exact"/>
              <w:ind w:left="0" w:right="0" w:firstLine="0"/>
            </w:pPr>
            <w:r>
              <w:rPr>
                <w:rStyle w:val="CharStyle16"/>
              </w:rPr>
              <w:t>630088, г. Новосибирск, ул. Зорге, 21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1242</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122</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40" w:right="0" w:firstLine="0"/>
            </w:pPr>
            <w:r>
              <w:rPr>
                <w:rStyle w:val="CharStyle16"/>
              </w:rPr>
              <w:t>21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1493</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70</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spacing w:before="0" w:after="0" w:line="72" w:lineRule="exact"/>
              <w:ind w:left="0" w:right="0" w:firstLine="0"/>
            </w:pPr>
            <w:r>
              <w:rPr>
                <w:rStyle w:val="CharStyle16"/>
              </w:rPr>
              <w:t xml:space="preserve">и б и • о к </w:t>
            </w:r>
            <w:r>
              <w:rPr>
                <w:rStyle w:val="CharStyle16"/>
                <w:vertAlign w:val="subscript"/>
              </w:rPr>
              <w:t>в</w:t>
            </w:r>
            <w:r>
              <w:rPr>
                <w:rStyle w:val="CharStyle16"/>
              </w:rPr>
              <w:t xml:space="preserve">р о </w:t>
            </w:r>
            <w:r>
              <w:rPr>
                <w:rStyle w:val="CharStyle16"/>
                <w:vertAlign w:val="subscript"/>
              </w:rPr>
              <w:t>Н</w:t>
            </w:r>
            <w:r>
              <w:rPr>
                <w:rStyle w:val="CharStyle16"/>
              </w:rPr>
              <w:t>о</w:t>
            </w:r>
          </w:p>
        </w:tc>
        <w:tc>
          <w:tcPr>
            <w:shd w:val="clear" w:color="auto" w:fill="FFFFFF"/>
            <w:textDirection w:val="btLr"/>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spacing w:before="0" w:after="0" w:line="192" w:lineRule="exact"/>
              <w:ind w:left="0" w:right="0" w:firstLine="0"/>
            </w:pPr>
            <w:r>
              <w:rPr>
                <w:rStyle w:val="CharStyle16"/>
              </w:rPr>
              <w:t>Ленински й район</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86</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center"/>
              <w:spacing w:before="0" w:after="0" w:line="187" w:lineRule="exact"/>
              <w:ind w:left="0" w:right="0" w:firstLine="0"/>
            </w:pPr>
            <w:r>
              <w:rPr>
                <w:rStyle w:val="CharStyle16"/>
              </w:rPr>
              <w:t>630121, г. Новосибирск, ул. Порт-Артурская, 1а</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1895</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135</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40" w:right="0" w:firstLine="0"/>
            </w:pPr>
            <w:r>
              <w:rPr>
                <w:rStyle w:val="CharStyle16"/>
              </w:rPr>
              <w:t>23</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2276</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71</w:t>
            </w:r>
          </w:p>
        </w:tc>
        <w:tc>
          <w:tcPr>
            <w:shd w:val="clear" w:color="auto" w:fill="FFFFFF"/>
            <w:textDirection w:val="btLr"/>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400" w:wrap="none" w:vAnchor="page" w:hAnchor="page" w:x="1392" w:y="1220"/>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4400" w:wrap="none" w:vAnchor="page" w:hAnchor="page" w:x="1392" w:y="1220"/>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right"/>
              <w:spacing w:before="0" w:after="0" w:line="192" w:lineRule="exact"/>
              <w:ind w:left="0" w:right="160" w:firstLine="0"/>
            </w:pPr>
            <w:r>
              <w:rPr>
                <w:rStyle w:val="CharStyle16"/>
              </w:rPr>
              <w:t>Ленински й район</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69»</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center"/>
              <w:spacing w:before="0" w:after="0" w:line="180" w:lineRule="exact"/>
              <w:ind w:left="0" w:right="0" w:firstLine="0"/>
            </w:pPr>
            <w:r>
              <w:rPr>
                <w:rStyle w:val="CharStyle16"/>
              </w:rPr>
              <w:t>630036, г. Новосибирск, ул. 2-я Портовая, 36</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664</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108</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40" w:right="0" w:firstLine="0"/>
            </w:pPr>
            <w:r>
              <w:rPr>
                <w:rStyle w:val="CharStyle16"/>
              </w:rPr>
              <w:t>19</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799</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72</w:t>
            </w:r>
          </w:p>
        </w:tc>
        <w:tc>
          <w:tcPr>
            <w:shd w:val="clear" w:color="auto" w:fill="FFFFFF"/>
            <w:textDirection w:val="btLr"/>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400" w:wrap="none" w:vAnchor="page" w:hAnchor="page" w:x="1392" w:y="1220"/>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4400" w:wrap="none" w:vAnchor="page" w:hAnchor="page" w:x="1392" w:y="1220"/>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right"/>
              <w:spacing w:before="0" w:after="0" w:line="192" w:lineRule="exact"/>
              <w:ind w:left="0" w:right="160" w:firstLine="0"/>
            </w:pPr>
            <w:r>
              <w:rPr>
                <w:rStyle w:val="CharStyle16"/>
              </w:rPr>
              <w:t>Ленински й район</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48»</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center"/>
              <w:spacing w:before="0" w:after="0" w:line="180" w:lineRule="exact"/>
              <w:ind w:left="0" w:right="0" w:firstLine="0"/>
            </w:pPr>
            <w:r>
              <w:rPr>
                <w:rStyle w:val="CharStyle16"/>
              </w:rPr>
              <w:t>630035, г. Новосибирск, ул. Титова, 202</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1359</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115</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40" w:right="0" w:firstLine="0"/>
            </w:pPr>
            <w:r>
              <w:rPr>
                <w:rStyle w:val="CharStyle16"/>
              </w:rPr>
              <w:t>20</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1633</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73</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spacing w:before="0" w:after="0" w:line="77" w:lineRule="exact"/>
              <w:ind w:left="0" w:right="0" w:firstLine="0"/>
            </w:pPr>
            <w:r>
              <w:rPr>
                <w:rStyle w:val="CharStyle16"/>
              </w:rPr>
              <w:t xml:space="preserve">и б и • о П </w:t>
            </w:r>
            <w:r>
              <w:rPr>
                <w:rStyle w:val="CharStyle40"/>
              </w:rPr>
              <w:t xml:space="preserve">1чОУ </w:t>
            </w:r>
            <w:r>
              <w:rPr>
                <w:rStyle w:val="CharStyle40"/>
                <w:vertAlign w:val="subscript"/>
              </w:rPr>
              <w:t>в</w:t>
            </w:r>
            <w:r>
              <w:rPr>
                <w:rStyle w:val="CharStyle40"/>
              </w:rPr>
              <w:t xml:space="preserve">р о </w:t>
            </w:r>
            <w:r>
              <w:rPr>
                <w:rStyle w:val="CharStyle40"/>
                <w:vertAlign w:val="subscript"/>
              </w:rPr>
              <w:t>Н</w:t>
            </w:r>
            <w:r>
              <w:rPr>
                <w:rStyle w:val="CharStyle40"/>
              </w:rPr>
              <w:t>о</w:t>
            </w:r>
          </w:p>
        </w:tc>
        <w:tc>
          <w:tcPr>
            <w:shd w:val="clear" w:color="auto" w:fill="FFFFFF"/>
            <w:textDirection w:val="btLr"/>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spacing w:before="0" w:after="0" w:line="192" w:lineRule="exact"/>
              <w:ind w:left="0" w:right="0" w:firstLine="0"/>
            </w:pPr>
            <w:r>
              <w:rPr>
                <w:rStyle w:val="CharStyle16"/>
              </w:rPr>
              <w:t>Ленински йрайон</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175»</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center"/>
              <w:spacing w:before="0" w:after="0" w:line="180" w:lineRule="exact"/>
              <w:ind w:left="0" w:right="0" w:firstLine="0"/>
            </w:pPr>
            <w:r>
              <w:rPr>
                <w:rStyle w:val="CharStyle16"/>
              </w:rPr>
              <w:t>630079, г. Новосибирск, ул. Титова, 43/2</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714</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155</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40" w:right="0" w:firstLine="0"/>
            </w:pPr>
            <w:r>
              <w:rPr>
                <w:rStyle w:val="CharStyle16"/>
              </w:rPr>
              <w:t>27</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859</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74</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spacing w:before="0" w:after="0" w:line="101" w:lineRule="exact"/>
              <w:ind w:left="0" w:right="0" w:firstLine="0"/>
            </w:pPr>
            <w:r>
              <w:rPr>
                <w:rStyle w:val="CharStyle16"/>
              </w:rPr>
              <w:t xml:space="preserve">и б и • о П </w:t>
            </w:r>
            <w:r>
              <w:rPr>
                <w:rStyle w:val="CharStyle40"/>
                <w:lang w:val="en-US"/>
              </w:rPr>
              <w:t>i</w:t>
            </w:r>
            <w:r>
              <w:rPr>
                <w:rStyle w:val="CharStyle40"/>
              </w:rPr>
              <w:t xml:space="preserve">-ноУ </w:t>
            </w:r>
            <w:r>
              <w:rPr>
                <w:rStyle w:val="CharStyle40"/>
                <w:vertAlign w:val="subscript"/>
              </w:rPr>
              <w:t>в</w:t>
            </w:r>
            <w:r>
              <w:rPr>
                <w:rStyle w:val="CharStyle40"/>
              </w:rPr>
              <w:t>р о Н</w:t>
            </w:r>
          </w:p>
        </w:tc>
        <w:tc>
          <w:tcPr>
            <w:shd w:val="clear" w:color="auto" w:fill="FFFFFF"/>
            <w:textDirection w:val="btLr"/>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spacing w:before="0" w:after="0" w:line="192" w:lineRule="exact"/>
              <w:ind w:left="0" w:right="0" w:firstLine="0"/>
            </w:pPr>
            <w:r>
              <w:rPr>
                <w:rStyle w:val="CharStyle16"/>
              </w:rPr>
              <w:t>Ленински й район</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138»</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center"/>
              <w:spacing w:before="0" w:after="0" w:line="180" w:lineRule="exact"/>
              <w:ind w:left="0" w:right="0" w:firstLine="0"/>
            </w:pPr>
            <w:r>
              <w:rPr>
                <w:rStyle w:val="CharStyle16"/>
              </w:rPr>
              <w:t>630041, г. Новосибирск, ул. Клубная, 39</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635</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120</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40" w:right="0" w:firstLine="0"/>
            </w:pPr>
            <w:r>
              <w:rPr>
                <w:rStyle w:val="CharStyle16"/>
              </w:rPr>
              <w:t>21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12</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764</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52" w:hRule="exact"/>
        </w:trPr>
        <w:tc>
          <w:tcPr>
            <w:shd w:val="clear" w:color="auto" w:fill="FFFFFF"/>
            <w:tcBorders>
              <w:left w:val="single" w:sz="4"/>
              <w:top w:val="single" w:sz="4"/>
              <w:bottom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75</w:t>
            </w:r>
          </w:p>
        </w:tc>
        <w:tc>
          <w:tcPr>
            <w:shd w:val="clear" w:color="auto" w:fill="FFFFFF"/>
            <w:tcBorders>
              <w:left w:val="single" w:sz="4"/>
              <w:top w:val="single" w:sz="4"/>
              <w:bottom w:val="single" w:sz="4"/>
            </w:tcBorders>
            <w:vAlign w:val="top"/>
          </w:tcPr>
          <w:p>
            <w:pPr>
              <w:pStyle w:val="Style8"/>
              <w:framePr w:w="21029" w:h="14400" w:wrap="none" w:vAnchor="page" w:hAnchor="page" w:x="1392" w:y="1220"/>
              <w:widowControl w:val="0"/>
              <w:keepNext w:val="0"/>
              <w:keepLines w:val="0"/>
              <w:shd w:val="clear" w:color="auto" w:fill="auto"/>
              <w:bidi w:val="0"/>
              <w:spacing w:before="0" w:after="0" w:line="101" w:lineRule="exact"/>
              <w:ind w:left="0" w:right="0" w:firstLine="0"/>
            </w:pPr>
            <w:r>
              <w:rPr>
                <w:rStyle w:val="CharStyle16"/>
              </w:rPr>
              <w:t xml:space="preserve">и б и • и П </w:t>
            </w:r>
            <w:r>
              <w:rPr>
                <w:rStyle w:val="CharStyle40"/>
                <w:lang w:val="en-US"/>
              </w:rPr>
              <w:t>i</w:t>
            </w:r>
            <w:r>
              <w:rPr>
                <w:rStyle w:val="CharStyle40"/>
              </w:rPr>
              <w:t xml:space="preserve">-ноУ </w:t>
            </w:r>
            <w:r>
              <w:rPr>
                <w:rStyle w:val="CharStyle40"/>
                <w:vertAlign w:val="subscript"/>
              </w:rPr>
              <w:t>в</w:t>
            </w:r>
            <w:r>
              <w:rPr>
                <w:rStyle w:val="CharStyle40"/>
              </w:rPr>
              <w:t>р о Н</w:t>
            </w:r>
          </w:p>
        </w:tc>
        <w:tc>
          <w:tcPr>
            <w:shd w:val="clear" w:color="auto" w:fill="FFFFFF"/>
            <w:textDirection w:val="btLr"/>
            <w:tcBorders>
              <w:left w:val="single" w:sz="4"/>
              <w:top w:val="single" w:sz="4"/>
              <w:bottom w:val="single" w:sz="4"/>
            </w:tcBorders>
            <w:vAlign w:val="top"/>
          </w:tcPr>
          <w:p>
            <w:pPr>
              <w:pStyle w:val="Style8"/>
              <w:framePr w:w="21029" w:h="14400" w:wrap="none" w:vAnchor="page" w:hAnchor="page" w:x="1392" w:y="1220"/>
              <w:widowControl w:val="0"/>
              <w:keepNext w:val="0"/>
              <w:keepLines w:val="0"/>
              <w:shd w:val="clear" w:color="auto" w:fill="auto"/>
              <w:bidi w:val="0"/>
              <w:spacing w:before="0" w:after="0" w:line="192" w:lineRule="exact"/>
              <w:ind w:left="0" w:right="0" w:firstLine="0"/>
            </w:pPr>
            <w:r>
              <w:rPr>
                <w:rStyle w:val="CharStyle16"/>
              </w:rPr>
              <w:t>Ленински й район</w:t>
            </w:r>
          </w:p>
        </w:tc>
        <w:tc>
          <w:tcPr>
            <w:shd w:val="clear" w:color="auto" w:fill="FFFFFF"/>
            <w:tcBorders>
              <w:left w:val="single" w:sz="4"/>
              <w:top w:val="single" w:sz="4"/>
              <w:bottom w:val="single" w:sz="4"/>
            </w:tcBorders>
            <w:vAlign w:val="top"/>
          </w:tcPr>
          <w:p>
            <w:pPr>
              <w:pStyle w:val="Style8"/>
              <w:framePr w:w="21029" w:h="14400" w:wrap="none" w:vAnchor="page" w:hAnchor="page" w:x="1392" w:y="1220"/>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 образовательная школа № 210»</w:t>
            </w:r>
          </w:p>
        </w:tc>
        <w:tc>
          <w:tcPr>
            <w:shd w:val="clear" w:color="auto" w:fill="FFFFFF"/>
            <w:tcBorders>
              <w:left w:val="single" w:sz="4"/>
              <w:top w:val="single" w:sz="4"/>
              <w:bottom w:val="single" w:sz="4"/>
            </w:tcBorders>
            <w:vAlign w:val="top"/>
          </w:tcPr>
          <w:p>
            <w:pPr>
              <w:pStyle w:val="Style8"/>
              <w:framePr w:w="21029" w:h="14400" w:wrap="none" w:vAnchor="page" w:hAnchor="page" w:x="1392" w:y="1220"/>
              <w:widowControl w:val="0"/>
              <w:keepNext w:val="0"/>
              <w:keepLines w:val="0"/>
              <w:shd w:val="clear" w:color="auto" w:fill="auto"/>
              <w:bidi w:val="0"/>
              <w:jc w:val="center"/>
              <w:spacing w:before="0" w:after="0" w:line="180" w:lineRule="exact"/>
              <w:ind w:left="0" w:right="0" w:firstLine="0"/>
            </w:pPr>
            <w:r>
              <w:rPr>
                <w:rStyle w:val="CharStyle16"/>
              </w:rPr>
              <w:t>630073, г. Новосибирск, м/р Горский, 7</w:t>
            </w:r>
          </w:p>
        </w:tc>
        <w:tc>
          <w:tcPr>
            <w:shd w:val="clear" w:color="auto" w:fill="FFFFFF"/>
            <w:tcBorders>
              <w:left w:val="single" w:sz="4"/>
              <w:top w:val="single" w:sz="4"/>
              <w:bottom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1026</w:t>
            </w:r>
          </w:p>
        </w:tc>
        <w:tc>
          <w:tcPr>
            <w:shd w:val="clear" w:color="auto" w:fill="FFFFFF"/>
            <w:tcBorders>
              <w:left w:val="single" w:sz="4"/>
              <w:top w:val="single" w:sz="4"/>
              <w:bottom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112</w:t>
            </w:r>
          </w:p>
        </w:tc>
        <w:tc>
          <w:tcPr>
            <w:shd w:val="clear" w:color="auto" w:fill="FFFFFF"/>
            <w:tcBorders>
              <w:left w:val="single" w:sz="4"/>
              <w:top w:val="single" w:sz="4"/>
              <w:bottom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40" w:right="0" w:firstLine="0"/>
            </w:pPr>
            <w:r>
              <w:rPr>
                <w:rStyle w:val="CharStyle16"/>
              </w:rPr>
              <w:t>19</w:t>
            </w:r>
          </w:p>
        </w:tc>
        <w:tc>
          <w:tcPr>
            <w:shd w:val="clear" w:color="auto" w:fill="FFFFFF"/>
            <w:tcBorders>
              <w:left w:val="single" w:sz="4"/>
              <w:top w:val="single" w:sz="4"/>
              <w:bottom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bottom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bottom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bottom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bottom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bottom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1234</w:t>
            </w:r>
          </w:p>
        </w:tc>
        <w:tc>
          <w:tcPr>
            <w:shd w:val="clear" w:color="auto" w:fill="FFFFFF"/>
            <w:tcBorders>
              <w:left w:val="single" w:sz="4"/>
              <w:top w:val="single" w:sz="4"/>
              <w:bottom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bottom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bottom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bottom w:val="single" w:sz="4"/>
            </w:tcBorders>
            <w:vAlign w:val="top"/>
          </w:tcPr>
          <w:p>
            <w:pPr>
              <w:pStyle w:val="Style8"/>
              <w:framePr w:w="21029" w:h="14400" w:wrap="none" w:vAnchor="page" w:hAnchor="page" w:x="1392" w:y="1220"/>
              <w:widowControl w:val="0"/>
              <w:keepNext w:val="0"/>
              <w:keepLines w:val="0"/>
              <w:shd w:val="clear" w:color="auto" w:fill="auto"/>
              <w:bidi w:val="0"/>
              <w:jc w:val="left"/>
              <w:spacing w:before="0" w:after="0" w:line="180" w:lineRule="exact"/>
              <w:ind w:left="180" w:right="0" w:firstLine="0"/>
            </w:pPr>
            <w:r>
              <w:rPr>
                <w:rStyle w:val="CharStyle16"/>
              </w:rPr>
              <w:t>1</w:t>
            </w:r>
          </w:p>
        </w:tc>
      </w:tr>
    </w:tbl>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tbl>
      <w:tblPr>
        <w:tblOverlap w:val="never"/>
        <w:tblLayout w:type="fixed"/>
        <w:jc w:val="left"/>
      </w:tblPr>
      <w:tblGrid>
        <w:gridCol w:w="504"/>
        <w:gridCol w:w="1387"/>
        <w:gridCol w:w="768"/>
        <w:gridCol w:w="2602"/>
        <w:gridCol w:w="4051"/>
        <w:gridCol w:w="686"/>
        <w:gridCol w:w="557"/>
        <w:gridCol w:w="418"/>
        <w:gridCol w:w="422"/>
        <w:gridCol w:w="418"/>
        <w:gridCol w:w="418"/>
        <w:gridCol w:w="456"/>
        <w:gridCol w:w="418"/>
        <w:gridCol w:w="418"/>
        <w:gridCol w:w="456"/>
        <w:gridCol w:w="422"/>
        <w:gridCol w:w="418"/>
        <w:gridCol w:w="456"/>
        <w:gridCol w:w="418"/>
        <w:gridCol w:w="418"/>
        <w:gridCol w:w="418"/>
        <w:gridCol w:w="418"/>
        <w:gridCol w:w="418"/>
        <w:gridCol w:w="418"/>
        <w:gridCol w:w="456"/>
        <w:gridCol w:w="418"/>
        <w:gridCol w:w="658"/>
        <w:gridCol w:w="456"/>
        <w:gridCol w:w="418"/>
        <w:gridCol w:w="418"/>
        <w:gridCol w:w="427"/>
      </w:tblGrid>
      <w:tr>
        <w:trPr>
          <w:trHeight w:val="1171" w:hRule="exact"/>
        </w:trPr>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76</w:t>
            </w:r>
          </w:p>
        </w:tc>
        <w:tc>
          <w:tcPr>
            <w:shd w:val="clear" w:color="auto" w:fill="FFFFFF"/>
            <w:textDirection w:val="btLr"/>
            <w:tcBorders>
              <w:left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cBorders>
            <w:vAlign w:val="top"/>
          </w:tcPr>
          <w:p>
            <w:pPr>
              <w:pStyle w:val="Style8"/>
              <w:framePr w:w="21029" w:h="13766" w:wrap="none" w:vAnchor="page" w:hAnchor="page" w:x="1392" w:y="1537"/>
              <w:widowControl w:val="0"/>
              <w:keepNext w:val="0"/>
              <w:keepLines w:val="0"/>
              <w:shd w:val="clear" w:color="auto" w:fill="auto"/>
              <w:bidi w:val="0"/>
              <w:jc w:val="right"/>
              <w:spacing w:before="0" w:after="0" w:line="192" w:lineRule="exact"/>
              <w:ind w:left="0" w:right="180" w:firstLine="0"/>
            </w:pPr>
            <w:r>
              <w:rPr>
                <w:rStyle w:val="CharStyle16"/>
              </w:rPr>
              <w:t>Ленински й район</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w:t>
              <w:softHyphen/>
              <w:t>бирска «Средняя общеобразовательная школа № 187»</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630052, г. Новосибирск, ул. Ударная, 21</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920</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109</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19</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1106</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77</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right"/>
              <w:spacing w:before="0" w:after="0" w:line="192" w:lineRule="exact"/>
              <w:ind w:left="0" w:right="160" w:firstLine="0"/>
            </w:pPr>
            <w:r>
              <w:rPr>
                <w:rStyle w:val="CharStyle16"/>
              </w:rPr>
              <w:t>Ленински й район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188»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630045, г. Новосибирск, ул. Курганская, 36 а</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949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63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1141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78</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right"/>
              <w:spacing w:before="0" w:after="0" w:line="192" w:lineRule="exact"/>
              <w:ind w:left="0" w:right="160" w:firstLine="0"/>
            </w:pPr>
            <w:r>
              <w:rPr>
                <w:rStyle w:val="CharStyle16"/>
              </w:rPr>
              <w:t>Ленински й район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73»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630108, г. Новосибирск, ул. Котовского, 16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771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109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928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79</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right"/>
              <w:spacing w:before="0" w:after="0" w:line="192" w:lineRule="exact"/>
              <w:ind w:left="0" w:right="160" w:firstLine="0"/>
            </w:pPr>
            <w:r>
              <w:rPr>
                <w:rStyle w:val="CharStyle16"/>
              </w:rPr>
              <w:t>Ленински й район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40"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630054, г.Новосибирск, ул. Крашенинникова, 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785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128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944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80</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right"/>
              <w:spacing w:before="0" w:after="0" w:line="192" w:lineRule="exact"/>
              <w:ind w:left="0" w:right="160" w:firstLine="0"/>
            </w:pPr>
            <w:r>
              <w:rPr>
                <w:rStyle w:val="CharStyle16"/>
              </w:rPr>
              <w:t>Ленински й район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автономное общеобразовательное учреждение города Новосибирска "Средняя общеобразовательная школа № 212"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630108, г. Новосибирск, ул. микрорайон Горский, 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850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112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1022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81</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right"/>
              <w:spacing w:before="0" w:after="0" w:line="192" w:lineRule="exact"/>
              <w:ind w:left="0" w:right="160" w:firstLine="0"/>
            </w:pPr>
            <w:r>
              <w:rPr>
                <w:rStyle w:val="CharStyle16"/>
              </w:rPr>
              <w:t>Ленински й район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67"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630036, г. Новосибирск, ул. Титова, 94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988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1188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82</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right"/>
              <w:spacing w:before="0" w:after="0" w:line="192" w:lineRule="exact"/>
              <w:ind w:left="0" w:right="160" w:firstLine="0"/>
            </w:pPr>
            <w:r>
              <w:rPr>
                <w:rStyle w:val="CharStyle16"/>
              </w:rPr>
              <w:t>Ленински й район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630079, г. Новосибирск, ул. Немировича - Данченко, 20/2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747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135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902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83</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right"/>
              <w:spacing w:before="0" w:after="0" w:line="192" w:lineRule="exact"/>
              <w:ind w:left="0" w:right="160" w:firstLine="0"/>
            </w:pPr>
            <w:r>
              <w:rPr>
                <w:rStyle w:val="CharStyle16"/>
              </w:rPr>
              <w:t>Ленински й район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27»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630054, г. Новосибирск, ул. Плахотного, 31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895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124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1002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84</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right"/>
              <w:spacing w:before="0" w:after="0" w:line="192" w:lineRule="exact"/>
              <w:ind w:left="0" w:right="160" w:firstLine="0"/>
            </w:pPr>
            <w:r>
              <w:rPr>
                <w:rStyle w:val="CharStyle16"/>
              </w:rPr>
              <w:t>Ленински йрайон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45"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630136, г. Новосибирск, ул. Киевская, 15а</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1485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160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1602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85</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right"/>
              <w:spacing w:before="0" w:after="0" w:line="192" w:lineRule="exact"/>
              <w:ind w:left="0" w:right="160" w:firstLine="0"/>
            </w:pPr>
            <w:r>
              <w:rPr>
                <w:rStyle w:val="CharStyle16"/>
              </w:rPr>
              <w:t>Ленински й район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20»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630079, г. Новосибирск, ул. Станиславского, 30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650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110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782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86</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right"/>
              <w:spacing w:before="0" w:after="0" w:line="192" w:lineRule="exact"/>
              <w:ind w:left="0" w:right="160" w:firstLine="0"/>
            </w:pPr>
            <w:r>
              <w:rPr>
                <w:rStyle w:val="CharStyle16"/>
              </w:rPr>
              <w:t>Ленински йрайон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56»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630108, г. Новосибирск, ул. Планировочная, 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835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148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1004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52" w:hRule="exact"/>
        </w:trPr>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87</w:t>
            </w:r>
          </w:p>
        </w:tc>
        <w:tc>
          <w:tcPr>
            <w:shd w:val="clear" w:color="auto" w:fill="FFFFFF"/>
            <w:textDirection w:val="btLr"/>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right"/>
              <w:spacing w:before="0" w:after="0" w:line="192" w:lineRule="exact"/>
              <w:ind w:left="0" w:right="160" w:firstLine="0"/>
            </w:pPr>
            <w:r>
              <w:rPr>
                <w:rStyle w:val="CharStyle16"/>
              </w:rPr>
              <w:t>Ленински й район</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«Г имназия № 16 «Французская»</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630078, г. Новосибирск, ул. Пархоменко, 2</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1277</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251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44</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1535</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r>
    </w:tbl>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tbl>
      <w:tblPr>
        <w:tblOverlap w:val="never"/>
        <w:tblLayout w:type="fixed"/>
        <w:jc w:val="left"/>
      </w:tblPr>
      <w:tblGrid>
        <w:gridCol w:w="504"/>
        <w:gridCol w:w="1387"/>
        <w:gridCol w:w="768"/>
        <w:gridCol w:w="2602"/>
        <w:gridCol w:w="4051"/>
        <w:gridCol w:w="686"/>
        <w:gridCol w:w="557"/>
        <w:gridCol w:w="418"/>
        <w:gridCol w:w="422"/>
        <w:gridCol w:w="418"/>
        <w:gridCol w:w="418"/>
        <w:gridCol w:w="456"/>
        <w:gridCol w:w="418"/>
        <w:gridCol w:w="418"/>
        <w:gridCol w:w="456"/>
        <w:gridCol w:w="422"/>
        <w:gridCol w:w="418"/>
        <w:gridCol w:w="456"/>
        <w:gridCol w:w="418"/>
        <w:gridCol w:w="418"/>
        <w:gridCol w:w="418"/>
        <w:gridCol w:w="418"/>
        <w:gridCol w:w="418"/>
        <w:gridCol w:w="418"/>
        <w:gridCol w:w="456"/>
        <w:gridCol w:w="418"/>
        <w:gridCol w:w="658"/>
        <w:gridCol w:w="456"/>
        <w:gridCol w:w="418"/>
        <w:gridCol w:w="418"/>
        <w:gridCol w:w="427"/>
      </w:tblGrid>
      <w:tr>
        <w:trPr>
          <w:trHeight w:val="1171" w:hRule="exact"/>
        </w:trPr>
        <w:tc>
          <w:tcPr>
            <w:shd w:val="clear" w:color="auto" w:fill="FFFFFF"/>
            <w:tcBorders>
              <w:left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88</w:t>
            </w:r>
          </w:p>
        </w:tc>
        <w:tc>
          <w:tcPr>
            <w:shd w:val="clear" w:color="auto" w:fill="FFFFFF"/>
            <w:textDirection w:val="btLr"/>
            <w:tcBorders>
              <w:left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920" w:wrap="none" w:vAnchor="page" w:hAnchor="page" w:x="1392" w:y="1460"/>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920" w:wrap="none" w:vAnchor="page" w:hAnchor="page" w:x="1392" w:y="1460"/>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cBorders>
            <w:vAlign w:val="top"/>
          </w:tcPr>
          <w:p>
            <w:pPr>
              <w:pStyle w:val="Style8"/>
              <w:framePr w:w="21029" w:h="13920" w:wrap="none" w:vAnchor="page" w:hAnchor="page" w:x="1392" w:y="1460"/>
              <w:widowControl w:val="0"/>
              <w:keepNext w:val="0"/>
              <w:keepLines w:val="0"/>
              <w:shd w:val="clear" w:color="auto" w:fill="auto"/>
              <w:bidi w:val="0"/>
              <w:jc w:val="right"/>
              <w:spacing w:before="0" w:after="0" w:line="192" w:lineRule="exact"/>
              <w:ind w:left="0" w:right="180" w:firstLine="0"/>
            </w:pPr>
            <w:r>
              <w:rPr>
                <w:rStyle w:val="CharStyle16"/>
              </w:rPr>
              <w:t>Ленински й район</w:t>
            </w:r>
          </w:p>
        </w:tc>
        <w:tc>
          <w:tcPr>
            <w:shd w:val="clear" w:color="auto" w:fill="FFFFFF"/>
            <w:tcBorders>
              <w:left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82" w:lineRule="exact"/>
              <w:ind w:left="0" w:right="0" w:firstLine="0"/>
            </w:pPr>
            <w:r>
              <w:rPr>
                <w:rStyle w:val="CharStyle16"/>
              </w:rPr>
              <w:t>Муниципальное автономное общеобразовательное учреждение города Новосибирска «Средняя общеобразовательная школа №215»</w:t>
            </w:r>
          </w:p>
        </w:tc>
        <w:tc>
          <w:tcPr>
            <w:shd w:val="clear" w:color="auto" w:fill="FFFFFF"/>
            <w:tcBorders>
              <w:left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80" w:lineRule="exact"/>
              <w:ind w:left="0" w:right="0" w:firstLine="0"/>
            </w:pPr>
            <w:r>
              <w:rPr>
                <w:rStyle w:val="CharStyle16"/>
              </w:rPr>
              <w:t>Строительный адрес - ул. Титова, 241/2</w:t>
            </w:r>
          </w:p>
        </w:tc>
        <w:tc>
          <w:tcPr>
            <w:shd w:val="clear" w:color="auto" w:fill="FFFFFF"/>
            <w:tcBorders>
              <w:left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200" w:right="0" w:firstLine="0"/>
            </w:pPr>
            <w:r>
              <w:rPr>
                <w:rStyle w:val="CharStyle16"/>
              </w:rPr>
              <w:t>1600</w:t>
            </w:r>
          </w:p>
        </w:tc>
        <w:tc>
          <w:tcPr>
            <w:shd w:val="clear" w:color="auto" w:fill="FFFFFF"/>
            <w:tcBorders>
              <w:left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122</w:t>
            </w:r>
          </w:p>
        </w:tc>
        <w:tc>
          <w:tcPr>
            <w:shd w:val="clear" w:color="auto" w:fill="FFFFFF"/>
            <w:tcBorders>
              <w:left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21</w:t>
            </w:r>
          </w:p>
        </w:tc>
        <w:tc>
          <w:tcPr>
            <w:shd w:val="clear" w:color="auto" w:fill="FFFFFF"/>
            <w:tcBorders>
              <w:left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11</w:t>
            </w:r>
          </w:p>
        </w:tc>
        <w:tc>
          <w:tcPr>
            <w:shd w:val="clear" w:color="auto" w:fill="FFFFFF"/>
            <w:tcBorders>
              <w:left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1922</w:t>
            </w:r>
          </w:p>
        </w:tc>
        <w:tc>
          <w:tcPr>
            <w:shd w:val="clear" w:color="auto" w:fill="FFFFFF"/>
            <w:tcBorders>
              <w:left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89</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spacing w:before="0" w:after="0" w:line="110" w:lineRule="exact"/>
              <w:ind w:left="0" w:right="0" w:firstLine="0"/>
            </w:pPr>
            <w:r>
              <w:rPr>
                <w:rStyle w:val="CharStyle16"/>
              </w:rPr>
              <w:t xml:space="preserve">и б и • о П </w:t>
            </w:r>
            <w:r>
              <w:rPr>
                <w:rStyle w:val="CharStyle16"/>
                <w:vertAlign w:val="subscript"/>
              </w:rPr>
              <w:t>в</w:t>
            </w:r>
            <w:r>
              <w:rPr>
                <w:rStyle w:val="CharStyle16"/>
              </w:rPr>
              <w:t>р о Н</w:t>
            </w:r>
          </w:p>
        </w:tc>
        <w:tc>
          <w:tcPr>
            <w:shd w:val="clear" w:color="auto" w:fill="FFFFFF"/>
            <w:textDirection w:val="btLr"/>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spacing w:before="0" w:after="0" w:line="192" w:lineRule="exact"/>
              <w:ind w:left="0" w:right="0" w:firstLine="0"/>
            </w:pPr>
            <w:r>
              <w:rPr>
                <w:rStyle w:val="CharStyle16"/>
              </w:rPr>
              <w:t>Ленински й район</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города Новосибирска «Специальная (коррекционная) школа- интернат № 39»</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80" w:lineRule="exact"/>
              <w:ind w:left="0" w:right="0" w:firstLine="0"/>
            </w:pPr>
            <w:r>
              <w:rPr>
                <w:rStyle w:val="CharStyle16"/>
              </w:rPr>
              <w:t>630120, г. Новосибирск, ул. Фасадная, 19</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200" w:right="0" w:firstLine="0"/>
            </w:pPr>
            <w:r>
              <w:rPr>
                <w:rStyle w:val="CharStyle16"/>
              </w:rPr>
              <w:t>189</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102</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18</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8</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302</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righ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90</w:t>
            </w:r>
          </w:p>
        </w:tc>
        <w:tc>
          <w:tcPr>
            <w:shd w:val="clear" w:color="auto" w:fill="FFFFFF"/>
            <w:textDirection w:val="btLr"/>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920" w:wrap="none" w:vAnchor="page" w:hAnchor="page" w:x="1392" w:y="1460"/>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920" w:wrap="none" w:vAnchor="page" w:hAnchor="page" w:x="1392" w:y="1460"/>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spacing w:before="0" w:after="0" w:line="192" w:lineRule="exact"/>
              <w:ind w:left="0" w:right="0" w:firstLine="0"/>
            </w:pPr>
            <w:r>
              <w:rPr>
                <w:rStyle w:val="CharStyle16"/>
              </w:rPr>
              <w:t>Октябрьск ий район</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города Новосибирска «Основная общеобразовательная школа № 115»</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82" w:lineRule="exact"/>
              <w:ind w:left="0" w:right="0" w:firstLine="0"/>
            </w:pPr>
            <w:r>
              <w:rPr>
                <w:rStyle w:val="CharStyle16"/>
              </w:rPr>
              <w:t>630028, г. Новосибирск, ул. Бугурусланская, 19</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200" w:right="0" w:firstLine="0"/>
            </w:pPr>
            <w:r>
              <w:rPr>
                <w:rStyle w:val="CharStyle16"/>
              </w:rPr>
              <w:t>234</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82</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12</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8</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322</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righ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91</w:t>
            </w:r>
          </w:p>
        </w:tc>
        <w:tc>
          <w:tcPr>
            <w:shd w:val="clear" w:color="auto" w:fill="FFFFFF"/>
            <w:textDirection w:val="btLr"/>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920" w:wrap="none" w:vAnchor="page" w:hAnchor="page" w:x="1392" w:y="1460"/>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920" w:wrap="none" w:vAnchor="page" w:hAnchor="page" w:x="1392" w:y="1460"/>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spacing w:before="0" w:after="0" w:line="192" w:lineRule="exact"/>
              <w:ind w:left="0" w:right="0" w:firstLine="0"/>
            </w:pPr>
            <w:r>
              <w:rPr>
                <w:rStyle w:val="CharStyle16"/>
              </w:rPr>
              <w:t>Октябрьск ий район</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186"</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87" w:lineRule="exact"/>
              <w:ind w:left="0" w:right="0" w:firstLine="0"/>
            </w:pPr>
            <w:r>
              <w:rPr>
                <w:rStyle w:val="CharStyle16"/>
              </w:rPr>
              <w:t>630089, г. Новосибирск, ул. Бориса Богаткова, 189</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200" w:right="0" w:firstLine="0"/>
            </w:pPr>
            <w:r>
              <w:rPr>
                <w:rStyle w:val="CharStyle16"/>
              </w:rPr>
              <w:t>1080</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192</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26</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1302</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92</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spacing w:before="0" w:after="0" w:line="106" w:lineRule="exact"/>
              <w:ind w:left="0" w:right="0" w:firstLine="0"/>
            </w:pPr>
            <w:r>
              <w:rPr>
                <w:rStyle w:val="CharStyle16"/>
              </w:rPr>
              <w:t xml:space="preserve">и б и • о П </w:t>
            </w:r>
            <w:r>
              <w:rPr>
                <w:rStyle w:val="CharStyle40"/>
              </w:rPr>
              <w:t xml:space="preserve">&gt;нОЙ </w:t>
            </w:r>
            <w:r>
              <w:rPr>
                <w:rStyle w:val="CharStyle40"/>
                <w:vertAlign w:val="subscript"/>
              </w:rPr>
              <w:t>в</w:t>
            </w:r>
            <w:r>
              <w:rPr>
                <w:rStyle w:val="CharStyle40"/>
              </w:rPr>
              <w:t>р о Н</w:t>
            </w:r>
          </w:p>
        </w:tc>
        <w:tc>
          <w:tcPr>
            <w:shd w:val="clear" w:color="auto" w:fill="FFFFFF"/>
            <w:textDirection w:val="btLr"/>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spacing w:before="0" w:after="0" w:line="192" w:lineRule="exact"/>
              <w:ind w:left="0" w:right="0" w:firstLine="0"/>
            </w:pPr>
            <w:r>
              <w:rPr>
                <w:rStyle w:val="CharStyle16"/>
              </w:rPr>
              <w:t>Октябрьск ий район</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82" w:lineRule="exact"/>
              <w:ind w:left="0" w:right="0" w:firstLine="0"/>
            </w:pPr>
            <w:r>
              <w:rPr>
                <w:rStyle w:val="CharStyle16"/>
              </w:rPr>
              <w:t>Муниципальное автономное общеобразовательное учреждение города Новосибирска «Г имназия № 11 «Гармония»</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80" w:lineRule="exact"/>
              <w:ind w:left="0" w:right="0" w:firstLine="0"/>
            </w:pPr>
            <w:r>
              <w:rPr>
                <w:rStyle w:val="CharStyle16"/>
              </w:rPr>
              <w:t>630017, г. Новосибирск, ул. Федосеева, 38</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200" w:right="0" w:firstLine="0"/>
            </w:pPr>
            <w:r>
              <w:rPr>
                <w:rStyle w:val="CharStyle16"/>
              </w:rPr>
              <w:t>1474</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166</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29</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10</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1771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93</w:t>
            </w:r>
          </w:p>
        </w:tc>
        <w:tc>
          <w:tcPr>
            <w:shd w:val="clear" w:color="auto" w:fill="FFFFFF"/>
            <w:textDirection w:val="btLr"/>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920" w:wrap="none" w:vAnchor="page" w:hAnchor="page" w:x="1392" w:y="1460"/>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920" w:wrap="none" w:vAnchor="page" w:hAnchor="page" w:x="1392" w:y="1460"/>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spacing w:before="0" w:after="0" w:line="192" w:lineRule="exact"/>
              <w:ind w:left="0" w:right="0" w:firstLine="0"/>
            </w:pPr>
            <w:r>
              <w:rPr>
                <w:rStyle w:val="CharStyle16"/>
              </w:rPr>
              <w:t>Октябрьск ий район</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155»</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87" w:lineRule="exact"/>
              <w:ind w:left="0" w:right="0" w:firstLine="0"/>
            </w:pPr>
            <w:r>
              <w:rPr>
                <w:rStyle w:val="CharStyle16"/>
              </w:rPr>
              <w:t>630114, г. Новосибирск, Ключ-Камышенское плато, 1а</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200" w:right="0" w:firstLine="0"/>
            </w:pPr>
            <w:r>
              <w:rPr>
                <w:rStyle w:val="CharStyle16"/>
              </w:rPr>
              <w:t>1115</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157</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27</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1340</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94</w:t>
            </w:r>
          </w:p>
        </w:tc>
        <w:tc>
          <w:tcPr>
            <w:shd w:val="clear" w:color="auto" w:fill="FFFFFF"/>
            <w:textDirection w:val="btLr"/>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920" w:wrap="none" w:vAnchor="page" w:hAnchor="page" w:x="1392" w:y="1460"/>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920" w:wrap="none" w:vAnchor="page" w:hAnchor="page" w:x="1392" w:y="1460"/>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spacing w:before="0" w:after="0" w:line="192" w:lineRule="exact"/>
              <w:ind w:left="0" w:right="0" w:firstLine="0"/>
            </w:pPr>
            <w:r>
              <w:rPr>
                <w:rStyle w:val="CharStyle16"/>
              </w:rPr>
              <w:t>Октябрьск ий район</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города Новосибирска «Специальная (коррекционная) школа № 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80" w:lineRule="exact"/>
              <w:ind w:left="0" w:right="0" w:firstLine="0"/>
            </w:pPr>
            <w:r>
              <w:rPr>
                <w:rStyle w:val="CharStyle16"/>
              </w:rPr>
              <w:t>630102, г. Новосибирск, ул. Инская, 61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200" w:right="0" w:firstLine="0"/>
            </w:pPr>
            <w:r>
              <w:rPr>
                <w:rStyle w:val="CharStyle16"/>
              </w:rPr>
              <w:t>154</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52</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9</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187</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301" w:hRule="exact"/>
        </w:trPr>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95</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80" w:lineRule="exact"/>
              <w:ind w:left="0" w:right="0" w:firstLine="0"/>
            </w:pPr>
            <w:r>
              <w:rPr>
                <w:rStyle w:val="CharStyle16"/>
              </w:rPr>
              <w:t>с</w:t>
            </w:r>
          </w:p>
          <w:p>
            <w:pPr>
              <w:pStyle w:val="Style8"/>
              <w:framePr w:w="21029" w:h="13920" w:wrap="none" w:vAnchor="page" w:hAnchor="page" w:x="1392" w:y="1460"/>
              <w:widowControl w:val="0"/>
              <w:keepNext w:val="0"/>
              <w:keepLines w:val="0"/>
              <w:shd w:val="clear" w:color="auto" w:fill="auto"/>
              <w:bidi w:val="0"/>
              <w:jc w:val="center"/>
              <w:spacing w:before="0" w:after="0" w:line="180" w:lineRule="exact"/>
              <w:ind w:left="0" w:right="0" w:firstLine="0"/>
            </w:pPr>
            <w:r>
              <w:rPr>
                <w:rStyle w:val="CharStyle16"/>
                <w:vertAlign w:val="superscript"/>
              </w:rPr>
              <w:t>ср</w:t>
            </w:r>
            <w:r>
              <w:rPr>
                <w:rStyle w:val="CharStyle16"/>
              </w:rPr>
              <w:t>и</w:t>
            </w:r>
          </w:p>
          <w:p>
            <w:pPr>
              <w:pStyle w:val="Style8"/>
              <w:framePr w:w="21029" w:h="13920" w:wrap="none" w:vAnchor="page" w:hAnchor="page" w:x="1392" w:y="1460"/>
              <w:widowControl w:val="0"/>
              <w:keepNext w:val="0"/>
              <w:keepLines w:val="0"/>
              <w:shd w:val="clear" w:color="auto" w:fill="auto"/>
              <w:bidi w:val="0"/>
              <w:jc w:val="center"/>
              <w:spacing w:before="0" w:after="0" w:line="180" w:lineRule="exact"/>
              <w:ind w:left="0" w:right="0" w:firstLine="0"/>
            </w:pPr>
            <w:r>
              <w:rPr>
                <w:rStyle w:val="CharStyle16"/>
              </w:rPr>
              <w:t>б</w:t>
            </w:r>
          </w:p>
          <w:p>
            <w:pPr>
              <w:pStyle w:val="Style8"/>
              <w:framePr w:w="21029" w:h="13920" w:wrap="none" w:vAnchor="page" w:hAnchor="page" w:x="1392" w:y="1460"/>
              <w:widowControl w:val="0"/>
              <w:keepNext w:val="0"/>
              <w:keepLines w:val="0"/>
              <w:shd w:val="clear" w:color="auto" w:fill="auto"/>
              <w:bidi w:val="0"/>
              <w:jc w:val="center"/>
              <w:spacing w:before="0" w:after="0" w:line="180" w:lineRule="exact"/>
              <w:ind w:left="0" w:right="0" w:firstLine="0"/>
            </w:pPr>
            <w:r>
              <w:rPr>
                <w:rStyle w:val="CharStyle16"/>
              </w:rPr>
              <w:t xml:space="preserve">г • </w:t>
            </w:r>
            <w:r>
              <w:rPr>
                <w:rStyle w:val="CharStyle16"/>
                <w:lang w:val="en-US"/>
                <w:vertAlign w:val="superscript"/>
              </w:rPr>
              <w:t>S</w:t>
            </w:r>
            <w:r>
              <w:rPr>
                <w:rStyle w:val="CharStyle16"/>
                <w:lang w:val="en-US"/>
              </w:rPr>
              <w:t xml:space="preserve"> </w:t>
            </w:r>
            <w:r>
              <w:rPr>
                <w:rStyle w:val="CharStyle16"/>
              </w:rPr>
              <w:t>^</w:t>
            </w:r>
          </w:p>
          <w:p>
            <w:pPr>
              <w:pStyle w:val="Style8"/>
              <w:framePr w:w="21029" w:h="13920" w:wrap="none" w:vAnchor="page" w:hAnchor="page" w:x="1392" w:y="1460"/>
              <w:widowControl w:val="0"/>
              <w:keepNext w:val="0"/>
              <w:keepLines w:val="0"/>
              <w:shd w:val="clear" w:color="auto" w:fill="auto"/>
              <w:bidi w:val="0"/>
              <w:jc w:val="center"/>
              <w:spacing w:before="0" w:after="0" w:line="96" w:lineRule="exact"/>
              <w:ind w:left="0" w:right="0" w:firstLine="0"/>
            </w:pPr>
            <w:r>
              <w:rPr>
                <w:rStyle w:val="CharStyle16"/>
              </w:rPr>
              <w:t>о</w:t>
            </w:r>
          </w:p>
          <w:p>
            <w:pPr>
              <w:pStyle w:val="Style8"/>
              <w:framePr w:w="21029" w:h="13920" w:wrap="none" w:vAnchor="page" w:hAnchor="page" w:x="1392" w:y="1460"/>
              <w:widowControl w:val="0"/>
              <w:keepNext w:val="0"/>
              <w:keepLines w:val="0"/>
              <w:shd w:val="clear" w:color="auto" w:fill="auto"/>
              <w:bidi w:val="0"/>
              <w:jc w:val="center"/>
              <w:spacing w:before="0" w:after="0" w:line="96" w:lineRule="exact"/>
              <w:ind w:left="0" w:right="0" w:firstLine="0"/>
            </w:pPr>
            <w:r>
              <w:rPr>
                <w:rStyle w:val="CharStyle16"/>
              </w:rPr>
              <w:t>в</w:t>
            </w:r>
          </w:p>
          <w:p>
            <w:pPr>
              <w:pStyle w:val="Style8"/>
              <w:framePr w:w="21029" w:h="13920" w:wrap="none" w:vAnchor="page" w:hAnchor="page" w:x="1392" w:y="1460"/>
              <w:widowControl w:val="0"/>
              <w:keepNext w:val="0"/>
              <w:keepLines w:val="0"/>
              <w:shd w:val="clear" w:color="auto" w:fill="auto"/>
              <w:bidi w:val="0"/>
              <w:jc w:val="center"/>
              <w:spacing w:before="0" w:after="0" w:line="96" w:lineRule="exact"/>
              <w:ind w:left="0" w:right="0" w:firstLine="0"/>
            </w:pPr>
            <w:r>
              <w:rPr>
                <w:rStyle w:val="CharStyle16"/>
              </w:rPr>
              <w:t>о</w:t>
            </w:r>
          </w:p>
          <w:p>
            <w:pPr>
              <w:pStyle w:val="Style8"/>
              <w:framePr w:w="21029" w:h="13920" w:wrap="none" w:vAnchor="page" w:hAnchor="page" w:x="1392" w:y="1460"/>
              <w:widowControl w:val="0"/>
              <w:keepNext w:val="0"/>
              <w:keepLines w:val="0"/>
              <w:shd w:val="clear" w:color="auto" w:fill="auto"/>
              <w:bidi w:val="0"/>
              <w:jc w:val="center"/>
              <w:spacing w:before="0" w:after="0" w:line="180" w:lineRule="exact"/>
              <w:ind w:left="0" w:right="0" w:firstLine="0"/>
            </w:pPr>
            <w:r>
              <w:rPr>
                <w:rStyle w:val="CharStyle16"/>
              </w:rPr>
              <w:t>Н</w:t>
            </w:r>
          </w:p>
        </w:tc>
        <w:tc>
          <w:tcPr>
            <w:shd w:val="clear" w:color="auto" w:fill="FFFFFF"/>
            <w:textDirection w:val="btLr"/>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spacing w:before="0" w:after="0" w:line="192" w:lineRule="exact"/>
              <w:ind w:left="0" w:right="0" w:firstLine="0"/>
            </w:pPr>
            <w:r>
              <w:rPr>
                <w:rStyle w:val="CharStyle16"/>
              </w:rPr>
              <w:t>Октябрьски й район</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«Новосибирский городской педагогический лицей имени А.С. Пушкина»</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82" w:lineRule="exact"/>
              <w:ind w:left="0" w:right="0" w:firstLine="0"/>
            </w:pPr>
            <w:r>
              <w:rPr>
                <w:rStyle w:val="CharStyle16"/>
              </w:rPr>
              <w:t>630017, г. Новосибирск, ул. Добролюбова, 100; 630009, г. Новосибирск, ул. Декабристов, 86</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200" w:right="0" w:firstLine="0"/>
            </w:pPr>
            <w:r>
              <w:rPr>
                <w:rStyle w:val="CharStyle16"/>
              </w:rPr>
              <w:t>779</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86</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15</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602</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96</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spacing w:before="0" w:after="0" w:line="72" w:lineRule="exact"/>
              <w:ind w:left="0" w:right="0" w:firstLine="0"/>
            </w:pPr>
            <w:r>
              <w:rPr>
                <w:rStyle w:val="CharStyle16"/>
              </w:rPr>
              <w:t xml:space="preserve">и б и • о к </w:t>
            </w:r>
            <w:r>
              <w:rPr>
                <w:rStyle w:val="CharStyle16"/>
                <w:vertAlign w:val="subscript"/>
              </w:rPr>
              <w:t>в</w:t>
            </w:r>
            <w:r>
              <w:rPr>
                <w:rStyle w:val="CharStyle16"/>
              </w:rPr>
              <w:t xml:space="preserve">р о </w:t>
            </w:r>
            <w:r>
              <w:rPr>
                <w:rStyle w:val="CharStyle16"/>
                <w:vertAlign w:val="subscript"/>
              </w:rPr>
              <w:t>Н</w:t>
            </w:r>
            <w:r>
              <w:rPr>
                <w:rStyle w:val="CharStyle16"/>
              </w:rPr>
              <w:t>о</w:t>
            </w:r>
          </w:p>
        </w:tc>
        <w:tc>
          <w:tcPr>
            <w:shd w:val="clear" w:color="auto" w:fill="FFFFFF"/>
            <w:textDirection w:val="btLr"/>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92" w:lineRule="exact"/>
              <w:ind w:left="0" w:right="0" w:firstLine="0"/>
            </w:pPr>
            <w:r>
              <w:rPr>
                <w:rStyle w:val="CharStyle16"/>
              </w:rPr>
              <w:t>Первомай</w:t>
            </w:r>
          </w:p>
          <w:p>
            <w:pPr>
              <w:pStyle w:val="Style8"/>
              <w:framePr w:w="21029" w:h="13920" w:wrap="none" w:vAnchor="page" w:hAnchor="page" w:x="1392" w:y="1460"/>
              <w:widowControl w:val="0"/>
              <w:keepNext w:val="0"/>
              <w:keepLines w:val="0"/>
              <w:shd w:val="clear" w:color="auto" w:fill="auto"/>
              <w:bidi w:val="0"/>
              <w:jc w:val="center"/>
              <w:spacing w:before="0" w:after="0" w:line="192" w:lineRule="exact"/>
              <w:ind w:left="0" w:right="0" w:firstLine="0"/>
            </w:pPr>
            <w:r>
              <w:rPr>
                <w:rStyle w:val="CharStyle16"/>
              </w:rPr>
              <w:t>ский</w:t>
            </w:r>
          </w:p>
          <w:p>
            <w:pPr>
              <w:pStyle w:val="Style8"/>
              <w:framePr w:w="21029" w:h="13920" w:wrap="none" w:vAnchor="page" w:hAnchor="page" w:x="1392" w:y="1460"/>
              <w:widowControl w:val="0"/>
              <w:keepNext w:val="0"/>
              <w:keepLines w:val="0"/>
              <w:shd w:val="clear" w:color="auto" w:fill="auto"/>
              <w:bidi w:val="0"/>
              <w:jc w:val="center"/>
              <w:spacing w:before="0" w:after="0" w:line="192" w:lineRule="exact"/>
              <w:ind w:left="0" w:right="0" w:firstLine="0"/>
            </w:pPr>
            <w:r>
              <w:rPr>
                <w:rStyle w:val="CharStyle16"/>
              </w:rPr>
              <w:t>район</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142»</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87" w:lineRule="exact"/>
              <w:ind w:left="0" w:right="0" w:firstLine="0"/>
            </w:pPr>
            <w:r>
              <w:rPr>
                <w:rStyle w:val="CharStyle16"/>
              </w:rPr>
              <w:t>630037, г. Новосибирск, ул. Героев революции, 6</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200" w:right="0" w:firstLine="0"/>
            </w:pPr>
            <w:r>
              <w:rPr>
                <w:rStyle w:val="CharStyle16"/>
              </w:rPr>
              <w:t>1206</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114</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20</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8</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12</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1450</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97</w:t>
            </w:r>
          </w:p>
        </w:tc>
        <w:tc>
          <w:tcPr>
            <w:shd w:val="clear" w:color="auto" w:fill="FFFFFF"/>
            <w:textDirection w:val="btLr"/>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920" w:wrap="none" w:vAnchor="page" w:hAnchor="page" w:x="1392" w:y="1460"/>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920" w:wrap="none" w:vAnchor="page" w:hAnchor="page" w:x="1392" w:y="1460"/>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92" w:lineRule="exact"/>
              <w:ind w:left="0" w:right="0" w:firstLine="0"/>
            </w:pPr>
            <w:r>
              <w:rPr>
                <w:rStyle w:val="CharStyle16"/>
              </w:rPr>
              <w:t>Первомай</w:t>
            </w:r>
          </w:p>
          <w:p>
            <w:pPr>
              <w:pStyle w:val="Style8"/>
              <w:framePr w:w="21029" w:h="13920" w:wrap="none" w:vAnchor="page" w:hAnchor="page" w:x="1392" w:y="1460"/>
              <w:widowControl w:val="0"/>
              <w:keepNext w:val="0"/>
              <w:keepLines w:val="0"/>
              <w:shd w:val="clear" w:color="auto" w:fill="auto"/>
              <w:bidi w:val="0"/>
              <w:jc w:val="center"/>
              <w:spacing w:before="0" w:after="0" w:line="192" w:lineRule="exact"/>
              <w:ind w:left="0" w:right="0" w:firstLine="0"/>
            </w:pPr>
            <w:r>
              <w:rPr>
                <w:rStyle w:val="CharStyle16"/>
              </w:rPr>
              <w:t>ский</w:t>
            </w:r>
          </w:p>
          <w:p>
            <w:pPr>
              <w:pStyle w:val="Style8"/>
              <w:framePr w:w="21029" w:h="13920" w:wrap="none" w:vAnchor="page" w:hAnchor="page" w:x="1392" w:y="1460"/>
              <w:widowControl w:val="0"/>
              <w:keepNext w:val="0"/>
              <w:keepLines w:val="0"/>
              <w:shd w:val="clear" w:color="auto" w:fill="auto"/>
              <w:bidi w:val="0"/>
              <w:jc w:val="center"/>
              <w:spacing w:before="0" w:after="0" w:line="192" w:lineRule="exact"/>
              <w:ind w:left="0" w:right="0" w:firstLine="0"/>
            </w:pPr>
            <w:r>
              <w:rPr>
                <w:rStyle w:val="CharStyle16"/>
              </w:rPr>
              <w:t>район</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140»</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87" w:lineRule="exact"/>
              <w:ind w:left="0" w:right="0" w:firstLine="0"/>
            </w:pPr>
            <w:r>
              <w:rPr>
                <w:rStyle w:val="CharStyle16"/>
              </w:rPr>
              <w:t>630046, г. Новосибирск, ул. Физкультурная, 16а</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200" w:right="0" w:firstLine="0"/>
            </w:pPr>
            <w:r>
              <w:rPr>
                <w:rStyle w:val="CharStyle16"/>
              </w:rPr>
              <w:t>1171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117</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20</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8</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12</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1408</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98</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spacing w:before="0" w:after="0" w:line="77" w:lineRule="exact"/>
              <w:ind w:left="0" w:right="0" w:firstLine="0"/>
            </w:pPr>
            <w:r>
              <w:rPr>
                <w:rStyle w:val="CharStyle16"/>
              </w:rPr>
              <w:t xml:space="preserve">и б и • о П </w:t>
            </w:r>
            <w:r>
              <w:rPr>
                <w:rStyle w:val="CharStyle40"/>
              </w:rPr>
              <w:t xml:space="preserve">&gt;нОЙ </w:t>
            </w:r>
            <w:r>
              <w:rPr>
                <w:rStyle w:val="CharStyle40"/>
                <w:vertAlign w:val="subscript"/>
              </w:rPr>
              <w:t>в</w:t>
            </w:r>
            <w:r>
              <w:rPr>
                <w:rStyle w:val="CharStyle40"/>
              </w:rPr>
              <w:t xml:space="preserve">р о </w:t>
            </w:r>
            <w:r>
              <w:rPr>
                <w:rStyle w:val="CharStyle40"/>
                <w:vertAlign w:val="subscript"/>
              </w:rPr>
              <w:t>Н</w:t>
            </w:r>
            <w:r>
              <w:rPr>
                <w:rStyle w:val="CharStyle40"/>
              </w:rPr>
              <w:t>о</w:t>
            </w:r>
          </w:p>
        </w:tc>
        <w:tc>
          <w:tcPr>
            <w:shd w:val="clear" w:color="auto" w:fill="FFFFFF"/>
            <w:textDirection w:val="btLr"/>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92" w:lineRule="exact"/>
              <w:ind w:left="0" w:right="0" w:firstLine="0"/>
            </w:pPr>
            <w:r>
              <w:rPr>
                <w:rStyle w:val="CharStyle16"/>
              </w:rPr>
              <w:t>Первомай</w:t>
            </w:r>
          </w:p>
          <w:p>
            <w:pPr>
              <w:pStyle w:val="Style8"/>
              <w:framePr w:w="21029" w:h="13920" w:wrap="none" w:vAnchor="page" w:hAnchor="page" w:x="1392" w:y="1460"/>
              <w:widowControl w:val="0"/>
              <w:keepNext w:val="0"/>
              <w:keepLines w:val="0"/>
              <w:shd w:val="clear" w:color="auto" w:fill="auto"/>
              <w:bidi w:val="0"/>
              <w:jc w:val="center"/>
              <w:spacing w:before="0" w:after="0" w:line="192" w:lineRule="exact"/>
              <w:ind w:left="0" w:right="0" w:firstLine="0"/>
            </w:pPr>
            <w:r>
              <w:rPr>
                <w:rStyle w:val="CharStyle16"/>
              </w:rPr>
              <w:t>ский</w:t>
            </w:r>
          </w:p>
          <w:p>
            <w:pPr>
              <w:pStyle w:val="Style8"/>
              <w:framePr w:w="21029" w:h="13920" w:wrap="none" w:vAnchor="page" w:hAnchor="page" w:x="1392" w:y="1460"/>
              <w:widowControl w:val="0"/>
              <w:keepNext w:val="0"/>
              <w:keepLines w:val="0"/>
              <w:shd w:val="clear" w:color="auto" w:fill="auto"/>
              <w:bidi w:val="0"/>
              <w:jc w:val="center"/>
              <w:spacing w:before="0" w:after="0" w:line="192" w:lineRule="exact"/>
              <w:ind w:left="0" w:right="0" w:firstLine="0"/>
            </w:pPr>
            <w:r>
              <w:rPr>
                <w:rStyle w:val="CharStyle16"/>
              </w:rPr>
              <w:t>район</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"Гимназия № 8"</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80" w:lineRule="exact"/>
              <w:ind w:left="0" w:right="0" w:firstLine="0"/>
            </w:pPr>
            <w:r>
              <w:rPr>
                <w:rStyle w:val="CharStyle16"/>
              </w:rPr>
              <w:t>630068, г. Новосибирск, ул. Ученическая, 8</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200" w:right="0" w:firstLine="0"/>
            </w:pPr>
            <w:r>
              <w:rPr>
                <w:rStyle w:val="CharStyle16"/>
              </w:rPr>
              <w:t>763</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45</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8</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8</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10</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918</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52" w:hRule="exact"/>
        </w:trPr>
        <w:tc>
          <w:tcPr>
            <w:shd w:val="clear" w:color="auto" w:fill="FFFFFF"/>
            <w:tcBorders>
              <w:left w:val="single" w:sz="4"/>
              <w:top w:val="single" w:sz="4"/>
              <w:bottom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99</w:t>
            </w:r>
          </w:p>
        </w:tc>
        <w:tc>
          <w:tcPr>
            <w:shd w:val="clear" w:color="auto" w:fill="FFFFFF"/>
            <w:textDirection w:val="btLr"/>
            <w:tcBorders>
              <w:left w:val="single" w:sz="4"/>
              <w:top w:val="single" w:sz="4"/>
              <w:bottom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920" w:wrap="none" w:vAnchor="page" w:hAnchor="page" w:x="1392" w:y="1460"/>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920" w:wrap="none" w:vAnchor="page" w:hAnchor="page" w:x="1392" w:y="1460"/>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cBorders>
              <w:left w:val="single" w:sz="4"/>
              <w:top w:val="single" w:sz="4"/>
              <w:bottom w:val="single" w:sz="4"/>
            </w:tcBorders>
            <w:vAlign w:val="top"/>
          </w:tcPr>
          <w:p>
            <w:pPr>
              <w:pStyle w:val="Style8"/>
              <w:framePr w:w="21029" w:h="13920" w:wrap="none" w:vAnchor="page" w:hAnchor="page" w:x="1392" w:y="1460"/>
              <w:widowControl w:val="0"/>
              <w:keepNext w:val="0"/>
              <w:keepLines w:val="0"/>
              <w:shd w:val="clear" w:color="auto" w:fill="auto"/>
              <w:bidi w:val="0"/>
              <w:spacing w:before="0" w:after="0" w:line="180" w:lineRule="exact"/>
              <w:ind w:left="0" w:right="0" w:firstLine="0"/>
            </w:pPr>
            <w:r>
              <w:rPr>
                <w:rStyle w:val="CharStyle16"/>
              </w:rPr>
              <w:t>й</w:t>
            </w:r>
          </w:p>
          <w:p>
            <w:pPr>
              <w:pStyle w:val="Style8"/>
              <w:framePr w:w="21029" w:h="13920" w:wrap="none" w:vAnchor="page" w:hAnchor="page" w:x="1392" w:y="1460"/>
              <w:widowControl w:val="0"/>
              <w:keepNext w:val="0"/>
              <w:keepLines w:val="0"/>
              <w:shd w:val="clear" w:color="auto" w:fill="auto"/>
              <w:bidi w:val="0"/>
              <w:spacing w:before="0" w:after="0" w:line="180" w:lineRule="exact"/>
              <w:ind w:left="0" w:right="0" w:firstLine="0"/>
            </w:pPr>
            <w:r>
              <w:rPr>
                <w:rStyle w:val="CharStyle16"/>
              </w:rPr>
              <w:t>а</w:t>
            </w:r>
          </w:p>
          <w:p>
            <w:pPr>
              <w:pStyle w:val="Style8"/>
              <w:framePr w:w="21029" w:h="13920" w:wrap="none" w:vAnchor="page" w:hAnchor="page" w:x="1392" w:y="1460"/>
              <w:widowControl w:val="0"/>
              <w:keepNext w:val="0"/>
              <w:keepLines w:val="0"/>
              <w:shd w:val="clear" w:color="auto" w:fill="auto"/>
              <w:bidi w:val="0"/>
              <w:spacing w:before="0" w:after="0" w:line="180" w:lineRule="exact"/>
              <w:ind w:left="0" w:right="0" w:firstLine="0"/>
            </w:pPr>
            <w:r>
              <w:rPr>
                <w:rStyle w:val="CharStyle16"/>
                <w:lang w:val="en-US"/>
              </w:rPr>
              <w:t xml:space="preserve">S= S g </w:t>
            </w:r>
            <w:r>
              <w:rPr>
                <w:rStyle w:val="CharStyle16"/>
                <w:vertAlign w:val="subscript"/>
              </w:rPr>
              <w:t>ои</w:t>
            </w:r>
            <w:r>
              <w:rPr>
                <w:rStyle w:val="CharStyle16"/>
                <w:vertAlign w:val="superscript"/>
              </w:rPr>
              <w:t>о</w:t>
            </w:r>
            <w:r>
              <w:rPr>
                <w:rStyle w:val="CharStyle16"/>
              </w:rPr>
              <w:t xml:space="preserve"> </w:t>
            </w:r>
            <w:r>
              <w:rPr>
                <w:rStyle w:val="CharStyle43"/>
              </w:rPr>
              <w:t>«S</w:t>
            </w:r>
            <w:r>
              <w:rPr>
                <w:rStyle w:val="CharStyle43"/>
                <w:vertAlign w:val="superscript"/>
              </w:rPr>
              <w:t>5</w:t>
            </w:r>
            <w:r>
              <w:rPr>
                <w:rStyle w:val="CharStyle43"/>
              </w:rPr>
              <w:t>i</w:t>
            </w:r>
          </w:p>
          <w:p>
            <w:pPr>
              <w:pStyle w:val="Style8"/>
              <w:framePr w:w="21029" w:h="13920" w:wrap="none" w:vAnchor="page" w:hAnchor="page" w:x="1392" w:y="1460"/>
              <w:widowControl w:val="0"/>
              <w:keepNext w:val="0"/>
              <w:keepLines w:val="0"/>
              <w:shd w:val="clear" w:color="auto" w:fill="auto"/>
              <w:bidi w:val="0"/>
              <w:spacing w:before="0" w:after="0" w:line="180" w:lineRule="exact"/>
              <w:ind w:left="0" w:right="0" w:firstLine="0"/>
            </w:pPr>
            <w:r>
              <w:rPr>
                <w:rStyle w:val="CharStyle43"/>
                <w:lang w:val="ru-RU"/>
              </w:rPr>
              <w:t>ер</w:t>
            </w:r>
          </w:p>
          <w:p>
            <w:pPr>
              <w:pStyle w:val="Style8"/>
              <w:framePr w:w="21029" w:h="13920" w:wrap="none" w:vAnchor="page" w:hAnchor="page" w:x="1392" w:y="1460"/>
              <w:widowControl w:val="0"/>
              <w:keepNext w:val="0"/>
              <w:keepLines w:val="0"/>
              <w:shd w:val="clear" w:color="auto" w:fill="auto"/>
              <w:bidi w:val="0"/>
              <w:spacing w:before="0" w:after="0" w:line="180" w:lineRule="exact"/>
              <w:ind w:left="0" w:right="0" w:firstLine="0"/>
            </w:pPr>
            <w:r>
              <w:rPr>
                <w:rStyle w:val="CharStyle43"/>
                <w:lang w:val="ru-RU"/>
                <w:vertAlign w:val="subscript"/>
              </w:rPr>
              <w:t>П</w:t>
            </w:r>
            <w:r>
              <w:rPr>
                <w:rStyle w:val="CharStyle43"/>
                <w:lang w:val="ru-RU"/>
              </w:rPr>
              <w:t>е</w:t>
            </w:r>
          </w:p>
        </w:tc>
        <w:tc>
          <w:tcPr>
            <w:shd w:val="clear" w:color="auto" w:fill="FFFFFF"/>
            <w:tcBorders>
              <w:left w:val="single" w:sz="4"/>
              <w:top w:val="single" w:sz="4"/>
              <w:bottom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145»</w:t>
            </w:r>
          </w:p>
        </w:tc>
        <w:tc>
          <w:tcPr>
            <w:shd w:val="clear" w:color="auto" w:fill="FFFFFF"/>
            <w:tcBorders>
              <w:left w:val="single" w:sz="4"/>
              <w:top w:val="single" w:sz="4"/>
              <w:bottom w:val="single" w:sz="4"/>
            </w:tcBorders>
            <w:vAlign w:val="top"/>
          </w:tcPr>
          <w:p>
            <w:pPr>
              <w:pStyle w:val="Style8"/>
              <w:framePr w:w="21029" w:h="13920" w:wrap="none" w:vAnchor="page" w:hAnchor="page" w:x="1392" w:y="1460"/>
              <w:widowControl w:val="0"/>
              <w:keepNext w:val="0"/>
              <w:keepLines w:val="0"/>
              <w:shd w:val="clear" w:color="auto" w:fill="auto"/>
              <w:bidi w:val="0"/>
              <w:jc w:val="center"/>
              <w:spacing w:before="0" w:after="0" w:line="180" w:lineRule="exact"/>
              <w:ind w:left="0" w:right="0" w:firstLine="0"/>
            </w:pPr>
            <w:r>
              <w:rPr>
                <w:rStyle w:val="CharStyle16"/>
              </w:rPr>
              <w:t>630097, г. Новосибирск, ул. Звёздная, 8а</w:t>
            </w:r>
          </w:p>
        </w:tc>
        <w:tc>
          <w:tcPr>
            <w:shd w:val="clear" w:color="auto" w:fill="FFFFFF"/>
            <w:tcBorders>
              <w:left w:val="single" w:sz="4"/>
              <w:top w:val="single" w:sz="4"/>
              <w:bottom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200" w:right="0" w:firstLine="0"/>
            </w:pPr>
            <w:r>
              <w:rPr>
                <w:rStyle w:val="CharStyle16"/>
              </w:rPr>
              <w:t>436</w:t>
            </w:r>
          </w:p>
        </w:tc>
        <w:tc>
          <w:tcPr>
            <w:shd w:val="clear" w:color="auto" w:fill="FFFFFF"/>
            <w:tcBorders>
              <w:left w:val="single" w:sz="4"/>
              <w:top w:val="single" w:sz="4"/>
              <w:bottom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119</w:t>
            </w:r>
          </w:p>
        </w:tc>
        <w:tc>
          <w:tcPr>
            <w:shd w:val="clear" w:color="auto" w:fill="FFFFFF"/>
            <w:tcBorders>
              <w:left w:val="single" w:sz="4"/>
              <w:top w:val="single" w:sz="4"/>
              <w:bottom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bottom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21</w:t>
            </w:r>
          </w:p>
        </w:tc>
        <w:tc>
          <w:tcPr>
            <w:shd w:val="clear" w:color="auto" w:fill="FFFFFF"/>
            <w:tcBorders>
              <w:left w:val="single" w:sz="4"/>
              <w:top w:val="single" w:sz="4"/>
              <w:bottom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bottom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8</w:t>
            </w:r>
          </w:p>
        </w:tc>
        <w:tc>
          <w:tcPr>
            <w:shd w:val="clear" w:color="auto" w:fill="FFFFFF"/>
            <w:tcBorders>
              <w:left w:val="single" w:sz="4"/>
              <w:top w:val="single" w:sz="4"/>
              <w:bottom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bottom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bottom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bottom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bottom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552</w:t>
            </w:r>
          </w:p>
        </w:tc>
        <w:tc>
          <w:tcPr>
            <w:shd w:val="clear" w:color="auto" w:fill="FFFFFF"/>
            <w:tcBorders>
              <w:left w:val="single" w:sz="4"/>
              <w:top w:val="single" w:sz="4"/>
              <w:bottom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bottom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bottom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right w:val="single" w:sz="4"/>
              <w:top w:val="single" w:sz="4"/>
              <w:bottom w:val="single" w:sz="4"/>
            </w:tcBorders>
            <w:vAlign w:val="top"/>
          </w:tcPr>
          <w:p>
            <w:pPr>
              <w:pStyle w:val="Style8"/>
              <w:framePr w:w="21029" w:h="13920" w:wrap="none" w:vAnchor="page" w:hAnchor="page" w:x="1392" w:y="1460"/>
              <w:widowControl w:val="0"/>
              <w:keepNext w:val="0"/>
              <w:keepLines w:val="0"/>
              <w:shd w:val="clear" w:color="auto" w:fill="auto"/>
              <w:bidi w:val="0"/>
              <w:jc w:val="left"/>
              <w:spacing w:before="0" w:after="0" w:line="180" w:lineRule="exact"/>
              <w:ind w:left="180" w:right="0" w:firstLine="0"/>
            </w:pPr>
            <w:r>
              <w:rPr>
                <w:rStyle w:val="CharStyle16"/>
              </w:rPr>
              <w:t>0</w:t>
            </w:r>
          </w:p>
        </w:tc>
      </w:tr>
    </w:tbl>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tbl>
      <w:tblPr>
        <w:tblOverlap w:val="never"/>
        <w:tblLayout w:type="fixed"/>
        <w:jc w:val="left"/>
      </w:tblPr>
      <w:tblGrid>
        <w:gridCol w:w="504"/>
        <w:gridCol w:w="1387"/>
        <w:gridCol w:w="768"/>
        <w:gridCol w:w="2602"/>
        <w:gridCol w:w="4051"/>
        <w:gridCol w:w="686"/>
        <w:gridCol w:w="557"/>
        <w:gridCol w:w="418"/>
        <w:gridCol w:w="422"/>
        <w:gridCol w:w="418"/>
        <w:gridCol w:w="418"/>
        <w:gridCol w:w="456"/>
        <w:gridCol w:w="418"/>
        <w:gridCol w:w="418"/>
        <w:gridCol w:w="456"/>
        <w:gridCol w:w="422"/>
        <w:gridCol w:w="418"/>
        <w:gridCol w:w="456"/>
        <w:gridCol w:w="418"/>
        <w:gridCol w:w="418"/>
        <w:gridCol w:w="418"/>
        <w:gridCol w:w="418"/>
        <w:gridCol w:w="418"/>
        <w:gridCol w:w="418"/>
        <w:gridCol w:w="456"/>
        <w:gridCol w:w="418"/>
        <w:gridCol w:w="658"/>
        <w:gridCol w:w="456"/>
        <w:gridCol w:w="418"/>
        <w:gridCol w:w="418"/>
        <w:gridCol w:w="427"/>
      </w:tblGrid>
      <w:tr>
        <w:trPr>
          <w:trHeight w:val="1171" w:hRule="exact"/>
        </w:trPr>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100</w:t>
            </w:r>
          </w:p>
        </w:tc>
        <w:tc>
          <w:tcPr>
            <w:shd w:val="clear" w:color="auto" w:fill="FFFFFF"/>
            <w:textDirection w:val="btLr"/>
            <w:tcBorders>
              <w:left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spacing w:before="0" w:after="240" w:line="180" w:lineRule="exact"/>
              <w:ind w:left="0" w:right="0" w:firstLine="0"/>
            </w:pPr>
            <w:r>
              <w:rPr>
                <w:rStyle w:val="CharStyle16"/>
              </w:rPr>
              <w:t xml:space="preserve">^ “ § </w:t>
            </w:r>
            <w:r>
              <w:rPr>
                <w:rStyle w:val="CharStyle16"/>
                <w:vertAlign w:val="subscript"/>
              </w:rPr>
              <w:t>ои</w:t>
            </w:r>
            <w:r>
              <w:rPr>
                <w:rStyle w:val="CharStyle16"/>
                <w:vertAlign w:val="superscript"/>
              </w:rPr>
              <w:t>о</w:t>
            </w:r>
          </w:p>
          <w:p>
            <w:pPr>
              <w:pStyle w:val="Style8"/>
              <w:framePr w:w="21029" w:h="13766" w:wrap="none" w:vAnchor="page" w:hAnchor="page" w:x="1392" w:y="1537"/>
              <w:widowControl w:val="0"/>
              <w:keepNext w:val="0"/>
              <w:keepLines w:val="0"/>
              <w:shd w:val="clear" w:color="auto" w:fill="auto"/>
              <w:bidi w:val="0"/>
              <w:spacing w:after="0" w:line="180" w:lineRule="exact"/>
              <w:ind w:left="0" w:right="0" w:firstLine="0"/>
            </w:pPr>
            <w:r>
              <w:rPr>
                <w:rStyle w:val="CharStyle16"/>
              </w:rPr>
              <w:t>С</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автономное общеобразовательное учреждение города Новосибирска «Средняя общеобразовательная школа № 213 «Открытие»</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630034, г. Новосибирск, ул. Одоевского, 1/5</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957</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62</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40" w:right="0" w:firstLine="0"/>
            </w:pPr>
            <w:r>
              <w:rPr>
                <w:rStyle w:val="CharStyle16"/>
              </w:rPr>
              <w:t>11</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1164</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101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spacing w:before="0" w:after="0" w:line="101" w:lineRule="exact"/>
              <w:ind w:left="0" w:right="0" w:firstLine="0"/>
            </w:pPr>
            <w:r>
              <w:rPr>
                <w:rStyle w:val="CharStyle16"/>
              </w:rPr>
              <w:t>и</w:t>
            </w:r>
          </w:p>
          <w:p>
            <w:pPr>
              <w:pStyle w:val="Style8"/>
              <w:framePr w:w="21029" w:h="13766" w:wrap="none" w:vAnchor="page" w:hAnchor="page" w:x="1392" w:y="1537"/>
              <w:widowControl w:val="0"/>
              <w:keepNext w:val="0"/>
              <w:keepLines w:val="0"/>
              <w:shd w:val="clear" w:color="auto" w:fill="auto"/>
              <w:bidi w:val="0"/>
              <w:spacing w:before="0" w:after="0" w:line="101" w:lineRule="exact"/>
              <w:ind w:left="0" w:right="0" w:firstLine="0"/>
            </w:pPr>
            <w:r>
              <w:rPr>
                <w:rStyle w:val="CharStyle16"/>
              </w:rPr>
              <w:t>б</w:t>
            </w:r>
          </w:p>
          <w:p>
            <w:pPr>
              <w:pStyle w:val="Style8"/>
              <w:framePr w:w="21029" w:h="13766" w:wrap="none" w:vAnchor="page" w:hAnchor="page" w:x="1392" w:y="1537"/>
              <w:widowControl w:val="0"/>
              <w:keepNext w:val="0"/>
              <w:keepLines w:val="0"/>
              <w:shd w:val="clear" w:color="auto" w:fill="auto"/>
              <w:bidi w:val="0"/>
              <w:spacing w:before="0" w:after="0" w:line="101" w:lineRule="exact"/>
              <w:ind w:left="0" w:right="0" w:firstLine="0"/>
            </w:pPr>
            <w:r>
              <w:rPr>
                <w:rStyle w:val="CharStyle16"/>
              </w:rPr>
              <w:t>и</w:t>
            </w:r>
          </w:p>
          <w:p>
            <w:pPr>
              <w:pStyle w:val="Style8"/>
              <w:framePr w:w="21029" w:h="13766" w:wrap="none" w:vAnchor="page" w:hAnchor="page" w:x="1392" w:y="1537"/>
              <w:widowControl w:val="0"/>
              <w:keepNext w:val="0"/>
              <w:keepLines w:val="0"/>
              <w:shd w:val="clear" w:color="auto" w:fill="auto"/>
              <w:bidi w:val="0"/>
              <w:jc w:val="left"/>
              <w:spacing w:before="0" w:after="0" w:line="139" w:lineRule="exact"/>
              <w:ind w:left="760" w:right="0" w:hanging="240"/>
            </w:pPr>
            <w:r>
              <w:rPr>
                <w:rStyle w:val="CharStyle16"/>
              </w:rPr>
              <w:t xml:space="preserve">• о п </w:t>
            </w:r>
            <w:r>
              <w:rPr>
                <w:rStyle w:val="CharStyle16"/>
                <w:vertAlign w:val="subscript"/>
              </w:rPr>
              <w:t>в</w:t>
            </w:r>
            <w:r>
              <w:rPr>
                <w:rStyle w:val="CharStyle16"/>
              </w:rPr>
              <w:t>р о 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spacing w:before="0" w:after="0" w:line="180" w:lineRule="exact"/>
              <w:ind w:left="0" w:right="0" w:firstLine="0"/>
            </w:pPr>
            <w:r>
              <w:rPr>
                <w:rStyle w:val="CharStyle16"/>
              </w:rPr>
              <w:t>о’@ «3</w:t>
            </w:r>
          </w:p>
          <w:p>
            <w:pPr>
              <w:pStyle w:val="Style8"/>
              <w:framePr w:w="21029" w:h="13766" w:wrap="none" w:vAnchor="page" w:hAnchor="page" w:x="1392" w:y="1537"/>
              <w:widowControl w:val="0"/>
              <w:keepNext w:val="0"/>
              <w:keepLines w:val="0"/>
              <w:shd w:val="clear" w:color="auto" w:fill="auto"/>
              <w:bidi w:val="0"/>
              <w:spacing w:before="0" w:after="0" w:line="115" w:lineRule="exact"/>
              <w:ind w:left="0" w:right="0" w:firstLine="0"/>
            </w:pPr>
            <w:r>
              <w:rPr>
                <w:rStyle w:val="CharStyle16"/>
              </w:rPr>
              <w:t>0Э§</w:t>
            </w:r>
            <w:r>
              <w:rPr>
                <w:rStyle w:val="CharStyle16"/>
                <w:vertAlign w:val="superscript"/>
              </w:rPr>
              <w:t>5</w:t>
            </w:r>
            <w:r>
              <w:rPr>
                <w:rStyle w:val="CharStyle16"/>
              </w:rPr>
              <w:t>Б Ло Й</w:t>
            </w:r>
          </w:p>
          <w:p>
            <w:pPr>
              <w:pStyle w:val="Style8"/>
              <w:framePr w:w="21029" w:h="13766" w:wrap="none" w:vAnchor="page" w:hAnchor="page" w:x="1392" w:y="1537"/>
              <w:widowControl w:val="0"/>
              <w:keepNext w:val="0"/>
              <w:keepLines w:val="0"/>
              <w:shd w:val="clear" w:color="auto" w:fill="auto"/>
              <w:bidi w:val="0"/>
              <w:spacing w:before="0" w:after="0" w:line="180" w:lineRule="exact"/>
              <w:ind w:left="0" w:right="0" w:firstLine="0"/>
            </w:pPr>
            <w:r>
              <w:rPr>
                <w:rStyle w:val="CharStyle16"/>
              </w:rPr>
              <w:t>&lt;э ^</w:t>
            </w:r>
          </w:p>
          <w:p>
            <w:pPr>
              <w:pStyle w:val="Style8"/>
              <w:framePr w:w="21029" w:h="13766" w:wrap="none" w:vAnchor="page" w:hAnchor="page" w:x="1392" w:y="1537"/>
              <w:widowControl w:val="0"/>
              <w:keepNext w:val="0"/>
              <w:keepLines w:val="0"/>
              <w:shd w:val="clear" w:color="auto" w:fill="auto"/>
              <w:bidi w:val="0"/>
              <w:spacing w:before="0" w:after="0" w:line="180" w:lineRule="exact"/>
              <w:ind w:left="0" w:right="0" w:firstLine="0"/>
            </w:pPr>
            <w:r>
              <w:rPr>
                <w:rStyle w:val="CharStyle16"/>
              </w:rPr>
              <w:t>с</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117"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630059, г. Новосибирск, ул. Узорная, 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451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109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40" w:right="0" w:firstLine="0"/>
            </w:pPr>
            <w:r>
              <w:rPr>
                <w:rStyle w:val="CharStyle16"/>
              </w:rPr>
              <w:t>19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544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102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spacing w:before="0" w:after="0" w:line="106" w:lineRule="exact"/>
              <w:ind w:left="0" w:right="0" w:firstLine="0"/>
            </w:pPr>
            <w:r>
              <w:rPr>
                <w:rStyle w:val="CharStyle16"/>
              </w:rPr>
              <w:t xml:space="preserve">и б и • о П </w:t>
            </w:r>
            <w:r>
              <w:rPr>
                <w:rStyle w:val="CharStyle40"/>
              </w:rPr>
              <w:t xml:space="preserve">&gt;нОЙ </w:t>
            </w:r>
            <w:r>
              <w:rPr>
                <w:rStyle w:val="CharStyle40"/>
                <w:vertAlign w:val="subscript"/>
              </w:rPr>
              <w:t>в</w:t>
            </w:r>
            <w:r>
              <w:rPr>
                <w:rStyle w:val="CharStyle40"/>
              </w:rPr>
              <w:t>р о 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spacing w:before="0" w:after="0" w:line="180" w:lineRule="exact"/>
              <w:ind w:left="0" w:right="0" w:firstLine="0"/>
            </w:pPr>
            <w:r>
              <w:rPr>
                <w:rStyle w:val="CharStyle40"/>
              </w:rPr>
              <w:t xml:space="preserve">§’@ § </w:t>
            </w:r>
            <w:r>
              <w:rPr>
                <w:rStyle w:val="CharStyle16"/>
              </w:rPr>
              <w:t>0Э§</w:t>
            </w:r>
            <w:r>
              <w:rPr>
                <w:rStyle w:val="CharStyle16"/>
                <w:vertAlign w:val="superscript"/>
              </w:rPr>
              <w:t>5</w:t>
            </w:r>
            <w:r>
              <w:rPr>
                <w:rStyle w:val="CharStyle16"/>
              </w:rPr>
              <w:t>Б</w:t>
            </w:r>
          </w:p>
          <w:p>
            <w:pPr>
              <w:pStyle w:val="Style8"/>
              <w:framePr w:w="21029" w:h="13766" w:wrap="none" w:vAnchor="page" w:hAnchor="page" w:x="1392" w:y="1537"/>
              <w:widowControl w:val="0"/>
              <w:keepNext w:val="0"/>
              <w:keepLines w:val="0"/>
              <w:shd w:val="clear" w:color="auto" w:fill="auto"/>
              <w:bidi w:val="0"/>
              <w:spacing w:before="0" w:after="0" w:line="86" w:lineRule="exact"/>
              <w:ind w:left="0" w:right="0" w:firstLine="0"/>
            </w:pPr>
            <w:r>
              <w:rPr>
                <w:rStyle w:val="CharStyle16"/>
              </w:rPr>
              <w:t>Ло 25 &lt;э ^</w:t>
            </w:r>
          </w:p>
          <w:p>
            <w:pPr>
              <w:pStyle w:val="Style8"/>
              <w:framePr w:w="21029" w:h="13766" w:wrap="none" w:vAnchor="page" w:hAnchor="page" w:x="1392" w:y="1537"/>
              <w:widowControl w:val="0"/>
              <w:keepNext w:val="0"/>
              <w:keepLines w:val="0"/>
              <w:shd w:val="clear" w:color="auto" w:fill="auto"/>
              <w:bidi w:val="0"/>
              <w:spacing w:before="0" w:after="0" w:line="180" w:lineRule="exact"/>
              <w:ind w:left="0" w:right="0" w:firstLine="0"/>
            </w:pPr>
            <w:r>
              <w:rPr>
                <w:rStyle w:val="CharStyle16"/>
              </w:rPr>
              <w:t>с</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«144»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630030 г. Новосибирск, ул. Героев революции, 103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701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130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40" w:right="0" w:firstLine="0"/>
            </w:pPr>
            <w:r>
              <w:rPr>
                <w:rStyle w:val="CharStyle16"/>
              </w:rPr>
              <w:t>23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844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103</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92" w:lineRule="exact"/>
              <w:ind w:left="0" w:right="0" w:firstLine="0"/>
            </w:pPr>
            <w:r>
              <w:rPr>
                <w:rStyle w:val="CharStyle16"/>
              </w:rPr>
              <w:t>Первомай</w:t>
            </w:r>
          </w:p>
          <w:p>
            <w:pPr>
              <w:pStyle w:val="Style8"/>
              <w:framePr w:w="21029" w:h="13766" w:wrap="none" w:vAnchor="page" w:hAnchor="page" w:x="1392" w:y="1537"/>
              <w:widowControl w:val="0"/>
              <w:keepNext w:val="0"/>
              <w:keepLines w:val="0"/>
              <w:shd w:val="clear" w:color="auto" w:fill="auto"/>
              <w:bidi w:val="0"/>
              <w:jc w:val="center"/>
              <w:spacing w:before="0" w:after="0" w:line="192" w:lineRule="exact"/>
              <w:ind w:left="0" w:right="0" w:firstLine="0"/>
            </w:pPr>
            <w:r>
              <w:rPr>
                <w:rStyle w:val="CharStyle16"/>
              </w:rPr>
              <w:t>ский</w:t>
            </w:r>
          </w:p>
          <w:p>
            <w:pPr>
              <w:pStyle w:val="Style8"/>
              <w:framePr w:w="21029" w:h="13766" w:wrap="none" w:vAnchor="page" w:hAnchor="page" w:x="1392" w:y="1537"/>
              <w:widowControl w:val="0"/>
              <w:keepNext w:val="0"/>
              <w:keepLines w:val="0"/>
              <w:shd w:val="clear" w:color="auto" w:fill="auto"/>
              <w:bidi w:val="0"/>
              <w:jc w:val="center"/>
              <w:spacing w:before="0" w:after="0" w:line="192" w:lineRule="exact"/>
              <w:ind w:left="0" w:right="0" w:firstLine="0"/>
            </w:pPr>
            <w:r>
              <w:rPr>
                <w:rStyle w:val="CharStyle16"/>
              </w:rPr>
              <w:t>район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автономное общеобразовательное учреждение города Новосибирска "Средняя общеобразовательная школа № 214 имени Е.П. Глинки"</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630030, Новосибирская область, г. Новосибирск, ул. Первомайская, д. 220/1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1089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4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1472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104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spacing w:before="0" w:after="0" w:line="106" w:lineRule="exact"/>
              <w:ind w:left="0" w:right="0" w:firstLine="0"/>
            </w:pPr>
            <w:r>
              <w:rPr>
                <w:rStyle w:val="CharStyle16"/>
              </w:rPr>
              <w:t xml:space="preserve">и б и • о П </w:t>
            </w:r>
            <w:r>
              <w:rPr>
                <w:rStyle w:val="CharStyle40"/>
              </w:rPr>
              <w:t xml:space="preserve">&gt;нОЙ </w:t>
            </w:r>
            <w:r>
              <w:rPr>
                <w:rStyle w:val="CharStyle40"/>
                <w:vertAlign w:val="subscript"/>
              </w:rPr>
              <w:t>в</w:t>
            </w:r>
            <w:r>
              <w:rPr>
                <w:rStyle w:val="CharStyle40"/>
              </w:rPr>
              <w:t>р о Н</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Советский</w:t>
            </w:r>
          </w:p>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район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102»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630060, г.Новосибирск, ул. Экваторная, 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901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160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40" w:right="0" w:firstLine="0"/>
            </w:pPr>
            <w:r>
              <w:rPr>
                <w:rStyle w:val="CharStyle16"/>
              </w:rPr>
              <w:t>28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1084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105</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Советский</w:t>
            </w:r>
          </w:p>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район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61 имени Н.М. Иванова»</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630055, г. Новосибирск, ул. Иванова, 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631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131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40" w:right="0" w:firstLine="0"/>
            </w:pPr>
            <w:r>
              <w:rPr>
                <w:rStyle w:val="CharStyle16"/>
              </w:rPr>
              <w:t>23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760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106</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Советский</w:t>
            </w:r>
          </w:p>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район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80»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630098, г. Новосибирск, ул. Энгельса, 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1180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155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40" w:right="0" w:firstLine="0"/>
            </w:pPr>
            <w:r>
              <w:rPr>
                <w:rStyle w:val="CharStyle16"/>
              </w:rPr>
              <w:t>27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1418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107</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Советский</w:t>
            </w:r>
          </w:p>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район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165»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630057, г. Новосибирск, ул. Бердышева, 15; 630057, г. Новосибирск, ул. Бердышева, 124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1309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170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40" w:right="0" w:firstLine="0"/>
            </w:pPr>
            <w:r>
              <w:rPr>
                <w:rStyle w:val="CharStyle16"/>
              </w:rPr>
              <w:t>30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1573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108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spacing w:before="0" w:after="0" w:line="77" w:lineRule="exact"/>
              <w:ind w:left="0" w:right="0" w:firstLine="0"/>
            </w:pPr>
            <w:r>
              <w:rPr>
                <w:rStyle w:val="CharStyle16"/>
              </w:rPr>
              <w:t xml:space="preserve">и б и • о П </w:t>
            </w:r>
            <w:r>
              <w:rPr>
                <w:rStyle w:val="CharStyle40"/>
              </w:rPr>
              <w:t xml:space="preserve">&gt;нОЙ </w:t>
            </w:r>
            <w:r>
              <w:rPr>
                <w:rStyle w:val="CharStyle40"/>
                <w:vertAlign w:val="subscript"/>
              </w:rPr>
              <w:t>в</w:t>
            </w:r>
            <w:r>
              <w:rPr>
                <w:rStyle w:val="CharStyle40"/>
              </w:rPr>
              <w:t xml:space="preserve">р о </w:t>
            </w:r>
            <w:r>
              <w:rPr>
                <w:rStyle w:val="CharStyle40"/>
                <w:vertAlign w:val="subscript"/>
              </w:rPr>
              <w:t>Н</w:t>
            </w:r>
            <w:r>
              <w:rPr>
                <w:rStyle w:val="CharStyle40"/>
              </w:rPr>
              <w:t>о</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Советский</w:t>
            </w:r>
          </w:p>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район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190»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630117, г. Новосибирск, ул. Иванова, 36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558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132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40" w:right="0" w:firstLine="0"/>
            </w:pPr>
            <w:r>
              <w:rPr>
                <w:rStyle w:val="CharStyle16"/>
              </w:rPr>
              <w:t>23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672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109</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Советский</w:t>
            </w:r>
          </w:p>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район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179»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630098, г. Новосибирск, ул. Барьерная, 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1223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155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40" w:right="0" w:firstLine="0"/>
            </w:pPr>
            <w:r>
              <w:rPr>
                <w:rStyle w:val="CharStyle16"/>
              </w:rPr>
              <w:t>27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1470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110</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Советский</w:t>
            </w:r>
          </w:p>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район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119»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630058, г. Новосибирск, ул. Тружеников, 16а</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591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166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40" w:right="0" w:firstLine="0"/>
            </w:pPr>
            <w:r>
              <w:rPr>
                <w:rStyle w:val="CharStyle16"/>
              </w:rPr>
              <w:t>29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712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52" w:hRule="exact"/>
        </w:trPr>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111</w:t>
            </w:r>
          </w:p>
        </w:tc>
        <w:tc>
          <w:tcPr>
            <w:shd w:val="clear" w:color="auto" w:fill="FFFFFF"/>
            <w:textDirection w:val="btLr"/>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Советский</w:t>
            </w:r>
          </w:p>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район</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121 «Академическая»</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630058, г. Новосибирск, ул. Тружеников, 10</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611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152</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40" w:right="0" w:firstLine="0"/>
            </w:pPr>
            <w:r>
              <w:rPr>
                <w:rStyle w:val="CharStyle16"/>
              </w:rPr>
              <w:t>26</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713</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righ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r>
    </w:tbl>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tbl>
      <w:tblPr>
        <w:tblOverlap w:val="never"/>
        <w:tblLayout w:type="fixed"/>
        <w:jc w:val="left"/>
      </w:tblPr>
      <w:tblGrid>
        <w:gridCol w:w="504"/>
        <w:gridCol w:w="1387"/>
        <w:gridCol w:w="768"/>
        <w:gridCol w:w="2602"/>
        <w:gridCol w:w="4051"/>
        <w:gridCol w:w="686"/>
        <w:gridCol w:w="557"/>
        <w:gridCol w:w="418"/>
        <w:gridCol w:w="422"/>
        <w:gridCol w:w="418"/>
        <w:gridCol w:w="418"/>
        <w:gridCol w:w="456"/>
        <w:gridCol w:w="418"/>
        <w:gridCol w:w="418"/>
        <w:gridCol w:w="456"/>
        <w:gridCol w:w="422"/>
        <w:gridCol w:w="418"/>
        <w:gridCol w:w="456"/>
        <w:gridCol w:w="418"/>
        <w:gridCol w:w="418"/>
        <w:gridCol w:w="418"/>
        <w:gridCol w:w="418"/>
        <w:gridCol w:w="418"/>
        <w:gridCol w:w="418"/>
        <w:gridCol w:w="456"/>
        <w:gridCol w:w="418"/>
        <w:gridCol w:w="658"/>
        <w:gridCol w:w="456"/>
        <w:gridCol w:w="418"/>
        <w:gridCol w:w="418"/>
        <w:gridCol w:w="427"/>
      </w:tblGrid>
      <w:tr>
        <w:trPr>
          <w:trHeight w:val="1171" w:hRule="exact"/>
        </w:trPr>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112</w:t>
            </w:r>
          </w:p>
        </w:tc>
        <w:tc>
          <w:tcPr>
            <w:shd w:val="clear" w:color="auto" w:fill="FFFFFF"/>
            <w:textDirection w:val="btLr"/>
            <w:tcBorders>
              <w:left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Советский</w:t>
            </w:r>
          </w:p>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район</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«Лицей № 130 имени академика М. А. Лаврентьева»</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630090, г. Новосибирск, ул. Ученых, 10</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1137</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110</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19</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11</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1367</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113</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Советский</w:t>
            </w:r>
          </w:p>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район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автономное общеобразовательное учреждение города Новосибирска «Образовательный центр - гимназия № 6 «Горностай»</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630117, г. Новосибирск, ул. Вяземская, 4; 630128, г. Новосибирск, ул. Полевая, 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2403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160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2886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114</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Советский</w:t>
            </w:r>
          </w:p>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район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«Г имназия №5»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630090, г. Новосибирск, Академическая, 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711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144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794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115</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spacing w:before="0" w:after="0" w:line="187" w:lineRule="exact"/>
              <w:ind w:left="0" w:right="0" w:firstLine="0"/>
            </w:pPr>
            <w:r>
              <w:rPr>
                <w:rStyle w:val="CharStyle16"/>
              </w:rPr>
              <w:t>Централь ный округ (Железно дорожный</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630003, г. Новосибирск, ул. Владимировская, 15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445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98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536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7"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116</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spacing w:before="0" w:after="0" w:line="187" w:lineRule="exact"/>
              <w:ind w:left="0" w:right="0" w:firstLine="0"/>
            </w:pPr>
            <w:r>
              <w:rPr>
                <w:rStyle w:val="CharStyle16"/>
              </w:rPr>
              <w:t>Централь ный округ (Железно дорожный</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vertAlign w:val="superscript"/>
              </w:rPr>
              <w:t>й</w:t>
            </w:r>
            <w:r>
              <w:rPr>
                <w:rStyle w:val="CharStyle16"/>
              </w:rPr>
              <w:t xml:space="preserve"> Муниципальное бюджетное общеобразовательное учреждение города Новосибирска "Гимназия № 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630004, г. Новосибирск, ул. Сибирская, 35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1243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261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1502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117</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80" w:right="0" w:firstLine="0"/>
            </w:pPr>
            <w:r>
              <w:rPr>
                <w:rStyle w:val="CharStyle16"/>
                <w:lang w:val="en-US"/>
              </w:rPr>
              <w:t xml:space="preserve">S’S </w:t>
            </w:r>
            <w:r>
              <w:rPr>
                <w:rStyle w:val="CharStyle39"/>
              </w:rPr>
              <w:t>§</w:t>
            </w:r>
            <w:r>
              <w:rPr>
                <w:rStyle w:val="CharStyle16"/>
              </w:rPr>
              <w:t xml:space="preserve"> в</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й Муниципальное автономное общеобразовательное учреждение города Новосибирска "Гимназия №</w:t>
            </w:r>
          </w:p>
          <w:p>
            <w:pPr>
              <w:pStyle w:val="Style8"/>
              <w:framePr w:w="21029" w:h="13766" w:wrap="none" w:vAnchor="page" w:hAnchor="page" w:x="1392" w:y="1537"/>
              <w:widowControl w:val="0"/>
              <w:keepNext w:val="0"/>
              <w:keepLines w:val="0"/>
              <w:shd w:val="clear" w:color="auto" w:fill="auto"/>
              <w:bidi w:val="0"/>
              <w:jc w:val="left"/>
              <w:spacing w:before="0" w:after="0" w:line="180" w:lineRule="exact"/>
              <w:ind w:left="0" w:right="0" w:firstLine="0"/>
            </w:pPr>
            <w:r>
              <w:rPr>
                <w:rStyle w:val="CharStyle16"/>
              </w:rPr>
              <w:t>д</w:t>
            </w:r>
            <w:r>
              <w:rPr>
                <w:rStyle w:val="CharStyle16"/>
                <w:vertAlign w:val="superscript"/>
              </w:rPr>
              <w:t>о</w:t>
            </w:r>
            <w:r>
              <w:rPr>
                <w:rStyle w:val="CharStyle16"/>
              </w:rPr>
              <w:t xml:space="preserve"> 10"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630099, г. Новосибирск, ул. Революции, 31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1210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65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1454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118</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spacing w:before="0" w:after="0" w:line="187" w:lineRule="exact"/>
              <w:ind w:left="0" w:right="0" w:firstLine="0"/>
            </w:pPr>
            <w:r>
              <w:rPr>
                <w:rStyle w:val="CharStyle16"/>
              </w:rPr>
              <w:t>Централь ный округ (Железно дорожный</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города Новосибирска «Специальная (коррекционная) школа № 60»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630132, г. Новосибирск, ул. 1905 года, д.61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123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100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202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119</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80" w:right="0" w:firstLine="0"/>
            </w:pPr>
            <w:r>
              <w:rPr>
                <w:rStyle w:val="CharStyle16"/>
              </w:rPr>
              <w:t xml:space="preserve">8&gt;в </w:t>
            </w:r>
            <w:r>
              <w:rPr>
                <w:rStyle w:val="CharStyle39"/>
              </w:rPr>
              <w:t>§</w:t>
            </w:r>
            <w:r>
              <w:rPr>
                <w:rStyle w:val="CharStyle16"/>
              </w:rPr>
              <w:t xml:space="preserve"> В</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«Основная общеобразовательная школа № 84»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630003, г. Новосибирск, ул. Кубановская, 17а</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208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104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252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120</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spacing w:before="0" w:after="0" w:line="187" w:lineRule="exact"/>
              <w:ind w:left="0" w:right="0" w:firstLine="0"/>
            </w:pPr>
            <w:r>
              <w:rPr>
                <w:rStyle w:val="CharStyle16"/>
              </w:rPr>
              <w:t>Централь ный округ (Железно дорожный</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автономное общеобразовательное учреждение города Новосибирска «Лицей № 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630132, г. Новосибирск, ул. 1905 года, 41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1353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197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1702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121</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spacing w:before="0" w:after="0" w:line="187" w:lineRule="exact"/>
              <w:ind w:left="0" w:right="0" w:firstLine="0"/>
            </w:pPr>
            <w:r>
              <w:rPr>
                <w:rStyle w:val="CharStyle16"/>
              </w:rPr>
              <w:t>Централь ный округ (Железно дорожный</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города Новосибирска «Специальная (коррекционная) школа - интернат № 37»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630003, г. Новосибирск, ул. Прибрежная, 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213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108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302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7"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122</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spacing w:before="0" w:after="0" w:line="187" w:lineRule="exact"/>
              <w:ind w:left="0" w:right="0" w:firstLine="0"/>
            </w:pPr>
            <w:r>
              <w:rPr>
                <w:rStyle w:val="CharStyle16"/>
              </w:rPr>
              <w:t>Централь ный округ (Железно дорожный</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й Муниципальное бюджетное общеобразовательное учреждение города Новосибирска "Лицей 22 "Надежда Сибири"</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630099, г. Новосибирск ул. Советская, 63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1267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113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1523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52" w:hRule="exact"/>
        </w:trPr>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123</w:t>
            </w:r>
          </w:p>
        </w:tc>
        <w:tc>
          <w:tcPr>
            <w:shd w:val="clear" w:color="auto" w:fill="FFFFFF"/>
            <w:textDirection w:val="btLr"/>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right"/>
              <w:spacing w:before="0" w:after="0" w:line="187" w:lineRule="exact"/>
              <w:ind w:left="0" w:right="200" w:firstLine="0"/>
            </w:pPr>
            <w:r>
              <w:rPr>
                <w:rStyle w:val="CharStyle16"/>
              </w:rPr>
              <w:t>рск</w:t>
            </w:r>
          </w:p>
        </w:tc>
        <w:tc>
          <w:tcPr>
            <w:shd w:val="clear" w:color="auto" w:fill="FFFFFF"/>
            <w:textDirection w:val="btLr"/>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right"/>
              <w:spacing w:before="0" w:after="0" w:line="187" w:lineRule="exact"/>
              <w:ind w:left="0" w:right="200" w:firstLine="0"/>
            </w:pPr>
            <w:r>
              <w:rPr>
                <w:rStyle w:val="CharStyle16"/>
              </w:rPr>
              <w:t>Централь ный округ (Заельцов ский</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Государственное бюджетное общеобразовательное учреждение Новосибирской области "Кадетская школа- интернат "Сибирский Кадетский Корпус"</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630123, г. Новосибирск, ул. Красногорская, 54</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750</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288</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50</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8</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902</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r>
    </w:tbl>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tbl>
      <w:tblPr>
        <w:tblOverlap w:val="never"/>
        <w:tblLayout w:type="fixed"/>
        <w:jc w:val="left"/>
      </w:tblPr>
      <w:tblGrid>
        <w:gridCol w:w="504"/>
        <w:gridCol w:w="1387"/>
        <w:gridCol w:w="768"/>
        <w:gridCol w:w="2602"/>
        <w:gridCol w:w="4051"/>
        <w:gridCol w:w="686"/>
        <w:gridCol w:w="557"/>
        <w:gridCol w:w="418"/>
        <w:gridCol w:w="422"/>
        <w:gridCol w:w="418"/>
        <w:gridCol w:w="418"/>
        <w:gridCol w:w="456"/>
        <w:gridCol w:w="418"/>
        <w:gridCol w:w="418"/>
        <w:gridCol w:w="456"/>
        <w:gridCol w:w="422"/>
        <w:gridCol w:w="418"/>
        <w:gridCol w:w="456"/>
        <w:gridCol w:w="418"/>
        <w:gridCol w:w="418"/>
        <w:gridCol w:w="418"/>
        <w:gridCol w:w="418"/>
        <w:gridCol w:w="418"/>
        <w:gridCol w:w="418"/>
        <w:gridCol w:w="456"/>
        <w:gridCol w:w="418"/>
        <w:gridCol w:w="658"/>
        <w:gridCol w:w="456"/>
        <w:gridCol w:w="418"/>
        <w:gridCol w:w="418"/>
        <w:gridCol w:w="427"/>
      </w:tblGrid>
      <w:tr>
        <w:trPr>
          <w:trHeight w:val="1171" w:hRule="exact"/>
        </w:trPr>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20" w:right="0" w:firstLine="0"/>
            </w:pPr>
            <w:r>
              <w:rPr>
                <w:rStyle w:val="CharStyle16"/>
              </w:rPr>
              <w:t>124</w:t>
            </w:r>
          </w:p>
        </w:tc>
        <w:tc>
          <w:tcPr>
            <w:shd w:val="clear" w:color="auto" w:fill="FFFFFF"/>
            <w:textDirection w:val="btLr"/>
            <w:tcBorders>
              <w:left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4256" w:wrap="none" w:vAnchor="page" w:hAnchor="page" w:x="1392" w:y="1292"/>
              <w:widowControl w:val="0"/>
              <w:keepNext w:val="0"/>
              <w:keepLines w:val="0"/>
              <w:shd w:val="clear" w:color="auto" w:fill="auto"/>
              <w:bidi w:val="0"/>
              <w:jc w:val="right"/>
              <w:spacing w:before="0" w:after="0" w:line="187" w:lineRule="exact"/>
              <w:ind w:left="0" w:right="220" w:firstLine="0"/>
            </w:pPr>
            <w:r>
              <w:rPr>
                <w:rStyle w:val="CharStyle16"/>
              </w:rPr>
              <w:t>рск</w:t>
            </w:r>
          </w:p>
        </w:tc>
        <w:tc>
          <w:tcPr>
            <w:shd w:val="clear" w:color="auto" w:fill="FFFFFF"/>
            <w:textDirection w:val="btLr"/>
            <w:tcBorders>
              <w:left w:val="single" w:sz="4"/>
            </w:tcBorders>
            <w:vAlign w:val="top"/>
          </w:tcPr>
          <w:p>
            <w:pPr>
              <w:pStyle w:val="Style8"/>
              <w:framePr w:w="21029" w:h="14256" w:wrap="none" w:vAnchor="page" w:hAnchor="page" w:x="1392" w:y="1292"/>
              <w:widowControl w:val="0"/>
              <w:keepNext w:val="0"/>
              <w:keepLines w:val="0"/>
              <w:shd w:val="clear" w:color="auto" w:fill="auto"/>
              <w:bidi w:val="0"/>
              <w:jc w:val="right"/>
              <w:spacing w:before="0" w:after="0" w:line="187" w:lineRule="exact"/>
              <w:ind w:left="0" w:right="220" w:firstLine="0"/>
            </w:pPr>
            <w:r>
              <w:rPr>
                <w:rStyle w:val="CharStyle16"/>
              </w:rPr>
              <w:t>Централь ный округ (Заельцов ский</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51»</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0" w:lineRule="exact"/>
              <w:ind w:left="0" w:right="0" w:firstLine="0"/>
            </w:pPr>
            <w:r>
              <w:rPr>
                <w:rStyle w:val="CharStyle16"/>
              </w:rPr>
              <w:t>630040, г. Новосибирск, ул. Охотская, 84</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1285</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24</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1544</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20" w:right="0" w:firstLine="0"/>
            </w:pPr>
            <w:r>
              <w:rPr>
                <w:rStyle w:val="CharStyle16"/>
              </w:rPr>
              <w:t>125</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spacing w:before="0" w:after="0" w:line="101" w:lineRule="exact"/>
              <w:ind w:left="0" w:right="0" w:firstLine="0"/>
            </w:pPr>
            <w:r>
              <w:rPr>
                <w:rStyle w:val="CharStyle16"/>
              </w:rPr>
              <w:t>и</w:t>
            </w:r>
          </w:p>
          <w:p>
            <w:pPr>
              <w:pStyle w:val="Style8"/>
              <w:framePr w:w="21029" w:h="14256" w:wrap="none" w:vAnchor="page" w:hAnchor="page" w:x="1392" w:y="1292"/>
              <w:widowControl w:val="0"/>
              <w:keepNext w:val="0"/>
              <w:keepLines w:val="0"/>
              <w:shd w:val="clear" w:color="auto" w:fill="auto"/>
              <w:bidi w:val="0"/>
              <w:spacing w:before="0" w:after="0" w:line="101" w:lineRule="exact"/>
              <w:ind w:left="0" w:right="0" w:firstLine="0"/>
            </w:pPr>
            <w:r>
              <w:rPr>
                <w:rStyle w:val="CharStyle16"/>
              </w:rPr>
              <w:t>б</w:t>
            </w:r>
          </w:p>
          <w:p>
            <w:pPr>
              <w:pStyle w:val="Style8"/>
              <w:framePr w:w="21029" w:h="14256" w:wrap="none" w:vAnchor="page" w:hAnchor="page" w:x="1392" w:y="1292"/>
              <w:widowControl w:val="0"/>
              <w:keepNext w:val="0"/>
              <w:keepLines w:val="0"/>
              <w:shd w:val="clear" w:color="auto" w:fill="auto"/>
              <w:bidi w:val="0"/>
              <w:spacing w:before="0" w:after="0" w:line="101" w:lineRule="exact"/>
              <w:ind w:left="0" w:right="0" w:firstLine="0"/>
            </w:pPr>
            <w:r>
              <w:rPr>
                <w:rStyle w:val="CharStyle16"/>
              </w:rPr>
              <w:t>и</w:t>
            </w:r>
          </w:p>
          <w:p>
            <w:pPr>
              <w:pStyle w:val="Style8"/>
              <w:framePr w:w="21029" w:h="14256" w:wrap="none" w:vAnchor="page" w:hAnchor="page" w:x="1392" w:y="1292"/>
              <w:widowControl w:val="0"/>
              <w:keepNext w:val="0"/>
              <w:keepLines w:val="0"/>
              <w:shd w:val="clear" w:color="auto" w:fill="auto"/>
              <w:bidi w:val="0"/>
              <w:spacing w:before="0" w:after="0" w:line="139" w:lineRule="exact"/>
              <w:ind w:left="0" w:right="0" w:firstLine="0"/>
            </w:pPr>
            <w:r>
              <w:rPr>
                <w:rStyle w:val="CharStyle16"/>
              </w:rPr>
              <w:t xml:space="preserve">• о п </w:t>
            </w:r>
            <w:r>
              <w:rPr>
                <w:rStyle w:val="CharStyle16"/>
                <w:vertAlign w:val="subscript"/>
              </w:rPr>
              <w:t>в</w:t>
            </w:r>
            <w:r>
              <w:rPr>
                <w:rStyle w:val="CharStyle16"/>
              </w:rPr>
              <w:t>р о Н</w:t>
            </w:r>
          </w:p>
        </w:tc>
        <w:tc>
          <w:tcPr>
            <w:shd w:val="clear" w:color="auto" w:fill="FFFFFF"/>
            <w:textDirection w:val="btLr"/>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Централь ный округ (Заельцов ский</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 общеобразовательное учреждение города Новосибирска «Средняя общеобразовательная школа № 43»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0" w:lineRule="exact"/>
              <w:ind w:left="0" w:right="0" w:firstLine="0"/>
            </w:pPr>
            <w:r>
              <w:rPr>
                <w:rStyle w:val="CharStyle16"/>
              </w:rPr>
              <w:t>630001, г. Новосибирск, ул. Ельцовская, 31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1046</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33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1258</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20" w:right="0" w:firstLine="0"/>
            </w:pPr>
            <w:r>
              <w:rPr>
                <w:rStyle w:val="CharStyle16"/>
              </w:rPr>
              <w:t>126</w:t>
            </w:r>
          </w:p>
        </w:tc>
        <w:tc>
          <w:tcPr>
            <w:shd w:val="clear" w:color="auto" w:fill="FFFFFF"/>
            <w:textDirection w:val="btLr"/>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4256" w:wrap="none" w:vAnchor="page" w:hAnchor="page" w:x="1392" w:y="1292"/>
              <w:widowControl w:val="0"/>
              <w:keepNext w:val="0"/>
              <w:keepLines w:val="0"/>
              <w:shd w:val="clear" w:color="auto" w:fill="auto"/>
              <w:bidi w:val="0"/>
              <w:jc w:val="right"/>
              <w:spacing w:before="0" w:after="0" w:line="187" w:lineRule="exact"/>
              <w:ind w:left="0" w:right="20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right"/>
              <w:spacing w:before="0" w:after="0" w:line="187" w:lineRule="exact"/>
              <w:ind w:left="0" w:right="200" w:firstLine="0"/>
            </w:pPr>
            <w:r>
              <w:rPr>
                <w:rStyle w:val="CharStyle16"/>
              </w:rPr>
              <w:t>Централь ный округ (Заельцов ский</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74»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0" w:lineRule="exact"/>
              <w:ind w:left="0" w:right="0" w:firstLine="0"/>
            </w:pPr>
            <w:r>
              <w:rPr>
                <w:rStyle w:val="CharStyle16"/>
              </w:rPr>
              <w:t>630105, г. Новосибирск, ул. Кропоткина, 119</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675</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123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812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20" w:right="0" w:firstLine="0"/>
            </w:pPr>
            <w:r>
              <w:rPr>
                <w:rStyle w:val="CharStyle16"/>
              </w:rPr>
              <w:t>127</w:t>
            </w:r>
          </w:p>
        </w:tc>
        <w:tc>
          <w:tcPr>
            <w:shd w:val="clear" w:color="auto" w:fill="FFFFFF"/>
            <w:textDirection w:val="btLr"/>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4256" w:wrap="none" w:vAnchor="page" w:hAnchor="page" w:x="1392" w:y="1292"/>
              <w:widowControl w:val="0"/>
              <w:keepNext w:val="0"/>
              <w:keepLines w:val="0"/>
              <w:shd w:val="clear" w:color="auto" w:fill="auto"/>
              <w:bidi w:val="0"/>
              <w:jc w:val="right"/>
              <w:spacing w:before="0" w:after="0" w:line="187" w:lineRule="exact"/>
              <w:ind w:left="0" w:right="20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right"/>
              <w:spacing w:before="0" w:after="0" w:line="187" w:lineRule="exact"/>
              <w:ind w:left="0" w:right="200" w:firstLine="0"/>
            </w:pPr>
            <w:r>
              <w:rPr>
                <w:rStyle w:val="CharStyle16"/>
              </w:rPr>
              <w:t>Централь ный округ (Заельцов ский</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77»</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0" w:lineRule="exact"/>
              <w:ind w:left="0" w:right="0" w:firstLine="0"/>
            </w:pPr>
            <w:r>
              <w:rPr>
                <w:rStyle w:val="CharStyle16"/>
              </w:rPr>
              <w:t>630123, г. Новосибирск, ул. Ереванская, 14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494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99</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17</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595</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7" w:hRule="exact"/>
        </w:trPr>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20" w:right="0" w:firstLine="0"/>
            </w:pPr>
            <w:r>
              <w:rPr>
                <w:rStyle w:val="CharStyle16"/>
              </w:rPr>
              <w:t>128</w:t>
            </w:r>
          </w:p>
        </w:tc>
        <w:tc>
          <w:tcPr>
            <w:shd w:val="clear" w:color="auto" w:fill="FFFFFF"/>
            <w:textDirection w:val="btLr"/>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4256" w:wrap="none" w:vAnchor="page" w:hAnchor="page" w:x="1392" w:y="1292"/>
              <w:widowControl w:val="0"/>
              <w:keepNext w:val="0"/>
              <w:keepLines w:val="0"/>
              <w:shd w:val="clear" w:color="auto" w:fill="auto"/>
              <w:bidi w:val="0"/>
              <w:jc w:val="right"/>
              <w:spacing w:before="0" w:after="0" w:line="187" w:lineRule="exact"/>
              <w:ind w:left="0" w:right="20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right"/>
              <w:spacing w:before="0" w:after="0" w:line="187" w:lineRule="exact"/>
              <w:ind w:left="0" w:right="200" w:firstLine="0"/>
            </w:pPr>
            <w:r>
              <w:rPr>
                <w:rStyle w:val="CharStyle16"/>
              </w:rPr>
              <w:t>Централь ный округ (Заельцов ский</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«Вечерняя (сменная) школа № 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2" w:lineRule="exact"/>
              <w:ind w:left="0" w:right="0" w:firstLine="0"/>
            </w:pPr>
            <w:r>
              <w:rPr>
                <w:rStyle w:val="CharStyle16"/>
              </w:rPr>
              <w:t>630082, г. Новосибирск, ул. Тимирязева, д.91, к. 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238</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81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9</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288</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20" w:right="0" w:firstLine="0"/>
            </w:pPr>
            <w:r>
              <w:rPr>
                <w:rStyle w:val="CharStyle16"/>
              </w:rPr>
              <w:t>129</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spacing w:before="0" w:after="0" w:line="77" w:lineRule="exact"/>
              <w:ind w:left="0" w:right="0" w:firstLine="0"/>
            </w:pPr>
            <w:r>
              <w:rPr>
                <w:rStyle w:val="CharStyle16"/>
              </w:rPr>
              <w:t xml:space="preserve">и б и • о П </w:t>
            </w:r>
            <w:r>
              <w:rPr>
                <w:rStyle w:val="CharStyle40"/>
              </w:rPr>
              <w:t xml:space="preserve">&gt;нОЙ </w:t>
            </w:r>
            <w:r>
              <w:rPr>
                <w:rStyle w:val="CharStyle40"/>
                <w:vertAlign w:val="subscript"/>
              </w:rPr>
              <w:t>в</w:t>
            </w:r>
            <w:r>
              <w:rPr>
                <w:rStyle w:val="CharStyle40"/>
              </w:rPr>
              <w:t xml:space="preserve">р о </w:t>
            </w:r>
            <w:r>
              <w:rPr>
                <w:rStyle w:val="CharStyle40"/>
                <w:vertAlign w:val="subscript"/>
              </w:rPr>
              <w:t>Н</w:t>
            </w:r>
            <w:r>
              <w:rPr>
                <w:rStyle w:val="CharStyle40"/>
              </w:rPr>
              <w:t>о</w:t>
            </w:r>
          </w:p>
        </w:tc>
        <w:tc>
          <w:tcPr>
            <w:shd w:val="clear" w:color="auto" w:fill="FFFFFF"/>
            <w:textDirection w:val="btLr"/>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Централь ный округ (Заельцов ский</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2" w:lineRule="exact"/>
              <w:ind w:left="0" w:right="0" w:firstLine="0"/>
            </w:pPr>
            <w:r>
              <w:rPr>
                <w:rStyle w:val="CharStyle16"/>
              </w:rPr>
              <w:t xml:space="preserve">Муниципальное бюджетное общеобразовательное учреждение города Новосибирска «Средняя общеобразовательная школа </w:t>
            </w:r>
            <w:r>
              <w:rPr>
                <w:rStyle w:val="CharStyle16"/>
                <w:lang w:val="en-US"/>
              </w:rPr>
              <w:t xml:space="preserve">N2 </w:t>
            </w:r>
            <w:r>
              <w:rPr>
                <w:rStyle w:val="CharStyle16"/>
              </w:rPr>
              <w:t>58»</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0" w:lineRule="exact"/>
              <w:ind w:left="0" w:right="0" w:firstLine="0"/>
            </w:pPr>
            <w:r>
              <w:rPr>
                <w:rStyle w:val="CharStyle16"/>
              </w:rPr>
              <w:t>630123, г. Новосибирск, ул. Аэропорт, 21/1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578</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61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696</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20" w:right="0" w:firstLine="0"/>
            </w:pPr>
            <w:r>
              <w:rPr>
                <w:rStyle w:val="CharStyle16"/>
              </w:rPr>
              <w:t>130</w:t>
            </w:r>
          </w:p>
        </w:tc>
        <w:tc>
          <w:tcPr>
            <w:shd w:val="clear" w:color="auto" w:fill="FFFFFF"/>
            <w:textDirection w:val="btLr"/>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4256" w:wrap="none" w:vAnchor="page" w:hAnchor="page" w:x="1392" w:y="1292"/>
              <w:widowControl w:val="0"/>
              <w:keepNext w:val="0"/>
              <w:keepLines w:val="0"/>
              <w:shd w:val="clear" w:color="auto" w:fill="auto"/>
              <w:bidi w:val="0"/>
              <w:jc w:val="right"/>
              <w:spacing w:before="0" w:after="0" w:line="187" w:lineRule="exact"/>
              <w:ind w:left="0" w:right="20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right"/>
              <w:spacing w:before="0" w:after="0" w:line="187" w:lineRule="exact"/>
              <w:ind w:left="0" w:right="200" w:firstLine="0"/>
            </w:pPr>
            <w:r>
              <w:rPr>
                <w:rStyle w:val="CharStyle16"/>
              </w:rPr>
              <w:t>Централь ный округ (Заельцов ский</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0" w:lineRule="exact"/>
              <w:ind w:left="0" w:right="0" w:firstLine="0"/>
            </w:pPr>
            <w:r>
              <w:rPr>
                <w:rStyle w:val="CharStyle16"/>
              </w:rPr>
              <w:t>630105, г. Новосибирск, ул. Кропоткина, 110</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912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166</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8</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1017</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20" w:right="0" w:firstLine="0"/>
            </w:pPr>
            <w:r>
              <w:rPr>
                <w:rStyle w:val="CharStyle16"/>
              </w:rPr>
              <w:t>131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spacing w:before="0" w:after="0" w:line="77" w:lineRule="exact"/>
              <w:ind w:left="0" w:right="0" w:firstLine="0"/>
            </w:pPr>
            <w:r>
              <w:rPr>
                <w:rStyle w:val="CharStyle16"/>
              </w:rPr>
              <w:t xml:space="preserve">и б и • и П </w:t>
            </w:r>
            <w:r>
              <w:rPr>
                <w:rStyle w:val="CharStyle40"/>
              </w:rPr>
              <w:t xml:space="preserve">&gt;нОЙ </w:t>
            </w:r>
            <w:r>
              <w:rPr>
                <w:rStyle w:val="CharStyle40"/>
                <w:vertAlign w:val="subscript"/>
              </w:rPr>
              <w:t>в</w:t>
            </w:r>
            <w:r>
              <w:rPr>
                <w:rStyle w:val="CharStyle40"/>
              </w:rPr>
              <w:t xml:space="preserve">р о </w:t>
            </w:r>
            <w:r>
              <w:rPr>
                <w:rStyle w:val="CharStyle40"/>
                <w:vertAlign w:val="subscript"/>
              </w:rPr>
              <w:t>Н</w:t>
            </w:r>
            <w:r>
              <w:rPr>
                <w:rStyle w:val="CharStyle40"/>
              </w:rPr>
              <w:t>о</w:t>
            </w:r>
          </w:p>
        </w:tc>
        <w:tc>
          <w:tcPr>
            <w:shd w:val="clear" w:color="auto" w:fill="FFFFFF"/>
            <w:textDirection w:val="btLr"/>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Централь ный округ (Заельцов ский</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180»</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0" w:lineRule="exact"/>
              <w:ind w:left="0" w:right="0" w:firstLine="0"/>
            </w:pPr>
            <w:r>
              <w:rPr>
                <w:rStyle w:val="CharStyle16"/>
              </w:rPr>
              <w:t>630082, г. Новосибирск, ул. Северная, 31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423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122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602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296" w:hRule="exact"/>
        </w:trPr>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20" w:right="0" w:firstLine="0"/>
            </w:pPr>
            <w:r>
              <w:rPr>
                <w:rStyle w:val="CharStyle16"/>
              </w:rPr>
              <w:t>132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spacing w:before="0" w:after="0" w:line="180" w:lineRule="exact"/>
              <w:ind w:left="0" w:right="0" w:firstLine="0"/>
            </w:pPr>
            <w:r>
              <w:rPr>
                <w:rStyle w:val="CharStyle16"/>
              </w:rPr>
              <w:t>с</w:t>
            </w:r>
          </w:p>
          <w:p>
            <w:pPr>
              <w:pStyle w:val="Style8"/>
              <w:framePr w:w="21029" w:h="14256" w:wrap="none" w:vAnchor="page" w:hAnchor="page" w:x="1392" w:y="1292"/>
              <w:widowControl w:val="0"/>
              <w:keepNext w:val="0"/>
              <w:keepLines w:val="0"/>
              <w:shd w:val="clear" w:color="auto" w:fill="auto"/>
              <w:bidi w:val="0"/>
              <w:spacing w:before="0" w:after="0" w:line="180" w:lineRule="exact"/>
              <w:ind w:left="0" w:right="0" w:firstLine="0"/>
            </w:pPr>
            <w:r>
              <w:rPr>
                <w:rStyle w:val="CharStyle16"/>
                <w:vertAlign w:val="superscript"/>
              </w:rPr>
              <w:t>ср</w:t>
            </w:r>
            <w:r>
              <w:rPr>
                <w:rStyle w:val="CharStyle16"/>
              </w:rPr>
              <w:t>и</w:t>
            </w:r>
          </w:p>
          <w:p>
            <w:pPr>
              <w:pStyle w:val="Style8"/>
              <w:framePr w:w="21029" w:h="14256" w:wrap="none" w:vAnchor="page" w:hAnchor="page" w:x="1392" w:y="1292"/>
              <w:widowControl w:val="0"/>
              <w:keepNext w:val="0"/>
              <w:keepLines w:val="0"/>
              <w:shd w:val="clear" w:color="auto" w:fill="auto"/>
              <w:bidi w:val="0"/>
              <w:spacing w:before="0" w:after="0" w:line="180" w:lineRule="exact"/>
              <w:ind w:left="0" w:right="0" w:firstLine="0"/>
            </w:pPr>
            <w:r>
              <w:rPr>
                <w:rStyle w:val="CharStyle16"/>
              </w:rPr>
              <w:t>б</w:t>
            </w:r>
          </w:p>
          <w:p>
            <w:pPr>
              <w:pStyle w:val="Style8"/>
              <w:framePr w:w="21029" w:h="14256" w:wrap="none" w:vAnchor="page" w:hAnchor="page" w:x="1392" w:y="1292"/>
              <w:widowControl w:val="0"/>
              <w:keepNext w:val="0"/>
              <w:keepLines w:val="0"/>
              <w:shd w:val="clear" w:color="auto" w:fill="auto"/>
              <w:bidi w:val="0"/>
              <w:jc w:val="center"/>
              <w:spacing w:before="0" w:after="0" w:line="180" w:lineRule="exact"/>
              <w:ind w:left="0" w:right="0" w:firstLine="0"/>
            </w:pPr>
            <w:r>
              <w:rPr>
                <w:rStyle w:val="CharStyle16"/>
              </w:rPr>
              <w:t xml:space="preserve">г • </w:t>
            </w:r>
            <w:r>
              <w:rPr>
                <w:rStyle w:val="CharStyle16"/>
                <w:lang w:val="en-US"/>
                <w:vertAlign w:val="superscript"/>
              </w:rPr>
              <w:t>S</w:t>
            </w:r>
            <w:r>
              <w:rPr>
                <w:rStyle w:val="CharStyle16"/>
                <w:lang w:val="en-US"/>
              </w:rPr>
              <w:t xml:space="preserve"> </w:t>
            </w:r>
            <w:r>
              <w:rPr>
                <w:rStyle w:val="CharStyle16"/>
              </w:rPr>
              <w:t>^</w:t>
            </w:r>
          </w:p>
          <w:p>
            <w:pPr>
              <w:pStyle w:val="Style8"/>
              <w:framePr w:w="21029" w:h="14256" w:wrap="none" w:vAnchor="page" w:hAnchor="page" w:x="1392" w:y="1292"/>
              <w:widowControl w:val="0"/>
              <w:keepNext w:val="0"/>
              <w:keepLines w:val="0"/>
              <w:shd w:val="clear" w:color="auto" w:fill="auto"/>
              <w:bidi w:val="0"/>
              <w:spacing w:before="0" w:after="0" w:line="96" w:lineRule="exact"/>
              <w:ind w:left="0" w:right="0" w:firstLine="0"/>
            </w:pPr>
            <w:r>
              <w:rPr>
                <w:rStyle w:val="CharStyle16"/>
              </w:rPr>
              <w:t>о</w:t>
            </w:r>
          </w:p>
          <w:p>
            <w:pPr>
              <w:pStyle w:val="Style8"/>
              <w:framePr w:w="21029" w:h="14256" w:wrap="none" w:vAnchor="page" w:hAnchor="page" w:x="1392" w:y="1292"/>
              <w:widowControl w:val="0"/>
              <w:keepNext w:val="0"/>
              <w:keepLines w:val="0"/>
              <w:shd w:val="clear" w:color="auto" w:fill="auto"/>
              <w:bidi w:val="0"/>
              <w:spacing w:before="0" w:after="0" w:line="96" w:lineRule="exact"/>
              <w:ind w:left="0" w:right="0" w:firstLine="0"/>
            </w:pPr>
            <w:r>
              <w:rPr>
                <w:rStyle w:val="CharStyle16"/>
              </w:rPr>
              <w:t>в</w:t>
            </w:r>
          </w:p>
          <w:p>
            <w:pPr>
              <w:pStyle w:val="Style8"/>
              <w:framePr w:w="21029" w:h="14256" w:wrap="none" w:vAnchor="page" w:hAnchor="page" w:x="1392" w:y="1292"/>
              <w:widowControl w:val="0"/>
              <w:keepNext w:val="0"/>
              <w:keepLines w:val="0"/>
              <w:shd w:val="clear" w:color="auto" w:fill="auto"/>
              <w:bidi w:val="0"/>
              <w:spacing w:before="0" w:after="0" w:line="96" w:lineRule="exact"/>
              <w:ind w:left="0" w:right="0" w:firstLine="0"/>
            </w:pPr>
            <w:r>
              <w:rPr>
                <w:rStyle w:val="CharStyle16"/>
              </w:rPr>
              <w:t>о</w:t>
            </w:r>
          </w:p>
          <w:p>
            <w:pPr>
              <w:pStyle w:val="Style8"/>
              <w:framePr w:w="21029" w:h="14256" w:wrap="none" w:vAnchor="page" w:hAnchor="page" w:x="1392" w:y="1292"/>
              <w:widowControl w:val="0"/>
              <w:keepNext w:val="0"/>
              <w:keepLines w:val="0"/>
              <w:shd w:val="clear" w:color="auto" w:fill="auto"/>
              <w:bidi w:val="0"/>
              <w:spacing w:before="0" w:after="0" w:line="180" w:lineRule="exact"/>
              <w:ind w:left="0" w:right="0" w:firstLine="0"/>
            </w:pPr>
            <w:r>
              <w:rPr>
                <w:rStyle w:val="CharStyle16"/>
              </w:rPr>
              <w:t>Н</w:t>
            </w:r>
          </w:p>
        </w:tc>
        <w:tc>
          <w:tcPr>
            <w:shd w:val="clear" w:color="auto" w:fill="FFFFFF"/>
            <w:textDirection w:val="btLr"/>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Центральны й округ (Заельцовск ий район)</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2" w:lineRule="exact"/>
              <w:ind w:left="0" w:right="0" w:firstLine="0"/>
            </w:pPr>
            <w:r>
              <w:rPr>
                <w:rStyle w:val="CharStyle16"/>
              </w:rPr>
              <w:t xml:space="preserve">Муниципальное бюджетное </w:t>
            </w:r>
            <w:r>
              <w:rPr>
                <w:rStyle w:val="CharStyle16"/>
                <w:vertAlign w:val="subscript"/>
              </w:rPr>
              <w:t>н</w:t>
            </w:r>
            <w:r>
              <w:rPr>
                <w:rStyle w:val="CharStyle16"/>
                <w:vertAlign w:val="superscript"/>
              </w:rPr>
              <w:t>)</w:t>
            </w:r>
            <w:r>
              <w:rPr>
                <w:rStyle w:val="CharStyle16"/>
              </w:rPr>
              <w:t xml:space="preserve"> общеобразовательное </w:t>
            </w:r>
            <w:r>
              <w:rPr>
                <w:rStyle w:val="CharStyle16"/>
                <w:vertAlign w:val="superscript"/>
              </w:rPr>
              <w:t>н</w:t>
            </w:r>
            <w:r>
              <w:rPr>
                <w:rStyle w:val="CharStyle16"/>
              </w:rPr>
              <w:t>о учреждение города Новосибирска «Г имназия № 9 имени Героя Российской Федерации Немыткина Михаила Юрьевича»</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2" w:lineRule="exact"/>
              <w:ind w:left="0" w:right="0" w:firstLine="0"/>
            </w:pPr>
            <w:r>
              <w:rPr>
                <w:rStyle w:val="CharStyle16"/>
              </w:rPr>
              <w:t>630049, г. Новосибирск, ул. Калинина, 255; 630049, г. Новосибирск, ул. Линейная, 33/4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1497</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120</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1002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20" w:right="0" w:firstLine="0"/>
            </w:pPr>
            <w:r>
              <w:rPr>
                <w:rStyle w:val="CharStyle16"/>
              </w:rPr>
              <w:t>133</w:t>
            </w:r>
          </w:p>
        </w:tc>
        <w:tc>
          <w:tcPr>
            <w:shd w:val="clear" w:color="auto" w:fill="FFFFFF"/>
            <w:textDirection w:val="btLr"/>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4256" w:wrap="none" w:vAnchor="page" w:hAnchor="page" w:x="1392" w:y="1292"/>
              <w:widowControl w:val="0"/>
              <w:keepNext w:val="0"/>
              <w:keepLines w:val="0"/>
              <w:shd w:val="clear" w:color="auto" w:fill="auto"/>
              <w:bidi w:val="0"/>
              <w:jc w:val="right"/>
              <w:spacing w:before="0" w:after="0" w:line="187" w:lineRule="exact"/>
              <w:ind w:left="0" w:right="20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right"/>
              <w:spacing w:before="0" w:after="0" w:line="187" w:lineRule="exact"/>
              <w:ind w:left="0" w:right="200" w:firstLine="0"/>
            </w:pPr>
            <w:r>
              <w:rPr>
                <w:rStyle w:val="CharStyle16"/>
              </w:rPr>
              <w:t>Централь ный округ (Заельцов ский</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«Лицей № 159»</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630049, г. Новосибирск, ул. Дуси Ковальчук, 270/2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1019</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103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18</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8</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1225</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20" w:right="0" w:firstLine="0"/>
            </w:pPr>
            <w:r>
              <w:rPr>
                <w:rStyle w:val="CharStyle16"/>
              </w:rPr>
              <w:t>134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spacing w:before="0" w:after="0" w:line="106" w:lineRule="exact"/>
              <w:ind w:left="0" w:right="0" w:firstLine="0"/>
            </w:pPr>
            <w:r>
              <w:rPr>
                <w:rStyle w:val="CharStyle16"/>
              </w:rPr>
              <w:t>и</w:t>
            </w:r>
          </w:p>
          <w:p>
            <w:pPr>
              <w:pStyle w:val="Style8"/>
              <w:framePr w:w="21029" w:h="14256" w:wrap="none" w:vAnchor="page" w:hAnchor="page" w:x="1392" w:y="1292"/>
              <w:widowControl w:val="0"/>
              <w:keepNext w:val="0"/>
              <w:keepLines w:val="0"/>
              <w:shd w:val="clear" w:color="auto" w:fill="auto"/>
              <w:bidi w:val="0"/>
              <w:spacing w:before="0" w:after="0" w:line="106" w:lineRule="exact"/>
              <w:ind w:left="0" w:right="0" w:firstLine="0"/>
            </w:pPr>
            <w:r>
              <w:rPr>
                <w:rStyle w:val="CharStyle16"/>
              </w:rPr>
              <w:t>б</w:t>
            </w:r>
          </w:p>
          <w:p>
            <w:pPr>
              <w:pStyle w:val="Style8"/>
              <w:framePr w:w="21029" w:h="14256" w:wrap="none" w:vAnchor="page" w:hAnchor="page" w:x="1392" w:y="1292"/>
              <w:widowControl w:val="0"/>
              <w:keepNext w:val="0"/>
              <w:keepLines w:val="0"/>
              <w:shd w:val="clear" w:color="auto" w:fill="auto"/>
              <w:bidi w:val="0"/>
              <w:spacing w:before="0" w:after="0" w:line="106" w:lineRule="exact"/>
              <w:ind w:left="0" w:right="0" w:firstLine="0"/>
            </w:pPr>
            <w:r>
              <w:rPr>
                <w:rStyle w:val="CharStyle16"/>
              </w:rPr>
              <w:t>и</w:t>
            </w:r>
          </w:p>
          <w:p>
            <w:pPr>
              <w:pStyle w:val="Style8"/>
              <w:framePr w:w="21029" w:h="14256" w:wrap="none" w:vAnchor="page" w:hAnchor="page" w:x="1392" w:y="1292"/>
              <w:widowControl w:val="0"/>
              <w:keepNext w:val="0"/>
              <w:keepLines w:val="0"/>
              <w:shd w:val="clear" w:color="auto" w:fill="auto"/>
              <w:bidi w:val="0"/>
              <w:spacing w:before="0" w:after="0" w:line="180" w:lineRule="exact"/>
              <w:ind w:left="0" w:right="0" w:firstLine="0"/>
            </w:pPr>
            <w:r>
              <w:rPr>
                <w:rStyle w:val="CharStyle16"/>
              </w:rPr>
              <w:t xml:space="preserve">• о К </w:t>
            </w:r>
            <w:r>
              <w:rPr>
                <w:rStyle w:val="CharStyle16"/>
                <w:vertAlign w:val="subscript"/>
              </w:rPr>
              <w:t>в</w:t>
            </w:r>
            <w:r>
              <w:rPr>
                <w:rStyle w:val="CharStyle16"/>
              </w:rPr>
              <w:t xml:space="preserve">р о </w:t>
            </w:r>
            <w:r>
              <w:rPr>
                <w:rStyle w:val="CharStyle16"/>
                <w:vertAlign w:val="subscript"/>
              </w:rPr>
              <w:t>Н</w:t>
            </w:r>
            <w:r>
              <w:rPr>
                <w:rStyle w:val="CharStyle16"/>
              </w:rPr>
              <w:t>о</w:t>
            </w:r>
          </w:p>
        </w:tc>
        <w:tc>
          <w:tcPr>
            <w:shd w:val="clear" w:color="auto" w:fill="FFFFFF"/>
            <w:textDirection w:val="btLr"/>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Централь ный округ (Заельцов ский</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 общеобразовательное учреждение города Новосибирска "Средняя общеобразовательная школа № 85 "Журавушка"</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2" w:lineRule="exact"/>
              <w:ind w:left="0" w:right="0" w:firstLine="0"/>
            </w:pPr>
            <w:r>
              <w:rPr>
                <w:rStyle w:val="CharStyle16"/>
              </w:rPr>
              <w:t>630049, г. Новосибирск, ул. Красный проспект, 83/1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585</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88</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15</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6</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704</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488" w:hRule="exact"/>
        </w:trPr>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20" w:right="0" w:firstLine="0"/>
            </w:pPr>
            <w:r>
              <w:rPr>
                <w:rStyle w:val="CharStyle16"/>
              </w:rPr>
              <w:t>135</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spacing w:before="0" w:after="0" w:line="180" w:lineRule="exact"/>
              <w:ind w:left="0" w:right="0" w:firstLine="0"/>
            </w:pPr>
            <w:r>
              <w:rPr>
                <w:rStyle w:val="CharStyle16"/>
              </w:rPr>
              <w:t>к</w:t>
            </w:r>
          </w:p>
          <w:p>
            <w:pPr>
              <w:pStyle w:val="Style8"/>
              <w:framePr w:w="21029" w:h="14256" w:wrap="none" w:vAnchor="page" w:hAnchor="page" w:x="1392" w:y="1292"/>
              <w:widowControl w:val="0"/>
              <w:keepNext w:val="0"/>
              <w:keepLines w:val="0"/>
              <w:shd w:val="clear" w:color="auto" w:fill="auto"/>
              <w:bidi w:val="0"/>
              <w:spacing w:before="0" w:after="0" w:line="180" w:lineRule="exact"/>
              <w:ind w:left="0" w:right="0" w:firstLine="0"/>
            </w:pPr>
            <w:r>
              <w:rPr>
                <w:rStyle w:val="CharStyle16"/>
              </w:rPr>
              <w:t>с</w:t>
            </w:r>
          </w:p>
          <w:p>
            <w:pPr>
              <w:pStyle w:val="Style8"/>
              <w:framePr w:w="21029" w:h="14256" w:wrap="none" w:vAnchor="page" w:hAnchor="page" w:x="1392" w:y="1292"/>
              <w:widowControl w:val="0"/>
              <w:keepNext w:val="0"/>
              <w:keepLines w:val="0"/>
              <w:shd w:val="clear" w:color="auto" w:fill="auto"/>
              <w:bidi w:val="0"/>
              <w:spacing w:before="0" w:after="0" w:line="180" w:lineRule="exact"/>
              <w:ind w:left="0" w:right="0" w:firstLine="0"/>
            </w:pPr>
            <w:r>
              <w:rPr>
                <w:rStyle w:val="CharStyle16"/>
                <w:vertAlign w:val="superscript"/>
              </w:rPr>
              <w:t>ср</w:t>
            </w:r>
            <w:r>
              <w:rPr>
                <w:rStyle w:val="CharStyle16"/>
              </w:rPr>
              <w:t>и</w:t>
            </w:r>
          </w:p>
          <w:p>
            <w:pPr>
              <w:pStyle w:val="Style8"/>
              <w:framePr w:w="21029" w:h="14256" w:wrap="none" w:vAnchor="page" w:hAnchor="page" w:x="1392" w:y="1292"/>
              <w:widowControl w:val="0"/>
              <w:keepNext w:val="0"/>
              <w:keepLines w:val="0"/>
              <w:shd w:val="clear" w:color="auto" w:fill="auto"/>
              <w:bidi w:val="0"/>
              <w:spacing w:before="0" w:after="0" w:line="144" w:lineRule="exact"/>
              <w:ind w:left="0" w:right="0" w:firstLine="0"/>
            </w:pPr>
            <w:r>
              <w:rPr>
                <w:rStyle w:val="CharStyle16"/>
              </w:rPr>
              <w:t>б</w:t>
            </w:r>
          </w:p>
          <w:p>
            <w:pPr>
              <w:pStyle w:val="Style8"/>
              <w:framePr w:w="21029" w:h="14256" w:wrap="none" w:vAnchor="page" w:hAnchor="page" w:x="1392" w:y="1292"/>
              <w:widowControl w:val="0"/>
              <w:keepNext w:val="0"/>
              <w:keepLines w:val="0"/>
              <w:shd w:val="clear" w:color="auto" w:fill="auto"/>
              <w:bidi w:val="0"/>
              <w:spacing w:before="0" w:after="0" w:line="144" w:lineRule="exact"/>
              <w:ind w:left="0" w:right="0" w:firstLine="0"/>
            </w:pPr>
            <w:r>
              <w:rPr>
                <w:rStyle w:val="CharStyle16"/>
              </w:rPr>
              <w:t xml:space="preserve">к- </w:t>
            </w:r>
            <w:r>
              <w:rPr>
                <w:rStyle w:val="CharStyle16"/>
                <w:lang w:val="en-US"/>
              </w:rPr>
              <w:t>S</w:t>
            </w:r>
          </w:p>
          <w:p>
            <w:pPr>
              <w:pStyle w:val="Style8"/>
              <w:framePr w:w="21029" w:h="14256" w:wrap="none" w:vAnchor="page" w:hAnchor="page" w:x="1392" w:y="1292"/>
              <w:widowControl w:val="0"/>
              <w:keepNext w:val="0"/>
              <w:keepLines w:val="0"/>
              <w:shd w:val="clear" w:color="auto" w:fill="auto"/>
              <w:bidi w:val="0"/>
              <w:spacing w:before="0" w:after="0" w:line="144" w:lineRule="exact"/>
              <w:ind w:left="0" w:right="0" w:firstLine="0"/>
            </w:pPr>
            <w:r>
              <w:rPr>
                <w:rStyle w:val="CharStyle16"/>
              </w:rPr>
              <w:t>о</w:t>
            </w:r>
          </w:p>
          <w:p>
            <w:pPr>
              <w:pStyle w:val="Style8"/>
              <w:framePr w:w="21029" w:h="14256" w:wrap="none" w:vAnchor="page" w:hAnchor="page" w:x="1392" w:y="1292"/>
              <w:widowControl w:val="0"/>
              <w:keepNext w:val="0"/>
              <w:keepLines w:val="0"/>
              <w:shd w:val="clear" w:color="auto" w:fill="auto"/>
              <w:bidi w:val="0"/>
              <w:spacing w:before="0" w:after="0" w:line="180" w:lineRule="exact"/>
              <w:ind w:left="0" w:right="0" w:firstLine="0"/>
            </w:pPr>
            <w:r>
              <w:rPr>
                <w:rStyle w:val="CharStyle16"/>
              </w:rPr>
              <w:t>в</w:t>
            </w:r>
          </w:p>
          <w:p>
            <w:pPr>
              <w:pStyle w:val="Style8"/>
              <w:framePr w:w="21029" w:h="14256" w:wrap="none" w:vAnchor="page" w:hAnchor="page" w:x="1392" w:y="1292"/>
              <w:widowControl w:val="0"/>
              <w:keepNext w:val="0"/>
              <w:keepLines w:val="0"/>
              <w:shd w:val="clear" w:color="auto" w:fill="auto"/>
              <w:bidi w:val="0"/>
              <w:spacing w:before="0" w:after="0" w:line="180" w:lineRule="exact"/>
              <w:ind w:left="0" w:right="0" w:firstLine="0"/>
            </w:pPr>
            <w:r>
              <w:rPr>
                <w:rStyle w:val="CharStyle16"/>
              </w:rPr>
              <w:t>о</w:t>
            </w:r>
          </w:p>
          <w:p>
            <w:pPr>
              <w:pStyle w:val="Style8"/>
              <w:framePr w:w="21029" w:h="14256" w:wrap="none" w:vAnchor="page" w:hAnchor="page" w:x="1392" w:y="1292"/>
              <w:widowControl w:val="0"/>
              <w:keepNext w:val="0"/>
              <w:keepLines w:val="0"/>
              <w:shd w:val="clear" w:color="auto" w:fill="auto"/>
              <w:bidi w:val="0"/>
              <w:spacing w:before="0" w:after="0" w:line="180" w:lineRule="exact"/>
              <w:ind w:left="0" w:right="0" w:firstLine="0"/>
            </w:pPr>
            <w:r>
              <w:rPr>
                <w:rStyle w:val="CharStyle16"/>
              </w:rPr>
              <w:t>Н</w:t>
            </w:r>
          </w:p>
        </w:tc>
        <w:tc>
          <w:tcPr>
            <w:shd w:val="clear" w:color="auto" w:fill="FFFFFF"/>
            <w:textDirection w:val="btLr"/>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Центральный</w:t>
            </w:r>
          </w:p>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округ</w:t>
            </w:r>
          </w:p>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(Центральный</w:t>
            </w:r>
          </w:p>
          <w:p>
            <w:pPr>
              <w:pStyle w:val="Style8"/>
              <w:framePr w:w="21029" w:h="14256" w:wrap="none" w:vAnchor="page" w:hAnchor="page" w:x="1392" w:y="1292"/>
              <w:widowControl w:val="0"/>
              <w:keepNext w:val="0"/>
              <w:keepLines w:val="0"/>
              <w:shd w:val="clear" w:color="auto" w:fill="auto"/>
              <w:bidi w:val="0"/>
              <w:jc w:val="center"/>
              <w:spacing w:before="0" w:after="0" w:line="187" w:lineRule="exact"/>
              <w:ind w:left="0" w:right="0" w:firstLine="0"/>
            </w:pPr>
            <w:r>
              <w:rPr>
                <w:rStyle w:val="CharStyle16"/>
              </w:rPr>
              <w:t>район)</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2" w:lineRule="exact"/>
              <w:ind w:left="0" w:right="0" w:firstLine="0"/>
            </w:pPr>
            <w:r>
              <w:rPr>
                <w:rStyle w:val="CharStyle16"/>
              </w:rPr>
              <w:t>Муниципальное автономное общеобразовательное учреждение города Новосибирска «Средняя общеобразовательная школа «Диалог» с углубленным изучением английского языка»</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center"/>
              <w:spacing w:before="0" w:after="0" w:line="180" w:lineRule="exact"/>
              <w:ind w:left="0" w:right="0" w:firstLine="0"/>
            </w:pPr>
            <w:r>
              <w:rPr>
                <w:rStyle w:val="CharStyle16"/>
              </w:rPr>
              <w:t>630091 г. Новосибирск Красный проспект 67а</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273</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29</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7</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330</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bottom w:val="single" w:sz="4"/>
            </w:tcBorders>
            <w:vAlign w:val="top"/>
          </w:tcPr>
          <w:p>
            <w:pPr>
              <w:pStyle w:val="Style8"/>
              <w:framePr w:w="21029" w:h="14256" w:wrap="none" w:vAnchor="page" w:hAnchor="page" w:x="1392" w:y="1292"/>
              <w:widowControl w:val="0"/>
              <w:keepNext w:val="0"/>
              <w:keepLines w:val="0"/>
              <w:shd w:val="clear" w:color="auto" w:fill="auto"/>
              <w:bidi w:val="0"/>
              <w:jc w:val="left"/>
              <w:spacing w:before="0" w:after="0" w:line="180" w:lineRule="exact"/>
              <w:ind w:left="180" w:right="0" w:firstLine="0"/>
            </w:pPr>
            <w:r>
              <w:rPr>
                <w:rStyle w:val="CharStyle16"/>
              </w:rPr>
              <w:t>0</w:t>
            </w:r>
          </w:p>
        </w:tc>
      </w:tr>
    </w:tbl>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tbl>
      <w:tblPr>
        <w:tblOverlap w:val="never"/>
        <w:tblLayout w:type="fixed"/>
        <w:jc w:val="left"/>
      </w:tblPr>
      <w:tblGrid>
        <w:gridCol w:w="504"/>
        <w:gridCol w:w="1387"/>
        <w:gridCol w:w="768"/>
        <w:gridCol w:w="2602"/>
        <w:gridCol w:w="4051"/>
        <w:gridCol w:w="686"/>
        <w:gridCol w:w="557"/>
        <w:gridCol w:w="418"/>
        <w:gridCol w:w="422"/>
        <w:gridCol w:w="418"/>
        <w:gridCol w:w="418"/>
        <w:gridCol w:w="456"/>
        <w:gridCol w:w="418"/>
        <w:gridCol w:w="418"/>
        <w:gridCol w:w="456"/>
        <w:gridCol w:w="422"/>
        <w:gridCol w:w="418"/>
        <w:gridCol w:w="456"/>
        <w:gridCol w:w="418"/>
        <w:gridCol w:w="418"/>
        <w:gridCol w:w="418"/>
        <w:gridCol w:w="418"/>
        <w:gridCol w:w="418"/>
        <w:gridCol w:w="418"/>
        <w:gridCol w:w="456"/>
        <w:gridCol w:w="418"/>
        <w:gridCol w:w="658"/>
        <w:gridCol w:w="456"/>
        <w:gridCol w:w="418"/>
        <w:gridCol w:w="418"/>
        <w:gridCol w:w="427"/>
      </w:tblGrid>
      <w:tr>
        <w:trPr>
          <w:trHeight w:val="1694" w:hRule="exact"/>
        </w:trPr>
        <w:tc>
          <w:tcPr>
            <w:shd w:val="clear" w:color="auto" w:fill="FFFFFF"/>
            <w:tcBorders>
              <w:left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20" w:right="0" w:firstLine="0"/>
            </w:pPr>
            <w:r>
              <w:rPr>
                <w:rStyle w:val="CharStyle16"/>
              </w:rPr>
              <w:t>136</w:t>
            </w:r>
          </w:p>
        </w:tc>
        <w:tc>
          <w:tcPr>
            <w:shd w:val="clear" w:color="auto" w:fill="FFFFFF"/>
            <w:tcBorders>
              <w:left w:val="single" w:sz="4"/>
            </w:tcBorders>
            <w:vAlign w:val="top"/>
          </w:tcPr>
          <w:p>
            <w:pPr>
              <w:pStyle w:val="Style8"/>
              <w:framePr w:w="21029" w:h="14160" w:wrap="none" w:vAnchor="page" w:hAnchor="page" w:x="1392" w:y="1340"/>
              <w:widowControl w:val="0"/>
              <w:keepNext w:val="0"/>
              <w:keepLines w:val="0"/>
              <w:shd w:val="clear" w:color="auto" w:fill="auto"/>
              <w:bidi w:val="0"/>
              <w:spacing w:before="0" w:after="0" w:line="180" w:lineRule="exact"/>
              <w:ind w:left="0" w:right="0" w:firstLine="0"/>
            </w:pPr>
            <w:r>
              <w:rPr>
                <w:rStyle w:val="CharStyle16"/>
                <w:lang w:val="en-US"/>
              </w:rPr>
              <w:t>w</w:t>
            </w:r>
          </w:p>
          <w:p>
            <w:pPr>
              <w:pStyle w:val="Style8"/>
              <w:framePr w:w="21029" w:h="14160" w:wrap="none" w:vAnchor="page" w:hAnchor="page" w:x="1392" w:y="1340"/>
              <w:widowControl w:val="0"/>
              <w:keepNext w:val="0"/>
              <w:keepLines w:val="0"/>
              <w:shd w:val="clear" w:color="auto" w:fill="auto"/>
              <w:bidi w:val="0"/>
              <w:spacing w:before="0" w:after="0" w:line="180" w:lineRule="exact"/>
              <w:ind w:left="0" w:right="0" w:firstLine="0"/>
            </w:pPr>
            <w:r>
              <w:rPr>
                <w:rStyle w:val="CharStyle16"/>
              </w:rPr>
              <w:t>о</w:t>
            </w:r>
          </w:p>
          <w:p>
            <w:pPr>
              <w:pStyle w:val="Style8"/>
              <w:framePr w:w="21029" w:h="14160" w:wrap="none" w:vAnchor="page" w:hAnchor="page" w:x="1392" w:y="1340"/>
              <w:widowControl w:val="0"/>
              <w:keepNext w:val="0"/>
              <w:keepLines w:val="0"/>
              <w:shd w:val="clear" w:color="auto" w:fill="auto"/>
              <w:bidi w:val="0"/>
              <w:spacing w:before="0" w:after="0" w:line="180" w:lineRule="exact"/>
              <w:ind w:left="0" w:right="0" w:firstLine="0"/>
            </w:pPr>
            <w:r>
              <w:rPr>
                <w:rStyle w:val="CharStyle16"/>
                <w:lang w:val="en-US"/>
              </w:rPr>
              <w:t>&amp;</w:t>
            </w:r>
          </w:p>
          <w:p>
            <w:pPr>
              <w:pStyle w:val="Style8"/>
              <w:framePr w:w="21029" w:h="14160" w:wrap="none" w:vAnchor="page" w:hAnchor="page" w:x="1392" w:y="1340"/>
              <w:widowControl w:val="0"/>
              <w:keepNext w:val="0"/>
              <w:keepLines w:val="0"/>
              <w:shd w:val="clear" w:color="auto" w:fill="auto"/>
              <w:bidi w:val="0"/>
              <w:spacing w:before="0" w:after="0" w:line="96" w:lineRule="exact"/>
              <w:ind w:left="0" w:right="0" w:firstLine="0"/>
            </w:pPr>
            <w:r>
              <w:rPr>
                <w:rStyle w:val="CharStyle16"/>
              </w:rPr>
              <w:t>б</w:t>
            </w:r>
          </w:p>
          <w:p>
            <w:pPr>
              <w:pStyle w:val="Style8"/>
              <w:framePr w:w="21029" w:h="14160" w:wrap="none" w:vAnchor="page" w:hAnchor="page" w:x="1392" w:y="1340"/>
              <w:widowControl w:val="0"/>
              <w:keepNext w:val="0"/>
              <w:keepLines w:val="0"/>
              <w:shd w:val="clear" w:color="auto" w:fill="auto"/>
              <w:bidi w:val="0"/>
              <w:spacing w:before="0" w:after="0" w:line="96" w:lineRule="exact"/>
              <w:ind w:left="0" w:right="0" w:firstLine="0"/>
            </w:pPr>
            <w:r>
              <w:rPr>
                <w:rStyle w:val="CharStyle16"/>
                <w:lang w:val="en-US"/>
              </w:rPr>
              <w:t>S</w:t>
            </w:r>
          </w:p>
          <w:p>
            <w:pPr>
              <w:pStyle w:val="Style8"/>
              <w:framePr w:w="21029" w:h="14160" w:wrap="none" w:vAnchor="page" w:hAnchor="page" w:x="1392" w:y="1340"/>
              <w:widowControl w:val="0"/>
              <w:keepNext w:val="0"/>
              <w:keepLines w:val="0"/>
              <w:shd w:val="clear" w:color="auto" w:fill="auto"/>
              <w:bidi w:val="0"/>
              <w:spacing w:before="0" w:after="0" w:line="96" w:lineRule="exact"/>
              <w:ind w:left="0" w:right="0" w:firstLine="0"/>
            </w:pPr>
            <w:r>
              <w:rPr>
                <w:rStyle w:val="CharStyle16"/>
              </w:rPr>
              <w:t>о</w:t>
            </w:r>
          </w:p>
          <w:p>
            <w:pPr>
              <w:pStyle w:val="Style8"/>
              <w:framePr w:w="21029" w:h="14160" w:wrap="none" w:vAnchor="page" w:hAnchor="page" w:x="1392" w:y="1340"/>
              <w:widowControl w:val="0"/>
              <w:keepNext w:val="0"/>
              <w:keepLines w:val="0"/>
              <w:shd w:val="clear" w:color="auto" w:fill="auto"/>
              <w:bidi w:val="0"/>
              <w:spacing w:before="0" w:after="0" w:line="96" w:lineRule="exact"/>
              <w:ind w:left="0" w:right="0" w:firstLine="0"/>
            </w:pPr>
            <w:r>
              <w:rPr>
                <w:rStyle w:val="CharStyle16"/>
              </w:rPr>
              <w:t>о</w:t>
            </w:r>
          </w:p>
          <w:p>
            <w:pPr>
              <w:pStyle w:val="Style8"/>
              <w:framePr w:w="21029" w:h="14160" w:wrap="none" w:vAnchor="page" w:hAnchor="page" w:x="1392" w:y="1340"/>
              <w:widowControl w:val="0"/>
              <w:keepNext w:val="0"/>
              <w:keepLines w:val="0"/>
              <w:shd w:val="clear" w:color="auto" w:fill="auto"/>
              <w:bidi w:val="0"/>
              <w:spacing w:before="0" w:after="0" w:line="180" w:lineRule="exact"/>
              <w:ind w:left="0" w:right="0" w:firstLine="0"/>
            </w:pPr>
            <w:r>
              <w:rPr>
                <w:rStyle w:val="CharStyle16"/>
              </w:rPr>
              <w:t>«</w:t>
            </w:r>
          </w:p>
          <w:p>
            <w:pPr>
              <w:pStyle w:val="Style8"/>
              <w:framePr w:w="21029" w:h="14160" w:wrap="none" w:vAnchor="page" w:hAnchor="page" w:x="1392" w:y="1340"/>
              <w:widowControl w:val="0"/>
              <w:keepNext w:val="0"/>
              <w:keepLines w:val="0"/>
              <w:shd w:val="clear" w:color="auto" w:fill="auto"/>
              <w:bidi w:val="0"/>
              <w:spacing w:before="0" w:after="0" w:line="180" w:lineRule="exact"/>
              <w:ind w:left="0" w:right="0" w:firstLine="0"/>
            </w:pPr>
            <w:r>
              <w:rPr>
                <w:rStyle w:val="CharStyle16"/>
              </w:rPr>
              <w:t>о</w:t>
            </w:r>
          </w:p>
          <w:p>
            <w:pPr>
              <w:pStyle w:val="Style8"/>
              <w:framePr w:w="21029" w:h="14160" w:wrap="none" w:vAnchor="page" w:hAnchor="page" w:x="1392" w:y="1340"/>
              <w:widowControl w:val="0"/>
              <w:keepNext w:val="0"/>
              <w:keepLines w:val="0"/>
              <w:shd w:val="clear" w:color="auto" w:fill="auto"/>
              <w:bidi w:val="0"/>
              <w:spacing w:before="0" w:after="0" w:line="180" w:lineRule="exact"/>
              <w:ind w:left="0" w:right="0" w:firstLine="0"/>
            </w:pPr>
            <w:r>
              <w:rPr>
                <w:rStyle w:val="CharStyle39"/>
              </w:rPr>
              <w:t>К</w:t>
            </w:r>
          </w:p>
          <w:p>
            <w:pPr>
              <w:pStyle w:val="Style8"/>
              <w:framePr w:w="21029" w:h="14160" w:wrap="none" w:vAnchor="page" w:hAnchor="page" w:x="1392" w:y="1340"/>
              <w:widowControl w:val="0"/>
              <w:keepNext w:val="0"/>
              <w:keepLines w:val="0"/>
              <w:shd w:val="clear" w:color="auto" w:fill="auto"/>
              <w:bidi w:val="0"/>
              <w:spacing w:before="0" w:after="0" w:line="180" w:lineRule="exact"/>
              <w:ind w:left="0" w:right="0" w:firstLine="0"/>
            </w:pPr>
            <w:r>
              <w:rPr>
                <w:rStyle w:val="CharStyle16"/>
                <w:vertAlign w:val="subscript"/>
              </w:rPr>
              <w:t>г</w:t>
            </w:r>
            <w:r>
              <w:rPr>
                <w:rStyle w:val="CharStyle16"/>
              </w:rPr>
              <w:t>.</w:t>
            </w:r>
          </w:p>
        </w:tc>
        <w:tc>
          <w:tcPr>
            <w:shd w:val="clear" w:color="auto" w:fill="FFFFFF"/>
            <w:tcBorders>
              <w:left w:val="single" w:sz="4"/>
            </w:tcBorders>
            <w:vAlign w:val="top"/>
          </w:tcPr>
          <w:p>
            <w:pPr>
              <w:pStyle w:val="Style8"/>
              <w:framePr w:w="21029" w:h="14160" w:wrap="none" w:vAnchor="page" w:hAnchor="page" w:x="1392" w:y="1340"/>
              <w:widowControl w:val="0"/>
              <w:keepNext w:val="0"/>
              <w:keepLines w:val="0"/>
              <w:shd w:val="clear" w:color="auto" w:fill="auto"/>
              <w:bidi w:val="0"/>
              <w:jc w:val="right"/>
              <w:spacing w:before="0" w:after="0" w:line="180" w:lineRule="exact"/>
              <w:ind w:left="0" w:right="160" w:firstLine="0"/>
            </w:pPr>
            <w:r>
              <w:rPr>
                <w:rStyle w:val="CharStyle16"/>
              </w:rPr>
              <w:t>&gt;3</w:t>
            </w:r>
          </w:p>
          <w:p>
            <w:pPr>
              <w:pStyle w:val="Style8"/>
              <w:framePr w:w="21029" w:h="14160" w:wrap="none" w:vAnchor="page" w:hAnchor="page" w:x="1392" w:y="1340"/>
              <w:widowControl w:val="0"/>
              <w:keepNext w:val="0"/>
              <w:keepLines w:val="0"/>
              <w:shd w:val="clear" w:color="auto" w:fill="auto"/>
              <w:bidi w:val="0"/>
              <w:jc w:val="right"/>
              <w:spacing w:before="0" w:after="0" w:line="130" w:lineRule="exact"/>
              <w:ind w:left="0" w:right="160" w:firstLine="0"/>
            </w:pPr>
            <w:r>
              <w:rPr>
                <w:rStyle w:val="CharStyle16"/>
              </w:rPr>
              <w:t>3 л</w:t>
            </w:r>
          </w:p>
          <w:p>
            <w:pPr>
              <w:pStyle w:val="Style8"/>
              <w:framePr w:w="21029" w:h="14160" w:wrap="none" w:vAnchor="page" w:hAnchor="page" w:x="1392" w:y="1340"/>
              <w:widowControl w:val="0"/>
              <w:keepNext w:val="0"/>
              <w:keepLines w:val="0"/>
              <w:shd w:val="clear" w:color="auto" w:fill="auto"/>
              <w:bidi w:val="0"/>
              <w:jc w:val="right"/>
              <w:spacing w:before="0" w:after="0" w:line="130" w:lineRule="exact"/>
              <w:ind w:left="0" w:right="160" w:firstLine="0"/>
            </w:pPr>
            <w:r>
              <w:rPr>
                <w:rStyle w:val="CharStyle16"/>
                <w:lang w:val="en-US"/>
              </w:rPr>
              <w:t xml:space="preserve">S </w:t>
            </w:r>
            <w:r>
              <w:rPr>
                <w:rStyle w:val="CharStyle16"/>
              </w:rPr>
              <w:t xml:space="preserve">^ </w:t>
            </w:r>
            <w:r>
              <w:rPr>
                <w:rStyle w:val="CharStyle36"/>
                <w:lang w:val="ru-RU"/>
              </w:rPr>
              <w:t>_</w:t>
            </w:r>
          </w:p>
          <w:p>
            <w:pPr>
              <w:pStyle w:val="Style8"/>
              <w:framePr w:w="21029" w:h="14160" w:wrap="none" w:vAnchor="page" w:hAnchor="page" w:x="1392" w:y="1340"/>
              <w:widowControl w:val="0"/>
              <w:keepNext w:val="0"/>
              <w:keepLines w:val="0"/>
              <w:shd w:val="clear" w:color="auto" w:fill="auto"/>
              <w:bidi w:val="0"/>
              <w:jc w:val="right"/>
              <w:spacing w:before="0" w:after="240" w:line="130" w:lineRule="exact"/>
              <w:ind w:left="0" w:right="160" w:firstLine="0"/>
            </w:pPr>
            <w:r>
              <w:rPr>
                <w:rStyle w:val="CharStyle16"/>
              </w:rPr>
              <w:t>й Ь м и</w:t>
            </w:r>
          </w:p>
          <w:p>
            <w:pPr>
              <w:pStyle w:val="Style8"/>
              <w:framePr w:w="21029" w:h="14160" w:wrap="none" w:vAnchor="page" w:hAnchor="page" w:x="1392" w:y="1340"/>
              <w:widowControl w:val="0"/>
              <w:keepNext w:val="0"/>
              <w:keepLines w:val="0"/>
              <w:shd w:val="clear" w:color="auto" w:fill="auto"/>
              <w:bidi w:val="0"/>
              <w:spacing w:after="0" w:line="125" w:lineRule="exact"/>
              <w:ind w:left="0" w:right="0" w:firstLine="0"/>
            </w:pPr>
            <w:r>
              <w:rPr>
                <w:rStyle w:val="CharStyle16"/>
                <w:lang w:val="en-US"/>
              </w:rPr>
              <w:t xml:space="preserve">S°S </w:t>
            </w:r>
            <w:r>
              <w:rPr>
                <w:rStyle w:val="CharStyle16"/>
              </w:rPr>
              <w:t xml:space="preserve">о </w:t>
            </w:r>
            <w:r>
              <w:rPr>
                <w:rStyle w:val="CharStyle16"/>
                <w:lang w:val="en-US"/>
              </w:rPr>
              <w:t xml:space="preserve">S </w:t>
            </w:r>
            <w:r>
              <w:rPr>
                <w:rStyle w:val="CharStyle39"/>
              </w:rPr>
              <w:t>м.</w:t>
            </w:r>
          </w:p>
          <w:p>
            <w:pPr>
              <w:pStyle w:val="Style8"/>
              <w:framePr w:w="21029" w:h="14160" w:wrap="none" w:vAnchor="page" w:hAnchor="page" w:x="1392" w:y="1340"/>
              <w:widowControl w:val="0"/>
              <w:keepNext w:val="0"/>
              <w:keepLines w:val="0"/>
              <w:shd w:val="clear" w:color="auto" w:fill="auto"/>
              <w:bidi w:val="0"/>
              <w:jc w:val="right"/>
              <w:spacing w:before="0" w:after="0" w:line="180" w:lineRule="exact"/>
              <w:ind w:left="0" w:right="160" w:firstLine="0"/>
            </w:pPr>
            <w:r>
              <w:rPr>
                <w:rStyle w:val="CharStyle16"/>
              </w:rPr>
              <w:t>^ 3</w:t>
            </w:r>
          </w:p>
        </w:tc>
        <w:tc>
          <w:tcPr>
            <w:shd w:val="clear" w:color="auto" w:fill="FFFFFF"/>
            <w:tcBorders>
              <w:left w:val="single" w:sz="4"/>
            </w:tcBorders>
            <w:vAlign w:val="top"/>
          </w:tcPr>
          <w:p>
            <w:pPr>
              <w:pStyle w:val="Style8"/>
              <w:framePr w:w="21029" w:h="14160" w:wrap="none" w:vAnchor="page" w:hAnchor="page" w:x="1392" w:y="1340"/>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156 с углубленным изучением Предметов художест- венно</w:t>
              <w:softHyphen/>
              <w:t>эстетического цикла»</w:t>
            </w:r>
          </w:p>
        </w:tc>
        <w:tc>
          <w:tcPr>
            <w:shd w:val="clear" w:color="auto" w:fill="FFFFFF"/>
            <w:tcBorders>
              <w:left w:val="single" w:sz="4"/>
            </w:tcBorders>
            <w:vAlign w:val="top"/>
          </w:tcPr>
          <w:p>
            <w:pPr>
              <w:pStyle w:val="Style8"/>
              <w:framePr w:w="21029" w:h="14160" w:wrap="none" w:vAnchor="page" w:hAnchor="page" w:x="1392" w:y="1340"/>
              <w:widowControl w:val="0"/>
              <w:keepNext w:val="0"/>
              <w:keepLines w:val="0"/>
              <w:shd w:val="clear" w:color="auto" w:fill="auto"/>
              <w:bidi w:val="0"/>
              <w:jc w:val="center"/>
              <w:spacing w:before="0" w:after="0" w:line="180" w:lineRule="exact"/>
              <w:ind w:left="0" w:right="0" w:firstLine="0"/>
            </w:pPr>
            <w:r>
              <w:rPr>
                <w:rStyle w:val="CharStyle16"/>
              </w:rPr>
              <w:t>630005, г. Новосибирск, ул. Гоголя, 35а</w:t>
            </w:r>
          </w:p>
        </w:tc>
        <w:tc>
          <w:tcPr>
            <w:shd w:val="clear" w:color="auto" w:fill="FFFFFF"/>
            <w:tcBorders>
              <w:left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200" w:right="0" w:firstLine="0"/>
            </w:pPr>
            <w:r>
              <w:rPr>
                <w:rStyle w:val="CharStyle16"/>
              </w:rPr>
              <w:t>760</w:t>
            </w:r>
          </w:p>
        </w:tc>
        <w:tc>
          <w:tcPr>
            <w:shd w:val="clear" w:color="auto" w:fill="FFFFFF"/>
            <w:tcBorders>
              <w:left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100</w:t>
            </w:r>
          </w:p>
        </w:tc>
        <w:tc>
          <w:tcPr>
            <w:shd w:val="clear" w:color="auto" w:fill="FFFFFF"/>
            <w:tcBorders>
              <w:left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17</w:t>
            </w:r>
          </w:p>
        </w:tc>
        <w:tc>
          <w:tcPr>
            <w:shd w:val="clear" w:color="auto" w:fill="FFFFFF"/>
            <w:tcBorders>
              <w:left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8</w:t>
            </w:r>
          </w:p>
        </w:tc>
        <w:tc>
          <w:tcPr>
            <w:shd w:val="clear" w:color="auto" w:fill="FFFFFF"/>
            <w:tcBorders>
              <w:left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914</w:t>
            </w:r>
          </w:p>
        </w:tc>
        <w:tc>
          <w:tcPr>
            <w:shd w:val="clear" w:color="auto" w:fill="FFFFFF"/>
            <w:tcBorders>
              <w:left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20" w:right="0" w:firstLine="0"/>
            </w:pPr>
            <w:r>
              <w:rPr>
                <w:rStyle w:val="CharStyle16"/>
              </w:rPr>
              <w:t>137</w:t>
            </w:r>
          </w:p>
        </w:tc>
        <w:tc>
          <w:tcPr>
            <w:shd w:val="clear" w:color="auto" w:fill="FFFFFF"/>
            <w:textDirection w:val="btLr"/>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160" w:wrap="none" w:vAnchor="page" w:hAnchor="page" w:x="1392" w:y="1340"/>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4160" w:wrap="none" w:vAnchor="page" w:hAnchor="page" w:x="1392" w:y="1340"/>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center"/>
              <w:spacing w:before="0" w:after="0" w:line="187" w:lineRule="exact"/>
              <w:ind w:left="0" w:right="0" w:firstLine="0"/>
            </w:pPr>
            <w:r>
              <w:rPr>
                <w:rStyle w:val="CharStyle16"/>
              </w:rPr>
              <w:t>Централь ный округ (Централь ный</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«Экономический лицей»</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center"/>
              <w:spacing w:before="0" w:after="0" w:line="180" w:lineRule="exact"/>
              <w:ind w:left="0" w:right="0" w:firstLine="0"/>
            </w:pPr>
            <w:r>
              <w:rPr>
                <w:rStyle w:val="CharStyle16"/>
              </w:rPr>
              <w:t>630005, г. Новосибирск, ул. Крылова, 44</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200" w:right="0" w:firstLine="0"/>
            </w:pPr>
            <w:r>
              <w:rPr>
                <w:rStyle w:val="CharStyle16"/>
              </w:rPr>
              <w:t>1611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189</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39</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1936</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8</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20" w:right="0" w:firstLine="0"/>
            </w:pPr>
            <w:r>
              <w:rPr>
                <w:rStyle w:val="CharStyle16"/>
              </w:rPr>
              <w:t>138</w:t>
            </w:r>
          </w:p>
        </w:tc>
        <w:tc>
          <w:tcPr>
            <w:shd w:val="clear" w:color="auto" w:fill="FFFFFF"/>
            <w:textDirection w:val="btLr"/>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160" w:wrap="none" w:vAnchor="page" w:hAnchor="page" w:x="1392" w:y="1340"/>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4160" w:wrap="none" w:vAnchor="page" w:hAnchor="page" w:x="1392" w:y="1340"/>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center"/>
              <w:spacing w:before="0" w:after="0" w:line="187" w:lineRule="exact"/>
              <w:ind w:left="0" w:right="0" w:firstLine="0"/>
            </w:pPr>
            <w:r>
              <w:rPr>
                <w:rStyle w:val="CharStyle16"/>
              </w:rPr>
              <w:t>Централь ный округ (Централь ный</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«Лицей № 12»</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center"/>
              <w:spacing w:before="0" w:after="0" w:line="180" w:lineRule="exact"/>
              <w:ind w:left="0" w:right="0" w:firstLine="0"/>
            </w:pPr>
            <w:r>
              <w:rPr>
                <w:rStyle w:val="CharStyle16"/>
              </w:rPr>
              <w:t>630007, ул. Серебренниковская, 10</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200" w:right="0" w:firstLine="0"/>
            </w:pPr>
            <w:r>
              <w:rPr>
                <w:rStyle w:val="CharStyle16"/>
              </w:rPr>
              <w:t>1363</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69</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12</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1638</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478" w:hRule="exact"/>
        </w:trPr>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20" w:right="0" w:firstLine="0"/>
            </w:pPr>
            <w:r>
              <w:rPr>
                <w:rStyle w:val="CharStyle16"/>
              </w:rPr>
              <w:t>139</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spacing w:before="0" w:after="0" w:line="180" w:lineRule="exact"/>
              <w:ind w:left="0" w:right="0" w:firstLine="0"/>
            </w:pPr>
            <w:r>
              <w:rPr>
                <w:rStyle w:val="CharStyle16"/>
              </w:rPr>
              <w:t>к</w:t>
            </w:r>
          </w:p>
          <w:p>
            <w:pPr>
              <w:pStyle w:val="Style8"/>
              <w:framePr w:w="21029" w:h="14160" w:wrap="none" w:vAnchor="page" w:hAnchor="page" w:x="1392" w:y="1340"/>
              <w:widowControl w:val="0"/>
              <w:keepNext w:val="0"/>
              <w:keepLines w:val="0"/>
              <w:shd w:val="clear" w:color="auto" w:fill="auto"/>
              <w:bidi w:val="0"/>
              <w:spacing w:before="0" w:after="0" w:line="180" w:lineRule="exact"/>
              <w:ind w:left="0" w:right="0" w:firstLine="0"/>
            </w:pPr>
            <w:r>
              <w:rPr>
                <w:rStyle w:val="CharStyle16"/>
              </w:rPr>
              <w:t>с</w:t>
            </w:r>
          </w:p>
          <w:p>
            <w:pPr>
              <w:pStyle w:val="Style8"/>
              <w:framePr w:w="21029" w:h="14160" w:wrap="none" w:vAnchor="page" w:hAnchor="page" w:x="1392" w:y="1340"/>
              <w:widowControl w:val="0"/>
              <w:keepNext w:val="0"/>
              <w:keepLines w:val="0"/>
              <w:shd w:val="clear" w:color="auto" w:fill="auto"/>
              <w:bidi w:val="0"/>
              <w:spacing w:before="0" w:after="0" w:line="101" w:lineRule="exact"/>
              <w:ind w:left="0" w:right="0" w:firstLine="0"/>
            </w:pPr>
            <w:r>
              <w:rPr>
                <w:rStyle w:val="CharStyle16"/>
                <w:vertAlign w:val="superscript"/>
              </w:rPr>
              <w:t>ср</w:t>
            </w:r>
            <w:r>
              <w:rPr>
                <w:rStyle w:val="CharStyle16"/>
              </w:rPr>
              <w:t>и</w:t>
            </w:r>
          </w:p>
          <w:p>
            <w:pPr>
              <w:pStyle w:val="Style8"/>
              <w:framePr w:w="21029" w:h="14160" w:wrap="none" w:vAnchor="page" w:hAnchor="page" w:x="1392" w:y="1340"/>
              <w:widowControl w:val="0"/>
              <w:keepNext w:val="0"/>
              <w:keepLines w:val="0"/>
              <w:shd w:val="clear" w:color="auto" w:fill="auto"/>
              <w:bidi w:val="0"/>
              <w:spacing w:before="0" w:after="0" w:line="101" w:lineRule="exact"/>
              <w:ind w:left="0" w:right="0" w:firstLine="0"/>
            </w:pPr>
            <w:r>
              <w:rPr>
                <w:rStyle w:val="CharStyle16"/>
              </w:rPr>
              <w:t>б</w:t>
            </w:r>
          </w:p>
          <w:p>
            <w:pPr>
              <w:pStyle w:val="Style8"/>
              <w:framePr w:w="21029" w:h="14160" w:wrap="none" w:vAnchor="page" w:hAnchor="page" w:x="1392" w:y="1340"/>
              <w:widowControl w:val="0"/>
              <w:keepNext w:val="0"/>
              <w:keepLines w:val="0"/>
              <w:shd w:val="clear" w:color="auto" w:fill="auto"/>
              <w:bidi w:val="0"/>
              <w:spacing w:before="0" w:after="0" w:line="101" w:lineRule="exact"/>
              <w:ind w:left="0" w:right="0" w:firstLine="0"/>
            </w:pPr>
            <w:r>
              <w:rPr>
                <w:rStyle w:val="CharStyle39"/>
              </w:rPr>
              <w:t>и</w:t>
            </w:r>
            <w:r>
              <w:rPr>
                <w:rStyle w:val="CharStyle16"/>
              </w:rPr>
              <w:t xml:space="preserve"> </w:t>
            </w:r>
            <w:r>
              <w:rPr>
                <w:rStyle w:val="CharStyle16"/>
                <w:lang w:val="en-US"/>
              </w:rPr>
              <w:t xml:space="preserve">S </w:t>
            </w:r>
            <w:r>
              <w:rPr>
                <w:rStyle w:val="CharStyle16"/>
                <w:vertAlign w:val="superscript"/>
              </w:rPr>
              <w:t>г</w:t>
            </w:r>
            <w:r>
              <w:rPr>
                <w:rStyle w:val="CharStyle16"/>
              </w:rPr>
              <w:t>с о в о Н</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spacing w:before="0" w:after="120" w:line="130" w:lineRule="exact"/>
              <w:ind w:left="0" w:right="0" w:firstLine="0"/>
            </w:pPr>
            <w:r>
              <w:rPr>
                <w:rStyle w:val="CharStyle16"/>
              </w:rPr>
              <w:t xml:space="preserve">й й </w:t>
            </w:r>
            <w:r>
              <w:rPr>
                <w:rStyle w:val="CharStyle16"/>
                <w:vertAlign w:val="subscript"/>
              </w:rPr>
              <w:t>ы</w:t>
            </w:r>
            <w:r>
              <w:rPr>
                <w:rStyle w:val="CharStyle16"/>
              </w:rPr>
              <w:t xml:space="preserve">ы </w:t>
            </w:r>
            <w:r>
              <w:rPr>
                <w:rStyle w:val="CharStyle16"/>
                <w:vertAlign w:val="superscript"/>
              </w:rPr>
              <w:t>ы</w:t>
            </w:r>
            <w:r>
              <w:rPr>
                <w:rStyle w:val="CharStyle16"/>
              </w:rPr>
              <w:t>н н Й ^ ё И</w:t>
            </w:r>
          </w:p>
          <w:p>
            <w:pPr>
              <w:pStyle w:val="Style8"/>
              <w:framePr w:w="21029" w:h="14160" w:wrap="none" w:vAnchor="page" w:hAnchor="page" w:x="1392" w:y="1340"/>
              <w:widowControl w:val="0"/>
              <w:keepNext w:val="0"/>
              <w:keepLines w:val="0"/>
              <w:shd w:val="clear" w:color="auto" w:fill="auto"/>
              <w:bidi w:val="0"/>
              <w:jc w:val="left"/>
              <w:spacing w:before="120" w:after="0" w:line="330" w:lineRule="exact"/>
              <w:ind w:left="160" w:right="0" w:firstLine="0"/>
            </w:pPr>
            <w:r>
              <w:rPr>
                <w:rStyle w:val="CharStyle44"/>
              </w:rPr>
              <w:t>UN</w:t>
            </w:r>
          </w:p>
          <w:p>
            <w:pPr>
              <w:pStyle w:val="Style8"/>
              <w:framePr w:w="21029" w:h="14160" w:wrap="none" w:vAnchor="page" w:hAnchor="page" w:x="1392" w:y="1340"/>
              <w:widowControl w:val="0"/>
              <w:keepNext w:val="0"/>
              <w:keepLines w:val="0"/>
              <w:shd w:val="clear" w:color="auto" w:fill="auto"/>
              <w:bidi w:val="0"/>
              <w:jc w:val="right"/>
              <w:spacing w:before="0" w:after="0" w:line="180" w:lineRule="exact"/>
              <w:ind w:left="0" w:right="160" w:firstLine="0"/>
            </w:pPr>
            <w:r>
              <w:rPr>
                <w:rStyle w:val="CharStyle16"/>
              </w:rPr>
              <w:t>£°£ о</w:t>
            </w:r>
          </w:p>
          <w:p>
            <w:pPr>
              <w:pStyle w:val="Style8"/>
              <w:framePr w:w="21029" w:h="14160" w:wrap="none" w:vAnchor="page" w:hAnchor="page" w:x="1392" w:y="1340"/>
              <w:widowControl w:val="0"/>
              <w:keepNext w:val="0"/>
              <w:keepLines w:val="0"/>
              <w:shd w:val="clear" w:color="auto" w:fill="auto"/>
              <w:bidi w:val="0"/>
              <w:spacing w:before="0" w:after="0" w:line="180" w:lineRule="exact"/>
              <w:ind w:left="0" w:right="0" w:firstLine="0"/>
            </w:pPr>
            <w:r>
              <w:rPr>
                <w:rStyle w:val="CharStyle16"/>
                <w:vertAlign w:val="subscript"/>
              </w:rPr>
              <w:t>е</w:t>
            </w:r>
            <w:r>
              <w:rPr>
                <w:rStyle w:val="CharStyle16"/>
                <w:vertAlign w:val="superscript"/>
              </w:rPr>
              <w:t>н</w:t>
            </w:r>
            <w:r>
              <w:rPr>
                <w:rStyle w:val="CharStyle16"/>
              </w:rPr>
              <w:t xml:space="preserve"> е Ц</w:t>
            </w:r>
            <w:r>
              <w:rPr>
                <w:rStyle w:val="CharStyle16"/>
                <w:vertAlign w:val="superscript"/>
              </w:rPr>
              <w:t>е</w:t>
            </w:r>
            <w:r>
              <w:rPr>
                <w:rStyle w:val="CharStyle16"/>
              </w:rPr>
              <w:t xml:space="preserve"> Ц</w:t>
            </w:r>
            <w:r>
              <w:rPr>
                <w:rStyle w:val="CharStyle16"/>
                <w:vertAlign w:val="subscript"/>
              </w:rPr>
              <w:t>(</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29 с углубленным изучением истории и обществознания»</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center"/>
              <w:spacing w:before="0" w:after="0" w:line="180" w:lineRule="exact"/>
              <w:ind w:left="0" w:right="0" w:firstLine="0"/>
            </w:pPr>
            <w:r>
              <w:rPr>
                <w:rStyle w:val="CharStyle16"/>
              </w:rPr>
              <w:t>630099, г. Новосибирск, ул. Октябрьская, 89а</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200" w:right="0" w:firstLine="0"/>
            </w:pPr>
            <w:r>
              <w:rPr>
                <w:rStyle w:val="CharStyle16"/>
              </w:rPr>
              <w:t>559</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115</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20</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687</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20" w:right="0" w:firstLine="0"/>
            </w:pPr>
            <w:r>
              <w:rPr>
                <w:rStyle w:val="CharStyle16"/>
              </w:rPr>
              <w:t>140</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spacing w:before="0" w:after="0" w:line="101" w:lineRule="exact"/>
              <w:ind w:left="0" w:right="0" w:firstLine="0"/>
            </w:pPr>
            <w:r>
              <w:rPr>
                <w:rStyle w:val="CharStyle16"/>
              </w:rPr>
              <w:t>и</w:t>
            </w:r>
          </w:p>
          <w:p>
            <w:pPr>
              <w:pStyle w:val="Style8"/>
              <w:framePr w:w="21029" w:h="14160" w:wrap="none" w:vAnchor="page" w:hAnchor="page" w:x="1392" w:y="1340"/>
              <w:widowControl w:val="0"/>
              <w:keepNext w:val="0"/>
              <w:keepLines w:val="0"/>
              <w:shd w:val="clear" w:color="auto" w:fill="auto"/>
              <w:bidi w:val="0"/>
              <w:spacing w:before="0" w:after="0" w:line="101" w:lineRule="exact"/>
              <w:ind w:left="0" w:right="0" w:firstLine="0"/>
            </w:pPr>
            <w:r>
              <w:rPr>
                <w:rStyle w:val="CharStyle16"/>
              </w:rPr>
              <w:t>б</w:t>
            </w:r>
          </w:p>
          <w:p>
            <w:pPr>
              <w:pStyle w:val="Style8"/>
              <w:framePr w:w="21029" w:h="14160" w:wrap="none" w:vAnchor="page" w:hAnchor="page" w:x="1392" w:y="1340"/>
              <w:widowControl w:val="0"/>
              <w:keepNext w:val="0"/>
              <w:keepLines w:val="0"/>
              <w:shd w:val="clear" w:color="auto" w:fill="auto"/>
              <w:bidi w:val="0"/>
              <w:spacing w:before="0" w:after="0" w:line="101" w:lineRule="exact"/>
              <w:ind w:left="0" w:right="0" w:firstLine="0"/>
            </w:pPr>
            <w:r>
              <w:rPr>
                <w:rStyle w:val="CharStyle16"/>
              </w:rPr>
              <w:t>и</w:t>
            </w:r>
          </w:p>
          <w:p>
            <w:pPr>
              <w:pStyle w:val="Style8"/>
              <w:framePr w:w="21029" w:h="14160" w:wrap="none" w:vAnchor="page" w:hAnchor="page" w:x="1392" w:y="1340"/>
              <w:widowControl w:val="0"/>
              <w:keepNext w:val="0"/>
              <w:keepLines w:val="0"/>
              <w:shd w:val="clear" w:color="auto" w:fill="auto"/>
              <w:bidi w:val="0"/>
              <w:spacing w:before="0" w:after="0" w:line="139" w:lineRule="exact"/>
              <w:ind w:left="0" w:right="0" w:firstLine="0"/>
            </w:pPr>
            <w:r>
              <w:rPr>
                <w:rStyle w:val="CharStyle16"/>
              </w:rPr>
              <w:t xml:space="preserve">• о К </w:t>
            </w:r>
            <w:r>
              <w:rPr>
                <w:rStyle w:val="CharStyle16"/>
                <w:vertAlign w:val="subscript"/>
              </w:rPr>
              <w:t>в</w:t>
            </w:r>
            <w:r>
              <w:rPr>
                <w:rStyle w:val="CharStyle16"/>
              </w:rPr>
              <w:t>р о Н</w:t>
            </w:r>
          </w:p>
        </w:tc>
        <w:tc>
          <w:tcPr>
            <w:shd w:val="clear" w:color="auto" w:fill="FFFFFF"/>
            <w:textDirection w:val="btLr"/>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center"/>
              <w:spacing w:before="0" w:after="0" w:line="187" w:lineRule="exact"/>
              <w:ind w:left="0" w:right="0" w:firstLine="0"/>
            </w:pPr>
            <w:r>
              <w:rPr>
                <w:rStyle w:val="CharStyle16"/>
              </w:rPr>
              <w:t>Централь ный округ (Централь ный</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«Г имназия № 13 имени Э. А. Быкова»</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center"/>
              <w:spacing w:before="0" w:after="0" w:line="180" w:lineRule="exact"/>
              <w:ind w:left="0" w:right="0" w:firstLine="0"/>
            </w:pPr>
            <w:r>
              <w:rPr>
                <w:rStyle w:val="CharStyle16"/>
              </w:rPr>
              <w:t>630112, г. Новосибирск, ул. Достоевского, 77</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200" w:right="0" w:firstLine="0"/>
            </w:pPr>
            <w:r>
              <w:rPr>
                <w:rStyle w:val="CharStyle16"/>
              </w:rPr>
              <w:t>1208</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200</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35</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10</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1502</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20" w:right="0" w:firstLine="0"/>
            </w:pPr>
            <w:r>
              <w:rPr>
                <w:rStyle w:val="CharStyle16"/>
              </w:rPr>
              <w:t>141</w:t>
            </w:r>
          </w:p>
        </w:tc>
        <w:tc>
          <w:tcPr>
            <w:shd w:val="clear" w:color="auto" w:fill="FFFFFF"/>
            <w:textDirection w:val="btLr"/>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160" w:wrap="none" w:vAnchor="page" w:hAnchor="page" w:x="1392" w:y="1340"/>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4160" w:wrap="none" w:vAnchor="page" w:hAnchor="page" w:x="1392" w:y="1340"/>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center"/>
              <w:spacing w:before="0" w:after="0" w:line="187" w:lineRule="exact"/>
              <w:ind w:left="0" w:right="0" w:firstLine="0"/>
            </w:pPr>
            <w:r>
              <w:rPr>
                <w:rStyle w:val="CharStyle16"/>
              </w:rPr>
              <w:t>Централь ный округ (Централь ный</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«Г имназия № 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center"/>
              <w:spacing w:before="0" w:after="0" w:line="180" w:lineRule="exact"/>
              <w:ind w:left="0" w:right="0" w:firstLine="0"/>
            </w:pPr>
            <w:r>
              <w:rPr>
                <w:rStyle w:val="CharStyle16"/>
              </w:rPr>
              <w:t>630091, г. Новосибирск, Красный проспект, 48</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200" w:right="0" w:firstLine="0"/>
            </w:pPr>
            <w:r>
              <w:rPr>
                <w:rStyle w:val="CharStyle16"/>
              </w:rPr>
              <w:t>1630</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188</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33</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12</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1958</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666" w:hRule="exact"/>
        </w:trPr>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20" w:right="0" w:firstLine="0"/>
            </w:pPr>
            <w:r>
              <w:rPr>
                <w:rStyle w:val="CharStyle16"/>
              </w:rPr>
              <w:t>142</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spacing w:before="0" w:after="0" w:line="180" w:lineRule="exact"/>
              <w:ind w:left="0" w:right="0" w:firstLine="0"/>
            </w:pPr>
            <w:r>
              <w:rPr>
                <w:rStyle w:val="CharStyle16"/>
              </w:rPr>
              <w:t>к</w:t>
            </w:r>
          </w:p>
          <w:p>
            <w:pPr>
              <w:pStyle w:val="Style8"/>
              <w:framePr w:w="21029" w:h="14160" w:wrap="none" w:vAnchor="page" w:hAnchor="page" w:x="1392" w:y="1340"/>
              <w:widowControl w:val="0"/>
              <w:keepNext w:val="0"/>
              <w:keepLines w:val="0"/>
              <w:shd w:val="clear" w:color="auto" w:fill="auto"/>
              <w:bidi w:val="0"/>
              <w:spacing w:before="0" w:after="0" w:line="180" w:lineRule="exact"/>
              <w:ind w:left="0" w:right="0" w:firstLine="0"/>
            </w:pPr>
            <w:r>
              <w:rPr>
                <w:rStyle w:val="CharStyle16"/>
              </w:rPr>
              <w:t>с</w:t>
            </w:r>
          </w:p>
          <w:p>
            <w:pPr>
              <w:pStyle w:val="Style8"/>
              <w:framePr w:w="21029" w:h="14160" w:wrap="none" w:vAnchor="page" w:hAnchor="page" w:x="1392" w:y="1340"/>
              <w:widowControl w:val="0"/>
              <w:keepNext w:val="0"/>
              <w:keepLines w:val="0"/>
              <w:shd w:val="clear" w:color="auto" w:fill="auto"/>
              <w:bidi w:val="0"/>
              <w:spacing w:before="0" w:after="0" w:line="101" w:lineRule="exact"/>
              <w:ind w:left="0" w:right="0" w:firstLine="0"/>
            </w:pPr>
            <w:r>
              <w:rPr>
                <w:rStyle w:val="CharStyle16"/>
                <w:vertAlign w:val="superscript"/>
              </w:rPr>
              <w:t>ср</w:t>
            </w:r>
            <w:r>
              <w:rPr>
                <w:rStyle w:val="CharStyle16"/>
              </w:rPr>
              <w:t>и</w:t>
            </w:r>
          </w:p>
          <w:p>
            <w:pPr>
              <w:pStyle w:val="Style8"/>
              <w:framePr w:w="21029" w:h="14160" w:wrap="none" w:vAnchor="page" w:hAnchor="page" w:x="1392" w:y="1340"/>
              <w:widowControl w:val="0"/>
              <w:keepNext w:val="0"/>
              <w:keepLines w:val="0"/>
              <w:shd w:val="clear" w:color="auto" w:fill="auto"/>
              <w:bidi w:val="0"/>
              <w:spacing w:before="0" w:after="0" w:line="101" w:lineRule="exact"/>
              <w:ind w:left="0" w:right="0" w:firstLine="0"/>
            </w:pPr>
            <w:r>
              <w:rPr>
                <w:rStyle w:val="CharStyle16"/>
              </w:rPr>
              <w:t>б</w:t>
            </w:r>
          </w:p>
          <w:p>
            <w:pPr>
              <w:pStyle w:val="Style8"/>
              <w:framePr w:w="21029" w:h="14160" w:wrap="none" w:vAnchor="page" w:hAnchor="page" w:x="1392" w:y="1340"/>
              <w:widowControl w:val="0"/>
              <w:keepNext w:val="0"/>
              <w:keepLines w:val="0"/>
              <w:shd w:val="clear" w:color="auto" w:fill="auto"/>
              <w:bidi w:val="0"/>
              <w:spacing w:before="0" w:after="0" w:line="101" w:lineRule="exact"/>
              <w:ind w:left="0" w:right="0" w:firstLine="0"/>
            </w:pPr>
            <w:r>
              <w:rPr>
                <w:rStyle w:val="CharStyle16"/>
              </w:rPr>
              <w:t>и</w:t>
            </w:r>
          </w:p>
          <w:p>
            <w:pPr>
              <w:pStyle w:val="Style8"/>
              <w:framePr w:w="21029" w:h="14160" w:wrap="none" w:vAnchor="page" w:hAnchor="page" w:x="1392" w:y="1340"/>
              <w:widowControl w:val="0"/>
              <w:keepNext w:val="0"/>
              <w:keepLines w:val="0"/>
              <w:shd w:val="clear" w:color="auto" w:fill="auto"/>
              <w:bidi w:val="0"/>
              <w:spacing w:before="0" w:after="0" w:line="180" w:lineRule="exact"/>
              <w:ind w:left="0" w:right="0" w:firstLine="0"/>
            </w:pPr>
            <w:r>
              <w:rPr>
                <w:rStyle w:val="CharStyle16"/>
              </w:rPr>
              <w:t>о</w:t>
            </w:r>
          </w:p>
          <w:p>
            <w:pPr>
              <w:pStyle w:val="Style8"/>
              <w:framePr w:w="21029" w:h="14160" w:wrap="none" w:vAnchor="page" w:hAnchor="page" w:x="1392" w:y="1340"/>
              <w:widowControl w:val="0"/>
              <w:keepNext w:val="0"/>
              <w:keepLines w:val="0"/>
              <w:shd w:val="clear" w:color="auto" w:fill="auto"/>
              <w:bidi w:val="0"/>
              <w:spacing w:before="0" w:after="0" w:line="96" w:lineRule="exact"/>
              <w:ind w:left="0" w:right="0" w:firstLine="0"/>
            </w:pPr>
            <w:r>
              <w:rPr>
                <w:rStyle w:val="CharStyle16"/>
              </w:rPr>
              <w:t>о</w:t>
            </w:r>
          </w:p>
          <w:p>
            <w:pPr>
              <w:pStyle w:val="Style8"/>
              <w:framePr w:w="21029" w:h="14160" w:wrap="none" w:vAnchor="page" w:hAnchor="page" w:x="1392" w:y="1340"/>
              <w:widowControl w:val="0"/>
              <w:keepNext w:val="0"/>
              <w:keepLines w:val="0"/>
              <w:shd w:val="clear" w:color="auto" w:fill="auto"/>
              <w:bidi w:val="0"/>
              <w:spacing w:before="0" w:after="0" w:line="96" w:lineRule="exact"/>
              <w:ind w:left="0" w:right="0" w:firstLine="0"/>
            </w:pPr>
            <w:r>
              <w:rPr>
                <w:rStyle w:val="CharStyle16"/>
              </w:rPr>
              <w:t>в</w:t>
            </w:r>
          </w:p>
          <w:p>
            <w:pPr>
              <w:pStyle w:val="Style8"/>
              <w:framePr w:w="21029" w:h="14160" w:wrap="none" w:vAnchor="page" w:hAnchor="page" w:x="1392" w:y="1340"/>
              <w:widowControl w:val="0"/>
              <w:keepNext w:val="0"/>
              <w:keepLines w:val="0"/>
              <w:shd w:val="clear" w:color="auto" w:fill="auto"/>
              <w:bidi w:val="0"/>
              <w:spacing w:before="0" w:after="0" w:line="96" w:lineRule="exact"/>
              <w:ind w:left="0" w:right="0" w:firstLine="0"/>
            </w:pPr>
            <w:r>
              <w:rPr>
                <w:rStyle w:val="CharStyle16"/>
              </w:rPr>
              <w:t>о</w:t>
            </w:r>
          </w:p>
          <w:p>
            <w:pPr>
              <w:pStyle w:val="Style8"/>
              <w:framePr w:w="21029" w:h="14160" w:wrap="none" w:vAnchor="page" w:hAnchor="page" w:x="1392" w:y="1340"/>
              <w:widowControl w:val="0"/>
              <w:keepNext w:val="0"/>
              <w:keepLines w:val="0"/>
              <w:shd w:val="clear" w:color="auto" w:fill="auto"/>
              <w:bidi w:val="0"/>
              <w:spacing w:before="0" w:after="0" w:line="180" w:lineRule="exact"/>
              <w:ind w:left="0" w:right="0" w:firstLine="0"/>
            </w:pPr>
            <w:r>
              <w:rPr>
                <w:rStyle w:val="CharStyle16"/>
              </w:rPr>
              <w:t>Н</w:t>
            </w:r>
          </w:p>
          <w:p>
            <w:pPr>
              <w:pStyle w:val="Style8"/>
              <w:framePr w:w="21029" w:h="14160" w:wrap="none" w:vAnchor="page" w:hAnchor="page" w:x="1392" w:y="1340"/>
              <w:widowControl w:val="0"/>
              <w:keepNext w:val="0"/>
              <w:keepLines w:val="0"/>
              <w:shd w:val="clear" w:color="auto" w:fill="auto"/>
              <w:bidi w:val="0"/>
              <w:spacing w:before="0" w:after="0" w:line="180" w:lineRule="exact"/>
              <w:ind w:left="0" w:right="0" w:firstLine="0"/>
            </w:pPr>
            <w:r>
              <w:rPr>
                <w:rStyle w:val="CharStyle16"/>
                <w:vertAlign w:val="subscript"/>
              </w:rPr>
              <w:t>г</w:t>
            </w:r>
            <w:r>
              <w:rPr>
                <w:rStyle w:val="CharStyle16"/>
              </w:rPr>
              <w:t>.</w:t>
            </w:r>
          </w:p>
        </w:tc>
        <w:tc>
          <w:tcPr>
            <w:shd w:val="clear" w:color="auto" w:fill="FFFFFF"/>
            <w:textDirection w:val="btLr"/>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center"/>
              <w:spacing w:before="0" w:after="0" w:line="187" w:lineRule="exact"/>
              <w:ind w:left="0" w:right="0" w:firstLine="0"/>
            </w:pPr>
            <w:r>
              <w:rPr>
                <w:rStyle w:val="CharStyle16"/>
              </w:rPr>
              <w:t>Центральный</w:t>
            </w:r>
          </w:p>
          <w:p>
            <w:pPr>
              <w:pStyle w:val="Style8"/>
              <w:framePr w:w="21029" w:h="14160" w:wrap="none" w:vAnchor="page" w:hAnchor="page" w:x="1392" w:y="1340"/>
              <w:widowControl w:val="0"/>
              <w:keepNext w:val="0"/>
              <w:keepLines w:val="0"/>
              <w:shd w:val="clear" w:color="auto" w:fill="auto"/>
              <w:bidi w:val="0"/>
              <w:jc w:val="center"/>
              <w:spacing w:before="0" w:after="0" w:line="187" w:lineRule="exact"/>
              <w:ind w:left="0" w:right="0" w:firstLine="0"/>
            </w:pPr>
            <w:r>
              <w:rPr>
                <w:rStyle w:val="CharStyle16"/>
              </w:rPr>
              <w:t>округ</w:t>
            </w:r>
          </w:p>
          <w:p>
            <w:pPr>
              <w:pStyle w:val="Style8"/>
              <w:framePr w:w="21029" w:h="14160" w:wrap="none" w:vAnchor="page" w:hAnchor="page" w:x="1392" w:y="1340"/>
              <w:widowControl w:val="0"/>
              <w:keepNext w:val="0"/>
              <w:keepLines w:val="0"/>
              <w:shd w:val="clear" w:color="auto" w:fill="auto"/>
              <w:bidi w:val="0"/>
              <w:jc w:val="center"/>
              <w:spacing w:before="0" w:after="0" w:line="187" w:lineRule="exact"/>
              <w:ind w:left="0" w:right="0" w:firstLine="0"/>
            </w:pPr>
            <w:r>
              <w:rPr>
                <w:rStyle w:val="CharStyle16"/>
              </w:rPr>
              <w:t>(Центральный</w:t>
            </w:r>
          </w:p>
          <w:p>
            <w:pPr>
              <w:pStyle w:val="Style8"/>
              <w:framePr w:w="21029" w:h="14160" w:wrap="none" w:vAnchor="page" w:hAnchor="page" w:x="1392" w:y="1340"/>
              <w:widowControl w:val="0"/>
              <w:keepNext w:val="0"/>
              <w:keepLines w:val="0"/>
              <w:shd w:val="clear" w:color="auto" w:fill="auto"/>
              <w:bidi w:val="0"/>
              <w:jc w:val="center"/>
              <w:spacing w:before="0" w:after="0" w:line="187" w:lineRule="exact"/>
              <w:ind w:left="0" w:right="0" w:firstLine="0"/>
            </w:pPr>
            <w:r>
              <w:rPr>
                <w:rStyle w:val="CharStyle16"/>
              </w:rPr>
              <w:t>район)</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4 с углубленным изучением предметов гуманитарного цикла - образовательный центр"</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center"/>
              <w:spacing w:before="0" w:after="0" w:line="182" w:lineRule="exact"/>
              <w:ind w:left="0" w:right="0" w:firstLine="0"/>
            </w:pPr>
            <w:r>
              <w:rPr>
                <w:rStyle w:val="CharStyle16"/>
              </w:rPr>
              <w:t>630005, г. Новосибирск, ул. Достоевского, 27; 630005, г. Новосибирск, ул. Д Бедного, 29</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200" w:right="0" w:firstLine="0"/>
            </w:pPr>
            <w:r>
              <w:rPr>
                <w:rStyle w:val="CharStyle16"/>
              </w:rPr>
              <w:t>865</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184</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32</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1040</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20" w:right="0" w:firstLine="0"/>
            </w:pPr>
            <w:r>
              <w:rPr>
                <w:rStyle w:val="CharStyle16"/>
              </w:rPr>
              <w:t>143</w:t>
            </w:r>
          </w:p>
        </w:tc>
        <w:tc>
          <w:tcPr>
            <w:shd w:val="clear" w:color="auto" w:fill="FFFFFF"/>
            <w:textDirection w:val="btLr"/>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center"/>
              <w:spacing w:before="0" w:after="0" w:line="180" w:lineRule="exact"/>
              <w:ind w:left="0" w:right="0" w:firstLine="0"/>
            </w:pPr>
            <w:r>
              <w:rPr>
                <w:rStyle w:val="CharStyle16"/>
              </w:rPr>
              <w:t>г. Обь</w:t>
            </w:r>
          </w:p>
        </w:tc>
        <w:tc>
          <w:tcPr>
            <w:shd w:val="clear" w:color="auto" w:fill="FFFFFF"/>
            <w:textDirection w:val="btLr"/>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center"/>
              <w:spacing w:before="0" w:after="0" w:line="180" w:lineRule="exact"/>
              <w:ind w:left="0" w:right="0" w:firstLine="0"/>
            </w:pPr>
            <w:r>
              <w:rPr>
                <w:rStyle w:val="CharStyle16"/>
              </w:rPr>
              <w:t>г. Обь</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«Толмачевская школа № 60» города Оби Новосибирской области (МБОУ Школа № 60)</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center"/>
              <w:spacing w:before="0" w:after="0" w:line="187" w:lineRule="exact"/>
              <w:ind w:left="0" w:right="0" w:firstLine="0"/>
            </w:pPr>
            <w:r>
              <w:rPr>
                <w:rStyle w:val="CharStyle16"/>
              </w:rPr>
              <w:t>633103, Новосибирская область, г. Обь, ул. ЖКО Аэропорта, школа № 60</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200" w:right="0" w:firstLine="0"/>
            </w:pPr>
            <w:r>
              <w:rPr>
                <w:rStyle w:val="CharStyle16"/>
              </w:rPr>
              <w:t>749</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63</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11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8</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8</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901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301" w:hRule="exact"/>
        </w:trPr>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20" w:right="0" w:firstLine="0"/>
            </w:pPr>
            <w:r>
              <w:rPr>
                <w:rStyle w:val="CharStyle16"/>
              </w:rPr>
              <w:t>144</w:t>
            </w:r>
          </w:p>
        </w:tc>
        <w:tc>
          <w:tcPr>
            <w:shd w:val="clear" w:color="auto" w:fill="FFFFFF"/>
            <w:textDirection w:val="btLr"/>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center"/>
              <w:spacing w:before="0" w:after="0" w:line="180" w:lineRule="exact"/>
              <w:ind w:left="0" w:right="0" w:firstLine="0"/>
            </w:pPr>
            <w:r>
              <w:rPr>
                <w:rStyle w:val="CharStyle16"/>
              </w:rPr>
              <w:t>г. Обь</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right"/>
              <w:spacing w:before="0" w:after="0" w:line="180" w:lineRule="exact"/>
              <w:ind w:left="0" w:right="160" w:firstLine="0"/>
            </w:pPr>
            <w:r>
              <w:rPr>
                <w:rStyle w:val="CharStyle16"/>
              </w:rPr>
              <w:t>ь</w:t>
            </w:r>
          </w:p>
          <w:p>
            <w:pPr>
              <w:pStyle w:val="Style8"/>
              <w:framePr w:w="21029" w:h="14160" w:wrap="none" w:vAnchor="page" w:hAnchor="page" w:x="1392" w:y="1340"/>
              <w:widowControl w:val="0"/>
              <w:keepNext w:val="0"/>
              <w:keepLines w:val="0"/>
              <w:shd w:val="clear" w:color="auto" w:fill="auto"/>
              <w:bidi w:val="0"/>
              <w:jc w:val="right"/>
              <w:spacing w:before="0" w:after="0" w:line="180" w:lineRule="exact"/>
              <w:ind w:left="0" w:right="160" w:firstLine="0"/>
            </w:pPr>
            <w:r>
              <w:rPr>
                <w:rStyle w:val="CharStyle16"/>
              </w:rPr>
              <w:t>б</w:t>
            </w:r>
          </w:p>
          <w:p>
            <w:pPr>
              <w:pStyle w:val="Style8"/>
              <w:framePr w:w="21029" w:h="14160" w:wrap="none" w:vAnchor="page" w:hAnchor="page" w:x="1392" w:y="1340"/>
              <w:widowControl w:val="0"/>
              <w:keepNext w:val="0"/>
              <w:keepLines w:val="0"/>
              <w:shd w:val="clear" w:color="auto" w:fill="auto"/>
              <w:bidi w:val="0"/>
              <w:jc w:val="center"/>
              <w:spacing w:before="0" w:after="60" w:line="180" w:lineRule="exact"/>
              <w:ind w:left="0" w:right="0" w:firstLine="0"/>
            </w:pPr>
            <w:r>
              <w:rPr>
                <w:rStyle w:val="CharStyle16"/>
              </w:rPr>
              <w:t>О</w:t>
            </w:r>
          </w:p>
          <w:p>
            <w:pPr>
              <w:pStyle w:val="Style8"/>
              <w:framePr w:w="21029" w:h="14160" w:wrap="none" w:vAnchor="page" w:hAnchor="page" w:x="1392" w:y="1340"/>
              <w:widowControl w:val="0"/>
              <w:keepNext w:val="0"/>
              <w:keepLines w:val="0"/>
              <w:shd w:val="clear" w:color="auto" w:fill="auto"/>
              <w:bidi w:val="0"/>
              <w:jc w:val="right"/>
              <w:spacing w:before="60" w:after="0" w:line="180" w:lineRule="exact"/>
              <w:ind w:left="0" w:right="160" w:firstLine="0"/>
            </w:pPr>
            <w:r>
              <w:rPr>
                <w:rStyle w:val="CharStyle16"/>
                <w:vertAlign w:val="subscript"/>
              </w:rPr>
              <w:t>г</w:t>
            </w:r>
            <w:r>
              <w:rPr>
                <w:rStyle w:val="CharStyle16"/>
              </w:rPr>
              <w:t>.</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«Обская начальная общеобразовательная школа № 1» города Оби Новосибирской области</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center"/>
              <w:spacing w:before="0" w:after="0" w:line="187" w:lineRule="exact"/>
              <w:ind w:left="0" w:right="0" w:firstLine="0"/>
            </w:pPr>
            <w:r>
              <w:rPr>
                <w:rStyle w:val="CharStyle16"/>
              </w:rPr>
              <w:t>633103, Новосибирская область, г. Обь, ЖКО аэропорта, 32</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200" w:right="0" w:firstLine="0"/>
            </w:pPr>
            <w:r>
              <w:rPr>
                <w:rStyle w:val="CharStyle16"/>
              </w:rPr>
              <w:t>669</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114</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20</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8</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805</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20" w:right="0" w:firstLine="0"/>
            </w:pPr>
            <w:r>
              <w:rPr>
                <w:rStyle w:val="CharStyle16"/>
              </w:rPr>
              <w:t>145</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spacing w:before="0" w:after="0" w:line="180" w:lineRule="exact"/>
              <w:ind w:left="0" w:right="0" w:firstLine="0"/>
            </w:pPr>
            <w:r>
              <w:rPr>
                <w:rStyle w:val="CharStyle16"/>
              </w:rPr>
              <w:t>ь</w:t>
            </w:r>
          </w:p>
          <w:p>
            <w:pPr>
              <w:pStyle w:val="Style8"/>
              <w:framePr w:w="21029" w:h="14160" w:wrap="none" w:vAnchor="page" w:hAnchor="page" w:x="1392" w:y="1340"/>
              <w:widowControl w:val="0"/>
              <w:keepNext w:val="0"/>
              <w:keepLines w:val="0"/>
              <w:shd w:val="clear" w:color="auto" w:fill="auto"/>
              <w:bidi w:val="0"/>
              <w:spacing w:before="0" w:after="0" w:line="180" w:lineRule="exact"/>
              <w:ind w:left="0" w:right="0" w:firstLine="0"/>
            </w:pPr>
            <w:r>
              <w:rPr>
                <w:rStyle w:val="CharStyle16"/>
              </w:rPr>
              <w:t>б</w:t>
            </w:r>
          </w:p>
          <w:p>
            <w:pPr>
              <w:pStyle w:val="Style8"/>
              <w:framePr w:w="21029" w:h="14160" w:wrap="none" w:vAnchor="page" w:hAnchor="page" w:x="1392" w:y="1340"/>
              <w:widowControl w:val="0"/>
              <w:keepNext w:val="0"/>
              <w:keepLines w:val="0"/>
              <w:shd w:val="clear" w:color="auto" w:fill="auto"/>
              <w:bidi w:val="0"/>
              <w:spacing w:before="0" w:after="60" w:line="180" w:lineRule="exact"/>
              <w:ind w:left="0" w:right="0" w:firstLine="0"/>
            </w:pPr>
            <w:r>
              <w:rPr>
                <w:rStyle w:val="CharStyle16"/>
              </w:rPr>
              <w:t>О</w:t>
            </w:r>
          </w:p>
          <w:p>
            <w:pPr>
              <w:pStyle w:val="Style8"/>
              <w:framePr w:w="21029" w:h="14160" w:wrap="none" w:vAnchor="page" w:hAnchor="page" w:x="1392" w:y="1340"/>
              <w:widowControl w:val="0"/>
              <w:keepNext w:val="0"/>
              <w:keepLines w:val="0"/>
              <w:shd w:val="clear" w:color="auto" w:fill="auto"/>
              <w:bidi w:val="0"/>
              <w:spacing w:before="60" w:after="0" w:line="180" w:lineRule="exact"/>
              <w:ind w:left="0" w:right="0" w:firstLine="0"/>
            </w:pPr>
            <w:r>
              <w:rPr>
                <w:rStyle w:val="CharStyle16"/>
                <w:vertAlign w:val="subscript"/>
              </w:rPr>
              <w:t>г</w:t>
            </w:r>
            <w:r>
              <w:rPr>
                <w:rStyle w:val="CharStyle16"/>
              </w:rPr>
              <w:t>.</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right"/>
              <w:spacing w:before="0" w:after="0" w:line="180" w:lineRule="exact"/>
              <w:ind w:left="0" w:right="160" w:firstLine="0"/>
            </w:pPr>
            <w:r>
              <w:rPr>
                <w:rStyle w:val="CharStyle16"/>
              </w:rPr>
              <w:t>ь</w:t>
            </w:r>
          </w:p>
          <w:p>
            <w:pPr>
              <w:pStyle w:val="Style8"/>
              <w:framePr w:w="21029" w:h="14160" w:wrap="none" w:vAnchor="page" w:hAnchor="page" w:x="1392" w:y="1340"/>
              <w:widowControl w:val="0"/>
              <w:keepNext w:val="0"/>
              <w:keepLines w:val="0"/>
              <w:shd w:val="clear" w:color="auto" w:fill="auto"/>
              <w:bidi w:val="0"/>
              <w:jc w:val="right"/>
              <w:spacing w:before="0" w:after="0" w:line="180" w:lineRule="exact"/>
              <w:ind w:left="0" w:right="160" w:firstLine="0"/>
            </w:pPr>
            <w:r>
              <w:rPr>
                <w:rStyle w:val="CharStyle16"/>
              </w:rPr>
              <w:t>б</w:t>
            </w:r>
          </w:p>
          <w:p>
            <w:pPr>
              <w:pStyle w:val="Style8"/>
              <w:framePr w:w="21029" w:h="14160" w:wrap="none" w:vAnchor="page" w:hAnchor="page" w:x="1392" w:y="1340"/>
              <w:widowControl w:val="0"/>
              <w:keepNext w:val="0"/>
              <w:keepLines w:val="0"/>
              <w:shd w:val="clear" w:color="auto" w:fill="auto"/>
              <w:bidi w:val="0"/>
              <w:jc w:val="center"/>
              <w:spacing w:before="0" w:after="60" w:line="180" w:lineRule="exact"/>
              <w:ind w:left="0" w:right="0" w:firstLine="0"/>
            </w:pPr>
            <w:r>
              <w:rPr>
                <w:rStyle w:val="CharStyle16"/>
              </w:rPr>
              <w:t>О</w:t>
            </w:r>
          </w:p>
          <w:p>
            <w:pPr>
              <w:pStyle w:val="Style8"/>
              <w:framePr w:w="21029" w:h="14160" w:wrap="none" w:vAnchor="page" w:hAnchor="page" w:x="1392" w:y="1340"/>
              <w:widowControl w:val="0"/>
              <w:keepNext w:val="0"/>
              <w:keepLines w:val="0"/>
              <w:shd w:val="clear" w:color="auto" w:fill="auto"/>
              <w:bidi w:val="0"/>
              <w:jc w:val="right"/>
              <w:spacing w:before="60" w:after="0" w:line="180" w:lineRule="exact"/>
              <w:ind w:left="0" w:right="160" w:firstLine="0"/>
            </w:pPr>
            <w:r>
              <w:rPr>
                <w:rStyle w:val="CharStyle16"/>
                <w:vertAlign w:val="subscript"/>
              </w:rPr>
              <w:t>г</w:t>
            </w:r>
            <w:r>
              <w:rPr>
                <w:rStyle w:val="CharStyle16"/>
              </w:rPr>
              <w:t>.</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"Средняя общеобразовательная школа № 2"</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center"/>
              <w:spacing w:before="0" w:after="0" w:line="187" w:lineRule="exact"/>
              <w:ind w:left="0" w:right="0" w:firstLine="0"/>
            </w:pPr>
            <w:r>
              <w:rPr>
                <w:rStyle w:val="CharStyle16"/>
              </w:rPr>
              <w:t>633102, Новосибирская область, г. Обь, ул. Геодезическая, 25</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200" w:right="0" w:firstLine="0"/>
            </w:pPr>
            <w:r>
              <w:rPr>
                <w:rStyle w:val="CharStyle16"/>
              </w:rPr>
              <w:t>810</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14</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974</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57" w:hRule="exact"/>
        </w:trPr>
        <w:tc>
          <w:tcPr>
            <w:shd w:val="clear" w:color="auto" w:fill="FFFFFF"/>
            <w:tcBorders>
              <w:left w:val="single" w:sz="4"/>
              <w:top w:val="single" w:sz="4"/>
              <w:bottom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20" w:right="0" w:firstLine="0"/>
            </w:pPr>
            <w:r>
              <w:rPr>
                <w:rStyle w:val="CharStyle16"/>
              </w:rPr>
              <w:t>146</w:t>
            </w:r>
          </w:p>
        </w:tc>
        <w:tc>
          <w:tcPr>
            <w:shd w:val="clear" w:color="auto" w:fill="FFFFFF"/>
            <w:tcBorders>
              <w:left w:val="single" w:sz="4"/>
              <w:top w:val="single" w:sz="4"/>
              <w:bottom w:val="single" w:sz="4"/>
            </w:tcBorders>
            <w:vAlign w:val="top"/>
          </w:tcPr>
          <w:p>
            <w:pPr>
              <w:pStyle w:val="Style8"/>
              <w:framePr w:w="21029" w:h="14160" w:wrap="none" w:vAnchor="page" w:hAnchor="page" w:x="1392" w:y="1340"/>
              <w:widowControl w:val="0"/>
              <w:keepNext w:val="0"/>
              <w:keepLines w:val="0"/>
              <w:shd w:val="clear" w:color="auto" w:fill="auto"/>
              <w:bidi w:val="0"/>
              <w:spacing w:before="0" w:after="0" w:line="180" w:lineRule="exact"/>
              <w:ind w:left="0" w:right="0" w:firstLine="0"/>
            </w:pPr>
            <w:r>
              <w:rPr>
                <w:rStyle w:val="CharStyle16"/>
              </w:rPr>
              <w:t>ь</w:t>
            </w:r>
          </w:p>
          <w:p>
            <w:pPr>
              <w:pStyle w:val="Style8"/>
              <w:framePr w:w="21029" w:h="14160" w:wrap="none" w:vAnchor="page" w:hAnchor="page" w:x="1392" w:y="1340"/>
              <w:widowControl w:val="0"/>
              <w:keepNext w:val="0"/>
              <w:keepLines w:val="0"/>
              <w:shd w:val="clear" w:color="auto" w:fill="auto"/>
              <w:bidi w:val="0"/>
              <w:spacing w:before="0" w:after="0" w:line="180" w:lineRule="exact"/>
              <w:ind w:left="0" w:right="0" w:firstLine="0"/>
            </w:pPr>
            <w:r>
              <w:rPr>
                <w:rStyle w:val="CharStyle16"/>
              </w:rPr>
              <w:t>б</w:t>
            </w:r>
          </w:p>
          <w:p>
            <w:pPr>
              <w:pStyle w:val="Style8"/>
              <w:framePr w:w="21029" w:h="14160" w:wrap="none" w:vAnchor="page" w:hAnchor="page" w:x="1392" w:y="1340"/>
              <w:widowControl w:val="0"/>
              <w:keepNext w:val="0"/>
              <w:keepLines w:val="0"/>
              <w:shd w:val="clear" w:color="auto" w:fill="auto"/>
              <w:bidi w:val="0"/>
              <w:spacing w:before="0" w:after="60" w:line="180" w:lineRule="exact"/>
              <w:ind w:left="0" w:right="0" w:firstLine="0"/>
            </w:pPr>
            <w:r>
              <w:rPr>
                <w:rStyle w:val="CharStyle16"/>
              </w:rPr>
              <w:t>о</w:t>
            </w:r>
          </w:p>
          <w:p>
            <w:pPr>
              <w:pStyle w:val="Style8"/>
              <w:framePr w:w="21029" w:h="14160" w:wrap="none" w:vAnchor="page" w:hAnchor="page" w:x="1392" w:y="1340"/>
              <w:widowControl w:val="0"/>
              <w:keepNext w:val="0"/>
              <w:keepLines w:val="0"/>
              <w:shd w:val="clear" w:color="auto" w:fill="auto"/>
              <w:bidi w:val="0"/>
              <w:spacing w:before="60" w:after="0" w:line="180" w:lineRule="exact"/>
              <w:ind w:left="0" w:right="0" w:firstLine="0"/>
            </w:pPr>
            <w:r>
              <w:rPr>
                <w:rStyle w:val="CharStyle16"/>
                <w:vertAlign w:val="subscript"/>
              </w:rPr>
              <w:t>г</w:t>
            </w:r>
            <w:r>
              <w:rPr>
                <w:rStyle w:val="CharStyle16"/>
              </w:rPr>
              <w:t>.</w:t>
            </w:r>
          </w:p>
        </w:tc>
        <w:tc>
          <w:tcPr>
            <w:shd w:val="clear" w:color="auto" w:fill="FFFFFF"/>
            <w:tcBorders>
              <w:left w:val="single" w:sz="4"/>
              <w:top w:val="single" w:sz="4"/>
              <w:bottom w:val="single" w:sz="4"/>
            </w:tcBorders>
            <w:vAlign w:val="top"/>
          </w:tcPr>
          <w:p>
            <w:pPr>
              <w:pStyle w:val="Style8"/>
              <w:framePr w:w="21029" w:h="14160" w:wrap="none" w:vAnchor="page" w:hAnchor="page" w:x="1392" w:y="1340"/>
              <w:widowControl w:val="0"/>
              <w:keepNext w:val="0"/>
              <w:keepLines w:val="0"/>
              <w:shd w:val="clear" w:color="auto" w:fill="auto"/>
              <w:bidi w:val="0"/>
              <w:jc w:val="right"/>
              <w:spacing w:before="0" w:after="0" w:line="180" w:lineRule="exact"/>
              <w:ind w:left="0" w:right="160" w:firstLine="0"/>
            </w:pPr>
            <w:r>
              <w:rPr>
                <w:rStyle w:val="CharStyle16"/>
              </w:rPr>
              <w:t>ь</w:t>
            </w:r>
          </w:p>
          <w:p>
            <w:pPr>
              <w:pStyle w:val="Style8"/>
              <w:framePr w:w="21029" w:h="14160" w:wrap="none" w:vAnchor="page" w:hAnchor="page" w:x="1392" w:y="1340"/>
              <w:widowControl w:val="0"/>
              <w:keepNext w:val="0"/>
              <w:keepLines w:val="0"/>
              <w:shd w:val="clear" w:color="auto" w:fill="auto"/>
              <w:bidi w:val="0"/>
              <w:jc w:val="right"/>
              <w:spacing w:before="0" w:after="0" w:line="180" w:lineRule="exact"/>
              <w:ind w:left="0" w:right="160" w:firstLine="0"/>
            </w:pPr>
            <w:r>
              <w:rPr>
                <w:rStyle w:val="CharStyle16"/>
              </w:rPr>
              <w:t>б</w:t>
            </w:r>
          </w:p>
          <w:p>
            <w:pPr>
              <w:pStyle w:val="Style8"/>
              <w:framePr w:w="21029" w:h="14160" w:wrap="none" w:vAnchor="page" w:hAnchor="page" w:x="1392" w:y="1340"/>
              <w:widowControl w:val="0"/>
              <w:keepNext w:val="0"/>
              <w:keepLines w:val="0"/>
              <w:shd w:val="clear" w:color="auto" w:fill="auto"/>
              <w:bidi w:val="0"/>
              <w:jc w:val="center"/>
              <w:spacing w:before="0" w:after="60" w:line="180" w:lineRule="exact"/>
              <w:ind w:left="0" w:right="0" w:firstLine="0"/>
            </w:pPr>
            <w:r>
              <w:rPr>
                <w:rStyle w:val="CharStyle16"/>
              </w:rPr>
              <w:t>О</w:t>
            </w:r>
          </w:p>
          <w:p>
            <w:pPr>
              <w:pStyle w:val="Style8"/>
              <w:framePr w:w="21029" w:h="14160" w:wrap="none" w:vAnchor="page" w:hAnchor="page" w:x="1392" w:y="1340"/>
              <w:widowControl w:val="0"/>
              <w:keepNext w:val="0"/>
              <w:keepLines w:val="0"/>
              <w:shd w:val="clear" w:color="auto" w:fill="auto"/>
              <w:bidi w:val="0"/>
              <w:jc w:val="right"/>
              <w:spacing w:before="60" w:after="0" w:line="180" w:lineRule="exact"/>
              <w:ind w:left="0" w:right="160" w:firstLine="0"/>
            </w:pPr>
            <w:r>
              <w:rPr>
                <w:rStyle w:val="CharStyle16"/>
                <w:vertAlign w:val="subscript"/>
              </w:rPr>
              <w:t>г</w:t>
            </w:r>
            <w:r>
              <w:rPr>
                <w:rStyle w:val="CharStyle16"/>
              </w:rPr>
              <w:t>.</w:t>
            </w:r>
          </w:p>
        </w:tc>
        <w:tc>
          <w:tcPr>
            <w:shd w:val="clear" w:color="auto" w:fill="FFFFFF"/>
            <w:tcBorders>
              <w:left w:val="single" w:sz="4"/>
              <w:top w:val="single" w:sz="4"/>
              <w:bottom w:val="single" w:sz="4"/>
            </w:tcBorders>
            <w:vAlign w:val="top"/>
          </w:tcPr>
          <w:p>
            <w:pPr>
              <w:pStyle w:val="Style8"/>
              <w:framePr w:w="21029" w:h="14160" w:wrap="none" w:vAnchor="page" w:hAnchor="page" w:x="1392" w:y="1340"/>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«Средняя общеобразовательная школа № 26» города Оби Новосибирской области</w:t>
            </w:r>
          </w:p>
        </w:tc>
        <w:tc>
          <w:tcPr>
            <w:shd w:val="clear" w:color="auto" w:fill="FFFFFF"/>
            <w:tcBorders>
              <w:left w:val="single" w:sz="4"/>
              <w:top w:val="single" w:sz="4"/>
              <w:bottom w:val="single" w:sz="4"/>
            </w:tcBorders>
            <w:vAlign w:val="top"/>
          </w:tcPr>
          <w:p>
            <w:pPr>
              <w:pStyle w:val="Style8"/>
              <w:framePr w:w="21029" w:h="14160" w:wrap="none" w:vAnchor="page" w:hAnchor="page" w:x="1392" w:y="1340"/>
              <w:widowControl w:val="0"/>
              <w:keepNext w:val="0"/>
              <w:keepLines w:val="0"/>
              <w:shd w:val="clear" w:color="auto" w:fill="auto"/>
              <w:bidi w:val="0"/>
              <w:jc w:val="center"/>
              <w:spacing w:before="0" w:after="0" w:line="178" w:lineRule="exact"/>
              <w:ind w:left="0" w:right="0" w:firstLine="0"/>
            </w:pPr>
            <w:r>
              <w:rPr>
                <w:rStyle w:val="CharStyle16"/>
              </w:rPr>
              <w:t>633102, Новосибирская область, г. Обь, ул. Шевченко, 11А</w:t>
            </w:r>
          </w:p>
        </w:tc>
        <w:tc>
          <w:tcPr>
            <w:shd w:val="clear" w:color="auto" w:fill="FFFFFF"/>
            <w:tcBorders>
              <w:left w:val="single" w:sz="4"/>
              <w:top w:val="single" w:sz="4"/>
              <w:bottom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200" w:right="0" w:firstLine="0"/>
            </w:pPr>
            <w:r>
              <w:rPr>
                <w:rStyle w:val="CharStyle16"/>
              </w:rPr>
              <w:t>902</w:t>
            </w:r>
          </w:p>
        </w:tc>
        <w:tc>
          <w:tcPr>
            <w:shd w:val="clear" w:color="auto" w:fill="FFFFFF"/>
            <w:tcBorders>
              <w:left w:val="single" w:sz="4"/>
              <w:top w:val="single" w:sz="4"/>
              <w:bottom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127</w:t>
            </w:r>
          </w:p>
        </w:tc>
        <w:tc>
          <w:tcPr>
            <w:shd w:val="clear" w:color="auto" w:fill="FFFFFF"/>
            <w:tcBorders>
              <w:left w:val="single" w:sz="4"/>
              <w:top w:val="single" w:sz="4"/>
              <w:bottom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bottom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bottom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21</w:t>
            </w:r>
          </w:p>
        </w:tc>
        <w:tc>
          <w:tcPr>
            <w:shd w:val="clear" w:color="auto" w:fill="FFFFFF"/>
            <w:tcBorders>
              <w:left w:val="single" w:sz="4"/>
              <w:top w:val="single" w:sz="4"/>
              <w:bottom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bottom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8</w:t>
            </w:r>
          </w:p>
        </w:tc>
        <w:tc>
          <w:tcPr>
            <w:shd w:val="clear" w:color="auto" w:fill="FFFFFF"/>
            <w:tcBorders>
              <w:left w:val="single" w:sz="4"/>
              <w:top w:val="single" w:sz="4"/>
              <w:bottom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op w:val="single" w:sz="4"/>
              <w:bottom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bottom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bottom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bottom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bottom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982</w:t>
            </w:r>
          </w:p>
        </w:tc>
        <w:tc>
          <w:tcPr>
            <w:shd w:val="clear" w:color="auto" w:fill="FFFFFF"/>
            <w:tcBorders>
              <w:left w:val="single" w:sz="4"/>
              <w:top w:val="single" w:sz="4"/>
              <w:bottom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bottom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bottom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bottom w:val="single" w:sz="4"/>
            </w:tcBorders>
            <w:vAlign w:val="top"/>
          </w:tcPr>
          <w:p>
            <w:pPr>
              <w:pStyle w:val="Style8"/>
              <w:framePr w:w="21029" w:h="14160" w:wrap="none" w:vAnchor="page" w:hAnchor="page" w:x="1392" w:y="1340"/>
              <w:widowControl w:val="0"/>
              <w:keepNext w:val="0"/>
              <w:keepLines w:val="0"/>
              <w:shd w:val="clear" w:color="auto" w:fill="auto"/>
              <w:bidi w:val="0"/>
              <w:jc w:val="left"/>
              <w:spacing w:before="0" w:after="0" w:line="180" w:lineRule="exact"/>
              <w:ind w:left="180" w:right="0" w:firstLine="0"/>
            </w:pPr>
            <w:r>
              <w:rPr>
                <w:rStyle w:val="CharStyle16"/>
              </w:rPr>
              <w:t>1</w:t>
            </w:r>
          </w:p>
        </w:tc>
      </w:tr>
    </w:tbl>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tbl>
      <w:tblPr>
        <w:tblOverlap w:val="never"/>
        <w:tblLayout w:type="fixed"/>
        <w:jc w:val="left"/>
      </w:tblPr>
      <w:tblGrid>
        <w:gridCol w:w="504"/>
        <w:gridCol w:w="1387"/>
        <w:gridCol w:w="768"/>
        <w:gridCol w:w="2602"/>
        <w:gridCol w:w="4051"/>
        <w:gridCol w:w="686"/>
        <w:gridCol w:w="557"/>
        <w:gridCol w:w="418"/>
        <w:gridCol w:w="422"/>
        <w:gridCol w:w="418"/>
        <w:gridCol w:w="418"/>
        <w:gridCol w:w="456"/>
        <w:gridCol w:w="418"/>
        <w:gridCol w:w="418"/>
        <w:gridCol w:w="456"/>
        <w:gridCol w:w="422"/>
        <w:gridCol w:w="418"/>
        <w:gridCol w:w="456"/>
        <w:gridCol w:w="418"/>
        <w:gridCol w:w="418"/>
        <w:gridCol w:w="418"/>
        <w:gridCol w:w="418"/>
        <w:gridCol w:w="418"/>
        <w:gridCol w:w="418"/>
        <w:gridCol w:w="456"/>
        <w:gridCol w:w="418"/>
        <w:gridCol w:w="658"/>
        <w:gridCol w:w="456"/>
        <w:gridCol w:w="418"/>
        <w:gridCol w:w="418"/>
        <w:gridCol w:w="427"/>
      </w:tblGrid>
      <w:tr>
        <w:trPr>
          <w:trHeight w:val="1171" w:hRule="exact"/>
        </w:trPr>
        <w:tc>
          <w:tcPr>
            <w:shd w:val="clear" w:color="auto" w:fill="FFFFFF"/>
            <w:tcBorders>
              <w:left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20" w:right="0" w:firstLine="0"/>
            </w:pPr>
            <w:r>
              <w:rPr>
                <w:rStyle w:val="CharStyle16"/>
              </w:rPr>
              <w:t>147</w:t>
            </w:r>
          </w:p>
        </w:tc>
        <w:tc>
          <w:tcPr>
            <w:shd w:val="clear" w:color="auto" w:fill="FFFFFF"/>
            <w:textDirection w:val="btLr"/>
            <w:tcBorders>
              <w:left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790" w:wrap="none" w:vAnchor="page" w:hAnchor="page" w:x="1392" w:y="1525"/>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90" w:wrap="none" w:vAnchor="page" w:hAnchor="page" w:x="1392" w:y="1525"/>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extDirection w:val="btLr"/>
            <w:tcBorders>
              <w:left w:val="single" w:sz="4"/>
            </w:tcBorders>
            <w:vAlign w:val="top"/>
          </w:tcPr>
          <w:p>
            <w:pPr>
              <w:pStyle w:val="Style8"/>
              <w:framePr w:w="21029" w:h="13790" w:wrap="none" w:vAnchor="page" w:hAnchor="page" w:x="1392" w:y="1525"/>
              <w:widowControl w:val="0"/>
              <w:keepNext w:val="0"/>
              <w:keepLines w:val="0"/>
              <w:shd w:val="clear" w:color="auto" w:fill="auto"/>
              <w:bidi w:val="0"/>
              <w:jc w:val="right"/>
              <w:spacing w:before="0" w:after="0" w:line="192" w:lineRule="exact"/>
              <w:ind w:left="0" w:right="180" w:firstLine="0"/>
            </w:pPr>
            <w:r>
              <w:rPr>
                <w:rStyle w:val="CharStyle16"/>
              </w:rPr>
              <w:t>Ленински й район</w:t>
            </w:r>
          </w:p>
        </w:tc>
        <w:tc>
          <w:tcPr>
            <w:shd w:val="clear" w:color="auto" w:fill="FFFFFF"/>
            <w:tcBorders>
              <w:left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«Средняя общеобразовательная школа № 129»</w:t>
            </w:r>
          </w:p>
        </w:tc>
        <w:tc>
          <w:tcPr>
            <w:shd w:val="clear" w:color="auto" w:fill="FFFFFF"/>
            <w:tcBorders>
              <w:left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87" w:lineRule="exact"/>
              <w:ind w:left="0" w:right="0" w:firstLine="0"/>
            </w:pPr>
            <w:r>
              <w:rPr>
                <w:rStyle w:val="CharStyle16"/>
              </w:rPr>
              <w:t>630107, г. Новосибирск, ул. 9-й Гвардейской дивизии, 6</w:t>
            </w:r>
          </w:p>
        </w:tc>
        <w:tc>
          <w:tcPr>
            <w:shd w:val="clear" w:color="auto" w:fill="FFFFFF"/>
            <w:tcBorders>
              <w:left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875</w:t>
            </w:r>
          </w:p>
        </w:tc>
        <w:tc>
          <w:tcPr>
            <w:shd w:val="clear" w:color="auto" w:fill="FFFFFF"/>
            <w:tcBorders>
              <w:left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150</w:t>
            </w:r>
          </w:p>
        </w:tc>
        <w:tc>
          <w:tcPr>
            <w:shd w:val="clear" w:color="auto" w:fill="FFFFFF"/>
            <w:tcBorders>
              <w:left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40" w:right="0" w:firstLine="0"/>
            </w:pPr>
            <w:r>
              <w:rPr>
                <w:rStyle w:val="CharStyle16"/>
              </w:rPr>
              <w:t>24</w:t>
            </w:r>
          </w:p>
        </w:tc>
        <w:tc>
          <w:tcPr>
            <w:shd w:val="clear" w:color="auto" w:fill="FFFFFF"/>
            <w:tcBorders>
              <w:left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8</w:t>
            </w:r>
          </w:p>
        </w:tc>
        <w:tc>
          <w:tcPr>
            <w:shd w:val="clear" w:color="auto" w:fill="FFFFFF"/>
            <w:tcBorders>
              <w:left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10</w:t>
            </w:r>
          </w:p>
        </w:tc>
        <w:tc>
          <w:tcPr>
            <w:shd w:val="clear" w:color="auto" w:fill="FFFFFF"/>
            <w:tcBorders>
              <w:left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792</w:t>
            </w:r>
          </w:p>
        </w:tc>
        <w:tc>
          <w:tcPr>
            <w:shd w:val="clear" w:color="auto" w:fill="FFFFFF"/>
            <w:tcBorders>
              <w:left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301" w:hRule="exact"/>
        </w:trPr>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20" w:right="0" w:firstLine="0"/>
            </w:pPr>
            <w:r>
              <w:rPr>
                <w:rStyle w:val="CharStyle16"/>
              </w:rPr>
              <w:t>148</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80" w:lineRule="exact"/>
              <w:ind w:left="0" w:right="0" w:firstLine="0"/>
            </w:pPr>
            <w:r>
              <w:rPr>
                <w:rStyle w:val="CharStyle16"/>
              </w:rPr>
              <w:t>с</w:t>
            </w:r>
          </w:p>
          <w:p>
            <w:pPr>
              <w:pStyle w:val="Style8"/>
              <w:framePr w:w="21029" w:h="13790" w:wrap="none" w:vAnchor="page" w:hAnchor="page" w:x="1392" w:y="1525"/>
              <w:widowControl w:val="0"/>
              <w:keepNext w:val="0"/>
              <w:keepLines w:val="0"/>
              <w:shd w:val="clear" w:color="auto" w:fill="auto"/>
              <w:bidi w:val="0"/>
              <w:jc w:val="center"/>
              <w:spacing w:before="0" w:after="0" w:line="180" w:lineRule="exact"/>
              <w:ind w:left="0" w:right="0" w:firstLine="0"/>
            </w:pPr>
            <w:r>
              <w:rPr>
                <w:rStyle w:val="CharStyle16"/>
                <w:vertAlign w:val="superscript"/>
              </w:rPr>
              <w:t>ср</w:t>
            </w:r>
            <w:r>
              <w:rPr>
                <w:rStyle w:val="CharStyle16"/>
              </w:rPr>
              <w:t>и</w:t>
            </w:r>
          </w:p>
          <w:p>
            <w:pPr>
              <w:pStyle w:val="Style8"/>
              <w:framePr w:w="21029" w:h="13790" w:wrap="none" w:vAnchor="page" w:hAnchor="page" w:x="1392" w:y="1525"/>
              <w:widowControl w:val="0"/>
              <w:keepNext w:val="0"/>
              <w:keepLines w:val="0"/>
              <w:shd w:val="clear" w:color="auto" w:fill="auto"/>
              <w:bidi w:val="0"/>
              <w:jc w:val="center"/>
              <w:spacing w:before="0" w:after="0" w:line="180" w:lineRule="exact"/>
              <w:ind w:left="0" w:right="0" w:firstLine="0"/>
            </w:pPr>
            <w:r>
              <w:rPr>
                <w:rStyle w:val="CharStyle16"/>
              </w:rPr>
              <w:t>б</w:t>
            </w:r>
          </w:p>
          <w:p>
            <w:pPr>
              <w:pStyle w:val="Style8"/>
              <w:framePr w:w="21029" w:h="13790" w:wrap="none" w:vAnchor="page" w:hAnchor="page" w:x="1392" w:y="1525"/>
              <w:widowControl w:val="0"/>
              <w:keepNext w:val="0"/>
              <w:keepLines w:val="0"/>
              <w:shd w:val="clear" w:color="auto" w:fill="auto"/>
              <w:bidi w:val="0"/>
              <w:jc w:val="center"/>
              <w:spacing w:before="0" w:after="0" w:line="180" w:lineRule="exact"/>
              <w:ind w:left="0" w:right="0" w:firstLine="0"/>
            </w:pPr>
            <w:r>
              <w:rPr>
                <w:rStyle w:val="CharStyle16"/>
              </w:rPr>
              <w:t xml:space="preserve">Г • </w:t>
            </w:r>
            <w:r>
              <w:rPr>
                <w:rStyle w:val="CharStyle16"/>
                <w:lang w:val="en-US"/>
                <w:vertAlign w:val="superscript"/>
              </w:rPr>
              <w:t>S</w:t>
            </w:r>
            <w:r>
              <w:rPr>
                <w:rStyle w:val="CharStyle16"/>
                <w:lang w:val="en-US"/>
              </w:rPr>
              <w:t xml:space="preserve"> </w:t>
            </w:r>
            <w:r>
              <w:rPr>
                <w:rStyle w:val="CharStyle16"/>
              </w:rPr>
              <w:t>£4</w:t>
            </w:r>
          </w:p>
          <w:p>
            <w:pPr>
              <w:pStyle w:val="Style8"/>
              <w:framePr w:w="21029" w:h="13790" w:wrap="none" w:vAnchor="page" w:hAnchor="page" w:x="1392" w:y="1525"/>
              <w:widowControl w:val="0"/>
              <w:keepNext w:val="0"/>
              <w:keepLines w:val="0"/>
              <w:shd w:val="clear" w:color="auto" w:fill="auto"/>
              <w:bidi w:val="0"/>
              <w:jc w:val="right"/>
              <w:spacing w:before="0" w:after="0" w:line="96" w:lineRule="exact"/>
              <w:ind w:left="0" w:right="520" w:firstLine="0"/>
            </w:pPr>
            <w:r>
              <w:rPr>
                <w:rStyle w:val="CharStyle16"/>
              </w:rPr>
              <w:t>о</w:t>
            </w:r>
          </w:p>
          <w:p>
            <w:pPr>
              <w:pStyle w:val="Style8"/>
              <w:framePr w:w="21029" w:h="13790" w:wrap="none" w:vAnchor="page" w:hAnchor="page" w:x="1392" w:y="1525"/>
              <w:widowControl w:val="0"/>
              <w:keepNext w:val="0"/>
              <w:keepLines w:val="0"/>
              <w:shd w:val="clear" w:color="auto" w:fill="auto"/>
              <w:bidi w:val="0"/>
              <w:jc w:val="center"/>
              <w:spacing w:before="0" w:after="0" w:line="96" w:lineRule="exact"/>
              <w:ind w:left="0" w:right="0" w:firstLine="0"/>
            </w:pPr>
            <w:r>
              <w:rPr>
                <w:rStyle w:val="CharStyle16"/>
              </w:rPr>
              <w:t>в</w:t>
            </w:r>
          </w:p>
          <w:p>
            <w:pPr>
              <w:pStyle w:val="Style8"/>
              <w:framePr w:w="21029" w:h="13790" w:wrap="none" w:vAnchor="page" w:hAnchor="page" w:x="1392" w:y="1525"/>
              <w:widowControl w:val="0"/>
              <w:keepNext w:val="0"/>
              <w:keepLines w:val="0"/>
              <w:shd w:val="clear" w:color="auto" w:fill="auto"/>
              <w:bidi w:val="0"/>
              <w:jc w:val="center"/>
              <w:spacing w:before="0" w:after="0" w:line="96" w:lineRule="exact"/>
              <w:ind w:left="0" w:right="0" w:firstLine="0"/>
            </w:pPr>
            <w:r>
              <w:rPr>
                <w:rStyle w:val="CharStyle16"/>
              </w:rPr>
              <w:t>о</w:t>
            </w:r>
          </w:p>
          <w:p>
            <w:pPr>
              <w:pStyle w:val="Style8"/>
              <w:framePr w:w="21029" w:h="13790" w:wrap="none" w:vAnchor="page" w:hAnchor="page" w:x="1392" w:y="1525"/>
              <w:widowControl w:val="0"/>
              <w:keepNext w:val="0"/>
              <w:keepLines w:val="0"/>
              <w:shd w:val="clear" w:color="auto" w:fill="auto"/>
              <w:bidi w:val="0"/>
              <w:jc w:val="center"/>
              <w:spacing w:before="0" w:after="0" w:line="180" w:lineRule="exact"/>
              <w:ind w:left="0" w:right="0" w:firstLine="0"/>
            </w:pPr>
            <w:r>
              <w:rPr>
                <w:rStyle w:val="CharStyle16"/>
              </w:rPr>
              <w:t>Н</w:t>
            </w:r>
          </w:p>
        </w:tc>
        <w:tc>
          <w:tcPr>
            <w:shd w:val="clear" w:color="auto" w:fill="FFFFFF"/>
            <w:textDirection w:val="btLr"/>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80" w:lineRule="exact"/>
              <w:ind w:left="0" w:right="0" w:firstLine="0"/>
            </w:pPr>
            <w:r>
              <w:rPr>
                <w:rStyle w:val="CharStyle16"/>
              </w:rPr>
              <w:t>Ленинский</w:t>
            </w:r>
          </w:p>
          <w:p>
            <w:pPr>
              <w:pStyle w:val="Style8"/>
              <w:framePr w:w="21029" w:h="13790" w:wrap="none" w:vAnchor="page" w:hAnchor="page" w:x="1392" w:y="1525"/>
              <w:widowControl w:val="0"/>
              <w:keepNext w:val="0"/>
              <w:keepLines w:val="0"/>
              <w:shd w:val="clear" w:color="auto" w:fill="auto"/>
              <w:bidi w:val="0"/>
              <w:jc w:val="center"/>
              <w:spacing w:before="0" w:after="0" w:line="180" w:lineRule="exact"/>
              <w:ind w:left="0" w:right="0" w:firstLine="0"/>
            </w:pPr>
            <w:r>
              <w:rPr>
                <w:rStyle w:val="CharStyle16"/>
              </w:rPr>
              <w:t>район</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города Новосибирска «Новосибирская классическая гимназия № 17»</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80" w:lineRule="exact"/>
              <w:ind w:left="0" w:right="0" w:firstLine="0"/>
            </w:pPr>
            <w:r>
              <w:rPr>
                <w:rStyle w:val="CharStyle16"/>
              </w:rPr>
              <w:t>630108, г. Новосибирск, ул. Котовского, 38</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1085</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152</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40" w:right="0" w:firstLine="0"/>
            </w:pPr>
            <w:r>
              <w:rPr>
                <w:rStyle w:val="CharStyle16"/>
              </w:rPr>
              <w:t>26</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1502</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478" w:hRule="exact"/>
        </w:trPr>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20" w:right="0" w:firstLine="0"/>
            </w:pPr>
            <w:r>
              <w:rPr>
                <w:rStyle w:val="CharStyle16"/>
              </w:rPr>
              <w:t>149</w:t>
            </w:r>
          </w:p>
        </w:tc>
        <w:tc>
          <w:tcPr>
            <w:shd w:val="clear" w:color="auto" w:fill="FFFFFF"/>
            <w:textDirection w:val="btLr"/>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87" w:lineRule="exact"/>
              <w:ind w:left="0" w:right="0" w:firstLine="0"/>
            </w:pPr>
            <w:r>
              <w:rPr>
                <w:rStyle w:val="CharStyle16"/>
              </w:rPr>
              <w:t>Новосибирски й район</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spacing w:before="0" w:after="0" w:line="96" w:lineRule="exact"/>
              <w:ind w:left="0" w:right="0" w:firstLine="0"/>
            </w:pPr>
            <w:r>
              <w:rPr>
                <w:rStyle w:val="CharStyle16"/>
              </w:rPr>
              <w:t>к с б . о</w:t>
            </w:r>
          </w:p>
          <w:p>
            <w:pPr>
              <w:pStyle w:val="Style8"/>
              <w:framePr w:w="21029" w:h="13790" w:wrap="none" w:vAnchor="page" w:hAnchor="page" w:x="1392" w:y="1525"/>
              <w:widowControl w:val="0"/>
              <w:keepNext w:val="0"/>
              <w:keepLines w:val="0"/>
              <w:shd w:val="clear" w:color="auto" w:fill="auto"/>
              <w:bidi w:val="0"/>
              <w:spacing w:before="0" w:after="0" w:line="180" w:lineRule="exact"/>
              <w:ind w:left="0" w:right="0" w:firstLine="0"/>
            </w:pPr>
            <w:r>
              <w:rPr>
                <w:rStyle w:val="CharStyle16"/>
              </w:rPr>
              <w:t>Е О</w:t>
            </w:r>
          </w:p>
          <w:p>
            <w:pPr>
              <w:pStyle w:val="Style8"/>
              <w:framePr w:w="21029" w:h="13790" w:wrap="none" w:vAnchor="page" w:hAnchor="page" w:x="1392" w:y="1525"/>
              <w:widowControl w:val="0"/>
              <w:keepNext w:val="0"/>
              <w:keepLines w:val="0"/>
              <w:shd w:val="clear" w:color="auto" w:fill="auto"/>
              <w:bidi w:val="0"/>
              <w:spacing w:before="0" w:after="0" w:line="180" w:lineRule="exact"/>
              <w:ind w:left="0" w:right="0" w:firstLine="0"/>
            </w:pPr>
            <w:r>
              <w:rPr>
                <w:rStyle w:val="CharStyle16"/>
                <w:vertAlign w:val="superscript"/>
              </w:rPr>
              <w:t>р</w:t>
            </w:r>
            <w:r>
              <w:rPr>
                <w:rStyle w:val="CharStyle16"/>
              </w:rPr>
              <w:t>с</w:t>
            </w:r>
          </w:p>
          <w:p>
            <w:pPr>
              <w:pStyle w:val="Style8"/>
              <w:framePr w:w="21029" w:h="13790" w:wrap="none" w:vAnchor="page" w:hAnchor="page" w:x="1392" w:y="1525"/>
              <w:widowControl w:val="0"/>
              <w:keepNext w:val="0"/>
              <w:keepLines w:val="0"/>
              <w:shd w:val="clear" w:color="auto" w:fill="auto"/>
              <w:bidi w:val="0"/>
              <w:spacing w:before="0" w:after="0" w:line="180" w:lineRule="exact"/>
              <w:ind w:left="0" w:right="0" w:firstLine="0"/>
            </w:pPr>
            <w:r>
              <w:rPr>
                <w:rStyle w:val="CharStyle16"/>
              </w:rPr>
              <w:t>а</w:t>
            </w:r>
          </w:p>
          <w:p>
            <w:pPr>
              <w:pStyle w:val="Style8"/>
              <w:framePr w:w="21029" w:h="13790" w:wrap="none" w:vAnchor="page" w:hAnchor="page" w:x="1392" w:y="1525"/>
              <w:widowControl w:val="0"/>
              <w:keepNext w:val="0"/>
              <w:keepLines w:val="0"/>
              <w:shd w:val="clear" w:color="auto" w:fill="auto"/>
              <w:bidi w:val="0"/>
              <w:spacing w:before="0" w:after="0" w:line="180" w:lineRule="exact"/>
              <w:ind w:left="0" w:right="0" w:firstLine="0"/>
            </w:pPr>
            <w:r>
              <w:rPr>
                <w:rStyle w:val="CharStyle16"/>
              </w:rPr>
              <w:t>£</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Новосибирского района Новосибирской области Краснообская средняя общеобразовательная школа № 2</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92" w:lineRule="exact"/>
              <w:ind w:left="0" w:right="0" w:firstLine="0"/>
            </w:pPr>
            <w:r>
              <w:rPr>
                <w:rStyle w:val="CharStyle16"/>
              </w:rPr>
              <w:t>630501, Новосибирская область, Новосибирский район, р.п. Краснообск, 76</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1198</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135</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40" w:right="0" w:firstLine="0"/>
            </w:pPr>
            <w:r>
              <w:rPr>
                <w:rStyle w:val="CharStyle16"/>
              </w:rPr>
              <w:t>22</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10</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1272</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20" w:right="0" w:firstLine="0"/>
            </w:pPr>
            <w:r>
              <w:rPr>
                <w:rStyle w:val="CharStyle16"/>
              </w:rPr>
              <w:t>150</w:t>
            </w:r>
          </w:p>
        </w:tc>
        <w:tc>
          <w:tcPr>
            <w:shd w:val="clear" w:color="auto" w:fill="FFFFFF"/>
            <w:textDirection w:val="btLr"/>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90" w:wrap="none" w:vAnchor="page" w:hAnchor="page" w:x="1392" w:y="1525"/>
              <w:widowControl w:val="0"/>
              <w:keepNext w:val="0"/>
              <w:keepLines w:val="0"/>
              <w:shd w:val="clear" w:color="auto" w:fill="auto"/>
              <w:bidi w:val="0"/>
              <w:jc w:val="center"/>
              <w:spacing w:before="0" w:after="0" w:line="187" w:lineRule="exact"/>
              <w:ind w:left="0" w:right="0" w:firstLine="0"/>
            </w:pPr>
            <w:r>
              <w:rPr>
                <w:rStyle w:val="CharStyle16"/>
              </w:rPr>
              <w:t>рский</w:t>
            </w:r>
          </w:p>
          <w:p>
            <w:pPr>
              <w:pStyle w:val="Style8"/>
              <w:framePr w:w="21029" w:h="13790" w:wrap="none" w:vAnchor="page" w:hAnchor="page" w:x="1392" w:y="1525"/>
              <w:widowControl w:val="0"/>
              <w:keepNext w:val="0"/>
              <w:keepLines w:val="0"/>
              <w:shd w:val="clear" w:color="auto" w:fill="auto"/>
              <w:bidi w:val="0"/>
              <w:jc w:val="center"/>
              <w:spacing w:before="0" w:after="0" w:line="187" w:lineRule="exact"/>
              <w:ind w:left="0" w:right="0" w:firstLine="0"/>
            </w:pPr>
            <w:r>
              <w:rPr>
                <w:rStyle w:val="CharStyle16"/>
              </w:rPr>
              <w:t>район</w:t>
            </w:r>
          </w:p>
        </w:tc>
        <w:tc>
          <w:tcPr>
            <w:shd w:val="clear" w:color="auto" w:fill="FFFFFF"/>
            <w:textDirection w:val="btLr"/>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87" w:lineRule="exact"/>
              <w:ind w:left="0" w:right="0" w:firstLine="0"/>
            </w:pPr>
            <w:r>
              <w:rPr>
                <w:rStyle w:val="CharStyle16"/>
              </w:rPr>
              <w:t>с.</w:t>
            </w:r>
          </w:p>
          <w:p>
            <w:pPr>
              <w:pStyle w:val="Style8"/>
              <w:framePr w:w="21029" w:h="13790" w:wrap="none" w:vAnchor="page" w:hAnchor="page" w:x="1392" w:y="1525"/>
              <w:widowControl w:val="0"/>
              <w:keepNext w:val="0"/>
              <w:keepLines w:val="0"/>
              <w:shd w:val="clear" w:color="auto" w:fill="auto"/>
              <w:bidi w:val="0"/>
              <w:jc w:val="center"/>
              <w:spacing w:before="0" w:after="0" w:line="187" w:lineRule="exact"/>
              <w:ind w:left="0" w:right="0" w:firstLine="0"/>
            </w:pPr>
            <w:r>
              <w:rPr>
                <w:rStyle w:val="CharStyle16"/>
              </w:rPr>
              <w:t>Криводан</w:t>
            </w:r>
          </w:p>
          <w:p>
            <w:pPr>
              <w:pStyle w:val="Style8"/>
              <w:framePr w:w="21029" w:h="13790" w:wrap="none" w:vAnchor="page" w:hAnchor="page" w:x="1392" w:y="1525"/>
              <w:widowControl w:val="0"/>
              <w:keepNext w:val="0"/>
              <w:keepLines w:val="0"/>
              <w:shd w:val="clear" w:color="auto" w:fill="auto"/>
              <w:bidi w:val="0"/>
              <w:jc w:val="center"/>
              <w:spacing w:before="0" w:after="0" w:line="187" w:lineRule="exact"/>
              <w:ind w:left="0" w:right="0" w:firstLine="0"/>
            </w:pPr>
            <w:r>
              <w:rPr>
                <w:rStyle w:val="CharStyle16"/>
              </w:rPr>
              <w:t>овка</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Новосибирского района Новосибирской области - Криводановская средняя школа № 22</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87" w:lineRule="exact"/>
              <w:ind w:left="0" w:right="0" w:firstLine="0"/>
            </w:pPr>
            <w:r>
              <w:rPr>
                <w:rStyle w:val="CharStyle16"/>
              </w:rPr>
              <w:t>630511, Новосибирская область, Новосибирский район, с. Криводановка, ул. Садовая, 30 а</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1388</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105</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40" w:right="0" w:firstLine="0"/>
            </w:pPr>
            <w:r>
              <w:rPr>
                <w:rStyle w:val="CharStyle16"/>
              </w:rPr>
              <w:t>18</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10</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1450</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20" w:right="0" w:firstLine="0"/>
            </w:pPr>
            <w:r>
              <w:rPr>
                <w:rStyle w:val="CharStyle16"/>
              </w:rPr>
              <w:t>151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spacing w:before="0" w:after="60" w:line="96" w:lineRule="exact"/>
              <w:ind w:left="0" w:right="0" w:firstLine="0"/>
            </w:pPr>
            <w:r>
              <w:rPr>
                <w:rStyle w:val="CharStyle16"/>
              </w:rPr>
              <w:t>о в . о</w:t>
            </w:r>
          </w:p>
          <w:p>
            <w:pPr>
              <w:pStyle w:val="Style8"/>
              <w:framePr w:w="21029" w:h="13790" w:wrap="none" w:vAnchor="page" w:hAnchor="page" w:x="1392" w:y="1525"/>
              <w:widowControl w:val="0"/>
              <w:keepNext w:val="0"/>
              <w:keepLines w:val="0"/>
              <w:shd w:val="clear" w:color="auto" w:fill="auto"/>
              <w:bidi w:val="0"/>
              <w:spacing w:before="60" w:after="60" w:line="180" w:lineRule="exact"/>
              <w:ind w:left="0" w:right="0" w:firstLine="0"/>
            </w:pPr>
            <w:r>
              <w:rPr>
                <w:rStyle w:val="CharStyle16"/>
                <w:lang w:val="en-US"/>
                <w:vertAlign w:val="superscript"/>
              </w:rPr>
              <w:t>G</w:t>
            </w:r>
            <w:r>
              <w:rPr>
                <w:rStyle w:val="CharStyle16"/>
                <w:lang w:val="en-US"/>
              </w:rPr>
              <w:t xml:space="preserve"> </w:t>
            </w:r>
            <w:r>
              <w:rPr>
                <w:rStyle w:val="CharStyle39"/>
              </w:rPr>
              <w:t>ч</w:t>
            </w:r>
          </w:p>
          <w:p>
            <w:pPr>
              <w:pStyle w:val="Style8"/>
              <w:framePr w:w="21029" w:h="13790" w:wrap="none" w:vAnchor="page" w:hAnchor="page" w:x="1392" w:y="1525"/>
              <w:widowControl w:val="0"/>
              <w:keepNext w:val="0"/>
              <w:keepLines w:val="0"/>
              <w:shd w:val="clear" w:color="auto" w:fill="auto"/>
              <w:bidi w:val="0"/>
              <w:spacing w:before="60" w:after="0" w:line="180" w:lineRule="exact"/>
              <w:ind w:left="0" w:right="0" w:firstLine="0"/>
            </w:pPr>
            <w:r>
              <w:rPr>
                <w:rStyle w:val="CharStyle16"/>
              </w:rPr>
              <w:t>о</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spacing w:before="0" w:after="60" w:line="96" w:lineRule="exact"/>
              <w:ind w:left="0" w:right="0" w:firstLine="0"/>
            </w:pPr>
            <w:r>
              <w:rPr>
                <w:rStyle w:val="CharStyle16"/>
              </w:rPr>
              <w:t>о в . о</w:t>
            </w:r>
          </w:p>
          <w:p>
            <w:pPr>
              <w:pStyle w:val="Style8"/>
              <w:framePr w:w="21029" w:h="13790" w:wrap="none" w:vAnchor="page" w:hAnchor="page" w:x="1392" w:y="1525"/>
              <w:widowControl w:val="0"/>
              <w:keepNext w:val="0"/>
              <w:keepLines w:val="0"/>
              <w:shd w:val="clear" w:color="auto" w:fill="auto"/>
              <w:bidi w:val="0"/>
              <w:spacing w:before="60" w:after="60" w:line="180" w:lineRule="exact"/>
              <w:ind w:left="0" w:right="0" w:firstLine="0"/>
            </w:pPr>
            <w:r>
              <w:rPr>
                <w:rStyle w:val="CharStyle16"/>
                <w:lang w:val="en-US"/>
                <w:vertAlign w:val="superscript"/>
              </w:rPr>
              <w:t>G</w:t>
            </w:r>
            <w:r>
              <w:rPr>
                <w:rStyle w:val="CharStyle16"/>
                <w:lang w:val="en-US"/>
              </w:rPr>
              <w:t xml:space="preserve"> </w:t>
            </w:r>
            <w:r>
              <w:rPr>
                <w:rStyle w:val="CharStyle39"/>
              </w:rPr>
              <w:t>ч</w:t>
            </w:r>
          </w:p>
          <w:p>
            <w:pPr>
              <w:pStyle w:val="Style8"/>
              <w:framePr w:w="21029" w:h="13790" w:wrap="none" w:vAnchor="page" w:hAnchor="page" w:x="1392" w:y="1525"/>
              <w:widowControl w:val="0"/>
              <w:keepNext w:val="0"/>
              <w:keepLines w:val="0"/>
              <w:shd w:val="clear" w:color="auto" w:fill="auto"/>
              <w:bidi w:val="0"/>
              <w:spacing w:before="60" w:after="0" w:line="180" w:lineRule="exact"/>
              <w:ind w:left="0" w:right="0" w:firstLine="0"/>
            </w:pPr>
            <w:r>
              <w:rPr>
                <w:rStyle w:val="CharStyle16"/>
              </w:rPr>
              <w:t>о</w:t>
            </w:r>
          </w:p>
          <w:p>
            <w:pPr>
              <w:pStyle w:val="Style8"/>
              <w:framePr w:w="21029" w:h="13790" w:wrap="none" w:vAnchor="page" w:hAnchor="page" w:x="1392" w:y="1525"/>
              <w:widowControl w:val="0"/>
              <w:keepNext w:val="0"/>
              <w:keepLines w:val="0"/>
              <w:shd w:val="clear" w:color="auto" w:fill="auto"/>
              <w:bidi w:val="0"/>
              <w:spacing w:before="0" w:after="0" w:line="180" w:lineRule="exact"/>
              <w:ind w:left="0" w:right="0" w:firstLine="0"/>
            </w:pPr>
            <w:r>
              <w:rPr>
                <w:rStyle w:val="CharStyle16"/>
              </w:rPr>
              <w:t>К</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«Биотехнологический лицей № 21»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92" w:lineRule="exact"/>
              <w:ind w:left="0" w:right="0" w:firstLine="0"/>
            </w:pPr>
            <w:r>
              <w:rPr>
                <w:rStyle w:val="CharStyle16"/>
              </w:rPr>
              <w:t>630559, Новосибирская область, р.п. Кольцово, 30а</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1199</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214</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8</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40" w:right="0" w:firstLine="0"/>
            </w:pPr>
            <w:r>
              <w:rPr>
                <w:rStyle w:val="CharStyle16"/>
              </w:rPr>
              <w:t>37</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10</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1502</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20" w:right="0" w:firstLine="0"/>
            </w:pPr>
            <w:r>
              <w:rPr>
                <w:rStyle w:val="CharStyle16"/>
              </w:rPr>
              <w:t>152</w:t>
            </w:r>
          </w:p>
        </w:tc>
        <w:tc>
          <w:tcPr>
            <w:shd w:val="clear" w:color="auto" w:fill="FFFFFF"/>
            <w:textDirection w:val="btLr"/>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90" w:wrap="none" w:vAnchor="page" w:hAnchor="page" w:x="1392" w:y="1525"/>
              <w:widowControl w:val="0"/>
              <w:keepNext w:val="0"/>
              <w:keepLines w:val="0"/>
              <w:shd w:val="clear" w:color="auto" w:fill="auto"/>
              <w:bidi w:val="0"/>
              <w:jc w:val="center"/>
              <w:spacing w:before="0" w:after="0" w:line="187" w:lineRule="exact"/>
              <w:ind w:left="0" w:right="0" w:firstLine="0"/>
            </w:pPr>
            <w:r>
              <w:rPr>
                <w:rStyle w:val="CharStyle16"/>
              </w:rPr>
              <w:t>рский</w:t>
            </w:r>
          </w:p>
          <w:p>
            <w:pPr>
              <w:pStyle w:val="Style8"/>
              <w:framePr w:w="21029" w:h="13790" w:wrap="none" w:vAnchor="page" w:hAnchor="page" w:x="1392" w:y="1525"/>
              <w:widowControl w:val="0"/>
              <w:keepNext w:val="0"/>
              <w:keepLines w:val="0"/>
              <w:shd w:val="clear" w:color="auto" w:fill="auto"/>
              <w:bidi w:val="0"/>
              <w:jc w:val="center"/>
              <w:spacing w:before="0" w:after="0" w:line="187" w:lineRule="exact"/>
              <w:ind w:left="0" w:right="0" w:firstLine="0"/>
            </w:pPr>
            <w:r>
              <w:rPr>
                <w:rStyle w:val="CharStyle16"/>
              </w:rPr>
              <w:t>район</w:t>
            </w:r>
          </w:p>
        </w:tc>
        <w:tc>
          <w:tcPr>
            <w:shd w:val="clear" w:color="auto" w:fill="FFFFFF"/>
            <w:textDirection w:val="btLr"/>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87" w:lineRule="exact"/>
              <w:ind w:left="0" w:right="0" w:firstLine="0"/>
            </w:pPr>
            <w:r>
              <w:rPr>
                <w:rStyle w:val="CharStyle16"/>
              </w:rPr>
              <w:t>с.</w:t>
            </w:r>
          </w:p>
          <w:p>
            <w:pPr>
              <w:pStyle w:val="Style8"/>
              <w:framePr w:w="21029" w:h="13790" w:wrap="none" w:vAnchor="page" w:hAnchor="page" w:x="1392" w:y="1525"/>
              <w:widowControl w:val="0"/>
              <w:keepNext w:val="0"/>
              <w:keepLines w:val="0"/>
              <w:shd w:val="clear" w:color="auto" w:fill="auto"/>
              <w:bidi w:val="0"/>
              <w:jc w:val="center"/>
              <w:spacing w:before="0" w:after="0" w:line="187" w:lineRule="exact"/>
              <w:ind w:left="0" w:right="0" w:firstLine="0"/>
            </w:pPr>
            <w:r>
              <w:rPr>
                <w:rStyle w:val="CharStyle16"/>
              </w:rPr>
              <w:t>Криводан</w:t>
            </w:r>
          </w:p>
          <w:p>
            <w:pPr>
              <w:pStyle w:val="Style8"/>
              <w:framePr w:w="21029" w:h="13790" w:wrap="none" w:vAnchor="page" w:hAnchor="page" w:x="1392" w:y="1525"/>
              <w:widowControl w:val="0"/>
              <w:keepNext w:val="0"/>
              <w:keepLines w:val="0"/>
              <w:shd w:val="clear" w:color="auto" w:fill="auto"/>
              <w:bidi w:val="0"/>
              <w:jc w:val="center"/>
              <w:spacing w:before="0" w:after="0" w:line="187" w:lineRule="exact"/>
              <w:ind w:left="0" w:right="0" w:firstLine="0"/>
            </w:pPr>
            <w:r>
              <w:rPr>
                <w:rStyle w:val="CharStyle16"/>
              </w:rPr>
              <w:t>овка</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Новосибирского района Новосибирской области - Криводановская средняя школа № 22</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87" w:lineRule="exact"/>
              <w:ind w:left="0" w:right="0" w:firstLine="0"/>
            </w:pPr>
            <w:r>
              <w:rPr>
                <w:rStyle w:val="CharStyle16"/>
              </w:rPr>
              <w:t>630511, Новосибирская область, Новосибирский район, с. Криводановка, ул. Садовая, 26а</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1388</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105</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40" w:right="0" w:firstLine="0"/>
            </w:pPr>
            <w:r>
              <w:rPr>
                <w:rStyle w:val="CharStyle16"/>
              </w:rPr>
              <w:t>18</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10</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1502</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483" w:hRule="exact"/>
        </w:trPr>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20" w:right="0" w:firstLine="0"/>
            </w:pPr>
            <w:r>
              <w:rPr>
                <w:rStyle w:val="CharStyle16"/>
              </w:rPr>
              <w:t>153</w:t>
            </w:r>
          </w:p>
        </w:tc>
        <w:tc>
          <w:tcPr>
            <w:shd w:val="clear" w:color="auto" w:fill="FFFFFF"/>
            <w:textDirection w:val="btLr"/>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87" w:lineRule="exact"/>
              <w:ind w:left="0" w:right="0" w:firstLine="0"/>
            </w:pPr>
            <w:r>
              <w:rPr>
                <w:rStyle w:val="CharStyle16"/>
              </w:rPr>
              <w:t>Новосибирски й район</w:t>
            </w:r>
          </w:p>
        </w:tc>
        <w:tc>
          <w:tcPr>
            <w:shd w:val="clear" w:color="auto" w:fill="FFFFFF"/>
            <w:textDirection w:val="btLr"/>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80" w:lineRule="exact"/>
              <w:ind w:left="0" w:right="0" w:firstLine="0"/>
            </w:pPr>
            <w:r>
              <w:rPr>
                <w:rStyle w:val="CharStyle16"/>
              </w:rPr>
              <w:t>с. Верх-Тула</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Новосибирского района Новосибирской области - Верх-Тулинская средняя общеобразовательная школа № 14</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87" w:lineRule="exact"/>
              <w:ind w:left="0" w:right="0" w:firstLine="0"/>
            </w:pPr>
            <w:r>
              <w:rPr>
                <w:rStyle w:val="CharStyle16"/>
              </w:rPr>
              <w:t>630520, Новосибирская область, Новосибирский район, с. Верх-Тула, ул. Советская, 14</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1136</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105</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40" w:right="0" w:firstLine="0"/>
            </w:pPr>
            <w:r>
              <w:rPr>
                <w:rStyle w:val="CharStyle16"/>
              </w:rPr>
              <w:t>18</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10</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1198</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20" w:right="0" w:firstLine="0"/>
            </w:pPr>
            <w:r>
              <w:rPr>
                <w:rStyle w:val="CharStyle16"/>
              </w:rPr>
              <w:t>154</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spacing w:before="0" w:after="0" w:line="180" w:lineRule="exact"/>
              <w:ind w:left="0" w:right="0" w:firstLine="0"/>
            </w:pPr>
            <w:r>
              <w:rPr>
                <w:rStyle w:val="CharStyle16"/>
              </w:rPr>
              <w:t>к</w:t>
            </w:r>
          </w:p>
          <w:p>
            <w:pPr>
              <w:pStyle w:val="Style8"/>
              <w:framePr w:w="21029" w:h="13790" w:wrap="none" w:vAnchor="page" w:hAnchor="page" w:x="1392" w:y="1525"/>
              <w:widowControl w:val="0"/>
              <w:keepNext w:val="0"/>
              <w:keepLines w:val="0"/>
              <w:shd w:val="clear" w:color="auto" w:fill="auto"/>
              <w:bidi w:val="0"/>
              <w:spacing w:before="0" w:after="0" w:line="180" w:lineRule="exact"/>
              <w:ind w:left="0" w:right="0" w:firstLine="0"/>
            </w:pPr>
            <w:r>
              <w:rPr>
                <w:rStyle w:val="CharStyle16"/>
              </w:rPr>
              <w:t>с</w:t>
            </w:r>
          </w:p>
          <w:p>
            <w:pPr>
              <w:pStyle w:val="Style8"/>
              <w:framePr w:w="21029" w:h="13790" w:wrap="none" w:vAnchor="page" w:hAnchor="page" w:x="1392" w:y="1525"/>
              <w:widowControl w:val="0"/>
              <w:keepNext w:val="0"/>
              <w:keepLines w:val="0"/>
              <w:shd w:val="clear" w:color="auto" w:fill="auto"/>
              <w:bidi w:val="0"/>
              <w:spacing w:before="0" w:after="0" w:line="180" w:lineRule="exact"/>
              <w:ind w:left="0" w:right="0" w:firstLine="0"/>
            </w:pPr>
            <w:r>
              <w:rPr>
                <w:rStyle w:val="CharStyle16"/>
              </w:rPr>
              <w:t>д</w:t>
            </w:r>
          </w:p>
          <w:p>
            <w:pPr>
              <w:pStyle w:val="Style8"/>
              <w:framePr w:w="21029" w:h="13790" w:wrap="none" w:vAnchor="page" w:hAnchor="page" w:x="1392" w:y="1525"/>
              <w:widowControl w:val="0"/>
              <w:keepNext w:val="0"/>
              <w:keepLines w:val="0"/>
              <w:shd w:val="clear" w:color="auto" w:fill="auto"/>
              <w:bidi w:val="0"/>
              <w:spacing w:before="0" w:after="0" w:line="180" w:lineRule="exact"/>
              <w:ind w:left="0" w:right="0" w:firstLine="0"/>
            </w:pPr>
            <w:r>
              <w:rPr>
                <w:rStyle w:val="CharStyle16"/>
              </w:rPr>
              <w:t>л</w:t>
            </w:r>
          </w:p>
          <w:p>
            <w:pPr>
              <w:pStyle w:val="Style8"/>
              <w:framePr w:w="21029" w:h="13790" w:wrap="none" w:vAnchor="page" w:hAnchor="page" w:x="1392" w:y="1525"/>
              <w:widowControl w:val="0"/>
              <w:keepNext w:val="0"/>
              <w:keepLines w:val="0"/>
              <w:shd w:val="clear" w:color="auto" w:fill="auto"/>
              <w:bidi w:val="0"/>
              <w:spacing w:before="0" w:after="0" w:line="110" w:lineRule="exact"/>
              <w:ind w:left="0" w:right="0" w:firstLine="0"/>
            </w:pPr>
            <w:r>
              <w:rPr>
                <w:rStyle w:val="CharStyle39"/>
                <w:lang w:val="en-US"/>
              </w:rPr>
              <w:t>CJ</w:t>
            </w:r>
          </w:p>
          <w:p>
            <w:pPr>
              <w:pStyle w:val="Style8"/>
              <w:framePr w:w="21029" w:h="13790" w:wrap="none" w:vAnchor="page" w:hAnchor="page" w:x="1392" w:y="1525"/>
              <w:widowControl w:val="0"/>
              <w:keepNext w:val="0"/>
              <w:keepLines w:val="0"/>
              <w:shd w:val="clear" w:color="auto" w:fill="auto"/>
              <w:bidi w:val="0"/>
              <w:spacing w:before="0" w:after="0" w:line="110" w:lineRule="exact"/>
              <w:ind w:left="0" w:right="0" w:firstLine="0"/>
            </w:pPr>
            <w:r>
              <w:rPr>
                <w:rStyle w:val="CharStyle16"/>
              </w:rPr>
              <w:t>Б</w:t>
            </w:r>
          </w:p>
          <w:p>
            <w:pPr>
              <w:pStyle w:val="Style8"/>
              <w:framePr w:w="21029" w:h="13790" w:wrap="none" w:vAnchor="page" w:hAnchor="page" w:x="1392" w:y="1525"/>
              <w:widowControl w:val="0"/>
              <w:keepNext w:val="0"/>
              <w:keepLines w:val="0"/>
              <w:shd w:val="clear" w:color="auto" w:fill="auto"/>
              <w:bidi w:val="0"/>
              <w:spacing w:before="0" w:after="0" w:line="110" w:lineRule="exact"/>
              <w:ind w:left="0" w:right="0" w:firstLine="0"/>
            </w:pPr>
            <w:r>
              <w:rPr>
                <w:rStyle w:val="CharStyle16"/>
                <w:vertAlign w:val="subscript"/>
              </w:rPr>
              <w:t>г</w:t>
            </w:r>
            <w:r>
              <w:rPr>
                <w:rStyle w:val="CharStyle16"/>
              </w:rPr>
              <w:t>.</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spacing w:before="0" w:after="0" w:line="180" w:lineRule="exact"/>
              <w:ind w:left="0" w:right="0" w:firstLine="0"/>
            </w:pPr>
            <w:r>
              <w:rPr>
                <w:rStyle w:val="CharStyle16"/>
              </w:rPr>
              <w:t>к</w:t>
            </w:r>
          </w:p>
          <w:p>
            <w:pPr>
              <w:pStyle w:val="Style8"/>
              <w:framePr w:w="21029" w:h="13790" w:wrap="none" w:vAnchor="page" w:hAnchor="page" w:x="1392" w:y="1525"/>
              <w:widowControl w:val="0"/>
              <w:keepNext w:val="0"/>
              <w:keepLines w:val="0"/>
              <w:shd w:val="clear" w:color="auto" w:fill="auto"/>
              <w:bidi w:val="0"/>
              <w:spacing w:before="0" w:after="0" w:line="180" w:lineRule="exact"/>
              <w:ind w:left="0" w:right="0" w:firstLine="0"/>
            </w:pPr>
            <w:r>
              <w:rPr>
                <w:rStyle w:val="CharStyle16"/>
              </w:rPr>
              <w:t>с</w:t>
            </w:r>
          </w:p>
          <w:p>
            <w:pPr>
              <w:pStyle w:val="Style8"/>
              <w:framePr w:w="21029" w:h="13790" w:wrap="none" w:vAnchor="page" w:hAnchor="page" w:x="1392" w:y="1525"/>
              <w:widowControl w:val="0"/>
              <w:keepNext w:val="0"/>
              <w:keepLines w:val="0"/>
              <w:shd w:val="clear" w:color="auto" w:fill="auto"/>
              <w:bidi w:val="0"/>
              <w:spacing w:before="0" w:after="0" w:line="180" w:lineRule="exact"/>
              <w:ind w:left="0" w:right="0" w:firstLine="0"/>
            </w:pPr>
            <w:r>
              <w:rPr>
                <w:rStyle w:val="CharStyle16"/>
              </w:rPr>
              <w:t>д</w:t>
            </w:r>
          </w:p>
          <w:p>
            <w:pPr>
              <w:pStyle w:val="Style8"/>
              <w:framePr w:w="21029" w:h="13790" w:wrap="none" w:vAnchor="page" w:hAnchor="page" w:x="1392" w:y="1525"/>
              <w:widowControl w:val="0"/>
              <w:keepNext w:val="0"/>
              <w:keepLines w:val="0"/>
              <w:shd w:val="clear" w:color="auto" w:fill="auto"/>
              <w:bidi w:val="0"/>
              <w:spacing w:before="0" w:after="0" w:line="180" w:lineRule="exact"/>
              <w:ind w:left="0" w:right="0" w:firstLine="0"/>
            </w:pPr>
            <w:r>
              <w:rPr>
                <w:rStyle w:val="CharStyle16"/>
              </w:rPr>
              <w:t>Л</w:t>
            </w:r>
          </w:p>
          <w:p>
            <w:pPr>
              <w:pStyle w:val="Style8"/>
              <w:framePr w:w="21029" w:h="13790" w:wrap="none" w:vAnchor="page" w:hAnchor="page" w:x="1392" w:y="1525"/>
              <w:widowControl w:val="0"/>
              <w:keepNext w:val="0"/>
              <w:keepLines w:val="0"/>
              <w:shd w:val="clear" w:color="auto" w:fill="auto"/>
              <w:bidi w:val="0"/>
              <w:spacing w:before="0" w:after="0" w:line="110" w:lineRule="exact"/>
              <w:ind w:left="0" w:right="0" w:firstLine="0"/>
            </w:pPr>
            <w:r>
              <w:rPr>
                <w:rStyle w:val="CharStyle39"/>
                <w:lang w:val="en-US"/>
              </w:rPr>
              <w:t>CJ</w:t>
            </w:r>
          </w:p>
          <w:p>
            <w:pPr>
              <w:pStyle w:val="Style8"/>
              <w:framePr w:w="21029" w:h="13790" w:wrap="none" w:vAnchor="page" w:hAnchor="page" w:x="1392" w:y="1525"/>
              <w:widowControl w:val="0"/>
              <w:keepNext w:val="0"/>
              <w:keepLines w:val="0"/>
              <w:shd w:val="clear" w:color="auto" w:fill="auto"/>
              <w:bidi w:val="0"/>
              <w:spacing w:before="0" w:after="0" w:line="110" w:lineRule="exact"/>
              <w:ind w:left="0" w:right="0" w:firstLine="0"/>
            </w:pPr>
            <w:r>
              <w:rPr>
                <w:rStyle w:val="CharStyle16"/>
              </w:rPr>
              <w:t>Б</w:t>
            </w:r>
          </w:p>
          <w:p>
            <w:pPr>
              <w:pStyle w:val="Style8"/>
              <w:framePr w:w="21029" w:h="13790" w:wrap="none" w:vAnchor="page" w:hAnchor="page" w:x="1392" w:y="1525"/>
              <w:widowControl w:val="0"/>
              <w:keepNext w:val="0"/>
              <w:keepLines w:val="0"/>
              <w:shd w:val="clear" w:color="auto" w:fill="auto"/>
              <w:bidi w:val="0"/>
              <w:spacing w:before="0" w:after="0" w:line="110" w:lineRule="exact"/>
              <w:ind w:left="0" w:right="0" w:firstLine="0"/>
            </w:pPr>
            <w:r>
              <w:rPr>
                <w:rStyle w:val="CharStyle16"/>
                <w:vertAlign w:val="subscript"/>
              </w:rPr>
              <w:t>г</w:t>
            </w:r>
            <w:r>
              <w:rPr>
                <w:rStyle w:val="CharStyle16"/>
              </w:rPr>
              <w:t>.</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«Средняя общеобразовательная школа № 12»</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87" w:lineRule="exact"/>
              <w:ind w:left="0" w:right="0" w:firstLine="0"/>
            </w:pPr>
            <w:r>
              <w:rPr>
                <w:rStyle w:val="CharStyle16"/>
              </w:rPr>
              <w:t>633009, Новосибирская область, г. Бердск, ул. Микрорайон, 39</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1069</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193</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40" w:right="0" w:firstLine="0"/>
            </w:pPr>
            <w:r>
              <w:rPr>
                <w:rStyle w:val="CharStyle16"/>
              </w:rPr>
              <w:t>34</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10</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1202</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7" w:hRule="exact"/>
        </w:trPr>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20" w:right="0" w:firstLine="0"/>
            </w:pPr>
            <w:r>
              <w:rPr>
                <w:rStyle w:val="CharStyle16"/>
              </w:rPr>
              <w:t>155</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spacing w:before="0" w:after="0" w:line="180" w:lineRule="exact"/>
              <w:ind w:left="0" w:right="0" w:firstLine="0"/>
            </w:pPr>
            <w:r>
              <w:rPr>
                <w:rStyle w:val="CharStyle16"/>
              </w:rPr>
              <w:t>к</w:t>
            </w:r>
          </w:p>
          <w:p>
            <w:pPr>
              <w:pStyle w:val="Style8"/>
              <w:framePr w:w="21029" w:h="13790" w:wrap="none" w:vAnchor="page" w:hAnchor="page" w:x="1392" w:y="1525"/>
              <w:widowControl w:val="0"/>
              <w:keepNext w:val="0"/>
              <w:keepLines w:val="0"/>
              <w:shd w:val="clear" w:color="auto" w:fill="auto"/>
              <w:bidi w:val="0"/>
              <w:spacing w:before="0" w:after="0" w:line="180" w:lineRule="exact"/>
              <w:ind w:left="0" w:right="0" w:firstLine="0"/>
            </w:pPr>
            <w:r>
              <w:rPr>
                <w:rStyle w:val="CharStyle16"/>
              </w:rPr>
              <w:t>с</w:t>
            </w:r>
          </w:p>
          <w:p>
            <w:pPr>
              <w:pStyle w:val="Style8"/>
              <w:framePr w:w="21029" w:h="13790" w:wrap="none" w:vAnchor="page" w:hAnchor="page" w:x="1392" w:y="1525"/>
              <w:widowControl w:val="0"/>
              <w:keepNext w:val="0"/>
              <w:keepLines w:val="0"/>
              <w:shd w:val="clear" w:color="auto" w:fill="auto"/>
              <w:bidi w:val="0"/>
              <w:spacing w:before="0" w:after="0" w:line="180" w:lineRule="exact"/>
              <w:ind w:left="0" w:right="0" w:firstLine="0"/>
            </w:pPr>
            <w:r>
              <w:rPr>
                <w:rStyle w:val="CharStyle16"/>
              </w:rPr>
              <w:t>д</w:t>
            </w:r>
          </w:p>
          <w:p>
            <w:pPr>
              <w:pStyle w:val="Style8"/>
              <w:framePr w:w="21029" w:h="13790" w:wrap="none" w:vAnchor="page" w:hAnchor="page" w:x="1392" w:y="1525"/>
              <w:widowControl w:val="0"/>
              <w:keepNext w:val="0"/>
              <w:keepLines w:val="0"/>
              <w:shd w:val="clear" w:color="auto" w:fill="auto"/>
              <w:bidi w:val="0"/>
              <w:spacing w:before="0" w:after="0" w:line="180" w:lineRule="exact"/>
              <w:ind w:left="0" w:right="0" w:firstLine="0"/>
            </w:pPr>
            <w:r>
              <w:rPr>
                <w:rStyle w:val="CharStyle16"/>
              </w:rPr>
              <w:t>Л</w:t>
            </w:r>
          </w:p>
          <w:p>
            <w:pPr>
              <w:pStyle w:val="Style8"/>
              <w:framePr w:w="21029" w:h="13790" w:wrap="none" w:vAnchor="page" w:hAnchor="page" w:x="1392" w:y="1525"/>
              <w:widowControl w:val="0"/>
              <w:keepNext w:val="0"/>
              <w:keepLines w:val="0"/>
              <w:shd w:val="clear" w:color="auto" w:fill="auto"/>
              <w:bidi w:val="0"/>
              <w:spacing w:before="0" w:after="0" w:line="110" w:lineRule="exact"/>
              <w:ind w:left="0" w:right="0" w:firstLine="0"/>
            </w:pPr>
            <w:r>
              <w:rPr>
                <w:rStyle w:val="CharStyle39"/>
                <w:lang w:val="en-US"/>
              </w:rPr>
              <w:t>CJ</w:t>
            </w:r>
          </w:p>
          <w:p>
            <w:pPr>
              <w:pStyle w:val="Style8"/>
              <w:framePr w:w="21029" w:h="13790" w:wrap="none" w:vAnchor="page" w:hAnchor="page" w:x="1392" w:y="1525"/>
              <w:widowControl w:val="0"/>
              <w:keepNext w:val="0"/>
              <w:keepLines w:val="0"/>
              <w:shd w:val="clear" w:color="auto" w:fill="auto"/>
              <w:bidi w:val="0"/>
              <w:spacing w:before="0" w:after="0" w:line="110" w:lineRule="exact"/>
              <w:ind w:left="0" w:right="0" w:firstLine="0"/>
            </w:pPr>
            <w:r>
              <w:rPr>
                <w:rStyle w:val="CharStyle16"/>
              </w:rPr>
              <w:t>Б</w:t>
            </w:r>
          </w:p>
          <w:p>
            <w:pPr>
              <w:pStyle w:val="Style8"/>
              <w:framePr w:w="21029" w:h="13790" w:wrap="none" w:vAnchor="page" w:hAnchor="page" w:x="1392" w:y="1525"/>
              <w:widowControl w:val="0"/>
              <w:keepNext w:val="0"/>
              <w:keepLines w:val="0"/>
              <w:shd w:val="clear" w:color="auto" w:fill="auto"/>
              <w:bidi w:val="0"/>
              <w:spacing w:before="0" w:after="0" w:line="110" w:lineRule="exact"/>
              <w:ind w:left="0" w:right="0" w:firstLine="0"/>
            </w:pPr>
            <w:r>
              <w:rPr>
                <w:rStyle w:val="CharStyle16"/>
                <w:vertAlign w:val="subscript"/>
              </w:rPr>
              <w:t>г</w:t>
            </w:r>
            <w:r>
              <w:rPr>
                <w:rStyle w:val="CharStyle16"/>
              </w:rPr>
              <w:t>.</w:t>
            </w:r>
          </w:p>
        </w:tc>
        <w:tc>
          <w:tcPr>
            <w:shd w:val="clear" w:color="auto" w:fill="FFFFFF"/>
            <w:textDirection w:val="btLr"/>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г. Бердск</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82" w:lineRule="exact"/>
              <w:ind w:left="0" w:right="0" w:firstLine="0"/>
            </w:pPr>
            <w:r>
              <w:rPr>
                <w:rStyle w:val="CharStyle16"/>
              </w:rPr>
              <w:t>Муниципальное автономное общеобразовательное учреждение «Лицей № 7»</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82" w:lineRule="exact"/>
              <w:ind w:left="0" w:right="0" w:firstLine="0"/>
            </w:pPr>
            <w:r>
              <w:rPr>
                <w:rStyle w:val="CharStyle16"/>
              </w:rPr>
              <w:t>633010, Новосибирская область, г. Бердск, ул. Ленина, 104</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1001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66</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40" w:right="0" w:firstLine="0"/>
            </w:pPr>
            <w:r>
              <w:rPr>
                <w:rStyle w:val="CharStyle16"/>
              </w:rPr>
              <w:t>11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10</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1202</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478" w:hRule="exact"/>
        </w:trPr>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20" w:right="0" w:firstLine="0"/>
            </w:pPr>
            <w:r>
              <w:rPr>
                <w:rStyle w:val="CharStyle16"/>
              </w:rPr>
              <w:t>156*</w:t>
            </w:r>
          </w:p>
        </w:tc>
        <w:tc>
          <w:tcPr>
            <w:shd w:val="clear" w:color="auto" w:fill="FFFFFF"/>
            <w:textDirection w:val="btLr"/>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87" w:lineRule="exact"/>
              <w:ind w:left="0" w:right="0" w:firstLine="0"/>
            </w:pPr>
            <w:r>
              <w:rPr>
                <w:rStyle w:val="CharStyle16"/>
              </w:rPr>
              <w:t>Новосибирски й район</w:t>
            </w:r>
          </w:p>
        </w:tc>
        <w:tc>
          <w:tcPr>
            <w:shd w:val="clear" w:color="auto" w:fill="FFFFFF"/>
            <w:textDirection w:val="btLr"/>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80" w:lineRule="exact"/>
              <w:ind w:left="0" w:right="0" w:firstLine="0"/>
            </w:pPr>
            <w:r>
              <w:rPr>
                <w:rStyle w:val="CharStyle16"/>
              </w:rPr>
              <w:t>с. Толмачево</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Новосибирского района Новосибирской области "Толмачевская средняя общеобразовательная школа № 61"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87" w:lineRule="exact"/>
              <w:ind w:left="0" w:right="0" w:firstLine="0"/>
            </w:pPr>
            <w:r>
              <w:rPr>
                <w:rStyle w:val="CharStyle16"/>
              </w:rPr>
              <w:t>633101, Новосибирская область, Новосибирский район, с. Толмачево, улица Советская, 52</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881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87</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40" w:right="0" w:firstLine="0"/>
            </w:pPr>
            <w:r>
              <w:rPr>
                <w:rStyle w:val="CharStyle16"/>
              </w:rPr>
              <w:t>15</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8</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943</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57" w:hRule="exact"/>
        </w:trPr>
        <w:tc>
          <w:tcPr>
            <w:shd w:val="clear" w:color="auto" w:fill="FFFFFF"/>
            <w:tcBorders>
              <w:left w:val="single" w:sz="4"/>
              <w:top w:val="single" w:sz="4"/>
              <w:bottom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20" w:right="0" w:firstLine="0"/>
            </w:pPr>
            <w:r>
              <w:rPr>
                <w:rStyle w:val="CharStyle16"/>
              </w:rPr>
              <w:t>157</w:t>
            </w:r>
          </w:p>
        </w:tc>
        <w:tc>
          <w:tcPr>
            <w:shd w:val="clear" w:color="auto" w:fill="FFFFFF"/>
            <w:textDirection w:val="btLr"/>
            <w:tcBorders>
              <w:left w:val="single" w:sz="4"/>
              <w:top w:val="single" w:sz="4"/>
              <w:bottom w:val="single" w:sz="4"/>
            </w:tcBorders>
            <w:vAlign w:val="top"/>
          </w:tcPr>
          <w:p>
            <w:pPr>
              <w:pStyle w:val="Style8"/>
              <w:framePr w:w="21029" w:h="13790" w:wrap="none" w:vAnchor="page" w:hAnchor="page" w:x="1392" w:y="1525"/>
              <w:widowControl w:val="0"/>
              <w:keepNext w:val="0"/>
              <w:keepLines w:val="0"/>
              <w:shd w:val="clear" w:color="auto" w:fill="auto"/>
              <w:bidi w:val="0"/>
              <w:spacing w:before="0" w:after="0" w:line="187" w:lineRule="exact"/>
              <w:ind w:left="0" w:right="0" w:firstLine="0"/>
            </w:pPr>
            <w:r>
              <w:rPr>
                <w:rStyle w:val="CharStyle16"/>
              </w:rPr>
              <w:t>Тогучинск ий район</w:t>
            </w:r>
          </w:p>
        </w:tc>
        <w:tc>
          <w:tcPr>
            <w:shd w:val="clear" w:color="auto" w:fill="FFFFFF"/>
            <w:tcBorders>
              <w:left w:val="single" w:sz="4"/>
              <w:top w:val="single" w:sz="4"/>
              <w:bottom w:val="single" w:sz="4"/>
            </w:tcBorders>
            <w:vAlign w:val="top"/>
          </w:tcPr>
          <w:p>
            <w:pPr>
              <w:pStyle w:val="Style8"/>
              <w:framePr w:w="21029" w:h="13790" w:wrap="none" w:vAnchor="page" w:hAnchor="page" w:x="1392" w:y="1525"/>
              <w:widowControl w:val="0"/>
              <w:keepNext w:val="0"/>
              <w:keepLines w:val="0"/>
              <w:shd w:val="clear" w:color="auto" w:fill="auto"/>
              <w:bidi w:val="0"/>
              <w:spacing w:before="0" w:after="0" w:line="101" w:lineRule="exact"/>
              <w:ind w:left="0" w:right="0" w:firstLine="0"/>
            </w:pPr>
            <w:r>
              <w:rPr>
                <w:rStyle w:val="CharStyle16"/>
              </w:rPr>
              <w:t>н</w:t>
            </w:r>
          </w:p>
          <w:p>
            <w:pPr>
              <w:pStyle w:val="Style8"/>
              <w:framePr w:w="21029" w:h="13790" w:wrap="none" w:vAnchor="page" w:hAnchor="page" w:x="1392" w:y="1525"/>
              <w:widowControl w:val="0"/>
              <w:keepNext w:val="0"/>
              <w:keepLines w:val="0"/>
              <w:shd w:val="clear" w:color="auto" w:fill="auto"/>
              <w:bidi w:val="0"/>
              <w:spacing w:before="0" w:after="0" w:line="101" w:lineRule="exact"/>
              <w:ind w:left="0" w:right="0" w:firstLine="0"/>
            </w:pPr>
            <w:r>
              <w:rPr>
                <w:rStyle w:val="CharStyle16"/>
              </w:rPr>
              <w:t>и</w:t>
            </w:r>
          </w:p>
          <w:p>
            <w:pPr>
              <w:pStyle w:val="Style8"/>
              <w:framePr w:w="21029" w:h="13790" w:wrap="none" w:vAnchor="page" w:hAnchor="page" w:x="1392" w:y="1525"/>
              <w:widowControl w:val="0"/>
              <w:keepNext w:val="0"/>
              <w:keepLines w:val="0"/>
              <w:shd w:val="clear" w:color="auto" w:fill="auto"/>
              <w:bidi w:val="0"/>
              <w:spacing w:before="0" w:after="60" w:line="101" w:lineRule="exact"/>
              <w:ind w:left="0" w:right="0" w:firstLine="0"/>
            </w:pPr>
            <w:r>
              <w:rPr>
                <w:rStyle w:val="CharStyle16"/>
              </w:rPr>
              <w:t>ч</w:t>
            </w:r>
          </w:p>
          <w:p>
            <w:pPr>
              <w:pStyle w:val="Style8"/>
              <w:framePr w:w="21029" w:h="13790" w:wrap="none" w:vAnchor="page" w:hAnchor="page" w:x="1392" w:y="1525"/>
              <w:widowControl w:val="0"/>
              <w:keepNext w:val="0"/>
              <w:keepLines w:val="0"/>
              <w:shd w:val="clear" w:color="auto" w:fill="auto"/>
              <w:bidi w:val="0"/>
              <w:spacing w:before="60" w:after="0" w:line="110" w:lineRule="exact"/>
              <w:ind w:left="0" w:right="0" w:firstLine="0"/>
            </w:pPr>
            <w:r>
              <w:rPr>
                <w:rStyle w:val="CharStyle16"/>
              </w:rPr>
              <w:t>Ь*</w:t>
            </w:r>
          </w:p>
          <w:p>
            <w:pPr>
              <w:pStyle w:val="Style8"/>
              <w:framePr w:w="21029" w:h="13790" w:wrap="none" w:vAnchor="page" w:hAnchor="page" w:x="1392" w:y="1525"/>
              <w:widowControl w:val="0"/>
              <w:keepNext w:val="0"/>
              <w:keepLines w:val="0"/>
              <w:shd w:val="clear" w:color="auto" w:fill="auto"/>
              <w:bidi w:val="0"/>
              <w:spacing w:before="0" w:after="0" w:line="110" w:lineRule="exact"/>
              <w:ind w:left="0" w:right="0" w:firstLine="0"/>
            </w:pPr>
            <w:r>
              <w:rPr>
                <w:rStyle w:val="CharStyle16"/>
              </w:rPr>
              <w:t>о</w:t>
            </w:r>
          </w:p>
          <w:p>
            <w:pPr>
              <w:pStyle w:val="Style8"/>
              <w:framePr w:w="21029" w:h="13790" w:wrap="none" w:vAnchor="page" w:hAnchor="page" w:x="1392" w:y="1525"/>
              <w:widowControl w:val="0"/>
              <w:keepNext w:val="0"/>
              <w:keepLines w:val="0"/>
              <w:shd w:val="clear" w:color="auto" w:fill="auto"/>
              <w:bidi w:val="0"/>
              <w:spacing w:before="0" w:after="0" w:line="110" w:lineRule="exact"/>
              <w:ind w:left="0" w:right="0" w:firstLine="0"/>
            </w:pPr>
            <w:r>
              <w:rPr>
                <w:rStyle w:val="CharStyle16"/>
              </w:rPr>
              <w:t>Т</w:t>
            </w:r>
          </w:p>
          <w:p>
            <w:pPr>
              <w:pStyle w:val="Style8"/>
              <w:framePr w:w="21029" w:h="13790" w:wrap="none" w:vAnchor="page" w:hAnchor="page" w:x="1392" w:y="1525"/>
              <w:widowControl w:val="0"/>
              <w:keepNext w:val="0"/>
              <w:keepLines w:val="0"/>
              <w:shd w:val="clear" w:color="auto" w:fill="auto"/>
              <w:bidi w:val="0"/>
              <w:spacing w:before="0" w:after="0" w:line="110" w:lineRule="exact"/>
              <w:ind w:left="0" w:right="0" w:firstLine="0"/>
            </w:pPr>
            <w:r>
              <w:rPr>
                <w:rStyle w:val="CharStyle16"/>
                <w:vertAlign w:val="subscript"/>
              </w:rPr>
              <w:t>г</w:t>
            </w:r>
            <w:r>
              <w:rPr>
                <w:rStyle w:val="CharStyle16"/>
              </w:rPr>
              <w:t>.</w:t>
            </w:r>
          </w:p>
        </w:tc>
        <w:tc>
          <w:tcPr>
            <w:shd w:val="clear" w:color="auto" w:fill="FFFFFF"/>
            <w:tcBorders>
              <w:left w:val="single" w:sz="4"/>
              <w:top w:val="single" w:sz="4"/>
              <w:bottom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Тогучинского района "Тогучинская средняя школа № 2 им. В.Л. Комарова"</w:t>
            </w:r>
          </w:p>
        </w:tc>
        <w:tc>
          <w:tcPr>
            <w:shd w:val="clear" w:color="auto" w:fill="FFFFFF"/>
            <w:tcBorders>
              <w:left w:val="single" w:sz="4"/>
              <w:top w:val="single" w:sz="4"/>
              <w:bottom w:val="single" w:sz="4"/>
            </w:tcBorders>
            <w:vAlign w:val="top"/>
          </w:tcPr>
          <w:p>
            <w:pPr>
              <w:pStyle w:val="Style8"/>
              <w:framePr w:w="21029" w:h="13790" w:wrap="none" w:vAnchor="page" w:hAnchor="page" w:x="1392" w:y="1525"/>
              <w:widowControl w:val="0"/>
              <w:keepNext w:val="0"/>
              <w:keepLines w:val="0"/>
              <w:shd w:val="clear" w:color="auto" w:fill="auto"/>
              <w:bidi w:val="0"/>
              <w:jc w:val="center"/>
              <w:spacing w:before="0" w:after="0" w:line="187" w:lineRule="exact"/>
              <w:ind w:left="0" w:right="0" w:firstLine="0"/>
            </w:pPr>
            <w:r>
              <w:rPr>
                <w:rStyle w:val="CharStyle16"/>
              </w:rPr>
              <w:t>633454, Новосибирская область, г. Тогучин, ул. Трактовая, 2</w:t>
            </w:r>
          </w:p>
        </w:tc>
        <w:tc>
          <w:tcPr>
            <w:shd w:val="clear" w:color="auto" w:fill="FFFFFF"/>
            <w:tcBorders>
              <w:left w:val="single" w:sz="4"/>
              <w:top w:val="single" w:sz="4"/>
              <w:bottom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826</w:t>
            </w:r>
          </w:p>
        </w:tc>
        <w:tc>
          <w:tcPr>
            <w:shd w:val="clear" w:color="auto" w:fill="FFFFFF"/>
            <w:tcBorders>
              <w:left w:val="single" w:sz="4"/>
              <w:top w:val="single" w:sz="4"/>
              <w:bottom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116</w:t>
            </w:r>
          </w:p>
        </w:tc>
        <w:tc>
          <w:tcPr>
            <w:shd w:val="clear" w:color="auto" w:fill="FFFFFF"/>
            <w:tcBorders>
              <w:left w:val="single" w:sz="4"/>
              <w:top w:val="single" w:sz="4"/>
              <w:bottom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bottom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bottom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40" w:right="0" w:firstLine="0"/>
            </w:pPr>
            <w:r>
              <w:rPr>
                <w:rStyle w:val="CharStyle16"/>
              </w:rPr>
              <w:t>20</w:t>
            </w:r>
          </w:p>
        </w:tc>
        <w:tc>
          <w:tcPr>
            <w:shd w:val="clear" w:color="auto" w:fill="FFFFFF"/>
            <w:tcBorders>
              <w:left w:val="single" w:sz="4"/>
              <w:top w:val="single" w:sz="4"/>
              <w:bottom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8</w:t>
            </w:r>
          </w:p>
        </w:tc>
        <w:tc>
          <w:tcPr>
            <w:shd w:val="clear" w:color="auto" w:fill="FFFFFF"/>
            <w:tcBorders>
              <w:left w:val="single" w:sz="4"/>
              <w:top w:val="single" w:sz="4"/>
              <w:bottom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bottom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bottom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bottom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bottom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888</w:t>
            </w:r>
          </w:p>
        </w:tc>
        <w:tc>
          <w:tcPr>
            <w:shd w:val="clear" w:color="auto" w:fill="FFFFFF"/>
            <w:tcBorders>
              <w:left w:val="single" w:sz="4"/>
              <w:top w:val="single" w:sz="4"/>
              <w:bottom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bottom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bottom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bottom w:val="single" w:sz="4"/>
            </w:tcBorders>
            <w:vAlign w:val="top"/>
          </w:tcPr>
          <w:p>
            <w:pPr>
              <w:pStyle w:val="Style8"/>
              <w:framePr w:w="21029" w:h="13790" w:wrap="none" w:vAnchor="page" w:hAnchor="page" w:x="1392" w:y="1525"/>
              <w:widowControl w:val="0"/>
              <w:keepNext w:val="0"/>
              <w:keepLines w:val="0"/>
              <w:shd w:val="clear" w:color="auto" w:fill="auto"/>
              <w:bidi w:val="0"/>
              <w:jc w:val="left"/>
              <w:spacing w:before="0" w:after="0" w:line="180" w:lineRule="exact"/>
              <w:ind w:left="180" w:right="0" w:firstLine="0"/>
            </w:pPr>
            <w:r>
              <w:rPr>
                <w:rStyle w:val="CharStyle16"/>
              </w:rPr>
              <w:t>1</w:t>
            </w:r>
          </w:p>
        </w:tc>
      </w:tr>
    </w:tbl>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tbl>
      <w:tblPr>
        <w:tblOverlap w:val="never"/>
        <w:tblLayout w:type="fixed"/>
        <w:jc w:val="left"/>
      </w:tblPr>
      <w:tblGrid>
        <w:gridCol w:w="504"/>
        <w:gridCol w:w="1387"/>
        <w:gridCol w:w="768"/>
        <w:gridCol w:w="2602"/>
        <w:gridCol w:w="4051"/>
        <w:gridCol w:w="686"/>
        <w:gridCol w:w="557"/>
        <w:gridCol w:w="418"/>
        <w:gridCol w:w="422"/>
        <w:gridCol w:w="418"/>
        <w:gridCol w:w="418"/>
        <w:gridCol w:w="456"/>
        <w:gridCol w:w="418"/>
        <w:gridCol w:w="418"/>
        <w:gridCol w:w="456"/>
        <w:gridCol w:w="422"/>
        <w:gridCol w:w="418"/>
        <w:gridCol w:w="456"/>
        <w:gridCol w:w="418"/>
        <w:gridCol w:w="418"/>
        <w:gridCol w:w="418"/>
        <w:gridCol w:w="418"/>
        <w:gridCol w:w="418"/>
        <w:gridCol w:w="418"/>
        <w:gridCol w:w="456"/>
        <w:gridCol w:w="418"/>
        <w:gridCol w:w="658"/>
        <w:gridCol w:w="456"/>
        <w:gridCol w:w="418"/>
        <w:gridCol w:w="418"/>
        <w:gridCol w:w="427"/>
      </w:tblGrid>
      <w:tr>
        <w:trPr>
          <w:trHeight w:val="1147"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158</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spacing w:before="0" w:after="0" w:line="187" w:lineRule="exact"/>
              <w:ind w:left="0" w:right="0" w:firstLine="0"/>
            </w:pPr>
            <w:r>
              <w:rPr>
                <w:rStyle w:val="CharStyle16"/>
              </w:rPr>
              <w:t>Мошковс кий район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spacing w:before="0" w:after="120" w:line="96" w:lineRule="exact"/>
              <w:ind w:left="0" w:right="0" w:firstLine="0"/>
            </w:pPr>
            <w:r>
              <w:rPr>
                <w:rStyle w:val="CharStyle16"/>
              </w:rPr>
              <w:t>о в . о в ЬЙ</w:t>
            </w:r>
          </w:p>
          <w:p>
            <w:pPr>
              <w:pStyle w:val="Style8"/>
              <w:framePr w:w="21029" w:h="13766" w:wrap="none" w:vAnchor="page" w:hAnchor="page" w:x="1392" w:y="1537"/>
              <w:widowControl w:val="0"/>
              <w:keepNext w:val="0"/>
              <w:keepLines w:val="0"/>
              <w:shd w:val="clear" w:color="auto" w:fill="auto"/>
              <w:bidi w:val="0"/>
              <w:spacing w:before="120" w:after="0" w:line="180" w:lineRule="exact"/>
              <w:ind w:left="0" w:right="0" w:firstLine="0"/>
            </w:pPr>
            <w:r>
              <w:rPr>
                <w:rStyle w:val="CharStyle16"/>
                <w:vertAlign w:val="superscript"/>
              </w:rPr>
              <w:t>р</w:t>
            </w:r>
            <w:r>
              <w:rPr>
                <w:rStyle w:val="CharStyle16"/>
              </w:rPr>
              <w:t>о</w:t>
            </w:r>
          </w:p>
          <w:p>
            <w:pPr>
              <w:pStyle w:val="Style8"/>
              <w:framePr w:w="21029" w:h="13766" w:wrap="none" w:vAnchor="page" w:hAnchor="page" w:x="1392" w:y="1537"/>
              <w:widowControl w:val="0"/>
              <w:keepNext w:val="0"/>
              <w:keepLines w:val="0"/>
              <w:shd w:val="clear" w:color="auto" w:fill="auto"/>
              <w:bidi w:val="0"/>
              <w:spacing w:before="0" w:after="0" w:line="180" w:lineRule="exact"/>
              <w:ind w:left="0" w:right="0" w:firstLine="0"/>
            </w:pPr>
            <w:r>
              <w:rPr>
                <w:rStyle w:val="CharStyle16"/>
                <w:vertAlign w:val="subscript"/>
              </w:rPr>
              <w:t>М</w:t>
            </w:r>
            <w:r>
              <w:rPr>
                <w:rStyle w:val="CharStyle16"/>
              </w:rPr>
              <w:t>о</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«Мошковская средняя общеобразовательная школа № 1» Мошковского района</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633131, Новосибирская область, Мошковский район, р.п. Мошково, ул. Школьный переулок, 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716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104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778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r>
      <w:tr>
        <w:trPr>
          <w:trHeight w:val="1483"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159</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Мошковский</w:t>
            </w:r>
          </w:p>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район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spacing w:before="0" w:after="0" w:line="180" w:lineRule="exact"/>
              <w:ind w:left="0" w:right="0" w:firstLine="0"/>
            </w:pPr>
            <w:r>
              <w:rPr>
                <w:rStyle w:val="CharStyle16"/>
                <w:vertAlign w:val="subscript"/>
              </w:rPr>
              <w:t>в</w:t>
            </w:r>
            <w:r>
              <w:rPr>
                <w:rStyle w:val="CharStyle16"/>
              </w:rPr>
              <w:t>о</w:t>
            </w:r>
          </w:p>
          <w:p>
            <w:pPr>
              <w:pStyle w:val="Style8"/>
              <w:framePr w:w="21029" w:h="13766" w:wrap="none" w:vAnchor="page" w:hAnchor="page" w:x="1392" w:y="1537"/>
              <w:widowControl w:val="0"/>
              <w:keepNext w:val="0"/>
              <w:keepLines w:val="0"/>
              <w:shd w:val="clear" w:color="auto" w:fill="auto"/>
              <w:bidi w:val="0"/>
              <w:spacing w:before="0" w:after="0" w:line="180" w:lineRule="exact"/>
              <w:ind w:left="0" w:right="0" w:firstLine="0"/>
            </w:pPr>
            <w:r>
              <w:rPr>
                <w:rStyle w:val="CharStyle16"/>
                <w:vertAlign w:val="superscript"/>
              </w:rPr>
              <w:t>в</w:t>
            </w:r>
            <w:r>
              <w:rPr>
                <w:rStyle w:val="CharStyle16"/>
                <w:vertAlign w:val="subscript"/>
              </w:rPr>
              <w:t>к</w:t>
            </w:r>
            <w:r>
              <w:rPr>
                <w:rStyle w:val="CharStyle16"/>
                <w:vertAlign w:val="superscript"/>
              </w:rPr>
              <w:t>о</w:t>
            </w:r>
          </w:p>
          <w:p>
            <w:pPr>
              <w:pStyle w:val="Style8"/>
              <w:framePr w:w="21029" w:h="13766" w:wrap="none" w:vAnchor="page" w:hAnchor="page" w:x="1392" w:y="1537"/>
              <w:widowControl w:val="0"/>
              <w:keepNext w:val="0"/>
              <w:keepLines w:val="0"/>
              <w:shd w:val="clear" w:color="auto" w:fill="auto"/>
              <w:bidi w:val="0"/>
              <w:spacing w:before="0" w:after="120" w:line="180" w:lineRule="exact"/>
              <w:ind w:left="0" w:right="0" w:firstLine="0"/>
            </w:pPr>
            <w:r>
              <w:rPr>
                <w:rStyle w:val="CharStyle16"/>
                <w:vertAlign w:val="subscript"/>
              </w:rPr>
              <w:t>ш</w:t>
            </w:r>
            <w:r>
              <w:rPr>
                <w:rStyle w:val="CharStyle16"/>
              </w:rPr>
              <w:t>к</w:t>
            </w:r>
          </w:p>
          <w:p>
            <w:pPr>
              <w:pStyle w:val="Style8"/>
              <w:framePr w:w="21029" w:h="13766" w:wrap="none" w:vAnchor="page" w:hAnchor="page" w:x="1392" w:y="1537"/>
              <w:widowControl w:val="0"/>
              <w:keepNext w:val="0"/>
              <w:keepLines w:val="0"/>
              <w:shd w:val="clear" w:color="auto" w:fill="auto"/>
              <w:bidi w:val="0"/>
              <w:spacing w:before="120" w:after="0" w:line="180" w:lineRule="exact"/>
              <w:ind w:left="0" w:right="0" w:firstLine="0"/>
            </w:pPr>
            <w:r>
              <w:rPr>
                <w:rStyle w:val="CharStyle16"/>
              </w:rPr>
              <w:t>о</w:t>
            </w:r>
          </w:p>
          <w:p>
            <w:pPr>
              <w:pStyle w:val="Style8"/>
              <w:framePr w:w="21029" w:h="13766" w:wrap="none" w:vAnchor="page" w:hAnchor="page" w:x="1392" w:y="1537"/>
              <w:widowControl w:val="0"/>
              <w:keepNext w:val="0"/>
              <w:keepLines w:val="0"/>
              <w:shd w:val="clear" w:color="auto" w:fill="auto"/>
              <w:bidi w:val="0"/>
              <w:spacing w:before="0" w:after="0" w:line="180" w:lineRule="exact"/>
              <w:ind w:left="0" w:right="0" w:firstLine="0"/>
            </w:pPr>
            <w:r>
              <w:rPr>
                <w:rStyle w:val="CharStyle16"/>
              </w:rPr>
              <w:t>£</w:t>
            </w:r>
          </w:p>
          <w:p>
            <w:pPr>
              <w:pStyle w:val="Style8"/>
              <w:framePr w:w="21029" w:h="13766" w:wrap="none" w:vAnchor="page" w:hAnchor="page" w:x="1392" w:y="1537"/>
              <w:widowControl w:val="0"/>
              <w:keepNext w:val="0"/>
              <w:keepLines w:val="0"/>
              <w:shd w:val="clear" w:color="auto" w:fill="auto"/>
              <w:bidi w:val="0"/>
              <w:spacing w:before="0" w:after="0" w:line="180" w:lineRule="exact"/>
              <w:ind w:left="0" w:right="0" w:firstLine="0"/>
            </w:pPr>
            <w:r>
              <w:rPr>
                <w:rStyle w:val="CharStyle16"/>
                <w:lang w:val="en-US"/>
              </w:rPr>
              <w:t>d</w:t>
            </w:r>
          </w:p>
          <w:p>
            <w:pPr>
              <w:pStyle w:val="Style8"/>
              <w:framePr w:w="21029" w:h="13766" w:wrap="none" w:vAnchor="page" w:hAnchor="page" w:x="1392" w:y="1537"/>
              <w:widowControl w:val="0"/>
              <w:keepNext w:val="0"/>
              <w:keepLines w:val="0"/>
              <w:shd w:val="clear" w:color="auto" w:fill="auto"/>
              <w:bidi w:val="0"/>
              <w:spacing w:before="0" w:after="0" w:line="180" w:lineRule="exact"/>
              <w:ind w:left="0" w:right="0" w:firstLine="0"/>
            </w:pPr>
            <w:r>
              <w:rPr>
                <w:rStyle w:val="CharStyle16"/>
                <w:vertAlign w:val="superscript"/>
              </w:rPr>
              <w:t>.</w:t>
            </w:r>
            <w:r>
              <w:rPr>
                <w:rStyle w:val="CharStyle16"/>
              </w:rPr>
              <w:t>р</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учреждение средняя общеобразовательная школа "Мошковский центр образования" Мошковского района</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633137, Новосибирская область, Мошковский район, р.п. Мошково, ул.Западная, 2 а</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275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387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160</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рский</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район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spacing w:before="0" w:after="0" w:line="180" w:lineRule="exact"/>
              <w:ind w:left="0" w:right="0" w:firstLine="0"/>
            </w:pPr>
            <w:r>
              <w:rPr>
                <w:rStyle w:val="CharStyle16"/>
              </w:rPr>
              <w:t>о</w:t>
            </w:r>
          </w:p>
          <w:p>
            <w:pPr>
              <w:pStyle w:val="Style8"/>
              <w:framePr w:w="21029" w:h="13766" w:wrap="none" w:vAnchor="page" w:hAnchor="page" w:x="1392" w:y="1537"/>
              <w:widowControl w:val="0"/>
              <w:keepNext w:val="0"/>
              <w:keepLines w:val="0"/>
              <w:shd w:val="clear" w:color="auto" w:fill="auto"/>
              <w:bidi w:val="0"/>
              <w:spacing w:before="0" w:after="180" w:line="180" w:lineRule="exact"/>
              <w:ind w:left="0" w:right="0" w:firstLine="0"/>
            </w:pPr>
            <w:r>
              <w:rPr>
                <w:rStyle w:val="CharStyle16"/>
              </w:rPr>
              <w:t>а</w:t>
            </w:r>
          </w:p>
          <w:p>
            <w:pPr>
              <w:pStyle w:val="Style8"/>
              <w:framePr w:w="21029" w:h="13766" w:wrap="none" w:vAnchor="page" w:hAnchor="page" w:x="1392" w:y="1537"/>
              <w:widowControl w:val="0"/>
              <w:keepNext w:val="0"/>
              <w:keepLines w:val="0"/>
              <w:shd w:val="clear" w:color="auto" w:fill="auto"/>
              <w:bidi w:val="0"/>
              <w:spacing w:before="180" w:after="0" w:line="180" w:lineRule="exact"/>
              <w:ind w:left="0" w:right="0" w:firstLine="0"/>
            </w:pPr>
            <w:r>
              <w:rPr>
                <w:rStyle w:val="CharStyle16"/>
                <w:vertAlign w:val="subscript"/>
              </w:rPr>
              <w:t>М</w:t>
            </w:r>
            <w:r>
              <w:rPr>
                <w:rStyle w:val="CharStyle16"/>
              </w:rPr>
              <w:t>о</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Новосибирского района Новосибирской области - средняя школа № 18 ст. Мочище</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630534, НСО, Новосибирский район, станция Мочище, ул. Школьная, 60А, к. 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211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242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r>
      <w:tr>
        <w:trPr>
          <w:trHeight w:val="1147"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161*</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рский</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район</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с.</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Новолуго</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вое</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Новосибирского района Новосибирской области "Новолуговская средняя школа № 57 "</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630553, Новосибирская область, Новосибирский район, с. Новолуговое, ул. Советская, 13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485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672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w:t>
            </w:r>
          </w:p>
        </w:tc>
      </w:tr>
      <w:tr>
        <w:trPr>
          <w:trHeight w:val="1478"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162</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Ордынский</w:t>
            </w:r>
          </w:p>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район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spacing w:before="0" w:after="120" w:line="180" w:lineRule="exact"/>
              <w:ind w:left="0" w:right="0" w:firstLine="0"/>
            </w:pPr>
            <w:r>
              <w:rPr>
                <w:rStyle w:val="CharStyle16"/>
              </w:rPr>
              <w:t>с</w:t>
            </w:r>
            <w:r>
              <w:rPr>
                <w:rStyle w:val="CharStyle16"/>
                <w:vertAlign w:val="superscript"/>
              </w:rPr>
              <w:t>к</w:t>
            </w:r>
            <w:r>
              <w:rPr>
                <w:rStyle w:val="CharStyle16"/>
                <w:vertAlign w:val="subscript"/>
              </w:rPr>
              <w:t>н</w:t>
            </w:r>
          </w:p>
          <w:p>
            <w:pPr>
              <w:pStyle w:val="Style8"/>
              <w:framePr w:w="21029" w:h="13766" w:wrap="none" w:vAnchor="page" w:hAnchor="page" w:x="1392" w:y="1537"/>
              <w:widowControl w:val="0"/>
              <w:keepNext w:val="0"/>
              <w:keepLines w:val="0"/>
              <w:shd w:val="clear" w:color="auto" w:fill="auto"/>
              <w:bidi w:val="0"/>
              <w:spacing w:before="120" w:after="0" w:line="180" w:lineRule="exact"/>
              <w:ind w:left="0" w:right="0" w:firstLine="0"/>
            </w:pPr>
            <w:r>
              <w:rPr>
                <w:rStyle w:val="CharStyle16"/>
              </w:rPr>
              <w:t>ы</w:t>
            </w:r>
          </w:p>
          <w:p>
            <w:pPr>
              <w:pStyle w:val="Style8"/>
              <w:framePr w:w="21029" w:h="13766" w:wrap="none" w:vAnchor="page" w:hAnchor="page" w:x="1392" w:y="1537"/>
              <w:widowControl w:val="0"/>
              <w:keepNext w:val="0"/>
              <w:keepLines w:val="0"/>
              <w:shd w:val="clear" w:color="auto" w:fill="auto"/>
              <w:bidi w:val="0"/>
              <w:spacing w:before="0" w:after="0" w:line="180" w:lineRule="exact"/>
              <w:ind w:left="0" w:right="0" w:firstLine="0"/>
            </w:pPr>
            <w:r>
              <w:rPr>
                <w:rStyle w:val="CharStyle16"/>
              </w:rPr>
              <w:t xml:space="preserve">^ О р </w:t>
            </w:r>
            <w:r>
              <w:rPr>
                <w:rStyle w:val="CharStyle16"/>
                <w:vertAlign w:val="superscript"/>
              </w:rPr>
              <w:t>О</w:t>
            </w:r>
            <w:r>
              <w:rPr>
                <w:rStyle w:val="CharStyle16"/>
              </w:rPr>
              <w:t>.</w:t>
            </w:r>
          </w:p>
          <w:p>
            <w:pPr>
              <w:pStyle w:val="Style8"/>
              <w:framePr w:w="21029" w:h="13766" w:wrap="none" w:vAnchor="page" w:hAnchor="page" w:x="1392" w:y="1537"/>
              <w:widowControl w:val="0"/>
              <w:keepNext w:val="0"/>
              <w:keepLines w:val="0"/>
              <w:shd w:val="clear" w:color="auto" w:fill="auto"/>
              <w:bidi w:val="0"/>
              <w:spacing w:before="0" w:after="0" w:line="180" w:lineRule="exact"/>
              <w:ind w:left="0" w:right="0" w:firstLine="0"/>
            </w:pPr>
            <w:r>
              <w:rPr>
                <w:rStyle w:val="CharStyle16"/>
              </w:rPr>
              <w:t>Ы</w:t>
            </w:r>
          </w:p>
          <w:p>
            <w:pPr>
              <w:pStyle w:val="Style8"/>
              <w:framePr w:w="21029" w:h="13766" w:wrap="none" w:vAnchor="page" w:hAnchor="page" w:x="1392" w:y="1537"/>
              <w:widowControl w:val="0"/>
              <w:keepNext w:val="0"/>
              <w:keepLines w:val="0"/>
              <w:shd w:val="clear" w:color="auto" w:fill="auto"/>
              <w:bidi w:val="0"/>
              <w:spacing w:before="0" w:after="0" w:line="180" w:lineRule="exact"/>
              <w:ind w:left="0" w:right="0" w:firstLine="0"/>
            </w:pPr>
            <w:r>
              <w:rPr>
                <w:rStyle w:val="CharStyle16"/>
                <w:vertAlign w:val="superscript"/>
              </w:rPr>
              <w:t>.</w:t>
            </w:r>
            <w:r>
              <w:rPr>
                <w:rStyle w:val="CharStyle16"/>
              </w:rPr>
              <w:t>р</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казённое общеобразовательное учреждение Ордынского района Новосибирской области-Ордынская средняя общеобразовательная школа №1 имени Героя Советского Союза А.Д.Гаранина</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633261, Новосибирская область, р. п. Ордынское, ул. Пушкина,72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495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82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652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r>
      <w:tr>
        <w:trPr>
          <w:trHeight w:val="1301"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163</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Ордынский</w:t>
            </w:r>
          </w:p>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район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spacing w:before="0" w:after="0" w:line="180" w:lineRule="exact"/>
              <w:ind w:left="0" w:right="0" w:firstLine="0"/>
            </w:pPr>
            <w:r>
              <w:rPr>
                <w:rStyle w:val="CharStyle16"/>
              </w:rPr>
              <w:t>с</w:t>
            </w:r>
          </w:p>
          <w:p>
            <w:pPr>
              <w:pStyle w:val="Style8"/>
              <w:framePr w:w="21029" w:h="13766" w:wrap="none" w:vAnchor="page" w:hAnchor="page" w:x="1392" w:y="1537"/>
              <w:widowControl w:val="0"/>
              <w:keepNext w:val="0"/>
              <w:keepLines w:val="0"/>
              <w:shd w:val="clear" w:color="auto" w:fill="auto"/>
              <w:bidi w:val="0"/>
              <w:spacing w:before="0" w:after="0" w:line="180" w:lineRule="exact"/>
              <w:ind w:left="0" w:right="0" w:firstLine="0"/>
            </w:pPr>
            <w:r>
              <w:rPr>
                <w:rStyle w:val="CharStyle16"/>
              </w:rPr>
              <w:t>н</w:t>
            </w:r>
          </w:p>
          <w:p>
            <w:pPr>
              <w:pStyle w:val="Style8"/>
              <w:framePr w:w="21029" w:h="13766" w:wrap="none" w:vAnchor="page" w:hAnchor="page" w:x="1392" w:y="1537"/>
              <w:widowControl w:val="0"/>
              <w:keepNext w:val="0"/>
              <w:keepLines w:val="0"/>
              <w:shd w:val="clear" w:color="auto" w:fill="auto"/>
              <w:bidi w:val="0"/>
              <w:spacing w:before="0" w:after="0" w:line="101" w:lineRule="exact"/>
              <w:ind w:left="0" w:right="0" w:firstLine="0"/>
            </w:pPr>
            <w:r>
              <w:rPr>
                <w:rStyle w:val="CharStyle16"/>
              </w:rPr>
              <w:t>ы</w:t>
            </w:r>
          </w:p>
          <w:p>
            <w:pPr>
              <w:pStyle w:val="Style8"/>
              <w:framePr w:w="21029" w:h="13766" w:wrap="none" w:vAnchor="page" w:hAnchor="page" w:x="1392" w:y="1537"/>
              <w:widowControl w:val="0"/>
              <w:keepNext w:val="0"/>
              <w:keepLines w:val="0"/>
              <w:shd w:val="clear" w:color="auto" w:fill="auto"/>
              <w:bidi w:val="0"/>
              <w:spacing w:before="0" w:after="0" w:line="101" w:lineRule="exact"/>
              <w:ind w:left="0" w:right="0" w:firstLine="0"/>
            </w:pPr>
            <w:r>
              <w:rPr>
                <w:rStyle w:val="CharStyle16"/>
              </w:rPr>
              <w:t xml:space="preserve">де а о </w:t>
            </w:r>
            <w:r>
              <w:rPr>
                <w:rStyle w:val="CharStyle16"/>
                <w:vertAlign w:val="subscript"/>
              </w:rPr>
              <w:t>О</w:t>
            </w:r>
            <w:r>
              <w:rPr>
                <w:rStyle w:val="CharStyle16"/>
              </w:rPr>
              <w:t>к</w:t>
            </w:r>
          </w:p>
          <w:p>
            <w:pPr>
              <w:pStyle w:val="Style8"/>
              <w:framePr w:w="21029" w:h="13766" w:wrap="none" w:vAnchor="page" w:hAnchor="page" w:x="1392" w:y="1537"/>
              <w:widowControl w:val="0"/>
              <w:keepNext w:val="0"/>
              <w:keepLines w:val="0"/>
              <w:shd w:val="clear" w:color="auto" w:fill="auto"/>
              <w:bidi w:val="0"/>
              <w:spacing w:before="0" w:after="0" w:line="180" w:lineRule="exact"/>
              <w:ind w:left="0" w:right="0" w:firstLine="0"/>
            </w:pPr>
            <w:r>
              <w:rPr>
                <w:rStyle w:val="CharStyle16"/>
              </w:rPr>
              <w:t>Ы</w:t>
            </w:r>
          </w:p>
          <w:p>
            <w:pPr>
              <w:pStyle w:val="Style8"/>
              <w:framePr w:w="21029" w:h="13766" w:wrap="none" w:vAnchor="page" w:hAnchor="page" w:x="1392" w:y="1537"/>
              <w:widowControl w:val="0"/>
              <w:keepNext w:val="0"/>
              <w:keepLines w:val="0"/>
              <w:shd w:val="clear" w:color="auto" w:fill="auto"/>
              <w:bidi w:val="0"/>
              <w:spacing w:before="0" w:after="0" w:line="180" w:lineRule="exact"/>
              <w:ind w:left="0" w:right="0" w:firstLine="0"/>
            </w:pPr>
            <w:r>
              <w:rPr>
                <w:rStyle w:val="CharStyle16"/>
                <w:vertAlign w:val="superscript"/>
              </w:rPr>
              <w:t>.</w:t>
            </w:r>
            <w:r>
              <w:rPr>
                <w:rStyle w:val="CharStyle16"/>
              </w:rPr>
              <w:t>р</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Ордынского района Новосибирской области - Ордынская средняя общеобразовательная школа №2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633261, Новосибирская область, р.п. Ордынское, ул. Октябрьская, 12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482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88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577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r>
      <w:tr>
        <w:trPr>
          <w:trHeight w:val="1483"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164*</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Новосибирски й район</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с.Ярково</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Новосибирского района Новосибирской области средняя общеобразовательная школа №11 Шиловского гарнизона</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630522, Новосибирская область, Новосибирский район, село Ярково, Шиловский гарнизон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97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172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165</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spacing w:before="0" w:after="0" w:line="187" w:lineRule="exact"/>
              <w:ind w:left="0" w:right="0" w:firstLine="0"/>
            </w:pPr>
            <w:r>
              <w:rPr>
                <w:rStyle w:val="CharStyle16"/>
              </w:rPr>
              <w:t>Кочковск ий район</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spacing w:before="0" w:after="0" w:line="180" w:lineRule="exact"/>
              <w:ind w:left="0" w:right="0" w:firstLine="0"/>
            </w:pPr>
            <w:r>
              <w:rPr>
                <w:rStyle w:val="CharStyle16"/>
              </w:rPr>
              <w:t>с. Кочки</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казённое общеобразовательное учреждение «Кочковская средняя школа» Кочковского района Новосибирской области</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632491, Новосибирская область, Кочковский район, с. Кочки, ул. Гоголя, 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432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87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494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166*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сн</w:t>
            </w:r>
          </w:p>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во</w:t>
            </w:r>
          </w:p>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8’Ш</w:t>
            </w:r>
          </w:p>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в ?</w:t>
            </w:r>
          </w:p>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П</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spacing w:before="0" w:after="0" w:line="180" w:lineRule="exact"/>
              <w:ind w:left="0" w:right="0" w:firstLine="0"/>
            </w:pPr>
            <w:r>
              <w:rPr>
                <w:rStyle w:val="CharStyle16"/>
              </w:rPr>
              <w:t>а</w:t>
            </w:r>
          </w:p>
          <w:p>
            <w:pPr>
              <w:pStyle w:val="Style8"/>
              <w:framePr w:w="21029" w:h="13766" w:wrap="none" w:vAnchor="page" w:hAnchor="page" w:x="1392" w:y="1537"/>
              <w:widowControl w:val="0"/>
              <w:keepNext w:val="0"/>
              <w:keepLines w:val="0"/>
              <w:shd w:val="clear" w:color="auto" w:fill="auto"/>
              <w:bidi w:val="0"/>
              <w:spacing w:before="0" w:after="0" w:line="180" w:lineRule="exact"/>
              <w:ind w:left="0" w:right="0" w:firstLine="0"/>
            </w:pPr>
            <w:r>
              <w:rPr>
                <w:rStyle w:val="CharStyle16"/>
                <w:vertAlign w:val="superscript"/>
              </w:rPr>
              <w:t>ар</w:t>
            </w:r>
            <w:r>
              <w:rPr>
                <w:rStyle w:val="CharStyle16"/>
              </w:rPr>
              <w:t>а</w:t>
            </w:r>
          </w:p>
          <w:p>
            <w:pPr>
              <w:pStyle w:val="Style8"/>
              <w:framePr w:w="21029" w:h="13766" w:wrap="none" w:vAnchor="page" w:hAnchor="page" w:x="1392" w:y="1537"/>
              <w:widowControl w:val="0"/>
              <w:keepNext w:val="0"/>
              <w:keepLines w:val="0"/>
              <w:shd w:val="clear" w:color="auto" w:fill="auto"/>
              <w:bidi w:val="0"/>
              <w:spacing w:before="0" w:after="0" w:line="180" w:lineRule="exact"/>
              <w:ind w:left="0" w:right="0" w:firstLine="0"/>
            </w:pPr>
            <w:r>
              <w:rPr>
                <w:rStyle w:val="CharStyle16"/>
              </w:rPr>
              <w:t>В</w:t>
            </w:r>
          </w:p>
          <w:p>
            <w:pPr>
              <w:pStyle w:val="Style8"/>
              <w:framePr w:w="21029" w:h="13766" w:wrap="none" w:vAnchor="page" w:hAnchor="page" w:x="1392" w:y="1537"/>
              <w:widowControl w:val="0"/>
              <w:keepNext w:val="0"/>
              <w:keepLines w:val="0"/>
              <w:shd w:val="clear" w:color="auto" w:fill="auto"/>
              <w:bidi w:val="0"/>
              <w:spacing w:before="0" w:after="0" w:line="115" w:lineRule="exact"/>
              <w:ind w:left="0" w:right="0" w:firstLine="0"/>
            </w:pPr>
            <w:r>
              <w:rPr>
                <w:rStyle w:val="CharStyle39"/>
                <w:lang w:val="en-US"/>
              </w:rPr>
              <w:t>d</w:t>
            </w:r>
          </w:p>
          <w:p>
            <w:pPr>
              <w:pStyle w:val="Style8"/>
              <w:framePr w:w="21029" w:h="13766" w:wrap="none" w:vAnchor="page" w:hAnchor="page" w:x="1392" w:y="1537"/>
              <w:widowControl w:val="0"/>
              <w:keepNext w:val="0"/>
              <w:keepLines w:val="0"/>
              <w:shd w:val="clear" w:color="auto" w:fill="auto"/>
              <w:bidi w:val="0"/>
              <w:spacing w:before="0" w:after="0" w:line="115" w:lineRule="exact"/>
              <w:ind w:left="0" w:right="0" w:firstLine="0"/>
            </w:pPr>
            <w:r>
              <w:rPr>
                <w:rStyle w:val="CharStyle16"/>
              </w:rPr>
              <w:t>н</w:t>
            </w:r>
          </w:p>
          <w:p>
            <w:pPr>
              <w:pStyle w:val="Style8"/>
              <w:framePr w:w="21029" w:h="13766" w:wrap="none" w:vAnchor="page" w:hAnchor="page" w:x="1392" w:y="1537"/>
              <w:widowControl w:val="0"/>
              <w:keepNext w:val="0"/>
              <w:keepLines w:val="0"/>
              <w:shd w:val="clear" w:color="auto" w:fill="auto"/>
              <w:bidi w:val="0"/>
              <w:spacing w:before="0" w:after="0" w:line="115" w:lineRule="exact"/>
              <w:ind w:left="0" w:right="0" w:firstLine="0"/>
            </w:pPr>
            <w:r>
              <w:rPr>
                <w:rStyle w:val="CharStyle16"/>
                <w:vertAlign w:val="subscript"/>
              </w:rPr>
              <w:t>с</w:t>
            </w:r>
            <w:r>
              <w:rPr>
                <w:rStyle w:val="CharStyle16"/>
              </w:rPr>
              <w:t>.</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«Ташаринская средняя общеобразовательная школа» Мошковского района</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92" w:lineRule="exact"/>
              <w:ind w:left="0" w:right="0" w:firstLine="0"/>
            </w:pPr>
            <w:r>
              <w:rPr>
                <w:rStyle w:val="CharStyle16"/>
              </w:rPr>
              <w:t>633156, Новосибирская область, Мошковский район, с. Ташара, ул. Обская, 11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390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87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452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r>
      <w:tr>
        <w:trPr>
          <w:trHeight w:val="1147"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167*</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spacing w:before="0" w:after="0" w:line="187" w:lineRule="exact"/>
              <w:ind w:left="0" w:right="0" w:firstLine="0"/>
            </w:pPr>
            <w:r>
              <w:rPr>
                <w:rStyle w:val="CharStyle16"/>
              </w:rPr>
              <w:t>Мошковс кий район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spacing w:before="0" w:after="0" w:line="180" w:lineRule="exact"/>
              <w:ind w:left="0" w:right="0" w:firstLine="0"/>
            </w:pPr>
            <w:r>
              <w:rPr>
                <w:rStyle w:val="CharStyle16"/>
              </w:rPr>
              <w:t>р</w:t>
            </w:r>
          </w:p>
          <w:p>
            <w:pPr>
              <w:pStyle w:val="Style8"/>
              <w:framePr w:w="21029" w:h="13766" w:wrap="none" w:vAnchor="page" w:hAnchor="page" w:x="1392" w:y="1537"/>
              <w:widowControl w:val="0"/>
              <w:keepNext w:val="0"/>
              <w:keepLines w:val="0"/>
              <w:shd w:val="clear" w:color="auto" w:fill="auto"/>
              <w:bidi w:val="0"/>
              <w:spacing w:before="0" w:after="0" w:line="180" w:lineRule="exact"/>
              <w:ind w:left="0" w:right="0" w:firstLine="0"/>
            </w:pPr>
            <w:r>
              <w:rPr>
                <w:rStyle w:val="CharStyle16"/>
                <w:lang w:val="en-US"/>
              </w:rPr>
              <w:t>S?</w:t>
            </w:r>
          </w:p>
          <w:p>
            <w:pPr>
              <w:pStyle w:val="Style8"/>
              <w:framePr w:w="21029" w:h="13766" w:wrap="none" w:vAnchor="page" w:hAnchor="page" w:x="1392" w:y="1537"/>
              <w:widowControl w:val="0"/>
              <w:keepNext w:val="0"/>
              <w:keepLines w:val="0"/>
              <w:shd w:val="clear" w:color="auto" w:fill="auto"/>
              <w:bidi w:val="0"/>
              <w:spacing w:before="0" w:after="0" w:line="120" w:lineRule="exact"/>
              <w:ind w:left="0" w:right="0" w:firstLine="0"/>
            </w:pPr>
            <w:r>
              <w:rPr>
                <w:rStyle w:val="CharStyle16"/>
              </w:rPr>
              <w:t>о</w:t>
            </w:r>
          </w:p>
          <w:p>
            <w:pPr>
              <w:pStyle w:val="Style8"/>
              <w:framePr w:w="21029" w:h="13766" w:wrap="none" w:vAnchor="page" w:hAnchor="page" w:x="1392" w:y="1537"/>
              <w:widowControl w:val="0"/>
              <w:keepNext w:val="0"/>
              <w:keepLines w:val="0"/>
              <w:shd w:val="clear" w:color="auto" w:fill="auto"/>
              <w:bidi w:val="0"/>
              <w:spacing w:before="0" w:after="0" w:line="120" w:lineRule="exact"/>
              <w:ind w:left="0" w:right="0" w:firstLine="0"/>
            </w:pPr>
            <w:r>
              <w:rPr>
                <w:rStyle w:val="CharStyle16"/>
              </w:rPr>
              <w:t>О</w:t>
            </w:r>
          </w:p>
          <w:p>
            <w:pPr>
              <w:pStyle w:val="Style8"/>
              <w:framePr w:w="21029" w:h="13766" w:wrap="none" w:vAnchor="page" w:hAnchor="page" w:x="1392" w:y="1537"/>
              <w:widowControl w:val="0"/>
              <w:keepNext w:val="0"/>
              <w:keepLines w:val="0"/>
              <w:shd w:val="clear" w:color="auto" w:fill="auto"/>
              <w:bidi w:val="0"/>
              <w:spacing w:before="0" w:after="0" w:line="120" w:lineRule="exact"/>
              <w:ind w:left="0" w:right="0" w:firstLine="0"/>
            </w:pPr>
            <w:r>
              <w:rPr>
                <w:rStyle w:val="CharStyle16"/>
                <w:vertAlign w:val="subscript"/>
              </w:rPr>
              <w:t>с</w:t>
            </w:r>
            <w:r>
              <w:rPr>
                <w:rStyle w:val="CharStyle16"/>
              </w:rPr>
              <w:t>.</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образовательное учреждение "Сокурская средняя общеобразовательная школа" мошковского района</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633121, Новосибирская область, Мошковский район, с. Сокур, квартал 4, 14а</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430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87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492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r>
      <w:tr>
        <w:trPr>
          <w:trHeight w:val="1152" w:hRule="exact"/>
        </w:trPr>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20" w:right="0" w:firstLine="0"/>
            </w:pPr>
            <w:r>
              <w:rPr>
                <w:rStyle w:val="CharStyle16"/>
              </w:rPr>
              <w:t>168</w:t>
            </w:r>
          </w:p>
        </w:tc>
        <w:tc>
          <w:tcPr>
            <w:shd w:val="clear" w:color="auto" w:fill="FFFFFF"/>
            <w:textDirection w:val="btLr"/>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spacing w:before="0" w:after="0" w:line="187" w:lineRule="exact"/>
              <w:ind w:left="0" w:right="0" w:firstLine="0"/>
            </w:pPr>
            <w:r>
              <w:rPr>
                <w:rStyle w:val="CharStyle16"/>
              </w:rPr>
              <w:t>Мошковс кий район</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spacing w:before="0" w:after="60" w:line="96" w:lineRule="exact"/>
              <w:ind w:left="0" w:right="0" w:firstLine="0"/>
            </w:pPr>
            <w:r>
              <w:rPr>
                <w:rStyle w:val="CharStyle16"/>
              </w:rPr>
              <w:t xml:space="preserve">о в . о е </w:t>
            </w:r>
            <w:r>
              <w:rPr>
                <w:rStyle w:val="CharStyle16"/>
                <w:lang w:val="en-US"/>
              </w:rPr>
              <w:t>w</w:t>
            </w:r>
          </w:p>
          <w:p>
            <w:pPr>
              <w:pStyle w:val="Style8"/>
              <w:framePr w:w="21029" w:h="13766" w:wrap="none" w:vAnchor="page" w:hAnchor="page" w:x="1392" w:y="1537"/>
              <w:widowControl w:val="0"/>
              <w:keepNext w:val="0"/>
              <w:keepLines w:val="0"/>
              <w:shd w:val="clear" w:color="auto" w:fill="auto"/>
              <w:bidi w:val="0"/>
              <w:spacing w:before="60" w:after="0" w:line="180" w:lineRule="exact"/>
              <w:ind w:left="0" w:right="0" w:firstLine="0"/>
            </w:pPr>
            <w:r>
              <w:rPr>
                <w:rStyle w:val="CharStyle16"/>
                <w:vertAlign w:val="superscript"/>
              </w:rPr>
              <w:t>р</w:t>
            </w:r>
            <w:r>
              <w:rPr>
                <w:rStyle w:val="CharStyle16"/>
              </w:rPr>
              <w:t>о</w:t>
            </w:r>
          </w:p>
          <w:p>
            <w:pPr>
              <w:pStyle w:val="Style8"/>
              <w:framePr w:w="21029" w:h="13766" w:wrap="none" w:vAnchor="page" w:hAnchor="page" w:x="1392" w:y="1537"/>
              <w:widowControl w:val="0"/>
              <w:keepNext w:val="0"/>
              <w:keepLines w:val="0"/>
              <w:shd w:val="clear" w:color="auto" w:fill="auto"/>
              <w:bidi w:val="0"/>
              <w:spacing w:before="0" w:after="0" w:line="180" w:lineRule="exact"/>
              <w:ind w:left="0" w:right="0" w:firstLine="0"/>
            </w:pPr>
            <w:r>
              <w:rPr>
                <w:rStyle w:val="CharStyle16"/>
                <w:vertAlign w:val="subscript"/>
              </w:rPr>
              <w:t>М</w:t>
            </w:r>
            <w:r>
              <w:rPr>
                <w:rStyle w:val="CharStyle16"/>
              </w:rPr>
              <w:t>о</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«Мошковская средняя общеобразовательная школа № 2» Мошковского района</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633131, Новосибирская область, Мошковский район, р.п. Мошково, ул. Пионерская, 13</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416</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87</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15</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478</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r>
    </w:tbl>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tbl>
      <w:tblPr>
        <w:tblOverlap w:val="never"/>
        <w:tblLayout w:type="fixed"/>
        <w:jc w:val="left"/>
      </w:tblPr>
      <w:tblGrid>
        <w:gridCol w:w="504"/>
        <w:gridCol w:w="1387"/>
        <w:gridCol w:w="768"/>
        <w:gridCol w:w="2602"/>
        <w:gridCol w:w="4051"/>
        <w:gridCol w:w="686"/>
        <w:gridCol w:w="557"/>
        <w:gridCol w:w="418"/>
        <w:gridCol w:w="422"/>
        <w:gridCol w:w="418"/>
        <w:gridCol w:w="418"/>
        <w:gridCol w:w="456"/>
        <w:gridCol w:w="418"/>
        <w:gridCol w:w="418"/>
        <w:gridCol w:w="456"/>
        <w:gridCol w:w="422"/>
        <w:gridCol w:w="418"/>
        <w:gridCol w:w="456"/>
        <w:gridCol w:w="418"/>
        <w:gridCol w:w="418"/>
        <w:gridCol w:w="418"/>
        <w:gridCol w:w="418"/>
        <w:gridCol w:w="418"/>
        <w:gridCol w:w="418"/>
        <w:gridCol w:w="456"/>
        <w:gridCol w:w="418"/>
        <w:gridCol w:w="658"/>
        <w:gridCol w:w="456"/>
        <w:gridCol w:w="418"/>
        <w:gridCol w:w="418"/>
        <w:gridCol w:w="427"/>
      </w:tblGrid>
      <w:tr>
        <w:trPr>
          <w:trHeight w:val="1147" w:hRule="exact"/>
        </w:trPr>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00" w:right="0" w:firstLine="0"/>
            </w:pPr>
            <w:r>
              <w:rPr>
                <w:rStyle w:val="CharStyle16"/>
              </w:rPr>
              <w:t>169</w:t>
            </w:r>
          </w:p>
        </w:tc>
        <w:tc>
          <w:tcPr>
            <w:shd w:val="clear" w:color="auto" w:fill="FFFFFF"/>
            <w:textDirection w:val="btLr"/>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г. Бердск</w:t>
            </w:r>
          </w:p>
        </w:tc>
        <w:tc>
          <w:tcPr>
            <w:shd w:val="clear" w:color="auto" w:fill="FFFFFF"/>
            <w:textDirection w:val="btLr"/>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г. Бердск</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Муниципальное автономное общеобразовательное учреждение «Средняя общеобразовательная школа № 4»</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633010, Новосибирская область, г. Бердск, ул. Парижской Коммуны, 15</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354</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113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20</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4</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502</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301" w:hRule="exact"/>
        </w:trPr>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00" w:right="0" w:firstLine="0"/>
            </w:pPr>
            <w:r>
              <w:rPr>
                <w:rStyle w:val="CharStyle16"/>
              </w:rPr>
              <w:t>170</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spacing w:before="0" w:after="0" w:line="180" w:lineRule="exact"/>
              <w:ind w:left="0" w:right="0" w:firstLine="0"/>
            </w:pPr>
            <w:r>
              <w:rPr>
                <w:rStyle w:val="CharStyle16"/>
              </w:rPr>
              <w:t>1 О</w:t>
            </w:r>
          </w:p>
          <w:p>
            <w:pPr>
              <w:pStyle w:val="Style8"/>
              <w:framePr w:w="21029" w:h="14544" w:wrap="none" w:vAnchor="page" w:hAnchor="page" w:x="1392" w:y="1148"/>
              <w:widowControl w:val="0"/>
              <w:keepNext w:val="0"/>
              <w:keepLines w:val="0"/>
              <w:shd w:val="clear" w:color="auto" w:fill="auto"/>
              <w:bidi w:val="0"/>
              <w:spacing w:before="0" w:after="0" w:line="180" w:lineRule="exact"/>
              <w:ind w:left="0" w:right="0" w:firstLine="0"/>
            </w:pPr>
            <w:r>
              <w:rPr>
                <w:rStyle w:val="CharStyle16"/>
              </w:rPr>
              <w:t>В «</w:t>
            </w:r>
          </w:p>
          <w:p>
            <w:pPr>
              <w:pStyle w:val="Style8"/>
              <w:framePr w:w="21029" w:h="14544" w:wrap="none" w:vAnchor="page" w:hAnchor="page" w:x="1392" w:y="1148"/>
              <w:widowControl w:val="0"/>
              <w:keepNext w:val="0"/>
              <w:keepLines w:val="0"/>
              <w:shd w:val="clear" w:color="auto" w:fill="auto"/>
              <w:bidi w:val="0"/>
              <w:spacing w:before="0" w:after="0" w:line="110" w:lineRule="exact"/>
              <w:ind w:left="0" w:right="0" w:firstLine="0"/>
            </w:pPr>
            <w:r>
              <w:rPr>
                <w:rStyle w:val="CharStyle39"/>
              </w:rPr>
              <w:t xml:space="preserve">л а п СХ </w:t>
            </w:r>
            <w:r>
              <w:rPr>
                <w:rStyle w:val="CharStyle16"/>
              </w:rPr>
              <w:t>р</w:t>
            </w:r>
          </w:p>
          <w:p>
            <w:pPr>
              <w:pStyle w:val="Style8"/>
              <w:framePr w:w="21029" w:h="14544" w:wrap="none" w:vAnchor="page" w:hAnchor="page" w:x="1392" w:y="1148"/>
              <w:widowControl w:val="0"/>
              <w:keepNext w:val="0"/>
              <w:keepLines w:val="0"/>
              <w:shd w:val="clear" w:color="auto" w:fill="auto"/>
              <w:bidi w:val="0"/>
              <w:spacing w:before="0" w:after="0" w:line="180" w:lineRule="exact"/>
              <w:ind w:left="0" w:right="0" w:firstLine="0"/>
            </w:pPr>
            <w:r>
              <w:rPr>
                <w:rStyle w:val="CharStyle39"/>
              </w:rPr>
              <w:t>о</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spacing w:before="0" w:after="0" w:line="180" w:lineRule="exact"/>
              <w:ind w:left="0" w:right="0" w:firstLine="0"/>
            </w:pPr>
            <w:r>
              <w:rPr>
                <w:rStyle w:val="CharStyle16"/>
              </w:rPr>
              <w:t>с</w:t>
            </w:r>
          </w:p>
          <w:p>
            <w:pPr>
              <w:pStyle w:val="Style8"/>
              <w:framePr w:w="21029" w:h="14544" w:wrap="none" w:vAnchor="page" w:hAnchor="page" w:x="1392" w:y="1148"/>
              <w:widowControl w:val="0"/>
              <w:keepNext w:val="0"/>
              <w:keepLines w:val="0"/>
              <w:shd w:val="clear" w:color="auto" w:fill="auto"/>
              <w:bidi w:val="0"/>
              <w:spacing w:before="0" w:after="0" w:line="180" w:lineRule="exact"/>
              <w:ind w:left="0" w:right="0" w:firstLine="0"/>
            </w:pPr>
            <w:r>
              <w:rPr>
                <w:rStyle w:val="CharStyle16"/>
              </w:rPr>
              <w:t>н</w:t>
            </w:r>
          </w:p>
          <w:p>
            <w:pPr>
              <w:pStyle w:val="Style8"/>
              <w:framePr w:w="21029" w:h="14544" w:wrap="none" w:vAnchor="page" w:hAnchor="page" w:x="1392" w:y="1148"/>
              <w:widowControl w:val="0"/>
              <w:keepNext w:val="0"/>
              <w:keepLines w:val="0"/>
              <w:shd w:val="clear" w:color="auto" w:fill="auto"/>
              <w:bidi w:val="0"/>
              <w:spacing w:before="0" w:after="0" w:line="180" w:lineRule="exact"/>
              <w:ind w:left="0" w:right="0" w:firstLine="0"/>
            </w:pPr>
            <w:r>
              <w:rPr>
                <w:rStyle w:val="CharStyle16"/>
              </w:rPr>
              <w:t>ы</w:t>
            </w:r>
          </w:p>
          <w:p>
            <w:pPr>
              <w:pStyle w:val="Style8"/>
              <w:framePr w:w="21029" w:h="14544" w:wrap="none" w:vAnchor="page" w:hAnchor="page" w:x="1392" w:y="1148"/>
              <w:widowControl w:val="0"/>
              <w:keepNext w:val="0"/>
              <w:keepLines w:val="0"/>
              <w:shd w:val="clear" w:color="auto" w:fill="auto"/>
              <w:bidi w:val="0"/>
              <w:spacing w:before="0" w:after="0" w:line="180" w:lineRule="exact"/>
              <w:ind w:left="0" w:right="0" w:firstLine="0"/>
            </w:pPr>
            <w:r>
              <w:rPr>
                <w:rStyle w:val="CharStyle16"/>
              </w:rPr>
              <w:t>де</w:t>
            </w:r>
          </w:p>
          <w:p>
            <w:pPr>
              <w:pStyle w:val="Style8"/>
              <w:framePr w:w="21029" w:h="14544" w:wrap="none" w:vAnchor="page" w:hAnchor="page" w:x="1392" w:y="1148"/>
              <w:widowControl w:val="0"/>
              <w:keepNext w:val="0"/>
              <w:keepLines w:val="0"/>
              <w:shd w:val="clear" w:color="auto" w:fill="auto"/>
              <w:bidi w:val="0"/>
              <w:spacing w:before="0" w:after="0" w:line="180" w:lineRule="exact"/>
              <w:ind w:left="0" w:right="0" w:firstLine="0"/>
            </w:pPr>
            <w:r>
              <w:rPr>
                <w:rStyle w:val="CharStyle16"/>
              </w:rPr>
              <w:t>Л О</w:t>
            </w:r>
          </w:p>
          <w:p>
            <w:pPr>
              <w:pStyle w:val="Style8"/>
              <w:framePr w:w="21029" w:h="14544" w:wrap="none" w:vAnchor="page" w:hAnchor="page" w:x="1392" w:y="1148"/>
              <w:widowControl w:val="0"/>
              <w:keepNext w:val="0"/>
              <w:keepLines w:val="0"/>
              <w:shd w:val="clear" w:color="auto" w:fill="auto"/>
              <w:bidi w:val="0"/>
              <w:spacing w:before="0" w:after="0" w:line="180" w:lineRule="exact"/>
              <w:ind w:left="0" w:right="0" w:firstLine="0"/>
            </w:pPr>
            <w:r>
              <w:rPr>
                <w:rStyle w:val="CharStyle16"/>
              </w:rPr>
              <w:t xml:space="preserve">о * </w:t>
            </w:r>
            <w:r>
              <w:rPr>
                <w:rStyle w:val="CharStyle16"/>
                <w:vertAlign w:val="superscript"/>
              </w:rPr>
              <w:t>.п</w:t>
            </w:r>
            <w:r>
              <w:rPr>
                <w:rStyle w:val="CharStyle16"/>
              </w:rPr>
              <w:t>.</w:t>
            </w:r>
          </w:p>
          <w:p>
            <w:pPr>
              <w:pStyle w:val="Style8"/>
              <w:framePr w:w="21029" w:h="14544" w:wrap="none" w:vAnchor="page" w:hAnchor="page" w:x="1392" w:y="1148"/>
              <w:widowControl w:val="0"/>
              <w:keepNext w:val="0"/>
              <w:keepLines w:val="0"/>
              <w:shd w:val="clear" w:color="auto" w:fill="auto"/>
              <w:bidi w:val="0"/>
              <w:spacing w:before="0" w:after="0" w:line="180" w:lineRule="exact"/>
              <w:ind w:left="0" w:right="0" w:firstLine="0"/>
            </w:pPr>
            <w:r>
              <w:rPr>
                <w:rStyle w:val="CharStyle16"/>
                <w:vertAlign w:val="superscript"/>
              </w:rPr>
              <w:t>.</w:t>
            </w:r>
            <w:r>
              <w:rPr>
                <w:rStyle w:val="CharStyle16"/>
              </w:rPr>
              <w:t>р</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Муниципальное казённое общеобразовательное учреждение Ордынского района Новосибирской области - Ордынская средняя общеобразовательная школа №3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633261,Новосибирская область рп. Ордынское,проспект Революции, 17</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301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45</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8</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5</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363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296" w:hRule="exact"/>
        </w:trPr>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00" w:right="0" w:firstLine="0"/>
            </w:pPr>
            <w:r>
              <w:rPr>
                <w:rStyle w:val="CharStyle16"/>
              </w:rPr>
              <w:t>171*</w:t>
            </w:r>
          </w:p>
        </w:tc>
        <w:tc>
          <w:tcPr>
            <w:shd w:val="clear" w:color="auto" w:fill="FFFFFF"/>
            <w:textDirection w:val="btLr"/>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spacing w:before="0" w:after="0" w:line="187" w:lineRule="exact"/>
              <w:ind w:left="0" w:right="0" w:firstLine="0"/>
            </w:pPr>
            <w:r>
              <w:rPr>
                <w:rStyle w:val="CharStyle16"/>
              </w:rPr>
              <w:t>Искитимски й район</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spacing w:before="0" w:after="0" w:line="96" w:lineRule="exact"/>
              <w:ind w:left="0" w:right="0" w:firstLine="0"/>
            </w:pPr>
            <w:r>
              <w:rPr>
                <w:rStyle w:val="CharStyle16"/>
              </w:rPr>
              <w:t>о</w:t>
            </w:r>
          </w:p>
          <w:p>
            <w:pPr>
              <w:pStyle w:val="Style8"/>
              <w:framePr w:w="21029" w:h="14544" w:wrap="none" w:vAnchor="page" w:hAnchor="page" w:x="1392" w:y="1148"/>
              <w:widowControl w:val="0"/>
              <w:keepNext w:val="0"/>
              <w:keepLines w:val="0"/>
              <w:shd w:val="clear" w:color="auto" w:fill="auto"/>
              <w:bidi w:val="0"/>
              <w:spacing w:before="0" w:after="0" w:line="96" w:lineRule="exact"/>
              <w:ind w:left="0" w:right="0" w:firstLine="0"/>
            </w:pPr>
            <w:r>
              <w:rPr>
                <w:rStyle w:val="CharStyle16"/>
              </w:rPr>
              <w:t>н</w:t>
            </w:r>
          </w:p>
          <w:p>
            <w:pPr>
              <w:pStyle w:val="Style8"/>
              <w:framePr w:w="21029" w:h="14544" w:wrap="none" w:vAnchor="page" w:hAnchor="page" w:x="1392" w:y="1148"/>
              <w:widowControl w:val="0"/>
              <w:keepNext w:val="0"/>
              <w:keepLines w:val="0"/>
              <w:shd w:val="clear" w:color="auto" w:fill="auto"/>
              <w:bidi w:val="0"/>
              <w:spacing w:before="0" w:after="0" w:line="96" w:lineRule="exact"/>
              <w:ind w:left="0" w:right="0" w:firstLine="0"/>
            </w:pPr>
            <w:r>
              <w:rPr>
                <w:rStyle w:val="CharStyle16"/>
              </w:rPr>
              <w:t>и</w:t>
            </w:r>
          </w:p>
          <w:p>
            <w:pPr>
              <w:pStyle w:val="Style8"/>
              <w:framePr w:w="21029" w:h="14544" w:wrap="none" w:vAnchor="page" w:hAnchor="page" w:x="1392" w:y="1148"/>
              <w:widowControl w:val="0"/>
              <w:keepNext w:val="0"/>
              <w:keepLines w:val="0"/>
              <w:shd w:val="clear" w:color="auto" w:fill="auto"/>
              <w:bidi w:val="0"/>
              <w:spacing w:before="0" w:after="0" w:line="96" w:lineRule="exact"/>
              <w:ind w:left="0" w:right="0" w:firstLine="0"/>
            </w:pPr>
            <w:r>
              <w:rPr>
                <w:rStyle w:val="CharStyle16"/>
              </w:rPr>
              <w:t>о</w:t>
            </w:r>
          </w:p>
          <w:p>
            <w:pPr>
              <w:pStyle w:val="Style8"/>
              <w:framePr w:w="21029" w:h="14544" w:wrap="none" w:vAnchor="page" w:hAnchor="page" w:x="1392" w:y="1148"/>
              <w:widowControl w:val="0"/>
              <w:keepNext w:val="0"/>
              <w:keepLines w:val="0"/>
              <w:shd w:val="clear" w:color="auto" w:fill="auto"/>
              <w:bidi w:val="0"/>
              <w:spacing w:before="0" w:after="0" w:line="96" w:lineRule="exact"/>
              <w:ind w:left="0" w:right="0" w:firstLine="0"/>
            </w:pPr>
            <w:r>
              <w:rPr>
                <w:rStyle w:val="CharStyle16"/>
              </w:rPr>
              <w:t>03</w:t>
            </w:r>
          </w:p>
          <w:p>
            <w:pPr>
              <w:pStyle w:val="Style8"/>
              <w:framePr w:w="21029" w:h="14544" w:wrap="none" w:vAnchor="page" w:hAnchor="page" w:x="1392" w:y="1148"/>
              <w:widowControl w:val="0"/>
              <w:keepNext w:val="0"/>
              <w:keepLines w:val="0"/>
              <w:shd w:val="clear" w:color="auto" w:fill="auto"/>
              <w:bidi w:val="0"/>
              <w:spacing w:before="0" w:after="0" w:line="180" w:lineRule="exact"/>
              <w:ind w:left="0" w:right="0" w:firstLine="0"/>
            </w:pPr>
            <w:r>
              <w:rPr>
                <w:rStyle w:val="CharStyle16"/>
                <w:vertAlign w:val="subscript"/>
              </w:rPr>
              <w:t>.</w:t>
            </w:r>
            <w:r>
              <w:rPr>
                <w:rStyle w:val="CharStyle16"/>
              </w:rPr>
              <w:t>Е</w:t>
            </w:r>
          </w:p>
          <w:p>
            <w:pPr>
              <w:pStyle w:val="Style8"/>
              <w:framePr w:w="21029" w:h="14544" w:wrap="none" w:vAnchor="page" w:hAnchor="page" w:x="1392" w:y="1148"/>
              <w:widowControl w:val="0"/>
              <w:keepNext w:val="0"/>
              <w:keepLines w:val="0"/>
              <w:shd w:val="clear" w:color="auto" w:fill="auto"/>
              <w:bidi w:val="0"/>
              <w:spacing w:before="0" w:after="0" w:line="180" w:lineRule="exact"/>
              <w:ind w:left="0" w:right="0" w:firstLine="0"/>
            </w:pPr>
            <w:r>
              <w:rPr>
                <w:rStyle w:val="CharStyle16"/>
                <w:vertAlign w:val="subscript"/>
              </w:rPr>
              <w:t>т</w:t>
            </w:r>
            <w:r>
              <w:rPr>
                <w:rStyle w:val="CharStyle16"/>
              </w:rPr>
              <w:t>.</w:t>
            </w:r>
          </w:p>
          <w:p>
            <w:pPr>
              <w:pStyle w:val="Style8"/>
              <w:framePr w:w="21029" w:h="14544" w:wrap="none" w:vAnchor="page" w:hAnchor="page" w:x="1392" w:y="1148"/>
              <w:widowControl w:val="0"/>
              <w:keepNext w:val="0"/>
              <w:keepLines w:val="0"/>
              <w:shd w:val="clear" w:color="auto" w:fill="auto"/>
              <w:bidi w:val="0"/>
              <w:spacing w:before="0" w:after="0" w:line="180" w:lineRule="exact"/>
              <w:ind w:left="0" w:right="0" w:firstLine="0"/>
            </w:pPr>
            <w:r>
              <w:rPr>
                <w:rStyle w:val="CharStyle16"/>
              </w:rPr>
              <w:t>с</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«Средняя общеобразовательная школа ст. Евсино» Искитимского района Новосибирской области</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633220 , Искитимского района Новосибирской области, ст. Евсино, ул. Октябрьская, д. 8-а Искитимского района Новосибирской области</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758</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100</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17</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7</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802</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301" w:hRule="exact"/>
        </w:trPr>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00" w:right="0" w:firstLine="0"/>
            </w:pPr>
            <w:r>
              <w:rPr>
                <w:rStyle w:val="CharStyle16"/>
              </w:rPr>
              <w:t>172*</w:t>
            </w:r>
          </w:p>
        </w:tc>
        <w:tc>
          <w:tcPr>
            <w:shd w:val="clear" w:color="auto" w:fill="FFFFFF"/>
            <w:textDirection w:val="btLr"/>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spacing w:before="0" w:after="0" w:line="182" w:lineRule="exact"/>
              <w:ind w:left="0" w:right="0" w:firstLine="0"/>
            </w:pPr>
            <w:r>
              <w:rPr>
                <w:rStyle w:val="CharStyle16"/>
              </w:rPr>
              <w:t>Новосибирс кий район</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spacing w:before="0" w:after="0" w:line="180" w:lineRule="exact"/>
              <w:ind w:left="0" w:right="0" w:firstLine="0"/>
            </w:pPr>
            <w:r>
              <w:rPr>
                <w:rStyle w:val="CharStyle16"/>
                <w:vertAlign w:val="subscript"/>
              </w:rPr>
              <w:t>в</w:t>
            </w:r>
            <w:r>
              <w:rPr>
                <w:rStyle w:val="CharStyle16"/>
                <w:vertAlign w:val="superscript"/>
              </w:rPr>
              <w:t>а</w:t>
            </w:r>
          </w:p>
          <w:p>
            <w:pPr>
              <w:pStyle w:val="Style8"/>
              <w:framePr w:w="21029" w:h="14544" w:wrap="none" w:vAnchor="page" w:hAnchor="page" w:x="1392" w:y="1148"/>
              <w:widowControl w:val="0"/>
              <w:keepNext w:val="0"/>
              <w:keepLines w:val="0"/>
              <w:shd w:val="clear" w:color="auto" w:fill="auto"/>
              <w:bidi w:val="0"/>
              <w:spacing w:before="0" w:after="180" w:line="180" w:lineRule="exact"/>
              <w:ind w:left="0" w:right="0" w:firstLine="0"/>
            </w:pPr>
            <w:r>
              <w:rPr>
                <w:rStyle w:val="CharStyle16"/>
                <w:vertAlign w:val="superscript"/>
              </w:rPr>
              <w:t>.</w:t>
            </w:r>
            <w:r>
              <w:rPr>
                <w:rStyle w:val="CharStyle16"/>
              </w:rPr>
              <w:t xml:space="preserve"> е</w:t>
            </w:r>
          </w:p>
          <w:p>
            <w:pPr>
              <w:pStyle w:val="Style8"/>
              <w:framePr w:w="21029" w:h="14544" w:wrap="none" w:vAnchor="page" w:hAnchor="page" w:x="1392" w:y="1148"/>
              <w:widowControl w:val="0"/>
              <w:keepNext w:val="0"/>
              <w:keepLines w:val="0"/>
              <w:shd w:val="clear" w:color="auto" w:fill="auto"/>
              <w:bidi w:val="0"/>
              <w:spacing w:before="180" w:after="0" w:line="180" w:lineRule="exact"/>
              <w:ind w:left="0" w:right="0" w:firstLine="0"/>
            </w:pPr>
            <w:r>
              <w:rPr>
                <w:rStyle w:val="CharStyle16"/>
              </w:rPr>
              <w:t>СО</w:t>
            </w:r>
          </w:p>
          <w:p>
            <w:pPr>
              <w:pStyle w:val="Style8"/>
              <w:framePr w:w="21029" w:h="14544" w:wrap="none" w:vAnchor="page" w:hAnchor="page" w:x="1392" w:y="1148"/>
              <w:widowControl w:val="0"/>
              <w:keepNext w:val="0"/>
              <w:keepLines w:val="0"/>
              <w:shd w:val="clear" w:color="auto" w:fill="auto"/>
              <w:bidi w:val="0"/>
              <w:spacing w:before="0" w:after="0" w:line="180" w:lineRule="exact"/>
              <w:ind w:left="0" w:right="0" w:firstLine="0"/>
            </w:pPr>
            <w:r>
              <w:rPr>
                <w:rStyle w:val="CharStyle16"/>
              </w:rPr>
              <w:t>К</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Новосибирского района Новосибирской области - основная общеобразовательная школа № 161 ст. Издревая</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630554, Новосибирская область, Новосибирский район, ст. Издревая, пер. Школьный, 2</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261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50</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9</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6</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372</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00" w:right="0" w:firstLine="0"/>
            </w:pPr>
            <w:r>
              <w:rPr>
                <w:rStyle w:val="CharStyle16"/>
              </w:rPr>
              <w:t>173*</w:t>
            </w:r>
          </w:p>
        </w:tc>
        <w:tc>
          <w:tcPr>
            <w:shd w:val="clear" w:color="auto" w:fill="FFFFFF"/>
            <w:textDirection w:val="btLr"/>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spacing w:before="0" w:after="0" w:line="187" w:lineRule="exact"/>
              <w:ind w:left="0" w:right="0" w:firstLine="0"/>
            </w:pPr>
            <w:r>
              <w:rPr>
                <w:rStyle w:val="CharStyle16"/>
              </w:rPr>
              <w:t>Кочковск ий район</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spacing w:before="0" w:after="0" w:line="180" w:lineRule="exact"/>
              <w:ind w:left="0" w:right="0" w:firstLine="0"/>
            </w:pPr>
            <w:r>
              <w:rPr>
                <w:rStyle w:val="CharStyle16"/>
              </w:rPr>
              <w:t>ы</w:t>
            </w:r>
          </w:p>
          <w:p>
            <w:pPr>
              <w:pStyle w:val="Style8"/>
              <w:framePr w:w="21029" w:h="14544" w:wrap="none" w:vAnchor="page" w:hAnchor="page" w:x="1392" w:y="1148"/>
              <w:widowControl w:val="0"/>
              <w:keepNext w:val="0"/>
              <w:keepLines w:val="0"/>
              <w:shd w:val="clear" w:color="auto" w:fill="auto"/>
              <w:bidi w:val="0"/>
              <w:spacing w:before="0" w:after="0" w:line="180" w:lineRule="exact"/>
              <w:ind w:left="0" w:right="0" w:firstLine="0"/>
            </w:pPr>
            <w:r>
              <w:rPr>
                <w:rStyle w:val="CharStyle16"/>
                <w:vertAlign w:val="subscript"/>
              </w:rPr>
              <w:t>ё</w:t>
            </w:r>
            <w:r>
              <w:rPr>
                <w:rStyle w:val="CharStyle16"/>
              </w:rPr>
              <w:t>т</w:t>
            </w:r>
          </w:p>
          <w:p>
            <w:pPr>
              <w:pStyle w:val="Style8"/>
              <w:framePr w:w="21029" w:h="14544" w:wrap="none" w:vAnchor="page" w:hAnchor="page" w:x="1392" w:y="1148"/>
              <w:widowControl w:val="0"/>
              <w:keepNext w:val="0"/>
              <w:keepLines w:val="0"/>
              <w:shd w:val="clear" w:color="auto" w:fill="auto"/>
              <w:bidi w:val="0"/>
              <w:spacing w:before="0" w:after="0" w:line="101" w:lineRule="exact"/>
              <w:ind w:left="0" w:right="0" w:firstLine="0"/>
            </w:pPr>
            <w:r>
              <w:rPr>
                <w:rStyle w:val="CharStyle16"/>
              </w:rPr>
              <w:t>В</w:t>
            </w:r>
          </w:p>
          <w:p>
            <w:pPr>
              <w:pStyle w:val="Style8"/>
              <w:framePr w:w="21029" w:h="14544" w:wrap="none" w:vAnchor="page" w:hAnchor="page" w:x="1392" w:y="1148"/>
              <w:widowControl w:val="0"/>
              <w:keepNext w:val="0"/>
              <w:keepLines w:val="0"/>
              <w:shd w:val="clear" w:color="auto" w:fill="auto"/>
              <w:bidi w:val="0"/>
              <w:spacing w:before="0" w:after="0" w:line="101" w:lineRule="exact"/>
              <w:ind w:left="0" w:right="0" w:firstLine="0"/>
            </w:pPr>
            <w:r>
              <w:rPr>
                <w:rStyle w:val="CharStyle16"/>
              </w:rPr>
              <w:t>е</w:t>
            </w:r>
          </w:p>
          <w:p>
            <w:pPr>
              <w:pStyle w:val="Style8"/>
              <w:framePr w:w="21029" w:h="14544" w:wrap="none" w:vAnchor="page" w:hAnchor="page" w:x="1392" w:y="1148"/>
              <w:widowControl w:val="0"/>
              <w:keepNext w:val="0"/>
              <w:keepLines w:val="0"/>
              <w:shd w:val="clear" w:color="auto" w:fill="auto"/>
              <w:bidi w:val="0"/>
              <w:spacing w:before="0" w:after="0" w:line="101" w:lineRule="exact"/>
              <w:ind w:left="0" w:right="0" w:firstLine="0"/>
            </w:pPr>
            <w:r>
              <w:rPr>
                <w:rStyle w:val="CharStyle16"/>
              </w:rPr>
              <w:t>Р</w:t>
            </w:r>
          </w:p>
          <w:p>
            <w:pPr>
              <w:pStyle w:val="Style8"/>
              <w:framePr w:w="21029" w:h="14544" w:wrap="none" w:vAnchor="page" w:hAnchor="page" w:x="1392" w:y="1148"/>
              <w:widowControl w:val="0"/>
              <w:keepNext w:val="0"/>
              <w:keepLines w:val="0"/>
              <w:shd w:val="clear" w:color="auto" w:fill="auto"/>
              <w:bidi w:val="0"/>
              <w:spacing w:before="0" w:after="0" w:line="101" w:lineRule="exact"/>
              <w:ind w:left="0" w:right="0" w:firstLine="0"/>
            </w:pPr>
            <w:r>
              <w:rPr>
                <w:rStyle w:val="CharStyle16"/>
                <w:vertAlign w:val="subscript"/>
              </w:rPr>
              <w:t>с</w:t>
            </w:r>
            <w:r>
              <w:rPr>
                <w:rStyle w:val="CharStyle16"/>
              </w:rPr>
              <w:t>.</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"Решетовская средняя школа" Кочковского района Новосибирской области</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center"/>
              <w:spacing w:before="0" w:after="0" w:line="187" w:lineRule="exact"/>
              <w:ind w:left="0" w:right="0" w:firstLine="0"/>
            </w:pPr>
            <w:r>
              <w:rPr>
                <w:rStyle w:val="CharStyle16"/>
              </w:rPr>
              <w:t>632481, Новосибирская область, Кочковский район, с. Решёты, ул. Ленина, 4</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225</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83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14</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4</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287</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00" w:right="0" w:firstLine="0"/>
            </w:pPr>
            <w:r>
              <w:rPr>
                <w:rStyle w:val="CharStyle16"/>
              </w:rPr>
              <w:t>174</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spacing w:before="0" w:after="0" w:line="180" w:lineRule="exact"/>
              <w:ind w:left="0" w:right="0" w:firstLine="0"/>
            </w:pPr>
            <w:r>
              <w:rPr>
                <w:rStyle w:val="CharStyle16"/>
              </w:rPr>
              <w:t>в</w:t>
            </w:r>
          </w:p>
          <w:p>
            <w:pPr>
              <w:pStyle w:val="Style8"/>
              <w:framePr w:w="21029" w:h="14544" w:wrap="none" w:vAnchor="page" w:hAnchor="page" w:x="1392" w:y="1148"/>
              <w:widowControl w:val="0"/>
              <w:keepNext w:val="0"/>
              <w:keepLines w:val="0"/>
              <w:shd w:val="clear" w:color="auto" w:fill="auto"/>
              <w:bidi w:val="0"/>
              <w:spacing w:before="0" w:after="0" w:line="180" w:lineRule="exact"/>
              <w:ind w:left="0" w:right="0" w:firstLine="0"/>
            </w:pPr>
            <w:r>
              <w:rPr>
                <w:rStyle w:val="CharStyle16"/>
              </w:rPr>
              <w:t>о</w:t>
            </w:r>
          </w:p>
          <w:p>
            <w:pPr>
              <w:pStyle w:val="Style8"/>
              <w:framePr w:w="21029" w:h="14544" w:wrap="none" w:vAnchor="page" w:hAnchor="page" w:x="1392" w:y="1148"/>
              <w:widowControl w:val="0"/>
              <w:keepNext w:val="0"/>
              <w:keepLines w:val="0"/>
              <w:shd w:val="clear" w:color="auto" w:fill="auto"/>
              <w:bidi w:val="0"/>
              <w:spacing w:before="0" w:after="120" w:line="180" w:lineRule="exact"/>
              <w:ind w:left="0" w:right="0" w:firstLine="0"/>
            </w:pPr>
            <w:r>
              <w:rPr>
                <w:rStyle w:val="CharStyle16"/>
                <w:lang w:val="en-US"/>
              </w:rPr>
              <w:t>S’S S</w:t>
            </w:r>
          </w:p>
          <w:p>
            <w:pPr>
              <w:pStyle w:val="Style8"/>
              <w:framePr w:w="21029" w:h="14544" w:wrap="none" w:vAnchor="page" w:hAnchor="page" w:x="1392" w:y="1148"/>
              <w:widowControl w:val="0"/>
              <w:keepNext w:val="0"/>
              <w:keepLines w:val="0"/>
              <w:shd w:val="clear" w:color="auto" w:fill="auto"/>
              <w:bidi w:val="0"/>
              <w:jc w:val="right"/>
              <w:spacing w:before="120" w:after="0" w:line="180" w:lineRule="exact"/>
              <w:ind w:left="0" w:right="820" w:firstLine="0"/>
            </w:pPr>
            <w:r>
              <w:rPr>
                <w:rStyle w:val="CharStyle16"/>
              </w:rPr>
              <w:t>ср</w:t>
            </w:r>
          </w:p>
          <w:p>
            <w:pPr>
              <w:pStyle w:val="Style8"/>
              <w:framePr w:w="21029" w:h="14544" w:wrap="none" w:vAnchor="page" w:hAnchor="page" w:x="1392" w:y="1148"/>
              <w:widowControl w:val="0"/>
              <w:keepNext w:val="0"/>
              <w:keepLines w:val="0"/>
              <w:shd w:val="clear" w:color="auto" w:fill="auto"/>
              <w:bidi w:val="0"/>
              <w:spacing w:before="0" w:after="0" w:line="180" w:lineRule="exact"/>
              <w:ind w:left="0" w:right="0" w:firstLine="0"/>
            </w:pPr>
            <w:r>
              <w:rPr>
                <w:rStyle w:val="CharStyle16"/>
              </w:rPr>
              <w:t>е</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spacing w:before="0" w:after="0" w:line="180" w:lineRule="exact"/>
              <w:ind w:left="0" w:right="0" w:firstLine="0"/>
            </w:pPr>
            <w:r>
              <w:rPr>
                <w:rStyle w:val="CharStyle16"/>
              </w:rPr>
              <w:t>в</w:t>
            </w:r>
          </w:p>
          <w:p>
            <w:pPr>
              <w:pStyle w:val="Style8"/>
              <w:framePr w:w="21029" w:h="14544" w:wrap="none" w:vAnchor="page" w:hAnchor="page" w:x="1392" w:y="1148"/>
              <w:widowControl w:val="0"/>
              <w:keepNext w:val="0"/>
              <w:keepLines w:val="0"/>
              <w:shd w:val="clear" w:color="auto" w:fill="auto"/>
              <w:bidi w:val="0"/>
              <w:spacing w:before="0" w:after="180" w:line="180" w:lineRule="exact"/>
              <w:ind w:left="0" w:right="0" w:firstLine="0"/>
            </w:pPr>
            <w:r>
              <w:rPr>
                <w:rStyle w:val="CharStyle16"/>
              </w:rPr>
              <w:t>о</w:t>
            </w:r>
          </w:p>
          <w:p>
            <w:pPr>
              <w:pStyle w:val="Style8"/>
              <w:framePr w:w="21029" w:h="14544" w:wrap="none" w:vAnchor="page" w:hAnchor="page" w:x="1392" w:y="1148"/>
              <w:widowControl w:val="0"/>
              <w:keepNext w:val="0"/>
              <w:keepLines w:val="0"/>
              <w:shd w:val="clear" w:color="auto" w:fill="auto"/>
              <w:bidi w:val="0"/>
              <w:spacing w:before="180" w:after="0" w:line="180" w:lineRule="exact"/>
              <w:ind w:left="0" w:right="0" w:firstLine="0"/>
            </w:pPr>
            <w:r>
              <w:rPr>
                <w:rStyle w:val="CharStyle16"/>
                <w:lang w:val="en-US"/>
              </w:rPr>
              <w:t>I</w:t>
            </w:r>
            <w:r>
              <w:rPr>
                <w:rStyle w:val="CharStyle16"/>
              </w:rPr>
              <w:t>-н*</w:t>
            </w:r>
          </w:p>
          <w:p>
            <w:pPr>
              <w:pStyle w:val="Style8"/>
              <w:framePr w:w="21029" w:h="14544" w:wrap="none" w:vAnchor="page" w:hAnchor="page" w:x="1392" w:y="1148"/>
              <w:widowControl w:val="0"/>
              <w:keepNext w:val="0"/>
              <w:keepLines w:val="0"/>
              <w:shd w:val="clear" w:color="auto" w:fill="auto"/>
              <w:bidi w:val="0"/>
              <w:spacing w:before="0" w:after="0" w:line="180" w:lineRule="exact"/>
              <w:ind w:left="0" w:right="0" w:firstLine="0"/>
            </w:pPr>
            <w:r>
              <w:rPr>
                <w:rStyle w:val="CharStyle16"/>
                <w:vertAlign w:val="superscript"/>
              </w:rPr>
              <w:t>г</w:t>
            </w:r>
            <w:r>
              <w:rPr>
                <w:rStyle w:val="CharStyle16"/>
              </w:rPr>
              <w:t>е</w:t>
            </w:r>
          </w:p>
          <w:p>
            <w:pPr>
              <w:pStyle w:val="Style8"/>
              <w:framePr w:w="21029" w:h="14544" w:wrap="none" w:vAnchor="page" w:hAnchor="page" w:x="1392" w:y="1148"/>
              <w:widowControl w:val="0"/>
              <w:keepNext w:val="0"/>
              <w:keepLines w:val="0"/>
              <w:shd w:val="clear" w:color="auto" w:fill="auto"/>
              <w:bidi w:val="0"/>
              <w:spacing w:before="0" w:after="0" w:line="180" w:lineRule="exact"/>
              <w:ind w:left="0" w:right="0" w:firstLine="0"/>
            </w:pPr>
            <w:r>
              <w:rPr>
                <w:rStyle w:val="CharStyle16"/>
              </w:rPr>
              <w:t>р</w:t>
            </w:r>
          </w:p>
          <w:p>
            <w:pPr>
              <w:pStyle w:val="Style8"/>
              <w:framePr w:w="21029" w:h="14544" w:wrap="none" w:vAnchor="page" w:hAnchor="page" w:x="1392" w:y="1148"/>
              <w:widowControl w:val="0"/>
              <w:keepNext w:val="0"/>
              <w:keepLines w:val="0"/>
              <w:shd w:val="clear" w:color="auto" w:fill="auto"/>
              <w:bidi w:val="0"/>
              <w:spacing w:before="0" w:after="0" w:line="180" w:lineRule="exact"/>
              <w:ind w:left="0" w:right="0" w:firstLine="0"/>
            </w:pPr>
            <w:r>
              <w:rPr>
                <w:rStyle w:val="CharStyle16"/>
              </w:rPr>
              <w:t>е</w:t>
            </w:r>
          </w:p>
          <w:p>
            <w:pPr>
              <w:pStyle w:val="Style8"/>
              <w:framePr w:w="21029" w:h="14544" w:wrap="none" w:vAnchor="page" w:hAnchor="page" w:x="1392" w:y="1148"/>
              <w:widowControl w:val="0"/>
              <w:keepNext w:val="0"/>
              <w:keepLines w:val="0"/>
              <w:shd w:val="clear" w:color="auto" w:fill="auto"/>
              <w:bidi w:val="0"/>
              <w:spacing w:before="0" w:after="0" w:line="180" w:lineRule="exact"/>
              <w:ind w:left="0" w:right="0" w:firstLine="0"/>
            </w:pPr>
            <w:r>
              <w:rPr>
                <w:rStyle w:val="CharStyle16"/>
                <w:vertAlign w:val="subscript"/>
              </w:rPr>
              <w:t>Ч</w:t>
            </w:r>
            <w:r>
              <w:rPr>
                <w:rStyle w:val="CharStyle16"/>
              </w:rPr>
              <w:t>е</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"Средняя общеобразовательная школа № 2 г. Черепанова"</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center"/>
              <w:spacing w:before="0" w:after="0" w:line="192" w:lineRule="exact"/>
              <w:ind w:left="0" w:right="0" w:firstLine="0"/>
            </w:pPr>
            <w:r>
              <w:rPr>
                <w:rStyle w:val="CharStyle16"/>
              </w:rPr>
              <w:t>633525,Черепановский р-н, г. Черепаново, ул. Энгельса, д. 101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283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84</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15</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352</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7" w:hRule="exact"/>
        </w:trPr>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00" w:right="0" w:firstLine="0"/>
            </w:pPr>
            <w:r>
              <w:rPr>
                <w:rStyle w:val="CharStyle16"/>
              </w:rPr>
              <w:t>175</w:t>
            </w:r>
          </w:p>
        </w:tc>
        <w:tc>
          <w:tcPr>
            <w:shd w:val="clear" w:color="auto" w:fill="FFFFFF"/>
            <w:textDirection w:val="btLr"/>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center"/>
              <w:spacing w:before="0" w:after="0" w:line="187" w:lineRule="exact"/>
              <w:ind w:left="0" w:right="0" w:firstLine="0"/>
            </w:pPr>
            <w:r>
              <w:rPr>
                <w:rStyle w:val="CharStyle16"/>
              </w:rPr>
              <w:t>Черепанов</w:t>
            </w:r>
          </w:p>
          <w:p>
            <w:pPr>
              <w:pStyle w:val="Style8"/>
              <w:framePr w:w="21029" w:h="14544" w:wrap="none" w:vAnchor="page" w:hAnchor="page" w:x="1392" w:y="1148"/>
              <w:widowControl w:val="0"/>
              <w:keepNext w:val="0"/>
              <w:keepLines w:val="0"/>
              <w:shd w:val="clear" w:color="auto" w:fill="auto"/>
              <w:bidi w:val="0"/>
              <w:jc w:val="center"/>
              <w:spacing w:before="0" w:after="0" w:line="187" w:lineRule="exact"/>
              <w:ind w:left="0" w:right="0" w:firstLine="0"/>
            </w:pPr>
            <w:r>
              <w:rPr>
                <w:rStyle w:val="CharStyle16"/>
              </w:rPr>
              <w:t>ский</w:t>
            </w:r>
          </w:p>
          <w:p>
            <w:pPr>
              <w:pStyle w:val="Style8"/>
              <w:framePr w:w="21029" w:h="14544" w:wrap="none" w:vAnchor="page" w:hAnchor="page" w:x="1392" w:y="1148"/>
              <w:widowControl w:val="0"/>
              <w:keepNext w:val="0"/>
              <w:keepLines w:val="0"/>
              <w:shd w:val="clear" w:color="auto" w:fill="auto"/>
              <w:bidi w:val="0"/>
              <w:jc w:val="center"/>
              <w:spacing w:before="0" w:after="0" w:line="187" w:lineRule="exact"/>
              <w:ind w:left="0" w:right="0" w:firstLine="0"/>
            </w:pPr>
            <w:r>
              <w:rPr>
                <w:rStyle w:val="CharStyle16"/>
              </w:rPr>
              <w:t>район</w:t>
            </w:r>
          </w:p>
        </w:tc>
        <w:tc>
          <w:tcPr>
            <w:shd w:val="clear" w:color="auto" w:fill="FFFFFF"/>
            <w:textDirection w:val="btLr"/>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544" w:wrap="none" w:vAnchor="page" w:hAnchor="page" w:x="1392" w:y="1148"/>
              <w:widowControl w:val="0"/>
              <w:keepNext w:val="0"/>
              <w:keepLines w:val="0"/>
              <w:shd w:val="clear" w:color="auto" w:fill="auto"/>
              <w:bidi w:val="0"/>
              <w:jc w:val="center"/>
              <w:spacing w:before="0" w:after="0" w:line="187" w:lineRule="exact"/>
              <w:ind w:left="0" w:right="0" w:firstLine="0"/>
            </w:pPr>
            <w:r>
              <w:rPr>
                <w:rStyle w:val="CharStyle16"/>
              </w:rPr>
              <w:t>Черепанов</w:t>
            </w:r>
          </w:p>
          <w:p>
            <w:pPr>
              <w:pStyle w:val="Style8"/>
              <w:framePr w:w="21029" w:h="14544" w:wrap="none" w:vAnchor="page" w:hAnchor="page" w:x="1392" w:y="1148"/>
              <w:widowControl w:val="0"/>
              <w:keepNext w:val="0"/>
              <w:keepLines w:val="0"/>
              <w:shd w:val="clear" w:color="auto" w:fill="auto"/>
              <w:bidi w:val="0"/>
              <w:jc w:val="center"/>
              <w:spacing w:before="0" w:after="0" w:line="187" w:lineRule="exact"/>
              <w:ind w:left="0" w:right="0" w:firstLine="0"/>
            </w:pPr>
            <w:r>
              <w:rPr>
                <w:rStyle w:val="CharStyle16"/>
              </w:rPr>
              <w:t>о</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Муниципальное казённое общеобразовательное учреждение средняя общеобразовательная школа № 4 г. Черепанова</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 xml:space="preserve">633520, Российская Федерация , Сибирский федеральный округ, Новосибирская обл., Черепановский р-н, г. Черепаново, ул. Ломоносова, д. </w:t>
            </w:r>
            <w:r>
              <w:rPr>
                <w:rStyle w:val="CharStyle16"/>
                <w:lang w:val="en-US"/>
              </w:rPr>
              <w:t>64-a</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618</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72</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13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5</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722</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00" w:right="0" w:firstLine="0"/>
            </w:pPr>
            <w:r>
              <w:rPr>
                <w:rStyle w:val="CharStyle16"/>
              </w:rPr>
              <w:t>176</w:t>
            </w:r>
          </w:p>
        </w:tc>
        <w:tc>
          <w:tcPr>
            <w:shd w:val="clear" w:color="auto" w:fill="FFFFFF"/>
            <w:textDirection w:val="btLr"/>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center"/>
              <w:spacing w:before="0" w:after="0" w:line="187" w:lineRule="exact"/>
              <w:ind w:left="0" w:right="0" w:firstLine="0"/>
            </w:pPr>
            <w:r>
              <w:rPr>
                <w:rStyle w:val="CharStyle16"/>
              </w:rPr>
              <w:t>Черепанов</w:t>
            </w:r>
          </w:p>
          <w:p>
            <w:pPr>
              <w:pStyle w:val="Style8"/>
              <w:framePr w:w="21029" w:h="14544" w:wrap="none" w:vAnchor="page" w:hAnchor="page" w:x="1392" w:y="1148"/>
              <w:widowControl w:val="0"/>
              <w:keepNext w:val="0"/>
              <w:keepLines w:val="0"/>
              <w:shd w:val="clear" w:color="auto" w:fill="auto"/>
              <w:bidi w:val="0"/>
              <w:jc w:val="center"/>
              <w:spacing w:before="0" w:after="0" w:line="187" w:lineRule="exact"/>
              <w:ind w:left="0" w:right="0" w:firstLine="0"/>
            </w:pPr>
            <w:r>
              <w:rPr>
                <w:rStyle w:val="CharStyle16"/>
              </w:rPr>
              <w:t>ский</w:t>
            </w:r>
          </w:p>
          <w:p>
            <w:pPr>
              <w:pStyle w:val="Style8"/>
              <w:framePr w:w="21029" w:h="14544" w:wrap="none" w:vAnchor="page" w:hAnchor="page" w:x="1392" w:y="1148"/>
              <w:widowControl w:val="0"/>
              <w:keepNext w:val="0"/>
              <w:keepLines w:val="0"/>
              <w:shd w:val="clear" w:color="auto" w:fill="auto"/>
              <w:bidi w:val="0"/>
              <w:jc w:val="center"/>
              <w:spacing w:before="0" w:after="0" w:line="187" w:lineRule="exact"/>
              <w:ind w:left="0" w:right="0" w:firstLine="0"/>
            </w:pPr>
            <w:r>
              <w:rPr>
                <w:rStyle w:val="CharStyle16"/>
              </w:rPr>
              <w:t>район</w:t>
            </w:r>
          </w:p>
        </w:tc>
        <w:tc>
          <w:tcPr>
            <w:shd w:val="clear" w:color="auto" w:fill="FFFFFF"/>
            <w:textDirection w:val="btLr"/>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4544" w:wrap="none" w:vAnchor="page" w:hAnchor="page" w:x="1392" w:y="1148"/>
              <w:widowControl w:val="0"/>
              <w:keepNext w:val="0"/>
              <w:keepLines w:val="0"/>
              <w:shd w:val="clear" w:color="auto" w:fill="auto"/>
              <w:bidi w:val="0"/>
              <w:jc w:val="center"/>
              <w:spacing w:before="0" w:after="0" w:line="187" w:lineRule="exact"/>
              <w:ind w:left="0" w:right="0" w:firstLine="0"/>
            </w:pPr>
            <w:r>
              <w:rPr>
                <w:rStyle w:val="CharStyle16"/>
              </w:rPr>
              <w:t>Черепанов</w:t>
            </w:r>
          </w:p>
          <w:p>
            <w:pPr>
              <w:pStyle w:val="Style8"/>
              <w:framePr w:w="21029" w:h="14544" w:wrap="none" w:vAnchor="page" w:hAnchor="page" w:x="1392" w:y="1148"/>
              <w:widowControl w:val="0"/>
              <w:keepNext w:val="0"/>
              <w:keepLines w:val="0"/>
              <w:shd w:val="clear" w:color="auto" w:fill="auto"/>
              <w:bidi w:val="0"/>
              <w:jc w:val="center"/>
              <w:spacing w:before="0" w:after="0" w:line="187" w:lineRule="exact"/>
              <w:ind w:left="0" w:right="0" w:firstLine="0"/>
            </w:pPr>
            <w:r>
              <w:rPr>
                <w:rStyle w:val="CharStyle16"/>
              </w:rPr>
              <w:t>о</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Муниципальное казённое общеобразовательное учреждение средняя общеобразовательная школа №5 г. Черепанова</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center"/>
              <w:spacing w:before="0" w:after="0" w:line="187" w:lineRule="exact"/>
              <w:ind w:left="0" w:right="0" w:firstLine="0"/>
            </w:pPr>
            <w:r>
              <w:rPr>
                <w:rStyle w:val="CharStyle16"/>
              </w:rPr>
              <w:t>633521, Новосибирская обл., Черепановский р-н, г. Черепаново, ул. Свободная, д. 59а</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240</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74</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13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6</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382</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00" w:right="0" w:firstLine="0"/>
            </w:pPr>
            <w:r>
              <w:rPr>
                <w:rStyle w:val="CharStyle16"/>
              </w:rPr>
              <w:t>177*</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spacing w:before="0" w:after="0" w:line="180" w:lineRule="exact"/>
              <w:ind w:left="0" w:right="0" w:firstLine="0"/>
            </w:pPr>
            <w:r>
              <w:rPr>
                <w:rStyle w:val="CharStyle16"/>
              </w:rPr>
              <w:t>в</w:t>
            </w:r>
          </w:p>
          <w:p>
            <w:pPr>
              <w:pStyle w:val="Style8"/>
              <w:framePr w:w="21029" w:h="14544" w:wrap="none" w:vAnchor="page" w:hAnchor="page" w:x="1392" w:y="1148"/>
              <w:widowControl w:val="0"/>
              <w:keepNext w:val="0"/>
              <w:keepLines w:val="0"/>
              <w:shd w:val="clear" w:color="auto" w:fill="auto"/>
              <w:bidi w:val="0"/>
              <w:spacing w:before="0" w:after="0" w:line="180" w:lineRule="exact"/>
              <w:ind w:left="0" w:right="0" w:firstLine="0"/>
            </w:pPr>
            <w:r>
              <w:rPr>
                <w:rStyle w:val="CharStyle16"/>
              </w:rPr>
              <w:t>о</w:t>
            </w:r>
          </w:p>
          <w:p>
            <w:pPr>
              <w:pStyle w:val="Style8"/>
              <w:framePr w:w="21029" w:h="14544" w:wrap="none" w:vAnchor="page" w:hAnchor="page" w:x="1392" w:y="1148"/>
              <w:widowControl w:val="0"/>
              <w:keepNext w:val="0"/>
              <w:keepLines w:val="0"/>
              <w:shd w:val="clear" w:color="auto" w:fill="auto"/>
              <w:bidi w:val="0"/>
              <w:spacing w:before="0" w:after="120" w:line="180" w:lineRule="exact"/>
              <w:ind w:left="0" w:right="0" w:firstLine="0"/>
            </w:pPr>
            <w:r>
              <w:rPr>
                <w:rStyle w:val="CharStyle16"/>
                <w:lang w:val="en-US"/>
              </w:rPr>
              <w:t xml:space="preserve">8’S </w:t>
            </w:r>
            <w:r>
              <w:rPr>
                <w:rStyle w:val="CharStyle16"/>
              </w:rPr>
              <w:t>§</w:t>
            </w:r>
          </w:p>
          <w:p>
            <w:pPr>
              <w:pStyle w:val="Style8"/>
              <w:framePr w:w="21029" w:h="14544" w:wrap="none" w:vAnchor="page" w:hAnchor="page" w:x="1392" w:y="1148"/>
              <w:widowControl w:val="0"/>
              <w:keepNext w:val="0"/>
              <w:keepLines w:val="0"/>
              <w:shd w:val="clear" w:color="auto" w:fill="auto"/>
              <w:bidi w:val="0"/>
              <w:jc w:val="right"/>
              <w:spacing w:before="120" w:after="0" w:line="180" w:lineRule="exact"/>
              <w:ind w:left="0" w:right="820" w:firstLine="0"/>
            </w:pPr>
            <w:r>
              <w:rPr>
                <w:rStyle w:val="CharStyle16"/>
              </w:rPr>
              <w:t>а</w:t>
            </w:r>
          </w:p>
          <w:p>
            <w:pPr>
              <w:pStyle w:val="Style8"/>
              <w:framePr w:w="21029" w:h="14544" w:wrap="none" w:vAnchor="page" w:hAnchor="page" w:x="1392" w:y="1148"/>
              <w:widowControl w:val="0"/>
              <w:keepNext w:val="0"/>
              <w:keepLines w:val="0"/>
              <w:shd w:val="clear" w:color="auto" w:fill="auto"/>
              <w:bidi w:val="0"/>
              <w:spacing w:before="0" w:after="0" w:line="180" w:lineRule="exact"/>
              <w:ind w:left="0" w:right="0" w:firstLine="0"/>
            </w:pPr>
            <w:r>
              <w:rPr>
                <w:rStyle w:val="CharStyle16"/>
              </w:rPr>
              <w:t>е</w:t>
            </w:r>
          </w:p>
          <w:p>
            <w:pPr>
              <w:pStyle w:val="Style8"/>
              <w:framePr w:w="21029" w:h="14544" w:wrap="none" w:vAnchor="page" w:hAnchor="page" w:x="1392" w:y="1148"/>
              <w:widowControl w:val="0"/>
              <w:keepNext w:val="0"/>
              <w:keepLines w:val="0"/>
              <w:shd w:val="clear" w:color="auto" w:fill="auto"/>
              <w:bidi w:val="0"/>
              <w:spacing w:before="0" w:after="0" w:line="180" w:lineRule="exact"/>
              <w:ind w:left="0" w:right="0" w:firstLine="0"/>
            </w:pPr>
            <w:r>
              <w:rPr>
                <w:rStyle w:val="CharStyle16"/>
                <w:vertAlign w:val="subscript"/>
              </w:rPr>
              <w:t>Ч</w:t>
            </w:r>
            <w:r>
              <w:rPr>
                <w:rStyle w:val="CharStyle16"/>
              </w:rPr>
              <w:t>е</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spacing w:before="0" w:after="0" w:line="180" w:lineRule="exact"/>
              <w:ind w:left="0" w:right="0" w:firstLine="0"/>
            </w:pPr>
            <w:r>
              <w:rPr>
                <w:rStyle w:val="CharStyle16"/>
              </w:rPr>
              <w:t>н</w:t>
            </w:r>
          </w:p>
          <w:p>
            <w:pPr>
              <w:pStyle w:val="Style8"/>
              <w:framePr w:w="21029" w:h="14544" w:wrap="none" w:vAnchor="page" w:hAnchor="page" w:x="1392" w:y="1148"/>
              <w:widowControl w:val="0"/>
              <w:keepNext w:val="0"/>
              <w:keepLines w:val="0"/>
              <w:shd w:val="clear" w:color="auto" w:fill="auto"/>
              <w:bidi w:val="0"/>
              <w:spacing w:before="0" w:after="60" w:line="180" w:lineRule="exact"/>
              <w:ind w:left="0" w:right="0" w:firstLine="0"/>
            </w:pPr>
            <w:r>
              <w:rPr>
                <w:rStyle w:val="CharStyle16"/>
              </w:rPr>
              <w:t>е</w:t>
            </w:r>
          </w:p>
          <w:p>
            <w:pPr>
              <w:pStyle w:val="Style8"/>
              <w:framePr w:w="21029" w:h="14544" w:wrap="none" w:vAnchor="page" w:hAnchor="page" w:x="1392" w:y="1148"/>
              <w:widowControl w:val="0"/>
              <w:keepNext w:val="0"/>
              <w:keepLines w:val="0"/>
              <w:shd w:val="clear" w:color="auto" w:fill="auto"/>
              <w:bidi w:val="0"/>
              <w:spacing w:before="60" w:after="0" w:line="180" w:lineRule="exact"/>
              <w:ind w:left="0" w:right="0" w:firstLine="0"/>
            </w:pPr>
            <w:r>
              <w:rPr>
                <w:rStyle w:val="CharStyle16"/>
              </w:rPr>
              <w:t>ет О</w:t>
            </w:r>
          </w:p>
          <w:p>
            <w:pPr>
              <w:pStyle w:val="Style8"/>
              <w:framePr w:w="21029" w:h="14544" w:wrap="none" w:vAnchor="page" w:hAnchor="page" w:x="1392" w:y="1148"/>
              <w:widowControl w:val="0"/>
              <w:keepNext w:val="0"/>
              <w:keepLines w:val="0"/>
              <w:shd w:val="clear" w:color="auto" w:fill="auto"/>
              <w:bidi w:val="0"/>
              <w:spacing w:before="0" w:after="60" w:line="86" w:lineRule="exact"/>
              <w:ind w:left="0" w:right="0" w:firstLine="0"/>
            </w:pPr>
            <w:r>
              <w:rPr>
                <w:rStyle w:val="CharStyle16"/>
              </w:rPr>
              <w:t xml:space="preserve">S3 « </w:t>
            </w:r>
            <w:r>
              <w:rPr>
                <w:rStyle w:val="CharStyle16"/>
                <w:vertAlign w:val="subscript"/>
              </w:rPr>
              <w:t>.</w:t>
            </w:r>
            <w:r>
              <w:rPr>
                <w:rStyle w:val="CharStyle16"/>
              </w:rPr>
              <w:t xml:space="preserve">Бо </w:t>
            </w:r>
            <w:r>
              <w:rPr>
                <w:rStyle w:val="CharStyle16"/>
                <w:vertAlign w:val="subscript"/>
              </w:rPr>
              <w:t>т</w:t>
            </w:r>
            <w:r>
              <w:rPr>
                <w:rStyle w:val="CharStyle16"/>
              </w:rPr>
              <w:t>.</w:t>
            </w:r>
          </w:p>
          <w:p>
            <w:pPr>
              <w:pStyle w:val="Style8"/>
              <w:framePr w:w="21029" w:h="14544" w:wrap="none" w:vAnchor="page" w:hAnchor="page" w:x="1392" w:y="1148"/>
              <w:widowControl w:val="0"/>
              <w:keepNext w:val="0"/>
              <w:keepLines w:val="0"/>
              <w:shd w:val="clear" w:color="auto" w:fill="auto"/>
              <w:bidi w:val="0"/>
              <w:spacing w:before="60" w:after="0" w:line="180" w:lineRule="exact"/>
              <w:ind w:left="0" w:right="0" w:firstLine="0"/>
            </w:pPr>
            <w:r>
              <w:rPr>
                <w:rStyle w:val="CharStyle16"/>
              </w:rPr>
              <w:t>с</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Муниципальное казённое общеобразовательное учреждение Безменовская средняя общеобразовательная школа</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center"/>
              <w:spacing w:before="0" w:after="0" w:line="192" w:lineRule="exact"/>
              <w:ind w:left="0" w:right="0" w:firstLine="0"/>
            </w:pPr>
            <w:r>
              <w:rPr>
                <w:rStyle w:val="CharStyle16"/>
              </w:rPr>
              <w:t>633543, Новосибирская обл., Черепановский р-н, ст. Безменово, ул. Вокзальная, д. 51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320</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68</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12</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502</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7" w:hRule="exact"/>
        </w:trPr>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00" w:right="0" w:firstLine="0"/>
            </w:pPr>
            <w:r>
              <w:rPr>
                <w:rStyle w:val="CharStyle16"/>
              </w:rPr>
              <w:t>178*</w:t>
            </w:r>
          </w:p>
        </w:tc>
        <w:tc>
          <w:tcPr>
            <w:shd w:val="clear" w:color="auto" w:fill="FFFFFF"/>
            <w:textDirection w:val="btLr"/>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center"/>
              <w:spacing w:before="0" w:after="0" w:line="187" w:lineRule="exact"/>
              <w:ind w:left="0" w:right="0" w:firstLine="0"/>
            </w:pPr>
            <w:r>
              <w:rPr>
                <w:rStyle w:val="CharStyle16"/>
              </w:rPr>
              <w:t>Черепанов</w:t>
            </w:r>
          </w:p>
          <w:p>
            <w:pPr>
              <w:pStyle w:val="Style8"/>
              <w:framePr w:w="21029" w:h="14544" w:wrap="none" w:vAnchor="page" w:hAnchor="page" w:x="1392" w:y="1148"/>
              <w:widowControl w:val="0"/>
              <w:keepNext w:val="0"/>
              <w:keepLines w:val="0"/>
              <w:shd w:val="clear" w:color="auto" w:fill="auto"/>
              <w:bidi w:val="0"/>
              <w:jc w:val="center"/>
              <w:spacing w:before="0" w:after="0" w:line="187" w:lineRule="exact"/>
              <w:ind w:left="0" w:right="0" w:firstLine="0"/>
            </w:pPr>
            <w:r>
              <w:rPr>
                <w:rStyle w:val="CharStyle16"/>
              </w:rPr>
              <w:t>ский</w:t>
            </w:r>
          </w:p>
          <w:p>
            <w:pPr>
              <w:pStyle w:val="Style8"/>
              <w:framePr w:w="21029" w:h="14544" w:wrap="none" w:vAnchor="page" w:hAnchor="page" w:x="1392" w:y="1148"/>
              <w:widowControl w:val="0"/>
              <w:keepNext w:val="0"/>
              <w:keepLines w:val="0"/>
              <w:shd w:val="clear" w:color="auto" w:fill="auto"/>
              <w:bidi w:val="0"/>
              <w:jc w:val="center"/>
              <w:spacing w:before="0" w:after="0" w:line="187" w:lineRule="exact"/>
              <w:ind w:left="0" w:right="0" w:firstLine="0"/>
            </w:pPr>
            <w:r>
              <w:rPr>
                <w:rStyle w:val="CharStyle16"/>
              </w:rPr>
              <w:t>район</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spacing w:before="0" w:after="0" w:line="180" w:lineRule="exact"/>
              <w:ind w:left="0" w:right="0" w:firstLine="0"/>
            </w:pPr>
            <w:r>
              <w:rPr>
                <w:rStyle w:val="CharStyle16"/>
              </w:rPr>
              <w:t>г</w:t>
            </w:r>
          </w:p>
          <w:p>
            <w:pPr>
              <w:pStyle w:val="Style8"/>
              <w:framePr w:w="21029" w:h="14544" w:wrap="none" w:vAnchor="page" w:hAnchor="page" w:x="1392" w:y="1148"/>
              <w:widowControl w:val="0"/>
              <w:keepNext w:val="0"/>
              <w:keepLines w:val="0"/>
              <w:shd w:val="clear" w:color="auto" w:fill="auto"/>
              <w:bidi w:val="0"/>
              <w:spacing w:before="0" w:after="300" w:line="180" w:lineRule="exact"/>
              <w:ind w:left="0" w:right="0" w:firstLine="0"/>
            </w:pPr>
            <w:r>
              <w:rPr>
                <w:rStyle w:val="CharStyle16"/>
              </w:rPr>
              <w:t>о</w:t>
            </w:r>
          </w:p>
          <w:p>
            <w:pPr>
              <w:pStyle w:val="Style8"/>
              <w:framePr w:w="21029" w:h="14544" w:wrap="none" w:vAnchor="page" w:hAnchor="page" w:x="1392" w:y="1148"/>
              <w:widowControl w:val="0"/>
              <w:keepNext w:val="0"/>
              <w:keepLines w:val="0"/>
              <w:shd w:val="clear" w:color="auto" w:fill="auto"/>
              <w:bidi w:val="0"/>
              <w:spacing w:before="300" w:after="0" w:line="180" w:lineRule="exact"/>
              <w:ind w:left="0" w:right="0" w:firstLine="0"/>
            </w:pPr>
            <w:r>
              <w:rPr>
                <w:rStyle w:val="CharStyle16"/>
                <w:vertAlign w:val="superscript"/>
              </w:rPr>
              <w:t>.п</w:t>
            </w:r>
            <w:r>
              <w:rPr>
                <w:rStyle w:val="CharStyle16"/>
              </w:rPr>
              <w:t>.</w:t>
            </w:r>
          </w:p>
          <w:p>
            <w:pPr>
              <w:pStyle w:val="Style8"/>
              <w:framePr w:w="21029" w:h="14544" w:wrap="none" w:vAnchor="page" w:hAnchor="page" w:x="1392" w:y="1148"/>
              <w:widowControl w:val="0"/>
              <w:keepNext w:val="0"/>
              <w:keepLines w:val="0"/>
              <w:shd w:val="clear" w:color="auto" w:fill="auto"/>
              <w:bidi w:val="0"/>
              <w:spacing w:before="0" w:after="0" w:line="180" w:lineRule="exact"/>
              <w:ind w:left="0" w:right="0" w:firstLine="0"/>
            </w:pPr>
            <w:r>
              <w:rPr>
                <w:rStyle w:val="CharStyle16"/>
                <w:vertAlign w:val="superscript"/>
              </w:rPr>
              <w:t>.</w:t>
            </w:r>
            <w:r>
              <w:rPr>
                <w:rStyle w:val="CharStyle16"/>
              </w:rPr>
              <w:t>р</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Муниципальное казённое общеобразовательное учреждение Дорогинская средняя общеобразовательная школа</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633512, Новосибирская область, Черепановский район, р.п. Дорогино, ул. Светлая,21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464</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78</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14</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562</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00" w:right="0" w:firstLine="0"/>
            </w:pPr>
            <w:r>
              <w:rPr>
                <w:rStyle w:val="CharStyle16"/>
              </w:rPr>
              <w:t>179*</w:t>
            </w:r>
          </w:p>
        </w:tc>
        <w:tc>
          <w:tcPr>
            <w:shd w:val="clear" w:color="auto" w:fill="FFFFFF"/>
            <w:textDirection w:val="btLr"/>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center"/>
              <w:spacing w:before="0" w:after="0" w:line="187" w:lineRule="exact"/>
              <w:ind w:left="0" w:right="0" w:firstLine="0"/>
            </w:pPr>
            <w:r>
              <w:rPr>
                <w:rStyle w:val="CharStyle16"/>
              </w:rPr>
              <w:t>Черепанов</w:t>
            </w:r>
          </w:p>
          <w:p>
            <w:pPr>
              <w:pStyle w:val="Style8"/>
              <w:framePr w:w="21029" w:h="14544" w:wrap="none" w:vAnchor="page" w:hAnchor="page" w:x="1392" w:y="1148"/>
              <w:widowControl w:val="0"/>
              <w:keepNext w:val="0"/>
              <w:keepLines w:val="0"/>
              <w:shd w:val="clear" w:color="auto" w:fill="auto"/>
              <w:bidi w:val="0"/>
              <w:jc w:val="center"/>
              <w:spacing w:before="0" w:after="0" w:line="187" w:lineRule="exact"/>
              <w:ind w:left="0" w:right="0" w:firstLine="0"/>
            </w:pPr>
            <w:r>
              <w:rPr>
                <w:rStyle w:val="CharStyle16"/>
              </w:rPr>
              <w:t>ский</w:t>
            </w:r>
          </w:p>
          <w:p>
            <w:pPr>
              <w:pStyle w:val="Style8"/>
              <w:framePr w:w="21029" w:h="14544" w:wrap="none" w:vAnchor="page" w:hAnchor="page" w:x="1392" w:y="1148"/>
              <w:widowControl w:val="0"/>
              <w:keepNext w:val="0"/>
              <w:keepLines w:val="0"/>
              <w:shd w:val="clear" w:color="auto" w:fill="auto"/>
              <w:bidi w:val="0"/>
              <w:jc w:val="center"/>
              <w:spacing w:before="0" w:after="0" w:line="187" w:lineRule="exact"/>
              <w:ind w:left="0" w:right="0" w:firstLine="0"/>
            </w:pPr>
            <w:r>
              <w:rPr>
                <w:rStyle w:val="CharStyle16"/>
              </w:rPr>
              <w:t>район</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spacing w:before="0" w:after="60" w:line="91" w:lineRule="exact"/>
              <w:ind w:left="0" w:right="0" w:firstLine="0"/>
            </w:pPr>
            <w:r>
              <w:rPr>
                <w:rStyle w:val="CharStyle16"/>
              </w:rPr>
              <w:t xml:space="preserve">к с д . е о и </w:t>
            </w:r>
            <w:r>
              <w:rPr>
                <w:rStyle w:val="CharStyle16"/>
                <w:vertAlign w:val="superscript"/>
              </w:rPr>
              <w:t>с</w:t>
            </w:r>
            <w:r>
              <w:rPr>
                <w:rStyle w:val="CharStyle16"/>
              </w:rPr>
              <w:t>д е</w:t>
            </w:r>
          </w:p>
          <w:p>
            <w:pPr>
              <w:pStyle w:val="Style8"/>
              <w:framePr w:w="21029" w:h="14544" w:wrap="none" w:vAnchor="page" w:hAnchor="page" w:x="1392" w:y="1148"/>
              <w:widowControl w:val="0"/>
              <w:keepNext w:val="0"/>
              <w:keepLines w:val="0"/>
              <w:shd w:val="clear" w:color="auto" w:fill="auto"/>
              <w:bidi w:val="0"/>
              <w:spacing w:before="60" w:after="0" w:line="180" w:lineRule="exact"/>
              <w:ind w:left="0" w:right="0" w:firstLine="0"/>
            </w:pPr>
            <w:r>
              <w:rPr>
                <w:rStyle w:val="CharStyle16"/>
                <w:lang w:val="en-US"/>
              </w:rPr>
              <w:t>s</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«Медведская средняя общеобразовательная школа»</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633514, Новосибирская область, Черепановский район, с. Медведск, ул. Романова, 2</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220</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83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14</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282</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493" w:hRule="exact"/>
        </w:trPr>
        <w:tc>
          <w:tcPr>
            <w:shd w:val="clear" w:color="auto" w:fill="FFFFFF"/>
            <w:tcBorders>
              <w:left w:val="single" w:sz="4"/>
              <w:top w:val="single" w:sz="4"/>
              <w:bottom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00" w:right="0" w:firstLine="0"/>
            </w:pPr>
            <w:r>
              <w:rPr>
                <w:rStyle w:val="CharStyle16"/>
              </w:rPr>
              <w:t>180*</w:t>
            </w:r>
          </w:p>
        </w:tc>
        <w:tc>
          <w:tcPr>
            <w:shd w:val="clear" w:color="auto" w:fill="FFFFFF"/>
            <w:textDirection w:val="btLr"/>
            <w:tcBorders>
              <w:left w:val="single" w:sz="4"/>
              <w:top w:val="single" w:sz="4"/>
              <w:bottom w:val="single" w:sz="4"/>
            </w:tcBorders>
            <w:vAlign w:val="top"/>
          </w:tcPr>
          <w:p>
            <w:pPr>
              <w:pStyle w:val="Style8"/>
              <w:framePr w:w="21029" w:h="14544" w:wrap="none" w:vAnchor="page" w:hAnchor="page" w:x="1392" w:y="1148"/>
              <w:widowControl w:val="0"/>
              <w:keepNext w:val="0"/>
              <w:keepLines w:val="0"/>
              <w:shd w:val="clear" w:color="auto" w:fill="auto"/>
              <w:bidi w:val="0"/>
              <w:jc w:val="center"/>
              <w:spacing w:before="0" w:after="0" w:line="180" w:lineRule="exact"/>
              <w:ind w:left="0" w:right="0" w:firstLine="0"/>
            </w:pPr>
            <w:r>
              <w:rPr>
                <w:rStyle w:val="CharStyle16"/>
              </w:rPr>
              <w:t>Искитимский</w:t>
            </w:r>
          </w:p>
          <w:p>
            <w:pPr>
              <w:pStyle w:val="Style8"/>
              <w:framePr w:w="21029" w:h="14544" w:wrap="none" w:vAnchor="page" w:hAnchor="page" w:x="1392" w:y="1148"/>
              <w:widowControl w:val="0"/>
              <w:keepNext w:val="0"/>
              <w:keepLines w:val="0"/>
              <w:shd w:val="clear" w:color="auto" w:fill="auto"/>
              <w:bidi w:val="0"/>
              <w:jc w:val="center"/>
              <w:spacing w:before="0" w:after="0" w:line="180" w:lineRule="exact"/>
              <w:ind w:left="0" w:right="0" w:firstLine="0"/>
            </w:pPr>
            <w:r>
              <w:rPr>
                <w:rStyle w:val="CharStyle16"/>
              </w:rPr>
              <w:t>район</w:t>
            </w:r>
          </w:p>
        </w:tc>
        <w:tc>
          <w:tcPr>
            <w:shd w:val="clear" w:color="auto" w:fill="FFFFFF"/>
            <w:tcBorders>
              <w:left w:val="single" w:sz="4"/>
              <w:top w:val="single" w:sz="4"/>
              <w:bottom w:val="single" w:sz="4"/>
            </w:tcBorders>
            <w:vAlign w:val="top"/>
          </w:tcPr>
          <w:p>
            <w:pPr>
              <w:pStyle w:val="Style8"/>
              <w:framePr w:w="21029" w:h="14544" w:wrap="none" w:vAnchor="page" w:hAnchor="page" w:x="1392" w:y="1148"/>
              <w:widowControl w:val="0"/>
              <w:keepNext w:val="0"/>
              <w:keepLines w:val="0"/>
              <w:shd w:val="clear" w:color="auto" w:fill="auto"/>
              <w:bidi w:val="0"/>
              <w:spacing w:before="0" w:after="0" w:line="96" w:lineRule="exact"/>
              <w:ind w:left="0" w:right="0" w:firstLine="0"/>
            </w:pPr>
            <w:r>
              <w:rPr>
                <w:rStyle w:val="CharStyle16"/>
              </w:rPr>
              <w:t>о</w:t>
            </w:r>
          </w:p>
          <w:p>
            <w:pPr>
              <w:pStyle w:val="Style8"/>
              <w:framePr w:w="21029" w:h="14544" w:wrap="none" w:vAnchor="page" w:hAnchor="page" w:x="1392" w:y="1148"/>
              <w:widowControl w:val="0"/>
              <w:keepNext w:val="0"/>
              <w:keepLines w:val="0"/>
              <w:shd w:val="clear" w:color="auto" w:fill="auto"/>
              <w:bidi w:val="0"/>
              <w:spacing w:before="0" w:after="0" w:line="96" w:lineRule="exact"/>
              <w:ind w:left="0" w:right="0" w:firstLine="0"/>
            </w:pPr>
            <w:r>
              <w:rPr>
                <w:rStyle w:val="CharStyle16"/>
              </w:rPr>
              <w:t>в</w:t>
            </w:r>
          </w:p>
          <w:p>
            <w:pPr>
              <w:pStyle w:val="Style8"/>
              <w:framePr w:w="21029" w:h="14544" w:wrap="none" w:vAnchor="page" w:hAnchor="page" w:x="1392" w:y="1148"/>
              <w:widowControl w:val="0"/>
              <w:keepNext w:val="0"/>
              <w:keepLines w:val="0"/>
              <w:shd w:val="clear" w:color="auto" w:fill="auto"/>
              <w:bidi w:val="0"/>
              <w:spacing w:before="0" w:after="0" w:line="96" w:lineRule="exact"/>
              <w:ind w:left="0" w:right="0" w:firstLine="0"/>
            </w:pPr>
            <w:r>
              <w:rPr>
                <w:rStyle w:val="CharStyle16"/>
              </w:rPr>
              <w:t>е</w:t>
            </w:r>
          </w:p>
          <w:p>
            <w:pPr>
              <w:pStyle w:val="Style8"/>
              <w:framePr w:w="21029" w:h="14544" w:wrap="none" w:vAnchor="page" w:hAnchor="page" w:x="1392" w:y="1148"/>
              <w:widowControl w:val="0"/>
              <w:keepNext w:val="0"/>
              <w:keepLines w:val="0"/>
              <w:shd w:val="clear" w:color="auto" w:fill="auto"/>
              <w:bidi w:val="0"/>
              <w:spacing w:before="0" w:after="0" w:line="96" w:lineRule="exact"/>
              <w:ind w:left="0" w:right="0" w:firstLine="0"/>
            </w:pPr>
            <w:r>
              <w:rPr>
                <w:rStyle w:val="CharStyle16"/>
              </w:rPr>
              <w:t>н</w:t>
            </w:r>
          </w:p>
          <w:p>
            <w:pPr>
              <w:pStyle w:val="Style8"/>
              <w:framePr w:w="21029" w:h="14544" w:wrap="none" w:vAnchor="page" w:hAnchor="page" w:x="1392" w:y="1148"/>
              <w:widowControl w:val="0"/>
              <w:keepNext w:val="0"/>
              <w:keepLines w:val="0"/>
              <w:shd w:val="clear" w:color="auto" w:fill="auto"/>
              <w:bidi w:val="0"/>
              <w:spacing w:before="0" w:after="180" w:line="96" w:lineRule="exact"/>
              <w:ind w:left="0" w:right="0" w:firstLine="0"/>
            </w:pPr>
            <w:r>
              <w:rPr>
                <w:rStyle w:val="CharStyle16"/>
                <w:lang w:val="en-US"/>
              </w:rPr>
              <w:t>S</w:t>
            </w:r>
          </w:p>
          <w:p>
            <w:pPr>
              <w:pStyle w:val="Style8"/>
              <w:framePr w:w="21029" w:h="14544" w:wrap="none" w:vAnchor="page" w:hAnchor="page" w:x="1392" w:y="1148"/>
              <w:widowControl w:val="0"/>
              <w:keepNext w:val="0"/>
              <w:keepLines w:val="0"/>
              <w:shd w:val="clear" w:color="auto" w:fill="auto"/>
              <w:bidi w:val="0"/>
              <w:spacing w:before="180" w:after="0" w:line="180" w:lineRule="exact"/>
              <w:ind w:left="0" w:right="0" w:firstLine="0"/>
            </w:pPr>
            <w:r>
              <w:rPr>
                <w:rStyle w:val="CharStyle16"/>
                <w:vertAlign w:val="superscript"/>
              </w:rPr>
              <w:t>.п</w:t>
            </w:r>
            <w:r>
              <w:rPr>
                <w:rStyle w:val="CharStyle16"/>
              </w:rPr>
              <w:t>.</w:t>
            </w:r>
          </w:p>
          <w:p>
            <w:pPr>
              <w:pStyle w:val="Style8"/>
              <w:framePr w:w="21029" w:h="14544" w:wrap="none" w:vAnchor="page" w:hAnchor="page" w:x="1392" w:y="1148"/>
              <w:widowControl w:val="0"/>
              <w:keepNext w:val="0"/>
              <w:keepLines w:val="0"/>
              <w:shd w:val="clear" w:color="auto" w:fill="auto"/>
              <w:bidi w:val="0"/>
              <w:spacing w:before="0" w:after="0" w:line="180" w:lineRule="exact"/>
              <w:ind w:left="0" w:right="0" w:firstLine="0"/>
            </w:pPr>
            <w:r>
              <w:rPr>
                <w:rStyle w:val="CharStyle16"/>
                <w:vertAlign w:val="superscript"/>
              </w:rPr>
              <w:t>.</w:t>
            </w:r>
            <w:r>
              <w:rPr>
                <w:rStyle w:val="CharStyle16"/>
              </w:rPr>
              <w:t>р</w:t>
            </w:r>
          </w:p>
        </w:tc>
        <w:tc>
          <w:tcPr>
            <w:shd w:val="clear" w:color="auto" w:fill="FFFFFF"/>
            <w:tcBorders>
              <w:left w:val="single" w:sz="4"/>
              <w:top w:val="single" w:sz="4"/>
              <w:bottom w:val="single" w:sz="4"/>
            </w:tcBorders>
            <w:vAlign w:val="top"/>
          </w:tcPr>
          <w:p>
            <w:pPr>
              <w:pStyle w:val="Style8"/>
              <w:framePr w:w="21029" w:h="14544"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"Средняя общеобразовательная школа №1 р.п. Линево имени Ф.И. Кулиша" Искитимского района Новосибирской области</w:t>
            </w:r>
          </w:p>
        </w:tc>
        <w:tc>
          <w:tcPr>
            <w:shd w:val="clear" w:color="auto" w:fill="FFFFFF"/>
            <w:tcBorders>
              <w:left w:val="single" w:sz="4"/>
              <w:top w:val="single" w:sz="4"/>
              <w:bottom w:val="single" w:sz="4"/>
            </w:tcBorders>
            <w:vAlign w:val="top"/>
          </w:tcPr>
          <w:p>
            <w:pPr>
              <w:pStyle w:val="Style8"/>
              <w:framePr w:w="21029" w:h="14544"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633216, Новосибирская обл., Искитимский р- н, рп Линево, Ветеранов Войны б-р, д. 10</w:t>
            </w:r>
          </w:p>
        </w:tc>
        <w:tc>
          <w:tcPr>
            <w:shd w:val="clear" w:color="auto" w:fill="FFFFFF"/>
            <w:tcBorders>
              <w:left w:val="single" w:sz="4"/>
              <w:top w:val="single" w:sz="4"/>
              <w:bottom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500</w:t>
            </w:r>
          </w:p>
        </w:tc>
        <w:tc>
          <w:tcPr>
            <w:shd w:val="clear" w:color="auto" w:fill="FFFFFF"/>
            <w:tcBorders>
              <w:left w:val="single" w:sz="4"/>
              <w:top w:val="single" w:sz="4"/>
              <w:bottom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100</w:t>
            </w:r>
          </w:p>
        </w:tc>
        <w:tc>
          <w:tcPr>
            <w:shd w:val="clear" w:color="auto" w:fill="FFFFFF"/>
            <w:tcBorders>
              <w:left w:val="single" w:sz="4"/>
              <w:top w:val="single" w:sz="4"/>
              <w:bottom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bottom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bottom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17</w:t>
            </w:r>
          </w:p>
        </w:tc>
        <w:tc>
          <w:tcPr>
            <w:shd w:val="clear" w:color="auto" w:fill="FFFFFF"/>
            <w:tcBorders>
              <w:left w:val="single" w:sz="4"/>
              <w:top w:val="single" w:sz="4"/>
              <w:bottom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bottom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bottom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bottom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602</w:t>
            </w:r>
          </w:p>
        </w:tc>
        <w:tc>
          <w:tcPr>
            <w:shd w:val="clear" w:color="auto" w:fill="FFFFFF"/>
            <w:tcBorders>
              <w:left w:val="single" w:sz="4"/>
              <w:top w:val="single" w:sz="4"/>
              <w:bottom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bottom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bottom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bottom w:val="single" w:sz="4"/>
            </w:tcBorders>
            <w:vAlign w:val="top"/>
          </w:tcPr>
          <w:p>
            <w:pPr>
              <w:pStyle w:val="Style8"/>
              <w:framePr w:w="21029" w:h="14544"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r>
    </w:tbl>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tbl>
      <w:tblPr>
        <w:tblOverlap w:val="never"/>
        <w:tblLayout w:type="fixed"/>
        <w:jc w:val="left"/>
      </w:tblPr>
      <w:tblGrid>
        <w:gridCol w:w="504"/>
        <w:gridCol w:w="1387"/>
        <w:gridCol w:w="768"/>
        <w:gridCol w:w="2602"/>
        <w:gridCol w:w="4051"/>
        <w:gridCol w:w="686"/>
        <w:gridCol w:w="557"/>
        <w:gridCol w:w="418"/>
        <w:gridCol w:w="422"/>
        <w:gridCol w:w="418"/>
        <w:gridCol w:w="418"/>
        <w:gridCol w:w="456"/>
        <w:gridCol w:w="418"/>
        <w:gridCol w:w="418"/>
        <w:gridCol w:w="456"/>
        <w:gridCol w:w="422"/>
        <w:gridCol w:w="418"/>
        <w:gridCol w:w="456"/>
        <w:gridCol w:w="418"/>
        <w:gridCol w:w="418"/>
        <w:gridCol w:w="418"/>
        <w:gridCol w:w="418"/>
        <w:gridCol w:w="418"/>
        <w:gridCol w:w="418"/>
        <w:gridCol w:w="456"/>
        <w:gridCol w:w="418"/>
        <w:gridCol w:w="658"/>
        <w:gridCol w:w="456"/>
        <w:gridCol w:w="418"/>
        <w:gridCol w:w="418"/>
        <w:gridCol w:w="427"/>
      </w:tblGrid>
      <w:tr>
        <w:trPr>
          <w:trHeight w:val="1301" w:hRule="exact"/>
        </w:trPr>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80" w:right="0" w:firstLine="0"/>
            </w:pPr>
            <w:r>
              <w:rPr>
                <w:rStyle w:val="CharStyle16"/>
              </w:rPr>
              <w:t>181*</w:t>
            </w:r>
          </w:p>
        </w:tc>
        <w:tc>
          <w:tcPr>
            <w:shd w:val="clear" w:color="auto" w:fill="FFFFFF"/>
            <w:textDirection w:val="btLr"/>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spacing w:before="0" w:after="0" w:line="187" w:lineRule="exact"/>
              <w:ind w:left="0" w:right="0" w:firstLine="0"/>
            </w:pPr>
            <w:r>
              <w:rPr>
                <w:rStyle w:val="CharStyle16"/>
              </w:rPr>
              <w:t>Искитимски й район</w:t>
            </w:r>
          </w:p>
        </w:tc>
        <w:tc>
          <w:tcPr>
            <w:shd w:val="clear" w:color="auto" w:fill="FFFFFF"/>
            <w:textDirection w:val="btLr"/>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spacing w:before="0" w:after="0" w:line="180" w:lineRule="exact"/>
              <w:ind w:left="0" w:right="0" w:firstLine="0"/>
            </w:pPr>
            <w:r>
              <w:rPr>
                <w:rStyle w:val="CharStyle16"/>
              </w:rPr>
              <w:t>р.п.Линево</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"Средняя общеобразовательная школа №3 р.п. Линево" Искитимского района Новосибирской области</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center"/>
              <w:spacing w:before="0" w:after="0" w:line="182" w:lineRule="exact"/>
              <w:ind w:left="0" w:right="0" w:firstLine="0"/>
            </w:pPr>
            <w:r>
              <w:rPr>
                <w:rStyle w:val="CharStyle16"/>
              </w:rPr>
              <w:t>633216, Новосибирская обл., Искитимский р- н, пгт Линево, ул. Листвянская, д. 31а</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200" w:right="0" w:firstLine="0"/>
            </w:pPr>
            <w:r>
              <w:rPr>
                <w:rStyle w:val="CharStyle16"/>
              </w:rPr>
              <w:t>563</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100</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17</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752</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483" w:hRule="exact"/>
        </w:trPr>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80" w:right="0" w:firstLine="0"/>
            </w:pPr>
            <w:r>
              <w:rPr>
                <w:rStyle w:val="CharStyle16"/>
              </w:rPr>
              <w:t>182*</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spacing w:before="0" w:after="0" w:line="180" w:lineRule="exact"/>
              <w:ind w:left="0" w:right="0" w:firstLine="0"/>
            </w:pPr>
            <w:r>
              <w:rPr>
                <w:rStyle w:val="CharStyle16"/>
              </w:rPr>
              <w:t>й</w:t>
            </w:r>
          </w:p>
          <w:p>
            <w:pPr>
              <w:pStyle w:val="Style8"/>
              <w:framePr w:w="21029" w:h="13330" w:wrap="none" w:vAnchor="page" w:hAnchor="page" w:x="1392" w:y="1755"/>
              <w:widowControl w:val="0"/>
              <w:keepNext w:val="0"/>
              <w:keepLines w:val="0"/>
              <w:shd w:val="clear" w:color="auto" w:fill="auto"/>
              <w:bidi w:val="0"/>
              <w:spacing w:before="0" w:after="0" w:line="180" w:lineRule="exact"/>
              <w:ind w:left="0" w:right="0" w:firstLine="0"/>
            </w:pPr>
            <w:r>
              <w:rPr>
                <w:rStyle w:val="CharStyle16"/>
              </w:rPr>
              <w:t>и</w:t>
            </w:r>
          </w:p>
          <w:p>
            <w:pPr>
              <w:pStyle w:val="Style8"/>
              <w:framePr w:w="21029" w:h="13330" w:wrap="none" w:vAnchor="page" w:hAnchor="page" w:x="1392" w:y="1755"/>
              <w:widowControl w:val="0"/>
              <w:keepNext w:val="0"/>
              <w:keepLines w:val="0"/>
              <w:shd w:val="clear" w:color="auto" w:fill="auto"/>
              <w:bidi w:val="0"/>
              <w:spacing w:before="0" w:after="0" w:line="180" w:lineRule="exact"/>
              <w:ind w:left="0" w:right="0" w:firstLine="0"/>
            </w:pPr>
            <w:r>
              <w:rPr>
                <w:rStyle w:val="CharStyle16"/>
              </w:rPr>
              <w:t xml:space="preserve">8 </w:t>
            </w:r>
            <w:r>
              <w:rPr>
                <w:rStyle w:val="CharStyle16"/>
                <w:lang w:val="en-US"/>
              </w:rPr>
              <w:t>g</w:t>
            </w:r>
          </w:p>
          <w:p>
            <w:pPr>
              <w:pStyle w:val="Style8"/>
              <w:framePr w:w="21029" w:h="13330" w:wrap="none" w:vAnchor="page" w:hAnchor="page" w:x="1392" w:y="1755"/>
              <w:widowControl w:val="0"/>
              <w:keepNext w:val="0"/>
              <w:keepLines w:val="0"/>
              <w:shd w:val="clear" w:color="auto" w:fill="auto"/>
              <w:bidi w:val="0"/>
              <w:spacing w:before="0" w:after="0" w:line="180" w:lineRule="exact"/>
              <w:ind w:left="0" w:right="0" w:firstLine="0"/>
            </w:pPr>
            <w:r>
              <w:rPr>
                <w:rStyle w:val="CharStyle16"/>
              </w:rPr>
              <w:t>В=§</w:t>
            </w:r>
          </w:p>
          <w:p>
            <w:pPr>
              <w:pStyle w:val="Style8"/>
              <w:framePr w:w="21029" w:h="13330" w:wrap="none" w:vAnchor="page" w:hAnchor="page" w:x="1392" w:y="1755"/>
              <w:widowControl w:val="0"/>
              <w:keepNext w:val="0"/>
              <w:keepLines w:val="0"/>
              <w:shd w:val="clear" w:color="auto" w:fill="auto"/>
              <w:bidi w:val="0"/>
              <w:spacing w:before="0" w:after="0" w:line="106" w:lineRule="exact"/>
              <w:ind w:left="0" w:right="0" w:firstLine="0"/>
            </w:pPr>
            <w:r>
              <w:rPr>
                <w:rStyle w:val="CharStyle39"/>
              </w:rPr>
              <w:t>Л В п</w:t>
            </w:r>
            <w:r>
              <w:rPr>
                <w:rStyle w:val="CharStyle16"/>
              </w:rPr>
              <w:t xml:space="preserve"> Л р</w:t>
            </w:r>
          </w:p>
          <w:p>
            <w:pPr>
              <w:pStyle w:val="Style8"/>
              <w:framePr w:w="21029" w:h="13330" w:wrap="none" w:vAnchor="page" w:hAnchor="page" w:x="1392" w:y="1755"/>
              <w:widowControl w:val="0"/>
              <w:keepNext w:val="0"/>
              <w:keepLines w:val="0"/>
              <w:shd w:val="clear" w:color="auto" w:fill="auto"/>
              <w:bidi w:val="0"/>
              <w:spacing w:before="0" w:after="0" w:line="180" w:lineRule="exact"/>
              <w:ind w:left="0" w:right="0" w:firstLine="0"/>
            </w:pPr>
            <w:r>
              <w:rPr>
                <w:rStyle w:val="CharStyle16"/>
              </w:rPr>
              <w:t>О</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spacing w:before="0" w:after="0" w:line="91" w:lineRule="exact"/>
              <w:ind w:left="0" w:right="0" w:firstLine="0"/>
            </w:pPr>
            <w:r>
              <w:rPr>
                <w:rStyle w:val="CharStyle16"/>
              </w:rPr>
              <w:t>о</w:t>
            </w:r>
          </w:p>
          <w:p>
            <w:pPr>
              <w:pStyle w:val="Style8"/>
              <w:framePr w:w="21029" w:h="13330" w:wrap="none" w:vAnchor="page" w:hAnchor="page" w:x="1392" w:y="1755"/>
              <w:widowControl w:val="0"/>
              <w:keepNext w:val="0"/>
              <w:keepLines w:val="0"/>
              <w:shd w:val="clear" w:color="auto" w:fill="auto"/>
              <w:bidi w:val="0"/>
              <w:spacing w:before="0" w:after="0" w:line="91" w:lineRule="exact"/>
              <w:ind w:left="0" w:right="0" w:firstLine="0"/>
            </w:pPr>
            <w:r>
              <w:rPr>
                <w:rStyle w:val="CharStyle16"/>
              </w:rPr>
              <w:t>в</w:t>
            </w:r>
          </w:p>
          <w:p>
            <w:pPr>
              <w:pStyle w:val="Style8"/>
              <w:framePr w:w="21029" w:h="13330" w:wrap="none" w:vAnchor="page" w:hAnchor="page" w:x="1392" w:y="1755"/>
              <w:widowControl w:val="0"/>
              <w:keepNext w:val="0"/>
              <w:keepLines w:val="0"/>
              <w:shd w:val="clear" w:color="auto" w:fill="auto"/>
              <w:bidi w:val="0"/>
              <w:spacing w:before="0" w:after="0" w:line="91" w:lineRule="exact"/>
              <w:ind w:left="0" w:right="0" w:firstLine="0"/>
            </w:pPr>
            <w:r>
              <w:rPr>
                <w:rStyle w:val="CharStyle16"/>
              </w:rPr>
              <w:t>е</w:t>
            </w:r>
          </w:p>
          <w:p>
            <w:pPr>
              <w:pStyle w:val="Style8"/>
              <w:framePr w:w="21029" w:h="13330" w:wrap="none" w:vAnchor="page" w:hAnchor="page" w:x="1392" w:y="1755"/>
              <w:widowControl w:val="0"/>
              <w:keepNext w:val="0"/>
              <w:keepLines w:val="0"/>
              <w:shd w:val="clear" w:color="auto" w:fill="auto"/>
              <w:bidi w:val="0"/>
              <w:spacing w:before="0" w:after="0" w:line="180" w:lineRule="exact"/>
              <w:ind w:left="0" w:right="0" w:firstLine="0"/>
            </w:pPr>
            <w:r>
              <w:rPr>
                <w:rStyle w:val="CharStyle16"/>
              </w:rPr>
              <w:t>ц</w:t>
            </w:r>
          </w:p>
          <w:p>
            <w:pPr>
              <w:pStyle w:val="Style8"/>
              <w:framePr w:w="21029" w:h="13330" w:wrap="none" w:vAnchor="page" w:hAnchor="page" w:x="1392" w:y="1755"/>
              <w:widowControl w:val="0"/>
              <w:keepNext w:val="0"/>
              <w:keepLines w:val="0"/>
              <w:shd w:val="clear" w:color="auto" w:fill="auto"/>
              <w:bidi w:val="0"/>
              <w:spacing w:before="0" w:after="0" w:line="91" w:lineRule="exact"/>
              <w:ind w:left="0" w:right="0" w:firstLine="0"/>
            </w:pPr>
            <w:r>
              <w:rPr>
                <w:rStyle w:val="CharStyle16"/>
              </w:rPr>
              <w:t>зй</w:t>
            </w:r>
          </w:p>
          <w:p>
            <w:pPr>
              <w:pStyle w:val="Style8"/>
              <w:framePr w:w="21029" w:h="13330" w:wrap="none" w:vAnchor="page" w:hAnchor="page" w:x="1392" w:y="1755"/>
              <w:widowControl w:val="0"/>
              <w:keepNext w:val="0"/>
              <w:keepLines w:val="0"/>
              <w:shd w:val="clear" w:color="auto" w:fill="auto"/>
              <w:bidi w:val="0"/>
              <w:spacing w:before="0" w:after="0" w:line="91" w:lineRule="exact"/>
              <w:ind w:left="0" w:right="0" w:firstLine="0"/>
            </w:pPr>
            <w:r>
              <w:rPr>
                <w:rStyle w:val="CharStyle16"/>
                <w:lang w:val="en-US"/>
              </w:rPr>
              <w:t>cd</w:t>
            </w:r>
          </w:p>
          <w:p>
            <w:pPr>
              <w:pStyle w:val="Style8"/>
              <w:framePr w:w="21029" w:h="13330" w:wrap="none" w:vAnchor="page" w:hAnchor="page" w:x="1392" w:y="1755"/>
              <w:widowControl w:val="0"/>
              <w:keepNext w:val="0"/>
              <w:keepLines w:val="0"/>
              <w:shd w:val="clear" w:color="auto" w:fill="auto"/>
              <w:bidi w:val="0"/>
              <w:spacing w:before="0" w:after="180" w:line="91" w:lineRule="exact"/>
              <w:ind w:left="0" w:right="0" w:firstLine="0"/>
            </w:pPr>
            <w:r>
              <w:rPr>
                <w:rStyle w:val="CharStyle16"/>
                <w:vertAlign w:val="subscript"/>
              </w:rPr>
              <w:t>а</w:t>
            </w:r>
            <w:r>
              <w:rPr>
                <w:rStyle w:val="CharStyle16"/>
              </w:rPr>
              <w:t>г</w:t>
            </w:r>
            <w:r>
              <w:rPr>
                <w:rStyle w:val="CharStyle16"/>
                <w:vertAlign w:val="superscript"/>
              </w:rPr>
              <w:t>а</w:t>
            </w:r>
          </w:p>
          <w:p>
            <w:pPr>
              <w:pStyle w:val="Style8"/>
              <w:framePr w:w="21029" w:h="13330" w:wrap="none" w:vAnchor="page" w:hAnchor="page" w:x="1392" w:y="1755"/>
              <w:widowControl w:val="0"/>
              <w:keepNext w:val="0"/>
              <w:keepLines w:val="0"/>
              <w:shd w:val="clear" w:color="auto" w:fill="auto"/>
              <w:bidi w:val="0"/>
              <w:spacing w:before="180" w:after="0" w:line="180" w:lineRule="exact"/>
              <w:ind w:left="0" w:right="0" w:firstLine="0"/>
            </w:pPr>
            <w:r>
              <w:rPr>
                <w:rStyle w:val="CharStyle16"/>
                <w:vertAlign w:val="superscript"/>
              </w:rPr>
              <w:t>В</w:t>
            </w:r>
            <w:r>
              <w:rPr>
                <w:rStyle w:val="CharStyle16"/>
              </w:rPr>
              <w:t>.</w:t>
            </w:r>
          </w:p>
          <w:p>
            <w:pPr>
              <w:pStyle w:val="Style8"/>
              <w:framePr w:w="21029" w:h="13330" w:wrap="none" w:vAnchor="page" w:hAnchor="page" w:x="1392" w:y="1755"/>
              <w:widowControl w:val="0"/>
              <w:keepNext w:val="0"/>
              <w:keepLines w:val="0"/>
              <w:shd w:val="clear" w:color="auto" w:fill="auto"/>
              <w:bidi w:val="0"/>
              <w:spacing w:before="0" w:after="0" w:line="180" w:lineRule="exact"/>
              <w:ind w:left="0" w:right="0" w:firstLine="0"/>
            </w:pPr>
            <w:r>
              <w:rPr>
                <w:rStyle w:val="CharStyle16"/>
                <w:vertAlign w:val="subscript"/>
              </w:rPr>
              <w:t>с</w:t>
            </w:r>
            <w:r>
              <w:rPr>
                <w:rStyle w:val="CharStyle16"/>
              </w:rPr>
              <w:t>.</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Ордынского района Новосибирской области - Вагайцевская средняя общеобразовательная школа имени Н.Н. Медведева</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center"/>
              <w:spacing w:before="0" w:after="0" w:line="182" w:lineRule="exact"/>
              <w:ind w:left="0" w:right="0" w:firstLine="0"/>
            </w:pPr>
            <w:r>
              <w:rPr>
                <w:rStyle w:val="CharStyle16"/>
              </w:rPr>
              <w:t>633261,Новосибирская область рп. Ордынское,проспект Революции, 17</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200" w:right="0" w:firstLine="0"/>
            </w:pPr>
            <w:r>
              <w:rPr>
                <w:rStyle w:val="CharStyle16"/>
              </w:rPr>
              <w:t>440</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80</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14</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200" w:right="0" w:firstLine="0"/>
            </w:pPr>
            <w:r>
              <w:rPr>
                <w:rStyle w:val="CharStyle16"/>
              </w:rPr>
              <w:t>6</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502</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666" w:hRule="exact"/>
        </w:trPr>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80" w:right="0" w:firstLine="0"/>
            </w:pPr>
            <w:r>
              <w:rPr>
                <w:rStyle w:val="CharStyle16"/>
              </w:rPr>
              <w:t>183*</w:t>
            </w:r>
          </w:p>
        </w:tc>
        <w:tc>
          <w:tcPr>
            <w:shd w:val="clear" w:color="auto" w:fill="FFFFFF"/>
            <w:textDirection w:val="btLr"/>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center"/>
              <w:spacing w:before="0" w:after="0" w:line="180" w:lineRule="exact"/>
              <w:ind w:left="0" w:right="0" w:firstLine="0"/>
            </w:pPr>
            <w:r>
              <w:rPr>
                <w:rStyle w:val="CharStyle16"/>
              </w:rPr>
              <w:t>Ордынский</w:t>
            </w:r>
          </w:p>
          <w:p>
            <w:pPr>
              <w:pStyle w:val="Style8"/>
              <w:framePr w:w="21029" w:h="13330" w:wrap="none" w:vAnchor="page" w:hAnchor="page" w:x="1392" w:y="1755"/>
              <w:widowControl w:val="0"/>
              <w:keepNext w:val="0"/>
              <w:keepLines w:val="0"/>
              <w:shd w:val="clear" w:color="auto" w:fill="auto"/>
              <w:bidi w:val="0"/>
              <w:jc w:val="center"/>
              <w:spacing w:before="0" w:after="0" w:line="180" w:lineRule="exact"/>
              <w:ind w:left="0" w:right="0" w:firstLine="0"/>
            </w:pPr>
            <w:r>
              <w:rPr>
                <w:rStyle w:val="CharStyle16"/>
              </w:rPr>
              <w:t>район</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spacing w:before="0" w:after="0" w:line="106" w:lineRule="exact"/>
              <w:ind w:left="0" w:right="0" w:firstLine="0"/>
            </w:pPr>
            <w:r>
              <w:rPr>
                <w:rStyle w:val="CharStyle39"/>
              </w:rPr>
              <w:t>А</w:t>
            </w:r>
          </w:p>
          <w:p>
            <w:pPr>
              <w:pStyle w:val="Style8"/>
              <w:framePr w:w="21029" w:h="13330" w:wrap="none" w:vAnchor="page" w:hAnchor="page" w:x="1392" w:y="1755"/>
              <w:widowControl w:val="0"/>
              <w:keepNext w:val="0"/>
              <w:keepLines w:val="0"/>
              <w:shd w:val="clear" w:color="auto" w:fill="auto"/>
              <w:bidi w:val="0"/>
              <w:spacing w:before="0" w:after="0" w:line="106" w:lineRule="exact"/>
              <w:ind w:left="0" w:right="0" w:firstLine="0"/>
            </w:pPr>
            <w:r>
              <w:rPr>
                <w:rStyle w:val="CharStyle16"/>
              </w:rPr>
              <w:t>н</w:t>
            </w:r>
          </w:p>
          <w:p>
            <w:pPr>
              <w:pStyle w:val="Style8"/>
              <w:framePr w:w="21029" w:h="13330" w:wrap="none" w:vAnchor="page" w:hAnchor="page" w:x="1392" w:y="1755"/>
              <w:widowControl w:val="0"/>
              <w:keepNext w:val="0"/>
              <w:keepLines w:val="0"/>
              <w:shd w:val="clear" w:color="auto" w:fill="auto"/>
              <w:bidi w:val="0"/>
              <w:spacing w:before="0" w:after="0" w:line="106" w:lineRule="exact"/>
              <w:ind w:left="0" w:right="0" w:firstLine="0"/>
            </w:pPr>
            <w:r>
              <w:rPr>
                <w:rStyle w:val="CharStyle16"/>
              </w:rPr>
              <w:t>е</w:t>
            </w:r>
          </w:p>
          <w:p>
            <w:pPr>
              <w:pStyle w:val="Style8"/>
              <w:framePr w:w="21029" w:h="13330" w:wrap="none" w:vAnchor="page" w:hAnchor="page" w:x="1392" w:y="1755"/>
              <w:widowControl w:val="0"/>
              <w:keepNext w:val="0"/>
              <w:keepLines w:val="0"/>
              <w:shd w:val="clear" w:color="auto" w:fill="auto"/>
              <w:bidi w:val="0"/>
              <w:spacing w:before="0" w:after="180" w:line="106" w:lineRule="exact"/>
              <w:ind w:left="0" w:right="0" w:firstLine="0"/>
            </w:pPr>
            <w:r>
              <w:rPr>
                <w:rStyle w:val="CharStyle16"/>
                <w:vertAlign w:val="superscript"/>
              </w:rPr>
              <w:t>е</w:t>
            </w:r>
            <w:r>
              <w:rPr>
                <w:rStyle w:val="CharStyle16"/>
              </w:rPr>
              <w:t>м</w:t>
            </w:r>
          </w:p>
          <w:p>
            <w:pPr>
              <w:pStyle w:val="Style8"/>
              <w:framePr w:w="21029" w:h="13330" w:wrap="none" w:vAnchor="page" w:hAnchor="page" w:x="1392" w:y="1755"/>
              <w:widowControl w:val="0"/>
              <w:keepNext w:val="0"/>
              <w:keepLines w:val="0"/>
              <w:shd w:val="clear" w:color="auto" w:fill="auto"/>
              <w:bidi w:val="0"/>
              <w:spacing w:before="180" w:after="0" w:line="180" w:lineRule="exact"/>
              <w:ind w:left="0" w:right="0" w:firstLine="0"/>
            </w:pPr>
            <w:r>
              <w:rPr>
                <w:rStyle w:val="CharStyle16"/>
              </w:rPr>
              <w:t>1</w:t>
            </w:r>
          </w:p>
          <w:p>
            <w:pPr>
              <w:pStyle w:val="Style8"/>
              <w:framePr w:w="21029" w:h="13330" w:wrap="none" w:vAnchor="page" w:hAnchor="page" w:x="1392" w:y="1755"/>
              <w:widowControl w:val="0"/>
              <w:keepNext w:val="0"/>
              <w:keepLines w:val="0"/>
              <w:shd w:val="clear" w:color="auto" w:fill="auto"/>
              <w:bidi w:val="0"/>
              <w:spacing w:before="0" w:after="0" w:line="180" w:lineRule="exact"/>
              <w:ind w:left="0" w:right="0" w:firstLine="0"/>
            </w:pPr>
            <w:r>
              <w:rPr>
                <w:rStyle w:val="CharStyle16"/>
              </w:rPr>
              <w:t>X</w:t>
            </w:r>
          </w:p>
          <w:p>
            <w:pPr>
              <w:pStyle w:val="Style8"/>
              <w:framePr w:w="21029" w:h="13330" w:wrap="none" w:vAnchor="page" w:hAnchor="page" w:x="1392" w:y="1755"/>
              <w:widowControl w:val="0"/>
              <w:keepNext w:val="0"/>
              <w:keepLines w:val="0"/>
              <w:shd w:val="clear" w:color="auto" w:fill="auto"/>
              <w:bidi w:val="0"/>
              <w:spacing w:before="0" w:after="0" w:line="180" w:lineRule="exact"/>
              <w:ind w:left="0" w:right="0" w:firstLine="0"/>
            </w:pPr>
            <w:r>
              <w:rPr>
                <w:rStyle w:val="CharStyle16"/>
              </w:rPr>
              <w:t>р</w:t>
            </w:r>
          </w:p>
          <w:p>
            <w:pPr>
              <w:pStyle w:val="Style8"/>
              <w:framePr w:w="21029" w:h="13330" w:wrap="none" w:vAnchor="page" w:hAnchor="page" w:x="1392" w:y="1755"/>
              <w:widowControl w:val="0"/>
              <w:keepNext w:val="0"/>
              <w:keepLines w:val="0"/>
              <w:shd w:val="clear" w:color="auto" w:fill="auto"/>
              <w:bidi w:val="0"/>
              <w:spacing w:before="0" w:after="0" w:line="180" w:lineRule="exact"/>
              <w:ind w:left="0" w:right="0" w:firstLine="0"/>
            </w:pPr>
            <w:r>
              <w:rPr>
                <w:rStyle w:val="CharStyle16"/>
              </w:rPr>
              <w:t>е</w:t>
            </w:r>
          </w:p>
          <w:p>
            <w:pPr>
              <w:pStyle w:val="Style8"/>
              <w:framePr w:w="21029" w:h="13330" w:wrap="none" w:vAnchor="page" w:hAnchor="page" w:x="1392" w:y="1755"/>
              <w:widowControl w:val="0"/>
              <w:keepNext w:val="0"/>
              <w:keepLines w:val="0"/>
              <w:shd w:val="clear" w:color="auto" w:fill="auto"/>
              <w:bidi w:val="0"/>
              <w:spacing w:before="0" w:after="0" w:line="180" w:lineRule="exact"/>
              <w:ind w:left="0" w:right="0" w:firstLine="0"/>
            </w:pPr>
            <w:r>
              <w:rPr>
                <w:rStyle w:val="CharStyle16"/>
              </w:rPr>
              <w:t>В</w:t>
            </w:r>
          </w:p>
          <w:p>
            <w:pPr>
              <w:pStyle w:val="Style8"/>
              <w:framePr w:w="21029" w:h="13330" w:wrap="none" w:vAnchor="page" w:hAnchor="page" w:x="1392" w:y="1755"/>
              <w:widowControl w:val="0"/>
              <w:keepNext w:val="0"/>
              <w:keepLines w:val="0"/>
              <w:shd w:val="clear" w:color="auto" w:fill="auto"/>
              <w:bidi w:val="0"/>
              <w:spacing w:before="0" w:after="0" w:line="180" w:lineRule="exact"/>
              <w:ind w:left="0" w:right="0" w:firstLine="0"/>
            </w:pPr>
            <w:r>
              <w:rPr>
                <w:rStyle w:val="CharStyle16"/>
                <w:vertAlign w:val="subscript"/>
              </w:rPr>
              <w:t>с</w:t>
            </w:r>
            <w:r>
              <w:rPr>
                <w:rStyle w:val="CharStyle16"/>
              </w:rPr>
              <w:t>.</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Ордынского района Новосибирской области Верх-Ирменская средняя общеобразовательная школа имени Героя Советского Союза А.И.Демакова</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center"/>
              <w:spacing w:before="0" w:after="0" w:line="187" w:lineRule="exact"/>
              <w:ind w:left="0" w:right="0" w:firstLine="0"/>
            </w:pPr>
            <w:r>
              <w:rPr>
                <w:rStyle w:val="CharStyle16"/>
              </w:rPr>
              <w:t>633261, Новосибирская область, Ордынский район, п. Ордынское, проспект Революции, 17</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200" w:right="0" w:firstLine="0"/>
            </w:pPr>
            <w:r>
              <w:rPr>
                <w:rStyle w:val="CharStyle16"/>
              </w:rPr>
              <w:t>484</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80</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14</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200" w:right="0" w:firstLine="0"/>
            </w:pPr>
            <w:r>
              <w:rPr>
                <w:rStyle w:val="CharStyle16"/>
              </w:rPr>
              <w:t>6</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546</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7" w:hRule="exact"/>
        </w:trPr>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80" w:right="0" w:firstLine="0"/>
            </w:pPr>
            <w:r>
              <w:rPr>
                <w:rStyle w:val="CharStyle16"/>
              </w:rPr>
              <w:t>184*</w:t>
            </w:r>
          </w:p>
        </w:tc>
        <w:tc>
          <w:tcPr>
            <w:shd w:val="clear" w:color="auto" w:fill="FFFFFF"/>
            <w:textDirection w:val="btLr"/>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spacing w:before="0" w:after="0" w:line="187" w:lineRule="exact"/>
              <w:ind w:left="0" w:right="0" w:firstLine="0"/>
            </w:pPr>
            <w:r>
              <w:rPr>
                <w:rStyle w:val="CharStyle16"/>
              </w:rPr>
              <w:t>Мошковс кий район</w:t>
            </w:r>
          </w:p>
        </w:tc>
        <w:tc>
          <w:tcPr>
            <w:shd w:val="clear" w:color="auto" w:fill="FFFFFF"/>
            <w:textDirection w:val="btLr"/>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center"/>
              <w:spacing w:before="0" w:after="0" w:line="180" w:lineRule="exact"/>
              <w:ind w:left="0" w:right="0" w:firstLine="0"/>
            </w:pPr>
            <w:r>
              <w:rPr>
                <w:rStyle w:val="CharStyle16"/>
              </w:rPr>
              <w:t>п.Смолен</w:t>
            </w:r>
          </w:p>
          <w:p>
            <w:pPr>
              <w:pStyle w:val="Style8"/>
              <w:framePr w:w="21029" w:h="13330" w:wrap="none" w:vAnchor="page" w:hAnchor="page" w:x="1392" w:y="1755"/>
              <w:widowControl w:val="0"/>
              <w:keepNext w:val="0"/>
              <w:keepLines w:val="0"/>
              <w:shd w:val="clear" w:color="auto" w:fill="auto"/>
              <w:bidi w:val="0"/>
              <w:jc w:val="center"/>
              <w:spacing w:before="0" w:after="0" w:line="180" w:lineRule="exact"/>
              <w:ind w:left="0" w:right="0" w:firstLine="0"/>
            </w:pPr>
            <w:r>
              <w:rPr>
                <w:rStyle w:val="CharStyle16"/>
              </w:rPr>
              <w:t>кий</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"Смоленская средняя общеобразовательная школа" Мошковского района</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center"/>
              <w:spacing w:before="0" w:after="0" w:line="187" w:lineRule="exact"/>
              <w:ind w:left="0" w:right="0" w:firstLine="0"/>
            </w:pPr>
            <w:r>
              <w:rPr>
                <w:rStyle w:val="CharStyle16"/>
              </w:rPr>
              <w:t>633139, Новосибирская область, Мошковский район, п. Смоленский, ул. Победы, 17</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200" w:right="0" w:firstLine="0"/>
            </w:pPr>
            <w:r>
              <w:rPr>
                <w:rStyle w:val="CharStyle16"/>
              </w:rPr>
              <w:t>152</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78</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14</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214</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80" w:right="0" w:firstLine="0"/>
            </w:pPr>
            <w:r>
              <w:rPr>
                <w:rStyle w:val="CharStyle16"/>
              </w:rPr>
              <w:t>185*</w:t>
            </w:r>
          </w:p>
        </w:tc>
        <w:tc>
          <w:tcPr>
            <w:shd w:val="clear" w:color="auto" w:fill="FFFFFF"/>
            <w:textDirection w:val="btLr"/>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spacing w:before="0" w:after="0" w:line="187" w:lineRule="exact"/>
              <w:ind w:left="0" w:right="0" w:firstLine="0"/>
            </w:pPr>
            <w:r>
              <w:rPr>
                <w:rStyle w:val="CharStyle16"/>
              </w:rPr>
              <w:t>Коченёвск ий район</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spacing w:before="0" w:after="0" w:line="91" w:lineRule="exact"/>
              <w:ind w:left="0" w:right="0" w:firstLine="0"/>
            </w:pPr>
            <w:r>
              <w:rPr>
                <w:rStyle w:val="CharStyle16"/>
              </w:rPr>
              <w:t>н</w:t>
            </w:r>
          </w:p>
          <w:p>
            <w:pPr>
              <w:pStyle w:val="Style8"/>
              <w:framePr w:w="21029" w:h="13330" w:wrap="none" w:vAnchor="page" w:hAnchor="page" w:x="1392" w:y="1755"/>
              <w:widowControl w:val="0"/>
              <w:keepNext w:val="0"/>
              <w:keepLines w:val="0"/>
              <w:shd w:val="clear" w:color="auto" w:fill="auto"/>
              <w:bidi w:val="0"/>
              <w:spacing w:before="0" w:after="0" w:line="91" w:lineRule="exact"/>
              <w:ind w:left="0" w:right="0" w:firstLine="0"/>
            </w:pPr>
            <w:r>
              <w:rPr>
                <w:rStyle w:val="CharStyle16"/>
              </w:rPr>
              <w:t>е</w:t>
            </w:r>
          </w:p>
          <w:p>
            <w:pPr>
              <w:pStyle w:val="Style8"/>
              <w:framePr w:w="21029" w:h="13330" w:wrap="none" w:vAnchor="page" w:hAnchor="page" w:x="1392" w:y="1755"/>
              <w:widowControl w:val="0"/>
              <w:keepNext w:val="0"/>
              <w:keepLines w:val="0"/>
              <w:shd w:val="clear" w:color="auto" w:fill="auto"/>
              <w:bidi w:val="0"/>
              <w:spacing w:before="0" w:after="0" w:line="91" w:lineRule="exact"/>
              <w:ind w:left="0" w:right="0" w:firstLine="0"/>
            </w:pPr>
            <w:r>
              <w:rPr>
                <w:rStyle w:val="CharStyle16"/>
              </w:rPr>
              <w:t>ч</w:t>
            </w:r>
          </w:p>
          <w:p>
            <w:pPr>
              <w:pStyle w:val="Style8"/>
              <w:framePr w:w="21029" w:h="13330" w:wrap="none" w:vAnchor="page" w:hAnchor="page" w:x="1392" w:y="1755"/>
              <w:widowControl w:val="0"/>
              <w:keepNext w:val="0"/>
              <w:keepLines w:val="0"/>
              <w:shd w:val="clear" w:color="auto" w:fill="auto"/>
              <w:bidi w:val="0"/>
              <w:spacing w:before="0" w:after="0" w:line="91" w:lineRule="exact"/>
              <w:ind w:left="0" w:right="0" w:firstLine="0"/>
            </w:pPr>
            <w:r>
              <w:rPr>
                <w:rStyle w:val="CharStyle16"/>
              </w:rPr>
              <w:t>оо V «</w:t>
            </w:r>
          </w:p>
          <w:p>
            <w:pPr>
              <w:pStyle w:val="Style8"/>
              <w:framePr w:w="21029" w:h="13330" w:wrap="none" w:vAnchor="page" w:hAnchor="page" w:x="1392" w:y="1755"/>
              <w:widowControl w:val="0"/>
              <w:keepNext w:val="0"/>
              <w:keepLines w:val="0"/>
              <w:shd w:val="clear" w:color="auto" w:fill="auto"/>
              <w:bidi w:val="0"/>
              <w:spacing w:before="0" w:after="0" w:line="180" w:lineRule="exact"/>
              <w:ind w:left="0" w:right="0" w:firstLine="0"/>
            </w:pPr>
            <w:r>
              <w:rPr>
                <w:rStyle w:val="CharStyle16"/>
                <w:lang w:val="en-US"/>
              </w:rPr>
              <w:t>(D</w:t>
            </w:r>
          </w:p>
          <w:p>
            <w:pPr>
              <w:pStyle w:val="Style8"/>
              <w:framePr w:w="21029" w:h="13330" w:wrap="none" w:vAnchor="page" w:hAnchor="page" w:x="1392" w:y="1755"/>
              <w:widowControl w:val="0"/>
              <w:keepNext w:val="0"/>
              <w:keepLines w:val="0"/>
              <w:shd w:val="clear" w:color="auto" w:fill="auto"/>
              <w:bidi w:val="0"/>
              <w:spacing w:before="0" w:after="0" w:line="180" w:lineRule="exact"/>
              <w:ind w:left="0" w:right="0" w:firstLine="0"/>
            </w:pPr>
            <w:r>
              <w:rPr>
                <w:rStyle w:val="CharStyle16"/>
                <w:vertAlign w:val="superscript"/>
              </w:rPr>
              <w:t>.п</w:t>
            </w:r>
            <w:r>
              <w:rPr>
                <w:rStyle w:val="CharStyle16"/>
              </w:rPr>
              <w:t>.</w:t>
            </w:r>
          </w:p>
          <w:p>
            <w:pPr>
              <w:pStyle w:val="Style8"/>
              <w:framePr w:w="21029" w:h="13330" w:wrap="none" w:vAnchor="page" w:hAnchor="page" w:x="1392" w:y="1755"/>
              <w:widowControl w:val="0"/>
              <w:keepNext w:val="0"/>
              <w:keepLines w:val="0"/>
              <w:shd w:val="clear" w:color="auto" w:fill="auto"/>
              <w:bidi w:val="0"/>
              <w:spacing w:before="0" w:after="0" w:line="180" w:lineRule="exact"/>
              <w:ind w:left="0" w:right="0" w:firstLine="0"/>
            </w:pPr>
            <w:r>
              <w:rPr>
                <w:rStyle w:val="CharStyle16"/>
                <w:vertAlign w:val="superscript"/>
              </w:rPr>
              <w:t>.</w:t>
            </w:r>
            <w:r>
              <w:rPr>
                <w:rStyle w:val="CharStyle16"/>
              </w:rPr>
              <w:t>р</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center"/>
              <w:spacing w:before="0" w:after="0" w:line="182" w:lineRule="exact"/>
              <w:ind w:left="0" w:right="0" w:firstLine="0"/>
            </w:pPr>
            <w:r>
              <w:rPr>
                <w:rStyle w:val="CharStyle16"/>
              </w:rPr>
              <w:t>Муниципальное казённое общеобразовательное учреждение Коченёвская средняя общеобразовательная школа №2</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center"/>
              <w:spacing w:before="0" w:after="0" w:line="187" w:lineRule="exact"/>
              <w:ind w:left="0" w:right="0" w:firstLine="0"/>
            </w:pPr>
            <w:r>
              <w:rPr>
                <w:rStyle w:val="CharStyle16"/>
              </w:rPr>
              <w:t>632641, Новосибирская обл., Коченевский р- н, рп Коченево, ул. Строительная, д. 29</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200" w:right="0" w:firstLine="0"/>
            </w:pPr>
            <w:r>
              <w:rPr>
                <w:rStyle w:val="CharStyle16"/>
              </w:rPr>
              <w:t>694</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135</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23</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792</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296" w:hRule="exact"/>
        </w:trPr>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80" w:right="0" w:firstLine="0"/>
            </w:pPr>
            <w:r>
              <w:rPr>
                <w:rStyle w:val="CharStyle16"/>
              </w:rPr>
              <w:t>186*</w:t>
            </w:r>
          </w:p>
        </w:tc>
        <w:tc>
          <w:tcPr>
            <w:shd w:val="clear" w:color="auto" w:fill="FFFFFF"/>
            <w:textDirection w:val="btLr"/>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spacing w:before="0" w:after="0" w:line="187" w:lineRule="exact"/>
              <w:ind w:left="0" w:right="0" w:firstLine="0"/>
            </w:pPr>
            <w:r>
              <w:rPr>
                <w:rStyle w:val="CharStyle16"/>
              </w:rPr>
              <w:t>Искитимски й район</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spacing w:before="0" w:after="0" w:line="96" w:lineRule="exact"/>
              <w:ind w:left="0" w:right="0" w:firstLine="0"/>
            </w:pPr>
            <w:r>
              <w:rPr>
                <w:rStyle w:val="CharStyle16"/>
              </w:rPr>
              <w:t>к</w:t>
            </w:r>
          </w:p>
          <w:p>
            <w:pPr>
              <w:pStyle w:val="Style8"/>
              <w:framePr w:w="21029" w:h="13330" w:wrap="none" w:vAnchor="page" w:hAnchor="page" w:x="1392" w:y="1755"/>
              <w:widowControl w:val="0"/>
              <w:keepNext w:val="0"/>
              <w:keepLines w:val="0"/>
              <w:shd w:val="clear" w:color="auto" w:fill="auto"/>
              <w:bidi w:val="0"/>
              <w:spacing w:before="0" w:after="0" w:line="96" w:lineRule="exact"/>
              <w:ind w:left="0" w:right="0" w:firstLine="0"/>
            </w:pPr>
            <w:r>
              <w:rPr>
                <w:rStyle w:val="CharStyle16"/>
              </w:rPr>
              <w:t>с</w:t>
            </w:r>
          </w:p>
          <w:p>
            <w:pPr>
              <w:pStyle w:val="Style8"/>
              <w:framePr w:w="21029" w:h="13330" w:wrap="none" w:vAnchor="page" w:hAnchor="page" w:x="1392" w:y="1755"/>
              <w:widowControl w:val="0"/>
              <w:keepNext w:val="0"/>
              <w:keepLines w:val="0"/>
              <w:shd w:val="clear" w:color="auto" w:fill="auto"/>
              <w:bidi w:val="0"/>
              <w:spacing w:before="0" w:after="0" w:line="96" w:lineRule="exact"/>
              <w:ind w:left="0" w:right="0" w:firstLine="0"/>
            </w:pPr>
            <w:r>
              <w:rPr>
                <w:rStyle w:val="CharStyle16"/>
              </w:rPr>
              <w:t>н</w:t>
            </w:r>
          </w:p>
          <w:p>
            <w:pPr>
              <w:pStyle w:val="Style8"/>
              <w:framePr w:w="21029" w:h="13330" w:wrap="none" w:vAnchor="page" w:hAnchor="page" w:x="1392" w:y="1755"/>
              <w:widowControl w:val="0"/>
              <w:keepNext w:val="0"/>
              <w:keepLines w:val="0"/>
              <w:shd w:val="clear" w:color="auto" w:fill="auto"/>
              <w:bidi w:val="0"/>
              <w:spacing w:before="0" w:after="0" w:line="180" w:lineRule="exact"/>
              <w:ind w:left="0" w:right="0" w:firstLine="0"/>
            </w:pPr>
            <w:r>
              <w:rPr>
                <w:rStyle w:val="CharStyle16"/>
              </w:rPr>
              <w:t>«</w:t>
            </w:r>
          </w:p>
          <w:p>
            <w:pPr>
              <w:pStyle w:val="Style8"/>
              <w:framePr w:w="21029" w:h="13330" w:wrap="none" w:vAnchor="page" w:hAnchor="page" w:x="1392" w:y="1755"/>
              <w:widowControl w:val="0"/>
              <w:keepNext w:val="0"/>
              <w:keepLines w:val="0"/>
              <w:shd w:val="clear" w:color="auto" w:fill="auto"/>
              <w:bidi w:val="0"/>
              <w:spacing w:before="0" w:after="0" w:line="110" w:lineRule="exact"/>
              <w:ind w:left="0" w:right="0" w:firstLine="0"/>
            </w:pPr>
            <w:r>
              <w:rPr>
                <w:rStyle w:val="CharStyle16"/>
                <w:lang w:val="en-US"/>
              </w:rPr>
              <w:t xml:space="preserve">S« </w:t>
            </w:r>
            <w:r>
              <w:rPr>
                <w:rStyle w:val="CharStyle16"/>
              </w:rPr>
              <w:t xml:space="preserve">о </w:t>
            </w:r>
            <w:r>
              <w:rPr>
                <w:rStyle w:val="CharStyle16"/>
                <w:lang w:val="en-US"/>
              </w:rPr>
              <w:t xml:space="preserve">S </w:t>
            </w:r>
            <w:r>
              <w:rPr>
                <w:rStyle w:val="CharStyle16"/>
              </w:rPr>
              <w:t>и</w:t>
            </w:r>
          </w:p>
          <w:p>
            <w:pPr>
              <w:pStyle w:val="Style8"/>
              <w:framePr w:w="21029" w:h="13330" w:wrap="none" w:vAnchor="page" w:hAnchor="page" w:x="1392" w:y="1755"/>
              <w:widowControl w:val="0"/>
              <w:keepNext w:val="0"/>
              <w:keepLines w:val="0"/>
              <w:shd w:val="clear" w:color="auto" w:fill="auto"/>
              <w:bidi w:val="0"/>
              <w:spacing w:before="0" w:after="0" w:line="180" w:lineRule="exact"/>
              <w:ind w:left="0" w:right="0" w:firstLine="0"/>
            </w:pPr>
            <w:r>
              <w:rPr>
                <w:rStyle w:val="CharStyle16"/>
                <w:vertAlign w:val="superscript"/>
              </w:rPr>
              <w:t>Л</w:t>
            </w:r>
            <w:r>
              <w:rPr>
                <w:rStyle w:val="CharStyle16"/>
              </w:rPr>
              <w:t>.</w:t>
            </w:r>
          </w:p>
          <w:p>
            <w:pPr>
              <w:pStyle w:val="Style8"/>
              <w:framePr w:w="21029" w:h="13330" w:wrap="none" w:vAnchor="page" w:hAnchor="page" w:x="1392" w:y="1755"/>
              <w:widowControl w:val="0"/>
              <w:keepNext w:val="0"/>
              <w:keepLines w:val="0"/>
              <w:shd w:val="clear" w:color="auto" w:fill="auto"/>
              <w:bidi w:val="0"/>
              <w:spacing w:before="0" w:after="0" w:line="180" w:lineRule="exact"/>
              <w:ind w:left="0" w:right="0" w:firstLine="0"/>
            </w:pPr>
            <w:r>
              <w:rPr>
                <w:rStyle w:val="CharStyle16"/>
                <w:vertAlign w:val="superscript"/>
              </w:rPr>
              <w:t>.</w:t>
            </w:r>
            <w:r>
              <w:rPr>
                <w:rStyle w:val="CharStyle16"/>
              </w:rPr>
              <w:t>п</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"Средняя общеобразовательная школа п.Листвянский" Искитимского района , Новосибирской области</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center"/>
              <w:spacing w:before="0" w:after="0" w:line="187" w:lineRule="exact"/>
              <w:ind w:left="0" w:right="0" w:firstLine="0"/>
            </w:pPr>
            <w:r>
              <w:rPr>
                <w:rStyle w:val="CharStyle16"/>
              </w:rPr>
              <w:t>633224,Новосибирская обл., Искитимский р-н, пгт Листвянский, ул. Садовая, д. 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200" w:right="0" w:firstLine="0"/>
            </w:pPr>
            <w:r>
              <w:rPr>
                <w:rStyle w:val="CharStyle16"/>
              </w:rPr>
              <w:t>300</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60</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10</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402</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7" w:hRule="exact"/>
        </w:trPr>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80" w:right="0" w:firstLine="0"/>
            </w:pPr>
            <w:r>
              <w:rPr>
                <w:rStyle w:val="CharStyle16"/>
              </w:rPr>
              <w:t>187*</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spacing w:before="0" w:after="0" w:line="96" w:lineRule="exact"/>
              <w:ind w:left="0" w:right="0" w:firstLine="0"/>
            </w:pPr>
            <w:r>
              <w:rPr>
                <w:rStyle w:val="CharStyle16"/>
              </w:rPr>
              <w:t>сн</w:t>
            </w:r>
          </w:p>
          <w:p>
            <w:pPr>
              <w:pStyle w:val="Style8"/>
              <w:framePr w:w="21029" w:h="13330" w:wrap="none" w:vAnchor="page" w:hAnchor="page" w:x="1392" w:y="1755"/>
              <w:widowControl w:val="0"/>
              <w:keepNext w:val="0"/>
              <w:keepLines w:val="0"/>
              <w:shd w:val="clear" w:color="auto" w:fill="auto"/>
              <w:bidi w:val="0"/>
              <w:spacing w:before="0" w:after="0" w:line="96" w:lineRule="exact"/>
              <w:ind w:left="0" w:right="0" w:firstLine="0"/>
            </w:pPr>
            <w:r>
              <w:rPr>
                <w:rStyle w:val="CharStyle16"/>
              </w:rPr>
              <w:t>но</w:t>
            </w:r>
          </w:p>
          <w:p>
            <w:pPr>
              <w:pStyle w:val="Style8"/>
              <w:framePr w:w="21029" w:h="13330" w:wrap="none" w:vAnchor="page" w:hAnchor="page" w:x="1392" w:y="1755"/>
              <w:widowControl w:val="0"/>
              <w:keepNext w:val="0"/>
              <w:keepLines w:val="0"/>
              <w:shd w:val="clear" w:color="auto" w:fill="auto"/>
              <w:bidi w:val="0"/>
              <w:spacing w:before="0" w:after="0" w:line="96" w:lineRule="exact"/>
              <w:ind w:left="0" w:right="0" w:firstLine="0"/>
            </w:pPr>
            <w:r>
              <w:rPr>
                <w:rStyle w:val="CharStyle16"/>
                <w:vertAlign w:val="superscript"/>
              </w:rPr>
              <w:t>а</w:t>
            </w:r>
            <w:r>
              <w:rPr>
                <w:rStyle w:val="CharStyle16"/>
              </w:rPr>
              <w:t>й</w:t>
            </w:r>
          </w:p>
          <w:p>
            <w:pPr>
              <w:pStyle w:val="Style8"/>
              <w:framePr w:w="21029" w:h="13330" w:wrap="none" w:vAnchor="page" w:hAnchor="page" w:x="1392" w:y="1755"/>
              <w:widowControl w:val="0"/>
              <w:keepNext w:val="0"/>
              <w:keepLines w:val="0"/>
              <w:shd w:val="clear" w:color="auto" w:fill="auto"/>
              <w:bidi w:val="0"/>
              <w:spacing w:before="0" w:after="0" w:line="96" w:lineRule="exact"/>
              <w:ind w:left="0" w:right="0" w:firstLine="0"/>
            </w:pPr>
            <w:r>
              <w:rPr>
                <w:rStyle w:val="CharStyle16"/>
              </w:rPr>
              <w:t>ва</w:t>
            </w:r>
          </w:p>
          <w:p>
            <w:pPr>
              <w:pStyle w:val="Style8"/>
              <w:framePr w:w="21029" w:h="13330" w:wrap="none" w:vAnchor="page" w:hAnchor="page" w:x="1392" w:y="1755"/>
              <w:widowControl w:val="0"/>
              <w:keepNext w:val="0"/>
              <w:keepLines w:val="0"/>
              <w:shd w:val="clear" w:color="auto" w:fill="auto"/>
              <w:bidi w:val="0"/>
              <w:spacing w:before="0" w:after="0" w:line="144" w:lineRule="exact"/>
              <w:ind w:left="0" w:right="0" w:firstLine="0"/>
            </w:pPr>
            <w:r>
              <w:rPr>
                <w:rStyle w:val="CharStyle16"/>
              </w:rPr>
              <w:t>3 ^</w:t>
            </w:r>
          </w:p>
          <w:p>
            <w:pPr>
              <w:pStyle w:val="Style8"/>
              <w:framePr w:w="21029" w:h="13330" w:wrap="none" w:vAnchor="page" w:hAnchor="page" w:x="1392" w:y="1755"/>
              <w:widowControl w:val="0"/>
              <w:keepNext w:val="0"/>
              <w:keepLines w:val="0"/>
              <w:shd w:val="clear" w:color="auto" w:fill="auto"/>
              <w:bidi w:val="0"/>
              <w:spacing w:before="0" w:after="0" w:line="144" w:lineRule="exact"/>
              <w:ind w:left="0" w:right="0" w:firstLine="0"/>
            </w:pPr>
            <w:r>
              <w:rPr>
                <w:rStyle w:val="CharStyle16"/>
              </w:rPr>
              <w:t>о</w:t>
            </w:r>
            <w:r>
              <w:rPr>
                <w:rStyle w:val="CharStyle16"/>
                <w:vertAlign w:val="superscript"/>
              </w:rPr>
              <w:t>5</w:t>
            </w:r>
            <w:r>
              <w:rPr>
                <w:rStyle w:val="CharStyle16"/>
              </w:rPr>
              <w:t>!</w:t>
            </w:r>
          </w:p>
          <w:p>
            <w:pPr>
              <w:pStyle w:val="Style8"/>
              <w:framePr w:w="21029" w:h="13330" w:wrap="none" w:vAnchor="page" w:hAnchor="page" w:x="1392" w:y="1755"/>
              <w:widowControl w:val="0"/>
              <w:keepNext w:val="0"/>
              <w:keepLines w:val="0"/>
              <w:shd w:val="clear" w:color="auto" w:fill="auto"/>
              <w:bidi w:val="0"/>
              <w:spacing w:before="0" w:after="0" w:line="144" w:lineRule="exact"/>
              <w:ind w:left="0" w:right="0" w:firstLine="0"/>
            </w:pPr>
            <w:r>
              <w:rPr>
                <w:rStyle w:val="CharStyle16"/>
              </w:rPr>
              <w:t xml:space="preserve">« </w:t>
            </w:r>
            <w:r>
              <w:rPr>
                <w:rStyle w:val="CharStyle16"/>
                <w:lang w:val="en-US"/>
              </w:rPr>
              <w:t>S</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spacing w:before="0" w:after="0" w:line="110" w:lineRule="exact"/>
              <w:ind w:left="0" w:right="0" w:firstLine="0"/>
            </w:pPr>
            <w:r>
              <w:rPr>
                <w:rStyle w:val="CharStyle16"/>
              </w:rPr>
              <w:t>Л</w:t>
            </w:r>
          </w:p>
          <w:p>
            <w:pPr>
              <w:pStyle w:val="Style8"/>
              <w:framePr w:w="21029" w:h="13330" w:wrap="none" w:vAnchor="page" w:hAnchor="page" w:x="1392" w:y="1755"/>
              <w:widowControl w:val="0"/>
              <w:keepNext w:val="0"/>
              <w:keepLines w:val="0"/>
              <w:shd w:val="clear" w:color="auto" w:fill="auto"/>
              <w:bidi w:val="0"/>
              <w:spacing w:before="0" w:after="120" w:line="110" w:lineRule="exact"/>
              <w:ind w:left="0" w:right="0" w:firstLine="0"/>
            </w:pPr>
            <w:r>
              <w:rPr>
                <w:rStyle w:val="CharStyle16"/>
              </w:rPr>
              <w:t xml:space="preserve">н </w:t>
            </w:r>
            <w:r>
              <w:rPr>
                <w:rStyle w:val="CharStyle16"/>
                <w:vertAlign w:val="subscript"/>
              </w:rPr>
              <w:t>.</w:t>
            </w:r>
            <w:r>
              <w:rPr>
                <w:rStyle w:val="CharStyle16"/>
              </w:rPr>
              <w:t xml:space="preserve"> а и й</w:t>
            </w:r>
          </w:p>
          <w:p>
            <w:pPr>
              <w:pStyle w:val="Style8"/>
              <w:framePr w:w="21029" w:h="13330" w:wrap="none" w:vAnchor="page" w:hAnchor="page" w:x="1392" w:y="1755"/>
              <w:widowControl w:val="0"/>
              <w:keepNext w:val="0"/>
              <w:keepLines w:val="0"/>
              <w:shd w:val="clear" w:color="auto" w:fill="auto"/>
              <w:bidi w:val="0"/>
              <w:spacing w:before="120" w:after="0" w:line="180" w:lineRule="exact"/>
              <w:ind w:left="0" w:right="0" w:firstLine="0"/>
            </w:pPr>
            <w:r>
              <w:rPr>
                <w:rStyle w:val="CharStyle16"/>
              </w:rPr>
              <w:t>о</w:t>
            </w:r>
          </w:p>
          <w:p>
            <w:pPr>
              <w:pStyle w:val="Style8"/>
              <w:framePr w:w="21029" w:h="13330" w:wrap="none" w:vAnchor="page" w:hAnchor="page" w:x="1392" w:y="1755"/>
              <w:widowControl w:val="0"/>
              <w:keepNext w:val="0"/>
              <w:keepLines w:val="0"/>
              <w:shd w:val="clear" w:color="auto" w:fill="auto"/>
              <w:bidi w:val="0"/>
              <w:spacing w:before="0" w:after="0" w:line="180" w:lineRule="exact"/>
              <w:ind w:left="0" w:right="0" w:firstLine="0"/>
            </w:pPr>
            <w:r>
              <w:rPr>
                <w:rStyle w:val="CharStyle16"/>
                <w:vertAlign w:val="superscript"/>
              </w:rPr>
              <w:t>о</w:t>
            </w:r>
            <w:r>
              <w:rPr>
                <w:rStyle w:val="CharStyle16"/>
              </w:rPr>
              <w:t>К</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"Колыванская средняя общеобразовательная школа №1"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center"/>
              <w:spacing w:before="0" w:after="0" w:line="187" w:lineRule="exact"/>
              <w:ind w:left="0" w:right="0" w:firstLine="0"/>
            </w:pPr>
            <w:r>
              <w:rPr>
                <w:rStyle w:val="CharStyle16"/>
              </w:rPr>
              <w:t>633162, Новосибирская область, Колыванский район, ул. ленина, 79</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200" w:right="0" w:firstLine="0"/>
            </w:pPr>
            <w:r>
              <w:rPr>
                <w:rStyle w:val="CharStyle16"/>
              </w:rPr>
              <w:t>627</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64</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11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702</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80" w:right="0" w:firstLine="0"/>
            </w:pPr>
            <w:r>
              <w:rPr>
                <w:rStyle w:val="CharStyle16"/>
              </w:rPr>
              <w:t>188*</w:t>
            </w:r>
          </w:p>
        </w:tc>
        <w:tc>
          <w:tcPr>
            <w:shd w:val="clear" w:color="auto" w:fill="FFFFFF"/>
            <w:textDirection w:val="btLr"/>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spacing w:before="0" w:after="0" w:line="187" w:lineRule="exact"/>
              <w:ind w:left="0" w:right="0" w:firstLine="0"/>
            </w:pPr>
            <w:r>
              <w:rPr>
                <w:rStyle w:val="CharStyle16"/>
              </w:rPr>
              <w:t>Мошковс кий район</w:t>
            </w:r>
          </w:p>
        </w:tc>
        <w:tc>
          <w:tcPr>
            <w:shd w:val="clear" w:color="auto" w:fill="FFFFFF"/>
            <w:textDirection w:val="btLr"/>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center"/>
              <w:spacing w:before="0" w:after="0" w:line="187" w:lineRule="exact"/>
              <w:ind w:left="0" w:right="0" w:firstLine="0"/>
            </w:pPr>
            <w:r>
              <w:rPr>
                <w:rStyle w:val="CharStyle16"/>
              </w:rPr>
              <w:t>п.</w:t>
            </w:r>
          </w:p>
          <w:p>
            <w:pPr>
              <w:pStyle w:val="Style8"/>
              <w:framePr w:w="21029" w:h="13330" w:wrap="none" w:vAnchor="page" w:hAnchor="page" w:x="1392" w:y="1755"/>
              <w:widowControl w:val="0"/>
              <w:keepNext w:val="0"/>
              <w:keepLines w:val="0"/>
              <w:shd w:val="clear" w:color="auto" w:fill="auto"/>
              <w:bidi w:val="0"/>
              <w:jc w:val="center"/>
              <w:spacing w:before="0" w:after="0" w:line="187" w:lineRule="exact"/>
              <w:ind w:left="0" w:right="0" w:firstLine="0"/>
            </w:pPr>
            <w:r>
              <w:rPr>
                <w:rStyle w:val="CharStyle16"/>
              </w:rPr>
              <w:t>Станцион</w:t>
            </w:r>
          </w:p>
          <w:p>
            <w:pPr>
              <w:pStyle w:val="Style8"/>
              <w:framePr w:w="21029" w:h="13330" w:wrap="none" w:vAnchor="page" w:hAnchor="page" w:x="1392" w:y="1755"/>
              <w:widowControl w:val="0"/>
              <w:keepNext w:val="0"/>
              <w:keepLines w:val="0"/>
              <w:shd w:val="clear" w:color="auto" w:fill="auto"/>
              <w:bidi w:val="0"/>
              <w:jc w:val="center"/>
              <w:spacing w:before="0" w:after="0" w:line="187" w:lineRule="exact"/>
              <w:ind w:left="0" w:right="0" w:firstLine="0"/>
            </w:pPr>
            <w:r>
              <w:rPr>
                <w:rStyle w:val="CharStyle16"/>
              </w:rPr>
              <w:t>но-</w:t>
            </w:r>
          </w:p>
          <w:p>
            <w:pPr>
              <w:pStyle w:val="Style8"/>
              <w:framePr w:w="21029" w:h="13330" w:wrap="none" w:vAnchor="page" w:hAnchor="page" w:x="1392" w:y="1755"/>
              <w:widowControl w:val="0"/>
              <w:keepNext w:val="0"/>
              <w:keepLines w:val="0"/>
              <w:shd w:val="clear" w:color="auto" w:fill="auto"/>
              <w:bidi w:val="0"/>
              <w:jc w:val="center"/>
              <w:spacing w:before="0" w:after="0" w:line="187" w:lineRule="exact"/>
              <w:ind w:left="0" w:right="0" w:firstLine="0"/>
            </w:pPr>
            <w:r>
              <w:rPr>
                <w:rStyle w:val="CharStyle16"/>
              </w:rPr>
              <w:t>Ояшински</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center"/>
              <w:spacing w:before="0" w:after="0" w:line="182" w:lineRule="exact"/>
              <w:ind w:left="0" w:right="0" w:firstLine="0"/>
            </w:pPr>
            <w:r>
              <w:rPr>
                <w:rStyle w:val="CharStyle16"/>
              </w:rPr>
              <w:t xml:space="preserve">Муниципальное казенное </w:t>
            </w:r>
            <w:r>
              <w:rPr>
                <w:rStyle w:val="CharStyle16"/>
                <w:vertAlign w:val="superscript"/>
              </w:rPr>
              <w:t>и</w:t>
            </w:r>
            <w:r>
              <w:rPr>
                <w:rStyle w:val="CharStyle16"/>
              </w:rPr>
              <w:t xml:space="preserve">кобразовательное учреждение «Станционно -ояшинская средняя общеобразовательная школа» </w:t>
            </w:r>
            <w:r>
              <w:rPr>
                <w:rStyle w:val="CharStyle16"/>
                <w:vertAlign w:val="superscript"/>
              </w:rPr>
              <w:t>О</w:t>
            </w:r>
            <w:r>
              <w:rPr>
                <w:rStyle w:val="CharStyle16"/>
              </w:rPr>
              <w:t xml:space="preserve"> Мошковского района</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center"/>
              <w:spacing w:before="0" w:after="0" w:line="182" w:lineRule="exact"/>
              <w:ind w:left="0" w:right="0" w:firstLine="0"/>
            </w:pPr>
            <w:r>
              <w:rPr>
                <w:rStyle w:val="CharStyle16"/>
              </w:rPr>
              <w:t>633150, Новосибирская область, Мошковский район, рабочий поселок Станционно - Ояшинский, Коммунистическая улица, 103</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200" w:right="0" w:firstLine="0"/>
            </w:pPr>
            <w:r>
              <w:rPr>
                <w:rStyle w:val="CharStyle16"/>
              </w:rPr>
              <w:t>818</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62</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11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880</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848" w:hRule="exact"/>
        </w:trPr>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80" w:right="0" w:firstLine="0"/>
            </w:pPr>
            <w:r>
              <w:rPr>
                <w:rStyle w:val="CharStyle16"/>
              </w:rPr>
              <w:t>189</w:t>
            </w:r>
          </w:p>
        </w:tc>
        <w:tc>
          <w:tcPr>
            <w:shd w:val="clear" w:color="auto" w:fill="FFFFFF"/>
            <w:textDirection w:val="btLr"/>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center"/>
              <w:spacing w:before="0" w:after="0" w:line="180" w:lineRule="exact"/>
              <w:ind w:left="0" w:right="0" w:firstLine="0"/>
            </w:pPr>
            <w:r>
              <w:rPr>
                <w:rStyle w:val="CharStyle16"/>
              </w:rPr>
              <w:t>Черепановский</w:t>
            </w:r>
          </w:p>
          <w:p>
            <w:pPr>
              <w:pStyle w:val="Style8"/>
              <w:framePr w:w="21029" w:h="13330" w:wrap="none" w:vAnchor="page" w:hAnchor="page" w:x="1392" w:y="1755"/>
              <w:widowControl w:val="0"/>
              <w:keepNext w:val="0"/>
              <w:keepLines w:val="0"/>
              <w:shd w:val="clear" w:color="auto" w:fill="auto"/>
              <w:bidi w:val="0"/>
              <w:jc w:val="center"/>
              <w:spacing w:before="0" w:after="0" w:line="180" w:lineRule="exact"/>
              <w:ind w:left="0" w:right="0" w:firstLine="0"/>
            </w:pPr>
            <w:r>
              <w:rPr>
                <w:rStyle w:val="CharStyle16"/>
              </w:rPr>
              <w:t>район</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spacing w:before="0" w:after="0" w:line="96" w:lineRule="exact"/>
              <w:ind w:left="0" w:right="0" w:firstLine="0"/>
            </w:pPr>
            <w:r>
              <w:rPr>
                <w:rStyle w:val="CharStyle16"/>
              </w:rPr>
              <w:t>о</w:t>
            </w:r>
          </w:p>
          <w:p>
            <w:pPr>
              <w:pStyle w:val="Style8"/>
              <w:framePr w:w="21029" w:h="13330" w:wrap="none" w:vAnchor="page" w:hAnchor="page" w:x="1392" w:y="1755"/>
              <w:widowControl w:val="0"/>
              <w:keepNext w:val="0"/>
              <w:keepLines w:val="0"/>
              <w:shd w:val="clear" w:color="auto" w:fill="auto"/>
              <w:bidi w:val="0"/>
              <w:spacing w:before="0" w:after="0" w:line="96" w:lineRule="exact"/>
              <w:ind w:left="0" w:right="0" w:firstLine="0"/>
            </w:pPr>
            <w:r>
              <w:rPr>
                <w:rStyle w:val="CharStyle16"/>
              </w:rPr>
              <w:t>в</w:t>
            </w:r>
          </w:p>
          <w:p>
            <w:pPr>
              <w:pStyle w:val="Style8"/>
              <w:framePr w:w="21029" w:h="13330" w:wrap="none" w:vAnchor="page" w:hAnchor="page" w:x="1392" w:y="1755"/>
              <w:widowControl w:val="0"/>
              <w:keepNext w:val="0"/>
              <w:keepLines w:val="0"/>
              <w:shd w:val="clear" w:color="auto" w:fill="auto"/>
              <w:bidi w:val="0"/>
              <w:spacing w:before="0" w:after="180" w:line="96" w:lineRule="exact"/>
              <w:ind w:left="0" w:right="0" w:firstLine="0"/>
            </w:pPr>
            <w:r>
              <w:rPr>
                <w:rStyle w:val="CharStyle16"/>
              </w:rPr>
              <w:t>о</w:t>
            </w:r>
          </w:p>
          <w:p>
            <w:pPr>
              <w:pStyle w:val="Style8"/>
              <w:framePr w:w="21029" w:h="13330" w:wrap="none" w:vAnchor="page" w:hAnchor="page" w:x="1392" w:y="1755"/>
              <w:widowControl w:val="0"/>
              <w:keepNext w:val="0"/>
              <w:keepLines w:val="0"/>
              <w:shd w:val="clear" w:color="auto" w:fill="auto"/>
              <w:bidi w:val="0"/>
              <w:spacing w:before="180" w:after="0" w:line="180" w:lineRule="exact"/>
              <w:ind w:left="0" w:right="0" w:firstLine="0"/>
            </w:pPr>
            <w:r>
              <w:rPr>
                <w:rStyle w:val="CharStyle16"/>
              </w:rPr>
              <w:t>В</w:t>
            </w:r>
          </w:p>
          <w:p>
            <w:pPr>
              <w:pStyle w:val="Style8"/>
              <w:framePr w:w="21029" w:h="13330" w:wrap="none" w:vAnchor="page" w:hAnchor="page" w:x="1392" w:y="1755"/>
              <w:widowControl w:val="0"/>
              <w:keepNext w:val="0"/>
              <w:keepLines w:val="0"/>
              <w:shd w:val="clear" w:color="auto" w:fill="auto"/>
              <w:bidi w:val="0"/>
              <w:spacing w:before="0" w:after="0" w:line="180" w:lineRule="exact"/>
              <w:ind w:left="0" w:right="0" w:firstLine="0"/>
            </w:pPr>
            <w:r>
              <w:rPr>
                <w:rStyle w:val="CharStyle16"/>
              </w:rPr>
              <w:t>О</w:t>
            </w:r>
          </w:p>
          <w:p>
            <w:pPr>
              <w:pStyle w:val="Style8"/>
              <w:framePr w:w="21029" w:h="13330" w:wrap="none" w:vAnchor="page" w:hAnchor="page" w:x="1392" w:y="1755"/>
              <w:widowControl w:val="0"/>
              <w:keepNext w:val="0"/>
              <w:keepLines w:val="0"/>
              <w:shd w:val="clear" w:color="auto" w:fill="auto"/>
              <w:bidi w:val="0"/>
              <w:spacing w:before="0" w:after="0" w:line="180" w:lineRule="exact"/>
              <w:ind w:left="0" w:right="0" w:firstLine="0"/>
            </w:pPr>
            <w:r>
              <w:rPr>
                <w:rStyle w:val="CharStyle16"/>
              </w:rPr>
              <w:t>р</w:t>
            </w:r>
          </w:p>
          <w:p>
            <w:pPr>
              <w:pStyle w:val="Style8"/>
              <w:framePr w:w="21029" w:h="13330" w:wrap="none" w:vAnchor="page" w:hAnchor="page" w:x="1392" w:y="1755"/>
              <w:widowControl w:val="0"/>
              <w:keepNext w:val="0"/>
              <w:keepLines w:val="0"/>
              <w:shd w:val="clear" w:color="auto" w:fill="auto"/>
              <w:bidi w:val="0"/>
              <w:spacing w:before="0" w:after="0" w:line="180" w:lineRule="exact"/>
              <w:ind w:left="0" w:right="0" w:firstLine="0"/>
            </w:pPr>
            <w:r>
              <w:rPr>
                <w:rStyle w:val="CharStyle16"/>
              </w:rPr>
              <w:t>е</w:t>
            </w:r>
          </w:p>
          <w:p>
            <w:pPr>
              <w:pStyle w:val="Style8"/>
              <w:framePr w:w="21029" w:h="13330" w:wrap="none" w:vAnchor="page" w:hAnchor="page" w:x="1392" w:y="1755"/>
              <w:widowControl w:val="0"/>
              <w:keepNext w:val="0"/>
              <w:keepLines w:val="0"/>
              <w:shd w:val="clear" w:color="auto" w:fill="auto"/>
              <w:bidi w:val="0"/>
              <w:spacing w:before="0" w:after="180" w:line="180" w:lineRule="exact"/>
              <w:ind w:left="0" w:right="0" w:firstLine="0"/>
            </w:pPr>
            <w:r>
              <w:rPr>
                <w:rStyle w:val="CharStyle16"/>
                <w:vertAlign w:val="subscript"/>
              </w:rPr>
              <w:t>Ч</w:t>
            </w:r>
            <w:r>
              <w:rPr>
                <w:rStyle w:val="CharStyle16"/>
              </w:rPr>
              <w:t>е</w:t>
            </w:r>
          </w:p>
          <w:p>
            <w:pPr>
              <w:pStyle w:val="Style8"/>
              <w:framePr w:w="21029" w:h="13330" w:wrap="none" w:vAnchor="page" w:hAnchor="page" w:x="1392" w:y="1755"/>
              <w:widowControl w:val="0"/>
              <w:keepNext w:val="0"/>
              <w:keepLines w:val="0"/>
              <w:shd w:val="clear" w:color="auto" w:fill="auto"/>
              <w:bidi w:val="0"/>
              <w:spacing w:before="180" w:after="0" w:line="180" w:lineRule="exact"/>
              <w:ind w:left="0" w:right="0" w:firstLine="0"/>
            </w:pPr>
            <w:r>
              <w:rPr>
                <w:rStyle w:val="CharStyle16"/>
                <w:vertAlign w:val="subscript"/>
              </w:rPr>
              <w:t>г</w:t>
            </w:r>
            <w:r>
              <w:rPr>
                <w:rStyle w:val="CharStyle16"/>
              </w:rPr>
              <w:t>.</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 Черепановская специальная (коррекционная) школа-интернат для обучающихся, воспитанников с ограниченными возможностями здоровья ( 2 здание)</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center"/>
              <w:spacing w:before="0" w:after="0" w:line="187" w:lineRule="exact"/>
              <w:ind w:left="0" w:right="0" w:firstLine="0"/>
            </w:pPr>
            <w:r>
              <w:rPr>
                <w:rStyle w:val="CharStyle16"/>
              </w:rPr>
              <w:t>633521, Новосибирская область, Черепановский район, г. Черепаново, ул. Свободная, 59а</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200" w:right="0" w:firstLine="0"/>
            </w:pPr>
            <w:r>
              <w:rPr>
                <w:rStyle w:val="CharStyle16"/>
              </w:rPr>
              <w:t>183</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66</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11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252</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57" w:hRule="exact"/>
        </w:trPr>
        <w:tc>
          <w:tcPr>
            <w:shd w:val="clear" w:color="auto" w:fill="FFFFFF"/>
            <w:tcBorders>
              <w:left w:val="single" w:sz="4"/>
              <w:top w:val="single" w:sz="4"/>
              <w:bottom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80" w:right="0" w:firstLine="0"/>
            </w:pPr>
            <w:r>
              <w:rPr>
                <w:rStyle w:val="CharStyle16"/>
              </w:rPr>
              <w:t>190*</w:t>
            </w:r>
          </w:p>
        </w:tc>
        <w:tc>
          <w:tcPr>
            <w:shd w:val="clear" w:color="auto" w:fill="FFFFFF"/>
            <w:tcBorders>
              <w:left w:val="single" w:sz="4"/>
              <w:top w:val="single" w:sz="4"/>
              <w:bottom w:val="single" w:sz="4"/>
            </w:tcBorders>
            <w:vAlign w:val="top"/>
          </w:tcPr>
          <w:p>
            <w:pPr>
              <w:pStyle w:val="Style8"/>
              <w:framePr w:w="21029" w:h="13330" w:wrap="none" w:vAnchor="page" w:hAnchor="page" w:x="1392" w:y="1755"/>
              <w:widowControl w:val="0"/>
              <w:keepNext w:val="0"/>
              <w:keepLines w:val="0"/>
              <w:shd w:val="clear" w:color="auto" w:fill="auto"/>
              <w:bidi w:val="0"/>
              <w:spacing w:before="0" w:after="0" w:line="180" w:lineRule="exact"/>
              <w:ind w:left="0" w:right="0" w:firstLine="0"/>
            </w:pPr>
            <w:r>
              <w:rPr>
                <w:rStyle w:val="CharStyle16"/>
              </w:rPr>
              <w:t>в</w:t>
            </w:r>
          </w:p>
          <w:p>
            <w:pPr>
              <w:pStyle w:val="Style8"/>
              <w:framePr w:w="21029" w:h="13330" w:wrap="none" w:vAnchor="page" w:hAnchor="page" w:x="1392" w:y="1755"/>
              <w:widowControl w:val="0"/>
              <w:keepNext w:val="0"/>
              <w:keepLines w:val="0"/>
              <w:shd w:val="clear" w:color="auto" w:fill="auto"/>
              <w:bidi w:val="0"/>
              <w:spacing w:before="0" w:after="0" w:line="180" w:lineRule="exact"/>
              <w:ind w:left="0" w:right="0" w:firstLine="0"/>
            </w:pPr>
            <w:r>
              <w:rPr>
                <w:rStyle w:val="CharStyle16"/>
              </w:rPr>
              <w:t>о</w:t>
            </w:r>
          </w:p>
          <w:p>
            <w:pPr>
              <w:pStyle w:val="Style8"/>
              <w:framePr w:w="21029" w:h="13330" w:wrap="none" w:vAnchor="page" w:hAnchor="page" w:x="1392" w:y="1755"/>
              <w:widowControl w:val="0"/>
              <w:keepNext w:val="0"/>
              <w:keepLines w:val="0"/>
              <w:shd w:val="clear" w:color="auto" w:fill="auto"/>
              <w:bidi w:val="0"/>
              <w:spacing w:before="0" w:after="0" w:line="180" w:lineRule="exact"/>
              <w:ind w:left="0" w:right="0" w:firstLine="0"/>
            </w:pPr>
            <w:r>
              <w:rPr>
                <w:rStyle w:val="CharStyle16"/>
              </w:rPr>
              <w:t xml:space="preserve">® </w:t>
            </w:r>
            <w:r>
              <w:rPr>
                <w:rStyle w:val="CharStyle16"/>
                <w:lang w:val="en-US"/>
              </w:rPr>
              <w:t xml:space="preserve">g </w:t>
            </w:r>
            <w:r>
              <w:rPr>
                <w:rStyle w:val="CharStyle39"/>
                <w:lang w:val="en-US"/>
              </w:rPr>
              <w:t>vftcz</w:t>
            </w:r>
          </w:p>
          <w:p>
            <w:pPr>
              <w:pStyle w:val="Style8"/>
              <w:framePr w:w="21029" w:h="13330" w:wrap="none" w:vAnchor="page" w:hAnchor="page" w:x="1392" w:y="1755"/>
              <w:widowControl w:val="0"/>
              <w:keepNext w:val="0"/>
              <w:keepLines w:val="0"/>
              <w:shd w:val="clear" w:color="auto" w:fill="auto"/>
              <w:bidi w:val="0"/>
              <w:spacing w:before="0" w:after="0" w:line="180" w:lineRule="exact"/>
              <w:ind w:left="0" w:right="0" w:firstLine="0"/>
            </w:pPr>
            <w:r>
              <w:rPr>
                <w:rStyle w:val="CharStyle16"/>
              </w:rPr>
              <w:t>е</w:t>
            </w:r>
          </w:p>
          <w:p>
            <w:pPr>
              <w:pStyle w:val="Style8"/>
              <w:framePr w:w="21029" w:h="13330" w:wrap="none" w:vAnchor="page" w:hAnchor="page" w:x="1392" w:y="1755"/>
              <w:widowControl w:val="0"/>
              <w:keepNext w:val="0"/>
              <w:keepLines w:val="0"/>
              <w:shd w:val="clear" w:color="auto" w:fill="auto"/>
              <w:bidi w:val="0"/>
              <w:spacing w:before="0" w:after="0" w:line="180" w:lineRule="exact"/>
              <w:ind w:left="0" w:right="0" w:firstLine="0"/>
            </w:pPr>
            <w:r>
              <w:rPr>
                <w:rStyle w:val="CharStyle16"/>
                <w:vertAlign w:val="subscript"/>
              </w:rPr>
              <w:t>Ч</w:t>
            </w:r>
            <w:r>
              <w:rPr>
                <w:rStyle w:val="CharStyle16"/>
              </w:rPr>
              <w:t>е</w:t>
            </w:r>
          </w:p>
        </w:tc>
        <w:tc>
          <w:tcPr>
            <w:shd w:val="clear" w:color="auto" w:fill="FFFFFF"/>
            <w:tcBorders>
              <w:left w:val="single" w:sz="4"/>
              <w:top w:val="single" w:sz="4"/>
              <w:bottom w:val="single" w:sz="4"/>
            </w:tcBorders>
            <w:vAlign w:val="top"/>
          </w:tcPr>
          <w:p>
            <w:pPr>
              <w:pStyle w:val="Style8"/>
              <w:framePr w:w="21029" w:h="13330" w:wrap="none" w:vAnchor="page" w:hAnchor="page" w:x="1392" w:y="1755"/>
              <w:widowControl w:val="0"/>
              <w:keepNext w:val="0"/>
              <w:keepLines w:val="0"/>
              <w:shd w:val="clear" w:color="auto" w:fill="auto"/>
              <w:bidi w:val="0"/>
              <w:spacing w:before="0" w:after="60" w:line="180" w:lineRule="exact"/>
              <w:ind w:left="0" w:right="0" w:firstLine="0"/>
            </w:pPr>
            <w:r>
              <w:rPr>
                <w:rStyle w:val="CharStyle16"/>
                <w:vertAlign w:val="superscript"/>
              </w:rPr>
              <w:t>к</w:t>
            </w:r>
            <w:r>
              <w:rPr>
                <w:rStyle w:val="CharStyle16"/>
              </w:rPr>
              <w:t>с</w:t>
            </w:r>
          </w:p>
          <w:p>
            <w:pPr>
              <w:pStyle w:val="Style8"/>
              <w:framePr w:w="21029" w:h="13330" w:wrap="none" w:vAnchor="page" w:hAnchor="page" w:x="1392" w:y="1755"/>
              <w:widowControl w:val="0"/>
              <w:keepNext w:val="0"/>
              <w:keepLines w:val="0"/>
              <w:shd w:val="clear" w:color="auto" w:fill="auto"/>
              <w:bidi w:val="0"/>
              <w:spacing w:before="60" w:after="60" w:line="180" w:lineRule="exact"/>
              <w:ind w:left="0" w:right="0" w:firstLine="0"/>
            </w:pPr>
            <w:r>
              <w:rPr>
                <w:rStyle w:val="CharStyle16"/>
                <w:vertAlign w:val="subscript"/>
              </w:rPr>
              <w:t>М</w:t>
            </w:r>
            <w:r>
              <w:rPr>
                <w:rStyle w:val="CharStyle16"/>
                <w:vertAlign w:val="superscript"/>
              </w:rPr>
              <w:t>а</w:t>
            </w:r>
            <w:r>
              <w:rPr>
                <w:rStyle w:val="CharStyle16"/>
                <w:vertAlign w:val="subscript"/>
              </w:rPr>
              <w:t>.</w:t>
            </w:r>
          </w:p>
          <w:p>
            <w:pPr>
              <w:pStyle w:val="Style8"/>
              <w:framePr w:w="21029" w:h="13330" w:wrap="none" w:vAnchor="page" w:hAnchor="page" w:x="1392" w:y="1755"/>
              <w:widowControl w:val="0"/>
              <w:keepNext w:val="0"/>
              <w:keepLines w:val="0"/>
              <w:shd w:val="clear" w:color="auto" w:fill="auto"/>
              <w:bidi w:val="0"/>
              <w:spacing w:before="60" w:after="0" w:line="180" w:lineRule="exact"/>
              <w:ind w:left="0" w:right="0" w:firstLine="0"/>
            </w:pPr>
            <w:r>
              <w:rPr>
                <w:rStyle w:val="CharStyle16"/>
                <w:vertAlign w:val="superscript"/>
              </w:rPr>
              <w:t>.</w:t>
            </w:r>
            <w:r>
              <w:rPr>
                <w:rStyle w:val="CharStyle16"/>
              </w:rPr>
              <w:t>п</w:t>
            </w:r>
          </w:p>
        </w:tc>
        <w:tc>
          <w:tcPr>
            <w:shd w:val="clear" w:color="auto" w:fill="FFFFFF"/>
            <w:tcBorders>
              <w:left w:val="single" w:sz="4"/>
              <w:top w:val="single" w:sz="4"/>
              <w:bottom w:val="single" w:sz="4"/>
            </w:tcBorders>
            <w:vAlign w:val="top"/>
          </w:tcPr>
          <w:p>
            <w:pPr>
              <w:pStyle w:val="Style8"/>
              <w:framePr w:w="21029" w:h="13330" w:wrap="none" w:vAnchor="page" w:hAnchor="page" w:x="1392" w:y="1755"/>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"Майская средняя общеобразовательная школа"</w:t>
            </w:r>
          </w:p>
        </w:tc>
        <w:tc>
          <w:tcPr>
            <w:shd w:val="clear" w:color="auto" w:fill="FFFFFF"/>
            <w:tcBorders>
              <w:left w:val="single" w:sz="4"/>
              <w:top w:val="single" w:sz="4"/>
              <w:bottom w:val="single" w:sz="4"/>
            </w:tcBorders>
            <w:vAlign w:val="top"/>
          </w:tcPr>
          <w:p>
            <w:pPr>
              <w:pStyle w:val="Style8"/>
              <w:framePr w:w="21029" w:h="13330" w:wrap="none" w:vAnchor="page" w:hAnchor="page" w:x="1392" w:y="1755"/>
              <w:widowControl w:val="0"/>
              <w:keepNext w:val="0"/>
              <w:keepLines w:val="0"/>
              <w:shd w:val="clear" w:color="auto" w:fill="auto"/>
              <w:bidi w:val="0"/>
              <w:jc w:val="center"/>
              <w:spacing w:before="0" w:after="0" w:line="187" w:lineRule="exact"/>
              <w:ind w:left="0" w:right="0" w:firstLine="0"/>
            </w:pPr>
            <w:r>
              <w:rPr>
                <w:rStyle w:val="CharStyle16"/>
              </w:rPr>
              <w:t>633540, Новосибирская область, Черепановский район, п. Майский, ул. Шоссейная,2</w:t>
            </w:r>
          </w:p>
        </w:tc>
        <w:tc>
          <w:tcPr>
            <w:shd w:val="clear" w:color="auto" w:fill="FFFFFF"/>
            <w:tcBorders>
              <w:left w:val="single" w:sz="4"/>
              <w:top w:val="single" w:sz="4"/>
              <w:bottom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200" w:right="0" w:firstLine="0"/>
            </w:pPr>
            <w:r>
              <w:rPr>
                <w:rStyle w:val="CharStyle16"/>
              </w:rPr>
              <w:t>190</w:t>
            </w:r>
          </w:p>
        </w:tc>
        <w:tc>
          <w:tcPr>
            <w:shd w:val="clear" w:color="auto" w:fill="FFFFFF"/>
            <w:tcBorders>
              <w:left w:val="single" w:sz="4"/>
              <w:top w:val="single" w:sz="4"/>
              <w:bottom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65</w:t>
            </w:r>
          </w:p>
        </w:tc>
        <w:tc>
          <w:tcPr>
            <w:shd w:val="clear" w:color="auto" w:fill="FFFFFF"/>
            <w:tcBorders>
              <w:left w:val="single" w:sz="4"/>
              <w:top w:val="single" w:sz="4"/>
              <w:bottom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bottom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bottom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11</w:t>
            </w:r>
          </w:p>
        </w:tc>
        <w:tc>
          <w:tcPr>
            <w:shd w:val="clear" w:color="auto" w:fill="FFFFFF"/>
            <w:tcBorders>
              <w:left w:val="single" w:sz="4"/>
              <w:top w:val="single" w:sz="4"/>
              <w:bottom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bottom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bottom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bottom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bottom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352</w:t>
            </w:r>
          </w:p>
        </w:tc>
        <w:tc>
          <w:tcPr>
            <w:shd w:val="clear" w:color="auto" w:fill="FFFFFF"/>
            <w:tcBorders>
              <w:left w:val="single" w:sz="4"/>
              <w:top w:val="single" w:sz="4"/>
              <w:bottom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bottom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bottom w:val="single" w:sz="4"/>
            </w:tcBorders>
            <w:vAlign w:val="top"/>
          </w:tcPr>
          <w:p>
            <w:pPr>
              <w:pStyle w:val="Style8"/>
              <w:framePr w:w="21029" w:h="13330" w:wrap="none" w:vAnchor="page" w:hAnchor="page" w:x="1392" w:y="1755"/>
              <w:widowControl w:val="0"/>
              <w:keepNext w:val="0"/>
              <w:keepLines w:val="0"/>
              <w:shd w:val="clear" w:color="auto" w:fill="auto"/>
              <w:bidi w:val="0"/>
              <w:jc w:val="left"/>
              <w:spacing w:before="0" w:after="0" w:line="180" w:lineRule="exact"/>
              <w:ind w:left="180" w:right="0" w:firstLine="0"/>
            </w:pPr>
            <w:r>
              <w:rPr>
                <w:rStyle w:val="CharStyle16"/>
              </w:rPr>
              <w:t>0</w:t>
            </w:r>
          </w:p>
        </w:tc>
      </w:tr>
    </w:tbl>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tbl>
      <w:tblPr>
        <w:tblOverlap w:val="never"/>
        <w:tblLayout w:type="fixed"/>
        <w:jc w:val="left"/>
      </w:tblPr>
      <w:tblGrid>
        <w:gridCol w:w="504"/>
        <w:gridCol w:w="1387"/>
        <w:gridCol w:w="768"/>
        <w:gridCol w:w="2602"/>
        <w:gridCol w:w="4051"/>
        <w:gridCol w:w="686"/>
        <w:gridCol w:w="557"/>
        <w:gridCol w:w="418"/>
        <w:gridCol w:w="422"/>
        <w:gridCol w:w="418"/>
        <w:gridCol w:w="418"/>
        <w:gridCol w:w="456"/>
        <w:gridCol w:w="418"/>
        <w:gridCol w:w="418"/>
        <w:gridCol w:w="456"/>
        <w:gridCol w:w="422"/>
        <w:gridCol w:w="418"/>
        <w:gridCol w:w="456"/>
        <w:gridCol w:w="418"/>
        <w:gridCol w:w="418"/>
        <w:gridCol w:w="418"/>
        <w:gridCol w:w="418"/>
        <w:gridCol w:w="418"/>
        <w:gridCol w:w="418"/>
        <w:gridCol w:w="456"/>
        <w:gridCol w:w="418"/>
        <w:gridCol w:w="658"/>
        <w:gridCol w:w="456"/>
        <w:gridCol w:w="418"/>
        <w:gridCol w:w="418"/>
        <w:gridCol w:w="427"/>
      </w:tblGrid>
      <w:tr>
        <w:trPr>
          <w:trHeight w:val="1488" w:hRule="exact"/>
        </w:trPr>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00" w:right="0" w:firstLine="0"/>
            </w:pPr>
            <w:r>
              <w:rPr>
                <w:rStyle w:val="CharStyle16"/>
              </w:rPr>
              <w:t>191*</w:t>
            </w:r>
          </w:p>
        </w:tc>
        <w:tc>
          <w:tcPr>
            <w:shd w:val="clear" w:color="auto" w:fill="FFFFFF"/>
            <w:textDirection w:val="btLr"/>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center"/>
              <w:spacing w:before="0" w:after="0" w:line="180" w:lineRule="exact"/>
              <w:ind w:left="0" w:right="0" w:firstLine="0"/>
            </w:pPr>
            <w:r>
              <w:rPr>
                <w:rStyle w:val="CharStyle16"/>
              </w:rPr>
              <w:t>Болотнинский</w:t>
            </w:r>
          </w:p>
          <w:p>
            <w:pPr>
              <w:pStyle w:val="Style8"/>
              <w:framePr w:w="21029" w:h="13704" w:wrap="none" w:vAnchor="page" w:hAnchor="page" w:x="1392" w:y="1568"/>
              <w:widowControl w:val="0"/>
              <w:keepNext w:val="0"/>
              <w:keepLines w:val="0"/>
              <w:shd w:val="clear" w:color="auto" w:fill="auto"/>
              <w:bidi w:val="0"/>
              <w:jc w:val="center"/>
              <w:spacing w:before="0" w:after="0" w:line="180" w:lineRule="exact"/>
              <w:ind w:left="0" w:right="0" w:firstLine="0"/>
            </w:pPr>
            <w:r>
              <w:rPr>
                <w:rStyle w:val="CharStyle16"/>
              </w:rPr>
              <w:t>район</w:t>
            </w:r>
          </w:p>
        </w:tc>
        <w:tc>
          <w:tcPr>
            <w:shd w:val="clear" w:color="auto" w:fill="FFFFFF"/>
            <w:textDirection w:val="btLr"/>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center"/>
              <w:spacing w:before="0" w:after="0" w:line="180" w:lineRule="exact"/>
              <w:ind w:left="0" w:right="0" w:firstLine="0"/>
            </w:pPr>
            <w:r>
              <w:rPr>
                <w:rStyle w:val="CharStyle16"/>
              </w:rPr>
              <w:t>с. Егоровка</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center"/>
              <w:spacing w:before="0" w:after="0" w:line="182" w:lineRule="exact"/>
              <w:ind w:left="0" w:right="0" w:firstLine="0"/>
            </w:pPr>
            <w:r>
              <w:rPr>
                <w:rStyle w:val="CharStyle16"/>
              </w:rPr>
              <w:t>Муниципальное казённое общеобразовательное учреждение Болотнинского района Новосибирской области Егоровская средняя общеобразовательная школа имени Героя Советского Союза Н.Д.Борисова</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center"/>
              <w:spacing w:before="0" w:after="0" w:line="182" w:lineRule="exact"/>
              <w:ind w:left="0" w:right="0" w:firstLine="0"/>
            </w:pPr>
            <w:r>
              <w:rPr>
                <w:rStyle w:val="CharStyle16"/>
              </w:rPr>
              <w:t>633354, Новосибирская область, Болотнинский район, с. Егоровка, ул. Школьная, 15</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20" w:right="0" w:firstLine="0"/>
            </w:pPr>
            <w:r>
              <w:rPr>
                <w:rStyle w:val="CharStyle16"/>
              </w:rPr>
              <w:t>132</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63</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11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00" w:right="0" w:firstLine="0"/>
            </w:pPr>
            <w:r>
              <w:rPr>
                <w:rStyle w:val="CharStyle16"/>
              </w:rPr>
              <w:t>6</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00" w:right="0" w:firstLine="0"/>
            </w:pPr>
            <w:r>
              <w:rPr>
                <w:rStyle w:val="CharStyle16"/>
              </w:rPr>
              <w:t>162</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00" w:right="0" w:firstLine="0"/>
            </w:pPr>
            <w:r>
              <w:rPr>
                <w:rStyle w:val="CharStyle16"/>
              </w:rPr>
              <w:t>192*</w:t>
            </w:r>
          </w:p>
        </w:tc>
        <w:tc>
          <w:tcPr>
            <w:shd w:val="clear" w:color="auto" w:fill="FFFFFF"/>
            <w:textDirection w:val="btLr"/>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spacing w:before="0" w:after="0" w:line="187" w:lineRule="exact"/>
              <w:ind w:left="0" w:right="0" w:firstLine="0"/>
            </w:pPr>
            <w:r>
              <w:rPr>
                <w:rStyle w:val="CharStyle16"/>
              </w:rPr>
              <w:t>Тогучинск ий район</w:t>
            </w:r>
          </w:p>
        </w:tc>
        <w:tc>
          <w:tcPr>
            <w:shd w:val="clear" w:color="auto" w:fill="FFFFFF"/>
            <w:textDirection w:val="btLr"/>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spacing w:before="0" w:after="0" w:line="180" w:lineRule="exact"/>
              <w:ind w:left="0" w:right="0" w:firstLine="0"/>
            </w:pPr>
            <w:r>
              <w:rPr>
                <w:rStyle w:val="CharStyle16"/>
              </w:rPr>
              <w:t>п.Горный</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Тогучинского района "Горновская средняя школа"</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center"/>
              <w:spacing w:before="0" w:after="0" w:line="187" w:lineRule="exact"/>
              <w:ind w:left="0" w:right="0" w:firstLine="0"/>
            </w:pPr>
            <w:r>
              <w:rPr>
                <w:rStyle w:val="CharStyle16"/>
              </w:rPr>
              <w:t>633411,Новосибирская обл., Тогучинский р-н, пгт Горный, ул. Юбилейная, д. 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20" w:right="0" w:firstLine="0"/>
            </w:pPr>
            <w:r>
              <w:rPr>
                <w:rStyle w:val="CharStyle16"/>
              </w:rPr>
              <w:t>428</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80</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14</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00" w:right="0" w:firstLine="0"/>
            </w:pPr>
            <w:r>
              <w:rPr>
                <w:rStyle w:val="CharStyle16"/>
              </w:rPr>
              <w:t>7</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00" w:right="0" w:firstLine="0"/>
            </w:pPr>
            <w:r>
              <w:rPr>
                <w:rStyle w:val="CharStyle16"/>
              </w:rPr>
              <w:t>490</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00" w:right="0" w:firstLine="0"/>
            </w:pPr>
            <w:r>
              <w:rPr>
                <w:rStyle w:val="CharStyle16"/>
              </w:rPr>
              <w:t>193*</w:t>
            </w:r>
          </w:p>
        </w:tc>
        <w:tc>
          <w:tcPr>
            <w:shd w:val="clear" w:color="auto" w:fill="FFFFFF"/>
            <w:textDirection w:val="btLr"/>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spacing w:before="0" w:after="0" w:line="187" w:lineRule="exact"/>
              <w:ind w:left="0" w:right="0" w:firstLine="0"/>
            </w:pPr>
            <w:r>
              <w:rPr>
                <w:rStyle w:val="CharStyle16"/>
              </w:rPr>
              <w:t>Тогучинск ий район</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spacing w:before="0" w:after="0" w:line="180" w:lineRule="exact"/>
              <w:ind w:left="0" w:right="0" w:firstLine="0"/>
            </w:pPr>
            <w:r>
              <w:rPr>
                <w:rStyle w:val="CharStyle16"/>
              </w:rPr>
              <w:t>й</w:t>
            </w:r>
          </w:p>
          <w:p>
            <w:pPr>
              <w:pStyle w:val="Style8"/>
              <w:framePr w:w="21029" w:h="13704" w:wrap="none" w:vAnchor="page" w:hAnchor="page" w:x="1392" w:y="1568"/>
              <w:widowControl w:val="0"/>
              <w:keepNext w:val="0"/>
              <w:keepLines w:val="0"/>
              <w:shd w:val="clear" w:color="auto" w:fill="auto"/>
              <w:bidi w:val="0"/>
              <w:spacing w:before="0" w:after="0" w:line="101" w:lineRule="exact"/>
              <w:ind w:left="0" w:right="0" w:firstLine="0"/>
            </w:pPr>
            <w:r>
              <w:rPr>
                <w:rStyle w:val="CharStyle16"/>
              </w:rPr>
              <w:t>ы</w:t>
            </w:r>
          </w:p>
          <w:p>
            <w:pPr>
              <w:pStyle w:val="Style8"/>
              <w:framePr w:w="21029" w:h="13704" w:wrap="none" w:vAnchor="page" w:hAnchor="page" w:x="1392" w:y="1568"/>
              <w:widowControl w:val="0"/>
              <w:keepNext w:val="0"/>
              <w:keepLines w:val="0"/>
              <w:shd w:val="clear" w:color="auto" w:fill="auto"/>
              <w:bidi w:val="0"/>
              <w:spacing w:before="0" w:after="0" w:line="101" w:lineRule="exact"/>
              <w:ind w:left="0" w:right="0" w:firstLine="0"/>
            </w:pPr>
            <w:r>
              <w:rPr>
                <w:rStyle w:val="CharStyle16"/>
              </w:rPr>
              <w:t>н</w:t>
            </w:r>
          </w:p>
          <w:p>
            <w:pPr>
              <w:pStyle w:val="Style8"/>
              <w:framePr w:w="21029" w:h="13704" w:wrap="none" w:vAnchor="page" w:hAnchor="page" w:x="1392" w:y="1568"/>
              <w:widowControl w:val="0"/>
              <w:keepNext w:val="0"/>
              <w:keepLines w:val="0"/>
              <w:shd w:val="clear" w:color="auto" w:fill="auto"/>
              <w:bidi w:val="0"/>
              <w:spacing w:before="0" w:after="0" w:line="101" w:lineRule="exact"/>
              <w:ind w:left="0" w:right="0" w:firstLine="0"/>
            </w:pPr>
            <w:r>
              <w:rPr>
                <w:rStyle w:val="CharStyle16"/>
              </w:rPr>
              <w:t>а</w:t>
            </w:r>
          </w:p>
          <w:p>
            <w:pPr>
              <w:pStyle w:val="Style8"/>
              <w:framePr w:w="21029" w:h="13704" w:wrap="none" w:vAnchor="page" w:hAnchor="page" w:x="1392" w:y="1568"/>
              <w:widowControl w:val="0"/>
              <w:keepNext w:val="0"/>
              <w:keepLines w:val="0"/>
              <w:shd w:val="clear" w:color="auto" w:fill="auto"/>
              <w:bidi w:val="0"/>
              <w:spacing w:before="0" w:after="0" w:line="101" w:lineRule="exact"/>
              <w:ind w:left="0" w:right="0" w:firstLine="0"/>
            </w:pPr>
            <w:r>
              <w:rPr>
                <w:rStyle w:val="CharStyle16"/>
              </w:rPr>
              <w:t>о</w:t>
            </w:r>
          </w:p>
          <w:p>
            <w:pPr>
              <w:pStyle w:val="Style8"/>
              <w:framePr w:w="21029" w:h="13704" w:wrap="none" w:vAnchor="page" w:hAnchor="page" w:x="1392" w:y="1568"/>
              <w:widowControl w:val="0"/>
              <w:keepNext w:val="0"/>
              <w:keepLines w:val="0"/>
              <w:shd w:val="clear" w:color="auto" w:fill="auto"/>
              <w:bidi w:val="0"/>
              <w:spacing w:before="0" w:after="0" w:line="180" w:lineRule="exact"/>
              <w:ind w:left="0" w:right="0" w:firstLine="0"/>
            </w:pPr>
            <w:r>
              <w:rPr>
                <w:rStyle w:val="CharStyle16"/>
                <w:vertAlign w:val="superscript"/>
              </w:rPr>
              <w:t>Г</w:t>
            </w:r>
            <w:r>
              <w:rPr>
                <w:rStyle w:val="CharStyle16"/>
              </w:rPr>
              <w:t>.</w:t>
            </w:r>
          </w:p>
          <w:p>
            <w:pPr>
              <w:pStyle w:val="Style8"/>
              <w:framePr w:w="21029" w:h="13704" w:wrap="none" w:vAnchor="page" w:hAnchor="page" w:x="1392" w:y="1568"/>
              <w:widowControl w:val="0"/>
              <w:keepNext w:val="0"/>
              <w:keepLines w:val="0"/>
              <w:shd w:val="clear" w:color="auto" w:fill="auto"/>
              <w:bidi w:val="0"/>
              <w:spacing w:before="0" w:after="0" w:line="180" w:lineRule="exact"/>
              <w:ind w:left="0" w:right="0" w:firstLine="0"/>
            </w:pPr>
            <w:r>
              <w:rPr>
                <w:rStyle w:val="CharStyle16"/>
                <w:vertAlign w:val="superscript"/>
              </w:rPr>
              <w:t>.</w:t>
            </w:r>
            <w:r>
              <w:rPr>
                <w:rStyle w:val="CharStyle16"/>
              </w:rPr>
              <w:t>п</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Тогучинского района "Горновская средняя школа"</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center"/>
              <w:spacing w:before="0" w:after="0" w:line="182" w:lineRule="exact"/>
              <w:ind w:left="0" w:right="0" w:firstLine="0"/>
            </w:pPr>
            <w:r>
              <w:rPr>
                <w:rStyle w:val="CharStyle16"/>
              </w:rPr>
              <w:t>633411, Новосибирская область, Тогучинский район, .п.Горный, ул.Космическая, 3</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20" w:right="0" w:firstLine="0"/>
            </w:pPr>
            <w:r>
              <w:rPr>
                <w:rStyle w:val="CharStyle16"/>
              </w:rPr>
              <w:t>592</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75</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13</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00" w:right="0" w:firstLine="0"/>
            </w:pPr>
            <w:r>
              <w:rPr>
                <w:rStyle w:val="CharStyle16"/>
              </w:rPr>
              <w:t>7</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00" w:right="0" w:firstLine="0"/>
            </w:pPr>
            <w:r>
              <w:rPr>
                <w:rStyle w:val="CharStyle16"/>
              </w:rPr>
              <w:t>654</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7" w:hRule="exact"/>
        </w:trPr>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00" w:right="0" w:firstLine="0"/>
            </w:pPr>
            <w:r>
              <w:rPr>
                <w:rStyle w:val="CharStyle16"/>
              </w:rPr>
              <w:t>194</w:t>
            </w:r>
          </w:p>
        </w:tc>
        <w:tc>
          <w:tcPr>
            <w:shd w:val="clear" w:color="auto" w:fill="FFFFFF"/>
            <w:textDirection w:val="btLr"/>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spacing w:before="0" w:after="0" w:line="187" w:lineRule="exact"/>
              <w:ind w:left="0" w:right="0" w:firstLine="0"/>
            </w:pPr>
            <w:r>
              <w:rPr>
                <w:rStyle w:val="CharStyle16"/>
              </w:rPr>
              <w:t>Тогучинск ий район</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spacing w:before="0" w:after="0" w:line="101" w:lineRule="exact"/>
              <w:ind w:left="0" w:right="0" w:firstLine="0"/>
            </w:pPr>
            <w:r>
              <w:rPr>
                <w:rStyle w:val="CharStyle16"/>
              </w:rPr>
              <w:t>н</w:t>
            </w:r>
          </w:p>
          <w:p>
            <w:pPr>
              <w:pStyle w:val="Style8"/>
              <w:framePr w:w="21029" w:h="13704" w:wrap="none" w:vAnchor="page" w:hAnchor="page" w:x="1392" w:y="1568"/>
              <w:widowControl w:val="0"/>
              <w:keepNext w:val="0"/>
              <w:keepLines w:val="0"/>
              <w:shd w:val="clear" w:color="auto" w:fill="auto"/>
              <w:bidi w:val="0"/>
              <w:spacing w:before="0" w:after="0" w:line="101" w:lineRule="exact"/>
              <w:ind w:left="0" w:right="0" w:firstLine="0"/>
            </w:pPr>
            <w:r>
              <w:rPr>
                <w:rStyle w:val="CharStyle16"/>
              </w:rPr>
              <w:t>и</w:t>
            </w:r>
          </w:p>
          <w:p>
            <w:pPr>
              <w:pStyle w:val="Style8"/>
              <w:framePr w:w="21029" w:h="13704" w:wrap="none" w:vAnchor="page" w:hAnchor="page" w:x="1392" w:y="1568"/>
              <w:widowControl w:val="0"/>
              <w:keepNext w:val="0"/>
              <w:keepLines w:val="0"/>
              <w:shd w:val="clear" w:color="auto" w:fill="auto"/>
              <w:bidi w:val="0"/>
              <w:spacing w:before="0" w:after="60" w:line="101" w:lineRule="exact"/>
              <w:ind w:left="0" w:right="0" w:firstLine="0"/>
            </w:pPr>
            <w:r>
              <w:rPr>
                <w:rStyle w:val="CharStyle16"/>
              </w:rPr>
              <w:t>ч</w:t>
            </w:r>
          </w:p>
          <w:p>
            <w:pPr>
              <w:pStyle w:val="Style8"/>
              <w:framePr w:w="21029" w:h="13704" w:wrap="none" w:vAnchor="page" w:hAnchor="page" w:x="1392" w:y="1568"/>
              <w:widowControl w:val="0"/>
              <w:keepNext w:val="0"/>
              <w:keepLines w:val="0"/>
              <w:shd w:val="clear" w:color="auto" w:fill="auto"/>
              <w:bidi w:val="0"/>
              <w:spacing w:before="60" w:after="0" w:line="110" w:lineRule="exact"/>
              <w:ind w:left="0" w:right="0" w:firstLine="0"/>
            </w:pPr>
            <w:r>
              <w:rPr>
                <w:rStyle w:val="CharStyle16"/>
              </w:rPr>
              <w:t>Ь*</w:t>
            </w:r>
          </w:p>
          <w:p>
            <w:pPr>
              <w:pStyle w:val="Style8"/>
              <w:framePr w:w="21029" w:h="13704" w:wrap="none" w:vAnchor="page" w:hAnchor="page" w:x="1392" w:y="1568"/>
              <w:widowControl w:val="0"/>
              <w:keepNext w:val="0"/>
              <w:keepLines w:val="0"/>
              <w:shd w:val="clear" w:color="auto" w:fill="auto"/>
              <w:bidi w:val="0"/>
              <w:spacing w:before="0" w:after="0" w:line="110" w:lineRule="exact"/>
              <w:ind w:left="0" w:right="0" w:firstLine="0"/>
            </w:pPr>
            <w:r>
              <w:rPr>
                <w:rStyle w:val="CharStyle16"/>
              </w:rPr>
              <w:t>о</w:t>
            </w:r>
          </w:p>
          <w:p>
            <w:pPr>
              <w:pStyle w:val="Style8"/>
              <w:framePr w:w="21029" w:h="13704" w:wrap="none" w:vAnchor="page" w:hAnchor="page" w:x="1392" w:y="1568"/>
              <w:widowControl w:val="0"/>
              <w:keepNext w:val="0"/>
              <w:keepLines w:val="0"/>
              <w:shd w:val="clear" w:color="auto" w:fill="auto"/>
              <w:bidi w:val="0"/>
              <w:spacing w:before="0" w:after="0" w:line="110" w:lineRule="exact"/>
              <w:ind w:left="0" w:right="0" w:firstLine="0"/>
            </w:pPr>
            <w:r>
              <w:rPr>
                <w:rStyle w:val="CharStyle16"/>
              </w:rPr>
              <w:t>Т</w:t>
            </w:r>
          </w:p>
          <w:p>
            <w:pPr>
              <w:pStyle w:val="Style8"/>
              <w:framePr w:w="21029" w:h="13704" w:wrap="none" w:vAnchor="page" w:hAnchor="page" w:x="1392" w:y="1568"/>
              <w:widowControl w:val="0"/>
              <w:keepNext w:val="0"/>
              <w:keepLines w:val="0"/>
              <w:shd w:val="clear" w:color="auto" w:fill="auto"/>
              <w:bidi w:val="0"/>
              <w:spacing w:before="0" w:after="0" w:line="110" w:lineRule="exact"/>
              <w:ind w:left="0" w:right="0" w:firstLine="0"/>
            </w:pPr>
            <w:r>
              <w:rPr>
                <w:rStyle w:val="CharStyle16"/>
                <w:vertAlign w:val="subscript"/>
              </w:rPr>
              <w:t>г</w:t>
            </w:r>
            <w:r>
              <w:rPr>
                <w:rStyle w:val="CharStyle16"/>
              </w:rPr>
              <w:t>.</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center"/>
              <w:spacing w:before="0" w:after="0" w:line="182" w:lineRule="exact"/>
              <w:ind w:left="0" w:right="0" w:firstLine="0"/>
            </w:pPr>
            <w:r>
              <w:rPr>
                <w:rStyle w:val="CharStyle16"/>
              </w:rPr>
              <w:t>Муниципальное казённое общеобразовательное учреждение Тогучинского района "Тогучинская средняя школа №1"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center"/>
              <w:spacing w:before="0" w:after="0" w:line="182" w:lineRule="exact"/>
              <w:ind w:left="0" w:right="0" w:firstLine="0"/>
            </w:pPr>
            <w:r>
              <w:rPr>
                <w:rStyle w:val="CharStyle16"/>
              </w:rPr>
              <w:t>633456, Новосибирская обл., Тогучинский р- н, г. Тогучин, ул. Комсомольская, д. 23</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20" w:right="0" w:firstLine="0"/>
            </w:pPr>
            <w:r>
              <w:rPr>
                <w:rStyle w:val="CharStyle16"/>
              </w:rPr>
              <w:t>500</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75</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13</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00" w:right="0" w:firstLine="0"/>
            </w:pPr>
            <w:r>
              <w:rPr>
                <w:rStyle w:val="CharStyle16"/>
              </w:rPr>
              <w:t>7</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00" w:right="0" w:firstLine="0"/>
            </w:pPr>
            <w:r>
              <w:rPr>
                <w:rStyle w:val="CharStyle16"/>
              </w:rPr>
              <w:t>562</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00" w:right="0" w:firstLine="0"/>
            </w:pPr>
            <w:r>
              <w:rPr>
                <w:rStyle w:val="CharStyle16"/>
              </w:rPr>
              <w:t>195</w:t>
            </w:r>
          </w:p>
        </w:tc>
        <w:tc>
          <w:tcPr>
            <w:shd w:val="clear" w:color="auto" w:fill="FFFFFF"/>
            <w:textDirection w:val="btLr"/>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spacing w:before="0" w:after="0" w:line="187" w:lineRule="exact"/>
              <w:ind w:left="0" w:right="0" w:firstLine="0"/>
            </w:pPr>
            <w:r>
              <w:rPr>
                <w:rStyle w:val="CharStyle16"/>
              </w:rPr>
              <w:t>Тогучинск ий район</w:t>
            </w:r>
          </w:p>
        </w:tc>
        <w:tc>
          <w:tcPr>
            <w:shd w:val="clear" w:color="auto" w:fill="FFFFFF"/>
            <w:textDirection w:val="btLr"/>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spacing w:before="0" w:after="0" w:line="180" w:lineRule="exact"/>
              <w:ind w:left="0" w:right="0" w:firstLine="0"/>
            </w:pPr>
            <w:r>
              <w:rPr>
                <w:rStyle w:val="CharStyle16"/>
              </w:rPr>
              <w:t>г. Тогучин</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center"/>
              <w:spacing w:before="0" w:after="0" w:line="182" w:lineRule="exact"/>
              <w:ind w:left="0" w:right="0" w:firstLine="0"/>
            </w:pPr>
            <w:r>
              <w:rPr>
                <w:rStyle w:val="CharStyle16"/>
              </w:rPr>
              <w:t>Муниципальное казённое общеобразовательное учреждение Тогучинского района "Тогучинская средняя школа №3"</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center"/>
              <w:spacing w:before="0" w:after="0" w:line="187" w:lineRule="exact"/>
              <w:ind w:left="0" w:right="0" w:firstLine="0"/>
            </w:pPr>
            <w:r>
              <w:rPr>
                <w:rStyle w:val="CharStyle16"/>
              </w:rPr>
              <w:t>633456, Новосибирская обл., Тогучинский р- н, г. Тогучин, ул. Коммунистическа, 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20" w:right="0" w:firstLine="0"/>
            </w:pPr>
            <w:r>
              <w:rPr>
                <w:rStyle w:val="CharStyle16"/>
              </w:rPr>
              <w:t>803</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75</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13</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00" w:right="0" w:firstLine="0"/>
            </w:pPr>
            <w:r>
              <w:rPr>
                <w:rStyle w:val="CharStyle16"/>
              </w:rPr>
              <w:t>7</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00" w:right="0" w:firstLine="0"/>
            </w:pPr>
            <w:r>
              <w:rPr>
                <w:rStyle w:val="CharStyle16"/>
              </w:rPr>
              <w:t>865</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296" w:hRule="exact"/>
        </w:trPr>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00" w:right="0" w:firstLine="0"/>
            </w:pPr>
            <w:r>
              <w:rPr>
                <w:rStyle w:val="CharStyle16"/>
              </w:rPr>
              <w:t>196*</w:t>
            </w:r>
          </w:p>
        </w:tc>
        <w:tc>
          <w:tcPr>
            <w:shd w:val="clear" w:color="auto" w:fill="FFFFFF"/>
            <w:textDirection w:val="btLr"/>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spacing w:before="0" w:after="0" w:line="182" w:lineRule="exact"/>
              <w:ind w:left="0" w:right="0" w:firstLine="0"/>
            </w:pPr>
            <w:r>
              <w:rPr>
                <w:rStyle w:val="CharStyle16"/>
              </w:rPr>
              <w:t>Черепановс кий район</w:t>
            </w:r>
          </w:p>
        </w:tc>
        <w:tc>
          <w:tcPr>
            <w:shd w:val="clear" w:color="auto" w:fill="FFFFFF"/>
            <w:textDirection w:val="btLr"/>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center"/>
              <w:spacing w:before="0" w:after="0" w:line="180" w:lineRule="exact"/>
              <w:ind w:left="0" w:right="0" w:firstLine="0"/>
            </w:pPr>
            <w:r>
              <w:rPr>
                <w:rStyle w:val="CharStyle16"/>
              </w:rPr>
              <w:t>п.</w:t>
            </w:r>
          </w:p>
          <w:p>
            <w:pPr>
              <w:pStyle w:val="Style8"/>
              <w:framePr w:w="21029" w:h="13704" w:wrap="none" w:vAnchor="page" w:hAnchor="page" w:x="1392" w:y="1568"/>
              <w:widowControl w:val="0"/>
              <w:keepNext w:val="0"/>
              <w:keepLines w:val="0"/>
              <w:shd w:val="clear" w:color="auto" w:fill="auto"/>
              <w:bidi w:val="0"/>
              <w:jc w:val="center"/>
              <w:spacing w:before="0" w:after="0" w:line="180" w:lineRule="exact"/>
              <w:ind w:left="0" w:right="0" w:firstLine="0"/>
            </w:pPr>
            <w:r>
              <w:rPr>
                <w:rStyle w:val="CharStyle16"/>
              </w:rPr>
              <w:t>Пятилетка</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center"/>
              <w:spacing w:before="0" w:after="0" w:line="182" w:lineRule="exact"/>
              <w:ind w:left="0" w:right="0" w:firstLine="0"/>
            </w:pPr>
            <w:r>
              <w:rPr>
                <w:rStyle w:val="CharStyle16"/>
              </w:rPr>
              <w:t>Муниципальное казённое общеобразовательное учреждение Пятилетская средняя общеобразовательная школа имени Дударева Ивана Константиновича</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center"/>
              <w:spacing w:before="0" w:after="0" w:line="182" w:lineRule="exact"/>
              <w:ind w:left="0" w:right="0" w:firstLine="0"/>
            </w:pPr>
            <w:r>
              <w:rPr>
                <w:rStyle w:val="CharStyle16"/>
              </w:rPr>
              <w:t>633550, Новосибирская область, Черепановский район, п. Пятилетка, ул. Центральная, 14</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20" w:right="0" w:firstLine="0"/>
            </w:pPr>
            <w:r>
              <w:rPr>
                <w:rStyle w:val="CharStyle16"/>
              </w:rPr>
              <w:t>104</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83</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14</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00" w:right="0" w:firstLine="0"/>
            </w:pPr>
            <w:r>
              <w:rPr>
                <w:rStyle w:val="CharStyle16"/>
              </w:rPr>
              <w:t>166</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7" w:hRule="exact"/>
        </w:trPr>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00" w:right="0" w:firstLine="0"/>
            </w:pPr>
            <w:r>
              <w:rPr>
                <w:rStyle w:val="CharStyle16"/>
              </w:rPr>
              <w:t>197</w:t>
            </w:r>
          </w:p>
        </w:tc>
        <w:tc>
          <w:tcPr>
            <w:shd w:val="clear" w:color="auto" w:fill="FFFFFF"/>
            <w:textDirection w:val="btLr"/>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spacing w:before="0" w:after="0" w:line="187" w:lineRule="exact"/>
              <w:ind w:left="0" w:right="0" w:firstLine="0"/>
            </w:pPr>
            <w:r>
              <w:rPr>
                <w:rStyle w:val="CharStyle16"/>
              </w:rPr>
              <w:t>Коченёвск ий район</w:t>
            </w:r>
          </w:p>
        </w:tc>
        <w:tc>
          <w:tcPr>
            <w:shd w:val="clear" w:color="auto" w:fill="FFFFFF"/>
            <w:textDirection w:val="btLr"/>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center"/>
              <w:spacing w:before="0" w:after="60" w:line="180" w:lineRule="exact"/>
              <w:ind w:left="0" w:right="0" w:firstLine="0"/>
            </w:pPr>
            <w:r>
              <w:rPr>
                <w:rStyle w:val="CharStyle16"/>
              </w:rPr>
              <w:t>р.п.Кочен</w:t>
            </w:r>
          </w:p>
          <w:p>
            <w:pPr>
              <w:pStyle w:val="Style8"/>
              <w:framePr w:w="21029" w:h="13704" w:wrap="none" w:vAnchor="page" w:hAnchor="page" w:x="1392" w:y="1568"/>
              <w:widowControl w:val="0"/>
              <w:keepNext w:val="0"/>
              <w:keepLines w:val="0"/>
              <w:shd w:val="clear" w:color="auto" w:fill="auto"/>
              <w:bidi w:val="0"/>
              <w:jc w:val="center"/>
              <w:spacing w:before="60" w:after="0" w:line="180" w:lineRule="exact"/>
              <w:ind w:left="0" w:right="0" w:firstLine="0"/>
            </w:pPr>
            <w:r>
              <w:rPr>
                <w:rStyle w:val="CharStyle16"/>
              </w:rPr>
              <w:t>ево</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center"/>
              <w:spacing w:before="0" w:after="0" w:line="182" w:lineRule="exact"/>
              <w:ind w:left="0" w:right="0" w:firstLine="0"/>
            </w:pPr>
            <w:r>
              <w:rPr>
                <w:rStyle w:val="CharStyle16"/>
              </w:rPr>
              <w:t>Муниципальное казённое общеобразовательное учреждение Коченевская средняя общеобразовательная школа №13</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center"/>
              <w:spacing w:before="0" w:after="0" w:line="187" w:lineRule="exact"/>
              <w:ind w:left="0" w:right="0" w:firstLine="0"/>
            </w:pPr>
            <w:r>
              <w:rPr>
                <w:rStyle w:val="CharStyle16"/>
              </w:rPr>
              <w:t>632640, Новосибирская обл., Коченевский р- н, рп Коченево, ул. Школьная, д. 46</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20" w:right="0" w:firstLine="0"/>
            </w:pPr>
            <w:r>
              <w:rPr>
                <w:rStyle w:val="CharStyle16"/>
              </w:rPr>
              <w:t>706</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118</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21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00" w:right="0" w:firstLine="0"/>
            </w:pPr>
            <w:r>
              <w:rPr>
                <w:rStyle w:val="CharStyle16"/>
              </w:rPr>
              <w:t>786</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296" w:hRule="exact"/>
        </w:trPr>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00" w:right="0" w:firstLine="0"/>
            </w:pPr>
            <w:r>
              <w:rPr>
                <w:rStyle w:val="CharStyle16"/>
              </w:rPr>
              <w:t>198</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spacing w:before="0" w:after="0" w:line="180" w:lineRule="exact"/>
              <w:ind w:left="0" w:right="0" w:firstLine="0"/>
            </w:pPr>
            <w:r>
              <w:rPr>
                <w:rStyle w:val="CharStyle16"/>
              </w:rPr>
              <w:t>к</w:t>
            </w:r>
          </w:p>
          <w:p>
            <w:pPr>
              <w:pStyle w:val="Style8"/>
              <w:framePr w:w="21029" w:h="13704" w:wrap="none" w:vAnchor="page" w:hAnchor="page" w:x="1392" w:y="1568"/>
              <w:widowControl w:val="0"/>
              <w:keepNext w:val="0"/>
              <w:keepLines w:val="0"/>
              <w:shd w:val="clear" w:color="auto" w:fill="auto"/>
              <w:bidi w:val="0"/>
              <w:spacing w:before="0" w:after="0" w:line="180" w:lineRule="exact"/>
              <w:ind w:left="0" w:right="0" w:firstLine="0"/>
            </w:pPr>
            <w:r>
              <w:rPr>
                <w:rStyle w:val="CharStyle16"/>
                <w:vertAlign w:val="superscript"/>
              </w:rPr>
              <w:t>с</w:t>
            </w:r>
            <w:r>
              <w:rPr>
                <w:rStyle w:val="CharStyle16"/>
              </w:rPr>
              <w:t>н</w:t>
            </w:r>
          </w:p>
          <w:p>
            <w:pPr>
              <w:pStyle w:val="Style8"/>
              <w:framePr w:w="21029" w:h="13704" w:wrap="none" w:vAnchor="page" w:hAnchor="page" w:x="1392" w:y="1568"/>
              <w:widowControl w:val="0"/>
              <w:keepNext w:val="0"/>
              <w:keepLines w:val="0"/>
              <w:shd w:val="clear" w:color="auto" w:fill="auto"/>
              <w:bidi w:val="0"/>
              <w:spacing w:before="0" w:after="120" w:line="180" w:lineRule="exact"/>
              <w:ind w:left="0" w:right="0" w:firstLine="0"/>
            </w:pPr>
            <w:r>
              <w:rPr>
                <w:rStyle w:val="CharStyle16"/>
                <w:vertAlign w:val="subscript"/>
              </w:rPr>
              <w:t>и</w:t>
            </w:r>
            <w:r>
              <w:rPr>
                <w:rStyle w:val="CharStyle16"/>
                <w:vertAlign w:val="superscript"/>
              </w:rPr>
              <w:t>нн</w:t>
            </w:r>
            <w:r>
              <w:rPr>
                <w:rStyle w:val="CharStyle16"/>
              </w:rPr>
              <w:t>о</w:t>
            </w:r>
            <w:r>
              <w:rPr>
                <w:rStyle w:val="CharStyle16"/>
                <w:vertAlign w:val="subscript"/>
              </w:rPr>
              <w:t>й</w:t>
            </w:r>
          </w:p>
          <w:p>
            <w:pPr>
              <w:pStyle w:val="Style8"/>
              <w:framePr w:w="21029" w:h="13704" w:wrap="none" w:vAnchor="page" w:hAnchor="page" w:x="1392" w:y="1568"/>
              <w:widowControl w:val="0"/>
              <w:keepNext w:val="0"/>
              <w:keepLines w:val="0"/>
              <w:shd w:val="clear" w:color="auto" w:fill="auto"/>
              <w:bidi w:val="0"/>
              <w:spacing w:before="120" w:after="0" w:line="154" w:lineRule="exact"/>
              <w:ind w:left="0" w:right="0" w:firstLine="0"/>
            </w:pPr>
            <w:r>
              <w:rPr>
                <w:rStyle w:val="CharStyle16"/>
              </w:rPr>
              <w:t xml:space="preserve">§ </w:t>
            </w:r>
            <w:r>
              <w:rPr>
                <w:rStyle w:val="CharStyle16"/>
                <w:lang w:val="en-US"/>
              </w:rPr>
              <w:t xml:space="preserve">SP </w:t>
            </w:r>
            <w:r>
              <w:rPr>
                <w:rStyle w:val="CharStyle16"/>
              </w:rPr>
              <w:t xml:space="preserve">сй </w:t>
            </w:r>
            <w:r>
              <w:rPr>
                <w:rStyle w:val="CharStyle16"/>
                <w:lang w:val="en-US"/>
              </w:rPr>
              <w:t>|</w:t>
            </w:r>
            <w:r>
              <w:rPr>
                <w:rStyle w:val="CharStyle16"/>
                <w:lang w:val="en-US"/>
                <w:vertAlign w:val="superscript"/>
              </w:rPr>
              <w:t>S</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spacing w:before="0" w:after="180" w:line="180" w:lineRule="exact"/>
              <w:ind w:left="0" w:right="0" w:firstLine="0"/>
            </w:pPr>
            <w:r>
              <w:rPr>
                <w:rStyle w:val="CharStyle16"/>
              </w:rPr>
              <w:t>н</w:t>
            </w:r>
          </w:p>
          <w:p>
            <w:pPr>
              <w:pStyle w:val="Style8"/>
              <w:framePr w:w="21029" w:h="13704" w:wrap="none" w:vAnchor="page" w:hAnchor="page" w:x="1392" w:y="1568"/>
              <w:widowControl w:val="0"/>
              <w:keepNext w:val="0"/>
              <w:keepLines w:val="0"/>
              <w:shd w:val="clear" w:color="auto" w:fill="auto"/>
              <w:bidi w:val="0"/>
              <w:spacing w:before="180" w:after="0" w:line="182" w:lineRule="exact"/>
              <w:ind w:left="0" w:right="0" w:firstLine="0"/>
            </w:pPr>
            <w:r>
              <w:rPr>
                <w:rStyle w:val="CharStyle16"/>
              </w:rPr>
              <w:t xml:space="preserve">8 2 </w:t>
            </w:r>
            <w:r>
              <w:rPr>
                <w:rStyle w:val="CharStyle16"/>
                <w:lang w:val="en-US"/>
              </w:rPr>
              <w:t xml:space="preserve">S </w:t>
            </w:r>
            <w:r>
              <w:rPr>
                <w:rStyle w:val="CharStyle16"/>
              </w:rPr>
              <w:t xml:space="preserve">@ </w:t>
            </w:r>
            <w:r>
              <w:rPr>
                <w:rStyle w:val="CharStyle16"/>
                <w:vertAlign w:val="superscript"/>
              </w:rPr>
              <w:t>.п</w:t>
            </w:r>
            <w:r>
              <w:rPr>
                <w:rStyle w:val="CharStyle16"/>
              </w:rPr>
              <w:t xml:space="preserve">. </w:t>
            </w:r>
            <w:r>
              <w:rPr>
                <w:rStyle w:val="CharStyle16"/>
                <w:vertAlign w:val="superscript"/>
              </w:rPr>
              <w:t>.</w:t>
            </w:r>
            <w:r>
              <w:rPr>
                <w:rStyle w:val="CharStyle16"/>
              </w:rPr>
              <w:t>р</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Маслянинская средняя общеобразовательная школа №1 Маслянинского района Новосибирской области</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center"/>
              <w:spacing w:before="0" w:after="0" w:line="182" w:lineRule="exact"/>
              <w:ind w:left="0" w:right="0" w:firstLine="0"/>
            </w:pPr>
            <w:r>
              <w:rPr>
                <w:rStyle w:val="CharStyle16"/>
              </w:rPr>
              <w:t>633 564,Новосибирская область,Маслянинский район,р.п. Маслянино,ул.Коммунистическая,</w:t>
            </w:r>
          </w:p>
          <w:p>
            <w:pPr>
              <w:pStyle w:val="Style8"/>
              <w:framePr w:w="21029" w:h="13704" w:wrap="none" w:vAnchor="page" w:hAnchor="page" w:x="1392" w:y="1568"/>
              <w:widowControl w:val="0"/>
              <w:keepNext w:val="0"/>
              <w:keepLines w:val="0"/>
              <w:shd w:val="clear" w:color="auto" w:fill="auto"/>
              <w:bidi w:val="0"/>
              <w:jc w:val="center"/>
              <w:spacing w:before="0" w:after="0" w:line="182" w:lineRule="exact"/>
              <w:ind w:left="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20" w:right="0" w:firstLine="0"/>
            </w:pPr>
            <w:r>
              <w:rPr>
                <w:rStyle w:val="CharStyle16"/>
              </w:rPr>
              <w:t>767</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85</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15</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00" w:right="0" w:firstLine="0"/>
            </w:pPr>
            <w:r>
              <w:rPr>
                <w:rStyle w:val="CharStyle16"/>
              </w:rPr>
              <w:t>829</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301" w:hRule="exact"/>
        </w:trPr>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00" w:right="0" w:firstLine="0"/>
            </w:pPr>
            <w:r>
              <w:rPr>
                <w:rStyle w:val="CharStyle16"/>
              </w:rPr>
              <w:t>199*</w:t>
            </w:r>
          </w:p>
        </w:tc>
        <w:tc>
          <w:tcPr>
            <w:shd w:val="clear" w:color="auto" w:fill="FFFFFF"/>
            <w:textDirection w:val="btLr"/>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spacing w:before="0" w:after="0" w:line="187" w:lineRule="exact"/>
              <w:ind w:left="0" w:right="0" w:firstLine="0"/>
            </w:pPr>
            <w:r>
              <w:rPr>
                <w:rStyle w:val="CharStyle16"/>
              </w:rPr>
              <w:t>Болотнинск ий район</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spacing w:before="0" w:after="0" w:line="180" w:lineRule="exact"/>
              <w:ind w:left="0" w:right="0" w:firstLine="0"/>
            </w:pPr>
            <w:r>
              <w:rPr>
                <w:rStyle w:val="CharStyle16"/>
              </w:rPr>
              <w:t>ш</w:t>
            </w:r>
          </w:p>
          <w:p>
            <w:pPr>
              <w:pStyle w:val="Style8"/>
              <w:framePr w:w="21029" w:h="13704" w:wrap="none" w:vAnchor="page" w:hAnchor="page" w:x="1392" w:y="1568"/>
              <w:widowControl w:val="0"/>
              <w:keepNext w:val="0"/>
              <w:keepLines w:val="0"/>
              <w:shd w:val="clear" w:color="auto" w:fill="auto"/>
              <w:bidi w:val="0"/>
              <w:spacing w:before="0" w:after="0" w:line="180" w:lineRule="exact"/>
              <w:ind w:left="0" w:right="0" w:firstLine="0"/>
            </w:pPr>
            <w:r>
              <w:rPr>
                <w:rStyle w:val="CharStyle16"/>
              </w:rPr>
              <w:t>я</w:t>
            </w:r>
          </w:p>
          <w:p>
            <w:pPr>
              <w:pStyle w:val="Style8"/>
              <w:framePr w:w="21029" w:h="13704" w:wrap="none" w:vAnchor="page" w:hAnchor="page" w:x="1392" w:y="1568"/>
              <w:widowControl w:val="0"/>
              <w:keepNext w:val="0"/>
              <w:keepLines w:val="0"/>
              <w:shd w:val="clear" w:color="auto" w:fill="auto"/>
              <w:bidi w:val="0"/>
              <w:spacing w:before="0" w:after="60" w:line="180" w:lineRule="exact"/>
              <w:ind w:left="0" w:right="0" w:firstLine="0"/>
            </w:pPr>
            <w:r>
              <w:rPr>
                <w:rStyle w:val="CharStyle16"/>
              </w:rPr>
              <w:t>О</w:t>
            </w:r>
          </w:p>
          <w:p>
            <w:pPr>
              <w:pStyle w:val="Style8"/>
              <w:framePr w:w="21029" w:h="13704" w:wrap="none" w:vAnchor="page" w:hAnchor="page" w:x="1392" w:y="1568"/>
              <w:widowControl w:val="0"/>
              <w:keepNext w:val="0"/>
              <w:keepLines w:val="0"/>
              <w:shd w:val="clear" w:color="auto" w:fill="auto"/>
              <w:bidi w:val="0"/>
              <w:spacing w:before="60" w:after="0" w:line="180" w:lineRule="exact"/>
              <w:ind w:left="0" w:right="0" w:firstLine="0"/>
            </w:pPr>
            <w:r>
              <w:rPr>
                <w:rStyle w:val="CharStyle16"/>
                <w:vertAlign w:val="subscript"/>
              </w:rPr>
              <w:t>с</w:t>
            </w:r>
            <w:r>
              <w:rPr>
                <w:rStyle w:val="CharStyle16"/>
              </w:rPr>
              <w:t>.</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center"/>
              <w:spacing w:before="0" w:after="0" w:line="182" w:lineRule="exact"/>
              <w:ind w:left="0" w:right="0" w:firstLine="0"/>
            </w:pPr>
            <w:r>
              <w:rPr>
                <w:rStyle w:val="CharStyle16"/>
              </w:rPr>
              <w:t>Муниципальное казённое общеобразовательное учреждение Ояшинская средняя общеобразовательная школа Болотнинского района Новосибирской области</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center"/>
              <w:spacing w:before="0" w:after="0" w:line="187" w:lineRule="exact"/>
              <w:ind w:left="0" w:right="0" w:firstLine="0"/>
            </w:pPr>
            <w:r>
              <w:rPr>
                <w:rStyle w:val="CharStyle16"/>
              </w:rPr>
              <w:t>633364, Новосибирская область, Блотнинский район, с. Ояш, ул. Школьная, 11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20" w:right="0" w:firstLine="0"/>
            </w:pPr>
            <w:r>
              <w:rPr>
                <w:rStyle w:val="CharStyle16"/>
              </w:rPr>
              <w:t>94</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64</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11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00" w:right="0" w:firstLine="0"/>
            </w:pPr>
            <w:r>
              <w:rPr>
                <w:rStyle w:val="CharStyle16"/>
              </w:rPr>
              <w:t>6</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00" w:right="0" w:firstLine="0"/>
            </w:pPr>
            <w:r>
              <w:rPr>
                <w:rStyle w:val="CharStyle16"/>
              </w:rPr>
              <w:t>171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296" w:hRule="exact"/>
        </w:trPr>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00" w:right="0" w:firstLine="0"/>
            </w:pPr>
            <w:r>
              <w:rPr>
                <w:rStyle w:val="CharStyle16"/>
              </w:rPr>
              <w:t>200*</w:t>
            </w:r>
          </w:p>
        </w:tc>
        <w:tc>
          <w:tcPr>
            <w:shd w:val="clear" w:color="auto" w:fill="FFFFFF"/>
            <w:textDirection w:val="btLr"/>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spacing w:before="0" w:after="0" w:line="187" w:lineRule="exact"/>
              <w:ind w:left="0" w:right="0" w:firstLine="0"/>
            </w:pPr>
            <w:r>
              <w:rPr>
                <w:rStyle w:val="CharStyle16"/>
              </w:rPr>
              <w:t>Коченёвски й район</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spacing w:before="0" w:after="0" w:line="180" w:lineRule="exact"/>
              <w:ind w:left="0" w:right="0" w:firstLine="0"/>
            </w:pPr>
            <w:r>
              <w:rPr>
                <w:rStyle w:val="CharStyle16"/>
              </w:rPr>
              <w:t>н</w:t>
            </w:r>
          </w:p>
          <w:p>
            <w:pPr>
              <w:pStyle w:val="Style8"/>
              <w:framePr w:w="21029" w:h="13704" w:wrap="none" w:vAnchor="page" w:hAnchor="page" w:x="1392" w:y="1568"/>
              <w:widowControl w:val="0"/>
              <w:keepNext w:val="0"/>
              <w:keepLines w:val="0"/>
              <w:shd w:val="clear" w:color="auto" w:fill="auto"/>
              <w:bidi w:val="0"/>
              <w:spacing w:before="0" w:after="0" w:line="180" w:lineRule="exact"/>
              <w:ind w:left="0" w:right="0" w:firstLine="0"/>
            </w:pPr>
            <w:r>
              <w:rPr>
                <w:rStyle w:val="CharStyle16"/>
              </w:rPr>
              <w:t>ч</w:t>
            </w:r>
          </w:p>
          <w:p>
            <w:pPr>
              <w:pStyle w:val="Style8"/>
              <w:framePr w:w="21029" w:h="13704" w:wrap="none" w:vAnchor="page" w:hAnchor="page" w:x="1392" w:y="1568"/>
              <w:widowControl w:val="0"/>
              <w:keepNext w:val="0"/>
              <w:keepLines w:val="0"/>
              <w:shd w:val="clear" w:color="auto" w:fill="auto"/>
              <w:bidi w:val="0"/>
              <w:spacing w:before="0" w:after="0" w:line="180" w:lineRule="exact"/>
              <w:ind w:left="0" w:right="0" w:firstLine="0"/>
            </w:pPr>
            <w:r>
              <w:rPr>
                <w:rStyle w:val="CharStyle16"/>
              </w:rPr>
              <w:t>&amp;</w:t>
            </w:r>
          </w:p>
          <w:p>
            <w:pPr>
              <w:pStyle w:val="Style8"/>
              <w:framePr w:w="21029" w:h="13704" w:wrap="none" w:vAnchor="page" w:hAnchor="page" w:x="1392" w:y="1568"/>
              <w:widowControl w:val="0"/>
              <w:keepNext w:val="0"/>
              <w:keepLines w:val="0"/>
              <w:shd w:val="clear" w:color="auto" w:fill="auto"/>
              <w:bidi w:val="0"/>
              <w:spacing w:before="0" w:after="0" w:line="180" w:lineRule="exact"/>
              <w:ind w:left="0" w:right="0" w:firstLine="0"/>
            </w:pPr>
            <w:r>
              <w:rPr>
                <w:rStyle w:val="CharStyle16"/>
              </w:rPr>
              <w:t>О О</w:t>
            </w:r>
          </w:p>
          <w:p>
            <w:pPr>
              <w:pStyle w:val="Style8"/>
              <w:framePr w:w="21029" w:h="13704" w:wrap="none" w:vAnchor="page" w:hAnchor="page" w:x="1392" w:y="1568"/>
              <w:widowControl w:val="0"/>
              <w:keepNext w:val="0"/>
              <w:keepLines w:val="0"/>
              <w:shd w:val="clear" w:color="auto" w:fill="auto"/>
              <w:bidi w:val="0"/>
              <w:spacing w:before="0" w:after="0" w:line="180" w:lineRule="exact"/>
              <w:ind w:left="0" w:right="0" w:firstLine="0"/>
            </w:pPr>
            <w:r>
              <w:rPr>
                <w:rStyle w:val="CharStyle16"/>
              </w:rPr>
              <w:t>о о</w:t>
            </w:r>
          </w:p>
          <w:p>
            <w:pPr>
              <w:pStyle w:val="Style8"/>
              <w:framePr w:w="21029" w:h="13704" w:wrap="none" w:vAnchor="page" w:hAnchor="page" w:x="1392" w:y="1568"/>
              <w:widowControl w:val="0"/>
              <w:keepNext w:val="0"/>
              <w:keepLines w:val="0"/>
              <w:shd w:val="clear" w:color="auto" w:fill="auto"/>
              <w:bidi w:val="0"/>
              <w:spacing w:before="0" w:after="0" w:line="180" w:lineRule="exact"/>
              <w:ind w:left="0" w:right="0" w:firstLine="0"/>
            </w:pPr>
            <w:r>
              <w:rPr>
                <w:rStyle w:val="CharStyle16"/>
              </w:rPr>
              <w:t>£</w:t>
            </w:r>
          </w:p>
          <w:p>
            <w:pPr>
              <w:pStyle w:val="Style8"/>
              <w:framePr w:w="21029" w:h="13704" w:wrap="none" w:vAnchor="page" w:hAnchor="page" w:x="1392" w:y="1568"/>
              <w:widowControl w:val="0"/>
              <w:keepNext w:val="0"/>
              <w:keepLines w:val="0"/>
              <w:shd w:val="clear" w:color="auto" w:fill="auto"/>
              <w:bidi w:val="0"/>
              <w:spacing w:before="0" w:after="0" w:line="180" w:lineRule="exact"/>
              <w:ind w:left="0" w:right="0" w:firstLine="0"/>
            </w:pPr>
            <w:r>
              <w:rPr>
                <w:rStyle w:val="CharStyle16"/>
                <w:vertAlign w:val="subscript"/>
              </w:rPr>
              <w:t>с</w:t>
            </w:r>
            <w:r>
              <w:rPr>
                <w:rStyle w:val="CharStyle16"/>
              </w:rPr>
              <w:t>.</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Чикская средняя общеобразовательная школа №6 имени Героя Советского Союза Дмитрия Капитоновича Потапова</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center"/>
              <w:spacing w:before="0" w:after="0" w:line="187" w:lineRule="exact"/>
              <w:ind w:left="0" w:right="0" w:firstLine="0"/>
            </w:pPr>
            <w:r>
              <w:rPr>
                <w:rStyle w:val="CharStyle16"/>
              </w:rPr>
              <w:t>632660, Новосибирская обл., Коченевский р- н, с. Прокудское, ул. Совхозная, д. 25</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20" w:right="0" w:firstLine="0"/>
            </w:pPr>
            <w:r>
              <w:rPr>
                <w:rStyle w:val="CharStyle16"/>
              </w:rPr>
              <w:t>778</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130</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23</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00" w:right="0" w:firstLine="0"/>
            </w:pPr>
            <w:r>
              <w:rPr>
                <w:rStyle w:val="CharStyle16"/>
              </w:rPr>
              <w:t>852</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306" w:hRule="exact"/>
        </w:trPr>
        <w:tc>
          <w:tcPr>
            <w:shd w:val="clear" w:color="auto" w:fill="FFFFFF"/>
            <w:tcBorders>
              <w:left w:val="single" w:sz="4"/>
              <w:top w:val="single" w:sz="4"/>
              <w:bottom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00" w:right="0" w:firstLine="0"/>
            </w:pPr>
            <w:r>
              <w:rPr>
                <w:rStyle w:val="CharStyle16"/>
              </w:rPr>
              <w:t>201*</w:t>
            </w:r>
          </w:p>
        </w:tc>
        <w:tc>
          <w:tcPr>
            <w:shd w:val="clear" w:color="auto" w:fill="FFFFFF"/>
            <w:textDirection w:val="btLr"/>
            <w:tcBorders>
              <w:left w:val="single" w:sz="4"/>
              <w:top w:val="single" w:sz="4"/>
              <w:bottom w:val="single" w:sz="4"/>
            </w:tcBorders>
            <w:vAlign w:val="top"/>
          </w:tcPr>
          <w:p>
            <w:pPr>
              <w:pStyle w:val="Style8"/>
              <w:framePr w:w="21029" w:h="13704" w:wrap="none" w:vAnchor="page" w:hAnchor="page" w:x="1392" w:y="1568"/>
              <w:widowControl w:val="0"/>
              <w:keepNext w:val="0"/>
              <w:keepLines w:val="0"/>
              <w:shd w:val="clear" w:color="auto" w:fill="auto"/>
              <w:bidi w:val="0"/>
              <w:spacing w:before="0" w:after="0" w:line="182" w:lineRule="exact"/>
              <w:ind w:left="0" w:right="0" w:firstLine="0"/>
            </w:pPr>
            <w:r>
              <w:rPr>
                <w:rStyle w:val="CharStyle16"/>
              </w:rPr>
              <w:t>Новосибирс кий район</w:t>
            </w:r>
          </w:p>
        </w:tc>
        <w:tc>
          <w:tcPr>
            <w:shd w:val="clear" w:color="auto" w:fill="FFFFFF"/>
            <w:textDirection w:val="btLr"/>
            <w:tcBorders>
              <w:left w:val="single" w:sz="4"/>
              <w:top w:val="single" w:sz="4"/>
              <w:bottom w:val="single" w:sz="4"/>
            </w:tcBorders>
            <w:vAlign w:val="top"/>
          </w:tcPr>
          <w:p>
            <w:pPr>
              <w:pStyle w:val="Style8"/>
              <w:framePr w:w="21029" w:h="13704" w:wrap="none" w:vAnchor="page" w:hAnchor="page" w:x="1392" w:y="1568"/>
              <w:widowControl w:val="0"/>
              <w:keepNext w:val="0"/>
              <w:keepLines w:val="0"/>
              <w:shd w:val="clear" w:color="auto" w:fill="auto"/>
              <w:bidi w:val="0"/>
              <w:spacing w:before="0" w:after="0" w:line="180" w:lineRule="exact"/>
              <w:ind w:left="0" w:right="0" w:firstLine="0"/>
            </w:pPr>
            <w:r>
              <w:rPr>
                <w:rStyle w:val="CharStyle16"/>
              </w:rPr>
              <w:t>с. Ярково</w:t>
            </w:r>
          </w:p>
        </w:tc>
        <w:tc>
          <w:tcPr>
            <w:shd w:val="clear" w:color="auto" w:fill="FFFFFF"/>
            <w:tcBorders>
              <w:left w:val="single" w:sz="4"/>
              <w:top w:val="single" w:sz="4"/>
              <w:bottom w:val="single" w:sz="4"/>
            </w:tcBorders>
            <w:vAlign w:val="top"/>
          </w:tcPr>
          <w:p>
            <w:pPr>
              <w:pStyle w:val="Style8"/>
              <w:framePr w:w="21029" w:h="13704" w:wrap="none" w:vAnchor="page" w:hAnchor="page" w:x="1392" w:y="1568"/>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Новосибирского района Новосибирской области - Ярковская средняя общеобразовательная школа № 3 с кадетскими классами</w:t>
            </w:r>
          </w:p>
        </w:tc>
        <w:tc>
          <w:tcPr>
            <w:shd w:val="clear" w:color="auto" w:fill="FFFFFF"/>
            <w:tcBorders>
              <w:left w:val="single" w:sz="4"/>
              <w:top w:val="single" w:sz="4"/>
              <w:bottom w:val="single" w:sz="4"/>
            </w:tcBorders>
            <w:vAlign w:val="top"/>
          </w:tcPr>
          <w:p>
            <w:pPr>
              <w:pStyle w:val="Style8"/>
              <w:framePr w:w="21029" w:h="13704" w:wrap="none" w:vAnchor="page" w:hAnchor="page" w:x="1392" w:y="1568"/>
              <w:widowControl w:val="0"/>
              <w:keepNext w:val="0"/>
              <w:keepLines w:val="0"/>
              <w:shd w:val="clear" w:color="auto" w:fill="auto"/>
              <w:bidi w:val="0"/>
              <w:jc w:val="center"/>
              <w:spacing w:before="0" w:after="0" w:line="182" w:lineRule="exact"/>
              <w:ind w:left="0" w:right="0" w:firstLine="0"/>
            </w:pPr>
            <w:r>
              <w:rPr>
                <w:rStyle w:val="CharStyle16"/>
              </w:rPr>
              <w:t>630522, Новосибирская область, Новосибирский район, с. Ярково, ул. Подгорбунского, 18</w:t>
            </w:r>
          </w:p>
        </w:tc>
        <w:tc>
          <w:tcPr>
            <w:shd w:val="clear" w:color="auto" w:fill="FFFFFF"/>
            <w:tcBorders>
              <w:left w:val="single" w:sz="4"/>
              <w:top w:val="single" w:sz="4"/>
              <w:bottom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20" w:right="0" w:firstLine="0"/>
            </w:pPr>
            <w:r>
              <w:rPr>
                <w:rStyle w:val="CharStyle16"/>
              </w:rPr>
              <w:t>541</w:t>
            </w:r>
          </w:p>
        </w:tc>
        <w:tc>
          <w:tcPr>
            <w:shd w:val="clear" w:color="auto" w:fill="FFFFFF"/>
            <w:tcBorders>
              <w:left w:val="single" w:sz="4"/>
              <w:top w:val="single" w:sz="4"/>
              <w:bottom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78</w:t>
            </w:r>
          </w:p>
        </w:tc>
        <w:tc>
          <w:tcPr>
            <w:shd w:val="clear" w:color="auto" w:fill="FFFFFF"/>
            <w:tcBorders>
              <w:left w:val="single" w:sz="4"/>
              <w:top w:val="single" w:sz="4"/>
              <w:bottom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bottom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14</w:t>
            </w:r>
          </w:p>
        </w:tc>
        <w:tc>
          <w:tcPr>
            <w:shd w:val="clear" w:color="auto" w:fill="FFFFFF"/>
            <w:tcBorders>
              <w:left w:val="single" w:sz="4"/>
              <w:top w:val="single" w:sz="4"/>
              <w:bottom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bottom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00" w:right="0" w:firstLine="0"/>
            </w:pPr>
            <w:r>
              <w:rPr>
                <w:rStyle w:val="CharStyle16"/>
              </w:rPr>
              <w:t>6</w:t>
            </w:r>
          </w:p>
        </w:tc>
        <w:tc>
          <w:tcPr>
            <w:shd w:val="clear" w:color="auto" w:fill="FFFFFF"/>
            <w:tcBorders>
              <w:left w:val="single" w:sz="4"/>
              <w:top w:val="single" w:sz="4"/>
              <w:bottom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bottom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bottom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bottom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200" w:right="0" w:firstLine="0"/>
            </w:pPr>
            <w:r>
              <w:rPr>
                <w:rStyle w:val="CharStyle16"/>
              </w:rPr>
              <w:t>652</w:t>
            </w:r>
          </w:p>
        </w:tc>
        <w:tc>
          <w:tcPr>
            <w:shd w:val="clear" w:color="auto" w:fill="FFFFFF"/>
            <w:tcBorders>
              <w:left w:val="single" w:sz="4"/>
              <w:top w:val="single" w:sz="4"/>
              <w:bottom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bottom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bottom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bottom w:val="single" w:sz="4"/>
            </w:tcBorders>
            <w:vAlign w:val="top"/>
          </w:tcPr>
          <w:p>
            <w:pPr>
              <w:pStyle w:val="Style8"/>
              <w:framePr w:w="21029" w:h="13704" w:wrap="none" w:vAnchor="page" w:hAnchor="page" w:x="1392" w:y="1568"/>
              <w:widowControl w:val="0"/>
              <w:keepNext w:val="0"/>
              <w:keepLines w:val="0"/>
              <w:shd w:val="clear" w:color="auto" w:fill="auto"/>
              <w:bidi w:val="0"/>
              <w:jc w:val="left"/>
              <w:spacing w:before="0" w:after="0" w:line="180" w:lineRule="exact"/>
              <w:ind w:left="180" w:right="0" w:firstLine="0"/>
            </w:pPr>
            <w:r>
              <w:rPr>
                <w:rStyle w:val="CharStyle16"/>
              </w:rPr>
              <w:t>1</w:t>
            </w:r>
          </w:p>
        </w:tc>
      </w:tr>
    </w:tbl>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tbl>
      <w:tblPr>
        <w:tblOverlap w:val="never"/>
        <w:tblLayout w:type="fixed"/>
        <w:jc w:val="left"/>
      </w:tblPr>
      <w:tblGrid>
        <w:gridCol w:w="504"/>
        <w:gridCol w:w="1387"/>
        <w:gridCol w:w="768"/>
        <w:gridCol w:w="2602"/>
        <w:gridCol w:w="4051"/>
        <w:gridCol w:w="686"/>
        <w:gridCol w:w="557"/>
        <w:gridCol w:w="418"/>
        <w:gridCol w:w="422"/>
        <w:gridCol w:w="418"/>
        <w:gridCol w:w="418"/>
        <w:gridCol w:w="456"/>
        <w:gridCol w:w="418"/>
        <w:gridCol w:w="418"/>
        <w:gridCol w:w="456"/>
        <w:gridCol w:w="422"/>
        <w:gridCol w:w="418"/>
        <w:gridCol w:w="456"/>
        <w:gridCol w:w="418"/>
        <w:gridCol w:w="418"/>
        <w:gridCol w:w="418"/>
        <w:gridCol w:w="418"/>
        <w:gridCol w:w="418"/>
        <w:gridCol w:w="418"/>
        <w:gridCol w:w="456"/>
        <w:gridCol w:w="418"/>
        <w:gridCol w:w="658"/>
        <w:gridCol w:w="456"/>
        <w:gridCol w:w="418"/>
        <w:gridCol w:w="418"/>
        <w:gridCol w:w="427"/>
      </w:tblGrid>
      <w:tr>
        <w:trPr>
          <w:trHeight w:val="1147" w:hRule="exact"/>
        </w:trPr>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60" w:right="0" w:firstLine="0"/>
            </w:pPr>
            <w:r>
              <w:rPr>
                <w:rStyle w:val="CharStyle16"/>
              </w:rPr>
              <w:t>202*</w:t>
            </w:r>
          </w:p>
        </w:tc>
        <w:tc>
          <w:tcPr>
            <w:shd w:val="clear" w:color="auto" w:fill="FFFFFF"/>
            <w:textDirection w:val="btLr"/>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584" w:wrap="none" w:vAnchor="page" w:hAnchor="page" w:x="1392" w:y="1628"/>
              <w:widowControl w:val="0"/>
              <w:keepNext w:val="0"/>
              <w:keepLines w:val="0"/>
              <w:shd w:val="clear" w:color="auto" w:fill="auto"/>
              <w:bidi w:val="0"/>
              <w:jc w:val="center"/>
              <w:spacing w:before="0" w:after="0" w:line="187" w:lineRule="exact"/>
              <w:ind w:left="0" w:right="0" w:firstLine="0"/>
            </w:pPr>
            <w:r>
              <w:rPr>
                <w:rStyle w:val="CharStyle16"/>
              </w:rPr>
              <w:t>рский</w:t>
            </w:r>
          </w:p>
          <w:p>
            <w:pPr>
              <w:pStyle w:val="Style8"/>
              <w:framePr w:w="21029" w:h="13584" w:wrap="none" w:vAnchor="page" w:hAnchor="page" w:x="1392" w:y="1628"/>
              <w:widowControl w:val="0"/>
              <w:keepNext w:val="0"/>
              <w:keepLines w:val="0"/>
              <w:shd w:val="clear" w:color="auto" w:fill="auto"/>
              <w:bidi w:val="0"/>
              <w:jc w:val="center"/>
              <w:spacing w:before="0" w:after="0" w:line="187" w:lineRule="exact"/>
              <w:ind w:left="0" w:right="0" w:firstLine="0"/>
            </w:pPr>
            <w:r>
              <w:rPr>
                <w:rStyle w:val="CharStyle16"/>
              </w:rPr>
              <w:t>район</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spacing w:before="0" w:after="0" w:line="180" w:lineRule="exact"/>
              <w:ind w:left="0" w:right="0" w:firstLine="0"/>
            </w:pPr>
            <w:r>
              <w:rPr>
                <w:rStyle w:val="CharStyle16"/>
              </w:rPr>
              <w:t>й</w:t>
            </w:r>
          </w:p>
          <w:p>
            <w:pPr>
              <w:pStyle w:val="Style8"/>
              <w:framePr w:w="21029" w:h="13584" w:wrap="none" w:vAnchor="page" w:hAnchor="page" w:x="1392" w:y="1628"/>
              <w:widowControl w:val="0"/>
              <w:keepNext w:val="0"/>
              <w:keepLines w:val="0"/>
              <w:shd w:val="clear" w:color="auto" w:fill="auto"/>
              <w:bidi w:val="0"/>
              <w:spacing w:before="0" w:after="0" w:line="192" w:lineRule="exact"/>
              <w:ind w:left="0" w:right="0" w:firstLine="0"/>
            </w:pPr>
            <w:r>
              <w:rPr>
                <w:rStyle w:val="CharStyle16"/>
              </w:rPr>
              <w:t>3 в о</w:t>
            </w:r>
          </w:p>
          <w:p>
            <w:pPr>
              <w:pStyle w:val="Style8"/>
              <w:framePr w:w="21029" w:h="13584" w:wrap="none" w:vAnchor="page" w:hAnchor="page" w:x="1392" w:y="1628"/>
              <w:widowControl w:val="0"/>
              <w:keepNext w:val="0"/>
              <w:keepLines w:val="0"/>
              <w:shd w:val="clear" w:color="auto" w:fill="auto"/>
              <w:bidi w:val="0"/>
              <w:spacing w:before="0" w:after="0" w:line="180" w:lineRule="exact"/>
              <w:ind w:left="0" w:right="0" w:firstLine="0"/>
            </w:pPr>
            <w:r>
              <w:rPr>
                <w:rStyle w:val="CharStyle16"/>
              </w:rPr>
              <w:t>3</w:t>
            </w:r>
          </w:p>
          <w:p>
            <w:pPr>
              <w:pStyle w:val="Style8"/>
              <w:framePr w:w="21029" w:h="13584" w:wrap="none" w:vAnchor="page" w:hAnchor="page" w:x="1392" w:y="1628"/>
              <w:widowControl w:val="0"/>
              <w:keepNext w:val="0"/>
              <w:keepLines w:val="0"/>
              <w:shd w:val="clear" w:color="auto" w:fill="auto"/>
              <w:bidi w:val="0"/>
              <w:spacing w:before="0" w:after="0" w:line="180" w:lineRule="exact"/>
              <w:ind w:left="0" w:right="0" w:firstLine="0"/>
            </w:pPr>
            <w:r>
              <w:rPr>
                <w:rStyle w:val="CharStyle16"/>
              </w:rPr>
              <w:t>о</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Новосибирского района Новосибирской области - Пашинская средняя школа № 70</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center"/>
              <w:spacing w:before="0" w:after="0" w:line="182" w:lineRule="exact"/>
              <w:ind w:left="0" w:right="0" w:firstLine="0"/>
            </w:pPr>
            <w:r>
              <w:rPr>
                <w:rStyle w:val="CharStyle16"/>
              </w:rPr>
              <w:t>630531, Новосибирская область, Новосибирский район, п. Садовый, ул. Школьная, 3</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20" w:right="0" w:firstLine="0"/>
            </w:pPr>
            <w:r>
              <w:rPr>
                <w:rStyle w:val="CharStyle16"/>
              </w:rPr>
              <w:t>452</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75</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13</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00" w:right="0" w:firstLine="0"/>
            </w:pPr>
            <w:r>
              <w:rPr>
                <w:rStyle w:val="CharStyle16"/>
              </w:rPr>
              <w:t>502</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0</w:t>
            </w:r>
          </w:p>
        </w:tc>
      </w:tr>
      <w:tr>
        <w:trPr>
          <w:trHeight w:val="1147" w:hRule="exact"/>
        </w:trPr>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60" w:right="0" w:firstLine="0"/>
            </w:pPr>
            <w:r>
              <w:rPr>
                <w:rStyle w:val="CharStyle16"/>
              </w:rPr>
              <w:t>203*</w:t>
            </w:r>
          </w:p>
        </w:tc>
        <w:tc>
          <w:tcPr>
            <w:shd w:val="clear" w:color="auto" w:fill="FFFFFF"/>
            <w:textDirection w:val="btLr"/>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spacing w:before="0" w:after="0" w:line="187" w:lineRule="exact"/>
              <w:ind w:left="0" w:right="0" w:firstLine="0"/>
            </w:pPr>
            <w:r>
              <w:rPr>
                <w:rStyle w:val="CharStyle16"/>
              </w:rPr>
              <w:t>Коченёвск ий район</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spacing w:before="0" w:after="0" w:line="180" w:lineRule="exact"/>
              <w:ind w:left="0" w:right="0" w:firstLine="0"/>
            </w:pPr>
            <w:r>
              <w:rPr>
                <w:rStyle w:val="CharStyle16"/>
              </w:rPr>
              <w:t>к</w:t>
            </w:r>
          </w:p>
          <w:p>
            <w:pPr>
              <w:pStyle w:val="Style8"/>
              <w:framePr w:w="21029" w:h="13584" w:wrap="none" w:vAnchor="page" w:hAnchor="page" w:x="1392" w:y="1628"/>
              <w:widowControl w:val="0"/>
              <w:keepNext w:val="0"/>
              <w:keepLines w:val="0"/>
              <w:shd w:val="clear" w:color="auto" w:fill="auto"/>
              <w:bidi w:val="0"/>
              <w:spacing w:before="0" w:after="120" w:line="180" w:lineRule="exact"/>
              <w:ind w:left="0" w:right="0" w:firstLine="0"/>
            </w:pPr>
            <w:r>
              <w:rPr>
                <w:rStyle w:val="CharStyle16"/>
              </w:rPr>
              <w:t>и</w:t>
            </w:r>
          </w:p>
          <w:p>
            <w:pPr>
              <w:pStyle w:val="Style8"/>
              <w:framePr w:w="21029" w:h="13584" w:wrap="none" w:vAnchor="page" w:hAnchor="page" w:x="1392" w:y="1628"/>
              <w:widowControl w:val="0"/>
              <w:keepNext w:val="0"/>
              <w:keepLines w:val="0"/>
              <w:shd w:val="clear" w:color="auto" w:fill="auto"/>
              <w:bidi w:val="0"/>
              <w:spacing w:before="120" w:after="0" w:line="180" w:lineRule="exact"/>
              <w:ind w:left="0" w:right="0" w:firstLine="0"/>
            </w:pPr>
            <w:r>
              <w:rPr>
                <w:rStyle w:val="CharStyle16"/>
              </w:rPr>
              <w:t>Н</w:t>
            </w:r>
          </w:p>
          <w:p>
            <w:pPr>
              <w:pStyle w:val="Style8"/>
              <w:framePr w:w="21029" w:h="13584" w:wrap="none" w:vAnchor="page" w:hAnchor="page" w:x="1392" w:y="1628"/>
              <w:widowControl w:val="0"/>
              <w:keepNext w:val="0"/>
              <w:keepLines w:val="0"/>
              <w:shd w:val="clear" w:color="auto" w:fill="auto"/>
              <w:bidi w:val="0"/>
              <w:spacing w:before="0" w:after="0" w:line="158" w:lineRule="exact"/>
              <w:ind w:left="0" w:right="0" w:firstLine="0"/>
            </w:pPr>
            <w:r>
              <w:rPr>
                <w:rStyle w:val="CharStyle16"/>
              </w:rPr>
              <w:t>г</w:t>
            </w:r>
            <w:r>
              <w:rPr>
                <w:rStyle w:val="CharStyle16"/>
                <w:vertAlign w:val="superscript"/>
              </w:rPr>
              <w:t>.</w:t>
            </w:r>
            <w:r>
              <w:rPr>
                <w:rStyle w:val="CharStyle16"/>
                <w:vertAlign w:val="subscript"/>
              </w:rPr>
              <w:t>.</w:t>
            </w:r>
            <w:r>
              <w:rPr>
                <w:rStyle w:val="CharStyle16"/>
              </w:rPr>
              <w:t xml:space="preserve"> </w:t>
            </w:r>
            <w:r>
              <w:rPr>
                <w:rStyle w:val="CharStyle16"/>
                <w:vertAlign w:val="superscript"/>
              </w:rPr>
              <w:t>.</w:t>
            </w:r>
            <w:r>
              <w:rPr>
                <w:rStyle w:val="CharStyle16"/>
              </w:rPr>
              <w:t>п</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Чикская средняя общеобразовательная школа №7</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center"/>
              <w:spacing w:before="0" w:after="0" w:line="182" w:lineRule="exact"/>
              <w:ind w:left="0" w:right="0" w:firstLine="0"/>
            </w:pPr>
            <w:r>
              <w:rPr>
                <w:rStyle w:val="CharStyle16"/>
              </w:rPr>
              <w:t>632662, Новосибирская обл., Коченевский р- н, пгт Чик, ул. Школьная, д. 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20" w:right="0" w:firstLine="0"/>
            </w:pPr>
            <w:r>
              <w:rPr>
                <w:rStyle w:val="CharStyle16"/>
              </w:rPr>
              <w:t>634</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98</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17</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00" w:right="0" w:firstLine="0"/>
            </w:pPr>
            <w:r>
              <w:rPr>
                <w:rStyle w:val="CharStyle16"/>
              </w:rPr>
              <w:t>752</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60" w:right="0" w:firstLine="0"/>
            </w:pPr>
            <w:r>
              <w:rPr>
                <w:rStyle w:val="CharStyle16"/>
              </w:rPr>
              <w:t>204*</w:t>
            </w:r>
          </w:p>
        </w:tc>
        <w:tc>
          <w:tcPr>
            <w:shd w:val="clear" w:color="auto" w:fill="FFFFFF"/>
            <w:textDirection w:val="btLr"/>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spacing w:before="0" w:after="0" w:line="187" w:lineRule="exact"/>
              <w:ind w:left="0" w:right="0" w:firstLine="0"/>
            </w:pPr>
            <w:r>
              <w:rPr>
                <w:rStyle w:val="CharStyle16"/>
              </w:rPr>
              <w:t>Мошковс кий район</w:t>
            </w:r>
          </w:p>
        </w:tc>
        <w:tc>
          <w:tcPr>
            <w:shd w:val="clear" w:color="auto" w:fill="FFFFFF"/>
            <w:textDirection w:val="btLr"/>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center"/>
              <w:spacing w:before="0" w:after="0" w:line="187" w:lineRule="exact"/>
              <w:ind w:left="0" w:right="0" w:firstLine="0"/>
            </w:pPr>
            <w:r>
              <w:rPr>
                <w:rStyle w:val="CharStyle16"/>
              </w:rPr>
              <w:t>с.</w:t>
            </w:r>
          </w:p>
          <w:p>
            <w:pPr>
              <w:pStyle w:val="Style8"/>
              <w:framePr w:w="21029" w:h="13584" w:wrap="none" w:vAnchor="page" w:hAnchor="page" w:x="1392" w:y="1628"/>
              <w:widowControl w:val="0"/>
              <w:keepNext w:val="0"/>
              <w:keepLines w:val="0"/>
              <w:shd w:val="clear" w:color="auto" w:fill="auto"/>
              <w:bidi w:val="0"/>
              <w:jc w:val="center"/>
              <w:spacing w:before="0" w:after="0" w:line="187" w:lineRule="exact"/>
              <w:ind w:left="0" w:right="0" w:firstLine="0"/>
            </w:pPr>
            <w:r>
              <w:rPr>
                <w:rStyle w:val="CharStyle16"/>
              </w:rPr>
              <w:t>Дубровин</w:t>
            </w:r>
          </w:p>
          <w:p>
            <w:pPr>
              <w:pStyle w:val="Style8"/>
              <w:framePr w:w="21029" w:h="13584" w:wrap="none" w:vAnchor="page" w:hAnchor="page" w:x="1392" w:y="1628"/>
              <w:widowControl w:val="0"/>
              <w:keepNext w:val="0"/>
              <w:keepLines w:val="0"/>
              <w:shd w:val="clear" w:color="auto" w:fill="auto"/>
              <w:bidi w:val="0"/>
              <w:jc w:val="center"/>
              <w:spacing w:before="0" w:after="0" w:line="187" w:lineRule="exact"/>
              <w:ind w:left="0" w:right="0" w:firstLine="0"/>
            </w:pPr>
            <w:r>
              <w:rPr>
                <w:rStyle w:val="CharStyle16"/>
              </w:rPr>
              <w:t>о</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«Дубровинская средняя общеобразовательная школа» Мошковского района</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center"/>
              <w:spacing w:before="0" w:after="0" w:line="192" w:lineRule="exact"/>
              <w:ind w:left="0" w:right="0" w:firstLine="0"/>
            </w:pPr>
            <w:r>
              <w:rPr>
                <w:rStyle w:val="CharStyle16"/>
              </w:rPr>
              <w:t>633146, Новосибирская область, Мошковский район, с. Дубровино, ул. Ленина, 2а</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20" w:right="0" w:firstLine="0"/>
            </w:pPr>
            <w:r>
              <w:rPr>
                <w:rStyle w:val="CharStyle16"/>
              </w:rPr>
              <w:t>87</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81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14</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00" w:right="0" w:firstLine="0"/>
            </w:pPr>
            <w:r>
              <w:rPr>
                <w:rStyle w:val="CharStyle16"/>
              </w:rPr>
              <w:t>149</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60" w:right="0" w:firstLine="0"/>
            </w:pPr>
            <w:r>
              <w:rPr>
                <w:rStyle w:val="CharStyle16"/>
              </w:rPr>
              <w:t>205</w:t>
            </w:r>
          </w:p>
        </w:tc>
        <w:tc>
          <w:tcPr>
            <w:shd w:val="clear" w:color="auto" w:fill="FFFFFF"/>
            <w:textDirection w:val="btLr"/>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spacing w:before="0" w:after="0" w:line="187" w:lineRule="exact"/>
              <w:ind w:left="0" w:right="0" w:firstLine="0"/>
            </w:pPr>
            <w:r>
              <w:rPr>
                <w:rStyle w:val="CharStyle16"/>
              </w:rPr>
              <w:t>Коченёвск ий район</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spacing w:before="0" w:after="0" w:line="180" w:lineRule="exact"/>
              <w:ind w:left="0" w:right="0" w:firstLine="0"/>
            </w:pPr>
            <w:r>
              <w:rPr>
                <w:rStyle w:val="CharStyle16"/>
              </w:rPr>
              <w:t>н</w:t>
            </w:r>
          </w:p>
          <w:p>
            <w:pPr>
              <w:pStyle w:val="Style8"/>
              <w:framePr w:w="21029" w:h="13584" w:wrap="none" w:vAnchor="page" w:hAnchor="page" w:x="1392" w:y="1628"/>
              <w:widowControl w:val="0"/>
              <w:keepNext w:val="0"/>
              <w:keepLines w:val="0"/>
              <w:shd w:val="clear" w:color="auto" w:fill="auto"/>
              <w:bidi w:val="0"/>
              <w:spacing w:before="0" w:after="0" w:line="173" w:lineRule="exact"/>
              <w:ind w:left="0" w:right="0" w:firstLine="0"/>
            </w:pPr>
            <w:r>
              <w:rPr>
                <w:rStyle w:val="CharStyle16"/>
              </w:rPr>
              <w:t>е</w:t>
            </w:r>
          </w:p>
          <w:p>
            <w:pPr>
              <w:pStyle w:val="Style8"/>
              <w:framePr w:w="21029" w:h="13584" w:wrap="none" w:vAnchor="page" w:hAnchor="page" w:x="1392" w:y="1628"/>
              <w:widowControl w:val="0"/>
              <w:keepNext w:val="0"/>
              <w:keepLines w:val="0"/>
              <w:shd w:val="clear" w:color="auto" w:fill="auto"/>
              <w:bidi w:val="0"/>
              <w:spacing w:before="0" w:after="0" w:line="173" w:lineRule="exact"/>
              <w:ind w:left="0" w:right="0" w:firstLine="0"/>
            </w:pPr>
            <w:r>
              <w:rPr>
                <w:rStyle w:val="CharStyle16"/>
                <w:lang w:val="en-US"/>
              </w:rPr>
              <w:t xml:space="preserve">go </w:t>
            </w:r>
            <w:r>
              <w:rPr>
                <w:rStyle w:val="CharStyle16"/>
              </w:rPr>
              <w:t xml:space="preserve">* 8 </w:t>
            </w:r>
            <w:r>
              <w:rPr>
                <w:rStyle w:val="CharStyle16"/>
                <w:vertAlign w:val="superscript"/>
              </w:rPr>
              <w:t>.п</w:t>
            </w:r>
            <w:r>
              <w:rPr>
                <w:rStyle w:val="CharStyle16"/>
              </w:rPr>
              <w:t xml:space="preserve">. </w:t>
            </w:r>
            <w:r>
              <w:rPr>
                <w:rStyle w:val="CharStyle16"/>
                <w:vertAlign w:val="superscript"/>
              </w:rPr>
              <w:t>.</w:t>
            </w:r>
            <w:r>
              <w:rPr>
                <w:rStyle w:val="CharStyle16"/>
              </w:rPr>
              <w:t>р</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учреждение дополнительного образования Центр детского творчества "Мечта"</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center"/>
              <w:spacing w:before="0" w:after="0" w:line="182" w:lineRule="exact"/>
              <w:ind w:left="0" w:right="0" w:firstLine="0"/>
            </w:pPr>
            <w:r>
              <w:rPr>
                <w:rStyle w:val="CharStyle16"/>
              </w:rPr>
              <w:t xml:space="preserve">632640, Новосибирская обл., Коченевский р- н, рп Коченево, ул. Кузнецкая М., д. 27, корпус </w:t>
            </w:r>
            <w:r>
              <w:rPr>
                <w:rStyle w:val="CharStyle16"/>
                <w:lang w:val="en-US"/>
              </w:rPr>
              <w:t>A</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20" w:right="0" w:firstLine="0"/>
            </w:pPr>
            <w:r>
              <w:rPr>
                <w:rStyle w:val="CharStyle16"/>
              </w:rPr>
              <w:t>700</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67</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12</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00" w:right="0" w:firstLine="0"/>
            </w:pPr>
            <w:r>
              <w:rPr>
                <w:rStyle w:val="CharStyle16"/>
              </w:rPr>
              <w:t>9</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00" w:right="0" w:firstLine="0"/>
            </w:pPr>
            <w:r>
              <w:rPr>
                <w:rStyle w:val="CharStyle16"/>
              </w:rPr>
              <w:t>857</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0</w:t>
            </w:r>
          </w:p>
        </w:tc>
      </w:tr>
      <w:tr>
        <w:trPr>
          <w:trHeight w:val="1147" w:hRule="exact"/>
        </w:trPr>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60" w:right="0" w:firstLine="0"/>
            </w:pPr>
            <w:r>
              <w:rPr>
                <w:rStyle w:val="CharStyle16"/>
              </w:rPr>
              <w:t>206*</w:t>
            </w:r>
          </w:p>
        </w:tc>
        <w:tc>
          <w:tcPr>
            <w:shd w:val="clear" w:color="auto" w:fill="FFFFFF"/>
            <w:textDirection w:val="btLr"/>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584" w:wrap="none" w:vAnchor="page" w:hAnchor="page" w:x="1392" w:y="1628"/>
              <w:widowControl w:val="0"/>
              <w:keepNext w:val="0"/>
              <w:keepLines w:val="0"/>
              <w:shd w:val="clear" w:color="auto" w:fill="auto"/>
              <w:bidi w:val="0"/>
              <w:jc w:val="center"/>
              <w:spacing w:before="0" w:after="0" w:line="187" w:lineRule="exact"/>
              <w:ind w:left="0" w:right="0" w:firstLine="0"/>
            </w:pPr>
            <w:r>
              <w:rPr>
                <w:rStyle w:val="CharStyle16"/>
              </w:rPr>
              <w:t>рский</w:t>
            </w:r>
          </w:p>
          <w:p>
            <w:pPr>
              <w:pStyle w:val="Style8"/>
              <w:framePr w:w="21029" w:h="13584" w:wrap="none" w:vAnchor="page" w:hAnchor="page" w:x="1392" w:y="1628"/>
              <w:widowControl w:val="0"/>
              <w:keepNext w:val="0"/>
              <w:keepLines w:val="0"/>
              <w:shd w:val="clear" w:color="auto" w:fill="auto"/>
              <w:bidi w:val="0"/>
              <w:jc w:val="center"/>
              <w:spacing w:before="0" w:after="0" w:line="187" w:lineRule="exact"/>
              <w:ind w:left="0" w:right="0" w:firstLine="0"/>
            </w:pPr>
            <w:r>
              <w:rPr>
                <w:rStyle w:val="CharStyle16"/>
              </w:rPr>
              <w:t>район</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spacing w:before="0" w:after="0" w:line="180" w:lineRule="exact"/>
              <w:ind w:left="0" w:right="0" w:firstLine="0"/>
            </w:pPr>
            <w:r>
              <w:rPr>
                <w:rStyle w:val="CharStyle16"/>
                <w:vertAlign w:val="superscript"/>
              </w:rPr>
              <w:t>а</w:t>
            </w:r>
            <w:r>
              <w:rPr>
                <w:rStyle w:val="CharStyle16"/>
              </w:rPr>
              <w:t>к</w:t>
            </w:r>
          </w:p>
          <w:p>
            <w:pPr>
              <w:pStyle w:val="Style8"/>
              <w:framePr w:w="21029" w:h="13584" w:wrap="none" w:vAnchor="page" w:hAnchor="page" w:x="1392" w:y="1628"/>
              <w:widowControl w:val="0"/>
              <w:keepNext w:val="0"/>
              <w:keepLines w:val="0"/>
              <w:shd w:val="clear" w:color="auto" w:fill="auto"/>
              <w:bidi w:val="0"/>
              <w:spacing w:before="0" w:after="0" w:line="180" w:lineRule="exact"/>
              <w:ind w:left="0" w:right="0" w:firstLine="0"/>
            </w:pPr>
            <w:r>
              <w:rPr>
                <w:rStyle w:val="CharStyle16"/>
              </w:rPr>
              <w:t>в</w:t>
            </w:r>
          </w:p>
          <w:p>
            <w:pPr>
              <w:pStyle w:val="Style8"/>
              <w:framePr w:w="21029" w:h="13584" w:wrap="none" w:vAnchor="page" w:hAnchor="page" w:x="1392" w:y="1628"/>
              <w:widowControl w:val="0"/>
              <w:keepNext w:val="0"/>
              <w:keepLines w:val="0"/>
              <w:shd w:val="clear" w:color="auto" w:fill="auto"/>
              <w:bidi w:val="0"/>
              <w:spacing w:before="0" w:after="0" w:line="101" w:lineRule="exact"/>
              <w:ind w:left="0" w:right="0" w:firstLine="0"/>
            </w:pPr>
            <w:r>
              <w:rPr>
                <w:rStyle w:val="CharStyle16"/>
                <w:lang w:val="en-US"/>
              </w:rPr>
              <w:t xml:space="preserve">d </w:t>
            </w:r>
            <w:r>
              <w:rPr>
                <w:rStyle w:val="CharStyle16"/>
              </w:rPr>
              <w:t>§</w:t>
            </w:r>
          </w:p>
          <w:p>
            <w:pPr>
              <w:pStyle w:val="Style8"/>
              <w:framePr w:w="21029" w:h="13584" w:wrap="none" w:vAnchor="page" w:hAnchor="page" w:x="1392" w:y="1628"/>
              <w:widowControl w:val="0"/>
              <w:keepNext w:val="0"/>
              <w:keepLines w:val="0"/>
              <w:shd w:val="clear" w:color="auto" w:fill="auto"/>
              <w:bidi w:val="0"/>
              <w:spacing w:before="0" w:after="0" w:line="101" w:lineRule="exact"/>
              <w:ind w:left="0" w:right="0" w:firstLine="0"/>
            </w:pPr>
            <w:r>
              <w:rPr>
                <w:rStyle w:val="CharStyle16"/>
              </w:rPr>
              <w:t>с</w:t>
            </w:r>
          </w:p>
          <w:p>
            <w:pPr>
              <w:pStyle w:val="Style8"/>
              <w:framePr w:w="21029" w:h="13584" w:wrap="none" w:vAnchor="page" w:hAnchor="page" w:x="1392" w:y="1628"/>
              <w:widowControl w:val="0"/>
              <w:keepNext w:val="0"/>
              <w:keepLines w:val="0"/>
              <w:shd w:val="clear" w:color="auto" w:fill="auto"/>
              <w:bidi w:val="0"/>
              <w:spacing w:before="0" w:after="0" w:line="101" w:lineRule="exact"/>
              <w:ind w:left="0" w:right="0" w:firstLine="0"/>
            </w:pPr>
            <w:r>
              <w:rPr>
                <w:rStyle w:val="CharStyle16"/>
              </w:rPr>
              <w:t>о</w:t>
            </w:r>
          </w:p>
          <w:p>
            <w:pPr>
              <w:pStyle w:val="Style8"/>
              <w:framePr w:w="21029" w:h="13584" w:wrap="none" w:vAnchor="page" w:hAnchor="page" w:x="1392" w:y="1628"/>
              <w:widowControl w:val="0"/>
              <w:keepNext w:val="0"/>
              <w:keepLines w:val="0"/>
              <w:shd w:val="clear" w:color="auto" w:fill="auto"/>
              <w:bidi w:val="0"/>
              <w:spacing w:before="0" w:after="0" w:line="180" w:lineRule="exact"/>
              <w:ind w:left="0" w:right="0" w:firstLine="0"/>
            </w:pPr>
            <w:r>
              <w:rPr>
                <w:rStyle w:val="CharStyle16"/>
              </w:rPr>
              <w:t>и</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Новосибирского района Новосибирской области "Сосновская средняя школа № 32"</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center"/>
              <w:spacing w:before="0" w:after="0" w:line="182" w:lineRule="exact"/>
              <w:ind w:left="0" w:right="0" w:firstLine="0"/>
            </w:pPr>
            <w:r>
              <w:rPr>
                <w:rStyle w:val="CharStyle16"/>
              </w:rPr>
              <w:t>630532, Новосибирская область, Новосибирский район, п. Сосновка, ул. Центральная, 17</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20" w:right="0" w:firstLine="0"/>
            </w:pPr>
            <w:r>
              <w:rPr>
                <w:rStyle w:val="CharStyle16"/>
              </w:rPr>
              <w:t>207</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50</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9</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00" w:right="0" w:firstLine="0"/>
            </w:pPr>
            <w:r>
              <w:rPr>
                <w:rStyle w:val="CharStyle16"/>
              </w:rPr>
              <w:t>4</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00" w:right="0" w:firstLine="0"/>
            </w:pPr>
            <w:r>
              <w:rPr>
                <w:rStyle w:val="CharStyle16"/>
              </w:rPr>
              <w:t>302</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0</w:t>
            </w:r>
          </w:p>
        </w:tc>
      </w:tr>
      <w:tr>
        <w:trPr>
          <w:trHeight w:val="1296" w:hRule="exact"/>
        </w:trPr>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60" w:right="0" w:firstLine="0"/>
            </w:pPr>
            <w:r>
              <w:rPr>
                <w:rStyle w:val="CharStyle16"/>
              </w:rPr>
              <w:t>207*</w:t>
            </w:r>
          </w:p>
        </w:tc>
        <w:tc>
          <w:tcPr>
            <w:shd w:val="clear" w:color="auto" w:fill="FFFFFF"/>
            <w:textDirection w:val="btLr"/>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spacing w:before="0" w:after="0" w:line="182" w:lineRule="exact"/>
              <w:ind w:left="0" w:right="0" w:firstLine="0"/>
            </w:pPr>
            <w:r>
              <w:rPr>
                <w:rStyle w:val="CharStyle16"/>
              </w:rPr>
              <w:t>Черепановс кий район</w:t>
            </w:r>
          </w:p>
        </w:tc>
        <w:tc>
          <w:tcPr>
            <w:shd w:val="clear" w:color="auto" w:fill="FFFFFF"/>
            <w:textDirection w:val="btLr"/>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spacing w:before="0" w:after="0" w:line="180" w:lineRule="exact"/>
              <w:ind w:left="0" w:right="0" w:firstLine="0"/>
            </w:pPr>
            <w:r>
              <w:rPr>
                <w:rStyle w:val="CharStyle16"/>
              </w:rPr>
              <w:t>с. Ярки</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Ярковская средняя общеобразовательная школа имени Романова Кронида Григорьевича</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center"/>
              <w:spacing w:before="0" w:after="0" w:line="182" w:lineRule="exact"/>
              <w:ind w:left="0" w:right="0" w:firstLine="0"/>
            </w:pPr>
            <w:r>
              <w:rPr>
                <w:rStyle w:val="CharStyle16"/>
              </w:rPr>
              <w:t>633541, Новосибирская область, Черепановский район, с. Ярки, ул. Школьная, 22</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20" w:right="0" w:firstLine="0"/>
            </w:pPr>
            <w:r>
              <w:rPr>
                <w:rStyle w:val="CharStyle16"/>
              </w:rPr>
              <w:t>80</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60</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10</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00" w:right="0" w:firstLine="0"/>
            </w:pPr>
            <w:r>
              <w:rPr>
                <w:rStyle w:val="CharStyle16"/>
              </w:rPr>
              <w:t>142</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0</w:t>
            </w:r>
          </w:p>
        </w:tc>
      </w:tr>
      <w:tr>
        <w:trPr>
          <w:trHeight w:val="1296" w:hRule="exact"/>
        </w:trPr>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60" w:right="0" w:firstLine="0"/>
            </w:pPr>
            <w:r>
              <w:rPr>
                <w:rStyle w:val="CharStyle16"/>
              </w:rPr>
              <w:t>208</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spacing w:before="0" w:after="0" w:line="180" w:lineRule="exact"/>
              <w:ind w:left="0" w:right="0" w:firstLine="0"/>
            </w:pPr>
            <w:r>
              <w:rPr>
                <w:rStyle w:val="CharStyle16"/>
              </w:rPr>
              <w:t>к</w:t>
            </w:r>
          </w:p>
          <w:p>
            <w:pPr>
              <w:pStyle w:val="Style8"/>
              <w:framePr w:w="21029" w:h="13584" w:wrap="none" w:vAnchor="page" w:hAnchor="page" w:x="1392" w:y="1628"/>
              <w:widowControl w:val="0"/>
              <w:keepNext w:val="0"/>
              <w:keepLines w:val="0"/>
              <w:shd w:val="clear" w:color="auto" w:fill="auto"/>
              <w:bidi w:val="0"/>
              <w:spacing w:before="0" w:after="0" w:line="110" w:lineRule="exact"/>
              <w:ind w:left="0" w:right="0" w:firstLine="0"/>
            </w:pPr>
            <w:r>
              <w:rPr>
                <w:rStyle w:val="CharStyle16"/>
                <w:vertAlign w:val="superscript"/>
              </w:rPr>
              <w:t>с</w:t>
            </w:r>
            <w:r>
              <w:rPr>
                <w:rStyle w:val="CharStyle16"/>
              </w:rPr>
              <w:t xml:space="preserve">н </w:t>
            </w:r>
            <w:r>
              <w:rPr>
                <w:rStyle w:val="CharStyle16"/>
                <w:vertAlign w:val="subscript"/>
              </w:rPr>
              <w:t>и</w:t>
            </w:r>
            <w:r>
              <w:rPr>
                <w:rStyle w:val="CharStyle16"/>
                <w:vertAlign w:val="superscript"/>
              </w:rPr>
              <w:t>нн</w:t>
            </w:r>
            <w:r>
              <w:rPr>
                <w:rStyle w:val="CharStyle16"/>
              </w:rPr>
              <w:t>о</w:t>
            </w:r>
            <w:r>
              <w:rPr>
                <w:rStyle w:val="CharStyle16"/>
                <w:vertAlign w:val="subscript"/>
              </w:rPr>
              <w:t>й</w:t>
            </w:r>
            <w:r>
              <w:rPr>
                <w:rStyle w:val="CharStyle16"/>
              </w:rPr>
              <w:t xml:space="preserve"> § </w:t>
            </w:r>
            <w:r>
              <w:rPr>
                <w:rStyle w:val="CharStyle16"/>
                <w:lang w:val="en-US"/>
              </w:rPr>
              <w:t xml:space="preserve">ft </w:t>
            </w:r>
            <w:r>
              <w:rPr>
                <w:rStyle w:val="CharStyle16"/>
              </w:rPr>
              <w:t xml:space="preserve">сй </w:t>
            </w:r>
            <w:r>
              <w:rPr>
                <w:rStyle w:val="CharStyle16"/>
                <w:lang w:val="en-US"/>
              </w:rPr>
              <w:t>|</w:t>
            </w:r>
            <w:r>
              <w:rPr>
                <w:rStyle w:val="CharStyle16"/>
                <w:lang w:val="en-US"/>
                <w:vertAlign w:val="superscript"/>
              </w:rPr>
              <w:t>S</w:t>
            </w:r>
          </w:p>
        </w:tc>
        <w:tc>
          <w:tcPr>
            <w:shd w:val="clear" w:color="auto" w:fill="FFFFFF"/>
            <w:textDirection w:val="btLr"/>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center"/>
              <w:spacing w:before="0" w:after="60" w:line="180" w:lineRule="exact"/>
              <w:ind w:left="0" w:right="0" w:firstLine="0"/>
            </w:pPr>
            <w:r>
              <w:rPr>
                <w:rStyle w:val="CharStyle16"/>
              </w:rPr>
              <w:t>р.п.Маслян</w:t>
            </w:r>
          </w:p>
          <w:p>
            <w:pPr>
              <w:pStyle w:val="Style8"/>
              <w:framePr w:w="21029" w:h="13584" w:wrap="none" w:vAnchor="page" w:hAnchor="page" w:x="1392" w:y="1628"/>
              <w:widowControl w:val="0"/>
              <w:keepNext w:val="0"/>
              <w:keepLines w:val="0"/>
              <w:shd w:val="clear" w:color="auto" w:fill="auto"/>
              <w:bidi w:val="0"/>
              <w:jc w:val="center"/>
              <w:spacing w:before="60" w:after="0" w:line="180" w:lineRule="exact"/>
              <w:ind w:left="0" w:right="0" w:firstLine="0"/>
            </w:pPr>
            <w:r>
              <w:rPr>
                <w:rStyle w:val="CharStyle16"/>
              </w:rPr>
              <w:t>ино</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Маслянинская средняя общеобразовательная школа №3 Маслянинского района Новосибирской области</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center"/>
              <w:spacing w:before="0" w:after="0" w:line="187" w:lineRule="exact"/>
              <w:ind w:left="0" w:right="0" w:firstLine="0"/>
            </w:pPr>
            <w:r>
              <w:rPr>
                <w:rStyle w:val="CharStyle16"/>
              </w:rPr>
              <w:t>633 564,Новосибирская область,Маслянинский район, р.п. Маслянино, ул. Пролетарская, 82 .</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20" w:right="0" w:firstLine="0"/>
            </w:pPr>
            <w:r>
              <w:rPr>
                <w:rStyle w:val="CharStyle16"/>
              </w:rPr>
              <w:t>495</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60</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10</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00" w:right="0" w:firstLine="0"/>
            </w:pPr>
            <w:r>
              <w:rPr>
                <w:rStyle w:val="CharStyle16"/>
              </w:rPr>
              <w:t>557</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0</w:t>
            </w:r>
          </w:p>
        </w:tc>
      </w:tr>
      <w:tr>
        <w:trPr>
          <w:trHeight w:val="1147" w:hRule="exact"/>
        </w:trPr>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60" w:right="0" w:firstLine="0"/>
            </w:pPr>
            <w:r>
              <w:rPr>
                <w:rStyle w:val="CharStyle16"/>
              </w:rPr>
              <w:t>209*</w:t>
            </w:r>
          </w:p>
        </w:tc>
        <w:tc>
          <w:tcPr>
            <w:shd w:val="clear" w:color="auto" w:fill="FFFFFF"/>
            <w:textDirection w:val="btLr"/>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center"/>
              <w:spacing w:before="0" w:after="0" w:line="187" w:lineRule="exact"/>
              <w:ind w:left="0" w:right="0" w:firstLine="0"/>
            </w:pPr>
            <w:r>
              <w:rPr>
                <w:rStyle w:val="CharStyle16"/>
              </w:rPr>
              <w:t>Черепанов</w:t>
            </w:r>
          </w:p>
          <w:p>
            <w:pPr>
              <w:pStyle w:val="Style8"/>
              <w:framePr w:w="21029" w:h="13584" w:wrap="none" w:vAnchor="page" w:hAnchor="page" w:x="1392" w:y="1628"/>
              <w:widowControl w:val="0"/>
              <w:keepNext w:val="0"/>
              <w:keepLines w:val="0"/>
              <w:shd w:val="clear" w:color="auto" w:fill="auto"/>
              <w:bidi w:val="0"/>
              <w:jc w:val="center"/>
              <w:spacing w:before="0" w:after="0" w:line="187" w:lineRule="exact"/>
              <w:ind w:left="0" w:right="0" w:firstLine="0"/>
            </w:pPr>
            <w:r>
              <w:rPr>
                <w:rStyle w:val="CharStyle16"/>
              </w:rPr>
              <w:t>ский</w:t>
            </w:r>
          </w:p>
          <w:p>
            <w:pPr>
              <w:pStyle w:val="Style8"/>
              <w:framePr w:w="21029" w:h="13584" w:wrap="none" w:vAnchor="page" w:hAnchor="page" w:x="1392" w:y="1628"/>
              <w:widowControl w:val="0"/>
              <w:keepNext w:val="0"/>
              <w:keepLines w:val="0"/>
              <w:shd w:val="clear" w:color="auto" w:fill="auto"/>
              <w:bidi w:val="0"/>
              <w:jc w:val="center"/>
              <w:spacing w:before="0" w:after="0" w:line="187" w:lineRule="exact"/>
              <w:ind w:left="0" w:right="0" w:firstLine="0"/>
            </w:pPr>
            <w:r>
              <w:rPr>
                <w:rStyle w:val="CharStyle16"/>
              </w:rPr>
              <w:t>район</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spacing w:before="0" w:after="0" w:line="91" w:lineRule="exact"/>
              <w:ind w:left="0" w:right="0" w:firstLine="0"/>
            </w:pPr>
            <w:r>
              <w:rPr>
                <w:rStyle w:val="CharStyle16"/>
              </w:rPr>
              <w:t>в</w:t>
            </w:r>
          </w:p>
          <w:p>
            <w:pPr>
              <w:pStyle w:val="Style8"/>
              <w:framePr w:w="21029" w:h="13584" w:wrap="none" w:vAnchor="page" w:hAnchor="page" w:x="1392" w:y="1628"/>
              <w:widowControl w:val="0"/>
              <w:keepNext w:val="0"/>
              <w:keepLines w:val="0"/>
              <w:shd w:val="clear" w:color="auto" w:fill="auto"/>
              <w:bidi w:val="0"/>
              <w:spacing w:before="0" w:after="0" w:line="91" w:lineRule="exact"/>
              <w:ind w:left="0" w:right="0" w:firstLine="0"/>
            </w:pPr>
            <w:r>
              <w:rPr>
                <w:rStyle w:val="CharStyle16"/>
              </w:rPr>
              <w:t>е</w:t>
            </w:r>
          </w:p>
          <w:p>
            <w:pPr>
              <w:pStyle w:val="Style8"/>
              <w:framePr w:w="21029" w:h="13584" w:wrap="none" w:vAnchor="page" w:hAnchor="page" w:x="1392" w:y="1628"/>
              <w:widowControl w:val="0"/>
              <w:keepNext w:val="0"/>
              <w:keepLines w:val="0"/>
              <w:shd w:val="clear" w:color="auto" w:fill="auto"/>
              <w:bidi w:val="0"/>
              <w:spacing w:before="0" w:after="0" w:line="91" w:lineRule="exact"/>
              <w:ind w:left="0" w:right="0" w:firstLine="0"/>
            </w:pPr>
            <w:r>
              <w:rPr>
                <w:rStyle w:val="CharStyle16"/>
              </w:rPr>
              <w:t>с</w:t>
            </w:r>
          </w:p>
          <w:p>
            <w:pPr>
              <w:pStyle w:val="Style8"/>
              <w:framePr w:w="21029" w:h="13584" w:wrap="none" w:vAnchor="page" w:hAnchor="page" w:x="1392" w:y="1628"/>
              <w:widowControl w:val="0"/>
              <w:keepNext w:val="0"/>
              <w:keepLines w:val="0"/>
              <w:shd w:val="clear" w:color="auto" w:fill="auto"/>
              <w:bidi w:val="0"/>
              <w:spacing w:before="0" w:after="0" w:line="91" w:lineRule="exact"/>
              <w:ind w:left="0" w:right="0" w:firstLine="0"/>
            </w:pPr>
            <w:r>
              <w:rPr>
                <w:rStyle w:val="CharStyle16"/>
              </w:rPr>
              <w:t>оя</w:t>
            </w:r>
          </w:p>
          <w:p>
            <w:pPr>
              <w:pStyle w:val="Style8"/>
              <w:framePr w:w="21029" w:h="13584" w:wrap="none" w:vAnchor="page" w:hAnchor="page" w:x="1392" w:y="1628"/>
              <w:widowControl w:val="0"/>
              <w:keepNext w:val="0"/>
              <w:keepLines w:val="0"/>
              <w:shd w:val="clear" w:color="auto" w:fill="auto"/>
              <w:bidi w:val="0"/>
              <w:spacing w:before="0" w:after="0" w:line="180" w:lineRule="exact"/>
              <w:ind w:left="0" w:right="0" w:firstLine="0"/>
            </w:pPr>
            <w:r>
              <w:rPr>
                <w:rStyle w:val="CharStyle16"/>
              </w:rPr>
              <w:t>с§</w:t>
            </w:r>
          </w:p>
          <w:p>
            <w:pPr>
              <w:pStyle w:val="Style8"/>
              <w:framePr w:w="21029" w:h="13584" w:wrap="none" w:vAnchor="page" w:hAnchor="page" w:x="1392" w:y="1628"/>
              <w:widowControl w:val="0"/>
              <w:keepNext w:val="0"/>
              <w:keepLines w:val="0"/>
              <w:shd w:val="clear" w:color="auto" w:fill="auto"/>
              <w:bidi w:val="0"/>
              <w:spacing w:before="0" w:after="0" w:line="180" w:lineRule="exact"/>
              <w:ind w:left="0" w:right="0" w:firstLine="0"/>
            </w:pPr>
            <w:r>
              <w:rPr>
                <w:rStyle w:val="CharStyle16"/>
                <w:vertAlign w:val="superscript"/>
              </w:rPr>
              <w:t>.п</w:t>
            </w:r>
            <w:r>
              <w:rPr>
                <w:rStyle w:val="CharStyle16"/>
              </w:rPr>
              <w:t>.</w:t>
            </w:r>
          </w:p>
          <w:p>
            <w:pPr>
              <w:pStyle w:val="Style8"/>
              <w:framePr w:w="21029" w:h="13584" w:wrap="none" w:vAnchor="page" w:hAnchor="page" w:x="1392" w:y="1628"/>
              <w:widowControl w:val="0"/>
              <w:keepNext w:val="0"/>
              <w:keepLines w:val="0"/>
              <w:shd w:val="clear" w:color="auto" w:fill="auto"/>
              <w:bidi w:val="0"/>
              <w:spacing w:before="0" w:after="0" w:line="180" w:lineRule="exact"/>
              <w:ind w:left="0" w:right="0" w:firstLine="0"/>
            </w:pPr>
            <w:r>
              <w:rPr>
                <w:rStyle w:val="CharStyle16"/>
                <w:vertAlign w:val="superscript"/>
              </w:rPr>
              <w:t>.</w:t>
            </w:r>
            <w:r>
              <w:rPr>
                <w:rStyle w:val="CharStyle16"/>
              </w:rPr>
              <w:t>р</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center"/>
              <w:spacing w:before="0" w:after="0" w:line="182" w:lineRule="exact"/>
              <w:ind w:left="0" w:right="0" w:firstLine="0"/>
            </w:pPr>
            <w:r>
              <w:rPr>
                <w:rStyle w:val="CharStyle16"/>
              </w:rPr>
              <w:t>Муниципальное казённое общеобразовательное учреждение «Посевнинская средняя общеобразовательная школа»</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center"/>
              <w:spacing w:before="0" w:after="0" w:line="187" w:lineRule="exact"/>
              <w:ind w:left="0" w:right="0" w:firstLine="0"/>
            </w:pPr>
            <w:r>
              <w:rPr>
                <w:rStyle w:val="CharStyle16"/>
              </w:rPr>
              <w:t>633511, Новосибирская область, Черепановский район, р.п.Посевная, ул. Островского, 43</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20" w:right="0" w:firstLine="0"/>
            </w:pPr>
            <w:r>
              <w:rPr>
                <w:rStyle w:val="CharStyle16"/>
              </w:rPr>
              <w:t>503</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78</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14</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00" w:right="0" w:firstLine="0"/>
            </w:pPr>
            <w:r>
              <w:rPr>
                <w:rStyle w:val="CharStyle16"/>
              </w:rPr>
              <w:t>652</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0</w:t>
            </w:r>
          </w:p>
        </w:tc>
      </w:tr>
      <w:tr>
        <w:trPr>
          <w:trHeight w:val="1666" w:hRule="exact"/>
        </w:trPr>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60" w:right="0" w:firstLine="0"/>
            </w:pPr>
            <w:r>
              <w:rPr>
                <w:rStyle w:val="CharStyle16"/>
              </w:rPr>
              <w:t>210*</w:t>
            </w:r>
          </w:p>
        </w:tc>
        <w:tc>
          <w:tcPr>
            <w:shd w:val="clear" w:color="auto" w:fill="FFFFFF"/>
            <w:textDirection w:val="btLr"/>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center"/>
              <w:spacing w:before="0" w:after="0" w:line="180" w:lineRule="exact"/>
              <w:ind w:left="0" w:right="0" w:firstLine="0"/>
            </w:pPr>
            <w:r>
              <w:rPr>
                <w:rStyle w:val="CharStyle16"/>
              </w:rPr>
              <w:t>Болотнинский</w:t>
            </w:r>
          </w:p>
          <w:p>
            <w:pPr>
              <w:pStyle w:val="Style8"/>
              <w:framePr w:w="21029" w:h="13584" w:wrap="none" w:vAnchor="page" w:hAnchor="page" w:x="1392" w:y="1628"/>
              <w:widowControl w:val="0"/>
              <w:keepNext w:val="0"/>
              <w:keepLines w:val="0"/>
              <w:shd w:val="clear" w:color="auto" w:fill="auto"/>
              <w:bidi w:val="0"/>
              <w:jc w:val="center"/>
              <w:spacing w:before="0" w:after="0" w:line="180" w:lineRule="exact"/>
              <w:ind w:left="0" w:right="0" w:firstLine="0"/>
            </w:pPr>
            <w:r>
              <w:rPr>
                <w:rStyle w:val="CharStyle16"/>
              </w:rPr>
              <w:t>район</w:t>
            </w:r>
          </w:p>
        </w:tc>
        <w:tc>
          <w:tcPr>
            <w:shd w:val="clear" w:color="auto" w:fill="FFFFFF"/>
            <w:textDirection w:val="btLr"/>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center"/>
              <w:spacing w:before="0" w:after="0" w:line="180" w:lineRule="exact"/>
              <w:ind w:left="0" w:right="0" w:firstLine="0"/>
            </w:pPr>
            <w:r>
              <w:rPr>
                <w:rStyle w:val="CharStyle16"/>
              </w:rPr>
              <w:t>с.Светлая</w:t>
            </w:r>
          </w:p>
          <w:p>
            <w:pPr>
              <w:pStyle w:val="Style8"/>
              <w:framePr w:w="21029" w:h="13584" w:wrap="none" w:vAnchor="page" w:hAnchor="page" w:x="1392" w:y="1628"/>
              <w:widowControl w:val="0"/>
              <w:keepNext w:val="0"/>
              <w:keepLines w:val="0"/>
              <w:shd w:val="clear" w:color="auto" w:fill="auto"/>
              <w:bidi w:val="0"/>
              <w:jc w:val="center"/>
              <w:spacing w:before="0" w:after="0" w:line="180" w:lineRule="exact"/>
              <w:ind w:left="0" w:right="0" w:firstLine="0"/>
            </w:pPr>
            <w:r>
              <w:rPr>
                <w:rStyle w:val="CharStyle16"/>
              </w:rPr>
              <w:t>Поляна</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center"/>
              <w:spacing w:before="0" w:after="0" w:line="182" w:lineRule="exact"/>
              <w:ind w:left="0" w:right="0" w:firstLine="0"/>
            </w:pPr>
            <w:r>
              <w:rPr>
                <w:rStyle w:val="CharStyle16"/>
              </w:rPr>
              <w:t>Муниципальное казённое общеобразовательное учреждение Болотнинского района Новосибирской области Светлополянская средняя общеобразовательная школа имени Героя Советского Союза В. Х. Иванова</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center"/>
              <w:spacing w:before="0" w:after="0" w:line="192" w:lineRule="exact"/>
              <w:ind w:left="0" w:right="0" w:firstLine="0"/>
            </w:pPr>
            <w:r>
              <w:rPr>
                <w:rStyle w:val="CharStyle16"/>
              </w:rPr>
              <w:t>633331, Новосибирская обл., Болотнинский р- н, с. Светлая Поляна, Центральный пер, д. 6</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20" w:right="0" w:firstLine="0"/>
            </w:pPr>
            <w:r>
              <w:rPr>
                <w:rStyle w:val="CharStyle16"/>
              </w:rPr>
              <w:t>122</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53</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9</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00" w:right="0" w:firstLine="0"/>
            </w:pPr>
            <w:r>
              <w:rPr>
                <w:rStyle w:val="CharStyle16"/>
              </w:rPr>
              <w:t>162</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60" w:right="0" w:firstLine="0"/>
            </w:pPr>
            <w:r>
              <w:rPr>
                <w:rStyle w:val="CharStyle16"/>
              </w:rPr>
              <w:t>211*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spacing w:before="0" w:after="0" w:line="180" w:lineRule="exact"/>
              <w:ind w:left="0" w:right="0" w:firstLine="0"/>
            </w:pPr>
            <w:r>
              <w:rPr>
                <w:rStyle w:val="CharStyle16"/>
              </w:rPr>
              <w:t>в</w:t>
            </w:r>
          </w:p>
          <w:p>
            <w:pPr>
              <w:pStyle w:val="Style8"/>
              <w:framePr w:w="21029" w:h="13584" w:wrap="none" w:vAnchor="page" w:hAnchor="page" w:x="1392" w:y="1628"/>
              <w:widowControl w:val="0"/>
              <w:keepNext w:val="0"/>
              <w:keepLines w:val="0"/>
              <w:shd w:val="clear" w:color="auto" w:fill="auto"/>
              <w:bidi w:val="0"/>
              <w:spacing w:before="0" w:after="0" w:line="180" w:lineRule="exact"/>
              <w:ind w:left="0" w:right="0" w:firstLine="0"/>
            </w:pPr>
            <w:r>
              <w:rPr>
                <w:rStyle w:val="CharStyle16"/>
              </w:rPr>
              <w:t>о</w:t>
            </w:r>
          </w:p>
          <w:p>
            <w:pPr>
              <w:pStyle w:val="Style8"/>
              <w:framePr w:w="21029" w:h="13584" w:wrap="none" w:vAnchor="page" w:hAnchor="page" w:x="1392" w:y="1628"/>
              <w:widowControl w:val="0"/>
              <w:keepNext w:val="0"/>
              <w:keepLines w:val="0"/>
              <w:shd w:val="clear" w:color="auto" w:fill="auto"/>
              <w:bidi w:val="0"/>
              <w:spacing w:before="0" w:after="60" w:line="180" w:lineRule="exact"/>
              <w:ind w:left="0" w:right="0" w:firstLine="0"/>
            </w:pPr>
            <w:r>
              <w:rPr>
                <w:rStyle w:val="CharStyle16"/>
                <w:lang w:val="en-US"/>
              </w:rPr>
              <w:t>8’S S</w:t>
            </w:r>
          </w:p>
          <w:p>
            <w:pPr>
              <w:pStyle w:val="Style8"/>
              <w:framePr w:w="21029" w:h="13584" w:wrap="none" w:vAnchor="page" w:hAnchor="page" w:x="1392" w:y="1628"/>
              <w:widowControl w:val="0"/>
              <w:keepNext w:val="0"/>
              <w:keepLines w:val="0"/>
              <w:shd w:val="clear" w:color="auto" w:fill="auto"/>
              <w:bidi w:val="0"/>
              <w:spacing w:before="60" w:after="0" w:line="180" w:lineRule="exact"/>
              <w:ind w:left="0" w:right="0" w:firstLine="0"/>
            </w:pPr>
            <w:r>
              <w:rPr>
                <w:rStyle w:val="CharStyle16"/>
                <w:lang w:val="en-US"/>
              </w:rPr>
              <w:t xml:space="preserve">ft° </w:t>
            </w:r>
            <w:r>
              <w:rPr>
                <w:rStyle w:val="CharStyle16"/>
              </w:rPr>
              <w:t>а</w:t>
            </w:r>
          </w:p>
          <w:p>
            <w:pPr>
              <w:pStyle w:val="Style8"/>
              <w:framePr w:w="21029" w:h="13584" w:wrap="none" w:vAnchor="page" w:hAnchor="page" w:x="1392" w:y="1628"/>
              <w:widowControl w:val="0"/>
              <w:keepNext w:val="0"/>
              <w:keepLines w:val="0"/>
              <w:shd w:val="clear" w:color="auto" w:fill="auto"/>
              <w:bidi w:val="0"/>
              <w:spacing w:before="0" w:after="0" w:line="180" w:lineRule="exact"/>
              <w:ind w:left="0" w:right="0" w:firstLine="0"/>
            </w:pPr>
            <w:r>
              <w:rPr>
                <w:rStyle w:val="CharStyle16"/>
              </w:rPr>
              <w:t>е</w:t>
            </w:r>
          </w:p>
          <w:p>
            <w:pPr>
              <w:pStyle w:val="Style8"/>
              <w:framePr w:w="21029" w:h="13584" w:wrap="none" w:vAnchor="page" w:hAnchor="page" w:x="1392" w:y="1628"/>
              <w:widowControl w:val="0"/>
              <w:keepNext w:val="0"/>
              <w:keepLines w:val="0"/>
              <w:shd w:val="clear" w:color="auto" w:fill="auto"/>
              <w:bidi w:val="0"/>
              <w:spacing w:before="0" w:after="0" w:line="180" w:lineRule="exact"/>
              <w:ind w:left="0" w:right="0" w:firstLine="0"/>
            </w:pPr>
            <w:r>
              <w:rPr>
                <w:rStyle w:val="CharStyle16"/>
                <w:vertAlign w:val="subscript"/>
              </w:rPr>
              <w:t>Ч</w:t>
            </w:r>
            <w:r>
              <w:rPr>
                <w:rStyle w:val="CharStyle16"/>
              </w:rPr>
              <w:t>е</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spacing w:before="0" w:after="0" w:line="101" w:lineRule="exact"/>
              <w:ind w:left="0" w:right="0" w:firstLine="0"/>
            </w:pPr>
            <w:r>
              <w:rPr>
                <w:rStyle w:val="CharStyle16"/>
              </w:rPr>
              <w:t>й</w:t>
            </w:r>
          </w:p>
          <w:p>
            <w:pPr>
              <w:pStyle w:val="Style8"/>
              <w:framePr w:w="21029" w:h="13584" w:wrap="none" w:vAnchor="page" w:hAnchor="page" w:x="1392" w:y="1628"/>
              <w:widowControl w:val="0"/>
              <w:keepNext w:val="0"/>
              <w:keepLines w:val="0"/>
              <w:shd w:val="clear" w:color="auto" w:fill="auto"/>
              <w:bidi w:val="0"/>
              <w:spacing w:before="0" w:after="0" w:line="101" w:lineRule="exact"/>
              <w:ind w:left="0" w:right="0" w:firstLine="0"/>
            </w:pPr>
            <w:r>
              <w:rPr>
                <w:rStyle w:val="CharStyle16"/>
              </w:rPr>
              <w:t>о</w:t>
            </w:r>
          </w:p>
          <w:p>
            <w:pPr>
              <w:pStyle w:val="Style8"/>
              <w:framePr w:w="21029" w:h="13584" w:wrap="none" w:vAnchor="page" w:hAnchor="page" w:x="1392" w:y="1628"/>
              <w:widowControl w:val="0"/>
              <w:keepNext w:val="0"/>
              <w:keepLines w:val="0"/>
              <w:shd w:val="clear" w:color="auto" w:fill="auto"/>
              <w:bidi w:val="0"/>
              <w:spacing w:before="0" w:after="0" w:line="101" w:lineRule="exact"/>
              <w:ind w:left="0" w:right="0" w:firstLine="0"/>
            </w:pPr>
            <w:r>
              <w:rPr>
                <w:rStyle w:val="CharStyle16"/>
              </w:rPr>
              <w:t>н</w:t>
            </w:r>
          </w:p>
          <w:p>
            <w:pPr>
              <w:pStyle w:val="Style8"/>
              <w:framePr w:w="21029" w:h="13584" w:wrap="none" w:vAnchor="page" w:hAnchor="page" w:x="1392" w:y="1628"/>
              <w:widowControl w:val="0"/>
              <w:keepNext w:val="0"/>
              <w:keepLines w:val="0"/>
              <w:shd w:val="clear" w:color="auto" w:fill="auto"/>
              <w:bidi w:val="0"/>
              <w:spacing w:before="0" w:after="0" w:line="180" w:lineRule="exact"/>
              <w:ind w:left="0" w:right="0" w:firstLine="0"/>
            </w:pPr>
            <w:r>
              <w:rPr>
                <w:rStyle w:val="CharStyle16"/>
              </w:rPr>
              <w:t>В</w:t>
            </w:r>
          </w:p>
          <w:p>
            <w:pPr>
              <w:pStyle w:val="Style8"/>
              <w:framePr w:w="21029" w:h="13584" w:wrap="none" w:vAnchor="page" w:hAnchor="page" w:x="1392" w:y="1628"/>
              <w:widowControl w:val="0"/>
              <w:keepNext w:val="0"/>
              <w:keepLines w:val="0"/>
              <w:shd w:val="clear" w:color="auto" w:fill="auto"/>
              <w:bidi w:val="0"/>
              <w:spacing w:before="0" w:after="0" w:line="180" w:lineRule="exact"/>
              <w:ind w:left="0" w:right="0" w:firstLine="0"/>
            </w:pPr>
            <w:r>
              <w:rPr>
                <w:rStyle w:val="CharStyle16"/>
              </w:rPr>
              <w:t>£</w:t>
            </w:r>
          </w:p>
          <w:p>
            <w:pPr>
              <w:pStyle w:val="Style8"/>
              <w:framePr w:w="21029" w:h="13584" w:wrap="none" w:vAnchor="page" w:hAnchor="page" w:x="1392" w:y="1628"/>
              <w:widowControl w:val="0"/>
              <w:keepNext w:val="0"/>
              <w:keepLines w:val="0"/>
              <w:shd w:val="clear" w:color="auto" w:fill="auto"/>
              <w:bidi w:val="0"/>
              <w:spacing w:before="0" w:after="0" w:line="180" w:lineRule="exact"/>
              <w:ind w:left="0" w:right="0" w:firstLine="0"/>
            </w:pPr>
            <w:r>
              <w:rPr>
                <w:rStyle w:val="CharStyle16"/>
                <w:vertAlign w:val="superscript"/>
              </w:rPr>
              <w:t>.</w:t>
            </w:r>
            <w:r>
              <w:rPr>
                <w:rStyle w:val="CharStyle16"/>
              </w:rPr>
              <w:t>п</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Пушнинская средняя общеобразовательная школа</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center"/>
              <w:spacing w:before="0" w:after="0" w:line="182" w:lineRule="exact"/>
              <w:ind w:left="0" w:right="0" w:firstLine="0"/>
            </w:pPr>
            <w:r>
              <w:rPr>
                <w:rStyle w:val="CharStyle16"/>
              </w:rPr>
              <w:t>633530, Новосибирская область, Черепановский район, п. Пушной, п.Школьный,7</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20" w:right="0" w:firstLine="0"/>
            </w:pPr>
            <w:r>
              <w:rPr>
                <w:rStyle w:val="CharStyle16"/>
              </w:rPr>
              <w:t>221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60</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10</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00" w:right="0" w:firstLine="0"/>
            </w:pPr>
            <w:r>
              <w:rPr>
                <w:rStyle w:val="CharStyle16"/>
              </w:rPr>
              <w:t>3</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00" w:right="0" w:firstLine="0"/>
            </w:pPr>
            <w:r>
              <w:rPr>
                <w:rStyle w:val="CharStyle16"/>
              </w:rPr>
              <w:t>302</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0</w:t>
            </w:r>
          </w:p>
        </w:tc>
      </w:tr>
      <w:tr>
        <w:trPr>
          <w:trHeight w:val="1310" w:hRule="exact"/>
        </w:trPr>
        <w:tc>
          <w:tcPr>
            <w:shd w:val="clear" w:color="auto" w:fill="FFFFFF"/>
            <w:tcBorders>
              <w:left w:val="single" w:sz="4"/>
              <w:top w:val="single" w:sz="4"/>
              <w:bottom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60" w:right="0" w:firstLine="0"/>
            </w:pPr>
            <w:r>
              <w:rPr>
                <w:rStyle w:val="CharStyle16"/>
              </w:rPr>
              <w:t>212*</w:t>
            </w:r>
          </w:p>
        </w:tc>
        <w:tc>
          <w:tcPr>
            <w:shd w:val="clear" w:color="auto" w:fill="FFFFFF"/>
            <w:tcBorders>
              <w:left w:val="single" w:sz="4"/>
              <w:top w:val="single" w:sz="4"/>
              <w:bottom w:val="single" w:sz="4"/>
            </w:tcBorders>
            <w:vAlign w:val="top"/>
          </w:tcPr>
          <w:p>
            <w:pPr>
              <w:pStyle w:val="Style8"/>
              <w:framePr w:w="21029" w:h="13584" w:wrap="none" w:vAnchor="page" w:hAnchor="page" w:x="1392" w:y="1628"/>
              <w:widowControl w:val="0"/>
              <w:keepNext w:val="0"/>
              <w:keepLines w:val="0"/>
              <w:shd w:val="clear" w:color="auto" w:fill="auto"/>
              <w:bidi w:val="0"/>
              <w:spacing w:before="0" w:after="0" w:line="180" w:lineRule="exact"/>
              <w:ind w:left="0" w:right="0" w:firstLine="0"/>
            </w:pPr>
            <w:r>
              <w:rPr>
                <w:rStyle w:val="CharStyle16"/>
              </w:rPr>
              <w:t>к</w:t>
            </w:r>
          </w:p>
          <w:p>
            <w:pPr>
              <w:pStyle w:val="Style8"/>
              <w:framePr w:w="21029" w:h="13584" w:wrap="none" w:vAnchor="page" w:hAnchor="page" w:x="1392" w:y="1628"/>
              <w:widowControl w:val="0"/>
              <w:keepNext w:val="0"/>
              <w:keepLines w:val="0"/>
              <w:shd w:val="clear" w:color="auto" w:fill="auto"/>
              <w:bidi w:val="0"/>
              <w:spacing w:before="0" w:after="0" w:line="180" w:lineRule="exact"/>
              <w:ind w:left="0" w:right="0" w:firstLine="0"/>
            </w:pPr>
            <w:r>
              <w:rPr>
                <w:rStyle w:val="CharStyle16"/>
                <w:vertAlign w:val="superscript"/>
              </w:rPr>
              <w:t>с</w:t>
            </w:r>
            <w:r>
              <w:rPr>
                <w:rStyle w:val="CharStyle16"/>
              </w:rPr>
              <w:t>н</w:t>
            </w:r>
          </w:p>
          <w:p>
            <w:pPr>
              <w:pStyle w:val="Style8"/>
              <w:framePr w:w="21029" w:h="13584" w:wrap="none" w:vAnchor="page" w:hAnchor="page" w:x="1392" w:y="1628"/>
              <w:widowControl w:val="0"/>
              <w:keepNext w:val="0"/>
              <w:keepLines w:val="0"/>
              <w:shd w:val="clear" w:color="auto" w:fill="auto"/>
              <w:bidi w:val="0"/>
              <w:spacing w:before="0" w:after="60" w:line="180" w:lineRule="exact"/>
              <w:ind w:left="0" w:right="0" w:firstLine="0"/>
            </w:pPr>
            <w:r>
              <w:rPr>
                <w:rStyle w:val="CharStyle16"/>
                <w:vertAlign w:val="subscript"/>
              </w:rPr>
              <w:t>и</w:t>
            </w:r>
            <w:r>
              <w:rPr>
                <w:rStyle w:val="CharStyle16"/>
                <w:vertAlign w:val="superscript"/>
              </w:rPr>
              <w:t>нн</w:t>
            </w:r>
            <w:r>
              <w:rPr>
                <w:rStyle w:val="CharStyle16"/>
              </w:rPr>
              <w:t>о</w:t>
            </w:r>
            <w:r>
              <w:rPr>
                <w:rStyle w:val="CharStyle16"/>
                <w:vertAlign w:val="subscript"/>
              </w:rPr>
              <w:t>й</w:t>
            </w:r>
          </w:p>
          <w:p>
            <w:pPr>
              <w:pStyle w:val="Style8"/>
              <w:framePr w:w="21029" w:h="13584" w:wrap="none" w:vAnchor="page" w:hAnchor="page" w:x="1392" w:y="1628"/>
              <w:widowControl w:val="0"/>
              <w:keepNext w:val="0"/>
              <w:keepLines w:val="0"/>
              <w:shd w:val="clear" w:color="auto" w:fill="auto"/>
              <w:bidi w:val="0"/>
              <w:spacing w:before="60" w:after="60" w:line="154" w:lineRule="exact"/>
              <w:ind w:left="0" w:right="0" w:firstLine="0"/>
            </w:pPr>
            <w:r>
              <w:rPr>
                <w:rStyle w:val="CharStyle16"/>
              </w:rPr>
              <w:t>§ а сй</w:t>
            </w:r>
          </w:p>
          <w:p>
            <w:pPr>
              <w:pStyle w:val="Style8"/>
              <w:framePr w:w="21029" w:h="13584" w:wrap="none" w:vAnchor="page" w:hAnchor="page" w:x="1392" w:y="1628"/>
              <w:widowControl w:val="0"/>
              <w:keepNext w:val="0"/>
              <w:keepLines w:val="0"/>
              <w:shd w:val="clear" w:color="auto" w:fill="auto"/>
              <w:bidi w:val="0"/>
              <w:spacing w:before="60" w:after="0" w:line="180" w:lineRule="exact"/>
              <w:ind w:left="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584" w:wrap="none" w:vAnchor="page" w:hAnchor="page" w:x="1392" w:y="1628"/>
              <w:widowControl w:val="0"/>
              <w:keepNext w:val="0"/>
              <w:keepLines w:val="0"/>
              <w:shd w:val="clear" w:color="auto" w:fill="auto"/>
              <w:bidi w:val="0"/>
              <w:spacing w:before="0" w:after="180" w:line="180" w:lineRule="exact"/>
              <w:ind w:left="0" w:right="0" w:firstLine="0"/>
            </w:pPr>
            <w:r>
              <w:rPr>
                <w:rStyle w:val="CharStyle16"/>
              </w:rPr>
              <w:t>н</w:t>
            </w:r>
          </w:p>
          <w:p>
            <w:pPr>
              <w:pStyle w:val="Style8"/>
              <w:framePr w:w="21029" w:h="13584" w:wrap="none" w:vAnchor="page" w:hAnchor="page" w:x="1392" w:y="1628"/>
              <w:widowControl w:val="0"/>
              <w:keepNext w:val="0"/>
              <w:keepLines w:val="0"/>
              <w:shd w:val="clear" w:color="auto" w:fill="auto"/>
              <w:bidi w:val="0"/>
              <w:spacing w:before="180" w:after="0" w:line="182" w:lineRule="exact"/>
              <w:ind w:left="0" w:right="0" w:firstLine="0"/>
            </w:pPr>
            <w:r>
              <w:rPr>
                <w:rStyle w:val="CharStyle16"/>
              </w:rPr>
              <w:t xml:space="preserve">8 2 </w:t>
            </w:r>
            <w:r>
              <w:rPr>
                <w:rStyle w:val="CharStyle16"/>
                <w:lang w:val="en-US"/>
              </w:rPr>
              <w:t xml:space="preserve">S </w:t>
            </w:r>
            <w:r>
              <w:rPr>
                <w:rStyle w:val="CharStyle16"/>
              </w:rPr>
              <w:t xml:space="preserve">@ </w:t>
            </w:r>
            <w:r>
              <w:rPr>
                <w:rStyle w:val="CharStyle16"/>
                <w:vertAlign w:val="superscript"/>
              </w:rPr>
              <w:t>.п</w:t>
            </w:r>
            <w:r>
              <w:rPr>
                <w:rStyle w:val="CharStyle16"/>
              </w:rPr>
              <w:t xml:space="preserve">. </w:t>
            </w:r>
            <w:r>
              <w:rPr>
                <w:rStyle w:val="CharStyle16"/>
                <w:vertAlign w:val="superscript"/>
              </w:rPr>
              <w:t>.</w:t>
            </w:r>
            <w:r>
              <w:rPr>
                <w:rStyle w:val="CharStyle16"/>
              </w:rPr>
              <w:t>р</w:t>
            </w:r>
          </w:p>
        </w:tc>
        <w:tc>
          <w:tcPr>
            <w:shd w:val="clear" w:color="auto" w:fill="FFFFFF"/>
            <w:tcBorders>
              <w:left w:val="single" w:sz="4"/>
              <w:top w:val="single" w:sz="4"/>
              <w:bottom w:val="single" w:sz="4"/>
            </w:tcBorders>
            <w:vAlign w:val="top"/>
          </w:tcPr>
          <w:p>
            <w:pPr>
              <w:pStyle w:val="Style8"/>
              <w:framePr w:w="21029" w:h="13584" w:wrap="none" w:vAnchor="page" w:hAnchor="page" w:x="1392" w:y="1628"/>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Маслянинского района Новосибирской области "Средняя общеобразовательная школа имени П.П.Лановенчика"</w:t>
            </w:r>
          </w:p>
        </w:tc>
        <w:tc>
          <w:tcPr>
            <w:shd w:val="clear" w:color="auto" w:fill="FFFFFF"/>
            <w:tcBorders>
              <w:left w:val="single" w:sz="4"/>
              <w:top w:val="single" w:sz="4"/>
              <w:bottom w:val="single" w:sz="4"/>
            </w:tcBorders>
            <w:vAlign w:val="top"/>
          </w:tcPr>
          <w:p>
            <w:pPr>
              <w:pStyle w:val="Style8"/>
              <w:framePr w:w="21029" w:h="13584" w:wrap="none" w:vAnchor="page" w:hAnchor="page" w:x="1392" w:y="1628"/>
              <w:widowControl w:val="0"/>
              <w:keepNext w:val="0"/>
              <w:keepLines w:val="0"/>
              <w:shd w:val="clear" w:color="auto" w:fill="auto"/>
              <w:bidi w:val="0"/>
              <w:jc w:val="center"/>
              <w:spacing w:before="0" w:after="0" w:line="182" w:lineRule="exact"/>
              <w:ind w:left="0" w:right="0" w:firstLine="0"/>
            </w:pPr>
            <w:r>
              <w:rPr>
                <w:rStyle w:val="CharStyle16"/>
              </w:rPr>
              <w:t>633564, Новосибирская область, р. п. Маслянино, ул. Возрождения, 27</w:t>
            </w:r>
          </w:p>
        </w:tc>
        <w:tc>
          <w:tcPr>
            <w:shd w:val="clear" w:color="auto" w:fill="FFFFFF"/>
            <w:tcBorders>
              <w:left w:val="single" w:sz="4"/>
              <w:top w:val="single" w:sz="4"/>
              <w:bottom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20" w:right="0" w:firstLine="0"/>
            </w:pPr>
            <w:r>
              <w:rPr>
                <w:rStyle w:val="CharStyle16"/>
              </w:rPr>
              <w:t>184</w:t>
            </w:r>
          </w:p>
        </w:tc>
        <w:tc>
          <w:tcPr>
            <w:shd w:val="clear" w:color="auto" w:fill="FFFFFF"/>
            <w:tcBorders>
              <w:left w:val="single" w:sz="4"/>
              <w:top w:val="single" w:sz="4"/>
              <w:bottom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64</w:t>
            </w:r>
          </w:p>
        </w:tc>
        <w:tc>
          <w:tcPr>
            <w:shd w:val="clear" w:color="auto" w:fill="FFFFFF"/>
            <w:tcBorders>
              <w:left w:val="single" w:sz="4"/>
              <w:top w:val="single" w:sz="4"/>
              <w:bottom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bottom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bottom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11</w:t>
            </w:r>
          </w:p>
        </w:tc>
        <w:tc>
          <w:tcPr>
            <w:shd w:val="clear" w:color="auto" w:fill="FFFFFF"/>
            <w:tcBorders>
              <w:left w:val="single" w:sz="4"/>
              <w:top w:val="single" w:sz="4"/>
              <w:bottom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bottom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bottom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bottom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bottom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00" w:right="0" w:firstLine="0"/>
            </w:pPr>
            <w:r>
              <w:rPr>
                <w:rStyle w:val="CharStyle16"/>
              </w:rPr>
              <w:t>4</w:t>
            </w:r>
          </w:p>
        </w:tc>
        <w:tc>
          <w:tcPr>
            <w:shd w:val="clear" w:color="auto" w:fill="FFFFFF"/>
            <w:tcBorders>
              <w:left w:val="single" w:sz="4"/>
              <w:top w:val="single" w:sz="4"/>
              <w:bottom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200" w:right="0" w:firstLine="0"/>
            </w:pPr>
            <w:r>
              <w:rPr>
                <w:rStyle w:val="CharStyle16"/>
              </w:rPr>
              <w:t>246</w:t>
            </w:r>
          </w:p>
        </w:tc>
        <w:tc>
          <w:tcPr>
            <w:shd w:val="clear" w:color="auto" w:fill="FFFFFF"/>
            <w:tcBorders>
              <w:left w:val="single" w:sz="4"/>
              <w:top w:val="single" w:sz="4"/>
              <w:bottom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bottom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bottom w:val="single" w:sz="4"/>
            </w:tcBorders>
            <w:vAlign w:val="top"/>
          </w:tcPr>
          <w:p>
            <w:pPr>
              <w:pStyle w:val="Style8"/>
              <w:framePr w:w="21029" w:h="13584" w:wrap="none" w:vAnchor="page" w:hAnchor="page" w:x="1392" w:y="1628"/>
              <w:widowControl w:val="0"/>
              <w:keepNext w:val="0"/>
              <w:keepLines w:val="0"/>
              <w:shd w:val="clear" w:color="auto" w:fill="auto"/>
              <w:bidi w:val="0"/>
              <w:jc w:val="left"/>
              <w:spacing w:before="0" w:after="0" w:line="180" w:lineRule="exact"/>
              <w:ind w:left="160" w:right="0" w:firstLine="0"/>
            </w:pPr>
            <w:r>
              <w:rPr>
                <w:rStyle w:val="CharStyle16"/>
              </w:rPr>
              <w:t>0</w:t>
            </w:r>
          </w:p>
        </w:tc>
      </w:tr>
    </w:tbl>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tbl>
      <w:tblPr>
        <w:tblOverlap w:val="never"/>
        <w:tblLayout w:type="fixed"/>
        <w:jc w:val="left"/>
      </w:tblPr>
      <w:tblGrid>
        <w:gridCol w:w="504"/>
        <w:gridCol w:w="1387"/>
        <w:gridCol w:w="768"/>
        <w:gridCol w:w="2602"/>
        <w:gridCol w:w="4051"/>
        <w:gridCol w:w="686"/>
        <w:gridCol w:w="557"/>
        <w:gridCol w:w="418"/>
        <w:gridCol w:w="422"/>
        <w:gridCol w:w="418"/>
        <w:gridCol w:w="418"/>
        <w:gridCol w:w="456"/>
        <w:gridCol w:w="418"/>
        <w:gridCol w:w="418"/>
        <w:gridCol w:w="456"/>
        <w:gridCol w:w="422"/>
        <w:gridCol w:w="418"/>
        <w:gridCol w:w="456"/>
        <w:gridCol w:w="418"/>
        <w:gridCol w:w="418"/>
        <w:gridCol w:w="418"/>
        <w:gridCol w:w="418"/>
        <w:gridCol w:w="418"/>
        <w:gridCol w:w="418"/>
        <w:gridCol w:w="456"/>
        <w:gridCol w:w="418"/>
        <w:gridCol w:w="658"/>
        <w:gridCol w:w="456"/>
        <w:gridCol w:w="418"/>
        <w:gridCol w:w="418"/>
        <w:gridCol w:w="427"/>
      </w:tblGrid>
      <w:tr>
        <w:trPr>
          <w:trHeight w:val="1147"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80" w:right="0" w:firstLine="0"/>
            </w:pPr>
            <w:r>
              <w:rPr>
                <w:rStyle w:val="CharStyle16"/>
              </w:rPr>
              <w:t>213</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spacing w:before="0" w:after="0" w:line="182" w:lineRule="exact"/>
              <w:ind w:left="0" w:right="0" w:firstLine="0"/>
            </w:pPr>
            <w:r>
              <w:rPr>
                <w:rStyle w:val="CharStyle16"/>
              </w:rPr>
              <w:t>Колыванс кий район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01" w:lineRule="exact"/>
              <w:ind w:left="160" w:right="0" w:firstLine="0"/>
            </w:pPr>
            <w:r>
              <w:rPr>
                <w:rStyle w:val="CharStyle39"/>
              </w:rPr>
              <w:t>А</w:t>
            </w:r>
          </w:p>
          <w:p>
            <w:pPr>
              <w:pStyle w:val="Style8"/>
              <w:framePr w:w="21029" w:h="13766" w:wrap="none" w:vAnchor="page" w:hAnchor="page" w:x="1392" w:y="1537"/>
              <w:widowControl w:val="0"/>
              <w:keepNext w:val="0"/>
              <w:keepLines w:val="0"/>
              <w:shd w:val="clear" w:color="auto" w:fill="auto"/>
              <w:bidi w:val="0"/>
              <w:jc w:val="left"/>
              <w:spacing w:before="0" w:after="0" w:line="101" w:lineRule="exact"/>
              <w:ind w:left="160" w:right="0" w:firstLine="0"/>
            </w:pPr>
            <w:r>
              <w:rPr>
                <w:rStyle w:val="CharStyle16"/>
              </w:rPr>
              <w:t xml:space="preserve">н </w:t>
            </w:r>
            <w:r>
              <w:rPr>
                <w:rStyle w:val="CharStyle16"/>
                <w:vertAlign w:val="subscript"/>
              </w:rPr>
              <w:t>.</w:t>
            </w:r>
            <w:r>
              <w:rPr>
                <w:rStyle w:val="CharStyle16"/>
              </w:rPr>
              <w:t xml:space="preserve"> а</w:t>
            </w:r>
          </w:p>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к а</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''Колыванская средняя общеобразовательная школа №2"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633162, Новосибирская обл., Колыванский р- н, рп Колывань, Революционный пр-кт, д. 21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20" w:right="0" w:firstLine="0"/>
            </w:pPr>
            <w:r>
              <w:rPr>
                <w:rStyle w:val="CharStyle16"/>
              </w:rPr>
              <w:t>466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528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483"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80" w:right="0" w:firstLine="0"/>
            </w:pPr>
            <w:r>
              <w:rPr>
                <w:rStyle w:val="CharStyle16"/>
              </w:rPr>
              <w:t>214</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Новосибирски й район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96" w:lineRule="exact"/>
              <w:ind w:left="160" w:right="0" w:firstLine="0"/>
            </w:pPr>
            <w:r>
              <w:rPr>
                <w:rStyle w:val="CharStyle16"/>
                <w:vertAlign w:val="superscript"/>
              </w:rPr>
              <w:t>а</w:t>
            </w:r>
            <w:r>
              <w:rPr>
                <w:rStyle w:val="CharStyle16"/>
              </w:rPr>
              <w:t>к</w:t>
            </w:r>
          </w:p>
          <w:p>
            <w:pPr>
              <w:pStyle w:val="Style8"/>
              <w:framePr w:w="21029" w:h="13766" w:wrap="none" w:vAnchor="page" w:hAnchor="page" w:x="1392" w:y="1537"/>
              <w:widowControl w:val="0"/>
              <w:keepNext w:val="0"/>
              <w:keepLines w:val="0"/>
              <w:shd w:val="clear" w:color="auto" w:fill="auto"/>
              <w:bidi w:val="0"/>
              <w:jc w:val="left"/>
              <w:spacing w:before="0" w:after="0" w:line="96" w:lineRule="exact"/>
              <w:ind w:left="160" w:right="0" w:firstLine="0"/>
            </w:pPr>
            <w:r>
              <w:rPr>
                <w:rStyle w:val="CharStyle16"/>
              </w:rPr>
              <w:t>в</w:t>
            </w:r>
          </w:p>
          <w:p>
            <w:pPr>
              <w:pStyle w:val="Style8"/>
              <w:framePr w:w="21029" w:h="13766" w:wrap="none" w:vAnchor="page" w:hAnchor="page" w:x="1392" w:y="1537"/>
              <w:widowControl w:val="0"/>
              <w:keepNext w:val="0"/>
              <w:keepLines w:val="0"/>
              <w:shd w:val="clear" w:color="auto" w:fill="auto"/>
              <w:bidi w:val="0"/>
              <w:jc w:val="left"/>
              <w:spacing w:before="0" w:after="0" w:line="96" w:lineRule="exact"/>
              <w:ind w:left="160" w:right="0" w:firstLine="0"/>
            </w:pPr>
            <w:r>
              <w:rPr>
                <w:rStyle w:val="CharStyle16"/>
              </w:rPr>
              <w:t>о</w:t>
            </w:r>
          </w:p>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СО</w:t>
            </w:r>
          </w:p>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39"/>
                <w:lang w:val="en-US"/>
              </w:rPr>
              <w:t>CJ</w:t>
            </w:r>
          </w:p>
          <w:p>
            <w:pPr>
              <w:pStyle w:val="Style8"/>
              <w:framePr w:w="21029" w:h="13766" w:wrap="none" w:vAnchor="page" w:hAnchor="page" w:x="1392" w:y="1537"/>
              <w:widowControl w:val="0"/>
              <w:keepNext w:val="0"/>
              <w:keepLines w:val="0"/>
              <w:shd w:val="clear" w:color="auto" w:fill="auto"/>
              <w:bidi w:val="0"/>
              <w:jc w:val="left"/>
              <w:spacing w:before="0" w:after="60" w:line="180" w:lineRule="exact"/>
              <w:ind w:left="160" w:right="0" w:firstLine="0"/>
            </w:pPr>
            <w:r>
              <w:rPr>
                <w:rStyle w:val="CharStyle16"/>
              </w:rPr>
              <w:t>р</w:t>
            </w:r>
          </w:p>
          <w:p>
            <w:pPr>
              <w:pStyle w:val="Style8"/>
              <w:framePr w:w="21029" w:h="13766" w:wrap="none" w:vAnchor="page" w:hAnchor="page" w:x="1392" w:y="1537"/>
              <w:widowControl w:val="0"/>
              <w:keepNext w:val="0"/>
              <w:keepLines w:val="0"/>
              <w:shd w:val="clear" w:color="auto" w:fill="auto"/>
              <w:bidi w:val="0"/>
              <w:jc w:val="left"/>
              <w:spacing w:before="60" w:after="0" w:line="180" w:lineRule="exact"/>
              <w:ind w:left="160" w:right="0" w:firstLine="0"/>
            </w:pPr>
            <w:r>
              <w:rPr>
                <w:rStyle w:val="CharStyle16"/>
                <w:lang w:val="en-US"/>
              </w:rPr>
              <w:t>W</w:t>
            </w:r>
          </w:p>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vertAlign w:val="subscript"/>
              </w:rPr>
              <w:t>с</w:t>
            </w:r>
            <w:r>
              <w:rPr>
                <w:rStyle w:val="CharStyle16"/>
              </w:rPr>
              <w:t>.</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Новосибирского района Новосибирской области - Березовская средняя общеобразовательная школа № 12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630545, Новосибирская область, Новосибирский район, с. Березовка, ул.Кирова, д. 14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20" w:right="0" w:firstLine="0"/>
            </w:pPr>
            <w:r>
              <w:rPr>
                <w:rStyle w:val="CharStyle16"/>
              </w:rPr>
              <w:t>259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352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80" w:right="0" w:firstLine="0"/>
            </w:pPr>
            <w:r>
              <w:rPr>
                <w:rStyle w:val="CharStyle16"/>
              </w:rPr>
              <w:t>215</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spacing w:before="0" w:after="0" w:line="182" w:lineRule="exact"/>
              <w:ind w:left="0" w:right="0" w:firstLine="0"/>
            </w:pPr>
            <w:r>
              <w:rPr>
                <w:rStyle w:val="CharStyle16"/>
              </w:rPr>
              <w:t>Колыванс кий район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01" w:lineRule="exact"/>
              <w:ind w:left="160" w:right="0" w:firstLine="0"/>
            </w:pPr>
            <w:r>
              <w:rPr>
                <w:rStyle w:val="CharStyle39"/>
              </w:rPr>
              <w:t>А</w:t>
            </w:r>
          </w:p>
          <w:p>
            <w:pPr>
              <w:pStyle w:val="Style8"/>
              <w:framePr w:w="21029" w:h="13766" w:wrap="none" w:vAnchor="page" w:hAnchor="page" w:x="1392" w:y="1537"/>
              <w:widowControl w:val="0"/>
              <w:keepNext w:val="0"/>
              <w:keepLines w:val="0"/>
              <w:shd w:val="clear" w:color="auto" w:fill="auto"/>
              <w:bidi w:val="0"/>
              <w:jc w:val="left"/>
              <w:spacing w:before="0" w:after="0" w:line="101" w:lineRule="exact"/>
              <w:ind w:left="160" w:right="0" w:firstLine="0"/>
            </w:pPr>
            <w:r>
              <w:rPr>
                <w:rStyle w:val="CharStyle16"/>
              </w:rPr>
              <w:t xml:space="preserve">н </w:t>
            </w:r>
            <w:r>
              <w:rPr>
                <w:rStyle w:val="CharStyle16"/>
                <w:vertAlign w:val="subscript"/>
              </w:rPr>
              <w:t>.</w:t>
            </w:r>
            <w:r>
              <w:rPr>
                <w:rStyle w:val="CharStyle16"/>
              </w:rPr>
              <w:t xml:space="preserve"> а</w:t>
            </w:r>
          </w:p>
          <w:p>
            <w:pPr>
              <w:pStyle w:val="Style8"/>
              <w:framePr w:w="21029" w:h="13766" w:wrap="none" w:vAnchor="page" w:hAnchor="page" w:x="1392" w:y="1537"/>
              <w:widowControl w:val="0"/>
              <w:keepNext w:val="0"/>
              <w:keepLines w:val="0"/>
              <w:shd w:val="clear" w:color="auto" w:fill="auto"/>
              <w:bidi w:val="0"/>
              <w:jc w:val="left"/>
              <w:spacing w:before="0" w:after="180" w:line="180" w:lineRule="exact"/>
              <w:ind w:left="160" w:right="0" w:firstLine="0"/>
            </w:pPr>
            <w:r>
              <w:rPr>
                <w:rStyle w:val="CharStyle16"/>
              </w:rPr>
              <w:t>к а</w:t>
            </w:r>
          </w:p>
          <w:p>
            <w:pPr>
              <w:pStyle w:val="Style8"/>
              <w:framePr w:w="21029" w:h="13766" w:wrap="none" w:vAnchor="page" w:hAnchor="page" w:x="1392" w:y="1537"/>
              <w:widowControl w:val="0"/>
              <w:keepNext w:val="0"/>
              <w:keepLines w:val="0"/>
              <w:shd w:val="clear" w:color="auto" w:fill="auto"/>
              <w:bidi w:val="0"/>
              <w:jc w:val="left"/>
              <w:spacing w:before="180" w:after="0" w:line="180" w:lineRule="exact"/>
              <w:ind w:left="160" w:right="0" w:firstLine="0"/>
            </w:pPr>
            <w:r>
              <w:rPr>
                <w:rStyle w:val="CharStyle16"/>
              </w:rPr>
              <w:t>й</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"Колыванская средняя общеобразовательная школа № 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633162, НСО, Колыванский район, р.п.Колывань, ул.Чехова 3а</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20" w:right="0" w:firstLine="0"/>
            </w:pPr>
            <w:r>
              <w:rPr>
                <w:rStyle w:val="CharStyle16"/>
              </w:rPr>
              <w:t>615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80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677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7"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80" w:right="0" w:firstLine="0"/>
            </w:pPr>
            <w:r>
              <w:rPr>
                <w:rStyle w:val="CharStyle16"/>
              </w:rPr>
              <w:t>216*</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рский</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район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96" w:lineRule="exact"/>
              <w:ind w:left="160" w:right="0" w:firstLine="0"/>
            </w:pPr>
            <w:r>
              <w:rPr>
                <w:rStyle w:val="CharStyle16"/>
              </w:rPr>
              <w:t>к</w:t>
            </w:r>
          </w:p>
          <w:p>
            <w:pPr>
              <w:pStyle w:val="Style8"/>
              <w:framePr w:w="21029" w:h="13766" w:wrap="none" w:vAnchor="page" w:hAnchor="page" w:x="1392" w:y="1537"/>
              <w:widowControl w:val="0"/>
              <w:keepNext w:val="0"/>
              <w:keepLines w:val="0"/>
              <w:shd w:val="clear" w:color="auto" w:fill="auto"/>
              <w:bidi w:val="0"/>
              <w:jc w:val="left"/>
              <w:spacing w:before="0" w:after="0" w:line="96" w:lineRule="exact"/>
              <w:ind w:left="160" w:right="0" w:firstLine="0"/>
            </w:pPr>
            <w:r>
              <w:rPr>
                <w:rStyle w:val="CharStyle16"/>
              </w:rPr>
              <w:t>с</w:t>
            </w:r>
          </w:p>
          <w:p>
            <w:pPr>
              <w:pStyle w:val="Style8"/>
              <w:framePr w:w="21029" w:h="13766" w:wrap="none" w:vAnchor="page" w:hAnchor="page" w:x="1392" w:y="1537"/>
              <w:widowControl w:val="0"/>
              <w:keepNext w:val="0"/>
              <w:keepLines w:val="0"/>
              <w:shd w:val="clear" w:color="auto" w:fill="auto"/>
              <w:bidi w:val="0"/>
              <w:jc w:val="left"/>
              <w:spacing w:before="0" w:after="120" w:line="96" w:lineRule="exact"/>
              <w:ind w:left="160" w:right="0" w:firstLine="0"/>
            </w:pPr>
            <w:r>
              <w:rPr>
                <w:rStyle w:val="CharStyle16"/>
              </w:rPr>
              <w:t>н</w:t>
            </w:r>
          </w:p>
          <w:p>
            <w:pPr>
              <w:pStyle w:val="Style8"/>
              <w:framePr w:w="21029" w:h="13766" w:wrap="none" w:vAnchor="page" w:hAnchor="page" w:x="1392" w:y="1537"/>
              <w:widowControl w:val="0"/>
              <w:keepNext w:val="0"/>
              <w:keepLines w:val="0"/>
              <w:shd w:val="clear" w:color="auto" w:fill="auto"/>
              <w:bidi w:val="0"/>
              <w:jc w:val="left"/>
              <w:spacing w:before="120" w:after="120" w:line="180" w:lineRule="exact"/>
              <w:ind w:left="160" w:right="0" w:firstLine="0"/>
            </w:pPr>
            <w:r>
              <w:rPr>
                <w:rStyle w:val="CharStyle16"/>
                <w:lang w:val="en-US"/>
              </w:rPr>
              <w:t xml:space="preserve">S </w:t>
            </w:r>
            <w:r>
              <w:rPr>
                <w:rStyle w:val="CharStyle16"/>
              </w:rPr>
              <w:t>«</w:t>
            </w:r>
          </w:p>
          <w:p>
            <w:pPr>
              <w:pStyle w:val="Style8"/>
              <w:framePr w:w="21029" w:h="13766" w:wrap="none" w:vAnchor="page" w:hAnchor="page" w:x="1392" w:y="1537"/>
              <w:widowControl w:val="0"/>
              <w:keepNext w:val="0"/>
              <w:keepLines w:val="0"/>
              <w:shd w:val="clear" w:color="auto" w:fill="auto"/>
              <w:bidi w:val="0"/>
              <w:jc w:val="left"/>
              <w:spacing w:before="120" w:after="0" w:line="180" w:lineRule="exact"/>
              <w:ind w:left="160" w:right="0" w:firstLine="0"/>
            </w:pPr>
            <w:r>
              <w:rPr>
                <w:rStyle w:val="CharStyle16"/>
                <w:vertAlign w:val="superscript"/>
              </w:rPr>
              <w:t>.</w:t>
            </w:r>
            <w:r>
              <w:rPr>
                <w:rStyle w:val="CharStyle16"/>
              </w:rPr>
              <w:t>п</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Новосибирского района Новосибирской области "Ленинская средняя школа № 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630518, НСО, Новосибирский район, поселок Ленинский, ул. Центральная, 54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20" w:right="0" w:firstLine="0"/>
            </w:pPr>
            <w:r>
              <w:rPr>
                <w:rStyle w:val="CharStyle16"/>
              </w:rPr>
              <w:t>115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202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80" w:right="0" w:firstLine="0"/>
            </w:pPr>
            <w:r>
              <w:rPr>
                <w:rStyle w:val="CharStyle16"/>
              </w:rPr>
              <w:t>217</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рский</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район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о</w:t>
            </w:r>
          </w:p>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В</w:t>
            </w:r>
          </w:p>
          <w:p>
            <w:pPr>
              <w:pStyle w:val="Style8"/>
              <w:framePr w:w="21029" w:h="13766" w:wrap="none" w:vAnchor="page" w:hAnchor="page" w:x="1392" w:y="1537"/>
              <w:widowControl w:val="0"/>
              <w:keepNext w:val="0"/>
              <w:keepLines w:val="0"/>
              <w:shd w:val="clear" w:color="auto" w:fill="auto"/>
              <w:bidi w:val="0"/>
              <w:jc w:val="left"/>
              <w:spacing w:before="0" w:after="120" w:line="180" w:lineRule="exact"/>
              <w:ind w:left="160" w:right="0" w:firstLine="0"/>
            </w:pPr>
            <w:r>
              <w:rPr>
                <w:rStyle w:val="CharStyle16"/>
              </w:rPr>
              <w:t>5 о</w:t>
            </w:r>
          </w:p>
          <w:p>
            <w:pPr>
              <w:pStyle w:val="Style8"/>
              <w:framePr w:w="21029" w:h="13766" w:wrap="none" w:vAnchor="page" w:hAnchor="page" w:x="1392" w:y="1537"/>
              <w:widowControl w:val="0"/>
              <w:keepNext w:val="0"/>
              <w:keepLines w:val="0"/>
              <w:shd w:val="clear" w:color="auto" w:fill="auto"/>
              <w:bidi w:val="0"/>
              <w:jc w:val="left"/>
              <w:spacing w:before="120" w:after="0" w:line="180" w:lineRule="exact"/>
              <w:ind w:left="160" w:right="0" w:firstLine="0"/>
            </w:pPr>
            <w:r>
              <w:rPr>
                <w:rStyle w:val="CharStyle16"/>
                <w:lang w:val="en-US"/>
              </w:rPr>
              <w:t>W</w:t>
            </w:r>
          </w:p>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vertAlign w:val="subscript"/>
              </w:rPr>
              <w:t>с</w:t>
            </w:r>
            <w:r>
              <w:rPr>
                <w:rStyle w:val="CharStyle16"/>
              </w:rPr>
              <w:t>.</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Новосибирского района Новосибирской области Барышевская средняя школа № 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630554, Новосибирская область, Новосибирский район, с.Барышево, ул. Матросова, д.5.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20" w:right="0" w:firstLine="0"/>
            </w:pPr>
            <w:r>
              <w:rPr>
                <w:rStyle w:val="CharStyle16"/>
              </w:rPr>
              <w:t>522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652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80" w:right="0" w:firstLine="0"/>
            </w:pPr>
            <w:r>
              <w:rPr>
                <w:rStyle w:val="CharStyle16"/>
              </w:rPr>
              <w:t>218</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рский</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район</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п.Красноо</w:t>
            </w:r>
          </w:p>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бск</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автономное общеобразовательное учреждение Новосибирского района Новосибирской области - лицей № 13 п.Краснообск</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630501, НСО, Новосибирский район, р.п. Краснообск, 209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20" w:right="0" w:firstLine="0"/>
            </w:pPr>
            <w:r>
              <w:rPr>
                <w:rStyle w:val="CharStyle16"/>
              </w:rPr>
              <w:t>1706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211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2002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r>
      <w:tr>
        <w:trPr>
          <w:trHeight w:val="1483"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80" w:right="0" w:firstLine="0"/>
            </w:pPr>
            <w:r>
              <w:rPr>
                <w:rStyle w:val="CharStyle16"/>
              </w:rPr>
              <w:t>219*</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Новосибирски й район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96" w:lineRule="exact"/>
              <w:ind w:left="160" w:right="0" w:firstLine="0"/>
            </w:pPr>
            <w:r>
              <w:rPr>
                <w:rStyle w:val="CharStyle16"/>
              </w:rPr>
              <w:t>о</w:t>
            </w:r>
          </w:p>
          <w:p>
            <w:pPr>
              <w:pStyle w:val="Style8"/>
              <w:framePr w:w="21029" w:h="13766" w:wrap="none" w:vAnchor="page" w:hAnchor="page" w:x="1392" w:y="1537"/>
              <w:widowControl w:val="0"/>
              <w:keepNext w:val="0"/>
              <w:keepLines w:val="0"/>
              <w:shd w:val="clear" w:color="auto" w:fill="auto"/>
              <w:bidi w:val="0"/>
              <w:jc w:val="left"/>
              <w:spacing w:before="0" w:after="0" w:line="96" w:lineRule="exact"/>
              <w:ind w:left="160" w:right="0" w:firstLine="0"/>
            </w:pPr>
            <w:r>
              <w:rPr>
                <w:rStyle w:val="CharStyle16"/>
              </w:rPr>
              <w:t>н</w:t>
            </w:r>
          </w:p>
          <w:p>
            <w:pPr>
              <w:pStyle w:val="Style8"/>
              <w:framePr w:w="21029" w:h="13766" w:wrap="none" w:vAnchor="page" w:hAnchor="page" w:x="1392" w:y="1537"/>
              <w:widowControl w:val="0"/>
              <w:keepNext w:val="0"/>
              <w:keepLines w:val="0"/>
              <w:shd w:val="clear" w:color="auto" w:fill="auto"/>
              <w:bidi w:val="0"/>
              <w:jc w:val="left"/>
              <w:spacing w:before="0" w:after="0" w:line="96" w:lineRule="exact"/>
              <w:ind w:left="160" w:right="0" w:firstLine="0"/>
            </w:pPr>
            <w:r>
              <w:rPr>
                <w:rStyle w:val="CharStyle16"/>
              </w:rPr>
              <w:t>и</w:t>
            </w:r>
          </w:p>
          <w:p>
            <w:pPr>
              <w:pStyle w:val="Style8"/>
              <w:framePr w:w="21029" w:h="13766" w:wrap="none" w:vAnchor="page" w:hAnchor="page" w:x="1392" w:y="1537"/>
              <w:widowControl w:val="0"/>
              <w:keepNext w:val="0"/>
              <w:keepLines w:val="0"/>
              <w:shd w:val="clear" w:color="auto" w:fill="auto"/>
              <w:bidi w:val="0"/>
              <w:jc w:val="left"/>
              <w:spacing w:before="0" w:after="120" w:line="96" w:lineRule="exact"/>
              <w:ind w:left="160" w:right="0" w:firstLine="0"/>
            </w:pPr>
            <w:r>
              <w:rPr>
                <w:rStyle w:val="CharStyle16"/>
              </w:rPr>
              <w:t>с</w:t>
            </w:r>
          </w:p>
          <w:p>
            <w:pPr>
              <w:pStyle w:val="Style8"/>
              <w:framePr w:w="21029" w:h="13766" w:wrap="none" w:vAnchor="page" w:hAnchor="page" w:x="1392" w:y="1537"/>
              <w:widowControl w:val="0"/>
              <w:keepNext w:val="0"/>
              <w:keepLines w:val="0"/>
              <w:shd w:val="clear" w:color="auto" w:fill="auto"/>
              <w:bidi w:val="0"/>
              <w:jc w:val="left"/>
              <w:spacing w:before="120" w:after="0" w:line="180" w:lineRule="exact"/>
              <w:ind w:left="160" w:right="0" w:firstLine="0"/>
            </w:pPr>
            <w:r>
              <w:rPr>
                <w:rStyle w:val="CharStyle16"/>
              </w:rPr>
              <w:t>&amp;</w:t>
            </w:r>
          </w:p>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lang w:val="en-US"/>
              </w:rPr>
              <w:t>S</w:t>
            </w:r>
          </w:p>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vertAlign w:val="subscript"/>
              </w:rPr>
              <w:t>с</w:t>
            </w:r>
            <w:r>
              <w:rPr>
                <w:rStyle w:val="CharStyle16"/>
              </w:rPr>
              <w:t>.</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Новосибирского района Новосибирской области - Марусинская средняя общеобразовательная школа №24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630512, НСО, Новосибирский район, село Марусино, ул. Школьная, 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20" w:right="0" w:firstLine="0"/>
            </w:pPr>
            <w:r>
              <w:rPr>
                <w:rStyle w:val="CharStyle16"/>
              </w:rPr>
              <w:t>413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552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80" w:right="0" w:firstLine="0"/>
            </w:pPr>
            <w:r>
              <w:rPr>
                <w:rStyle w:val="CharStyle16"/>
              </w:rPr>
              <w:t>220*</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рский</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район</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дачный</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поселок</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Кудряшов</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ский</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Новосибирского района Новосибирской области "Кудряшовская средняя школа № 25"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630510, Новосибирская область, Новосибирский район, дачный поселок Кудряшовский, Октябрьская улица, дом 16а</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20" w:right="0" w:firstLine="0"/>
            </w:pPr>
            <w:r>
              <w:rPr>
                <w:rStyle w:val="CharStyle16"/>
              </w:rPr>
              <w:t>698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802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152"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80" w:right="0" w:firstLine="0"/>
            </w:pPr>
            <w:r>
              <w:rPr>
                <w:rStyle w:val="CharStyle16"/>
              </w:rPr>
              <w:t>221*</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рский</w:t>
            </w:r>
          </w:p>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район</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0" w:lineRule="exact"/>
              <w:ind w:left="0" w:right="0" w:firstLine="0"/>
            </w:pPr>
            <w:r>
              <w:rPr>
                <w:rStyle w:val="CharStyle16"/>
              </w:rPr>
              <w:t>с.Кубовая</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Новосибирского района Новосибирской области - Кубовинская основная школа № 31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630516, Новосибирская область, Новосибирский район, с.Кубовая, ул.Центральная, 16а</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20" w:right="0" w:firstLine="0"/>
            </w:pPr>
            <w:r>
              <w:rPr>
                <w:rStyle w:val="CharStyle16"/>
              </w:rPr>
              <w:t>78</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170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478" w:hRule="exact"/>
        </w:trPr>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80" w:right="0" w:firstLine="0"/>
            </w:pPr>
            <w:r>
              <w:rPr>
                <w:rStyle w:val="CharStyle16"/>
              </w:rPr>
              <w:t>222*</w:t>
            </w:r>
          </w:p>
        </w:tc>
        <w:tc>
          <w:tcPr>
            <w:shd w:val="clear" w:color="auto" w:fill="FFFFFF"/>
            <w:textDirection w:val="btLr"/>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Новосибирски й район</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96" w:lineRule="exact"/>
              <w:ind w:left="160" w:right="0" w:firstLine="0"/>
            </w:pPr>
            <w:r>
              <w:rPr>
                <w:rStyle w:val="CharStyle16"/>
              </w:rPr>
              <w:t>о</w:t>
            </w:r>
          </w:p>
          <w:p>
            <w:pPr>
              <w:pStyle w:val="Style8"/>
              <w:framePr w:w="21029" w:h="13766" w:wrap="none" w:vAnchor="page" w:hAnchor="page" w:x="1392" w:y="1537"/>
              <w:widowControl w:val="0"/>
              <w:keepNext w:val="0"/>
              <w:keepLines w:val="0"/>
              <w:shd w:val="clear" w:color="auto" w:fill="auto"/>
              <w:bidi w:val="0"/>
              <w:jc w:val="left"/>
              <w:spacing w:before="0" w:after="0" w:line="96" w:lineRule="exact"/>
              <w:ind w:left="160" w:right="0" w:firstLine="0"/>
            </w:pPr>
            <w:r>
              <w:rPr>
                <w:rStyle w:val="CharStyle16"/>
              </w:rPr>
              <w:t>в</w:t>
            </w:r>
          </w:p>
          <w:p>
            <w:pPr>
              <w:pStyle w:val="Style8"/>
              <w:framePr w:w="21029" w:h="13766" w:wrap="none" w:vAnchor="page" w:hAnchor="page" w:x="1392" w:y="1537"/>
              <w:widowControl w:val="0"/>
              <w:keepNext w:val="0"/>
              <w:keepLines w:val="0"/>
              <w:shd w:val="clear" w:color="auto" w:fill="auto"/>
              <w:bidi w:val="0"/>
              <w:jc w:val="left"/>
              <w:spacing w:before="0" w:after="60" w:line="96" w:lineRule="exact"/>
              <w:ind w:left="160" w:right="0" w:firstLine="0"/>
            </w:pPr>
            <w:r>
              <w:rPr>
                <w:rStyle w:val="CharStyle16"/>
              </w:rPr>
              <w:t>о</w:t>
            </w:r>
          </w:p>
          <w:p>
            <w:pPr>
              <w:pStyle w:val="Style8"/>
              <w:framePr w:w="21029" w:h="13766" w:wrap="none" w:vAnchor="page" w:hAnchor="page" w:x="1392" w:y="1537"/>
              <w:widowControl w:val="0"/>
              <w:keepNext w:val="0"/>
              <w:keepLines w:val="0"/>
              <w:shd w:val="clear" w:color="auto" w:fill="auto"/>
              <w:bidi w:val="0"/>
              <w:jc w:val="left"/>
              <w:spacing w:before="60" w:after="0" w:line="180" w:lineRule="exact"/>
              <w:ind w:left="160" w:right="0" w:firstLine="0"/>
            </w:pPr>
            <w:r>
              <w:rPr>
                <w:rStyle w:val="CharStyle16"/>
              </w:rPr>
              <w:t>б</w:t>
            </w:r>
          </w:p>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О</w:t>
            </w:r>
          </w:p>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р</w:t>
            </w:r>
          </w:p>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е</w:t>
            </w:r>
          </w:p>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И</w:t>
            </w:r>
          </w:p>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vertAlign w:val="subscript"/>
              </w:rPr>
              <w:t>с</w:t>
            </w:r>
            <w:r>
              <w:rPr>
                <w:rStyle w:val="CharStyle16"/>
              </w:rPr>
              <w:t>.</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Новосибирского района Новосибирской области - Жеребцовская основная общеобразовательная школа № 39</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92" w:lineRule="exact"/>
              <w:ind w:left="0" w:right="0" w:firstLine="0"/>
            </w:pPr>
            <w:r>
              <w:rPr>
                <w:rStyle w:val="CharStyle16"/>
              </w:rPr>
              <w:t>630552, НСО, Новосибирский район, село Жеребцово, ул. Центральная, 15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20" w:right="0" w:firstLine="0"/>
            </w:pPr>
            <w:r>
              <w:rPr>
                <w:rStyle w:val="CharStyle16"/>
              </w:rPr>
              <w:t>65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30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142</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r>
      <w:tr>
        <w:trPr>
          <w:trHeight w:val="1306" w:hRule="exact"/>
        </w:trPr>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80" w:right="0" w:firstLine="0"/>
            </w:pPr>
            <w:r>
              <w:rPr>
                <w:rStyle w:val="CharStyle16"/>
              </w:rPr>
              <w:t>223*</w:t>
            </w:r>
          </w:p>
        </w:tc>
        <w:tc>
          <w:tcPr>
            <w:shd w:val="clear" w:color="auto" w:fill="FFFFFF"/>
            <w:textDirection w:val="btLr"/>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spacing w:before="0" w:after="0" w:line="182" w:lineRule="exact"/>
              <w:ind w:left="0" w:right="0" w:firstLine="0"/>
            </w:pPr>
            <w:r>
              <w:rPr>
                <w:rStyle w:val="CharStyle16"/>
              </w:rPr>
              <w:t>Новосибирс кий район</w:t>
            </w:r>
          </w:p>
        </w:tc>
        <w:tc>
          <w:tcPr>
            <w:shd w:val="clear" w:color="auto" w:fill="FFFFFF"/>
            <w:textDirection w:val="btLr"/>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spacing w:before="0" w:after="0" w:line="180" w:lineRule="exact"/>
              <w:ind w:left="0" w:right="0" w:firstLine="0"/>
            </w:pPr>
            <w:r>
              <w:rPr>
                <w:rStyle w:val="CharStyle16"/>
              </w:rPr>
              <w:t>п.Восход</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2" w:lineRule="exact"/>
              <w:ind w:left="0" w:right="0" w:firstLine="0"/>
            </w:pPr>
            <w:r>
              <w:rPr>
                <w:rStyle w:val="CharStyle16"/>
              </w:rPr>
              <w:t>Муниципальное казённое общеобразовательное учреждение Новосибирского района Новосибирской области “Каменская средняя общеобразовательная школа № 44“</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center"/>
              <w:spacing w:before="0" w:after="0" w:line="187" w:lineRule="exact"/>
              <w:ind w:left="0" w:right="0" w:firstLine="0"/>
            </w:pPr>
            <w:r>
              <w:rPr>
                <w:rStyle w:val="CharStyle16"/>
              </w:rPr>
              <w:t>630530, Новосибирская область, Новосибирский район, п. Восход, ул.Титова, дом 1а</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220" w:right="0" w:firstLine="0"/>
            </w:pPr>
            <w:r>
              <w:rPr>
                <w:rStyle w:val="CharStyle16"/>
              </w:rPr>
              <w:t>799</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50</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952</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bottom w:val="single" w:sz="4"/>
            </w:tcBorders>
            <w:vAlign w:val="top"/>
          </w:tcPr>
          <w:p>
            <w:pPr>
              <w:pStyle w:val="Style8"/>
              <w:framePr w:w="21029" w:h="13766" w:wrap="none" w:vAnchor="page" w:hAnchor="page" w:x="1392" w:y="1537"/>
              <w:widowControl w:val="0"/>
              <w:keepNext w:val="0"/>
              <w:keepLines w:val="0"/>
              <w:shd w:val="clear" w:color="auto" w:fill="auto"/>
              <w:bidi w:val="0"/>
              <w:jc w:val="left"/>
              <w:spacing w:before="0" w:after="0" w:line="180" w:lineRule="exact"/>
              <w:ind w:left="180" w:right="0" w:firstLine="0"/>
            </w:pPr>
            <w:r>
              <w:rPr>
                <w:rStyle w:val="CharStyle16"/>
              </w:rPr>
              <w:t>1</w:t>
            </w:r>
          </w:p>
        </w:tc>
      </w:tr>
    </w:tbl>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tbl>
      <w:tblPr>
        <w:tblOverlap w:val="never"/>
        <w:tblLayout w:type="fixed"/>
        <w:jc w:val="left"/>
      </w:tblPr>
      <w:tblGrid>
        <w:gridCol w:w="504"/>
        <w:gridCol w:w="1387"/>
        <w:gridCol w:w="768"/>
        <w:gridCol w:w="2602"/>
        <w:gridCol w:w="4051"/>
        <w:gridCol w:w="686"/>
        <w:gridCol w:w="557"/>
        <w:gridCol w:w="418"/>
        <w:gridCol w:w="422"/>
        <w:gridCol w:w="418"/>
        <w:gridCol w:w="418"/>
        <w:gridCol w:w="456"/>
        <w:gridCol w:w="418"/>
        <w:gridCol w:w="418"/>
        <w:gridCol w:w="456"/>
        <w:gridCol w:w="422"/>
        <w:gridCol w:w="418"/>
        <w:gridCol w:w="456"/>
        <w:gridCol w:w="418"/>
        <w:gridCol w:w="418"/>
        <w:gridCol w:w="418"/>
        <w:gridCol w:w="418"/>
        <w:gridCol w:w="418"/>
        <w:gridCol w:w="418"/>
        <w:gridCol w:w="456"/>
        <w:gridCol w:w="418"/>
        <w:gridCol w:w="658"/>
        <w:gridCol w:w="456"/>
        <w:gridCol w:w="418"/>
        <w:gridCol w:w="418"/>
        <w:gridCol w:w="427"/>
      </w:tblGrid>
      <w:tr>
        <w:trPr>
          <w:trHeight w:val="1488" w:hRule="exact"/>
        </w:trPr>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60" w:right="0" w:firstLine="0"/>
            </w:pPr>
            <w:r>
              <w:rPr>
                <w:rStyle w:val="CharStyle16"/>
              </w:rPr>
              <w:t>224*</w:t>
            </w:r>
          </w:p>
        </w:tc>
        <w:tc>
          <w:tcPr>
            <w:shd w:val="clear" w:color="auto" w:fill="FFFFFF"/>
            <w:textDirection w:val="btLr"/>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center"/>
              <w:spacing w:before="0" w:after="0" w:line="187" w:lineRule="exact"/>
              <w:ind w:left="0" w:right="0" w:firstLine="0"/>
            </w:pPr>
            <w:r>
              <w:rPr>
                <w:rStyle w:val="CharStyle16"/>
              </w:rPr>
              <w:t>Новосибирски й район</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spacing w:before="0" w:after="0" w:line="180" w:lineRule="exact"/>
              <w:ind w:left="0" w:right="0" w:firstLine="0"/>
            </w:pPr>
            <w:r>
              <w:rPr>
                <w:rStyle w:val="CharStyle16"/>
              </w:rPr>
              <w:t>О</w:t>
            </w:r>
          </w:p>
          <w:p>
            <w:pPr>
              <w:pStyle w:val="Style8"/>
              <w:framePr w:w="21029" w:h="13123" w:wrap="none" w:vAnchor="page" w:hAnchor="page" w:x="1392" w:y="1148"/>
              <w:widowControl w:val="0"/>
              <w:keepNext w:val="0"/>
              <w:keepLines w:val="0"/>
              <w:shd w:val="clear" w:color="auto" w:fill="auto"/>
              <w:bidi w:val="0"/>
              <w:spacing w:before="0" w:after="0" w:line="101" w:lineRule="exact"/>
              <w:ind w:left="0" w:right="0" w:firstLine="0"/>
            </w:pPr>
            <w:r>
              <w:rPr>
                <w:rStyle w:val="CharStyle16"/>
              </w:rPr>
              <w:t>а</w:t>
            </w:r>
          </w:p>
          <w:p>
            <w:pPr>
              <w:pStyle w:val="Style8"/>
              <w:framePr w:w="21029" w:h="13123" w:wrap="none" w:vAnchor="page" w:hAnchor="page" w:x="1392" w:y="1148"/>
              <w:widowControl w:val="0"/>
              <w:keepNext w:val="0"/>
              <w:keepLines w:val="0"/>
              <w:shd w:val="clear" w:color="auto" w:fill="auto"/>
              <w:bidi w:val="0"/>
              <w:spacing w:before="0" w:after="0" w:line="101" w:lineRule="exact"/>
              <w:ind w:left="0" w:right="0" w:firstLine="0"/>
            </w:pPr>
            <w:r>
              <w:rPr>
                <w:rStyle w:val="CharStyle16"/>
              </w:rPr>
              <w:t>и</w:t>
            </w:r>
          </w:p>
          <w:p>
            <w:pPr>
              <w:pStyle w:val="Style8"/>
              <w:framePr w:w="21029" w:h="13123" w:wrap="none" w:vAnchor="page" w:hAnchor="page" w:x="1392" w:y="1148"/>
              <w:widowControl w:val="0"/>
              <w:keepNext w:val="0"/>
              <w:keepLines w:val="0"/>
              <w:shd w:val="clear" w:color="auto" w:fill="auto"/>
              <w:bidi w:val="0"/>
              <w:spacing w:before="0" w:after="0" w:line="101" w:lineRule="exact"/>
              <w:ind w:left="0" w:right="0" w:firstLine="0"/>
            </w:pPr>
            <w:r>
              <w:rPr>
                <w:rStyle w:val="CharStyle16"/>
                <w:lang w:val="en-US"/>
              </w:rPr>
              <w:t>F</w:t>
            </w:r>
          </w:p>
          <w:p>
            <w:pPr>
              <w:pStyle w:val="Style8"/>
              <w:framePr w:w="21029" w:h="13123" w:wrap="none" w:vAnchor="page" w:hAnchor="page" w:x="1392" w:y="1148"/>
              <w:widowControl w:val="0"/>
              <w:keepNext w:val="0"/>
              <w:keepLines w:val="0"/>
              <w:shd w:val="clear" w:color="auto" w:fill="auto"/>
              <w:bidi w:val="0"/>
              <w:spacing w:before="0" w:after="0" w:line="101" w:lineRule="exact"/>
              <w:ind w:left="0" w:right="0" w:firstLine="0"/>
            </w:pPr>
            <w:r>
              <w:rPr>
                <w:rStyle w:val="CharStyle16"/>
              </w:rPr>
              <w:t>О</w:t>
            </w:r>
          </w:p>
          <w:p>
            <w:pPr>
              <w:pStyle w:val="Style8"/>
              <w:framePr w:w="21029" w:h="13123" w:wrap="none" w:vAnchor="page" w:hAnchor="page" w:x="1392" w:y="1148"/>
              <w:widowControl w:val="0"/>
              <w:keepNext w:val="0"/>
              <w:keepLines w:val="0"/>
              <w:shd w:val="clear" w:color="auto" w:fill="auto"/>
              <w:bidi w:val="0"/>
              <w:spacing w:before="0" w:after="0" w:line="180" w:lineRule="exact"/>
              <w:ind w:left="0" w:right="0" w:firstLine="0"/>
            </w:pPr>
            <w:r>
              <w:rPr>
                <w:rStyle w:val="CharStyle16"/>
                <w:lang w:val="en-US"/>
              </w:rPr>
              <w:t>S</w:t>
            </w:r>
          </w:p>
          <w:p>
            <w:pPr>
              <w:pStyle w:val="Style8"/>
              <w:framePr w:w="21029" w:h="13123" w:wrap="none" w:vAnchor="page" w:hAnchor="page" w:x="1392" w:y="1148"/>
              <w:widowControl w:val="0"/>
              <w:keepNext w:val="0"/>
              <w:keepLines w:val="0"/>
              <w:shd w:val="clear" w:color="auto" w:fill="auto"/>
              <w:bidi w:val="0"/>
              <w:spacing w:before="0" w:after="0" w:line="180" w:lineRule="exact"/>
              <w:ind w:left="0" w:right="0" w:firstLine="0"/>
            </w:pPr>
            <w:r>
              <w:rPr>
                <w:rStyle w:val="CharStyle16"/>
                <w:lang w:val="en-US"/>
              </w:rPr>
              <w:t>td</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Новосибирского района Новосибирской области "Мочищенская средняя общеобразовательная школа № 45"</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630534, Новосибирская область, Новосибирский район, дачный поселок Мочище, Советская улица, дом 2</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220" w:right="0" w:firstLine="0"/>
            </w:pPr>
            <w:r>
              <w:rPr>
                <w:rStyle w:val="CharStyle16"/>
              </w:rPr>
              <w:t>283</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42</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7</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352</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r>
      <w:tr>
        <w:trPr>
          <w:trHeight w:val="1296" w:hRule="exact"/>
        </w:trPr>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60" w:right="0" w:firstLine="0"/>
            </w:pPr>
            <w:r>
              <w:rPr>
                <w:rStyle w:val="CharStyle16"/>
              </w:rPr>
              <w:t>225*</w:t>
            </w:r>
          </w:p>
        </w:tc>
        <w:tc>
          <w:tcPr>
            <w:shd w:val="clear" w:color="auto" w:fill="FFFFFF"/>
            <w:textDirection w:val="btLr"/>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spacing w:before="0" w:after="0" w:line="182" w:lineRule="exact"/>
              <w:ind w:left="0" w:right="0" w:firstLine="0"/>
            </w:pPr>
            <w:r>
              <w:rPr>
                <w:rStyle w:val="CharStyle16"/>
              </w:rPr>
              <w:t>Новосибирс кий район</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spacing w:before="0" w:after="0" w:line="180" w:lineRule="exact"/>
              <w:ind w:left="0" w:right="0" w:firstLine="0"/>
            </w:pPr>
            <w:r>
              <w:rPr>
                <w:rStyle w:val="CharStyle16"/>
                <w:lang w:val="en-US"/>
              </w:rPr>
              <w:t>&lt;D</w:t>
            </w:r>
          </w:p>
          <w:p>
            <w:pPr>
              <w:pStyle w:val="Style8"/>
              <w:framePr w:w="21029" w:h="13123" w:wrap="none" w:vAnchor="page" w:hAnchor="page" w:x="1392" w:y="1148"/>
              <w:widowControl w:val="0"/>
              <w:keepNext w:val="0"/>
              <w:keepLines w:val="0"/>
              <w:shd w:val="clear" w:color="auto" w:fill="auto"/>
              <w:bidi w:val="0"/>
              <w:spacing w:before="0" w:after="60" w:line="180" w:lineRule="exact"/>
              <w:ind w:left="0" w:right="0" w:firstLine="0"/>
            </w:pPr>
            <w:r>
              <w:rPr>
                <w:rStyle w:val="CharStyle16"/>
              </w:rPr>
              <w:t>§</w:t>
            </w:r>
          </w:p>
          <w:p>
            <w:pPr>
              <w:pStyle w:val="Style8"/>
              <w:framePr w:w="21029" w:h="13123" w:wrap="none" w:vAnchor="page" w:hAnchor="page" w:x="1392" w:y="1148"/>
              <w:widowControl w:val="0"/>
              <w:keepNext w:val="0"/>
              <w:keepLines w:val="0"/>
              <w:shd w:val="clear" w:color="auto" w:fill="auto"/>
              <w:bidi w:val="0"/>
              <w:spacing w:before="60" w:after="0" w:line="106" w:lineRule="exact"/>
              <w:ind w:left="0" w:right="0" w:firstLine="0"/>
            </w:pPr>
            <w:r>
              <w:rPr>
                <w:rStyle w:val="CharStyle16"/>
              </w:rPr>
              <w:t>S3</w:t>
            </w:r>
          </w:p>
          <w:p>
            <w:pPr>
              <w:pStyle w:val="Style8"/>
              <w:framePr w:w="21029" w:h="13123" w:wrap="none" w:vAnchor="page" w:hAnchor="page" w:x="1392" w:y="1148"/>
              <w:widowControl w:val="0"/>
              <w:keepNext w:val="0"/>
              <w:keepLines w:val="0"/>
              <w:shd w:val="clear" w:color="auto" w:fill="auto"/>
              <w:bidi w:val="0"/>
              <w:spacing w:before="0" w:after="0" w:line="106" w:lineRule="exact"/>
              <w:ind w:left="0" w:right="0" w:firstLine="0"/>
            </w:pPr>
            <w:r>
              <w:rPr>
                <w:rStyle w:val="CharStyle16"/>
              </w:rPr>
              <w:t>S3</w:t>
            </w:r>
          </w:p>
          <w:p>
            <w:pPr>
              <w:pStyle w:val="Style8"/>
              <w:framePr w:w="21029" w:h="13123" w:wrap="none" w:vAnchor="page" w:hAnchor="page" w:x="1392" w:y="1148"/>
              <w:widowControl w:val="0"/>
              <w:keepNext w:val="0"/>
              <w:keepLines w:val="0"/>
              <w:shd w:val="clear" w:color="auto" w:fill="auto"/>
              <w:bidi w:val="0"/>
              <w:spacing w:before="0" w:after="0" w:line="106" w:lineRule="exact"/>
              <w:ind w:left="0" w:right="0" w:firstLine="0"/>
            </w:pPr>
            <w:r>
              <w:rPr>
                <w:rStyle w:val="CharStyle16"/>
              </w:rPr>
              <w:t>н</w:t>
            </w:r>
          </w:p>
          <w:p>
            <w:pPr>
              <w:pStyle w:val="Style8"/>
              <w:framePr w:w="21029" w:h="13123" w:wrap="none" w:vAnchor="page" w:hAnchor="page" w:x="1392" w:y="1148"/>
              <w:widowControl w:val="0"/>
              <w:keepNext w:val="0"/>
              <w:keepLines w:val="0"/>
              <w:shd w:val="clear" w:color="auto" w:fill="auto"/>
              <w:bidi w:val="0"/>
              <w:spacing w:before="0" w:after="60" w:line="180" w:lineRule="exact"/>
              <w:ind w:left="0" w:right="0" w:firstLine="0"/>
            </w:pPr>
            <w:r>
              <w:rPr>
                <w:rStyle w:val="CharStyle16"/>
                <w:lang w:val="en-US"/>
              </w:rPr>
              <w:t>(D</w:t>
            </w:r>
          </w:p>
          <w:p>
            <w:pPr>
              <w:pStyle w:val="Style8"/>
              <w:framePr w:w="21029" w:h="13123" w:wrap="none" w:vAnchor="page" w:hAnchor="page" w:x="1392" w:y="1148"/>
              <w:widowControl w:val="0"/>
              <w:keepNext w:val="0"/>
              <w:keepLines w:val="0"/>
              <w:shd w:val="clear" w:color="auto" w:fill="auto"/>
              <w:bidi w:val="0"/>
              <w:spacing w:before="60" w:after="0" w:line="180" w:lineRule="exact"/>
              <w:ind w:left="0" w:right="0" w:firstLine="0"/>
            </w:pPr>
            <w:r>
              <w:rPr>
                <w:rStyle w:val="CharStyle16"/>
                <w:vertAlign w:val="subscript"/>
              </w:rPr>
              <w:t>с</w:t>
            </w:r>
            <w:r>
              <w:rPr>
                <w:rStyle w:val="CharStyle16"/>
              </w:rPr>
              <w:t>.</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Новосибирского района Новосибирской области - Ленинская средняя общеобразовательная школа № 47</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630555 Новосибирская область Новосибирский район село Ленинское, улица Ленина, 50</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220" w:right="0" w:firstLine="0"/>
            </w:pPr>
            <w:r>
              <w:rPr>
                <w:rStyle w:val="CharStyle16"/>
              </w:rPr>
              <w:t>355</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50</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417</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r>
      <w:tr>
        <w:trPr>
          <w:trHeight w:val="1488" w:hRule="exact"/>
        </w:trPr>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60" w:right="0" w:firstLine="0"/>
            </w:pPr>
            <w:r>
              <w:rPr>
                <w:rStyle w:val="CharStyle16"/>
              </w:rPr>
              <w:t>226*</w:t>
            </w:r>
          </w:p>
        </w:tc>
        <w:tc>
          <w:tcPr>
            <w:shd w:val="clear" w:color="auto" w:fill="FFFFFF"/>
            <w:textDirection w:val="btLr"/>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center"/>
              <w:spacing w:before="0" w:after="0" w:line="187" w:lineRule="exact"/>
              <w:ind w:left="0" w:right="0" w:firstLine="0"/>
            </w:pPr>
            <w:r>
              <w:rPr>
                <w:rStyle w:val="CharStyle16"/>
              </w:rPr>
              <w:t>Новосибирски й район</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spacing w:before="0" w:after="0" w:line="180" w:lineRule="exact"/>
              <w:ind w:left="0" w:right="0" w:firstLine="0"/>
            </w:pPr>
            <w:r>
              <w:rPr>
                <w:rStyle w:val="CharStyle16"/>
              </w:rPr>
              <w:t>о</w:t>
            </w:r>
          </w:p>
          <w:p>
            <w:pPr>
              <w:pStyle w:val="Style8"/>
              <w:framePr w:w="21029" w:h="13123" w:wrap="none" w:vAnchor="page" w:hAnchor="page" w:x="1392" w:y="1148"/>
              <w:widowControl w:val="0"/>
              <w:keepNext w:val="0"/>
              <w:keepLines w:val="0"/>
              <w:shd w:val="clear" w:color="auto" w:fill="auto"/>
              <w:bidi w:val="0"/>
              <w:spacing w:before="0" w:after="0" w:line="180" w:lineRule="exact"/>
              <w:ind w:left="0" w:right="0" w:firstLine="0"/>
            </w:pPr>
            <w:r>
              <w:rPr>
                <w:rStyle w:val="CharStyle16"/>
              </w:rPr>
              <w:t>в</w:t>
            </w:r>
          </w:p>
          <w:p>
            <w:pPr>
              <w:pStyle w:val="Style8"/>
              <w:framePr w:w="21029" w:h="13123" w:wrap="none" w:vAnchor="page" w:hAnchor="page" w:x="1392" w:y="1148"/>
              <w:widowControl w:val="0"/>
              <w:keepNext w:val="0"/>
              <w:keepLines w:val="0"/>
              <w:shd w:val="clear" w:color="auto" w:fill="auto"/>
              <w:bidi w:val="0"/>
              <w:spacing w:before="0" w:after="60" w:line="180" w:lineRule="exact"/>
              <w:ind w:left="0" w:right="0" w:firstLine="0"/>
            </w:pPr>
            <w:r>
              <w:rPr>
                <w:rStyle w:val="CharStyle16"/>
                <w:vertAlign w:val="superscript"/>
              </w:rPr>
              <w:t>во</w:t>
            </w:r>
            <w:r>
              <w:rPr>
                <w:rStyle w:val="CharStyle16"/>
                <w:vertAlign w:val="subscript"/>
              </w:rPr>
              <w:t>л</w:t>
            </w:r>
          </w:p>
          <w:p>
            <w:pPr>
              <w:pStyle w:val="Style8"/>
              <w:framePr w:w="21029" w:h="13123" w:wrap="none" w:vAnchor="page" w:hAnchor="page" w:x="1392" w:y="1148"/>
              <w:widowControl w:val="0"/>
              <w:keepNext w:val="0"/>
              <w:keepLines w:val="0"/>
              <w:shd w:val="clear" w:color="auto" w:fill="auto"/>
              <w:bidi w:val="0"/>
              <w:spacing w:before="60" w:after="0" w:line="180" w:lineRule="exact"/>
              <w:ind w:left="0" w:right="0" w:firstLine="0"/>
            </w:pPr>
            <w:r>
              <w:rPr>
                <w:rStyle w:val="CharStyle16"/>
              </w:rPr>
              <w:t>и</w:t>
            </w:r>
          </w:p>
          <w:p>
            <w:pPr>
              <w:pStyle w:val="Style8"/>
              <w:framePr w:w="21029" w:h="13123" w:wrap="none" w:vAnchor="page" w:hAnchor="page" w:x="1392" w:y="1148"/>
              <w:widowControl w:val="0"/>
              <w:keepNext w:val="0"/>
              <w:keepLines w:val="0"/>
              <w:shd w:val="clear" w:color="auto" w:fill="auto"/>
              <w:bidi w:val="0"/>
              <w:spacing w:before="0" w:after="0" w:line="180" w:lineRule="exact"/>
              <w:ind w:left="0" w:right="0" w:firstLine="0"/>
            </w:pPr>
            <w:r>
              <w:rPr>
                <w:rStyle w:val="CharStyle16"/>
              </w:rPr>
              <w:t>в</w:t>
            </w:r>
          </w:p>
          <w:p>
            <w:pPr>
              <w:pStyle w:val="Style8"/>
              <w:framePr w:w="21029" w:h="13123" w:wrap="none" w:vAnchor="page" w:hAnchor="page" w:x="1392" w:y="1148"/>
              <w:widowControl w:val="0"/>
              <w:keepNext w:val="0"/>
              <w:keepLines w:val="0"/>
              <w:shd w:val="clear" w:color="auto" w:fill="auto"/>
              <w:bidi w:val="0"/>
              <w:spacing w:before="0" w:after="0" w:line="96" w:lineRule="exact"/>
              <w:ind w:left="0" w:right="0" w:firstLine="0"/>
            </w:pPr>
            <w:r>
              <w:rPr>
                <w:rStyle w:val="CharStyle16"/>
              </w:rPr>
              <w:t>о</w:t>
            </w:r>
          </w:p>
          <w:p>
            <w:pPr>
              <w:pStyle w:val="Style8"/>
              <w:framePr w:w="21029" w:h="13123" w:wrap="none" w:vAnchor="page" w:hAnchor="page" w:x="1392" w:y="1148"/>
              <w:widowControl w:val="0"/>
              <w:keepNext w:val="0"/>
              <w:keepLines w:val="0"/>
              <w:shd w:val="clear" w:color="auto" w:fill="auto"/>
              <w:bidi w:val="0"/>
              <w:spacing w:before="0" w:after="0" w:line="96" w:lineRule="exact"/>
              <w:ind w:left="0" w:right="0" w:firstLine="0"/>
            </w:pPr>
            <w:r>
              <w:rPr>
                <w:rStyle w:val="CharStyle16"/>
              </w:rPr>
              <w:t>в</w:t>
            </w:r>
          </w:p>
          <w:p>
            <w:pPr>
              <w:pStyle w:val="Style8"/>
              <w:framePr w:w="21029" w:h="13123" w:wrap="none" w:vAnchor="page" w:hAnchor="page" w:x="1392" w:y="1148"/>
              <w:widowControl w:val="0"/>
              <w:keepNext w:val="0"/>
              <w:keepLines w:val="0"/>
              <w:shd w:val="clear" w:color="auto" w:fill="auto"/>
              <w:bidi w:val="0"/>
              <w:spacing w:before="0" w:after="60" w:line="96" w:lineRule="exact"/>
              <w:ind w:left="0" w:right="0" w:firstLine="0"/>
            </w:pPr>
            <w:r>
              <w:rPr>
                <w:rStyle w:val="CharStyle16"/>
              </w:rPr>
              <w:t>о</w:t>
            </w:r>
          </w:p>
          <w:p>
            <w:pPr>
              <w:pStyle w:val="Style8"/>
              <w:framePr w:w="21029" w:h="13123" w:wrap="none" w:vAnchor="page" w:hAnchor="page" w:x="1392" w:y="1148"/>
              <w:widowControl w:val="0"/>
              <w:keepNext w:val="0"/>
              <w:keepLines w:val="0"/>
              <w:shd w:val="clear" w:color="auto" w:fill="auto"/>
              <w:bidi w:val="0"/>
              <w:spacing w:before="60" w:after="0" w:line="180" w:lineRule="exact"/>
              <w:ind w:left="0" w:right="0" w:firstLine="0"/>
            </w:pPr>
            <w:r>
              <w:rPr>
                <w:rStyle w:val="CharStyle16"/>
                <w:vertAlign w:val="superscript"/>
              </w:rPr>
              <w:t>Н</w:t>
            </w:r>
            <w:r>
              <w:rPr>
                <w:rStyle w:val="CharStyle16"/>
              </w:rPr>
              <w:t>.</w:t>
            </w:r>
          </w:p>
          <w:p>
            <w:pPr>
              <w:pStyle w:val="Style8"/>
              <w:framePr w:w="21029" w:h="13123" w:wrap="none" w:vAnchor="page" w:hAnchor="page" w:x="1392" w:y="1148"/>
              <w:widowControl w:val="0"/>
              <w:keepNext w:val="0"/>
              <w:keepLines w:val="0"/>
              <w:shd w:val="clear" w:color="auto" w:fill="auto"/>
              <w:bidi w:val="0"/>
              <w:spacing w:before="0" w:after="0" w:line="180" w:lineRule="exact"/>
              <w:ind w:left="0" w:right="0" w:firstLine="0"/>
            </w:pPr>
            <w:r>
              <w:rPr>
                <w:rStyle w:val="CharStyle16"/>
                <w:vertAlign w:val="subscript"/>
              </w:rPr>
              <w:t>с</w:t>
            </w:r>
            <w:r>
              <w:rPr>
                <w:rStyle w:val="CharStyle16"/>
              </w:rPr>
              <w:t>.</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Новосибирского района Новосибирской области Ново - Шиловская Cредняя общеобразовательная школа № 82</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center"/>
              <w:spacing w:before="0" w:after="0" w:line="178" w:lineRule="exact"/>
              <w:ind w:left="0" w:right="0" w:firstLine="0"/>
            </w:pPr>
            <w:r>
              <w:rPr>
                <w:rStyle w:val="CharStyle16"/>
              </w:rPr>
              <w:t>630525, НСО, Новосибирский район, село Новошилово, ул. Степная, 18А</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220" w:right="0" w:firstLine="0"/>
            </w:pPr>
            <w:r>
              <w:rPr>
                <w:rStyle w:val="CharStyle16"/>
              </w:rPr>
              <w:t>104</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50</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166</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r>
      <w:tr>
        <w:trPr>
          <w:trHeight w:val="1138" w:hRule="exact"/>
        </w:trPr>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60" w:right="0" w:firstLine="0"/>
            </w:pPr>
            <w:r>
              <w:rPr>
                <w:rStyle w:val="CharStyle16"/>
              </w:rPr>
              <w:t>227*</w:t>
            </w:r>
          </w:p>
        </w:tc>
        <w:tc>
          <w:tcPr>
            <w:shd w:val="clear" w:color="auto" w:fill="FFFFFF"/>
            <w:textDirection w:val="btLr"/>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123" w:wrap="none" w:vAnchor="page" w:hAnchor="page" w:x="1392" w:y="1148"/>
              <w:widowControl w:val="0"/>
              <w:keepNext w:val="0"/>
              <w:keepLines w:val="0"/>
              <w:shd w:val="clear" w:color="auto" w:fill="auto"/>
              <w:bidi w:val="0"/>
              <w:jc w:val="center"/>
              <w:spacing w:before="0" w:after="0" w:line="187" w:lineRule="exact"/>
              <w:ind w:left="0" w:right="0" w:firstLine="0"/>
            </w:pPr>
            <w:r>
              <w:rPr>
                <w:rStyle w:val="CharStyle16"/>
              </w:rPr>
              <w:t>рский</w:t>
            </w:r>
          </w:p>
          <w:p>
            <w:pPr>
              <w:pStyle w:val="Style8"/>
              <w:framePr w:w="21029" w:h="13123" w:wrap="none" w:vAnchor="page" w:hAnchor="page" w:x="1392" w:y="1148"/>
              <w:widowControl w:val="0"/>
              <w:keepNext w:val="0"/>
              <w:keepLines w:val="0"/>
              <w:shd w:val="clear" w:color="auto" w:fill="auto"/>
              <w:bidi w:val="0"/>
              <w:jc w:val="center"/>
              <w:spacing w:before="0" w:after="0" w:line="187" w:lineRule="exact"/>
              <w:ind w:left="0" w:right="0" w:firstLine="0"/>
            </w:pPr>
            <w:r>
              <w:rPr>
                <w:rStyle w:val="CharStyle16"/>
              </w:rPr>
              <w:t>район</w:t>
            </w:r>
          </w:p>
        </w:tc>
        <w:tc>
          <w:tcPr>
            <w:shd w:val="clear" w:color="auto" w:fill="FFFFFF"/>
            <w:textDirection w:val="btLr"/>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center"/>
              <w:spacing w:before="0" w:after="0" w:line="180" w:lineRule="exact"/>
              <w:ind w:left="0" w:right="0" w:firstLine="0"/>
            </w:pPr>
            <w:r>
              <w:rPr>
                <w:rStyle w:val="CharStyle16"/>
              </w:rPr>
              <w:t>с.Боровое</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Новосибирского района Новосибирской области - Боровская средняя школа № 84</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center"/>
              <w:spacing w:before="0" w:after="0" w:line="192" w:lineRule="exact"/>
              <w:ind w:left="0" w:right="0" w:firstLine="0"/>
            </w:pPr>
            <w:r>
              <w:rPr>
                <w:rStyle w:val="CharStyle16"/>
              </w:rPr>
              <w:t>630524, НСО, Новосибирский район, село Боровое, переулок Котовского, 11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220" w:right="0" w:firstLine="0"/>
            </w:pPr>
            <w:r>
              <w:rPr>
                <w:rStyle w:val="CharStyle16"/>
              </w:rPr>
              <w:t>210</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50</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272</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r>
      <w:tr>
        <w:trPr>
          <w:trHeight w:val="1306" w:hRule="exact"/>
        </w:trPr>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60" w:right="0" w:firstLine="0"/>
            </w:pPr>
            <w:r>
              <w:rPr>
                <w:rStyle w:val="CharStyle16"/>
              </w:rPr>
              <w:t>228*</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spacing w:before="0" w:after="120" w:line="180" w:lineRule="exact"/>
              <w:ind w:left="0" w:right="0" w:firstLine="0"/>
            </w:pPr>
            <w:r>
              <w:rPr>
                <w:rStyle w:val="CharStyle16"/>
              </w:rPr>
              <w:t>с</w:t>
            </w:r>
          </w:p>
          <w:p>
            <w:pPr>
              <w:pStyle w:val="Style8"/>
              <w:framePr w:w="21029" w:h="13123" w:wrap="none" w:vAnchor="page" w:hAnchor="page" w:x="1392" w:y="1148"/>
              <w:widowControl w:val="0"/>
              <w:keepNext w:val="0"/>
              <w:keepLines w:val="0"/>
              <w:shd w:val="clear" w:color="auto" w:fill="auto"/>
              <w:bidi w:val="0"/>
              <w:spacing w:before="120" w:after="0" w:line="182" w:lineRule="exact"/>
              <w:ind w:left="0" w:right="0" w:firstLine="0"/>
            </w:pPr>
            <w:r>
              <w:rPr>
                <w:rStyle w:val="CharStyle16"/>
              </w:rPr>
              <w:t>бй о а</w:t>
            </w:r>
          </w:p>
          <w:p>
            <w:pPr>
              <w:pStyle w:val="Style8"/>
              <w:framePr w:w="21029" w:h="13123" w:wrap="none" w:vAnchor="page" w:hAnchor="page" w:x="1392" w:y="1148"/>
              <w:widowControl w:val="0"/>
              <w:keepNext w:val="0"/>
              <w:keepLines w:val="0"/>
              <w:shd w:val="clear" w:color="auto" w:fill="auto"/>
              <w:bidi w:val="0"/>
              <w:spacing w:before="0" w:after="0" w:line="180" w:lineRule="exact"/>
              <w:ind w:left="0" w:right="0" w:firstLine="0"/>
            </w:pPr>
            <w:r>
              <w:rPr>
                <w:rStyle w:val="CharStyle16"/>
                <w:vertAlign w:val="subscript"/>
              </w:rPr>
              <w:t>о</w:t>
            </w:r>
            <w:r>
              <w:rPr>
                <w:rStyle w:val="CharStyle16"/>
              </w:rPr>
              <w:t>и</w:t>
            </w:r>
          </w:p>
          <w:p>
            <w:pPr>
              <w:pStyle w:val="Style8"/>
              <w:framePr w:w="21029" w:h="13123" w:wrap="none" w:vAnchor="page" w:hAnchor="page" w:x="1392" w:y="1148"/>
              <w:widowControl w:val="0"/>
              <w:keepNext w:val="0"/>
              <w:keepLines w:val="0"/>
              <w:shd w:val="clear" w:color="auto" w:fill="auto"/>
              <w:bidi w:val="0"/>
              <w:spacing w:before="0" w:after="0" w:line="180" w:lineRule="exact"/>
              <w:ind w:left="0" w:right="0" w:firstLine="0"/>
            </w:pPr>
            <w:r>
              <w:rPr>
                <w:rStyle w:val="CharStyle16"/>
                <w:vertAlign w:val="subscript"/>
              </w:rPr>
              <w:t>Н</w:t>
            </w:r>
            <w:r>
              <w:rPr>
                <w:rStyle w:val="CharStyle16"/>
              </w:rPr>
              <w:t>к</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spacing w:before="0" w:after="0" w:line="96" w:lineRule="exact"/>
              <w:ind w:left="0" w:right="0" w:firstLine="0"/>
            </w:pPr>
            <w:r>
              <w:rPr>
                <w:rStyle w:val="CharStyle16"/>
              </w:rPr>
              <w:t>е</w:t>
            </w:r>
          </w:p>
          <w:p>
            <w:pPr>
              <w:pStyle w:val="Style8"/>
              <w:framePr w:w="21029" w:h="13123" w:wrap="none" w:vAnchor="page" w:hAnchor="page" w:x="1392" w:y="1148"/>
              <w:widowControl w:val="0"/>
              <w:keepNext w:val="0"/>
              <w:keepLines w:val="0"/>
              <w:shd w:val="clear" w:color="auto" w:fill="auto"/>
              <w:bidi w:val="0"/>
              <w:spacing w:before="0" w:after="0" w:line="96" w:lineRule="exact"/>
              <w:ind w:left="0" w:right="0" w:firstLine="0"/>
            </w:pPr>
            <w:r>
              <w:rPr>
                <w:rStyle w:val="CharStyle16"/>
              </w:rPr>
              <w:t>о</w:t>
            </w:r>
          </w:p>
          <w:p>
            <w:pPr>
              <w:pStyle w:val="Style8"/>
              <w:framePr w:w="21029" w:h="13123" w:wrap="none" w:vAnchor="page" w:hAnchor="page" w:x="1392" w:y="1148"/>
              <w:widowControl w:val="0"/>
              <w:keepNext w:val="0"/>
              <w:keepLines w:val="0"/>
              <w:shd w:val="clear" w:color="auto" w:fill="auto"/>
              <w:bidi w:val="0"/>
              <w:spacing w:before="0" w:after="0" w:line="96" w:lineRule="exact"/>
              <w:ind w:left="0" w:right="0" w:firstLine="0"/>
            </w:pPr>
            <w:r>
              <w:rPr>
                <w:rStyle w:val="CharStyle16"/>
              </w:rPr>
              <w:t>в</w:t>
            </w:r>
          </w:p>
          <w:p>
            <w:pPr>
              <w:pStyle w:val="Style8"/>
              <w:framePr w:w="21029" w:h="13123" w:wrap="none" w:vAnchor="page" w:hAnchor="page" w:x="1392" w:y="1148"/>
              <w:widowControl w:val="0"/>
              <w:keepNext w:val="0"/>
              <w:keepLines w:val="0"/>
              <w:shd w:val="clear" w:color="auto" w:fill="auto"/>
              <w:bidi w:val="0"/>
              <w:spacing w:before="0" w:after="0" w:line="96" w:lineRule="exact"/>
              <w:ind w:left="0" w:right="0" w:firstLine="0"/>
            </w:pPr>
            <w:r>
              <w:rPr>
                <w:rStyle w:val="CharStyle16"/>
              </w:rPr>
              <w:t>о</w:t>
            </w:r>
          </w:p>
          <w:p>
            <w:pPr>
              <w:pStyle w:val="Style8"/>
              <w:framePr w:w="21029" w:h="13123" w:wrap="none" w:vAnchor="page" w:hAnchor="page" w:x="1392" w:y="1148"/>
              <w:widowControl w:val="0"/>
              <w:keepNext w:val="0"/>
              <w:keepLines w:val="0"/>
              <w:shd w:val="clear" w:color="auto" w:fill="auto"/>
              <w:bidi w:val="0"/>
              <w:spacing w:before="0" w:after="0" w:line="180" w:lineRule="exact"/>
              <w:ind w:left="0" w:right="0" w:firstLine="0"/>
            </w:pPr>
            <w:r>
              <w:rPr>
                <w:rStyle w:val="CharStyle16"/>
              </w:rPr>
              <w:t>г</w:t>
            </w:r>
          </w:p>
          <w:p>
            <w:pPr>
              <w:pStyle w:val="Style8"/>
              <w:framePr w:w="21029" w:h="13123" w:wrap="none" w:vAnchor="page" w:hAnchor="page" w:x="1392" w:y="1148"/>
              <w:widowControl w:val="0"/>
              <w:keepNext w:val="0"/>
              <w:keepLines w:val="0"/>
              <w:shd w:val="clear" w:color="auto" w:fill="auto"/>
              <w:bidi w:val="0"/>
              <w:spacing w:before="0" w:after="0" w:line="180" w:lineRule="exact"/>
              <w:ind w:left="0" w:right="0" w:firstLine="0"/>
            </w:pPr>
            <w:r>
              <w:rPr>
                <w:rStyle w:val="CharStyle39"/>
                <w:lang w:val="en-US"/>
              </w:rPr>
              <w:t>CJ</w:t>
            </w:r>
          </w:p>
          <w:p>
            <w:pPr>
              <w:pStyle w:val="Style8"/>
              <w:framePr w:w="21029" w:h="13123" w:wrap="none" w:vAnchor="page" w:hAnchor="page" w:x="1392" w:y="1148"/>
              <w:widowControl w:val="0"/>
              <w:keepNext w:val="0"/>
              <w:keepLines w:val="0"/>
              <w:shd w:val="clear" w:color="auto" w:fill="auto"/>
              <w:bidi w:val="0"/>
              <w:spacing w:before="0" w:after="0" w:line="180" w:lineRule="exact"/>
              <w:ind w:left="0" w:right="0" w:firstLine="0"/>
            </w:pPr>
            <w:r>
              <w:rPr>
                <w:rStyle w:val="CharStyle16"/>
              </w:rPr>
              <w:t>р</w:t>
            </w:r>
          </w:p>
          <w:p>
            <w:pPr>
              <w:pStyle w:val="Style8"/>
              <w:framePr w:w="21029" w:h="13123" w:wrap="none" w:vAnchor="page" w:hAnchor="page" w:x="1392" w:y="1148"/>
              <w:widowControl w:val="0"/>
              <w:keepNext w:val="0"/>
              <w:keepLines w:val="0"/>
              <w:shd w:val="clear" w:color="auto" w:fill="auto"/>
              <w:bidi w:val="0"/>
              <w:spacing w:before="0" w:after="0" w:line="180" w:lineRule="exact"/>
              <w:ind w:left="0" w:right="0" w:firstLine="0"/>
            </w:pPr>
            <w:r>
              <w:rPr>
                <w:rStyle w:val="CharStyle16"/>
              </w:rPr>
              <w:t>е</w:t>
            </w:r>
          </w:p>
          <w:p>
            <w:pPr>
              <w:pStyle w:val="Style8"/>
              <w:framePr w:w="21029" w:h="13123" w:wrap="none" w:vAnchor="page" w:hAnchor="page" w:x="1392" w:y="1148"/>
              <w:widowControl w:val="0"/>
              <w:keepNext w:val="0"/>
              <w:keepLines w:val="0"/>
              <w:shd w:val="clear" w:color="auto" w:fill="auto"/>
              <w:bidi w:val="0"/>
              <w:spacing w:before="0" w:after="0" w:line="180" w:lineRule="exact"/>
              <w:ind w:left="0" w:right="0" w:firstLine="0"/>
            </w:pPr>
            <w:r>
              <w:rPr>
                <w:rStyle w:val="CharStyle16"/>
                <w:vertAlign w:val="superscript"/>
              </w:rPr>
              <w:t>Б</w:t>
            </w:r>
            <w:r>
              <w:rPr>
                <w:rStyle w:val="CharStyle16"/>
              </w:rPr>
              <w:t>.</w:t>
            </w:r>
          </w:p>
          <w:p>
            <w:pPr>
              <w:pStyle w:val="Style8"/>
              <w:framePr w:w="21029" w:h="13123" w:wrap="none" w:vAnchor="page" w:hAnchor="page" w:x="1392" w:y="1148"/>
              <w:widowControl w:val="0"/>
              <w:keepNext w:val="0"/>
              <w:keepLines w:val="0"/>
              <w:shd w:val="clear" w:color="auto" w:fill="auto"/>
              <w:bidi w:val="0"/>
              <w:spacing w:before="0" w:after="0" w:line="180" w:lineRule="exact"/>
              <w:ind w:left="0" w:right="0" w:firstLine="0"/>
            </w:pPr>
            <w:r>
              <w:rPr>
                <w:rStyle w:val="CharStyle16"/>
                <w:vertAlign w:val="subscript"/>
              </w:rPr>
              <w:t>с</w:t>
            </w:r>
            <w:r>
              <w:rPr>
                <w:rStyle w:val="CharStyle16"/>
              </w:rPr>
              <w:t>.</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образовательное учреждение Новосибирского района Новосибирской области - Береговая основная общеобразовательная школа №90</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center"/>
              <w:spacing w:before="0" w:after="0" w:line="187" w:lineRule="exact"/>
              <w:ind w:left="0" w:right="0" w:firstLine="0"/>
            </w:pPr>
            <w:r>
              <w:rPr>
                <w:rStyle w:val="CharStyle16"/>
              </w:rPr>
              <w:t>630524, НСО, Новосибирский район с. Береговое, ул. Центральная, 35</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220" w:right="0" w:firstLine="0"/>
            </w:pPr>
            <w:r>
              <w:rPr>
                <w:rStyle w:val="CharStyle16"/>
              </w:rPr>
              <w:t>79</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48</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8</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160</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r>
      <w:tr>
        <w:trPr>
          <w:trHeight w:val="1291" w:hRule="exact"/>
        </w:trPr>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60" w:right="0" w:firstLine="0"/>
            </w:pPr>
            <w:r>
              <w:rPr>
                <w:rStyle w:val="CharStyle16"/>
              </w:rPr>
              <w:t>229*</w:t>
            </w:r>
          </w:p>
        </w:tc>
        <w:tc>
          <w:tcPr>
            <w:shd w:val="clear" w:color="auto" w:fill="FFFFFF"/>
            <w:textDirection w:val="btLr"/>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spacing w:before="0" w:after="0" w:line="182" w:lineRule="exact"/>
              <w:ind w:left="0" w:right="0" w:firstLine="0"/>
            </w:pPr>
            <w:r>
              <w:rPr>
                <w:rStyle w:val="CharStyle16"/>
              </w:rPr>
              <w:t>Новосибирс кий район</w:t>
            </w:r>
          </w:p>
        </w:tc>
        <w:tc>
          <w:tcPr>
            <w:shd w:val="clear" w:color="auto" w:fill="FFFFFF"/>
            <w:textDirection w:val="btLr"/>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center"/>
              <w:spacing w:before="0" w:after="60" w:line="180" w:lineRule="exact"/>
              <w:ind w:left="0" w:right="0" w:firstLine="0"/>
            </w:pPr>
            <w:r>
              <w:rPr>
                <w:rStyle w:val="CharStyle16"/>
              </w:rPr>
              <w:t>с.Плотнико</w:t>
            </w:r>
          </w:p>
          <w:p>
            <w:pPr>
              <w:pStyle w:val="Style8"/>
              <w:framePr w:w="21029" w:h="13123" w:wrap="none" w:vAnchor="page" w:hAnchor="page" w:x="1392" w:y="1148"/>
              <w:widowControl w:val="0"/>
              <w:keepNext w:val="0"/>
              <w:keepLines w:val="0"/>
              <w:shd w:val="clear" w:color="auto" w:fill="auto"/>
              <w:bidi w:val="0"/>
              <w:jc w:val="center"/>
              <w:spacing w:before="60" w:after="0" w:line="180" w:lineRule="exact"/>
              <w:ind w:left="0" w:right="0" w:firstLine="0"/>
            </w:pPr>
            <w:r>
              <w:rPr>
                <w:rStyle w:val="CharStyle16"/>
              </w:rPr>
              <w:t>во</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Новосибирского района Плотниковская средняя общеобразовательная школа №111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630540, НСО, Новосибирский район, село Плотниково, ул. Береговая, 19</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220" w:right="0" w:firstLine="0"/>
            </w:pPr>
            <w:r>
              <w:rPr>
                <w:rStyle w:val="CharStyle16"/>
              </w:rPr>
              <w:t>237</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50</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9</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299</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r>
      <w:tr>
        <w:trPr>
          <w:trHeight w:val="1483" w:hRule="exact"/>
        </w:trPr>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60" w:right="0" w:firstLine="0"/>
            </w:pPr>
            <w:r>
              <w:rPr>
                <w:rStyle w:val="CharStyle16"/>
              </w:rPr>
              <w:t>230*</w:t>
            </w:r>
          </w:p>
        </w:tc>
        <w:tc>
          <w:tcPr>
            <w:shd w:val="clear" w:color="auto" w:fill="FFFFFF"/>
            <w:textDirection w:val="btLr"/>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center"/>
              <w:spacing w:before="0" w:after="0" w:line="187" w:lineRule="exact"/>
              <w:ind w:left="0" w:right="0" w:firstLine="0"/>
            </w:pPr>
            <w:r>
              <w:rPr>
                <w:rStyle w:val="CharStyle16"/>
              </w:rPr>
              <w:t>Новосибирски й район</w:t>
            </w:r>
          </w:p>
        </w:tc>
        <w:tc>
          <w:tcPr>
            <w:shd w:val="clear" w:color="auto" w:fill="FFFFFF"/>
            <w:textDirection w:val="btLr"/>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center"/>
              <w:spacing w:before="0" w:after="0" w:line="180" w:lineRule="exact"/>
              <w:ind w:left="0" w:right="0" w:firstLine="0"/>
            </w:pPr>
            <w:r>
              <w:rPr>
                <w:rStyle w:val="CharStyle16"/>
              </w:rPr>
              <w:t>п.Мичуринск</w:t>
            </w:r>
          </w:p>
          <w:p>
            <w:pPr>
              <w:pStyle w:val="Style8"/>
              <w:framePr w:w="21029" w:h="13123" w:wrap="none" w:vAnchor="page" w:hAnchor="page" w:x="1392" w:y="1148"/>
              <w:widowControl w:val="0"/>
              <w:keepNext w:val="0"/>
              <w:keepLines w:val="0"/>
              <w:shd w:val="clear" w:color="auto" w:fill="auto"/>
              <w:bidi w:val="0"/>
              <w:jc w:val="center"/>
              <w:spacing w:before="0" w:after="0" w:line="180" w:lineRule="exact"/>
              <w:ind w:left="0" w:right="0" w:firstLine="0"/>
            </w:pPr>
            <w:r>
              <w:rPr>
                <w:rStyle w:val="CharStyle16"/>
              </w:rPr>
              <w:t>ий</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Муниципальное казенное общеобразовательное учреждение Новосибирского района Новосибирской области "Мичуринская средняя общеобразовательная школа №123"</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630526, Новосибирская область, Новосибирский район, п. Мичуринский, ул. Снежная, 4а</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220" w:right="0" w:firstLine="0"/>
            </w:pPr>
            <w:r>
              <w:rPr>
                <w:rStyle w:val="CharStyle16"/>
              </w:rPr>
              <w:t>374</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68</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12</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436</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r>
      <w:tr>
        <w:trPr>
          <w:trHeight w:val="1142" w:hRule="exact"/>
        </w:trPr>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60" w:right="0" w:firstLine="0"/>
            </w:pPr>
            <w:r>
              <w:rPr>
                <w:rStyle w:val="CharStyle16"/>
              </w:rPr>
              <w:t>231*</w:t>
            </w:r>
          </w:p>
        </w:tc>
        <w:tc>
          <w:tcPr>
            <w:shd w:val="clear" w:color="auto" w:fill="FFFFFF"/>
            <w:textDirection w:val="btLr"/>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center"/>
              <w:spacing w:before="0" w:after="0" w:line="187" w:lineRule="exact"/>
              <w:ind w:left="0" w:right="0" w:firstLine="0"/>
            </w:pPr>
            <w:r>
              <w:rPr>
                <w:rStyle w:val="CharStyle16"/>
              </w:rPr>
              <w:t>г.</w:t>
            </w:r>
          </w:p>
          <w:p>
            <w:pPr>
              <w:pStyle w:val="Style8"/>
              <w:framePr w:w="21029" w:h="13123" w:wrap="none" w:vAnchor="page" w:hAnchor="page" w:x="1392" w:y="1148"/>
              <w:widowControl w:val="0"/>
              <w:keepNext w:val="0"/>
              <w:keepLines w:val="0"/>
              <w:shd w:val="clear" w:color="auto" w:fill="auto"/>
              <w:bidi w:val="0"/>
              <w:jc w:val="center"/>
              <w:spacing w:before="0" w:after="0" w:line="187" w:lineRule="exact"/>
              <w:ind w:left="0" w:right="0" w:firstLine="0"/>
            </w:pPr>
            <w:r>
              <w:rPr>
                <w:rStyle w:val="CharStyle16"/>
              </w:rPr>
              <w:t>Новосиби</w:t>
            </w:r>
          </w:p>
          <w:p>
            <w:pPr>
              <w:pStyle w:val="Style8"/>
              <w:framePr w:w="21029" w:h="13123" w:wrap="none" w:vAnchor="page" w:hAnchor="page" w:x="1392" w:y="1148"/>
              <w:widowControl w:val="0"/>
              <w:keepNext w:val="0"/>
              <w:keepLines w:val="0"/>
              <w:shd w:val="clear" w:color="auto" w:fill="auto"/>
              <w:bidi w:val="0"/>
              <w:jc w:val="center"/>
              <w:spacing w:before="0" w:after="0" w:line="187" w:lineRule="exact"/>
              <w:ind w:left="0" w:right="0" w:firstLine="0"/>
            </w:pPr>
            <w:r>
              <w:rPr>
                <w:rStyle w:val="CharStyle16"/>
              </w:rPr>
              <w:t>рск</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spacing w:before="0" w:after="0" w:line="154" w:lineRule="exact"/>
              <w:ind w:left="0" w:right="0" w:firstLine="0"/>
            </w:pPr>
            <w:r>
              <w:rPr>
                <w:rStyle w:val="CharStyle16"/>
              </w:rPr>
              <w:t xml:space="preserve">1* о </w:t>
            </w:r>
            <w:r>
              <w:rPr>
                <w:rStyle w:val="CharStyle16"/>
                <w:vertAlign w:val="subscript"/>
              </w:rPr>
              <w:t>л</w:t>
            </w:r>
            <w:r>
              <w:rPr>
                <w:rStyle w:val="CharStyle16"/>
              </w:rPr>
              <w:t>ка ар</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муниципальное автономное общеобразовательное учреждение города Новосибирска «Средняя общеобразовательная школа № 218»</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center"/>
              <w:spacing w:before="0" w:after="0" w:line="180" w:lineRule="exact"/>
              <w:ind w:left="0" w:right="0" w:firstLine="0"/>
            </w:pPr>
            <w:r>
              <w:rPr>
                <w:rStyle w:val="CharStyle16"/>
              </w:rPr>
              <w:t>630061 г.Новосибирск, ул.Тюленина 27/1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220" w:right="0" w:firstLine="0"/>
            </w:pPr>
            <w:r>
              <w:rPr>
                <w:rStyle w:val="CharStyle16"/>
              </w:rPr>
              <w:t>1100</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75</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2</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20</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4</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6</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5</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6</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1502</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1</w:t>
            </w:r>
          </w:p>
        </w:tc>
      </w:tr>
      <w:tr>
        <w:trPr>
          <w:trHeight w:val="1142" w:hRule="exact"/>
        </w:trPr>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60" w:right="0" w:firstLine="0"/>
            </w:pPr>
            <w:r>
              <w:rPr>
                <w:rStyle w:val="CharStyle16"/>
              </w:rPr>
              <w:t>232*</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spacing w:before="0" w:after="0" w:line="101" w:lineRule="exact"/>
              <w:ind w:left="0" w:right="0" w:firstLine="0"/>
            </w:pPr>
            <w:r>
              <w:rPr>
                <w:rStyle w:val="CharStyle16"/>
              </w:rPr>
              <w:t xml:space="preserve">сн но </w:t>
            </w:r>
            <w:r>
              <w:rPr>
                <w:rStyle w:val="CharStyle16"/>
                <w:vertAlign w:val="superscript"/>
              </w:rPr>
              <w:t>а</w:t>
            </w:r>
            <w:r>
              <w:rPr>
                <w:rStyle w:val="CharStyle16"/>
              </w:rPr>
              <w:t xml:space="preserve">й а Я </w:t>
            </w:r>
            <w:r>
              <w:rPr>
                <w:rStyle w:val="CharStyle16"/>
                <w:lang w:val="en-US"/>
              </w:rPr>
              <w:t xml:space="preserve">S </w:t>
            </w:r>
            <w:r>
              <w:rPr>
                <w:rStyle w:val="CharStyle16"/>
              </w:rPr>
              <w:t xml:space="preserve">а §’@ « </w:t>
            </w:r>
            <w:r>
              <w:rPr>
                <w:rStyle w:val="CharStyle16"/>
                <w:lang w:val="en-US"/>
              </w:rPr>
              <w:t>S</w:t>
            </w:r>
          </w:p>
        </w:tc>
        <w:tc>
          <w:tcPr>
            <w:shd w:val="clear" w:color="auto" w:fill="FFFFFF"/>
            <w:textDirection w:val="btLr"/>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240" w:right="0" w:firstLine="0"/>
            </w:pPr>
            <w:r>
              <w:rPr>
                <w:rStyle w:val="CharStyle16"/>
              </w:rPr>
              <w:t>с.Скала</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«Скалинская средняя общеобразовательная школа"</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center"/>
              <w:spacing w:before="0" w:after="0" w:line="187" w:lineRule="exact"/>
              <w:ind w:left="0" w:right="0" w:firstLine="0"/>
            </w:pPr>
            <w:r>
              <w:rPr>
                <w:rStyle w:val="CharStyle16"/>
              </w:rPr>
              <w:t>633180, НСО, Колыванский район, с.Скала, ул.Калинина 6</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220" w:right="0" w:firstLine="0"/>
            </w:pPr>
            <w:r>
              <w:rPr>
                <w:rStyle w:val="CharStyle16"/>
              </w:rPr>
              <w:t>217</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66</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12</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279</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r>
      <w:tr>
        <w:trPr>
          <w:trHeight w:val="1147" w:hRule="exact"/>
        </w:trPr>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60" w:right="0" w:firstLine="0"/>
            </w:pPr>
            <w:r>
              <w:rPr>
                <w:rStyle w:val="CharStyle16"/>
              </w:rPr>
              <w:t>233*</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spacing w:before="0" w:after="0" w:line="115" w:lineRule="exact"/>
              <w:ind w:left="0" w:right="0" w:firstLine="0"/>
            </w:pPr>
            <w:r>
              <w:rPr>
                <w:rStyle w:val="CharStyle16"/>
              </w:rPr>
              <w:t xml:space="preserve">сн но </w:t>
            </w:r>
            <w:r>
              <w:rPr>
                <w:rStyle w:val="CharStyle16"/>
                <w:vertAlign w:val="superscript"/>
              </w:rPr>
              <w:t>а</w:t>
            </w:r>
            <w:r>
              <w:rPr>
                <w:rStyle w:val="CharStyle16"/>
              </w:rPr>
              <w:t xml:space="preserve">й </w:t>
            </w:r>
            <w:r>
              <w:rPr>
                <w:rStyle w:val="CharStyle16"/>
                <w:vertAlign w:val="subscript"/>
              </w:rPr>
              <w:t>ва</w:t>
            </w:r>
            <w:r>
              <w:rPr>
                <w:rStyle w:val="CharStyle16"/>
                <w:vertAlign w:val="superscript"/>
              </w:rPr>
              <w:t>й</w:t>
            </w:r>
            <w:r>
              <w:rPr>
                <w:rStyle w:val="CharStyle16"/>
              </w:rPr>
              <w:t xml:space="preserve"> § ? о</w:t>
            </w:r>
            <w:r>
              <w:rPr>
                <w:rStyle w:val="CharStyle16"/>
                <w:vertAlign w:val="superscript"/>
              </w:rPr>
              <w:t>5</w:t>
            </w:r>
            <w:r>
              <w:rPr>
                <w:rStyle w:val="CharStyle16"/>
              </w:rPr>
              <w:t>! « §2</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01" w:lineRule="exact"/>
              <w:ind w:left="160" w:right="0" w:firstLine="0"/>
            </w:pPr>
            <w:r>
              <w:rPr>
                <w:rStyle w:val="CharStyle16"/>
              </w:rPr>
              <w:t>н д ои</w:t>
            </w:r>
          </w:p>
          <w:p>
            <w:pPr>
              <w:pStyle w:val="Style8"/>
              <w:framePr w:w="21029" w:h="13123" w:wrap="none" w:vAnchor="page" w:hAnchor="page" w:x="1392" w:y="1148"/>
              <w:widowControl w:val="0"/>
              <w:keepNext w:val="0"/>
              <w:keepLines w:val="0"/>
              <w:shd w:val="clear" w:color="auto" w:fill="auto"/>
              <w:bidi w:val="0"/>
              <w:spacing w:before="0" w:after="0" w:line="180" w:lineRule="exact"/>
              <w:ind w:left="0" w:right="0" w:firstLine="0"/>
            </w:pPr>
            <w:r>
              <w:rPr>
                <w:rStyle w:val="CharStyle16"/>
              </w:rPr>
              <w:t>03 2</w:t>
            </w:r>
          </w:p>
          <w:p>
            <w:pPr>
              <w:pStyle w:val="Style8"/>
              <w:framePr w:w="21029" w:h="13123" w:wrap="none" w:vAnchor="page" w:hAnchor="page" w:x="1392" w:y="1148"/>
              <w:widowControl w:val="0"/>
              <w:keepNext w:val="0"/>
              <w:keepLines w:val="0"/>
              <w:shd w:val="clear" w:color="auto" w:fill="auto"/>
              <w:bidi w:val="0"/>
              <w:spacing w:before="0" w:after="0" w:line="180" w:lineRule="exact"/>
              <w:ind w:left="0" w:right="0" w:firstLine="0"/>
            </w:pPr>
            <w:r>
              <w:rPr>
                <w:rStyle w:val="CharStyle16"/>
              </w:rPr>
              <w:t>о</w:t>
            </w:r>
          </w:p>
          <w:p>
            <w:pPr>
              <w:pStyle w:val="Style8"/>
              <w:framePr w:w="21029" w:h="13123" w:wrap="none" w:vAnchor="page" w:hAnchor="page" w:x="1392" w:y="1148"/>
              <w:widowControl w:val="0"/>
              <w:keepNext w:val="0"/>
              <w:keepLines w:val="0"/>
              <w:shd w:val="clear" w:color="auto" w:fill="auto"/>
              <w:bidi w:val="0"/>
              <w:spacing w:before="0" w:after="0" w:line="180" w:lineRule="exact"/>
              <w:ind w:left="0" w:right="0" w:firstLine="0"/>
            </w:pPr>
            <w:r>
              <w:rPr>
                <w:rStyle w:val="CharStyle39"/>
              </w:rPr>
              <w:t>Щ</w:t>
            </w:r>
            <w:r>
              <w:rPr>
                <w:rStyle w:val="CharStyle16"/>
              </w:rPr>
              <w:t xml:space="preserve"> </w:t>
            </w:r>
            <w:r>
              <w:rPr>
                <w:rStyle w:val="CharStyle16"/>
                <w:lang w:val="en-US"/>
              </w:rPr>
              <w:t>S</w:t>
            </w:r>
          </w:p>
          <w:p>
            <w:pPr>
              <w:pStyle w:val="Style8"/>
              <w:framePr w:w="21029" w:h="13123" w:wrap="none" w:vAnchor="page" w:hAnchor="page" w:x="1392" w:y="1148"/>
              <w:widowControl w:val="0"/>
              <w:keepNext w:val="0"/>
              <w:keepLines w:val="0"/>
              <w:shd w:val="clear" w:color="auto" w:fill="auto"/>
              <w:bidi w:val="0"/>
              <w:spacing w:before="0" w:after="0" w:line="180" w:lineRule="exact"/>
              <w:ind w:left="0" w:right="0" w:firstLine="0"/>
            </w:pPr>
            <w:r>
              <w:rPr>
                <w:rStyle w:val="CharStyle16"/>
              </w:rPr>
              <w:t>с</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Муниципальное бюджетное общеобразовательное учреждение «Новотырышкинская средняя общеобразовательная школа»</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center"/>
              <w:spacing w:before="0" w:after="0" w:line="182" w:lineRule="exact"/>
              <w:ind w:left="0" w:right="0" w:firstLine="0"/>
            </w:pPr>
            <w:r>
              <w:rPr>
                <w:rStyle w:val="CharStyle16"/>
              </w:rPr>
              <w:t>633167, Новосибирская обл., Колыванский р- н, с. Новотырышкино, ул. Ленина, д. 21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220" w:right="0" w:firstLine="0"/>
            </w:pPr>
            <w:r>
              <w:rPr>
                <w:rStyle w:val="CharStyle16"/>
              </w:rPr>
              <w:t>174</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65</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0</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12</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200" w:right="0" w:firstLine="0"/>
            </w:pPr>
            <w:r>
              <w:rPr>
                <w:rStyle w:val="CharStyle16"/>
              </w:rPr>
              <w:t>8</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4</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2</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3</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254</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5</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1</w:t>
            </w:r>
          </w:p>
        </w:tc>
        <w:tc>
          <w:tcPr>
            <w:shd w:val="clear" w:color="auto" w:fill="FFFFFF"/>
            <w:tcBorders>
              <w:lef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c>
          <w:tcPr>
            <w:shd w:val="clear" w:color="auto" w:fill="FFFFFF"/>
            <w:tcBorders>
              <w:left w:val="single" w:sz="4"/>
              <w:right w:val="single" w:sz="4"/>
              <w:top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0</w:t>
            </w:r>
          </w:p>
        </w:tc>
      </w:tr>
      <w:tr>
        <w:trPr>
          <w:trHeight w:val="202" w:hRule="exact"/>
        </w:trPr>
        <w:tc>
          <w:tcPr>
            <w:shd w:val="clear" w:color="auto" w:fill="FFFFFF"/>
            <w:tcBorders>
              <w:left w:val="single" w:sz="4"/>
              <w:top w:val="single" w:sz="4"/>
              <w:bottom w:val="single" w:sz="4"/>
            </w:tcBorders>
            <w:vAlign w:val="top"/>
          </w:tcPr>
          <w:p>
            <w:pPr>
              <w:framePr w:w="21029" w:h="13123" w:wrap="none" w:vAnchor="page" w:hAnchor="page" w:x="1392" w:y="1148"/>
              <w:widowControl w:val="0"/>
              <w:rPr>
                <w:sz w:val="10"/>
                <w:szCs w:val="10"/>
              </w:rPr>
            </w:pPr>
          </w:p>
        </w:tc>
        <w:tc>
          <w:tcPr>
            <w:shd w:val="clear" w:color="auto" w:fill="FFFFFF"/>
            <w:gridSpan w:val="3"/>
            <w:tcBorders>
              <w:left w:val="single" w:sz="4"/>
              <w:top w:val="single" w:sz="4"/>
              <w:bottom w:val="single" w:sz="4"/>
            </w:tcBorders>
            <w:vAlign w:val="top"/>
          </w:tcPr>
          <w:p>
            <w:pPr>
              <w:framePr w:w="21029" w:h="13123" w:wrap="none" w:vAnchor="page" w:hAnchor="page" w:x="1392" w:y="1148"/>
              <w:widowControl w:val="0"/>
              <w:rPr>
                <w:sz w:val="10"/>
                <w:szCs w:val="10"/>
              </w:rPr>
            </w:pPr>
          </w:p>
        </w:tc>
        <w:tc>
          <w:tcPr>
            <w:shd w:val="clear" w:color="auto" w:fill="FFFFFF"/>
            <w:tcBorders>
              <w:left w:val="single" w:sz="4"/>
              <w:top w:val="single" w:sz="4"/>
              <w:bottom w:val="single" w:sz="4"/>
            </w:tcBorders>
            <w:vAlign w:val="top"/>
          </w:tcPr>
          <w:p>
            <w:pPr>
              <w:pStyle w:val="Style8"/>
              <w:framePr w:w="21029" w:h="13123" w:wrap="none" w:vAnchor="page" w:hAnchor="page" w:x="1392" w:y="1148"/>
              <w:widowControl w:val="0"/>
              <w:keepNext w:val="0"/>
              <w:keepLines w:val="0"/>
              <w:shd w:val="clear" w:color="auto" w:fill="auto"/>
              <w:bidi w:val="0"/>
              <w:jc w:val="center"/>
              <w:spacing w:before="0" w:after="0" w:line="180" w:lineRule="exact"/>
              <w:ind w:left="0" w:right="0" w:firstLine="0"/>
            </w:pPr>
            <w:r>
              <w:rPr>
                <w:rStyle w:val="CharStyle16"/>
              </w:rPr>
              <w:t>Итого:</w:t>
            </w:r>
          </w:p>
        </w:tc>
        <w:tc>
          <w:tcPr>
            <w:shd w:val="clear" w:color="auto" w:fill="FFFFFF"/>
            <w:tcBorders>
              <w:left w:val="single" w:sz="4"/>
              <w:top w:val="single" w:sz="4"/>
              <w:bottom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80" w:right="0" w:firstLine="0"/>
            </w:pPr>
            <w:r>
              <w:rPr>
                <w:rStyle w:val="CharStyle16"/>
              </w:rPr>
              <w:t>170507</w:t>
            </w:r>
          </w:p>
        </w:tc>
        <w:tc>
          <w:tcPr>
            <w:shd w:val="clear" w:color="auto" w:fill="FFFFFF"/>
            <w:tcBorders>
              <w:left w:val="single" w:sz="4"/>
              <w:top w:val="single" w:sz="4"/>
              <w:bottom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40" w:right="0" w:firstLine="0"/>
            </w:pPr>
            <w:r>
              <w:rPr>
                <w:rStyle w:val="CharStyle16"/>
              </w:rPr>
              <w:t>24594</w:t>
            </w:r>
          </w:p>
        </w:tc>
        <w:tc>
          <w:tcPr>
            <w:shd w:val="clear" w:color="auto" w:fill="FFFFFF"/>
            <w:tcBorders>
              <w:left w:val="single" w:sz="4"/>
              <w:top w:val="single" w:sz="4"/>
              <w:bottom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233</w:t>
            </w:r>
          </w:p>
        </w:tc>
        <w:tc>
          <w:tcPr>
            <w:shd w:val="clear" w:color="auto" w:fill="FFFFFF"/>
            <w:tcBorders>
              <w:left w:val="single" w:sz="4"/>
              <w:top w:val="single" w:sz="4"/>
              <w:bottom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699</w:t>
            </w:r>
          </w:p>
        </w:tc>
        <w:tc>
          <w:tcPr>
            <w:shd w:val="clear" w:color="auto" w:fill="FFFFFF"/>
            <w:tcBorders>
              <w:left w:val="single" w:sz="4"/>
              <w:top w:val="single" w:sz="4"/>
              <w:bottom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466</w:t>
            </w:r>
          </w:p>
        </w:tc>
        <w:tc>
          <w:tcPr>
            <w:shd w:val="clear" w:color="auto" w:fill="FFFFFF"/>
            <w:tcBorders>
              <w:left w:val="single" w:sz="4"/>
              <w:top w:val="single" w:sz="4"/>
              <w:bottom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233</w:t>
            </w:r>
          </w:p>
        </w:tc>
        <w:tc>
          <w:tcPr>
            <w:shd w:val="clear" w:color="auto" w:fill="FFFFFF"/>
            <w:tcBorders>
              <w:left w:val="single" w:sz="4"/>
              <w:top w:val="single" w:sz="4"/>
              <w:bottom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40" w:right="0" w:firstLine="0"/>
            </w:pPr>
            <w:r>
              <w:rPr>
                <w:rStyle w:val="CharStyle16"/>
              </w:rPr>
              <w:t>4427</w:t>
            </w:r>
          </w:p>
        </w:tc>
        <w:tc>
          <w:tcPr>
            <w:shd w:val="clear" w:color="auto" w:fill="FFFFFF"/>
            <w:tcBorders>
              <w:left w:val="single" w:sz="4"/>
              <w:top w:val="single" w:sz="4"/>
              <w:bottom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233</w:t>
            </w:r>
          </w:p>
        </w:tc>
        <w:tc>
          <w:tcPr>
            <w:shd w:val="clear" w:color="auto" w:fill="FFFFFF"/>
            <w:tcBorders>
              <w:left w:val="single" w:sz="4"/>
              <w:top w:val="single" w:sz="4"/>
              <w:bottom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466</w:t>
            </w:r>
          </w:p>
        </w:tc>
        <w:tc>
          <w:tcPr>
            <w:shd w:val="clear" w:color="auto" w:fill="FFFFFF"/>
            <w:tcBorders>
              <w:left w:val="single" w:sz="4"/>
              <w:top w:val="single" w:sz="4"/>
              <w:bottom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60" w:right="0" w:firstLine="0"/>
            </w:pPr>
            <w:r>
              <w:rPr>
                <w:rStyle w:val="CharStyle16"/>
              </w:rPr>
              <w:t>1864</w:t>
            </w:r>
          </w:p>
        </w:tc>
        <w:tc>
          <w:tcPr>
            <w:shd w:val="clear" w:color="auto" w:fill="FFFFFF"/>
            <w:tcBorders>
              <w:left w:val="single" w:sz="4"/>
              <w:top w:val="single" w:sz="4"/>
              <w:bottom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233</w:t>
            </w:r>
          </w:p>
        </w:tc>
        <w:tc>
          <w:tcPr>
            <w:shd w:val="clear" w:color="auto" w:fill="FFFFFF"/>
            <w:tcBorders>
              <w:left w:val="single" w:sz="4"/>
              <w:top w:val="single" w:sz="4"/>
              <w:bottom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932</w:t>
            </w:r>
          </w:p>
        </w:tc>
        <w:tc>
          <w:tcPr>
            <w:shd w:val="clear" w:color="auto" w:fill="FFFFFF"/>
            <w:tcBorders>
              <w:left w:val="single" w:sz="4"/>
              <w:top w:val="single" w:sz="4"/>
              <w:bottom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60" w:right="0" w:firstLine="0"/>
            </w:pPr>
            <w:r>
              <w:rPr>
                <w:rStyle w:val="CharStyle16"/>
              </w:rPr>
              <w:t>1398</w:t>
            </w:r>
          </w:p>
        </w:tc>
        <w:tc>
          <w:tcPr>
            <w:shd w:val="clear" w:color="auto" w:fill="FFFFFF"/>
            <w:tcBorders>
              <w:left w:val="single" w:sz="4"/>
              <w:top w:val="single" w:sz="4"/>
              <w:bottom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699</w:t>
            </w:r>
          </w:p>
        </w:tc>
        <w:tc>
          <w:tcPr>
            <w:shd w:val="clear" w:color="auto" w:fill="FFFFFF"/>
            <w:tcBorders>
              <w:left w:val="single" w:sz="4"/>
              <w:top w:val="single" w:sz="4"/>
              <w:bottom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233</w:t>
            </w:r>
          </w:p>
        </w:tc>
        <w:tc>
          <w:tcPr>
            <w:shd w:val="clear" w:color="auto" w:fill="FFFFFF"/>
            <w:tcBorders>
              <w:left w:val="single" w:sz="4"/>
              <w:top w:val="single" w:sz="4"/>
              <w:bottom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233</w:t>
            </w:r>
          </w:p>
        </w:tc>
        <w:tc>
          <w:tcPr>
            <w:shd w:val="clear" w:color="auto" w:fill="FFFFFF"/>
            <w:tcBorders>
              <w:left w:val="single" w:sz="4"/>
              <w:top w:val="single" w:sz="4"/>
              <w:bottom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932</w:t>
            </w:r>
          </w:p>
        </w:tc>
        <w:tc>
          <w:tcPr>
            <w:shd w:val="clear" w:color="auto" w:fill="FFFFFF"/>
            <w:tcBorders>
              <w:left w:val="single" w:sz="4"/>
              <w:top w:val="single" w:sz="4"/>
              <w:bottom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233</w:t>
            </w:r>
          </w:p>
        </w:tc>
        <w:tc>
          <w:tcPr>
            <w:shd w:val="clear" w:color="auto" w:fill="FFFFFF"/>
            <w:tcBorders>
              <w:left w:val="single" w:sz="4"/>
              <w:top w:val="single" w:sz="4"/>
              <w:bottom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233</w:t>
            </w:r>
          </w:p>
        </w:tc>
        <w:tc>
          <w:tcPr>
            <w:shd w:val="clear" w:color="auto" w:fill="FFFFFF"/>
            <w:tcBorders>
              <w:left w:val="single" w:sz="4"/>
              <w:top w:val="single" w:sz="4"/>
              <w:bottom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60" w:right="0" w:firstLine="0"/>
            </w:pPr>
            <w:r>
              <w:rPr>
                <w:rStyle w:val="CharStyle16"/>
              </w:rPr>
              <w:t>1398</w:t>
            </w:r>
          </w:p>
        </w:tc>
        <w:tc>
          <w:tcPr>
            <w:shd w:val="clear" w:color="auto" w:fill="FFFFFF"/>
            <w:tcBorders>
              <w:left w:val="single" w:sz="4"/>
              <w:top w:val="single" w:sz="4"/>
              <w:bottom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233</w:t>
            </w:r>
          </w:p>
        </w:tc>
        <w:tc>
          <w:tcPr>
            <w:shd w:val="clear" w:color="auto" w:fill="FFFFFF"/>
            <w:tcBorders>
              <w:left w:val="single" w:sz="4"/>
              <w:top w:val="single" w:sz="4"/>
              <w:bottom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40" w:right="0" w:firstLine="0"/>
            </w:pPr>
            <w:r>
              <w:rPr>
                <w:rStyle w:val="CharStyle16"/>
              </w:rPr>
              <w:t>204108</w:t>
            </w:r>
          </w:p>
        </w:tc>
        <w:tc>
          <w:tcPr>
            <w:shd w:val="clear" w:color="auto" w:fill="FFFFFF"/>
            <w:tcBorders>
              <w:left w:val="single" w:sz="4"/>
              <w:top w:val="single" w:sz="4"/>
              <w:bottom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60" w:right="0" w:firstLine="0"/>
            </w:pPr>
            <w:r>
              <w:rPr>
                <w:rStyle w:val="CharStyle16"/>
              </w:rPr>
              <w:t>1388</w:t>
            </w:r>
          </w:p>
        </w:tc>
        <w:tc>
          <w:tcPr>
            <w:shd w:val="clear" w:color="auto" w:fill="FFFFFF"/>
            <w:tcBorders>
              <w:left w:val="single" w:sz="4"/>
              <w:top w:val="single" w:sz="4"/>
              <w:bottom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80" w:right="0" w:firstLine="0"/>
            </w:pPr>
            <w:r>
              <w:rPr>
                <w:rStyle w:val="CharStyle16"/>
              </w:rPr>
              <w:t>92</w:t>
            </w:r>
          </w:p>
        </w:tc>
        <w:tc>
          <w:tcPr>
            <w:shd w:val="clear" w:color="auto" w:fill="FFFFFF"/>
            <w:tcBorders>
              <w:left w:val="single" w:sz="4"/>
              <w:top w:val="single" w:sz="4"/>
              <w:bottom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27</w:t>
            </w:r>
          </w:p>
        </w:tc>
        <w:tc>
          <w:tcPr>
            <w:shd w:val="clear" w:color="auto" w:fill="FFFFFF"/>
            <w:tcBorders>
              <w:left w:val="single" w:sz="4"/>
              <w:right w:val="single" w:sz="4"/>
              <w:top w:val="single" w:sz="4"/>
              <w:bottom w:val="single" w:sz="4"/>
            </w:tcBorders>
            <w:vAlign w:val="top"/>
          </w:tcPr>
          <w:p>
            <w:pPr>
              <w:pStyle w:val="Style8"/>
              <w:framePr w:w="21029" w:h="13123" w:wrap="none" w:vAnchor="page" w:hAnchor="page" w:x="1392" w:y="1148"/>
              <w:widowControl w:val="0"/>
              <w:keepNext w:val="0"/>
              <w:keepLines w:val="0"/>
              <w:shd w:val="clear" w:color="auto" w:fill="auto"/>
              <w:bidi w:val="0"/>
              <w:jc w:val="left"/>
              <w:spacing w:before="0" w:after="0" w:line="180" w:lineRule="exact"/>
              <w:ind w:left="160" w:right="0" w:firstLine="0"/>
            </w:pPr>
            <w:r>
              <w:rPr>
                <w:rStyle w:val="CharStyle16"/>
              </w:rPr>
              <w:t>114</w:t>
            </w:r>
          </w:p>
        </w:tc>
      </w:tr>
    </w:tbl>
    <w:p>
      <w:pPr>
        <w:pStyle w:val="Style5"/>
        <w:framePr w:wrap="none" w:vAnchor="page" w:hAnchor="page" w:x="2035" w:y="14534"/>
        <w:widowControl w:val="0"/>
        <w:keepNext w:val="0"/>
        <w:keepLines w:val="0"/>
        <w:shd w:val="clear" w:color="auto" w:fill="auto"/>
        <w:bidi w:val="0"/>
        <w:jc w:val="left"/>
        <w:spacing w:before="0" w:after="0" w:line="200" w:lineRule="exact"/>
        <w:ind w:left="0" w:right="0" w:firstLine="0"/>
      </w:pPr>
      <w:r>
        <w:rPr>
          <w:lang w:val="ru-RU"/>
          <w:w w:val="100"/>
          <w:spacing w:val="0"/>
          <w:color w:val="000000"/>
          <w:position w:val="0"/>
        </w:rPr>
        <w:t xml:space="preserve">* - объекты ОО, в существующей сети которых отсутствует криптошлюз </w:t>
      </w:r>
      <w:r>
        <w:rPr>
          <w:lang w:val="en-US"/>
          <w:w w:val="100"/>
          <w:spacing w:val="0"/>
          <w:color w:val="000000"/>
          <w:position w:val="0"/>
        </w:rPr>
        <w:t>(ViPNet Coordinator HW100)</w:t>
      </w:r>
    </w:p>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p>
      <w:pPr>
        <w:pStyle w:val="Style45"/>
        <w:framePr w:w="2741" w:h="517" w:hRule="exact" w:wrap="none" w:vAnchor="page" w:hAnchor="page" w:x="10599" w:y="4487"/>
        <w:widowControl w:val="0"/>
        <w:keepNext w:val="0"/>
        <w:keepLines w:val="0"/>
        <w:shd w:val="clear" w:color="auto" w:fill="auto"/>
        <w:bidi w:val="0"/>
        <w:spacing w:before="0" w:after="0"/>
        <w:ind w:left="0" w:right="40" w:firstLine="0"/>
      </w:pPr>
      <w:r>
        <w:rPr>
          <w:lang w:val="ru-RU"/>
          <w:w w:val="100"/>
          <w:color w:val="000000"/>
          <w:position w:val="0"/>
        </w:rPr>
        <w:t>Приложение № 2</w:t>
      </w:r>
    </w:p>
    <w:p>
      <w:pPr>
        <w:pStyle w:val="Style45"/>
        <w:framePr w:w="2741" w:h="517" w:hRule="exact" w:wrap="none" w:vAnchor="page" w:hAnchor="page" w:x="10599" w:y="4487"/>
        <w:widowControl w:val="0"/>
        <w:keepNext w:val="0"/>
        <w:keepLines w:val="0"/>
        <w:shd w:val="clear" w:color="auto" w:fill="auto"/>
        <w:bidi w:val="0"/>
        <w:spacing w:before="0" w:after="0"/>
        <w:ind w:left="0" w:right="40" w:firstLine="0"/>
      </w:pPr>
      <w:r>
        <w:rPr>
          <w:lang w:val="ru-RU"/>
          <w:w w:val="100"/>
          <w:color w:val="000000"/>
          <w:position w:val="0"/>
        </w:rPr>
        <w:t>к описанию объекта закупки</w:t>
      </w:r>
    </w:p>
    <w:p>
      <w:pPr>
        <w:pStyle w:val="Style5"/>
        <w:framePr w:wrap="none" w:vAnchor="page" w:hAnchor="page" w:x="5713" w:y="5235"/>
        <w:widowControl w:val="0"/>
        <w:keepNext w:val="0"/>
        <w:keepLines w:val="0"/>
        <w:shd w:val="clear" w:color="auto" w:fill="auto"/>
        <w:bidi w:val="0"/>
        <w:jc w:val="left"/>
        <w:spacing w:before="0" w:after="0" w:line="200" w:lineRule="exact"/>
        <w:ind w:left="0" w:right="0" w:firstLine="0"/>
      </w:pPr>
      <w:r>
        <w:rPr>
          <w:lang w:val="ru-RU"/>
          <w:w w:val="100"/>
          <w:spacing w:val="0"/>
          <w:color w:val="000000"/>
          <w:position w:val="0"/>
        </w:rPr>
        <w:t>Перечень Оборудования для монтажа, имеющегося у Заказчика</w:t>
      </w:r>
    </w:p>
    <w:tbl>
      <w:tblPr>
        <w:tblOverlap w:val="never"/>
        <w:tblLayout w:type="fixed"/>
        <w:jc w:val="left"/>
      </w:tblPr>
      <w:tblGrid>
        <w:gridCol w:w="590"/>
        <w:gridCol w:w="2390"/>
        <w:gridCol w:w="4171"/>
        <w:gridCol w:w="595"/>
        <w:gridCol w:w="1061"/>
        <w:gridCol w:w="1253"/>
      </w:tblGrid>
      <w:tr>
        <w:trPr>
          <w:trHeight w:val="931" w:hRule="exact"/>
        </w:trPr>
        <w:tc>
          <w:tcPr>
            <w:shd w:val="clear" w:color="auto" w:fill="FFFFFF"/>
            <w:tcBorders>
              <w:left w:val="single" w:sz="4"/>
              <w:top w:val="single" w:sz="4"/>
            </w:tcBorders>
            <w:vAlign w:val="top"/>
          </w:tcPr>
          <w:p>
            <w:pPr>
              <w:pStyle w:val="Style8"/>
              <w:framePr w:w="10061" w:h="13162" w:wrap="none" w:vAnchor="page" w:hAnchor="page" w:x="3390" w:y="5730"/>
              <w:widowControl w:val="0"/>
              <w:keepNext w:val="0"/>
              <w:keepLines w:val="0"/>
              <w:shd w:val="clear" w:color="auto" w:fill="auto"/>
              <w:bidi w:val="0"/>
              <w:jc w:val="left"/>
              <w:spacing w:before="0" w:after="0" w:line="180" w:lineRule="exact"/>
              <w:ind w:left="40" w:right="0" w:firstLine="0"/>
            </w:pPr>
            <w:r>
              <w:rPr>
                <w:rStyle w:val="CharStyle16"/>
              </w:rPr>
              <w:t>№ п/п</w:t>
            </w:r>
          </w:p>
        </w:tc>
        <w:tc>
          <w:tcPr>
            <w:shd w:val="clear" w:color="auto" w:fill="FFFFFF"/>
            <w:tcBorders>
              <w:left w:val="single" w:sz="4"/>
              <w:top w:val="single" w:sz="4"/>
            </w:tcBorders>
            <w:vAlign w:val="top"/>
          </w:tcPr>
          <w:p>
            <w:pPr>
              <w:pStyle w:val="Style8"/>
              <w:framePr w:w="10061" w:h="13162" w:wrap="none" w:vAnchor="page" w:hAnchor="page" w:x="3390" w:y="5730"/>
              <w:widowControl w:val="0"/>
              <w:keepNext w:val="0"/>
              <w:keepLines w:val="0"/>
              <w:shd w:val="clear" w:color="auto" w:fill="auto"/>
              <w:bidi w:val="0"/>
              <w:jc w:val="center"/>
              <w:spacing w:before="0" w:after="60" w:line="180" w:lineRule="exact"/>
              <w:ind w:left="0" w:right="0" w:firstLine="0"/>
            </w:pPr>
            <w:r>
              <w:rPr>
                <w:rStyle w:val="CharStyle16"/>
              </w:rPr>
              <w:t>Наименование</w:t>
            </w:r>
          </w:p>
          <w:p>
            <w:pPr>
              <w:pStyle w:val="Style8"/>
              <w:framePr w:w="10061" w:h="13162" w:wrap="none" w:vAnchor="page" w:hAnchor="page" w:x="3390" w:y="5730"/>
              <w:widowControl w:val="0"/>
              <w:keepNext w:val="0"/>
              <w:keepLines w:val="0"/>
              <w:shd w:val="clear" w:color="auto" w:fill="auto"/>
              <w:bidi w:val="0"/>
              <w:jc w:val="center"/>
              <w:spacing w:before="60" w:after="0" w:line="180" w:lineRule="exact"/>
              <w:ind w:left="0" w:right="0" w:firstLine="0"/>
            </w:pPr>
            <w:r>
              <w:rPr>
                <w:rStyle w:val="CharStyle16"/>
              </w:rPr>
              <w:t>оборудования</w:t>
            </w:r>
          </w:p>
        </w:tc>
        <w:tc>
          <w:tcPr>
            <w:shd w:val="clear" w:color="auto" w:fill="FFFFFF"/>
            <w:tcBorders>
              <w:left w:val="single" w:sz="4"/>
              <w:top w:val="single" w:sz="4"/>
            </w:tcBorders>
            <w:vAlign w:val="top"/>
          </w:tcPr>
          <w:p>
            <w:pPr>
              <w:pStyle w:val="Style8"/>
              <w:framePr w:w="10061" w:h="13162" w:wrap="none" w:vAnchor="page" w:hAnchor="page" w:x="3390" w:y="5730"/>
              <w:widowControl w:val="0"/>
              <w:keepNext w:val="0"/>
              <w:keepLines w:val="0"/>
              <w:shd w:val="clear" w:color="auto" w:fill="auto"/>
              <w:bidi w:val="0"/>
              <w:jc w:val="center"/>
              <w:spacing w:before="0" w:after="0" w:line="226" w:lineRule="exact"/>
              <w:ind w:left="0" w:right="0" w:firstLine="0"/>
            </w:pPr>
            <w:r>
              <w:rPr>
                <w:rStyle w:val="CharStyle16"/>
              </w:rPr>
              <w:t>Краткие примерные технические характеристики</w:t>
            </w:r>
          </w:p>
        </w:tc>
        <w:tc>
          <w:tcPr>
            <w:shd w:val="clear" w:color="auto" w:fill="FFFFFF"/>
            <w:tcBorders>
              <w:left w:val="single" w:sz="4"/>
              <w:top w:val="single" w:sz="4"/>
            </w:tcBorders>
            <w:vAlign w:val="top"/>
          </w:tcPr>
          <w:p>
            <w:pPr>
              <w:pStyle w:val="Style8"/>
              <w:framePr w:w="10061" w:h="13162" w:wrap="none" w:vAnchor="page" w:hAnchor="page" w:x="3390" w:y="5730"/>
              <w:widowControl w:val="0"/>
              <w:keepNext w:val="0"/>
              <w:keepLines w:val="0"/>
              <w:shd w:val="clear" w:color="auto" w:fill="auto"/>
              <w:bidi w:val="0"/>
              <w:jc w:val="left"/>
              <w:spacing w:before="0" w:after="60" w:line="180" w:lineRule="exact"/>
              <w:ind w:left="160" w:right="0" w:firstLine="0"/>
            </w:pPr>
            <w:r>
              <w:rPr>
                <w:rStyle w:val="CharStyle16"/>
              </w:rPr>
              <w:t>Ед.</w:t>
            </w:r>
          </w:p>
          <w:p>
            <w:pPr>
              <w:pStyle w:val="Style8"/>
              <w:framePr w:w="10061" w:h="13162" w:wrap="none" w:vAnchor="page" w:hAnchor="page" w:x="3390" w:y="5730"/>
              <w:widowControl w:val="0"/>
              <w:keepNext w:val="0"/>
              <w:keepLines w:val="0"/>
              <w:shd w:val="clear" w:color="auto" w:fill="auto"/>
              <w:bidi w:val="0"/>
              <w:jc w:val="left"/>
              <w:spacing w:before="60" w:after="0" w:line="180" w:lineRule="exact"/>
              <w:ind w:left="160" w:right="0" w:firstLine="0"/>
            </w:pPr>
            <w:r>
              <w:rPr>
                <w:rStyle w:val="CharStyle16"/>
              </w:rPr>
              <w:t>изм.</w:t>
            </w:r>
          </w:p>
        </w:tc>
        <w:tc>
          <w:tcPr>
            <w:shd w:val="clear" w:color="auto" w:fill="FFFFFF"/>
            <w:tcBorders>
              <w:left w:val="single" w:sz="4"/>
              <w:top w:val="single" w:sz="4"/>
            </w:tcBorders>
            <w:vAlign w:val="top"/>
          </w:tcPr>
          <w:p>
            <w:pPr>
              <w:pStyle w:val="Style8"/>
              <w:framePr w:w="10061" w:h="13162" w:wrap="none" w:vAnchor="page" w:hAnchor="page" w:x="3390" w:y="5730"/>
              <w:widowControl w:val="0"/>
              <w:keepNext w:val="0"/>
              <w:keepLines w:val="0"/>
              <w:shd w:val="clear" w:color="auto" w:fill="auto"/>
              <w:bidi w:val="0"/>
              <w:jc w:val="center"/>
              <w:spacing w:before="0" w:after="0" w:line="180" w:lineRule="exact"/>
              <w:ind w:left="0" w:right="0" w:firstLine="0"/>
            </w:pPr>
            <w:r>
              <w:rPr>
                <w:rStyle w:val="CharStyle16"/>
              </w:rPr>
              <w:t>Кол-во</w:t>
            </w:r>
          </w:p>
        </w:tc>
        <w:tc>
          <w:tcPr>
            <w:shd w:val="clear" w:color="auto" w:fill="FFFFFF"/>
            <w:tcBorders>
              <w:left w:val="single" w:sz="4"/>
              <w:right w:val="single" w:sz="4"/>
              <w:top w:val="single" w:sz="4"/>
            </w:tcBorders>
            <w:vAlign w:val="top"/>
          </w:tcPr>
          <w:p>
            <w:pPr>
              <w:pStyle w:val="Style8"/>
              <w:framePr w:w="10061" w:h="13162" w:wrap="none" w:vAnchor="page" w:hAnchor="page" w:x="3390" w:y="5730"/>
              <w:widowControl w:val="0"/>
              <w:keepNext w:val="0"/>
              <w:keepLines w:val="0"/>
              <w:shd w:val="clear" w:color="auto" w:fill="auto"/>
              <w:bidi w:val="0"/>
              <w:jc w:val="center"/>
              <w:spacing w:before="0" w:after="0" w:line="226" w:lineRule="exact"/>
              <w:ind w:left="0" w:right="0" w:firstLine="0"/>
            </w:pPr>
            <w:r>
              <w:rPr>
                <w:rStyle w:val="CharStyle16"/>
              </w:rPr>
              <w:t>Место</w:t>
            </w:r>
          </w:p>
          <w:p>
            <w:pPr>
              <w:pStyle w:val="Style8"/>
              <w:framePr w:w="10061" w:h="13162" w:wrap="none" w:vAnchor="page" w:hAnchor="page" w:x="3390" w:y="5730"/>
              <w:widowControl w:val="0"/>
              <w:keepNext w:val="0"/>
              <w:keepLines w:val="0"/>
              <w:shd w:val="clear" w:color="auto" w:fill="auto"/>
              <w:bidi w:val="0"/>
              <w:spacing w:before="0" w:after="0" w:line="226" w:lineRule="exact"/>
              <w:ind w:left="0" w:right="0" w:firstLine="0"/>
            </w:pPr>
            <w:r>
              <w:rPr>
                <w:rStyle w:val="CharStyle16"/>
              </w:rPr>
              <w:t>хранения</w:t>
            </w:r>
          </w:p>
          <w:p>
            <w:pPr>
              <w:pStyle w:val="Style8"/>
              <w:framePr w:w="10061" w:h="13162" w:wrap="none" w:vAnchor="page" w:hAnchor="page" w:x="3390" w:y="5730"/>
              <w:widowControl w:val="0"/>
              <w:keepNext w:val="0"/>
              <w:keepLines w:val="0"/>
              <w:shd w:val="clear" w:color="auto" w:fill="auto"/>
              <w:bidi w:val="0"/>
              <w:jc w:val="center"/>
              <w:spacing w:before="0" w:after="0" w:line="226" w:lineRule="exact"/>
              <w:ind w:left="0" w:right="0" w:firstLine="0"/>
            </w:pPr>
            <w:r>
              <w:rPr>
                <w:rStyle w:val="CharStyle16"/>
              </w:rPr>
              <w:t>оборудовани</w:t>
            </w:r>
          </w:p>
          <w:p>
            <w:pPr>
              <w:pStyle w:val="Style8"/>
              <w:framePr w:w="10061" w:h="13162" w:wrap="none" w:vAnchor="page" w:hAnchor="page" w:x="3390" w:y="5730"/>
              <w:widowControl w:val="0"/>
              <w:keepNext w:val="0"/>
              <w:keepLines w:val="0"/>
              <w:shd w:val="clear" w:color="auto" w:fill="auto"/>
              <w:bidi w:val="0"/>
              <w:jc w:val="center"/>
              <w:spacing w:before="0" w:after="0" w:line="226" w:lineRule="exact"/>
              <w:ind w:left="0" w:right="0" w:firstLine="0"/>
            </w:pPr>
            <w:r>
              <w:rPr>
                <w:rStyle w:val="CharStyle16"/>
              </w:rPr>
              <w:t>я</w:t>
            </w:r>
          </w:p>
        </w:tc>
      </w:tr>
      <w:tr>
        <w:trPr>
          <w:trHeight w:val="5069" w:hRule="exact"/>
        </w:trPr>
        <w:tc>
          <w:tcPr>
            <w:shd w:val="clear" w:color="auto" w:fill="FFFFFF"/>
            <w:tcBorders>
              <w:left w:val="single" w:sz="4"/>
              <w:top w:val="single" w:sz="4"/>
            </w:tcBorders>
            <w:vAlign w:val="top"/>
          </w:tcPr>
          <w:p>
            <w:pPr>
              <w:pStyle w:val="Style8"/>
              <w:framePr w:w="10061" w:h="13162" w:wrap="none" w:vAnchor="page" w:hAnchor="page" w:x="3390" w:y="5730"/>
              <w:widowControl w:val="0"/>
              <w:keepNext w:val="0"/>
              <w:keepLines w:val="0"/>
              <w:shd w:val="clear" w:color="auto" w:fill="auto"/>
              <w:bidi w:val="0"/>
              <w:jc w:val="right"/>
              <w:spacing w:before="0" w:after="0" w:line="180" w:lineRule="exact"/>
              <w:ind w:left="0" w:right="260" w:firstLine="0"/>
            </w:pPr>
            <w:r>
              <w:rPr>
                <w:rStyle w:val="CharStyle16"/>
              </w:rPr>
              <w:t>1</w:t>
            </w:r>
          </w:p>
        </w:tc>
        <w:tc>
          <w:tcPr>
            <w:shd w:val="clear" w:color="auto" w:fill="FFFFFF"/>
            <w:tcBorders>
              <w:left w:val="single" w:sz="4"/>
              <w:top w:val="single" w:sz="4"/>
            </w:tcBorders>
            <w:vAlign w:val="top"/>
          </w:tcPr>
          <w:p>
            <w:pPr>
              <w:pStyle w:val="Style8"/>
              <w:framePr w:w="10061" w:h="13162" w:wrap="none" w:vAnchor="page" w:hAnchor="page" w:x="3390" w:y="5730"/>
              <w:widowControl w:val="0"/>
              <w:keepNext w:val="0"/>
              <w:keepLines w:val="0"/>
              <w:shd w:val="clear" w:color="auto" w:fill="auto"/>
              <w:bidi w:val="0"/>
              <w:spacing w:before="0" w:after="0" w:line="230" w:lineRule="exact"/>
              <w:ind w:left="0" w:right="0" w:firstLine="0"/>
            </w:pPr>
            <w:r>
              <w:rPr>
                <w:rStyle w:val="CharStyle16"/>
              </w:rPr>
              <w:t>Шкаф</w:t>
            </w:r>
          </w:p>
          <w:p>
            <w:pPr>
              <w:pStyle w:val="Style8"/>
              <w:framePr w:w="10061" w:h="13162" w:wrap="none" w:vAnchor="page" w:hAnchor="page" w:x="3390" w:y="5730"/>
              <w:widowControl w:val="0"/>
              <w:keepNext w:val="0"/>
              <w:keepLines w:val="0"/>
              <w:shd w:val="clear" w:color="auto" w:fill="auto"/>
              <w:bidi w:val="0"/>
              <w:spacing w:before="0" w:after="0" w:line="230" w:lineRule="exact"/>
              <w:ind w:left="0" w:right="0" w:firstLine="0"/>
            </w:pPr>
            <w:r>
              <w:rPr>
                <w:rStyle w:val="CharStyle16"/>
              </w:rPr>
              <w:t xml:space="preserve">телекоммуникационный тип 1 </w:t>
            </w:r>
            <w:r>
              <w:rPr>
                <w:rStyle w:val="CharStyle16"/>
                <w:lang w:val="en-US"/>
              </w:rPr>
              <w:t>(24U)</w:t>
            </w:r>
          </w:p>
        </w:tc>
        <w:tc>
          <w:tcPr>
            <w:shd w:val="clear" w:color="auto" w:fill="FFFFFF"/>
            <w:tcBorders>
              <w:left w:val="single" w:sz="4"/>
              <w:top w:val="single" w:sz="4"/>
            </w:tcBorders>
            <w:vAlign w:val="top"/>
          </w:tcPr>
          <w:p>
            <w:pPr>
              <w:pStyle w:val="Style8"/>
              <w:framePr w:w="10061" w:h="13162" w:wrap="none" w:vAnchor="page" w:hAnchor="page" w:x="3390" w:y="5730"/>
              <w:widowControl w:val="0"/>
              <w:keepNext w:val="0"/>
              <w:keepLines w:val="0"/>
              <w:shd w:val="clear" w:color="auto" w:fill="auto"/>
              <w:bidi w:val="0"/>
              <w:spacing w:before="0" w:after="0" w:line="226" w:lineRule="exact"/>
              <w:ind w:left="0" w:right="0" w:firstLine="0"/>
            </w:pPr>
            <w:r>
              <w:rPr>
                <w:rStyle w:val="CharStyle16"/>
              </w:rPr>
              <w:t xml:space="preserve">Шкаф телекоммуникационный </w:t>
            </w:r>
            <w:r>
              <w:rPr>
                <w:rStyle w:val="CharStyle16"/>
                <w:lang w:val="en-US"/>
              </w:rPr>
              <w:t xml:space="preserve">24U </w:t>
            </w:r>
            <w:r>
              <w:rPr>
                <w:rStyle w:val="CharStyle16"/>
              </w:rPr>
              <w:t xml:space="preserve">напольный должен соответствовать следующим техническим требованиям: Размеры: Ширина, не менее 600 мм; Глубина, не менее 1000 мм. Степень защиты </w:t>
            </w:r>
            <w:r>
              <w:rPr>
                <w:rStyle w:val="CharStyle16"/>
                <w:lang w:val="en-US"/>
              </w:rPr>
              <w:t xml:space="preserve">IP20; </w:t>
            </w:r>
            <w:r>
              <w:rPr>
                <w:rStyle w:val="CharStyle16"/>
              </w:rPr>
              <w:t xml:space="preserve">Шкаф напольный телекоммуникационный сборный; Передняя и задняя двери металлические одностворчатые перфорированные с одноточечным замком- ручкой; Материал холоднокатаная сталь; Отделка поверхности порошковой краской серого </w:t>
            </w:r>
            <w:r>
              <w:rPr>
                <w:rStyle w:val="CharStyle16"/>
                <w:lang w:val="en-US"/>
              </w:rPr>
              <w:t xml:space="preserve">(RAL7035) </w:t>
            </w:r>
            <w:r>
              <w:rPr>
                <w:rStyle w:val="CharStyle16"/>
              </w:rPr>
              <w:t xml:space="preserve">или черного цвета </w:t>
            </w:r>
            <w:r>
              <w:rPr>
                <w:rStyle w:val="CharStyle16"/>
                <w:lang w:val="en-US"/>
              </w:rPr>
              <w:t xml:space="preserve">(RAL </w:t>
            </w:r>
            <w:r>
              <w:rPr>
                <w:rStyle w:val="CharStyle16"/>
              </w:rPr>
              <w:t xml:space="preserve">9005); Поставляется в разобранном виде в гофрокартонной упаковке; Комплектность: Паспорт и инструкция по сборке с комплектом крепежа; Регулируемые ножки для выравнивания на полу - 4 шт.; 19” вертикальные профили для установки оборудования - 4 шт.; Ключ от замка ручки - 2 шт.; Кабельные вводы сверху и снизу корпуса; Блок розеток 19” на 8 розеток, выключатель, гнездо </w:t>
            </w:r>
            <w:r>
              <w:rPr>
                <w:rStyle w:val="CharStyle16"/>
                <w:lang w:val="en-US"/>
              </w:rPr>
              <w:t xml:space="preserve">C14 </w:t>
            </w:r>
            <w:r>
              <w:rPr>
                <w:rStyle w:val="CharStyle16"/>
              </w:rPr>
              <w:t>под шнур - 1 шт.; Полка стационарная, крепление на 4 точки - 2 шт.</w:t>
            </w:r>
          </w:p>
        </w:tc>
        <w:tc>
          <w:tcPr>
            <w:shd w:val="clear" w:color="auto" w:fill="FFFFFF"/>
            <w:tcBorders>
              <w:left w:val="single" w:sz="4"/>
              <w:top w:val="single" w:sz="4"/>
            </w:tcBorders>
            <w:vAlign w:val="top"/>
          </w:tcPr>
          <w:p>
            <w:pPr>
              <w:pStyle w:val="Style8"/>
              <w:framePr w:w="10061" w:h="13162" w:wrap="none" w:vAnchor="page" w:hAnchor="page" w:x="3390" w:y="5730"/>
              <w:widowControl w:val="0"/>
              <w:keepNext w:val="0"/>
              <w:keepLines w:val="0"/>
              <w:shd w:val="clear" w:color="auto" w:fill="auto"/>
              <w:bidi w:val="0"/>
              <w:jc w:val="left"/>
              <w:spacing w:before="0" w:after="0" w:line="180" w:lineRule="exact"/>
              <w:ind w:left="160" w:right="0" w:firstLine="0"/>
            </w:pPr>
            <w:r>
              <w:rPr>
                <w:rStyle w:val="CharStyle16"/>
              </w:rPr>
              <w:t>шт</w:t>
            </w:r>
          </w:p>
        </w:tc>
        <w:tc>
          <w:tcPr>
            <w:shd w:val="clear" w:color="auto" w:fill="FFFFFF"/>
            <w:tcBorders>
              <w:left w:val="single" w:sz="4"/>
              <w:top w:val="single" w:sz="4"/>
            </w:tcBorders>
            <w:vAlign w:val="top"/>
          </w:tcPr>
          <w:p>
            <w:pPr>
              <w:pStyle w:val="Style8"/>
              <w:framePr w:w="10061" w:h="13162" w:wrap="none" w:vAnchor="page" w:hAnchor="page" w:x="3390" w:y="5730"/>
              <w:widowControl w:val="0"/>
              <w:keepNext w:val="0"/>
              <w:keepLines w:val="0"/>
              <w:shd w:val="clear" w:color="auto" w:fill="auto"/>
              <w:bidi w:val="0"/>
              <w:jc w:val="center"/>
              <w:spacing w:before="0" w:after="0" w:line="180" w:lineRule="exact"/>
              <w:ind w:left="0" w:right="0" w:firstLine="0"/>
            </w:pPr>
            <w:r>
              <w:rPr>
                <w:rStyle w:val="CharStyle16"/>
              </w:rPr>
              <w:t>233</w:t>
            </w:r>
          </w:p>
        </w:tc>
        <w:tc>
          <w:tcPr>
            <w:shd w:val="clear" w:color="auto" w:fill="FFFFFF"/>
            <w:tcBorders>
              <w:left w:val="single" w:sz="4"/>
              <w:right w:val="single" w:sz="4"/>
              <w:top w:val="single" w:sz="4"/>
            </w:tcBorders>
            <w:vAlign w:val="top"/>
          </w:tcPr>
          <w:p>
            <w:pPr>
              <w:pStyle w:val="Style8"/>
              <w:framePr w:w="10061" w:h="13162" w:wrap="none" w:vAnchor="page" w:hAnchor="page" w:x="3390" w:y="5730"/>
              <w:widowControl w:val="0"/>
              <w:keepNext w:val="0"/>
              <w:keepLines w:val="0"/>
              <w:shd w:val="clear" w:color="auto" w:fill="auto"/>
              <w:bidi w:val="0"/>
              <w:spacing w:before="0" w:after="0" w:line="180" w:lineRule="exact"/>
              <w:ind w:left="0" w:right="0" w:firstLine="0"/>
            </w:pPr>
            <w:r>
              <w:rPr>
                <w:rStyle w:val="CharStyle16"/>
              </w:rPr>
              <w:t>у</w:t>
            </w:r>
            <w:r>
              <w:rPr>
                <w:rStyle w:val="CharStyle16"/>
                <w:vertAlign w:val="superscript"/>
              </w:rPr>
              <w:t>л</w:t>
            </w:r>
            <w:r>
              <w:rPr>
                <w:rStyle w:val="CharStyle16"/>
              </w:rPr>
              <w:t>.</w:t>
            </w:r>
          </w:p>
          <w:p>
            <w:pPr>
              <w:pStyle w:val="Style8"/>
              <w:framePr w:w="10061" w:h="13162" w:wrap="none" w:vAnchor="page" w:hAnchor="page" w:x="3390" w:y="5730"/>
              <w:widowControl w:val="0"/>
              <w:keepNext w:val="0"/>
              <w:keepLines w:val="0"/>
              <w:shd w:val="clear" w:color="auto" w:fill="auto"/>
              <w:bidi w:val="0"/>
              <w:spacing w:before="0" w:after="0" w:line="230" w:lineRule="exact"/>
              <w:ind w:left="0" w:right="0" w:firstLine="0"/>
            </w:pPr>
            <w:r>
              <w:rPr>
                <w:rStyle w:val="CharStyle16"/>
              </w:rPr>
              <w:t>Станционная, 30а к. 7</w:t>
            </w:r>
          </w:p>
        </w:tc>
      </w:tr>
      <w:tr>
        <w:trPr>
          <w:trHeight w:val="4382" w:hRule="exact"/>
        </w:trPr>
        <w:tc>
          <w:tcPr>
            <w:shd w:val="clear" w:color="auto" w:fill="FFFFFF"/>
            <w:tcBorders>
              <w:left w:val="single" w:sz="4"/>
              <w:top w:val="single" w:sz="4"/>
            </w:tcBorders>
            <w:vAlign w:val="top"/>
          </w:tcPr>
          <w:p>
            <w:pPr>
              <w:pStyle w:val="Style8"/>
              <w:framePr w:w="10061" w:h="13162" w:wrap="none" w:vAnchor="page" w:hAnchor="page" w:x="3390" w:y="5730"/>
              <w:widowControl w:val="0"/>
              <w:keepNext w:val="0"/>
              <w:keepLines w:val="0"/>
              <w:shd w:val="clear" w:color="auto" w:fill="auto"/>
              <w:bidi w:val="0"/>
              <w:jc w:val="left"/>
              <w:spacing w:before="0" w:after="0" w:line="180" w:lineRule="exact"/>
              <w:ind w:left="260" w:right="0" w:firstLine="0"/>
            </w:pPr>
            <w:r>
              <w:rPr>
                <w:rStyle w:val="CharStyle16"/>
              </w:rPr>
              <w:t>2</w:t>
            </w:r>
          </w:p>
        </w:tc>
        <w:tc>
          <w:tcPr>
            <w:shd w:val="clear" w:color="auto" w:fill="FFFFFF"/>
            <w:tcBorders>
              <w:left w:val="single" w:sz="4"/>
              <w:top w:val="single" w:sz="4"/>
            </w:tcBorders>
            <w:vAlign w:val="top"/>
          </w:tcPr>
          <w:p>
            <w:pPr>
              <w:pStyle w:val="Style8"/>
              <w:framePr w:w="10061" w:h="13162" w:wrap="none" w:vAnchor="page" w:hAnchor="page" w:x="3390" w:y="5730"/>
              <w:widowControl w:val="0"/>
              <w:keepNext w:val="0"/>
              <w:keepLines w:val="0"/>
              <w:shd w:val="clear" w:color="auto" w:fill="auto"/>
              <w:bidi w:val="0"/>
              <w:spacing w:before="0" w:after="0" w:line="230" w:lineRule="exact"/>
              <w:ind w:left="0" w:right="0" w:firstLine="0"/>
            </w:pPr>
            <w:r>
              <w:rPr>
                <w:rStyle w:val="CharStyle16"/>
              </w:rPr>
              <w:t>Шкаф</w:t>
            </w:r>
          </w:p>
          <w:p>
            <w:pPr>
              <w:pStyle w:val="Style8"/>
              <w:framePr w:w="10061" w:h="13162" w:wrap="none" w:vAnchor="page" w:hAnchor="page" w:x="3390" w:y="5730"/>
              <w:widowControl w:val="0"/>
              <w:keepNext w:val="0"/>
              <w:keepLines w:val="0"/>
              <w:shd w:val="clear" w:color="auto" w:fill="auto"/>
              <w:bidi w:val="0"/>
              <w:spacing w:before="0" w:after="0" w:line="230" w:lineRule="exact"/>
              <w:ind w:left="0" w:right="0" w:firstLine="0"/>
            </w:pPr>
            <w:r>
              <w:rPr>
                <w:rStyle w:val="CharStyle16"/>
              </w:rPr>
              <w:t xml:space="preserve">телекоммуникационный тип 2 (настенный </w:t>
            </w:r>
            <w:r>
              <w:rPr>
                <w:rStyle w:val="CharStyle16"/>
                <w:lang w:val="en-US"/>
              </w:rPr>
              <w:t>12U)</w:t>
            </w:r>
          </w:p>
        </w:tc>
        <w:tc>
          <w:tcPr>
            <w:shd w:val="clear" w:color="auto" w:fill="FFFFFF"/>
            <w:tcBorders>
              <w:left w:val="single" w:sz="4"/>
              <w:top w:val="single" w:sz="4"/>
            </w:tcBorders>
            <w:vAlign w:val="top"/>
          </w:tcPr>
          <w:p>
            <w:pPr>
              <w:pStyle w:val="Style8"/>
              <w:framePr w:w="10061" w:h="13162" w:wrap="none" w:vAnchor="page" w:hAnchor="page" w:x="3390" w:y="5730"/>
              <w:widowControl w:val="0"/>
              <w:keepNext w:val="0"/>
              <w:keepLines w:val="0"/>
              <w:shd w:val="clear" w:color="auto" w:fill="auto"/>
              <w:bidi w:val="0"/>
              <w:spacing w:before="0" w:after="0" w:line="226" w:lineRule="exact"/>
              <w:ind w:left="0" w:right="0" w:firstLine="0"/>
            </w:pPr>
            <w:r>
              <w:rPr>
                <w:rStyle w:val="CharStyle16"/>
              </w:rPr>
              <w:t xml:space="preserve">Шкаф телекоммуникационный настенный </w:t>
            </w:r>
            <w:r>
              <w:rPr>
                <w:rStyle w:val="CharStyle16"/>
                <w:lang w:val="en-US"/>
              </w:rPr>
              <w:t xml:space="preserve">12U </w:t>
            </w:r>
            <w:r>
              <w:rPr>
                <w:rStyle w:val="CharStyle16"/>
              </w:rPr>
              <w:t xml:space="preserve">должен соответствовать следующим техническим требованиям: Ширина, не менее 600 мм.; Глубина,. не менее 600 мм.; Степень защиты - </w:t>
            </w:r>
            <w:r>
              <w:rPr>
                <w:rStyle w:val="CharStyle16"/>
                <w:lang w:val="en-US"/>
              </w:rPr>
              <w:t xml:space="preserve">IP20; </w:t>
            </w:r>
            <w:r>
              <w:rPr>
                <w:rStyle w:val="CharStyle16"/>
              </w:rPr>
              <w:t xml:space="preserve">Шкаф настенный телекоммуникационный, сборный с регулировкой профилей по глубине; Оборудован дверкой двухсторонней установки с перфорацией или стеклом; Кабельные вводы сверху и снизу корпуса; Съемные боковые панели с замками; Материал холоднокатаная сталь; Отделка поверхности порошковой краской серого </w:t>
            </w:r>
            <w:r>
              <w:rPr>
                <w:rStyle w:val="CharStyle16"/>
                <w:lang w:val="en-US"/>
              </w:rPr>
              <w:t xml:space="preserve">(RAL7035) </w:t>
            </w:r>
            <w:r>
              <w:rPr>
                <w:rStyle w:val="CharStyle16"/>
              </w:rPr>
              <w:t xml:space="preserve">или черного цвета </w:t>
            </w:r>
            <w:r>
              <w:rPr>
                <w:rStyle w:val="CharStyle16"/>
                <w:lang w:val="en-US"/>
              </w:rPr>
              <w:t xml:space="preserve">(RAL </w:t>
            </w:r>
            <w:r>
              <w:rPr>
                <w:rStyle w:val="CharStyle16"/>
              </w:rPr>
              <w:t xml:space="preserve">9005); Поставляется в разобранном виде в гофрокартонной упаковке; Комплектность: Блок розеток 19” на 8 розеток, выключатель, гнездо </w:t>
            </w:r>
            <w:r>
              <w:rPr>
                <w:rStyle w:val="CharStyle16"/>
                <w:lang w:val="en-US"/>
              </w:rPr>
              <w:t xml:space="preserve">C14 </w:t>
            </w:r>
            <w:r>
              <w:rPr>
                <w:rStyle w:val="CharStyle16"/>
              </w:rPr>
              <w:t>под шнур - 1 шт.; Полка стационарная, крепление на 4 точки - 2 шт.; Крепежный комплект - 20 шт.</w:t>
            </w:r>
          </w:p>
        </w:tc>
        <w:tc>
          <w:tcPr>
            <w:shd w:val="clear" w:color="auto" w:fill="FFFFFF"/>
            <w:tcBorders>
              <w:left w:val="single" w:sz="4"/>
              <w:top w:val="single" w:sz="4"/>
            </w:tcBorders>
            <w:vAlign w:val="top"/>
          </w:tcPr>
          <w:p>
            <w:pPr>
              <w:pStyle w:val="Style8"/>
              <w:framePr w:w="10061" w:h="13162" w:wrap="none" w:vAnchor="page" w:hAnchor="page" w:x="3390" w:y="5730"/>
              <w:widowControl w:val="0"/>
              <w:keepNext w:val="0"/>
              <w:keepLines w:val="0"/>
              <w:shd w:val="clear" w:color="auto" w:fill="auto"/>
              <w:bidi w:val="0"/>
              <w:jc w:val="left"/>
              <w:spacing w:before="0" w:after="0" w:line="180" w:lineRule="exact"/>
              <w:ind w:left="160" w:right="0" w:firstLine="0"/>
            </w:pPr>
            <w:r>
              <w:rPr>
                <w:rStyle w:val="CharStyle16"/>
              </w:rPr>
              <w:t>шт</w:t>
            </w:r>
          </w:p>
        </w:tc>
        <w:tc>
          <w:tcPr>
            <w:shd w:val="clear" w:color="auto" w:fill="FFFFFF"/>
            <w:tcBorders>
              <w:left w:val="single" w:sz="4"/>
              <w:top w:val="single" w:sz="4"/>
            </w:tcBorders>
            <w:vAlign w:val="top"/>
          </w:tcPr>
          <w:p>
            <w:pPr>
              <w:pStyle w:val="Style8"/>
              <w:framePr w:w="10061" w:h="13162" w:wrap="none" w:vAnchor="page" w:hAnchor="page" w:x="3390" w:y="5730"/>
              <w:widowControl w:val="0"/>
              <w:keepNext w:val="0"/>
              <w:keepLines w:val="0"/>
              <w:shd w:val="clear" w:color="auto" w:fill="auto"/>
              <w:bidi w:val="0"/>
              <w:jc w:val="center"/>
              <w:spacing w:before="0" w:after="0" w:line="180" w:lineRule="exact"/>
              <w:ind w:left="0" w:right="0" w:firstLine="0"/>
            </w:pPr>
            <w:r>
              <w:rPr>
                <w:rStyle w:val="CharStyle16"/>
              </w:rPr>
              <w:t>466</w:t>
            </w:r>
          </w:p>
        </w:tc>
        <w:tc>
          <w:tcPr>
            <w:shd w:val="clear" w:color="auto" w:fill="FFFFFF"/>
            <w:tcBorders>
              <w:left w:val="single" w:sz="4"/>
              <w:right w:val="single" w:sz="4"/>
              <w:top w:val="single" w:sz="4"/>
            </w:tcBorders>
            <w:vAlign w:val="top"/>
          </w:tcPr>
          <w:p>
            <w:pPr>
              <w:pStyle w:val="Style8"/>
              <w:framePr w:w="10061" w:h="13162" w:wrap="none" w:vAnchor="page" w:hAnchor="page" w:x="3390" w:y="5730"/>
              <w:widowControl w:val="0"/>
              <w:keepNext w:val="0"/>
              <w:keepLines w:val="0"/>
              <w:shd w:val="clear" w:color="auto" w:fill="auto"/>
              <w:bidi w:val="0"/>
              <w:spacing w:before="0" w:after="0" w:line="180" w:lineRule="exact"/>
              <w:ind w:left="0" w:right="0" w:firstLine="0"/>
            </w:pPr>
            <w:r>
              <w:rPr>
                <w:rStyle w:val="CharStyle16"/>
              </w:rPr>
              <w:t>у</w:t>
            </w:r>
            <w:r>
              <w:rPr>
                <w:rStyle w:val="CharStyle16"/>
                <w:vertAlign w:val="superscript"/>
              </w:rPr>
              <w:t>л</w:t>
            </w:r>
            <w:r>
              <w:rPr>
                <w:rStyle w:val="CharStyle16"/>
              </w:rPr>
              <w:t>.</w:t>
            </w:r>
          </w:p>
          <w:p>
            <w:pPr>
              <w:pStyle w:val="Style8"/>
              <w:framePr w:w="10061" w:h="13162" w:wrap="none" w:vAnchor="page" w:hAnchor="page" w:x="3390" w:y="5730"/>
              <w:widowControl w:val="0"/>
              <w:keepNext w:val="0"/>
              <w:keepLines w:val="0"/>
              <w:shd w:val="clear" w:color="auto" w:fill="auto"/>
              <w:bidi w:val="0"/>
              <w:spacing w:before="0" w:after="0" w:line="230" w:lineRule="exact"/>
              <w:ind w:left="0" w:right="0" w:firstLine="0"/>
            </w:pPr>
            <w:r>
              <w:rPr>
                <w:rStyle w:val="CharStyle16"/>
              </w:rPr>
              <w:t>Станционная, 30а к. 7</w:t>
            </w:r>
          </w:p>
        </w:tc>
      </w:tr>
      <w:tr>
        <w:trPr>
          <w:trHeight w:val="2779" w:hRule="exact"/>
        </w:trPr>
        <w:tc>
          <w:tcPr>
            <w:shd w:val="clear" w:color="auto" w:fill="FFFFFF"/>
            <w:tcBorders>
              <w:left w:val="single" w:sz="4"/>
              <w:top w:val="single" w:sz="4"/>
              <w:bottom w:val="single" w:sz="4"/>
            </w:tcBorders>
            <w:vAlign w:val="top"/>
          </w:tcPr>
          <w:p>
            <w:pPr>
              <w:pStyle w:val="Style8"/>
              <w:framePr w:w="10061" w:h="13162" w:wrap="none" w:vAnchor="page" w:hAnchor="page" w:x="3390" w:y="5730"/>
              <w:widowControl w:val="0"/>
              <w:keepNext w:val="0"/>
              <w:keepLines w:val="0"/>
              <w:shd w:val="clear" w:color="auto" w:fill="auto"/>
              <w:bidi w:val="0"/>
              <w:jc w:val="left"/>
              <w:spacing w:before="0" w:after="0" w:line="180" w:lineRule="exact"/>
              <w:ind w:left="260" w:right="0" w:firstLine="0"/>
            </w:pPr>
            <w:r>
              <w:rPr>
                <w:rStyle w:val="CharStyle16"/>
              </w:rPr>
              <w:t>3</w:t>
            </w:r>
          </w:p>
        </w:tc>
        <w:tc>
          <w:tcPr>
            <w:shd w:val="clear" w:color="auto" w:fill="FFFFFF"/>
            <w:tcBorders>
              <w:left w:val="single" w:sz="4"/>
              <w:top w:val="single" w:sz="4"/>
              <w:bottom w:val="single" w:sz="4"/>
            </w:tcBorders>
            <w:vAlign w:val="top"/>
          </w:tcPr>
          <w:p>
            <w:pPr>
              <w:pStyle w:val="Style8"/>
              <w:framePr w:w="10061" w:h="13162" w:wrap="none" w:vAnchor="page" w:hAnchor="page" w:x="3390" w:y="5730"/>
              <w:widowControl w:val="0"/>
              <w:keepNext w:val="0"/>
              <w:keepLines w:val="0"/>
              <w:shd w:val="clear" w:color="auto" w:fill="auto"/>
              <w:bidi w:val="0"/>
              <w:spacing w:before="0" w:after="0" w:line="230" w:lineRule="exact"/>
              <w:ind w:left="0" w:right="0" w:firstLine="0"/>
            </w:pPr>
            <w:r>
              <w:rPr>
                <w:rStyle w:val="CharStyle16"/>
                <w:lang w:val="en-US"/>
              </w:rPr>
              <w:t>Ethemet</w:t>
            </w:r>
            <w:r>
              <w:rPr>
                <w:rStyle w:val="CharStyle16"/>
              </w:rPr>
              <w:t xml:space="preserve">-коммутатор, тип 1 </w:t>
            </w:r>
            <w:r>
              <w:rPr>
                <w:rStyle w:val="CharStyle16"/>
                <w:lang w:val="en-US"/>
              </w:rPr>
              <w:t>(MES 2324p)</w:t>
            </w:r>
          </w:p>
        </w:tc>
        <w:tc>
          <w:tcPr>
            <w:shd w:val="clear" w:color="auto" w:fill="FFFFFF"/>
            <w:tcBorders>
              <w:left w:val="single" w:sz="4"/>
              <w:top w:val="single" w:sz="4"/>
              <w:bottom w:val="single" w:sz="4"/>
            </w:tcBorders>
            <w:vAlign w:val="top"/>
          </w:tcPr>
          <w:p>
            <w:pPr>
              <w:pStyle w:val="Style8"/>
              <w:framePr w:w="10061" w:h="13162" w:wrap="none" w:vAnchor="page" w:hAnchor="page" w:x="3390" w:y="5730"/>
              <w:widowControl w:val="0"/>
              <w:keepNext w:val="0"/>
              <w:keepLines w:val="0"/>
              <w:shd w:val="clear" w:color="auto" w:fill="auto"/>
              <w:bidi w:val="0"/>
              <w:spacing w:before="0" w:after="0" w:line="226" w:lineRule="exact"/>
              <w:ind w:left="0" w:right="0" w:firstLine="0"/>
            </w:pPr>
            <w:r>
              <w:rPr>
                <w:rStyle w:val="CharStyle16"/>
              </w:rPr>
              <w:t xml:space="preserve">Коммутатор 24-х портовый должен соответствовать следующим техническим требованиям: Количество портов </w:t>
            </w:r>
            <w:r>
              <w:rPr>
                <w:rStyle w:val="CharStyle16"/>
                <w:lang w:val="en-US"/>
              </w:rPr>
              <w:t xml:space="preserve">10/100/1000BASE-T (RJ-45) PoE/PoE+ </w:t>
            </w:r>
            <w:r>
              <w:rPr>
                <w:rStyle w:val="CharStyle16"/>
              </w:rPr>
              <w:t xml:space="preserve">не менее 24; Количество портов </w:t>
            </w:r>
            <w:r>
              <w:rPr>
                <w:rStyle w:val="CharStyle16"/>
                <w:lang w:val="en-US"/>
              </w:rPr>
              <w:t xml:space="preserve">10GBASE-R (SFP+)/1000BASE-X (SFP) </w:t>
            </w:r>
            <w:r>
              <w:rPr>
                <w:rStyle w:val="CharStyle16"/>
              </w:rPr>
              <w:t xml:space="preserve">не менее 4; Консольный порт </w:t>
            </w:r>
            <w:r>
              <w:rPr>
                <w:rStyle w:val="CharStyle16"/>
                <w:lang w:val="en-US"/>
              </w:rPr>
              <w:t xml:space="preserve">RS-232/RJ-45; </w:t>
            </w:r>
            <w:r>
              <w:rPr>
                <w:rStyle w:val="CharStyle16"/>
              </w:rPr>
              <w:t xml:space="preserve">Пропускная способность, Гбит/с не менее 128; Производительность на пакетах длиной 64 байта, </w:t>
            </w:r>
            <w:r>
              <w:rPr>
                <w:rStyle w:val="CharStyle16"/>
                <w:lang w:val="en-US"/>
              </w:rPr>
              <w:t xml:space="preserve">MPPS </w:t>
            </w:r>
            <w:r>
              <w:rPr>
                <w:rStyle w:val="CharStyle16"/>
              </w:rPr>
              <w:t xml:space="preserve">не менее 93,1; Объем буферной памяти, Мбайт не менее 1,5; Объем ОЗУ </w:t>
            </w:r>
            <w:r>
              <w:rPr>
                <w:rStyle w:val="CharStyle16"/>
                <w:lang w:val="en-US"/>
              </w:rPr>
              <w:t xml:space="preserve">(DDR3), </w:t>
            </w:r>
            <w:r>
              <w:rPr>
                <w:rStyle w:val="CharStyle16"/>
              </w:rPr>
              <w:t xml:space="preserve">Мбайт не менее 512; Объем ПЗУ </w:t>
            </w:r>
            <w:r>
              <w:rPr>
                <w:rStyle w:val="CharStyle16"/>
                <w:lang w:val="en-US"/>
              </w:rPr>
              <w:t>(RAW</w:t>
            </w:r>
          </w:p>
        </w:tc>
        <w:tc>
          <w:tcPr>
            <w:shd w:val="clear" w:color="auto" w:fill="FFFFFF"/>
            <w:tcBorders>
              <w:left w:val="single" w:sz="4"/>
              <w:top w:val="single" w:sz="4"/>
              <w:bottom w:val="single" w:sz="4"/>
            </w:tcBorders>
            <w:vAlign w:val="top"/>
          </w:tcPr>
          <w:p>
            <w:pPr>
              <w:pStyle w:val="Style8"/>
              <w:framePr w:w="10061" w:h="13162" w:wrap="none" w:vAnchor="page" w:hAnchor="page" w:x="3390" w:y="5730"/>
              <w:widowControl w:val="0"/>
              <w:keepNext w:val="0"/>
              <w:keepLines w:val="0"/>
              <w:shd w:val="clear" w:color="auto" w:fill="auto"/>
              <w:bidi w:val="0"/>
              <w:jc w:val="left"/>
              <w:spacing w:before="0" w:after="0" w:line="180" w:lineRule="exact"/>
              <w:ind w:left="160" w:right="0" w:firstLine="0"/>
            </w:pPr>
            <w:r>
              <w:rPr>
                <w:rStyle w:val="CharStyle16"/>
              </w:rPr>
              <w:t>шт</w:t>
            </w:r>
          </w:p>
        </w:tc>
        <w:tc>
          <w:tcPr>
            <w:shd w:val="clear" w:color="auto" w:fill="FFFFFF"/>
            <w:tcBorders>
              <w:left w:val="single" w:sz="4"/>
              <w:top w:val="single" w:sz="4"/>
              <w:bottom w:val="single" w:sz="4"/>
            </w:tcBorders>
            <w:vAlign w:val="top"/>
          </w:tcPr>
          <w:p>
            <w:pPr>
              <w:pStyle w:val="Style8"/>
              <w:framePr w:w="10061" w:h="13162" w:wrap="none" w:vAnchor="page" w:hAnchor="page" w:x="3390" w:y="5730"/>
              <w:widowControl w:val="0"/>
              <w:keepNext w:val="0"/>
              <w:keepLines w:val="0"/>
              <w:shd w:val="clear" w:color="auto" w:fill="auto"/>
              <w:bidi w:val="0"/>
              <w:jc w:val="center"/>
              <w:spacing w:before="0" w:after="0" w:line="180" w:lineRule="exact"/>
              <w:ind w:left="0" w:right="0" w:firstLine="0"/>
            </w:pPr>
            <w:r>
              <w:rPr>
                <w:rStyle w:val="CharStyle16"/>
              </w:rPr>
              <w:t>233</w:t>
            </w:r>
          </w:p>
        </w:tc>
        <w:tc>
          <w:tcPr>
            <w:shd w:val="clear" w:color="auto" w:fill="FFFFFF"/>
            <w:tcBorders>
              <w:left w:val="single" w:sz="4"/>
              <w:right w:val="single" w:sz="4"/>
              <w:top w:val="single" w:sz="4"/>
              <w:bottom w:val="single" w:sz="4"/>
            </w:tcBorders>
            <w:vAlign w:val="top"/>
          </w:tcPr>
          <w:p>
            <w:pPr>
              <w:pStyle w:val="Style8"/>
              <w:framePr w:w="10061" w:h="13162" w:wrap="none" w:vAnchor="page" w:hAnchor="page" w:x="3390" w:y="5730"/>
              <w:widowControl w:val="0"/>
              <w:keepNext w:val="0"/>
              <w:keepLines w:val="0"/>
              <w:shd w:val="clear" w:color="auto" w:fill="auto"/>
              <w:bidi w:val="0"/>
              <w:spacing w:before="0" w:after="0" w:line="180" w:lineRule="exact"/>
              <w:ind w:left="0" w:right="0" w:firstLine="0"/>
            </w:pPr>
            <w:r>
              <w:rPr>
                <w:rStyle w:val="CharStyle16"/>
              </w:rPr>
              <w:t>у</w:t>
            </w:r>
            <w:r>
              <w:rPr>
                <w:rStyle w:val="CharStyle16"/>
                <w:vertAlign w:val="superscript"/>
              </w:rPr>
              <w:t>л</w:t>
            </w:r>
            <w:r>
              <w:rPr>
                <w:rStyle w:val="CharStyle16"/>
              </w:rPr>
              <w:t>.</w:t>
            </w:r>
          </w:p>
          <w:p>
            <w:pPr>
              <w:pStyle w:val="Style8"/>
              <w:framePr w:w="10061" w:h="13162" w:wrap="none" w:vAnchor="page" w:hAnchor="page" w:x="3390" w:y="5730"/>
              <w:widowControl w:val="0"/>
              <w:keepNext w:val="0"/>
              <w:keepLines w:val="0"/>
              <w:shd w:val="clear" w:color="auto" w:fill="auto"/>
              <w:bidi w:val="0"/>
              <w:jc w:val="center"/>
              <w:spacing w:before="0" w:after="0" w:line="180" w:lineRule="exact"/>
              <w:ind w:left="0" w:right="0" w:firstLine="0"/>
            </w:pPr>
            <w:r>
              <w:rPr>
                <w:rStyle w:val="CharStyle16"/>
              </w:rPr>
              <w:t>Окружная,</w:t>
            </w:r>
          </w:p>
          <w:p>
            <w:pPr>
              <w:pStyle w:val="Style8"/>
              <w:framePr w:w="10061" w:h="13162" w:wrap="none" w:vAnchor="page" w:hAnchor="page" w:x="3390" w:y="5730"/>
              <w:widowControl w:val="0"/>
              <w:keepNext w:val="0"/>
              <w:keepLines w:val="0"/>
              <w:shd w:val="clear" w:color="auto" w:fill="auto"/>
              <w:bidi w:val="0"/>
              <w:spacing w:before="0" w:after="0" w:line="180" w:lineRule="exact"/>
              <w:ind w:left="0" w:right="0" w:firstLine="0"/>
            </w:pPr>
            <w:r>
              <w:rPr>
                <w:rStyle w:val="CharStyle16"/>
              </w:rPr>
              <w:t>29в</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590"/>
        <w:gridCol w:w="2390"/>
        <w:gridCol w:w="4171"/>
        <w:gridCol w:w="595"/>
        <w:gridCol w:w="1061"/>
        <w:gridCol w:w="1253"/>
      </w:tblGrid>
      <w:tr>
        <w:trPr>
          <w:trHeight w:val="3235" w:hRule="exact"/>
        </w:trPr>
        <w:tc>
          <w:tcPr>
            <w:shd w:val="clear" w:color="auto" w:fill="FFFFFF"/>
            <w:tcBorders>
              <w:left w:val="single" w:sz="4"/>
              <w:top w:val="single" w:sz="4"/>
            </w:tcBorders>
            <w:vAlign w:val="top"/>
          </w:tcPr>
          <w:p>
            <w:pPr>
              <w:framePr w:w="10061" w:h="14534" w:wrap="none" w:vAnchor="page" w:hAnchor="page" w:x="3390" w:y="4648"/>
              <w:widowControl w:val="0"/>
              <w:rPr>
                <w:sz w:val="10"/>
                <w:szCs w:val="10"/>
              </w:rPr>
            </w:pPr>
          </w:p>
        </w:tc>
        <w:tc>
          <w:tcPr>
            <w:shd w:val="clear" w:color="auto" w:fill="FFFFFF"/>
            <w:tcBorders>
              <w:left w:val="single" w:sz="4"/>
              <w:top w:val="single" w:sz="4"/>
            </w:tcBorders>
            <w:vAlign w:val="top"/>
          </w:tcPr>
          <w:p>
            <w:pPr>
              <w:framePr w:w="10061" w:h="14534" w:wrap="none" w:vAnchor="page" w:hAnchor="page" w:x="3390" w:y="4648"/>
              <w:widowControl w:val="0"/>
              <w:rPr>
                <w:sz w:val="10"/>
                <w:szCs w:val="10"/>
              </w:rPr>
            </w:pPr>
          </w:p>
        </w:tc>
        <w:tc>
          <w:tcPr>
            <w:shd w:val="clear" w:color="auto" w:fill="FFFFFF"/>
            <w:tcBorders>
              <w:left w:val="single" w:sz="4"/>
              <w:top w:val="single" w:sz="4"/>
            </w:tcBorders>
            <w:vAlign w:val="top"/>
          </w:tcPr>
          <w:p>
            <w:pPr>
              <w:pStyle w:val="Style8"/>
              <w:framePr w:w="10061" w:h="14534" w:wrap="none" w:vAnchor="page" w:hAnchor="page" w:x="3390" w:y="4648"/>
              <w:widowControl w:val="0"/>
              <w:keepNext w:val="0"/>
              <w:keepLines w:val="0"/>
              <w:shd w:val="clear" w:color="auto" w:fill="auto"/>
              <w:bidi w:val="0"/>
              <w:spacing w:before="0" w:after="0" w:line="226" w:lineRule="exact"/>
              <w:ind w:left="0" w:right="0" w:firstLine="0"/>
            </w:pPr>
            <w:r>
              <w:rPr>
                <w:rStyle w:val="CharStyle16"/>
                <w:lang w:val="en-US"/>
              </w:rPr>
              <w:t xml:space="preserve">NAND), </w:t>
            </w:r>
            <w:r>
              <w:rPr>
                <w:rStyle w:val="CharStyle16"/>
              </w:rPr>
              <w:t xml:space="preserve">Мбайт не менее 512; Таблица </w:t>
            </w:r>
            <w:r>
              <w:rPr>
                <w:rStyle w:val="CharStyle16"/>
                <w:lang w:val="en-US"/>
              </w:rPr>
              <w:t xml:space="preserve">MAC- </w:t>
            </w:r>
            <w:r>
              <w:rPr>
                <w:rStyle w:val="CharStyle16"/>
              </w:rPr>
              <w:t xml:space="preserve">адресов не менее 16000; Качество обслуживания </w:t>
            </w:r>
            <w:r>
              <w:rPr>
                <w:rStyle w:val="CharStyle16"/>
                <w:lang w:val="en-US"/>
              </w:rPr>
              <w:t xml:space="preserve">QoS, </w:t>
            </w:r>
            <w:r>
              <w:rPr>
                <w:rStyle w:val="CharStyle16"/>
              </w:rPr>
              <w:t xml:space="preserve">количество выходных очередей для каждого порта не менее 8; Количество </w:t>
            </w:r>
            <w:r>
              <w:rPr>
                <w:rStyle w:val="CharStyle16"/>
                <w:lang w:val="en-US"/>
              </w:rPr>
              <w:t xml:space="preserve">ARP- </w:t>
            </w:r>
            <w:r>
              <w:rPr>
                <w:rStyle w:val="CharStyle16"/>
              </w:rPr>
              <w:t xml:space="preserve">записей не менее 1000; Максимальный размер </w:t>
            </w:r>
            <w:r>
              <w:rPr>
                <w:rStyle w:val="CharStyle16"/>
                <w:lang w:val="en-US"/>
              </w:rPr>
              <w:t>ECMP</w:t>
            </w:r>
            <w:r>
              <w:rPr>
                <w:rStyle w:val="CharStyle16"/>
              </w:rPr>
              <w:t xml:space="preserve">-групп не менее 8; Количество </w:t>
            </w:r>
            <w:r>
              <w:rPr>
                <w:rStyle w:val="CharStyle16"/>
                <w:lang w:val="en-US"/>
              </w:rPr>
              <w:t>L2 Multicast</w:t>
            </w:r>
            <w:r>
              <w:rPr>
                <w:rStyle w:val="CharStyle16"/>
              </w:rPr>
              <w:t xml:space="preserve">-групп не менее 2000; Таблица </w:t>
            </w:r>
            <w:r>
              <w:rPr>
                <w:rStyle w:val="CharStyle16"/>
                <w:lang w:val="en-US"/>
              </w:rPr>
              <w:t xml:space="preserve">VLAN </w:t>
            </w:r>
            <w:r>
              <w:rPr>
                <w:rStyle w:val="CharStyle16"/>
              </w:rPr>
              <w:t xml:space="preserve">не менее 4000; Стекирование до 8 устройств; Защита от блокировки очереди </w:t>
            </w:r>
            <w:r>
              <w:rPr>
                <w:rStyle w:val="CharStyle16"/>
                <w:lang w:val="en-US"/>
              </w:rPr>
              <w:t xml:space="preserve">(HOL); </w:t>
            </w:r>
            <w:r>
              <w:rPr>
                <w:rStyle w:val="CharStyle16"/>
              </w:rPr>
              <w:t xml:space="preserve">Поддержка обратного давления </w:t>
            </w:r>
            <w:r>
              <w:rPr>
                <w:rStyle w:val="CharStyle16"/>
                <w:lang w:val="en-US"/>
              </w:rPr>
              <w:t xml:space="preserve">(Back Pressure); </w:t>
            </w:r>
            <w:r>
              <w:rPr>
                <w:rStyle w:val="CharStyle16"/>
              </w:rPr>
              <w:t xml:space="preserve">Поддержка </w:t>
            </w:r>
            <w:r>
              <w:rPr>
                <w:rStyle w:val="CharStyle16"/>
                <w:lang w:val="en-US"/>
              </w:rPr>
              <w:t xml:space="preserve">Auto MDI/MDIX; </w:t>
            </w:r>
            <w:r>
              <w:rPr>
                <w:rStyle w:val="CharStyle16"/>
              </w:rPr>
              <w:t xml:space="preserve">Поддержка сверхдлинных кадров </w:t>
            </w:r>
            <w:r>
              <w:rPr>
                <w:rStyle w:val="CharStyle16"/>
                <w:lang w:val="en-US"/>
              </w:rPr>
              <w:t xml:space="preserve">(Jumbo Frames); </w:t>
            </w:r>
            <w:r>
              <w:rPr>
                <w:rStyle w:val="CharStyle16"/>
              </w:rPr>
              <w:t xml:space="preserve">Управление потоком </w:t>
            </w:r>
            <w:r>
              <w:rPr>
                <w:rStyle w:val="CharStyle16"/>
                <w:lang w:val="en-US"/>
              </w:rPr>
              <w:t xml:space="preserve">(IEEE 802.3X); </w:t>
            </w:r>
            <w:r>
              <w:rPr>
                <w:rStyle w:val="CharStyle16"/>
              </w:rPr>
              <w:t xml:space="preserve">Зеркалирование портов </w:t>
            </w:r>
            <w:r>
              <w:rPr>
                <w:rStyle w:val="CharStyle16"/>
                <w:lang w:val="en-US"/>
              </w:rPr>
              <w:t>(Port Mirroring);</w:t>
            </w:r>
          </w:p>
        </w:tc>
        <w:tc>
          <w:tcPr>
            <w:shd w:val="clear" w:color="auto" w:fill="FFFFFF"/>
            <w:tcBorders>
              <w:left w:val="single" w:sz="4"/>
              <w:top w:val="single" w:sz="4"/>
            </w:tcBorders>
            <w:vAlign w:val="top"/>
          </w:tcPr>
          <w:p>
            <w:pPr>
              <w:framePr w:w="10061" w:h="14534" w:wrap="none" w:vAnchor="page" w:hAnchor="page" w:x="3390" w:y="4648"/>
              <w:widowControl w:val="0"/>
              <w:rPr>
                <w:sz w:val="10"/>
                <w:szCs w:val="10"/>
              </w:rPr>
            </w:pPr>
          </w:p>
        </w:tc>
        <w:tc>
          <w:tcPr>
            <w:shd w:val="clear" w:color="auto" w:fill="FFFFFF"/>
            <w:tcBorders>
              <w:left w:val="single" w:sz="4"/>
              <w:top w:val="single" w:sz="4"/>
            </w:tcBorders>
            <w:vAlign w:val="top"/>
          </w:tcPr>
          <w:p>
            <w:pPr>
              <w:framePr w:w="10061" w:h="14534" w:wrap="none" w:vAnchor="page" w:hAnchor="page" w:x="3390" w:y="4648"/>
              <w:widowControl w:val="0"/>
              <w:rPr>
                <w:sz w:val="10"/>
                <w:szCs w:val="10"/>
              </w:rPr>
            </w:pPr>
          </w:p>
        </w:tc>
        <w:tc>
          <w:tcPr>
            <w:shd w:val="clear" w:color="auto" w:fill="FFFFFF"/>
            <w:tcBorders>
              <w:left w:val="single" w:sz="4"/>
              <w:right w:val="single" w:sz="4"/>
              <w:top w:val="single" w:sz="4"/>
            </w:tcBorders>
            <w:vAlign w:val="top"/>
          </w:tcPr>
          <w:p>
            <w:pPr>
              <w:framePr w:w="10061" w:h="14534" w:wrap="none" w:vAnchor="page" w:hAnchor="page" w:x="3390" w:y="4648"/>
              <w:widowControl w:val="0"/>
              <w:rPr>
                <w:sz w:val="10"/>
                <w:szCs w:val="10"/>
              </w:rPr>
            </w:pPr>
          </w:p>
        </w:tc>
      </w:tr>
      <w:tr>
        <w:trPr>
          <w:trHeight w:val="5990" w:hRule="exact"/>
        </w:trPr>
        <w:tc>
          <w:tcPr>
            <w:shd w:val="clear" w:color="auto" w:fill="FFFFFF"/>
            <w:tcBorders>
              <w:left w:val="single" w:sz="4"/>
              <w:top w:val="single" w:sz="4"/>
            </w:tcBorders>
            <w:vAlign w:val="top"/>
          </w:tcPr>
          <w:p>
            <w:pPr>
              <w:pStyle w:val="Style8"/>
              <w:framePr w:w="10061" w:h="14534" w:wrap="none" w:vAnchor="page" w:hAnchor="page" w:x="3390" w:y="4648"/>
              <w:widowControl w:val="0"/>
              <w:keepNext w:val="0"/>
              <w:keepLines w:val="0"/>
              <w:shd w:val="clear" w:color="auto" w:fill="auto"/>
              <w:bidi w:val="0"/>
              <w:jc w:val="left"/>
              <w:spacing w:before="0" w:after="0" w:line="180" w:lineRule="exact"/>
              <w:ind w:left="260" w:right="0" w:firstLine="0"/>
            </w:pPr>
            <w:r>
              <w:rPr>
                <w:rStyle w:val="CharStyle16"/>
              </w:rPr>
              <w:t>4</w:t>
            </w:r>
          </w:p>
        </w:tc>
        <w:tc>
          <w:tcPr>
            <w:shd w:val="clear" w:color="auto" w:fill="FFFFFF"/>
            <w:tcBorders>
              <w:left w:val="single" w:sz="4"/>
              <w:top w:val="single" w:sz="4"/>
            </w:tcBorders>
            <w:vAlign w:val="top"/>
          </w:tcPr>
          <w:p>
            <w:pPr>
              <w:pStyle w:val="Style8"/>
              <w:framePr w:w="10061" w:h="14534" w:wrap="none" w:vAnchor="page" w:hAnchor="page" w:x="3390" w:y="4648"/>
              <w:widowControl w:val="0"/>
              <w:keepNext w:val="0"/>
              <w:keepLines w:val="0"/>
              <w:shd w:val="clear" w:color="auto" w:fill="auto"/>
              <w:bidi w:val="0"/>
              <w:spacing w:before="0" w:after="0" w:line="230" w:lineRule="exact"/>
              <w:ind w:left="0" w:right="0" w:firstLine="0"/>
            </w:pPr>
            <w:r>
              <w:rPr>
                <w:rStyle w:val="CharStyle16"/>
                <w:lang w:val="en-US"/>
              </w:rPr>
              <w:t>Ethemet</w:t>
            </w:r>
            <w:r>
              <w:rPr>
                <w:rStyle w:val="CharStyle16"/>
              </w:rPr>
              <w:t xml:space="preserve">-коммутатор, тип 2 </w:t>
            </w:r>
            <w:r>
              <w:rPr>
                <w:rStyle w:val="CharStyle16"/>
                <w:lang w:val="en-US"/>
              </w:rPr>
              <w:t xml:space="preserve">(MES </w:t>
            </w:r>
            <w:r>
              <w:rPr>
                <w:rStyle w:val="CharStyle16"/>
              </w:rPr>
              <w:t>2324)</w:t>
            </w:r>
          </w:p>
        </w:tc>
        <w:tc>
          <w:tcPr>
            <w:shd w:val="clear" w:color="auto" w:fill="FFFFFF"/>
            <w:tcBorders>
              <w:left w:val="single" w:sz="4"/>
              <w:top w:val="single" w:sz="4"/>
            </w:tcBorders>
            <w:vAlign w:val="top"/>
          </w:tcPr>
          <w:p>
            <w:pPr>
              <w:pStyle w:val="Style8"/>
              <w:framePr w:w="10061" w:h="14534" w:wrap="none" w:vAnchor="page" w:hAnchor="page" w:x="3390" w:y="4648"/>
              <w:widowControl w:val="0"/>
              <w:keepNext w:val="0"/>
              <w:keepLines w:val="0"/>
              <w:shd w:val="clear" w:color="auto" w:fill="auto"/>
              <w:bidi w:val="0"/>
              <w:spacing w:before="0" w:after="0" w:line="226" w:lineRule="exact"/>
              <w:ind w:left="0" w:right="0" w:firstLine="0"/>
            </w:pPr>
            <w:r>
              <w:rPr>
                <w:rStyle w:val="CharStyle16"/>
              </w:rPr>
              <w:t xml:space="preserve">Коммутатор 24-х портовый должен соответствовать следующим техническим требованиям: Количество портов </w:t>
            </w:r>
            <w:r>
              <w:rPr>
                <w:rStyle w:val="CharStyle16"/>
                <w:lang w:val="en-US"/>
              </w:rPr>
              <w:t xml:space="preserve">10/100/1000BASE-T (RJ-45) </w:t>
            </w:r>
            <w:r>
              <w:rPr>
                <w:rStyle w:val="CharStyle16"/>
              </w:rPr>
              <w:t xml:space="preserve">не менее 24; Количество портов </w:t>
            </w:r>
            <w:r>
              <w:rPr>
                <w:rStyle w:val="CharStyle16"/>
                <w:lang w:val="en-US"/>
              </w:rPr>
              <w:t xml:space="preserve">10GBASE-R (SFP+)/1000BASE-X (SFP) </w:t>
            </w:r>
            <w:r>
              <w:rPr>
                <w:rStyle w:val="CharStyle16"/>
              </w:rPr>
              <w:t xml:space="preserve">не менее 4; Консольный порт </w:t>
            </w:r>
            <w:r>
              <w:rPr>
                <w:rStyle w:val="CharStyle16"/>
                <w:lang w:val="en-US"/>
              </w:rPr>
              <w:t xml:space="preserve">RS-232/RJ-45; </w:t>
            </w:r>
            <w:r>
              <w:rPr>
                <w:rStyle w:val="CharStyle16"/>
              </w:rPr>
              <w:t xml:space="preserve">Пропускная способность, Гбит/с не менее 128; Производительность на пакетах длиной 64 байта, </w:t>
            </w:r>
            <w:r>
              <w:rPr>
                <w:rStyle w:val="CharStyle16"/>
                <w:lang w:val="en-US"/>
              </w:rPr>
              <w:t xml:space="preserve">MPPS </w:t>
            </w:r>
            <w:r>
              <w:rPr>
                <w:rStyle w:val="CharStyle16"/>
              </w:rPr>
              <w:t xml:space="preserve">не менее 92,1; Объем буферной памяти, Мбайт не менее 1,5; Объем ОЗУ </w:t>
            </w:r>
            <w:r>
              <w:rPr>
                <w:rStyle w:val="CharStyle16"/>
                <w:lang w:val="en-US"/>
              </w:rPr>
              <w:t xml:space="preserve">(DDR3), </w:t>
            </w:r>
            <w:r>
              <w:rPr>
                <w:rStyle w:val="CharStyle16"/>
              </w:rPr>
              <w:t xml:space="preserve">Мбайт не менее 512; Объем ПЗУ </w:t>
            </w:r>
            <w:r>
              <w:rPr>
                <w:rStyle w:val="CharStyle16"/>
                <w:lang w:val="en-US"/>
              </w:rPr>
              <w:t xml:space="preserve">(RAW NAND), </w:t>
            </w:r>
            <w:r>
              <w:rPr>
                <w:rStyle w:val="CharStyle16"/>
              </w:rPr>
              <w:t xml:space="preserve">Мбайт не менее 512; Таблица </w:t>
            </w:r>
            <w:r>
              <w:rPr>
                <w:rStyle w:val="CharStyle16"/>
                <w:lang w:val="en-US"/>
              </w:rPr>
              <w:t xml:space="preserve">MAC- </w:t>
            </w:r>
            <w:r>
              <w:rPr>
                <w:rStyle w:val="CharStyle16"/>
              </w:rPr>
              <w:t xml:space="preserve">адресов не менее 16000; Качество обслуживания </w:t>
            </w:r>
            <w:r>
              <w:rPr>
                <w:rStyle w:val="CharStyle16"/>
                <w:lang w:val="en-US"/>
              </w:rPr>
              <w:t xml:space="preserve">QoS, </w:t>
            </w:r>
            <w:r>
              <w:rPr>
                <w:rStyle w:val="CharStyle16"/>
              </w:rPr>
              <w:t xml:space="preserve">количество выходных очередей для каждого порта не менее 8; Количество </w:t>
            </w:r>
            <w:r>
              <w:rPr>
                <w:rStyle w:val="CharStyle16"/>
                <w:lang w:val="en-US"/>
              </w:rPr>
              <w:t xml:space="preserve">ARP- </w:t>
            </w:r>
            <w:r>
              <w:rPr>
                <w:rStyle w:val="CharStyle16"/>
              </w:rPr>
              <w:t xml:space="preserve">записей не менее 1000; Максимальный размер </w:t>
            </w:r>
            <w:r>
              <w:rPr>
                <w:rStyle w:val="CharStyle16"/>
                <w:lang w:val="en-US"/>
              </w:rPr>
              <w:t>ECMP</w:t>
            </w:r>
            <w:r>
              <w:rPr>
                <w:rStyle w:val="CharStyle16"/>
              </w:rPr>
              <w:t xml:space="preserve">-групп не менее 8; Количество </w:t>
            </w:r>
            <w:r>
              <w:rPr>
                <w:rStyle w:val="CharStyle16"/>
                <w:lang w:val="en-US"/>
              </w:rPr>
              <w:t>L2 Multicast</w:t>
            </w:r>
            <w:r>
              <w:rPr>
                <w:rStyle w:val="CharStyle16"/>
              </w:rPr>
              <w:t xml:space="preserve">-групп не менее 2000; Таблица </w:t>
            </w:r>
            <w:r>
              <w:rPr>
                <w:rStyle w:val="CharStyle16"/>
                <w:lang w:val="en-US"/>
              </w:rPr>
              <w:t xml:space="preserve">VLAN </w:t>
            </w:r>
            <w:r>
              <w:rPr>
                <w:rStyle w:val="CharStyle16"/>
              </w:rPr>
              <w:t xml:space="preserve">не менее 4000; Стекирование до 8 устройств; Защита от блокировки очереди </w:t>
            </w:r>
            <w:r>
              <w:rPr>
                <w:rStyle w:val="CharStyle16"/>
                <w:lang w:val="en-US"/>
              </w:rPr>
              <w:t xml:space="preserve">(HOL); </w:t>
            </w:r>
            <w:r>
              <w:rPr>
                <w:rStyle w:val="CharStyle16"/>
              </w:rPr>
              <w:t xml:space="preserve">Поддержка обратного давления </w:t>
            </w:r>
            <w:r>
              <w:rPr>
                <w:rStyle w:val="CharStyle16"/>
                <w:lang w:val="en-US"/>
              </w:rPr>
              <w:t xml:space="preserve">(Back Pressure); </w:t>
            </w:r>
            <w:r>
              <w:rPr>
                <w:rStyle w:val="CharStyle16"/>
              </w:rPr>
              <w:t xml:space="preserve">Поддержка </w:t>
            </w:r>
            <w:r>
              <w:rPr>
                <w:rStyle w:val="CharStyle16"/>
                <w:lang w:val="en-US"/>
              </w:rPr>
              <w:t xml:space="preserve">Auto MDI/MDIX; </w:t>
            </w:r>
            <w:r>
              <w:rPr>
                <w:rStyle w:val="CharStyle16"/>
              </w:rPr>
              <w:t xml:space="preserve">Поддержка сверхдлинных кадров </w:t>
            </w:r>
            <w:r>
              <w:rPr>
                <w:rStyle w:val="CharStyle16"/>
                <w:lang w:val="en-US"/>
              </w:rPr>
              <w:t xml:space="preserve">(Jumbo Frames); </w:t>
            </w:r>
            <w:r>
              <w:rPr>
                <w:rStyle w:val="CharStyle16"/>
              </w:rPr>
              <w:t xml:space="preserve">Управление потоком </w:t>
            </w:r>
            <w:r>
              <w:rPr>
                <w:rStyle w:val="CharStyle16"/>
                <w:lang w:val="en-US"/>
              </w:rPr>
              <w:t xml:space="preserve">(IEEE 802.3X); </w:t>
            </w:r>
            <w:r>
              <w:rPr>
                <w:rStyle w:val="CharStyle16"/>
              </w:rPr>
              <w:t xml:space="preserve">Зеркалирование портов </w:t>
            </w:r>
            <w:r>
              <w:rPr>
                <w:rStyle w:val="CharStyle16"/>
                <w:lang w:val="en-US"/>
              </w:rPr>
              <w:t>(Port Mirroring);</w:t>
            </w:r>
          </w:p>
        </w:tc>
        <w:tc>
          <w:tcPr>
            <w:shd w:val="clear" w:color="auto" w:fill="FFFFFF"/>
            <w:tcBorders>
              <w:left w:val="single" w:sz="4"/>
              <w:top w:val="single" w:sz="4"/>
            </w:tcBorders>
            <w:vAlign w:val="top"/>
          </w:tcPr>
          <w:p>
            <w:pPr>
              <w:pStyle w:val="Style8"/>
              <w:framePr w:w="10061" w:h="14534" w:wrap="none" w:vAnchor="page" w:hAnchor="page" w:x="3390" w:y="4648"/>
              <w:widowControl w:val="0"/>
              <w:keepNext w:val="0"/>
              <w:keepLines w:val="0"/>
              <w:shd w:val="clear" w:color="auto" w:fill="auto"/>
              <w:bidi w:val="0"/>
              <w:jc w:val="left"/>
              <w:spacing w:before="0" w:after="0" w:line="180" w:lineRule="exact"/>
              <w:ind w:left="180" w:right="0" w:firstLine="0"/>
            </w:pPr>
            <w:r>
              <w:rPr>
                <w:rStyle w:val="CharStyle16"/>
              </w:rPr>
              <w:t>шт</w:t>
            </w:r>
          </w:p>
        </w:tc>
        <w:tc>
          <w:tcPr>
            <w:shd w:val="clear" w:color="auto" w:fill="FFFFFF"/>
            <w:tcBorders>
              <w:left w:val="single" w:sz="4"/>
              <w:top w:val="single" w:sz="4"/>
            </w:tcBorders>
            <w:vAlign w:val="top"/>
          </w:tcPr>
          <w:p>
            <w:pPr>
              <w:pStyle w:val="Style8"/>
              <w:framePr w:w="10061" w:h="14534" w:wrap="none" w:vAnchor="page" w:hAnchor="page" w:x="3390" w:y="4648"/>
              <w:widowControl w:val="0"/>
              <w:keepNext w:val="0"/>
              <w:keepLines w:val="0"/>
              <w:shd w:val="clear" w:color="auto" w:fill="auto"/>
              <w:bidi w:val="0"/>
              <w:jc w:val="center"/>
              <w:spacing w:before="0" w:after="0" w:line="180" w:lineRule="exact"/>
              <w:ind w:left="0" w:right="0" w:firstLine="0"/>
            </w:pPr>
            <w:r>
              <w:rPr>
                <w:rStyle w:val="CharStyle16"/>
              </w:rPr>
              <w:t>699</w:t>
            </w:r>
          </w:p>
        </w:tc>
        <w:tc>
          <w:tcPr>
            <w:shd w:val="clear" w:color="auto" w:fill="FFFFFF"/>
            <w:tcBorders>
              <w:left w:val="single" w:sz="4"/>
              <w:right w:val="single" w:sz="4"/>
              <w:top w:val="single" w:sz="4"/>
            </w:tcBorders>
            <w:vAlign w:val="top"/>
          </w:tcPr>
          <w:p>
            <w:pPr>
              <w:pStyle w:val="Style8"/>
              <w:framePr w:w="10061" w:h="14534" w:wrap="none" w:vAnchor="page" w:hAnchor="page" w:x="3390" w:y="4648"/>
              <w:widowControl w:val="0"/>
              <w:keepNext w:val="0"/>
              <w:keepLines w:val="0"/>
              <w:shd w:val="clear" w:color="auto" w:fill="auto"/>
              <w:bidi w:val="0"/>
              <w:jc w:val="left"/>
              <w:spacing w:before="0" w:after="0" w:line="180" w:lineRule="exact"/>
              <w:ind w:left="40" w:right="0" w:firstLine="0"/>
            </w:pPr>
            <w:r>
              <w:rPr>
                <w:rStyle w:val="CharStyle16"/>
              </w:rPr>
              <w:t>у</w:t>
            </w:r>
            <w:r>
              <w:rPr>
                <w:rStyle w:val="CharStyle16"/>
                <w:vertAlign w:val="superscript"/>
              </w:rPr>
              <w:t>л</w:t>
            </w:r>
            <w:r>
              <w:rPr>
                <w:rStyle w:val="CharStyle16"/>
              </w:rPr>
              <w:t>.</w:t>
            </w:r>
          </w:p>
          <w:p>
            <w:pPr>
              <w:pStyle w:val="Style8"/>
              <w:framePr w:w="10061" w:h="14534" w:wrap="none" w:vAnchor="page" w:hAnchor="page" w:x="3390" w:y="4648"/>
              <w:widowControl w:val="0"/>
              <w:keepNext w:val="0"/>
              <w:keepLines w:val="0"/>
              <w:shd w:val="clear" w:color="auto" w:fill="auto"/>
              <w:bidi w:val="0"/>
              <w:jc w:val="left"/>
              <w:spacing w:before="0" w:after="0" w:line="180" w:lineRule="exact"/>
              <w:ind w:left="40" w:right="0" w:firstLine="0"/>
            </w:pPr>
            <w:r>
              <w:rPr>
                <w:rStyle w:val="CharStyle16"/>
              </w:rPr>
              <w:t>Окружная,</w:t>
            </w:r>
          </w:p>
          <w:p>
            <w:pPr>
              <w:pStyle w:val="Style8"/>
              <w:framePr w:w="10061" w:h="14534" w:wrap="none" w:vAnchor="page" w:hAnchor="page" w:x="3390" w:y="4648"/>
              <w:widowControl w:val="0"/>
              <w:keepNext w:val="0"/>
              <w:keepLines w:val="0"/>
              <w:shd w:val="clear" w:color="auto" w:fill="auto"/>
              <w:bidi w:val="0"/>
              <w:jc w:val="left"/>
              <w:spacing w:before="0" w:after="0" w:line="180" w:lineRule="exact"/>
              <w:ind w:left="40" w:right="0" w:firstLine="0"/>
            </w:pPr>
            <w:r>
              <w:rPr>
                <w:rStyle w:val="CharStyle16"/>
              </w:rPr>
              <w:t>29в</w:t>
            </w:r>
          </w:p>
        </w:tc>
      </w:tr>
      <w:tr>
        <w:trPr>
          <w:trHeight w:val="5309" w:hRule="exact"/>
        </w:trPr>
        <w:tc>
          <w:tcPr>
            <w:shd w:val="clear" w:color="auto" w:fill="FFFFFF"/>
            <w:tcBorders>
              <w:left w:val="single" w:sz="4"/>
              <w:top w:val="single" w:sz="4"/>
              <w:bottom w:val="single" w:sz="4"/>
            </w:tcBorders>
            <w:vAlign w:val="top"/>
          </w:tcPr>
          <w:p>
            <w:pPr>
              <w:pStyle w:val="Style8"/>
              <w:framePr w:w="10061" w:h="14534" w:wrap="none" w:vAnchor="page" w:hAnchor="page" w:x="3390" w:y="4648"/>
              <w:widowControl w:val="0"/>
              <w:keepNext w:val="0"/>
              <w:keepLines w:val="0"/>
              <w:shd w:val="clear" w:color="auto" w:fill="auto"/>
              <w:bidi w:val="0"/>
              <w:jc w:val="left"/>
              <w:spacing w:before="0" w:after="0" w:line="180" w:lineRule="exact"/>
              <w:ind w:left="260" w:right="0" w:firstLine="0"/>
            </w:pPr>
            <w:r>
              <w:rPr>
                <w:rStyle w:val="CharStyle16"/>
              </w:rPr>
              <w:t>5</w:t>
            </w:r>
          </w:p>
        </w:tc>
        <w:tc>
          <w:tcPr>
            <w:shd w:val="clear" w:color="auto" w:fill="FFFFFF"/>
            <w:tcBorders>
              <w:left w:val="single" w:sz="4"/>
              <w:top w:val="single" w:sz="4"/>
              <w:bottom w:val="single" w:sz="4"/>
            </w:tcBorders>
            <w:vAlign w:val="top"/>
          </w:tcPr>
          <w:p>
            <w:pPr>
              <w:pStyle w:val="Style8"/>
              <w:framePr w:w="10061" w:h="14534" w:wrap="none" w:vAnchor="page" w:hAnchor="page" w:x="3390" w:y="4648"/>
              <w:widowControl w:val="0"/>
              <w:keepNext w:val="0"/>
              <w:keepLines w:val="0"/>
              <w:shd w:val="clear" w:color="auto" w:fill="auto"/>
              <w:bidi w:val="0"/>
              <w:spacing w:before="0" w:after="0" w:line="230" w:lineRule="exact"/>
              <w:ind w:left="0" w:right="0" w:firstLine="0"/>
            </w:pPr>
            <w:r>
              <w:rPr>
                <w:rStyle w:val="CharStyle16"/>
                <w:lang w:val="en-US"/>
              </w:rPr>
              <w:t>Ethemet</w:t>
            </w:r>
            <w:r>
              <w:rPr>
                <w:rStyle w:val="CharStyle16"/>
              </w:rPr>
              <w:t xml:space="preserve">-коммутатор, тип 3 </w:t>
            </w:r>
            <w:r>
              <w:rPr>
                <w:rStyle w:val="CharStyle16"/>
                <w:lang w:val="en-US"/>
              </w:rPr>
              <w:t>(MES 2308p)</w:t>
            </w:r>
          </w:p>
        </w:tc>
        <w:tc>
          <w:tcPr>
            <w:shd w:val="clear" w:color="auto" w:fill="FFFFFF"/>
            <w:tcBorders>
              <w:left w:val="single" w:sz="4"/>
              <w:top w:val="single" w:sz="4"/>
              <w:bottom w:val="single" w:sz="4"/>
            </w:tcBorders>
            <w:vAlign w:val="top"/>
          </w:tcPr>
          <w:p>
            <w:pPr>
              <w:pStyle w:val="Style8"/>
              <w:framePr w:w="10061" w:h="14534" w:wrap="none" w:vAnchor="page" w:hAnchor="page" w:x="3390" w:y="4648"/>
              <w:widowControl w:val="0"/>
              <w:keepNext w:val="0"/>
              <w:keepLines w:val="0"/>
              <w:shd w:val="clear" w:color="auto" w:fill="auto"/>
              <w:bidi w:val="0"/>
              <w:spacing w:before="0" w:after="0" w:line="226" w:lineRule="exact"/>
              <w:ind w:left="0" w:right="0" w:firstLine="0"/>
            </w:pPr>
            <w:r>
              <w:rPr>
                <w:rStyle w:val="CharStyle16"/>
              </w:rPr>
              <w:t xml:space="preserve">Коммутатор 8ми портовый должен соответствовать следующим требованиям: </w:t>
            </w:r>
            <w:r>
              <w:rPr>
                <w:rStyle w:val="CharStyle16"/>
                <w:lang w:val="en-US"/>
              </w:rPr>
              <w:t xml:space="preserve">8 </w:t>
            </w:r>
            <w:r>
              <w:rPr>
                <w:rStyle w:val="CharStyle16"/>
              </w:rPr>
              <w:t xml:space="preserve">портов </w:t>
            </w:r>
            <w:r>
              <w:rPr>
                <w:rStyle w:val="CharStyle16"/>
                <w:lang w:val="en-US"/>
              </w:rPr>
              <w:t xml:space="preserve">Ethernet 10/100/1000Base-T </w:t>
            </w:r>
            <w:r>
              <w:rPr>
                <w:rStyle w:val="CharStyle16"/>
              </w:rPr>
              <w:t xml:space="preserve">с разъемами </w:t>
            </w:r>
            <w:r>
              <w:rPr>
                <w:rStyle w:val="CharStyle16"/>
                <w:lang w:val="en-US"/>
              </w:rPr>
              <w:t xml:space="preserve">RJ-45 </w:t>
            </w:r>
            <w:r>
              <w:rPr>
                <w:rStyle w:val="CharStyle16"/>
              </w:rPr>
              <w:t xml:space="preserve">с поддержкой </w:t>
            </w:r>
            <w:r>
              <w:rPr>
                <w:rStyle w:val="CharStyle16"/>
                <w:lang w:val="en-US"/>
              </w:rPr>
              <w:t xml:space="preserve">PoE/PoE+ </w:t>
            </w:r>
            <w:r>
              <w:rPr>
                <w:rStyle w:val="CharStyle16"/>
              </w:rPr>
              <w:t xml:space="preserve">(бюджет мощности </w:t>
            </w:r>
            <w:r>
              <w:rPr>
                <w:rStyle w:val="CharStyle16"/>
                <w:lang w:val="en-US"/>
              </w:rPr>
              <w:t xml:space="preserve">PoE </w:t>
            </w:r>
            <w:r>
              <w:rPr>
                <w:rStyle w:val="CharStyle16"/>
              </w:rPr>
              <w:t xml:space="preserve">не менее 240 Вт); 2 порта </w:t>
            </w:r>
            <w:r>
              <w:rPr>
                <w:rStyle w:val="CharStyle16"/>
                <w:lang w:val="en-US"/>
              </w:rPr>
              <w:t xml:space="preserve">1G </w:t>
            </w:r>
            <w:r>
              <w:rPr>
                <w:rStyle w:val="CharStyle16"/>
              </w:rPr>
              <w:t xml:space="preserve">с возможностью установки трансиверов </w:t>
            </w:r>
            <w:r>
              <w:rPr>
                <w:rStyle w:val="CharStyle16"/>
                <w:lang w:val="en-US"/>
              </w:rPr>
              <w:t xml:space="preserve">SFP </w:t>
            </w:r>
            <w:r>
              <w:rPr>
                <w:rStyle w:val="CharStyle16"/>
              </w:rPr>
              <w:t xml:space="preserve">и 2 порта </w:t>
            </w:r>
            <w:r>
              <w:rPr>
                <w:rStyle w:val="CharStyle16"/>
                <w:lang w:val="en-US"/>
              </w:rPr>
              <w:t xml:space="preserve">1G </w:t>
            </w:r>
            <w:r>
              <w:rPr>
                <w:rStyle w:val="CharStyle16"/>
              </w:rPr>
              <w:t xml:space="preserve">с разъемами </w:t>
            </w:r>
            <w:r>
              <w:rPr>
                <w:rStyle w:val="CharStyle16"/>
                <w:lang w:val="en-US"/>
              </w:rPr>
              <w:t xml:space="preserve">RJ-45. </w:t>
            </w:r>
            <w:r>
              <w:rPr>
                <w:rStyle w:val="CharStyle16"/>
              </w:rPr>
              <w:t xml:space="preserve">Производительность должна быть не менее 24 Гбит/с. Скорость передачи данных для электрических интерфейсов должна быть 10/100/1000 Мбит/с, для оптических интерфейсов 1 Гбит/с. Объем буферной памяти должен быть не менее 12 Мбит. Должна поддерживаться возможность объединения в стек до 8-ми устройств; Топологии стека - кольцо или цепочка. Поддержка работы виртуальных сетей </w:t>
            </w:r>
            <w:r>
              <w:rPr>
                <w:rStyle w:val="CharStyle16"/>
                <w:lang w:val="en-US"/>
              </w:rPr>
              <w:t xml:space="preserve">VLAN </w:t>
            </w:r>
            <w:r>
              <w:rPr>
                <w:rStyle w:val="CharStyle16"/>
              </w:rPr>
              <w:t xml:space="preserve">- не менее 4000 значений идентификатора виртуальной сети. Поддержка функционала </w:t>
            </w:r>
            <w:r>
              <w:rPr>
                <w:rStyle w:val="CharStyle16"/>
                <w:lang w:val="en-US"/>
              </w:rPr>
              <w:t xml:space="preserve">Selective Q-in-Q, </w:t>
            </w:r>
            <w:r>
              <w:rPr>
                <w:rStyle w:val="CharStyle16"/>
              </w:rPr>
              <w:t xml:space="preserve">позволяющий выполнять действия с внешним идентификатором </w:t>
            </w:r>
            <w:r>
              <w:rPr>
                <w:rStyle w:val="CharStyle16"/>
                <w:lang w:val="en-US"/>
              </w:rPr>
              <w:t xml:space="preserve">VLAN SPVLAN (Service Provider's VLAN) </w:t>
            </w:r>
            <w:r>
              <w:rPr>
                <w:rStyle w:val="CharStyle16"/>
              </w:rPr>
              <w:t>на основе сконфигурированных правил фильтрации по</w:t>
            </w:r>
          </w:p>
        </w:tc>
        <w:tc>
          <w:tcPr>
            <w:shd w:val="clear" w:color="auto" w:fill="FFFFFF"/>
            <w:tcBorders>
              <w:left w:val="single" w:sz="4"/>
              <w:top w:val="single" w:sz="4"/>
              <w:bottom w:val="single" w:sz="4"/>
            </w:tcBorders>
            <w:vAlign w:val="top"/>
          </w:tcPr>
          <w:p>
            <w:pPr>
              <w:pStyle w:val="Style8"/>
              <w:framePr w:w="10061" w:h="14534" w:wrap="none" w:vAnchor="page" w:hAnchor="page" w:x="3390" w:y="4648"/>
              <w:widowControl w:val="0"/>
              <w:keepNext w:val="0"/>
              <w:keepLines w:val="0"/>
              <w:shd w:val="clear" w:color="auto" w:fill="auto"/>
              <w:bidi w:val="0"/>
              <w:jc w:val="left"/>
              <w:spacing w:before="0" w:after="0" w:line="180" w:lineRule="exact"/>
              <w:ind w:left="180" w:right="0" w:firstLine="0"/>
            </w:pPr>
            <w:r>
              <w:rPr>
                <w:rStyle w:val="CharStyle16"/>
              </w:rPr>
              <w:t>шт</w:t>
            </w:r>
          </w:p>
        </w:tc>
        <w:tc>
          <w:tcPr>
            <w:shd w:val="clear" w:color="auto" w:fill="FFFFFF"/>
            <w:tcBorders>
              <w:left w:val="single" w:sz="4"/>
              <w:top w:val="single" w:sz="4"/>
              <w:bottom w:val="single" w:sz="4"/>
            </w:tcBorders>
            <w:vAlign w:val="top"/>
          </w:tcPr>
          <w:p>
            <w:pPr>
              <w:pStyle w:val="Style8"/>
              <w:framePr w:w="10061" w:h="14534" w:wrap="none" w:vAnchor="page" w:hAnchor="page" w:x="3390" w:y="4648"/>
              <w:widowControl w:val="0"/>
              <w:keepNext w:val="0"/>
              <w:keepLines w:val="0"/>
              <w:shd w:val="clear" w:color="auto" w:fill="auto"/>
              <w:bidi w:val="0"/>
              <w:jc w:val="center"/>
              <w:spacing w:before="0" w:after="0" w:line="180" w:lineRule="exact"/>
              <w:ind w:left="0" w:right="0" w:firstLine="0"/>
            </w:pPr>
            <w:r>
              <w:rPr>
                <w:rStyle w:val="CharStyle16"/>
              </w:rPr>
              <w:t>466</w:t>
            </w:r>
          </w:p>
        </w:tc>
        <w:tc>
          <w:tcPr>
            <w:shd w:val="clear" w:color="auto" w:fill="FFFFFF"/>
            <w:tcBorders>
              <w:left w:val="single" w:sz="4"/>
              <w:right w:val="single" w:sz="4"/>
              <w:top w:val="single" w:sz="4"/>
              <w:bottom w:val="single" w:sz="4"/>
            </w:tcBorders>
            <w:vAlign w:val="top"/>
          </w:tcPr>
          <w:p>
            <w:pPr>
              <w:pStyle w:val="Style8"/>
              <w:framePr w:w="10061" w:h="14534" w:wrap="none" w:vAnchor="page" w:hAnchor="page" w:x="3390" w:y="4648"/>
              <w:widowControl w:val="0"/>
              <w:keepNext w:val="0"/>
              <w:keepLines w:val="0"/>
              <w:shd w:val="clear" w:color="auto" w:fill="auto"/>
              <w:bidi w:val="0"/>
              <w:jc w:val="left"/>
              <w:spacing w:before="0" w:after="0" w:line="180" w:lineRule="exact"/>
              <w:ind w:left="40" w:right="0" w:firstLine="0"/>
            </w:pPr>
            <w:r>
              <w:rPr>
                <w:rStyle w:val="CharStyle16"/>
              </w:rPr>
              <w:t>у</w:t>
            </w:r>
            <w:r>
              <w:rPr>
                <w:rStyle w:val="CharStyle16"/>
                <w:vertAlign w:val="superscript"/>
              </w:rPr>
              <w:t>л</w:t>
            </w:r>
            <w:r>
              <w:rPr>
                <w:rStyle w:val="CharStyle16"/>
              </w:rPr>
              <w:t>.</w:t>
            </w:r>
          </w:p>
          <w:p>
            <w:pPr>
              <w:pStyle w:val="Style8"/>
              <w:framePr w:w="10061" w:h="14534" w:wrap="none" w:vAnchor="page" w:hAnchor="page" w:x="3390" w:y="4648"/>
              <w:widowControl w:val="0"/>
              <w:keepNext w:val="0"/>
              <w:keepLines w:val="0"/>
              <w:shd w:val="clear" w:color="auto" w:fill="auto"/>
              <w:bidi w:val="0"/>
              <w:jc w:val="left"/>
              <w:spacing w:before="0" w:after="0" w:line="180" w:lineRule="exact"/>
              <w:ind w:left="40" w:right="0" w:firstLine="0"/>
            </w:pPr>
            <w:r>
              <w:rPr>
                <w:rStyle w:val="CharStyle16"/>
              </w:rPr>
              <w:t>Окружная,</w:t>
            </w:r>
          </w:p>
          <w:p>
            <w:pPr>
              <w:pStyle w:val="Style8"/>
              <w:framePr w:w="10061" w:h="14534" w:wrap="none" w:vAnchor="page" w:hAnchor="page" w:x="3390" w:y="4648"/>
              <w:widowControl w:val="0"/>
              <w:keepNext w:val="0"/>
              <w:keepLines w:val="0"/>
              <w:shd w:val="clear" w:color="auto" w:fill="auto"/>
              <w:bidi w:val="0"/>
              <w:jc w:val="left"/>
              <w:spacing w:before="0" w:after="0" w:line="180" w:lineRule="exact"/>
              <w:ind w:left="40" w:right="0" w:firstLine="0"/>
            </w:pPr>
            <w:r>
              <w:rPr>
                <w:rStyle w:val="CharStyle16"/>
              </w:rPr>
              <w:t>29в</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590"/>
        <w:gridCol w:w="2390"/>
        <w:gridCol w:w="4171"/>
        <w:gridCol w:w="595"/>
        <w:gridCol w:w="1061"/>
        <w:gridCol w:w="1253"/>
      </w:tblGrid>
      <w:tr>
        <w:trPr>
          <w:trHeight w:val="8755" w:hRule="exact"/>
        </w:trPr>
        <w:tc>
          <w:tcPr>
            <w:shd w:val="clear" w:color="auto" w:fill="FFFFFF"/>
            <w:tcBorders>
              <w:left w:val="single" w:sz="4"/>
              <w:top w:val="single" w:sz="4"/>
            </w:tcBorders>
            <w:vAlign w:val="top"/>
          </w:tcPr>
          <w:p>
            <w:pPr>
              <w:framePr w:w="10061" w:h="14525" w:wrap="none" w:vAnchor="page" w:hAnchor="page" w:x="3390" w:y="4643"/>
              <w:widowControl w:val="0"/>
              <w:rPr>
                <w:sz w:val="10"/>
                <w:szCs w:val="10"/>
              </w:rPr>
            </w:pPr>
          </w:p>
        </w:tc>
        <w:tc>
          <w:tcPr>
            <w:shd w:val="clear" w:color="auto" w:fill="FFFFFF"/>
            <w:tcBorders>
              <w:left w:val="single" w:sz="4"/>
              <w:top w:val="single" w:sz="4"/>
            </w:tcBorders>
            <w:vAlign w:val="top"/>
          </w:tcPr>
          <w:p>
            <w:pPr>
              <w:framePr w:w="10061" w:h="14525" w:wrap="none" w:vAnchor="page" w:hAnchor="page" w:x="3390" w:y="4643"/>
              <w:widowControl w:val="0"/>
              <w:rPr>
                <w:sz w:val="10"/>
                <w:szCs w:val="10"/>
              </w:rPr>
            </w:pPr>
          </w:p>
        </w:tc>
        <w:tc>
          <w:tcPr>
            <w:shd w:val="clear" w:color="auto" w:fill="FFFFFF"/>
            <w:tcBorders>
              <w:left w:val="single" w:sz="4"/>
              <w:top w:val="single" w:sz="4"/>
            </w:tcBorders>
            <w:vAlign w:val="top"/>
          </w:tcPr>
          <w:p>
            <w:pPr>
              <w:pStyle w:val="Style8"/>
              <w:framePr w:w="10061" w:h="14525" w:wrap="none" w:vAnchor="page" w:hAnchor="page" w:x="3390" w:y="4643"/>
              <w:widowControl w:val="0"/>
              <w:keepNext w:val="0"/>
              <w:keepLines w:val="0"/>
              <w:shd w:val="clear" w:color="auto" w:fill="auto"/>
              <w:bidi w:val="0"/>
              <w:spacing w:before="0" w:after="0" w:line="226" w:lineRule="exact"/>
              <w:ind w:left="0" w:right="0" w:firstLine="0"/>
            </w:pPr>
            <w:r>
              <w:rPr>
                <w:rStyle w:val="CharStyle16"/>
              </w:rPr>
              <w:t xml:space="preserve">внутреннему идентификатору </w:t>
            </w:r>
            <w:r>
              <w:rPr>
                <w:rStyle w:val="CharStyle16"/>
                <w:lang w:val="en-US"/>
              </w:rPr>
              <w:t xml:space="preserve">VLAN (Customer VLAN). </w:t>
            </w:r>
            <w:r>
              <w:rPr>
                <w:rStyle w:val="CharStyle16"/>
              </w:rPr>
              <w:t xml:space="preserve">Поддержка передачи сверхдлинных кадров </w:t>
            </w:r>
            <w:r>
              <w:rPr>
                <w:rStyle w:val="CharStyle16"/>
                <w:lang w:val="en-US"/>
              </w:rPr>
              <w:t xml:space="preserve">(Jumbo frames) </w:t>
            </w:r>
            <w:r>
              <w:rPr>
                <w:rStyle w:val="CharStyle16"/>
              </w:rPr>
              <w:t xml:space="preserve">- максимальный размер пакета 10000 байт. Поддержка таблицы </w:t>
            </w:r>
            <w:r>
              <w:rPr>
                <w:rStyle w:val="CharStyle16"/>
                <w:lang w:val="en-US"/>
              </w:rPr>
              <w:t xml:space="preserve">MAC </w:t>
            </w:r>
            <w:r>
              <w:rPr>
                <w:rStyle w:val="CharStyle16"/>
              </w:rPr>
              <w:t xml:space="preserve">адресов размером не менее 16000 записей. Поддержка до 1000 статических </w:t>
            </w:r>
            <w:r>
              <w:rPr>
                <w:rStyle w:val="CharStyle16"/>
                <w:lang w:val="en-US"/>
              </w:rPr>
              <w:t xml:space="preserve">Multicast- </w:t>
            </w:r>
            <w:r>
              <w:rPr>
                <w:rStyle w:val="CharStyle16"/>
              </w:rPr>
              <w:t xml:space="preserve">групп. Поддержка протоколов </w:t>
            </w:r>
            <w:r>
              <w:rPr>
                <w:rStyle w:val="CharStyle16"/>
                <w:lang w:val="en-US"/>
              </w:rPr>
              <w:t xml:space="preserve">Spanning Tree </w:t>
            </w:r>
            <w:r>
              <w:rPr>
                <w:rStyle w:val="CharStyle16"/>
              </w:rPr>
              <w:t xml:space="preserve">согласно стандартам </w:t>
            </w:r>
            <w:r>
              <w:rPr>
                <w:rStyle w:val="CharStyle16"/>
                <w:lang w:val="en-US"/>
              </w:rPr>
              <w:t xml:space="preserve">IEEE 802.1d, IEEE 802.1s, IEEE 802.1w. </w:t>
            </w:r>
            <w:r>
              <w:rPr>
                <w:rStyle w:val="CharStyle16"/>
              </w:rPr>
              <w:t xml:space="preserve">Поддержка технологии фильтрации </w:t>
            </w:r>
            <w:r>
              <w:rPr>
                <w:rStyle w:val="CharStyle16"/>
                <w:lang w:val="en-US"/>
              </w:rPr>
              <w:t xml:space="preserve">BPDU </w:t>
            </w:r>
            <w:r>
              <w:rPr>
                <w:rStyle w:val="CharStyle16"/>
              </w:rPr>
              <w:t xml:space="preserve">пакетов. Поддержка функции создания групп каналов </w:t>
            </w:r>
            <w:r>
              <w:rPr>
                <w:rStyle w:val="CharStyle16"/>
                <w:lang w:val="en-US"/>
              </w:rPr>
              <w:t xml:space="preserve">(LAG) </w:t>
            </w:r>
            <w:r>
              <w:rPr>
                <w:rStyle w:val="CharStyle16"/>
              </w:rPr>
              <w:t>со</w:t>
              <w:softHyphen/>
              <w:t xml:space="preserve">гласно стандарта </w:t>
            </w:r>
            <w:r>
              <w:rPr>
                <w:rStyle w:val="CharStyle16"/>
                <w:lang w:val="en-US"/>
              </w:rPr>
              <w:t xml:space="preserve">IEEE 802.3ad </w:t>
            </w:r>
            <w:r>
              <w:rPr>
                <w:rStyle w:val="CharStyle16"/>
              </w:rPr>
              <w:t xml:space="preserve">- не менее 12 групп, до 8 портов в каждой. Должен поддерживать функционал </w:t>
            </w:r>
            <w:r>
              <w:rPr>
                <w:rStyle w:val="CharStyle16"/>
                <w:lang w:val="en-US"/>
              </w:rPr>
              <w:t xml:space="preserve">CoS (IEEE 802.1p) </w:t>
            </w:r>
            <w:r>
              <w:rPr>
                <w:rStyle w:val="CharStyle16"/>
              </w:rPr>
              <w:t xml:space="preserve">на основе: порта коммутатора, </w:t>
            </w:r>
            <w:r>
              <w:rPr>
                <w:rStyle w:val="CharStyle16"/>
                <w:lang w:val="en-US"/>
              </w:rPr>
              <w:t xml:space="preserve">VLAN ID, MAC- </w:t>
            </w:r>
            <w:r>
              <w:rPr>
                <w:rStyle w:val="CharStyle16"/>
              </w:rPr>
              <w:t xml:space="preserve">адреса, </w:t>
            </w:r>
            <w:r>
              <w:rPr>
                <w:rStyle w:val="CharStyle16"/>
                <w:lang w:val="en-US"/>
              </w:rPr>
              <w:t>IP</w:t>
            </w:r>
            <w:r>
              <w:rPr>
                <w:rStyle w:val="CharStyle16"/>
              </w:rPr>
              <w:t xml:space="preserve">-адреса, типа протокола. Должна обеспечиваться поддержка приоритетов на основе </w:t>
            </w:r>
            <w:r>
              <w:rPr>
                <w:rStyle w:val="CharStyle16"/>
                <w:lang w:val="en-US"/>
              </w:rPr>
              <w:t xml:space="preserve">DSCP. </w:t>
            </w:r>
            <w:r>
              <w:rPr>
                <w:rStyle w:val="CharStyle16"/>
              </w:rPr>
              <w:t xml:space="preserve">Поддержка создания до 1024 правил доступа </w:t>
            </w:r>
            <w:r>
              <w:rPr>
                <w:rStyle w:val="CharStyle16"/>
                <w:lang w:val="en-US"/>
              </w:rPr>
              <w:t xml:space="preserve">ACL. </w:t>
            </w:r>
            <w:r>
              <w:rPr>
                <w:rStyle w:val="CharStyle16"/>
              </w:rPr>
              <w:t xml:space="preserve">Поддержка протокола </w:t>
            </w:r>
            <w:r>
              <w:rPr>
                <w:rStyle w:val="CharStyle16"/>
                <w:lang w:val="en-US"/>
              </w:rPr>
              <w:t xml:space="preserve">ARP </w:t>
            </w:r>
            <w:r>
              <w:rPr>
                <w:rStyle w:val="CharStyle16"/>
              </w:rPr>
              <w:t xml:space="preserve">- протокол сопоставления </w:t>
            </w:r>
            <w:r>
              <w:rPr>
                <w:rStyle w:val="CharStyle16"/>
                <w:lang w:val="en-US"/>
              </w:rPr>
              <w:t>IP</w:t>
            </w:r>
            <w:r>
              <w:rPr>
                <w:rStyle w:val="CharStyle16"/>
              </w:rPr>
              <w:t xml:space="preserve">-адреса и физического адреса устройства. Поддержка протоколы </w:t>
            </w:r>
            <w:r>
              <w:rPr>
                <w:rStyle w:val="CharStyle16"/>
                <w:lang w:val="en-US"/>
              </w:rPr>
              <w:t xml:space="preserve">OPSF, RIP, PIM-SM, </w:t>
            </w:r>
            <w:r>
              <w:rPr>
                <w:rStyle w:val="CharStyle16"/>
              </w:rPr>
              <w:t xml:space="preserve">статической маршрутизации. Поддержка аутентификации по протоколам </w:t>
            </w:r>
            <w:r>
              <w:rPr>
                <w:rStyle w:val="CharStyle16"/>
                <w:lang w:val="en-US"/>
              </w:rPr>
              <w:t xml:space="preserve">TACACS+ </w:t>
            </w:r>
            <w:r>
              <w:rPr>
                <w:rStyle w:val="CharStyle16"/>
              </w:rPr>
              <w:t xml:space="preserve">и </w:t>
            </w:r>
            <w:r>
              <w:rPr>
                <w:rStyle w:val="CharStyle16"/>
                <w:lang w:val="en-US"/>
              </w:rPr>
              <w:t xml:space="preserve">RADIUS </w:t>
            </w:r>
            <w:r>
              <w:rPr>
                <w:rStyle w:val="CharStyle16"/>
              </w:rPr>
              <w:t xml:space="preserve">для административного доступа. Поддержка возможности управления через консольный порт </w:t>
            </w:r>
            <w:r>
              <w:rPr>
                <w:rStyle w:val="CharStyle16"/>
                <w:lang w:val="en-US"/>
              </w:rPr>
              <w:t>RS-232, WEB</w:t>
            </w:r>
            <w:r>
              <w:rPr>
                <w:rStyle w:val="CharStyle16"/>
              </w:rPr>
              <w:t xml:space="preserve">-интерфейс, протоколы </w:t>
            </w:r>
            <w:r>
              <w:rPr>
                <w:rStyle w:val="CharStyle16"/>
                <w:lang w:val="en-US"/>
              </w:rPr>
              <w:t xml:space="preserve">Telnet, SSH, SNMP. </w:t>
            </w:r>
            <w:r>
              <w:rPr>
                <w:rStyle w:val="CharStyle16"/>
              </w:rPr>
              <w:t>Должен предусматривать монтаж в стандартную 19" стойку, Размер в глубину не должен превышать 160 мм. Поддержка возможности питания от сети переменного тока 176-250 В, 50 Гц. Потребляемая мощность не должна превышать 270 Вт (при работе от сети 220 В). Должен иметь пассивное охлаждение. Должен иметь возможность подключения к централизованной системе управления, выпускаемой производителем коммутатора.</w:t>
            </w:r>
          </w:p>
        </w:tc>
        <w:tc>
          <w:tcPr>
            <w:shd w:val="clear" w:color="auto" w:fill="FFFFFF"/>
            <w:tcBorders>
              <w:left w:val="single" w:sz="4"/>
              <w:top w:val="single" w:sz="4"/>
            </w:tcBorders>
            <w:vAlign w:val="top"/>
          </w:tcPr>
          <w:p>
            <w:pPr>
              <w:framePr w:w="10061" w:h="14525" w:wrap="none" w:vAnchor="page" w:hAnchor="page" w:x="3390" w:y="4643"/>
              <w:widowControl w:val="0"/>
              <w:rPr>
                <w:sz w:val="10"/>
                <w:szCs w:val="10"/>
              </w:rPr>
            </w:pPr>
          </w:p>
        </w:tc>
        <w:tc>
          <w:tcPr>
            <w:shd w:val="clear" w:color="auto" w:fill="FFFFFF"/>
            <w:tcBorders>
              <w:left w:val="single" w:sz="4"/>
              <w:top w:val="single" w:sz="4"/>
            </w:tcBorders>
            <w:vAlign w:val="top"/>
          </w:tcPr>
          <w:p>
            <w:pPr>
              <w:framePr w:w="10061" w:h="14525" w:wrap="none" w:vAnchor="page" w:hAnchor="page" w:x="3390" w:y="4643"/>
              <w:widowControl w:val="0"/>
              <w:rPr>
                <w:sz w:val="10"/>
                <w:szCs w:val="10"/>
              </w:rPr>
            </w:pPr>
          </w:p>
        </w:tc>
        <w:tc>
          <w:tcPr>
            <w:shd w:val="clear" w:color="auto" w:fill="FFFFFF"/>
            <w:tcBorders>
              <w:left w:val="single" w:sz="4"/>
              <w:right w:val="single" w:sz="4"/>
              <w:top w:val="single" w:sz="4"/>
            </w:tcBorders>
            <w:vAlign w:val="top"/>
          </w:tcPr>
          <w:p>
            <w:pPr>
              <w:framePr w:w="10061" w:h="14525" w:wrap="none" w:vAnchor="page" w:hAnchor="page" w:x="3390" w:y="4643"/>
              <w:widowControl w:val="0"/>
              <w:rPr>
                <w:sz w:val="10"/>
                <w:szCs w:val="10"/>
              </w:rPr>
            </w:pPr>
          </w:p>
        </w:tc>
      </w:tr>
      <w:tr>
        <w:trPr>
          <w:trHeight w:val="5770" w:hRule="exact"/>
        </w:trPr>
        <w:tc>
          <w:tcPr>
            <w:shd w:val="clear" w:color="auto" w:fill="FFFFFF"/>
            <w:tcBorders>
              <w:left w:val="single" w:sz="4"/>
              <w:top w:val="single" w:sz="4"/>
              <w:bottom w:val="single" w:sz="4"/>
            </w:tcBorders>
            <w:vAlign w:val="top"/>
          </w:tcPr>
          <w:p>
            <w:pPr>
              <w:pStyle w:val="Style8"/>
              <w:framePr w:w="10061" w:h="14525" w:wrap="none" w:vAnchor="page" w:hAnchor="page" w:x="3390" w:y="4643"/>
              <w:widowControl w:val="0"/>
              <w:keepNext w:val="0"/>
              <w:keepLines w:val="0"/>
              <w:shd w:val="clear" w:color="auto" w:fill="auto"/>
              <w:bidi w:val="0"/>
              <w:jc w:val="left"/>
              <w:spacing w:before="0" w:after="0" w:line="180" w:lineRule="exact"/>
              <w:ind w:left="260" w:right="0" w:firstLine="0"/>
            </w:pPr>
            <w:r>
              <w:rPr>
                <w:rStyle w:val="CharStyle16"/>
              </w:rPr>
              <w:t>6</w:t>
            </w:r>
          </w:p>
        </w:tc>
        <w:tc>
          <w:tcPr>
            <w:shd w:val="clear" w:color="auto" w:fill="FFFFFF"/>
            <w:tcBorders>
              <w:left w:val="single" w:sz="4"/>
              <w:top w:val="single" w:sz="4"/>
              <w:bottom w:val="single" w:sz="4"/>
            </w:tcBorders>
            <w:vAlign w:val="top"/>
          </w:tcPr>
          <w:p>
            <w:pPr>
              <w:pStyle w:val="Style8"/>
              <w:framePr w:w="10061" w:h="14525" w:wrap="none" w:vAnchor="page" w:hAnchor="page" w:x="3390" w:y="4643"/>
              <w:widowControl w:val="0"/>
              <w:keepNext w:val="0"/>
              <w:keepLines w:val="0"/>
              <w:shd w:val="clear" w:color="auto" w:fill="auto"/>
              <w:bidi w:val="0"/>
              <w:jc w:val="left"/>
              <w:spacing w:before="0" w:after="0" w:line="230" w:lineRule="exact"/>
              <w:ind w:left="40" w:right="0" w:firstLine="0"/>
            </w:pPr>
            <w:r>
              <w:rPr>
                <w:rStyle w:val="CharStyle16"/>
              </w:rPr>
              <w:t xml:space="preserve">Маршрутизатор (Сервисный маршрутизатор </w:t>
            </w:r>
            <w:r>
              <w:rPr>
                <w:rStyle w:val="CharStyle16"/>
                <w:lang w:val="en-US"/>
              </w:rPr>
              <w:t>ESR20)</w:t>
            </w:r>
          </w:p>
        </w:tc>
        <w:tc>
          <w:tcPr>
            <w:shd w:val="clear" w:color="auto" w:fill="FFFFFF"/>
            <w:tcBorders>
              <w:left w:val="single" w:sz="4"/>
              <w:top w:val="single" w:sz="4"/>
              <w:bottom w:val="single" w:sz="4"/>
            </w:tcBorders>
            <w:vAlign w:val="top"/>
          </w:tcPr>
          <w:p>
            <w:pPr>
              <w:pStyle w:val="Style8"/>
              <w:framePr w:w="10061" w:h="14525" w:wrap="none" w:vAnchor="page" w:hAnchor="page" w:x="3390" w:y="4643"/>
              <w:widowControl w:val="0"/>
              <w:keepNext w:val="0"/>
              <w:keepLines w:val="0"/>
              <w:shd w:val="clear" w:color="auto" w:fill="auto"/>
              <w:bidi w:val="0"/>
              <w:spacing w:before="0" w:after="0" w:line="226" w:lineRule="exact"/>
              <w:ind w:left="0" w:right="0" w:firstLine="0"/>
            </w:pPr>
            <w:r>
              <w:rPr>
                <w:rStyle w:val="CharStyle16"/>
              </w:rPr>
              <w:t xml:space="preserve">Сервисный маршрутизатор должен соответствовать следующим техническим требованиям: Количество портов </w:t>
            </w:r>
            <w:r>
              <w:rPr>
                <w:rStyle w:val="CharStyle16"/>
                <w:lang w:val="en-US"/>
              </w:rPr>
              <w:t xml:space="preserve">Combo 10/100/1000BASE-T/1000BASE-X </w:t>
            </w:r>
            <w:r>
              <w:rPr>
                <w:rStyle w:val="CharStyle16"/>
              </w:rPr>
              <w:t xml:space="preserve">не менее 2 шт.; Количество портов </w:t>
            </w:r>
            <w:r>
              <w:rPr>
                <w:rStyle w:val="CharStyle16"/>
                <w:lang w:val="en-US"/>
              </w:rPr>
              <w:t xml:space="preserve">Ethernet 10/100/1000BASE-T </w:t>
            </w:r>
            <w:r>
              <w:rPr>
                <w:rStyle w:val="CharStyle16"/>
              </w:rPr>
              <w:t xml:space="preserve">не менее 2; Консольный порт </w:t>
            </w:r>
            <w:r>
              <w:rPr>
                <w:rStyle w:val="CharStyle16"/>
                <w:lang w:val="en-US"/>
              </w:rPr>
              <w:t xml:space="preserve">RJ-45; </w:t>
            </w:r>
            <w:r>
              <w:rPr>
                <w:rStyle w:val="CharStyle16"/>
              </w:rPr>
              <w:t xml:space="preserve">Порт </w:t>
            </w:r>
            <w:r>
              <w:rPr>
                <w:rStyle w:val="CharStyle16"/>
                <w:lang w:val="en-US"/>
              </w:rPr>
              <w:t xml:space="preserve">USB </w:t>
            </w:r>
            <w:r>
              <w:rPr>
                <w:rStyle w:val="CharStyle16"/>
              </w:rPr>
              <w:t xml:space="preserve">2.0; Порт </w:t>
            </w:r>
            <w:r>
              <w:rPr>
                <w:rStyle w:val="CharStyle16"/>
                <w:lang w:val="en-US"/>
              </w:rPr>
              <w:t xml:space="preserve">USB </w:t>
            </w:r>
            <w:r>
              <w:rPr>
                <w:rStyle w:val="CharStyle16"/>
              </w:rPr>
              <w:t xml:space="preserve">3.0; Подключаемые интерфейсы </w:t>
            </w:r>
            <w:r>
              <w:rPr>
                <w:rStyle w:val="CharStyle16"/>
                <w:lang w:val="en-US"/>
              </w:rPr>
              <w:t xml:space="preserve">USB 3G/LTE </w:t>
            </w:r>
            <w:r>
              <w:rPr>
                <w:rStyle w:val="CharStyle16"/>
              </w:rPr>
              <w:t xml:space="preserve">модем и </w:t>
            </w:r>
            <w:r>
              <w:rPr>
                <w:rStyle w:val="CharStyle16"/>
                <w:lang w:val="en-US"/>
              </w:rPr>
              <w:t xml:space="preserve">E1 SFP; </w:t>
            </w:r>
            <w:r>
              <w:rPr>
                <w:rStyle w:val="CharStyle16"/>
              </w:rPr>
              <w:t xml:space="preserve">Сервер </w:t>
            </w:r>
            <w:r>
              <w:rPr>
                <w:rStyle w:val="CharStyle16"/>
                <w:lang w:val="en-US"/>
              </w:rPr>
              <w:t xml:space="preserve">VPN: L2TP, PPTP, OpenVPN; VPN </w:t>
            </w:r>
            <w:r>
              <w:rPr>
                <w:rStyle w:val="CharStyle16"/>
              </w:rPr>
              <w:t xml:space="preserve">клиенты: </w:t>
            </w:r>
            <w:r>
              <w:rPr>
                <w:rStyle w:val="CharStyle16"/>
                <w:lang w:val="en-US"/>
              </w:rPr>
              <w:t xml:space="preserve">L2TP, PPTP, PPPoE; </w:t>
            </w:r>
            <w:r>
              <w:rPr>
                <w:rStyle w:val="CharStyle16"/>
              </w:rPr>
              <w:t xml:space="preserve">Туннелирование: </w:t>
            </w:r>
            <w:r>
              <w:rPr>
                <w:rStyle w:val="CharStyle16"/>
                <w:lang w:val="en-US"/>
              </w:rPr>
              <w:t xml:space="preserve">GRE, IPIP, L2TPv3, LT (inter VRF-lite routing); </w:t>
            </w:r>
            <w:r>
              <w:rPr>
                <w:rStyle w:val="CharStyle16"/>
              </w:rPr>
              <w:t xml:space="preserve">Функции </w:t>
            </w:r>
            <w:r>
              <w:rPr>
                <w:rStyle w:val="CharStyle16"/>
                <w:lang w:val="en-US"/>
              </w:rPr>
              <w:t xml:space="preserve">L2 - </w:t>
            </w:r>
            <w:r>
              <w:rPr>
                <w:rStyle w:val="CharStyle16"/>
              </w:rPr>
              <w:t xml:space="preserve">коммутация пакетов </w:t>
            </w:r>
            <w:r>
              <w:rPr>
                <w:rStyle w:val="CharStyle16"/>
                <w:lang w:val="en-US"/>
              </w:rPr>
              <w:t xml:space="preserve">(bridging); </w:t>
            </w:r>
            <w:r>
              <w:rPr>
                <w:rStyle w:val="CharStyle16"/>
              </w:rPr>
              <w:t xml:space="preserve">Функции </w:t>
            </w:r>
            <w:r>
              <w:rPr>
                <w:rStyle w:val="CharStyle16"/>
                <w:lang w:val="en-US"/>
              </w:rPr>
              <w:t xml:space="preserve">L3 (IPv4/IPv6): IPv4 </w:t>
            </w:r>
            <w:r>
              <w:rPr>
                <w:rStyle w:val="CharStyle16"/>
              </w:rPr>
              <w:t xml:space="preserve">трансляция адресов </w:t>
            </w:r>
            <w:r>
              <w:rPr>
                <w:rStyle w:val="CharStyle16"/>
                <w:lang w:val="en-US"/>
              </w:rPr>
              <w:t xml:space="preserve">SNAT, DNAT, Static NAT </w:t>
            </w:r>
            <w:r>
              <w:rPr>
                <w:rStyle w:val="CharStyle16"/>
              </w:rPr>
              <w:t xml:space="preserve">(только </w:t>
            </w:r>
            <w:r>
              <w:rPr>
                <w:rStyle w:val="CharStyle16"/>
                <w:lang w:val="en-US"/>
              </w:rPr>
              <w:t xml:space="preserve">IPv4), ALG, </w:t>
            </w:r>
            <w:r>
              <w:rPr>
                <w:rStyle w:val="CharStyle16"/>
              </w:rPr>
              <w:t xml:space="preserve">Статические маршруты, Динамические протоколы маршрутизации </w:t>
            </w:r>
            <w:r>
              <w:rPr>
                <w:rStyle w:val="CharStyle16"/>
                <w:lang w:val="en-US"/>
              </w:rPr>
              <w:t xml:space="preserve">RIPv2, OSPFv2, BGP, OSPFv3, VRF Lite, PBR, Prefix-List, BFD </w:t>
            </w:r>
            <w:r>
              <w:rPr>
                <w:rStyle w:val="CharStyle16"/>
              </w:rPr>
              <w:t xml:space="preserve">(только </w:t>
            </w:r>
            <w:r>
              <w:rPr>
                <w:rStyle w:val="CharStyle16"/>
                <w:lang w:val="en-US"/>
              </w:rPr>
              <w:t xml:space="preserve">BGP, OSPF); </w:t>
            </w:r>
            <w:r>
              <w:rPr>
                <w:rStyle w:val="CharStyle16"/>
              </w:rPr>
              <w:t xml:space="preserve">Управление </w:t>
            </w:r>
            <w:r>
              <w:rPr>
                <w:rStyle w:val="CharStyle16"/>
                <w:lang w:val="en-US"/>
              </w:rPr>
              <w:t>IP</w:t>
            </w:r>
            <w:r>
              <w:rPr>
                <w:rStyle w:val="CharStyle16"/>
              </w:rPr>
              <w:t xml:space="preserve">-адресацией </w:t>
            </w:r>
            <w:r>
              <w:rPr>
                <w:rStyle w:val="CharStyle16"/>
                <w:lang w:val="en-US"/>
              </w:rPr>
              <w:t xml:space="preserve">(IPv4/IPv6): </w:t>
            </w:r>
            <w:r>
              <w:rPr>
                <w:rStyle w:val="CharStyle16"/>
              </w:rPr>
              <w:t xml:space="preserve">Статические адреса, </w:t>
            </w:r>
            <w:r>
              <w:rPr>
                <w:rStyle w:val="CharStyle16"/>
                <w:lang w:val="en-US"/>
              </w:rPr>
              <w:t>DHCP</w:t>
            </w:r>
            <w:r>
              <w:rPr>
                <w:rStyle w:val="CharStyle16"/>
              </w:rPr>
              <w:t xml:space="preserve">-клиент, Встроенный </w:t>
            </w:r>
            <w:r>
              <w:rPr>
                <w:rStyle w:val="CharStyle16"/>
                <w:lang w:val="en-US"/>
              </w:rPr>
              <w:t>DHCP</w:t>
            </w:r>
            <w:r>
              <w:rPr>
                <w:rStyle w:val="CharStyle16"/>
              </w:rPr>
              <w:t xml:space="preserve">-сервер (опции 43,60,61,150), </w:t>
            </w:r>
            <w:r>
              <w:rPr>
                <w:rStyle w:val="CharStyle16"/>
                <w:lang w:val="en-US"/>
              </w:rPr>
              <w:t xml:space="preserve">DHCP Relay Option 82, DNS resolver, IP unnumbered; </w:t>
            </w:r>
            <w:r>
              <w:rPr>
                <w:rStyle w:val="CharStyle16"/>
              </w:rPr>
              <w:t xml:space="preserve">Качество обслуживания </w:t>
            </w:r>
            <w:r>
              <w:rPr>
                <w:rStyle w:val="CharStyle16"/>
                <w:lang w:val="en-US"/>
              </w:rPr>
              <w:t xml:space="preserve">(QoS): </w:t>
            </w:r>
            <w:r>
              <w:rPr>
                <w:rStyle w:val="CharStyle16"/>
              </w:rPr>
              <w:t xml:space="preserve">до 8-ми приоритетных очередей на порт, </w:t>
            </w:r>
            <w:r>
              <w:rPr>
                <w:rStyle w:val="CharStyle16"/>
                <w:lang w:val="en-US"/>
              </w:rPr>
              <w:t xml:space="preserve">L2 </w:t>
            </w:r>
            <w:r>
              <w:rPr>
                <w:rStyle w:val="CharStyle16"/>
              </w:rPr>
              <w:t xml:space="preserve">и </w:t>
            </w:r>
            <w:r>
              <w:rPr>
                <w:rStyle w:val="CharStyle16"/>
                <w:lang w:val="en-US"/>
              </w:rPr>
              <w:t xml:space="preserve">L3 </w:t>
            </w:r>
            <w:r>
              <w:rPr>
                <w:rStyle w:val="CharStyle16"/>
              </w:rPr>
              <w:t xml:space="preserve">приоритизация трафика </w:t>
            </w:r>
            <w:r>
              <w:rPr>
                <w:rStyle w:val="CharStyle16"/>
                <w:lang w:val="en-US"/>
              </w:rPr>
              <w:t>(802.1p, DSCP, IP</w:t>
            </w:r>
          </w:p>
        </w:tc>
        <w:tc>
          <w:tcPr>
            <w:shd w:val="clear" w:color="auto" w:fill="FFFFFF"/>
            <w:tcBorders>
              <w:left w:val="single" w:sz="4"/>
              <w:top w:val="single" w:sz="4"/>
              <w:bottom w:val="single" w:sz="4"/>
            </w:tcBorders>
            <w:vAlign w:val="top"/>
          </w:tcPr>
          <w:p>
            <w:pPr>
              <w:pStyle w:val="Style8"/>
              <w:framePr w:w="10061" w:h="14525" w:wrap="none" w:vAnchor="page" w:hAnchor="page" w:x="3390" w:y="4643"/>
              <w:widowControl w:val="0"/>
              <w:keepNext w:val="0"/>
              <w:keepLines w:val="0"/>
              <w:shd w:val="clear" w:color="auto" w:fill="auto"/>
              <w:bidi w:val="0"/>
              <w:jc w:val="right"/>
              <w:spacing w:before="0" w:after="0" w:line="180" w:lineRule="exact"/>
              <w:ind w:left="0" w:right="180" w:firstLine="0"/>
            </w:pPr>
            <w:r>
              <w:rPr>
                <w:rStyle w:val="CharStyle16"/>
              </w:rPr>
              <w:t>шт</w:t>
            </w:r>
          </w:p>
        </w:tc>
        <w:tc>
          <w:tcPr>
            <w:shd w:val="clear" w:color="auto" w:fill="FFFFFF"/>
            <w:tcBorders>
              <w:left w:val="single" w:sz="4"/>
              <w:top w:val="single" w:sz="4"/>
              <w:bottom w:val="single" w:sz="4"/>
            </w:tcBorders>
            <w:vAlign w:val="top"/>
          </w:tcPr>
          <w:p>
            <w:pPr>
              <w:pStyle w:val="Style8"/>
              <w:framePr w:w="10061" w:h="14525" w:wrap="none" w:vAnchor="page" w:hAnchor="page" w:x="3390" w:y="4643"/>
              <w:widowControl w:val="0"/>
              <w:keepNext w:val="0"/>
              <w:keepLines w:val="0"/>
              <w:shd w:val="clear" w:color="auto" w:fill="auto"/>
              <w:bidi w:val="0"/>
              <w:jc w:val="center"/>
              <w:spacing w:before="0" w:after="0" w:line="180" w:lineRule="exact"/>
              <w:ind w:left="0" w:right="0" w:firstLine="0"/>
            </w:pPr>
            <w:r>
              <w:rPr>
                <w:rStyle w:val="CharStyle16"/>
                <w:lang w:val="en-US"/>
              </w:rPr>
              <w:t>233</w:t>
            </w:r>
          </w:p>
        </w:tc>
        <w:tc>
          <w:tcPr>
            <w:shd w:val="clear" w:color="auto" w:fill="FFFFFF"/>
            <w:tcBorders>
              <w:left w:val="single" w:sz="4"/>
              <w:right w:val="single" w:sz="4"/>
              <w:top w:val="single" w:sz="4"/>
              <w:bottom w:val="single" w:sz="4"/>
            </w:tcBorders>
            <w:vAlign w:val="top"/>
          </w:tcPr>
          <w:p>
            <w:pPr>
              <w:pStyle w:val="Style8"/>
              <w:framePr w:w="10061" w:h="14525" w:wrap="none" w:vAnchor="page" w:hAnchor="page" w:x="3390" w:y="4643"/>
              <w:widowControl w:val="0"/>
              <w:keepNext w:val="0"/>
              <w:keepLines w:val="0"/>
              <w:shd w:val="clear" w:color="auto" w:fill="auto"/>
              <w:bidi w:val="0"/>
              <w:jc w:val="left"/>
              <w:spacing w:before="0" w:after="0" w:line="180" w:lineRule="exact"/>
              <w:ind w:left="40" w:right="0" w:firstLine="0"/>
            </w:pPr>
            <w:r>
              <w:rPr>
                <w:rStyle w:val="CharStyle16"/>
              </w:rPr>
              <w:t>у</w:t>
            </w:r>
            <w:r>
              <w:rPr>
                <w:rStyle w:val="CharStyle16"/>
                <w:vertAlign w:val="superscript"/>
              </w:rPr>
              <w:t>л</w:t>
            </w:r>
            <w:r>
              <w:rPr>
                <w:rStyle w:val="CharStyle16"/>
              </w:rPr>
              <w:t>.</w:t>
            </w:r>
          </w:p>
          <w:p>
            <w:pPr>
              <w:pStyle w:val="Style8"/>
              <w:framePr w:w="10061" w:h="14525" w:wrap="none" w:vAnchor="page" w:hAnchor="page" w:x="3390" w:y="4643"/>
              <w:widowControl w:val="0"/>
              <w:keepNext w:val="0"/>
              <w:keepLines w:val="0"/>
              <w:shd w:val="clear" w:color="auto" w:fill="auto"/>
              <w:bidi w:val="0"/>
              <w:jc w:val="left"/>
              <w:spacing w:before="0" w:after="0" w:line="180" w:lineRule="exact"/>
              <w:ind w:left="40" w:right="0" w:firstLine="0"/>
            </w:pPr>
            <w:r>
              <w:rPr>
                <w:rStyle w:val="CharStyle16"/>
              </w:rPr>
              <w:t>Окружная,</w:t>
            </w:r>
          </w:p>
          <w:p>
            <w:pPr>
              <w:pStyle w:val="Style8"/>
              <w:framePr w:w="10061" w:h="14525" w:wrap="none" w:vAnchor="page" w:hAnchor="page" w:x="3390" w:y="4643"/>
              <w:widowControl w:val="0"/>
              <w:keepNext w:val="0"/>
              <w:keepLines w:val="0"/>
              <w:shd w:val="clear" w:color="auto" w:fill="auto"/>
              <w:bidi w:val="0"/>
              <w:jc w:val="left"/>
              <w:spacing w:before="0" w:after="0" w:line="180" w:lineRule="exact"/>
              <w:ind w:left="40" w:right="0" w:firstLine="0"/>
            </w:pPr>
            <w:r>
              <w:rPr>
                <w:rStyle w:val="CharStyle16"/>
              </w:rPr>
              <w:t>29в</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590"/>
        <w:gridCol w:w="2390"/>
        <w:gridCol w:w="4171"/>
        <w:gridCol w:w="595"/>
        <w:gridCol w:w="1061"/>
        <w:gridCol w:w="1253"/>
      </w:tblGrid>
      <w:tr>
        <w:trPr>
          <w:trHeight w:val="1397" w:hRule="exact"/>
        </w:trPr>
        <w:tc>
          <w:tcPr>
            <w:shd w:val="clear" w:color="auto" w:fill="FFFFFF"/>
            <w:tcBorders>
              <w:left w:val="single" w:sz="4"/>
              <w:top w:val="single" w:sz="4"/>
            </w:tcBorders>
            <w:vAlign w:val="top"/>
          </w:tcPr>
          <w:p>
            <w:pPr>
              <w:framePr w:w="10061" w:h="14534" w:wrap="none" w:vAnchor="page" w:hAnchor="page" w:x="3390" w:y="4639"/>
              <w:widowControl w:val="0"/>
              <w:rPr>
                <w:sz w:val="10"/>
                <w:szCs w:val="10"/>
              </w:rPr>
            </w:pPr>
          </w:p>
        </w:tc>
        <w:tc>
          <w:tcPr>
            <w:shd w:val="clear" w:color="auto" w:fill="FFFFFF"/>
            <w:tcBorders>
              <w:left w:val="single" w:sz="4"/>
              <w:top w:val="single" w:sz="4"/>
            </w:tcBorders>
            <w:vAlign w:val="top"/>
          </w:tcPr>
          <w:p>
            <w:pPr>
              <w:framePr w:w="10061" w:h="14534" w:wrap="none" w:vAnchor="page" w:hAnchor="page" w:x="3390" w:y="4639"/>
              <w:widowControl w:val="0"/>
              <w:rPr>
                <w:sz w:val="10"/>
                <w:szCs w:val="10"/>
              </w:rPr>
            </w:pPr>
          </w:p>
        </w:tc>
        <w:tc>
          <w:tcPr>
            <w:shd w:val="clear" w:color="auto" w:fill="FFFFFF"/>
            <w:tcBorders>
              <w:left w:val="single" w:sz="4"/>
              <w:top w:val="single" w:sz="4"/>
            </w:tcBorders>
            <w:vAlign w:val="top"/>
          </w:tcPr>
          <w:p>
            <w:pPr>
              <w:pStyle w:val="Style8"/>
              <w:framePr w:w="10061" w:h="14534" w:wrap="none" w:vAnchor="page" w:hAnchor="page" w:x="3390" w:y="4639"/>
              <w:widowControl w:val="0"/>
              <w:keepNext w:val="0"/>
              <w:keepLines w:val="0"/>
              <w:shd w:val="clear" w:color="auto" w:fill="auto"/>
              <w:bidi w:val="0"/>
              <w:spacing w:before="0" w:after="0" w:line="230" w:lineRule="exact"/>
              <w:ind w:left="0" w:right="0" w:firstLine="0"/>
            </w:pPr>
            <w:r>
              <w:rPr>
                <w:rStyle w:val="CharStyle16"/>
                <w:lang w:val="en-US"/>
              </w:rPr>
              <w:t xml:space="preserve">Precedence), </w:t>
            </w:r>
            <w:r>
              <w:rPr>
                <w:rStyle w:val="CharStyle16"/>
              </w:rPr>
              <w:t xml:space="preserve">управление перегрузкой очередей </w:t>
            </w:r>
            <w:r>
              <w:rPr>
                <w:rStyle w:val="CharStyle16"/>
                <w:lang w:val="en-US"/>
              </w:rPr>
              <w:t xml:space="preserve">RED, GRED, </w:t>
            </w:r>
            <w:r>
              <w:rPr>
                <w:rStyle w:val="CharStyle16"/>
              </w:rPr>
              <w:t xml:space="preserve">назначение приоритетов по портам, </w:t>
            </w:r>
            <w:r>
              <w:rPr>
                <w:rStyle w:val="CharStyle16"/>
                <w:lang w:val="en-US"/>
              </w:rPr>
              <w:t xml:space="preserve">VLAN, </w:t>
            </w:r>
            <w:r>
              <w:rPr>
                <w:rStyle w:val="CharStyle16"/>
              </w:rPr>
              <w:t xml:space="preserve">средства перемаркирования приоритетов, применение политик, управление полосой пропускания </w:t>
            </w:r>
            <w:r>
              <w:rPr>
                <w:rStyle w:val="CharStyle16"/>
                <w:lang w:val="en-US"/>
              </w:rPr>
              <w:t xml:space="preserve">(shaping), </w:t>
            </w:r>
            <w:r>
              <w:rPr>
                <w:rStyle w:val="CharStyle16"/>
              </w:rPr>
              <w:t xml:space="preserve">иерархический </w:t>
            </w:r>
            <w:r>
              <w:rPr>
                <w:rStyle w:val="CharStyle16"/>
                <w:lang w:val="en-US"/>
              </w:rPr>
              <w:t xml:space="preserve">QоS, </w:t>
            </w:r>
            <w:r>
              <w:rPr>
                <w:rStyle w:val="CharStyle16"/>
              </w:rPr>
              <w:t>маркировка сессий;</w:t>
            </w:r>
          </w:p>
        </w:tc>
        <w:tc>
          <w:tcPr>
            <w:shd w:val="clear" w:color="auto" w:fill="FFFFFF"/>
            <w:tcBorders>
              <w:left w:val="single" w:sz="4"/>
              <w:top w:val="single" w:sz="4"/>
            </w:tcBorders>
            <w:vAlign w:val="top"/>
          </w:tcPr>
          <w:p>
            <w:pPr>
              <w:framePr w:w="10061" w:h="14534" w:wrap="none" w:vAnchor="page" w:hAnchor="page" w:x="3390" w:y="4639"/>
              <w:widowControl w:val="0"/>
              <w:rPr>
                <w:sz w:val="10"/>
                <w:szCs w:val="10"/>
              </w:rPr>
            </w:pPr>
          </w:p>
        </w:tc>
        <w:tc>
          <w:tcPr>
            <w:shd w:val="clear" w:color="auto" w:fill="FFFFFF"/>
            <w:tcBorders>
              <w:left w:val="single" w:sz="4"/>
              <w:top w:val="single" w:sz="4"/>
            </w:tcBorders>
            <w:vAlign w:val="top"/>
          </w:tcPr>
          <w:p>
            <w:pPr>
              <w:framePr w:w="10061" w:h="14534" w:wrap="none" w:vAnchor="page" w:hAnchor="page" w:x="3390" w:y="4639"/>
              <w:widowControl w:val="0"/>
              <w:rPr>
                <w:sz w:val="10"/>
                <w:szCs w:val="10"/>
              </w:rPr>
            </w:pPr>
          </w:p>
        </w:tc>
        <w:tc>
          <w:tcPr>
            <w:shd w:val="clear" w:color="auto" w:fill="FFFFFF"/>
            <w:tcBorders>
              <w:left w:val="single" w:sz="4"/>
              <w:right w:val="single" w:sz="4"/>
              <w:top w:val="single" w:sz="4"/>
            </w:tcBorders>
            <w:vAlign w:val="top"/>
          </w:tcPr>
          <w:p>
            <w:pPr>
              <w:framePr w:w="10061" w:h="14534" w:wrap="none" w:vAnchor="page" w:hAnchor="page" w:x="3390" w:y="4639"/>
              <w:widowControl w:val="0"/>
              <w:rPr>
                <w:sz w:val="10"/>
                <w:szCs w:val="10"/>
              </w:rPr>
            </w:pPr>
          </w:p>
        </w:tc>
      </w:tr>
      <w:tr>
        <w:trPr>
          <w:trHeight w:val="11045" w:hRule="exact"/>
        </w:trPr>
        <w:tc>
          <w:tcPr>
            <w:shd w:val="clear" w:color="auto" w:fill="FFFFFF"/>
            <w:tcBorders>
              <w:left w:val="single" w:sz="4"/>
              <w:top w:val="single" w:sz="4"/>
            </w:tcBorders>
            <w:vAlign w:val="top"/>
          </w:tcPr>
          <w:p>
            <w:pPr>
              <w:pStyle w:val="Style8"/>
              <w:framePr w:w="10061" w:h="14534" w:wrap="none" w:vAnchor="page" w:hAnchor="page" w:x="3390" w:y="4639"/>
              <w:widowControl w:val="0"/>
              <w:keepNext w:val="0"/>
              <w:keepLines w:val="0"/>
              <w:shd w:val="clear" w:color="auto" w:fill="auto"/>
              <w:bidi w:val="0"/>
              <w:jc w:val="left"/>
              <w:spacing w:before="0" w:after="0" w:line="180" w:lineRule="exact"/>
              <w:ind w:left="260" w:right="0" w:firstLine="0"/>
            </w:pPr>
            <w:r>
              <w:rPr>
                <w:rStyle w:val="CharStyle16"/>
              </w:rPr>
              <w:t>7</w:t>
            </w:r>
          </w:p>
        </w:tc>
        <w:tc>
          <w:tcPr>
            <w:shd w:val="clear" w:color="auto" w:fill="FFFFFF"/>
            <w:tcBorders>
              <w:left w:val="single" w:sz="4"/>
              <w:top w:val="single" w:sz="4"/>
            </w:tcBorders>
            <w:vAlign w:val="top"/>
          </w:tcPr>
          <w:p>
            <w:pPr>
              <w:pStyle w:val="Style8"/>
              <w:framePr w:w="10061" w:h="14534" w:wrap="none" w:vAnchor="page" w:hAnchor="page" w:x="3390" w:y="4639"/>
              <w:widowControl w:val="0"/>
              <w:keepNext w:val="0"/>
              <w:keepLines w:val="0"/>
              <w:shd w:val="clear" w:color="auto" w:fill="auto"/>
              <w:bidi w:val="0"/>
              <w:jc w:val="left"/>
              <w:spacing w:before="0" w:after="0" w:line="226" w:lineRule="exact"/>
              <w:ind w:left="40" w:right="0" w:firstLine="0"/>
            </w:pPr>
            <w:r>
              <w:rPr>
                <w:rStyle w:val="CharStyle16"/>
              </w:rPr>
              <w:t xml:space="preserve">Точка беспроводного доступа </w:t>
            </w:r>
            <w:r>
              <w:rPr>
                <w:rStyle w:val="CharStyle16"/>
                <w:lang w:val="en-US"/>
              </w:rPr>
              <w:t>(Wi-Fi)</w:t>
            </w:r>
          </w:p>
        </w:tc>
        <w:tc>
          <w:tcPr>
            <w:shd w:val="clear" w:color="auto" w:fill="FFFFFF"/>
            <w:tcBorders>
              <w:left w:val="single" w:sz="4"/>
              <w:top w:val="single" w:sz="4"/>
            </w:tcBorders>
            <w:vAlign w:val="top"/>
          </w:tcPr>
          <w:p>
            <w:pPr>
              <w:pStyle w:val="Style8"/>
              <w:framePr w:w="10061" w:h="14534" w:wrap="none" w:vAnchor="page" w:hAnchor="page" w:x="3390" w:y="4639"/>
              <w:widowControl w:val="0"/>
              <w:keepNext w:val="0"/>
              <w:keepLines w:val="0"/>
              <w:shd w:val="clear" w:color="auto" w:fill="auto"/>
              <w:bidi w:val="0"/>
              <w:spacing w:before="0" w:after="0" w:line="226" w:lineRule="exact"/>
              <w:ind w:left="0" w:right="0" w:firstLine="0"/>
            </w:pPr>
            <w:r>
              <w:rPr>
                <w:rStyle w:val="CharStyle16"/>
              </w:rPr>
              <w:t xml:space="preserve">Точка беспроводного доступа должна соответствовать следующим техническим требованиям: Количество портов </w:t>
            </w:r>
            <w:r>
              <w:rPr>
                <w:rStyle w:val="CharStyle16"/>
                <w:lang w:val="en-US"/>
              </w:rPr>
              <w:t xml:space="preserve">Ethernet </w:t>
            </w:r>
            <w:r>
              <w:rPr>
                <w:rStyle w:val="CharStyle16"/>
              </w:rPr>
              <w:t xml:space="preserve">10/100/1000 </w:t>
            </w:r>
            <w:r>
              <w:rPr>
                <w:rStyle w:val="CharStyle16"/>
                <w:lang w:val="en-US"/>
              </w:rPr>
              <w:t xml:space="preserve">Base-T, RJ-45 </w:t>
            </w:r>
            <w:r>
              <w:rPr>
                <w:rStyle w:val="CharStyle16"/>
              </w:rPr>
              <w:t xml:space="preserve">1 шт; Консольный порт </w:t>
            </w:r>
            <w:r>
              <w:rPr>
                <w:rStyle w:val="CharStyle16"/>
                <w:lang w:val="en-US"/>
              </w:rPr>
              <w:t xml:space="preserve">RJ-45; </w:t>
            </w:r>
            <w:r>
              <w:rPr>
                <w:rStyle w:val="CharStyle16"/>
              </w:rPr>
              <w:t xml:space="preserve">Объем </w:t>
            </w:r>
            <w:r>
              <w:rPr>
                <w:rStyle w:val="CharStyle16"/>
                <w:lang w:val="en-US"/>
              </w:rPr>
              <w:t xml:space="preserve">NAND Flash, </w:t>
            </w:r>
            <w:r>
              <w:rPr>
                <w:rStyle w:val="CharStyle16"/>
              </w:rPr>
              <w:t xml:space="preserve">МБ не менее 128; Объем </w:t>
            </w:r>
            <w:r>
              <w:rPr>
                <w:rStyle w:val="CharStyle16"/>
                <w:lang w:val="en-US"/>
              </w:rPr>
              <w:t xml:space="preserve">RAM DDR3, </w:t>
            </w:r>
            <w:r>
              <w:rPr>
                <w:rStyle w:val="CharStyle16"/>
              </w:rPr>
              <w:t xml:space="preserve">МБ не менее 256; Питание: </w:t>
            </w:r>
            <w:r>
              <w:rPr>
                <w:rStyle w:val="CharStyle16"/>
                <w:lang w:val="en-US"/>
              </w:rPr>
              <w:t xml:space="preserve">PoE+ </w:t>
            </w:r>
            <w:r>
              <w:rPr>
                <w:rStyle w:val="CharStyle16"/>
              </w:rPr>
              <w:t xml:space="preserve">48В/54В </w:t>
            </w:r>
            <w:r>
              <w:rPr>
                <w:rStyle w:val="CharStyle16"/>
                <w:lang w:val="en-US"/>
              </w:rPr>
              <w:t xml:space="preserve">(IEEE 802.3at-2009); </w:t>
            </w:r>
            <w:r>
              <w:rPr>
                <w:rStyle w:val="CharStyle16"/>
              </w:rPr>
              <w:t xml:space="preserve">Рабочая температура от </w:t>
            </w:r>
            <w:r>
              <w:rPr>
                <w:rStyle w:val="CharStyle16"/>
                <w:lang w:val="en-US"/>
              </w:rPr>
              <w:t xml:space="preserve">+5°C </w:t>
            </w:r>
            <w:r>
              <w:rPr>
                <w:rStyle w:val="CharStyle16"/>
              </w:rPr>
              <w:t xml:space="preserve">до </w:t>
            </w:r>
            <w:r>
              <w:rPr>
                <w:rStyle w:val="CharStyle16"/>
                <w:lang w:val="en-US"/>
              </w:rPr>
              <w:t xml:space="preserve">+40°C; </w:t>
            </w:r>
            <w:r>
              <w:rPr>
                <w:rStyle w:val="CharStyle16"/>
              </w:rPr>
              <w:t xml:space="preserve">Потребляемая мощность не более </w:t>
            </w:r>
            <w:r>
              <w:rPr>
                <w:rStyle w:val="CharStyle16"/>
                <w:lang w:val="en-US"/>
              </w:rPr>
              <w:t xml:space="preserve">13 </w:t>
            </w:r>
            <w:r>
              <w:rPr>
                <w:rStyle w:val="CharStyle16"/>
              </w:rPr>
              <w:t xml:space="preserve">Вт; Возможности </w:t>
            </w:r>
            <w:r>
              <w:rPr>
                <w:rStyle w:val="CharStyle16"/>
                <w:lang w:val="en-US"/>
              </w:rPr>
              <w:t xml:space="preserve">WLAN: </w:t>
            </w:r>
            <w:r>
              <w:rPr>
                <w:rStyle w:val="CharStyle16"/>
              </w:rPr>
              <w:t xml:space="preserve">Поддержка стандартов </w:t>
            </w:r>
            <w:r>
              <w:rPr>
                <w:rStyle w:val="CharStyle16"/>
                <w:lang w:val="en-US"/>
              </w:rPr>
              <w:t xml:space="preserve">IEEE 802.11a/b/g/n/ac, </w:t>
            </w:r>
            <w:r>
              <w:rPr>
                <w:rStyle w:val="CharStyle16"/>
              </w:rPr>
              <w:t xml:space="preserve">Агрегация данных, включая </w:t>
            </w:r>
            <w:r>
              <w:rPr>
                <w:rStyle w:val="CharStyle16"/>
                <w:lang w:val="en-US"/>
              </w:rPr>
              <w:t xml:space="preserve">A-MPDU (Tx </w:t>
            </w:r>
            <w:r>
              <w:rPr>
                <w:rStyle w:val="CharStyle16"/>
              </w:rPr>
              <w:t xml:space="preserve">/ </w:t>
            </w:r>
            <w:r>
              <w:rPr>
                <w:rStyle w:val="CharStyle16"/>
                <w:lang w:val="en-US"/>
              </w:rPr>
              <w:t xml:space="preserve">Rx) </w:t>
            </w:r>
            <w:r>
              <w:rPr>
                <w:rStyle w:val="CharStyle16"/>
              </w:rPr>
              <w:t>и А</w:t>
            </w:r>
            <w:r>
              <w:rPr>
                <w:rStyle w:val="CharStyle16"/>
                <w:lang w:val="en-US"/>
              </w:rPr>
              <w:t xml:space="preserve">-MSDU (Rx), </w:t>
            </w:r>
            <w:r>
              <w:rPr>
                <w:rStyle w:val="CharStyle16"/>
              </w:rPr>
              <w:t xml:space="preserve">Приоритеты и планирование пакетов на основе </w:t>
            </w:r>
            <w:r>
              <w:rPr>
                <w:rStyle w:val="CharStyle16"/>
                <w:lang w:val="en-US"/>
              </w:rPr>
              <w:t xml:space="preserve">WMM, </w:t>
            </w:r>
            <w:r>
              <w:rPr>
                <w:rStyle w:val="CharStyle16"/>
              </w:rPr>
              <w:t xml:space="preserve">Динамический выбор частоты </w:t>
            </w:r>
            <w:r>
              <w:rPr>
                <w:rStyle w:val="CharStyle16"/>
                <w:lang w:val="en-US"/>
              </w:rPr>
              <w:t xml:space="preserve">(DFS), </w:t>
            </w:r>
            <w:r>
              <w:rPr>
                <w:rStyle w:val="CharStyle16"/>
              </w:rPr>
              <w:t xml:space="preserve">Поддержка скрытого </w:t>
            </w:r>
            <w:r>
              <w:rPr>
                <w:rStyle w:val="CharStyle16"/>
                <w:lang w:val="en-US"/>
              </w:rPr>
              <w:t xml:space="preserve">SSID, </w:t>
            </w:r>
            <w:r>
              <w:rPr>
                <w:rStyle w:val="CharStyle16"/>
              </w:rPr>
              <w:t xml:space="preserve">32 виртуальные точки доступа, Обнаружение сторонних точек доступа, Поддержка </w:t>
            </w:r>
            <w:r>
              <w:rPr>
                <w:rStyle w:val="CharStyle16"/>
                <w:lang w:val="en-US"/>
              </w:rPr>
              <w:t xml:space="preserve">APSD, </w:t>
            </w:r>
            <w:r>
              <w:rPr>
                <w:rStyle w:val="CharStyle16"/>
              </w:rPr>
              <w:t xml:space="preserve">Поддержка </w:t>
            </w:r>
            <w:r>
              <w:rPr>
                <w:rStyle w:val="CharStyle16"/>
                <w:lang w:val="en-US"/>
              </w:rPr>
              <w:t xml:space="preserve">WDS; </w:t>
            </w:r>
            <w:r>
              <w:rPr>
                <w:rStyle w:val="CharStyle16"/>
              </w:rPr>
              <w:t xml:space="preserve">Сетевые функции: Автоматическое согласование скорости, дуплексного режима и переключения между режимами </w:t>
            </w:r>
            <w:r>
              <w:rPr>
                <w:rStyle w:val="CharStyle16"/>
                <w:lang w:val="en-US"/>
              </w:rPr>
              <w:t xml:space="preserve">MDI </w:t>
            </w:r>
            <w:r>
              <w:rPr>
                <w:rStyle w:val="CharStyle16"/>
              </w:rPr>
              <w:t xml:space="preserve">и </w:t>
            </w:r>
            <w:r>
              <w:rPr>
                <w:rStyle w:val="CharStyle16"/>
                <w:lang w:val="en-US"/>
              </w:rPr>
              <w:t xml:space="preserve">MDI-X, </w:t>
            </w:r>
            <w:r>
              <w:rPr>
                <w:rStyle w:val="CharStyle16"/>
              </w:rPr>
              <w:t xml:space="preserve">Поддержка </w:t>
            </w:r>
            <w:r>
              <w:rPr>
                <w:rStyle w:val="CharStyle16"/>
                <w:lang w:val="en-US"/>
              </w:rPr>
              <w:t xml:space="preserve">VLAN, </w:t>
            </w:r>
            <w:r>
              <w:rPr>
                <w:rStyle w:val="CharStyle16"/>
              </w:rPr>
              <w:t xml:space="preserve">Поддержка аутентификации </w:t>
            </w:r>
            <w:r>
              <w:rPr>
                <w:rStyle w:val="CharStyle16"/>
                <w:lang w:val="en-US"/>
              </w:rPr>
              <w:t>802.1X, DHCP</w:t>
            </w:r>
            <w:r>
              <w:rPr>
                <w:rStyle w:val="CharStyle16"/>
              </w:rPr>
              <w:t xml:space="preserve">-клиент, Поддержка </w:t>
            </w:r>
            <w:r>
              <w:rPr>
                <w:rStyle w:val="CharStyle16"/>
                <w:lang w:val="en-US"/>
              </w:rPr>
              <w:t xml:space="preserve">LLDP, </w:t>
            </w:r>
            <w:r>
              <w:rPr>
                <w:rStyle w:val="CharStyle16"/>
              </w:rPr>
              <w:t xml:space="preserve">Поддержка </w:t>
            </w:r>
            <w:r>
              <w:rPr>
                <w:rStyle w:val="CharStyle16"/>
                <w:lang w:val="en-US"/>
              </w:rPr>
              <w:t xml:space="preserve">ACL, </w:t>
            </w:r>
            <w:r>
              <w:rPr>
                <w:rStyle w:val="CharStyle16"/>
              </w:rPr>
              <w:t xml:space="preserve">Поддержка IPv6; Работа в режиме кластера: Организация кластера емкостью до 64 точек доступа, Балансировка нагрузки между точками доступа, Автоматическая синхронизация конфигураций точек доступа в кластере, </w:t>
            </w:r>
            <w:r>
              <w:rPr>
                <w:rStyle w:val="CharStyle16"/>
                <w:lang w:val="en-US"/>
              </w:rPr>
              <w:t xml:space="preserve">Single Management IP - </w:t>
            </w:r>
            <w:r>
              <w:rPr>
                <w:rStyle w:val="CharStyle16"/>
              </w:rPr>
              <w:t xml:space="preserve">единый адрес для управления точками доступа в кластере, Автоматическое распределение частотных каналов между точками доступа, Аутентификация через </w:t>
            </w:r>
            <w:r>
              <w:rPr>
                <w:rStyle w:val="CharStyle16"/>
                <w:lang w:val="en-US"/>
              </w:rPr>
              <w:t>RADIUS</w:t>
            </w:r>
            <w:r>
              <w:rPr>
                <w:rStyle w:val="CharStyle16"/>
              </w:rPr>
              <w:t xml:space="preserve">-сервер; Функции </w:t>
            </w:r>
            <w:r>
              <w:rPr>
                <w:rStyle w:val="CharStyle16"/>
                <w:lang w:val="en-US"/>
              </w:rPr>
              <w:t xml:space="preserve">QoS: </w:t>
            </w:r>
            <w:r>
              <w:rPr>
                <w:rStyle w:val="CharStyle16"/>
              </w:rPr>
              <w:t xml:space="preserve">Приоритет и планирование пакетов на основе профилей, Ограничение пропускной способности для каждого </w:t>
            </w:r>
            <w:r>
              <w:rPr>
                <w:rStyle w:val="CharStyle16"/>
                <w:lang w:val="en-US"/>
              </w:rPr>
              <w:t xml:space="preserve">SSID, </w:t>
            </w:r>
            <w:r>
              <w:rPr>
                <w:rStyle w:val="CharStyle16"/>
              </w:rPr>
              <w:t xml:space="preserve">Изменение параметров </w:t>
            </w:r>
            <w:r>
              <w:rPr>
                <w:rStyle w:val="CharStyle16"/>
                <w:lang w:val="en-US"/>
              </w:rPr>
              <w:t xml:space="preserve">WMM </w:t>
            </w:r>
            <w:r>
              <w:rPr>
                <w:rStyle w:val="CharStyle16"/>
              </w:rPr>
              <w:t xml:space="preserve">для каждого радиоинтерфейса; Параметры беспроводного интерфейса: Частотный диапазон 2400 - 2480 МГц, 5150- 5850 МГц, Модуляция </w:t>
            </w:r>
            <w:r>
              <w:rPr>
                <w:rStyle w:val="CharStyle16"/>
                <w:lang w:val="en-US"/>
              </w:rPr>
              <w:t xml:space="preserve">CCK, BPSK, QPSK, 16QAM, 64QAM, 256QAM, </w:t>
            </w:r>
            <w:r>
              <w:rPr>
                <w:rStyle w:val="CharStyle16"/>
              </w:rPr>
              <w:t xml:space="preserve">Внутренние всенаправленные антенны, Поддержка 2х2 </w:t>
            </w:r>
            <w:r>
              <w:rPr>
                <w:rStyle w:val="CharStyle16"/>
                <w:lang w:val="en-US"/>
              </w:rPr>
              <w:t xml:space="preserve">MIMO, </w:t>
            </w:r>
            <w:r>
              <w:rPr>
                <w:rStyle w:val="CharStyle16"/>
              </w:rPr>
              <w:t xml:space="preserve">Два встроенных чипа </w:t>
            </w:r>
            <w:r>
              <w:rPr>
                <w:rStyle w:val="CharStyle16"/>
                <w:lang w:val="en-US"/>
              </w:rPr>
              <w:t xml:space="preserve">Broadcom BCM47452 (IEEE 802.11a/n/ac) </w:t>
            </w:r>
            <w:r>
              <w:rPr>
                <w:rStyle w:val="CharStyle16"/>
              </w:rPr>
              <w:t xml:space="preserve">и </w:t>
            </w:r>
            <w:r>
              <w:rPr>
                <w:rStyle w:val="CharStyle16"/>
                <w:lang w:val="en-US"/>
              </w:rPr>
              <w:t xml:space="preserve">BCM43217 (IEEE 802.11b/g/n); </w:t>
            </w:r>
            <w:r>
              <w:rPr>
                <w:rStyle w:val="CharStyle16"/>
              </w:rPr>
              <w:t xml:space="preserve">Конфигурирование: Обновление ПО и конфигурирование посредством </w:t>
            </w:r>
            <w:r>
              <w:rPr>
                <w:rStyle w:val="CharStyle16"/>
                <w:lang w:val="en-US"/>
              </w:rPr>
              <w:t xml:space="preserve">DHCP Autoprovisioning, </w:t>
            </w:r>
            <w:r>
              <w:rPr>
                <w:rStyle w:val="CharStyle16"/>
              </w:rPr>
              <w:t xml:space="preserve">Удаленное управление по </w:t>
            </w:r>
            <w:r>
              <w:rPr>
                <w:rStyle w:val="CharStyle16"/>
                <w:lang w:val="en-US"/>
              </w:rPr>
              <w:t>Telnet, SSH, Web</w:t>
            </w:r>
            <w:r>
              <w:rPr>
                <w:rStyle w:val="CharStyle16"/>
              </w:rPr>
              <w:t xml:space="preserve">-интерфейс, </w:t>
            </w:r>
            <w:r>
              <w:rPr>
                <w:rStyle w:val="CharStyle16"/>
                <w:lang w:val="en-US"/>
              </w:rPr>
              <w:t>SNMP;</w:t>
            </w:r>
          </w:p>
        </w:tc>
        <w:tc>
          <w:tcPr>
            <w:shd w:val="clear" w:color="auto" w:fill="FFFFFF"/>
            <w:tcBorders>
              <w:left w:val="single" w:sz="4"/>
              <w:top w:val="single" w:sz="4"/>
            </w:tcBorders>
            <w:vAlign w:val="top"/>
          </w:tcPr>
          <w:p>
            <w:pPr>
              <w:pStyle w:val="Style8"/>
              <w:framePr w:w="10061" w:h="14534" w:wrap="none" w:vAnchor="page" w:hAnchor="page" w:x="3390" w:y="4639"/>
              <w:widowControl w:val="0"/>
              <w:keepNext w:val="0"/>
              <w:keepLines w:val="0"/>
              <w:shd w:val="clear" w:color="auto" w:fill="auto"/>
              <w:bidi w:val="0"/>
              <w:jc w:val="right"/>
              <w:spacing w:before="0" w:after="0" w:line="180" w:lineRule="exact"/>
              <w:ind w:left="0" w:right="180" w:firstLine="0"/>
            </w:pPr>
            <w:r>
              <w:rPr>
                <w:rStyle w:val="CharStyle16"/>
              </w:rPr>
              <w:t>шт</w:t>
            </w:r>
          </w:p>
        </w:tc>
        <w:tc>
          <w:tcPr>
            <w:shd w:val="clear" w:color="auto" w:fill="FFFFFF"/>
            <w:tcBorders>
              <w:left w:val="single" w:sz="4"/>
              <w:top w:val="single" w:sz="4"/>
            </w:tcBorders>
            <w:vAlign w:val="top"/>
          </w:tcPr>
          <w:p>
            <w:pPr>
              <w:pStyle w:val="Style8"/>
              <w:framePr w:w="10061" w:h="14534" w:wrap="none" w:vAnchor="page" w:hAnchor="page" w:x="3390" w:y="4639"/>
              <w:widowControl w:val="0"/>
              <w:keepNext w:val="0"/>
              <w:keepLines w:val="0"/>
              <w:shd w:val="clear" w:color="auto" w:fill="auto"/>
              <w:bidi w:val="0"/>
              <w:jc w:val="center"/>
              <w:spacing w:before="0" w:after="0" w:line="180" w:lineRule="exact"/>
              <w:ind w:left="0" w:right="0" w:firstLine="0"/>
            </w:pPr>
            <w:r>
              <w:rPr>
                <w:rStyle w:val="CharStyle16"/>
              </w:rPr>
              <w:t>1864</w:t>
            </w:r>
          </w:p>
        </w:tc>
        <w:tc>
          <w:tcPr>
            <w:shd w:val="clear" w:color="auto" w:fill="FFFFFF"/>
            <w:tcBorders>
              <w:left w:val="single" w:sz="4"/>
              <w:right w:val="single" w:sz="4"/>
              <w:top w:val="single" w:sz="4"/>
            </w:tcBorders>
            <w:vAlign w:val="top"/>
          </w:tcPr>
          <w:p>
            <w:pPr>
              <w:pStyle w:val="Style8"/>
              <w:framePr w:w="10061" w:h="14534" w:wrap="none" w:vAnchor="page" w:hAnchor="page" w:x="3390" w:y="4639"/>
              <w:widowControl w:val="0"/>
              <w:keepNext w:val="0"/>
              <w:keepLines w:val="0"/>
              <w:shd w:val="clear" w:color="auto" w:fill="auto"/>
              <w:bidi w:val="0"/>
              <w:spacing w:before="0" w:after="0" w:line="180" w:lineRule="exact"/>
              <w:ind w:left="0" w:right="0" w:firstLine="0"/>
            </w:pPr>
            <w:r>
              <w:rPr>
                <w:rStyle w:val="CharStyle16"/>
              </w:rPr>
              <w:t>у</w:t>
            </w:r>
            <w:r>
              <w:rPr>
                <w:rStyle w:val="CharStyle16"/>
                <w:vertAlign w:val="superscript"/>
              </w:rPr>
              <w:t>л</w:t>
            </w:r>
            <w:r>
              <w:rPr>
                <w:rStyle w:val="CharStyle16"/>
              </w:rPr>
              <w:t>.</w:t>
            </w:r>
          </w:p>
          <w:p>
            <w:pPr>
              <w:pStyle w:val="Style8"/>
              <w:framePr w:w="10061" w:h="14534" w:wrap="none" w:vAnchor="page" w:hAnchor="page" w:x="3390" w:y="4639"/>
              <w:widowControl w:val="0"/>
              <w:keepNext w:val="0"/>
              <w:keepLines w:val="0"/>
              <w:shd w:val="clear" w:color="auto" w:fill="auto"/>
              <w:bidi w:val="0"/>
              <w:spacing w:before="0" w:after="0" w:line="180" w:lineRule="exact"/>
              <w:ind w:left="0" w:right="0" w:firstLine="0"/>
            </w:pPr>
            <w:r>
              <w:rPr>
                <w:rStyle w:val="CharStyle16"/>
              </w:rPr>
              <w:t>Окружная,</w:t>
            </w:r>
          </w:p>
          <w:p>
            <w:pPr>
              <w:pStyle w:val="Style8"/>
              <w:framePr w:w="10061" w:h="14534" w:wrap="none" w:vAnchor="page" w:hAnchor="page" w:x="3390" w:y="4639"/>
              <w:widowControl w:val="0"/>
              <w:keepNext w:val="0"/>
              <w:keepLines w:val="0"/>
              <w:shd w:val="clear" w:color="auto" w:fill="auto"/>
              <w:bidi w:val="0"/>
              <w:spacing w:before="0" w:after="0" w:line="180" w:lineRule="exact"/>
              <w:ind w:left="0" w:right="0" w:firstLine="0"/>
            </w:pPr>
            <w:r>
              <w:rPr>
                <w:rStyle w:val="CharStyle16"/>
              </w:rPr>
              <w:t>29в</w:t>
            </w:r>
          </w:p>
        </w:tc>
      </w:tr>
      <w:tr>
        <w:trPr>
          <w:trHeight w:val="2093" w:hRule="exact"/>
        </w:trPr>
        <w:tc>
          <w:tcPr>
            <w:shd w:val="clear" w:color="auto" w:fill="FFFFFF"/>
            <w:tcBorders>
              <w:left w:val="single" w:sz="4"/>
              <w:top w:val="single" w:sz="4"/>
              <w:bottom w:val="single" w:sz="4"/>
            </w:tcBorders>
            <w:vAlign w:val="top"/>
          </w:tcPr>
          <w:p>
            <w:pPr>
              <w:pStyle w:val="Style8"/>
              <w:framePr w:w="10061" w:h="14534" w:wrap="none" w:vAnchor="page" w:hAnchor="page" w:x="3390" w:y="4639"/>
              <w:widowControl w:val="0"/>
              <w:keepNext w:val="0"/>
              <w:keepLines w:val="0"/>
              <w:shd w:val="clear" w:color="auto" w:fill="auto"/>
              <w:bidi w:val="0"/>
              <w:jc w:val="left"/>
              <w:spacing w:before="0" w:after="0" w:line="180" w:lineRule="exact"/>
              <w:ind w:left="260" w:right="0" w:firstLine="0"/>
            </w:pPr>
            <w:r>
              <w:rPr>
                <w:rStyle w:val="CharStyle16"/>
              </w:rPr>
              <w:t>8</w:t>
            </w:r>
          </w:p>
        </w:tc>
        <w:tc>
          <w:tcPr>
            <w:shd w:val="clear" w:color="auto" w:fill="FFFFFF"/>
            <w:tcBorders>
              <w:left w:val="single" w:sz="4"/>
              <w:top w:val="single" w:sz="4"/>
              <w:bottom w:val="single" w:sz="4"/>
            </w:tcBorders>
            <w:vAlign w:val="top"/>
          </w:tcPr>
          <w:p>
            <w:pPr>
              <w:pStyle w:val="Style8"/>
              <w:framePr w:w="10061" w:h="14534" w:wrap="none" w:vAnchor="page" w:hAnchor="page" w:x="3390" w:y="4639"/>
              <w:widowControl w:val="0"/>
              <w:keepNext w:val="0"/>
              <w:keepLines w:val="0"/>
              <w:shd w:val="clear" w:color="auto" w:fill="auto"/>
              <w:bidi w:val="0"/>
              <w:jc w:val="left"/>
              <w:spacing w:before="0" w:after="0" w:line="226" w:lineRule="exact"/>
              <w:ind w:left="40" w:right="0" w:firstLine="0"/>
            </w:pPr>
            <w:r>
              <w:rPr>
                <w:rStyle w:val="CharStyle16"/>
              </w:rPr>
              <w:t>Система видеонаблюдения с компьютерным зрением</w:t>
            </w:r>
          </w:p>
        </w:tc>
        <w:tc>
          <w:tcPr>
            <w:shd w:val="clear" w:color="auto" w:fill="FFFFFF"/>
            <w:tcBorders>
              <w:left w:val="single" w:sz="4"/>
              <w:top w:val="single" w:sz="4"/>
              <w:bottom w:val="single" w:sz="4"/>
            </w:tcBorders>
            <w:vAlign w:val="top"/>
          </w:tcPr>
          <w:p>
            <w:pPr>
              <w:pStyle w:val="Style8"/>
              <w:framePr w:w="10061" w:h="14534" w:wrap="none" w:vAnchor="page" w:hAnchor="page" w:x="3390" w:y="4639"/>
              <w:widowControl w:val="0"/>
              <w:keepNext w:val="0"/>
              <w:keepLines w:val="0"/>
              <w:shd w:val="clear" w:color="auto" w:fill="auto"/>
              <w:bidi w:val="0"/>
              <w:spacing w:before="0" w:after="0" w:line="226" w:lineRule="exact"/>
              <w:ind w:left="0" w:right="0" w:firstLine="0"/>
            </w:pPr>
            <w:r>
              <w:rPr>
                <w:rStyle w:val="CharStyle16"/>
              </w:rPr>
              <w:t xml:space="preserve">Система видеонаблюдения должна соответствовать следующим требованиям: • Сервер системы видеонаблюдения с характеристиками не ниже: </w:t>
            </w:r>
            <w:r>
              <w:rPr>
                <w:rStyle w:val="CharStyle16"/>
                <w:lang w:val="en-US"/>
              </w:rPr>
              <w:t xml:space="preserve">o </w:t>
            </w:r>
            <w:r>
              <w:rPr>
                <w:rStyle w:val="CharStyle16"/>
              </w:rPr>
              <w:t xml:space="preserve">4-х ядерный процессор (3,4 ГГц, ОЗУ 16Гб, </w:t>
            </w:r>
            <w:r>
              <w:rPr>
                <w:rStyle w:val="CharStyle16"/>
                <w:lang w:val="en-US"/>
              </w:rPr>
              <w:t xml:space="preserve">HDD </w:t>
            </w:r>
            <w:r>
              <w:rPr>
                <w:rStyle w:val="CharStyle16"/>
              </w:rPr>
              <w:t xml:space="preserve">2х1000 ГБ 4x4000ГБ, </w:t>
            </w:r>
            <w:r>
              <w:rPr>
                <w:rStyle w:val="CharStyle16"/>
                <w:lang w:val="en-US"/>
              </w:rPr>
              <w:t>2</w:t>
            </w:r>
            <w:r>
              <w:rPr>
                <w:rStyle w:val="CharStyle41"/>
                <w:lang w:val="en-US"/>
              </w:rPr>
              <w:t>kLAN,</w:t>
            </w:r>
            <w:r>
              <w:rPr>
                <w:rStyle w:val="CharStyle16"/>
                <w:lang w:val="en-US"/>
              </w:rPr>
              <w:t xml:space="preserve"> </w:t>
            </w:r>
            <w:r>
              <w:rPr>
                <w:rStyle w:val="CharStyle16"/>
              </w:rPr>
              <w:t xml:space="preserve">дискретный видеоадаптер с объемом видеопамяти </w:t>
            </w:r>
            <w:r>
              <w:rPr>
                <w:rStyle w:val="CharStyle16"/>
                <w:lang w:val="en-US"/>
              </w:rPr>
              <w:t xml:space="preserve">4Gb), </w:t>
            </w:r>
            <w:r>
              <w:rPr>
                <w:rStyle w:val="CharStyle16"/>
              </w:rPr>
              <w:t xml:space="preserve">клавиатура, мышь, салазки 19", корпус в стойку 19" </w:t>
            </w:r>
            <w:r>
              <w:rPr>
                <w:rStyle w:val="CharStyle16"/>
                <w:lang w:val="en-US"/>
              </w:rPr>
              <w:t xml:space="preserve">4U, </w:t>
            </w:r>
            <w:r>
              <w:rPr>
                <w:rStyle w:val="CharStyle16"/>
              </w:rPr>
              <w:t>64-х битная операционная система с графическим</w:t>
            </w:r>
          </w:p>
        </w:tc>
        <w:tc>
          <w:tcPr>
            <w:shd w:val="clear" w:color="auto" w:fill="FFFFFF"/>
            <w:tcBorders>
              <w:left w:val="single" w:sz="4"/>
              <w:top w:val="single" w:sz="4"/>
              <w:bottom w:val="single" w:sz="4"/>
            </w:tcBorders>
            <w:vAlign w:val="top"/>
          </w:tcPr>
          <w:p>
            <w:pPr>
              <w:pStyle w:val="Style8"/>
              <w:framePr w:w="10061" w:h="14534" w:wrap="none" w:vAnchor="page" w:hAnchor="page" w:x="3390" w:y="4639"/>
              <w:widowControl w:val="0"/>
              <w:keepNext w:val="0"/>
              <w:keepLines w:val="0"/>
              <w:shd w:val="clear" w:color="auto" w:fill="auto"/>
              <w:bidi w:val="0"/>
              <w:jc w:val="right"/>
              <w:spacing w:before="0" w:after="0" w:line="180" w:lineRule="exact"/>
              <w:ind w:left="0" w:right="180" w:firstLine="0"/>
            </w:pPr>
            <w:r>
              <w:rPr>
                <w:rStyle w:val="CharStyle16"/>
              </w:rPr>
              <w:t>шт</w:t>
            </w:r>
          </w:p>
        </w:tc>
        <w:tc>
          <w:tcPr>
            <w:shd w:val="clear" w:color="auto" w:fill="FFFFFF"/>
            <w:tcBorders>
              <w:left w:val="single" w:sz="4"/>
              <w:top w:val="single" w:sz="4"/>
              <w:bottom w:val="single" w:sz="4"/>
            </w:tcBorders>
            <w:vAlign w:val="top"/>
          </w:tcPr>
          <w:p>
            <w:pPr>
              <w:pStyle w:val="Style8"/>
              <w:framePr w:w="10061" w:h="14534" w:wrap="none" w:vAnchor="page" w:hAnchor="page" w:x="3390" w:y="4639"/>
              <w:widowControl w:val="0"/>
              <w:keepNext w:val="0"/>
              <w:keepLines w:val="0"/>
              <w:shd w:val="clear" w:color="auto" w:fill="auto"/>
              <w:bidi w:val="0"/>
              <w:jc w:val="center"/>
              <w:spacing w:before="0" w:after="0" w:line="180" w:lineRule="exact"/>
              <w:ind w:left="0" w:right="0" w:firstLine="0"/>
            </w:pPr>
            <w:r>
              <w:rPr>
                <w:rStyle w:val="CharStyle16"/>
              </w:rPr>
              <w:t>233</w:t>
            </w:r>
          </w:p>
        </w:tc>
        <w:tc>
          <w:tcPr>
            <w:shd w:val="clear" w:color="auto" w:fill="FFFFFF"/>
            <w:tcBorders>
              <w:left w:val="single" w:sz="4"/>
              <w:right w:val="single" w:sz="4"/>
              <w:top w:val="single" w:sz="4"/>
              <w:bottom w:val="single" w:sz="4"/>
            </w:tcBorders>
            <w:vAlign w:val="top"/>
          </w:tcPr>
          <w:p>
            <w:pPr>
              <w:pStyle w:val="Style8"/>
              <w:framePr w:w="10061" w:h="14534" w:wrap="none" w:vAnchor="page" w:hAnchor="page" w:x="3390" w:y="4639"/>
              <w:widowControl w:val="0"/>
              <w:keepNext w:val="0"/>
              <w:keepLines w:val="0"/>
              <w:shd w:val="clear" w:color="auto" w:fill="auto"/>
              <w:bidi w:val="0"/>
              <w:spacing w:before="0" w:after="0" w:line="180" w:lineRule="exact"/>
              <w:ind w:left="0" w:right="0" w:firstLine="0"/>
            </w:pPr>
            <w:r>
              <w:rPr>
                <w:rStyle w:val="CharStyle16"/>
              </w:rPr>
              <w:t>у</w:t>
            </w:r>
            <w:r>
              <w:rPr>
                <w:rStyle w:val="CharStyle16"/>
                <w:vertAlign w:val="superscript"/>
              </w:rPr>
              <w:t>л</w:t>
            </w:r>
            <w:r>
              <w:rPr>
                <w:rStyle w:val="CharStyle16"/>
              </w:rPr>
              <w:t>.</w:t>
            </w:r>
          </w:p>
          <w:p>
            <w:pPr>
              <w:pStyle w:val="Style8"/>
              <w:framePr w:w="10061" w:h="14534" w:wrap="none" w:vAnchor="page" w:hAnchor="page" w:x="3390" w:y="4639"/>
              <w:widowControl w:val="0"/>
              <w:keepNext w:val="0"/>
              <w:keepLines w:val="0"/>
              <w:shd w:val="clear" w:color="auto" w:fill="auto"/>
              <w:bidi w:val="0"/>
              <w:spacing w:before="0" w:after="0" w:line="230" w:lineRule="exact"/>
              <w:ind w:left="0" w:right="0" w:firstLine="0"/>
            </w:pPr>
            <w:r>
              <w:rPr>
                <w:rStyle w:val="CharStyle16"/>
              </w:rPr>
              <w:t>Станционная, 30а к. 7</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590"/>
        <w:gridCol w:w="2390"/>
        <w:gridCol w:w="4171"/>
        <w:gridCol w:w="595"/>
        <w:gridCol w:w="1061"/>
        <w:gridCol w:w="1253"/>
      </w:tblGrid>
      <w:tr>
        <w:trPr>
          <w:trHeight w:val="1166" w:hRule="exact"/>
        </w:trPr>
        <w:tc>
          <w:tcPr>
            <w:shd w:val="clear" w:color="auto" w:fill="FFFFFF"/>
            <w:tcBorders>
              <w:left w:val="single" w:sz="4"/>
              <w:top w:val="single" w:sz="4"/>
            </w:tcBorders>
            <w:vAlign w:val="top"/>
          </w:tcPr>
          <w:p>
            <w:pPr>
              <w:framePr w:w="10061" w:h="14534" w:wrap="none" w:vAnchor="page" w:hAnchor="page" w:x="3390" w:y="4639"/>
              <w:widowControl w:val="0"/>
              <w:rPr>
                <w:sz w:val="10"/>
                <w:szCs w:val="10"/>
              </w:rPr>
            </w:pPr>
          </w:p>
        </w:tc>
        <w:tc>
          <w:tcPr>
            <w:shd w:val="clear" w:color="auto" w:fill="FFFFFF"/>
            <w:tcBorders>
              <w:left w:val="single" w:sz="4"/>
              <w:top w:val="single" w:sz="4"/>
            </w:tcBorders>
            <w:vAlign w:val="top"/>
          </w:tcPr>
          <w:p>
            <w:pPr>
              <w:framePr w:w="10061" w:h="14534" w:wrap="none" w:vAnchor="page" w:hAnchor="page" w:x="3390" w:y="4639"/>
              <w:widowControl w:val="0"/>
              <w:rPr>
                <w:sz w:val="10"/>
                <w:szCs w:val="10"/>
              </w:rPr>
            </w:pPr>
          </w:p>
        </w:tc>
        <w:tc>
          <w:tcPr>
            <w:shd w:val="clear" w:color="auto" w:fill="FFFFFF"/>
            <w:tcBorders>
              <w:left w:val="single" w:sz="4"/>
              <w:top w:val="single" w:sz="4"/>
            </w:tcBorders>
            <w:vAlign w:val="top"/>
          </w:tcPr>
          <w:p>
            <w:pPr>
              <w:pStyle w:val="Style8"/>
              <w:framePr w:w="10061" w:h="14534" w:wrap="none" w:vAnchor="page" w:hAnchor="page" w:x="3390" w:y="4639"/>
              <w:widowControl w:val="0"/>
              <w:keepNext w:val="0"/>
              <w:keepLines w:val="0"/>
              <w:shd w:val="clear" w:color="auto" w:fill="auto"/>
              <w:bidi w:val="0"/>
              <w:spacing w:before="0" w:after="0" w:line="230" w:lineRule="exact"/>
              <w:ind w:left="0" w:right="0" w:firstLine="0"/>
            </w:pPr>
            <w:r>
              <w:rPr>
                <w:rStyle w:val="CharStyle16"/>
              </w:rPr>
              <w:t xml:space="preserve">интерфейсом; Время хранения видеоархива 10 камер с разрешением до </w:t>
            </w:r>
            <w:r>
              <w:rPr>
                <w:rStyle w:val="CharStyle16"/>
                <w:lang w:val="en-US"/>
              </w:rPr>
              <w:t xml:space="preserve">720p, </w:t>
            </w:r>
            <w:r>
              <w:rPr>
                <w:rStyle w:val="CharStyle16"/>
              </w:rPr>
              <w:t>30 к/с - 30 суток • Лицензия серверная - 1 шт. • Лицензия: "Видеоканал с видеорегистрацией" - 10 шт. • Лицензия: ПО "Клиентское приложение" - 1 шт.</w:t>
            </w:r>
          </w:p>
        </w:tc>
        <w:tc>
          <w:tcPr>
            <w:shd w:val="clear" w:color="auto" w:fill="FFFFFF"/>
            <w:tcBorders>
              <w:left w:val="single" w:sz="4"/>
              <w:top w:val="single" w:sz="4"/>
            </w:tcBorders>
            <w:vAlign w:val="top"/>
          </w:tcPr>
          <w:p>
            <w:pPr>
              <w:framePr w:w="10061" w:h="14534" w:wrap="none" w:vAnchor="page" w:hAnchor="page" w:x="3390" w:y="4639"/>
              <w:widowControl w:val="0"/>
              <w:rPr>
                <w:sz w:val="10"/>
                <w:szCs w:val="10"/>
              </w:rPr>
            </w:pPr>
          </w:p>
        </w:tc>
        <w:tc>
          <w:tcPr>
            <w:shd w:val="clear" w:color="auto" w:fill="FFFFFF"/>
            <w:tcBorders>
              <w:left w:val="single" w:sz="4"/>
              <w:top w:val="single" w:sz="4"/>
            </w:tcBorders>
            <w:vAlign w:val="top"/>
          </w:tcPr>
          <w:p>
            <w:pPr>
              <w:framePr w:w="10061" w:h="14534" w:wrap="none" w:vAnchor="page" w:hAnchor="page" w:x="3390" w:y="4639"/>
              <w:widowControl w:val="0"/>
              <w:rPr>
                <w:sz w:val="10"/>
                <w:szCs w:val="10"/>
              </w:rPr>
            </w:pPr>
          </w:p>
        </w:tc>
        <w:tc>
          <w:tcPr>
            <w:shd w:val="clear" w:color="auto" w:fill="FFFFFF"/>
            <w:tcBorders>
              <w:left w:val="single" w:sz="4"/>
              <w:right w:val="single" w:sz="4"/>
              <w:top w:val="single" w:sz="4"/>
            </w:tcBorders>
            <w:vAlign w:val="top"/>
          </w:tcPr>
          <w:p>
            <w:pPr>
              <w:framePr w:w="10061" w:h="14534" w:wrap="none" w:vAnchor="page" w:hAnchor="page" w:x="3390" w:y="4639"/>
              <w:widowControl w:val="0"/>
              <w:rPr>
                <w:sz w:val="10"/>
                <w:szCs w:val="10"/>
              </w:rPr>
            </w:pPr>
          </w:p>
        </w:tc>
      </w:tr>
      <w:tr>
        <w:trPr>
          <w:trHeight w:val="8059" w:hRule="exact"/>
        </w:trPr>
        <w:tc>
          <w:tcPr>
            <w:shd w:val="clear" w:color="auto" w:fill="FFFFFF"/>
            <w:tcBorders>
              <w:left w:val="single" w:sz="4"/>
              <w:top w:val="single" w:sz="4"/>
            </w:tcBorders>
            <w:vAlign w:val="top"/>
          </w:tcPr>
          <w:p>
            <w:pPr>
              <w:pStyle w:val="Style8"/>
              <w:framePr w:w="10061" w:h="14534" w:wrap="none" w:vAnchor="page" w:hAnchor="page" w:x="3390" w:y="4639"/>
              <w:widowControl w:val="0"/>
              <w:keepNext w:val="0"/>
              <w:keepLines w:val="0"/>
              <w:shd w:val="clear" w:color="auto" w:fill="auto"/>
              <w:bidi w:val="0"/>
              <w:jc w:val="left"/>
              <w:spacing w:before="0" w:after="0" w:line="180" w:lineRule="exact"/>
              <w:ind w:left="240" w:right="0" w:firstLine="0"/>
            </w:pPr>
            <w:r>
              <w:rPr>
                <w:rStyle w:val="CharStyle16"/>
              </w:rPr>
              <w:t>9</w:t>
            </w:r>
          </w:p>
        </w:tc>
        <w:tc>
          <w:tcPr>
            <w:shd w:val="clear" w:color="auto" w:fill="FFFFFF"/>
            <w:tcBorders>
              <w:left w:val="single" w:sz="4"/>
              <w:top w:val="single" w:sz="4"/>
            </w:tcBorders>
            <w:vAlign w:val="top"/>
          </w:tcPr>
          <w:p>
            <w:pPr>
              <w:pStyle w:val="Style8"/>
              <w:framePr w:w="10061" w:h="14534" w:wrap="none" w:vAnchor="page" w:hAnchor="page" w:x="3390" w:y="4639"/>
              <w:widowControl w:val="0"/>
              <w:keepNext w:val="0"/>
              <w:keepLines w:val="0"/>
              <w:shd w:val="clear" w:color="auto" w:fill="auto"/>
              <w:bidi w:val="0"/>
              <w:jc w:val="left"/>
              <w:spacing w:before="0" w:after="0" w:line="226" w:lineRule="exact"/>
              <w:ind w:left="40" w:right="0" w:firstLine="0"/>
            </w:pPr>
            <w:r>
              <w:rPr>
                <w:rStyle w:val="CharStyle16"/>
              </w:rPr>
              <w:t>Видеокамера наружного монтажа (из состава системы видеонаблюдения с компьютерным зрением)</w:t>
            </w:r>
          </w:p>
        </w:tc>
        <w:tc>
          <w:tcPr>
            <w:shd w:val="clear" w:color="auto" w:fill="FFFFFF"/>
            <w:tcBorders>
              <w:left w:val="single" w:sz="4"/>
              <w:top w:val="single" w:sz="4"/>
            </w:tcBorders>
            <w:vAlign w:val="top"/>
          </w:tcPr>
          <w:p>
            <w:pPr>
              <w:pStyle w:val="Style8"/>
              <w:framePr w:w="10061" w:h="14534" w:wrap="none" w:vAnchor="page" w:hAnchor="page" w:x="3390" w:y="4639"/>
              <w:widowControl w:val="0"/>
              <w:keepNext w:val="0"/>
              <w:keepLines w:val="0"/>
              <w:shd w:val="clear" w:color="auto" w:fill="auto"/>
              <w:bidi w:val="0"/>
              <w:spacing w:before="0" w:after="0" w:line="226" w:lineRule="exact"/>
              <w:ind w:left="0" w:right="0" w:firstLine="0"/>
            </w:pPr>
            <w:r>
              <w:rPr>
                <w:rStyle w:val="CharStyle16"/>
              </w:rPr>
              <w:t xml:space="preserve">Видеокамера наружного монтажа должна соответствовать следующим техническим требованиям: Сенсор, 5 Мп., 1/2.8” КМОП матрица с прогрессивной разверткой; Чувствительность Цв.: 0.005 лк </w:t>
            </w:r>
            <w:r>
              <w:rPr>
                <w:rStyle w:val="CharStyle16"/>
                <w:lang w:val="en-US"/>
              </w:rPr>
              <w:t xml:space="preserve">(F1.2, </w:t>
            </w:r>
            <w:r>
              <w:rPr>
                <w:rStyle w:val="CharStyle16"/>
              </w:rPr>
              <w:t xml:space="preserve">автоусиление вкл.); Ч/Б: 0 лк (ИК вкл.); Скорость затвора 1/100000 ~ 1 с; Объектив (мм) 3.6 мм; Угол обзора объектива 82°/60°; Максимальное разрешение: Первый поток: </w:t>
            </w:r>
            <w:r>
              <w:rPr>
                <w:rStyle w:val="CharStyle16"/>
                <w:lang w:val="en-US"/>
              </w:rPr>
              <w:t xml:space="preserve">2592x1944; </w:t>
            </w:r>
            <w:r>
              <w:rPr>
                <w:rStyle w:val="CharStyle16"/>
              </w:rPr>
              <w:t xml:space="preserve">Второй поток: </w:t>
            </w:r>
            <w:r>
              <w:rPr>
                <w:rStyle w:val="CharStyle16"/>
                <w:lang w:val="en-US"/>
              </w:rPr>
              <w:t xml:space="preserve">704x576; </w:t>
            </w:r>
            <w:r>
              <w:rPr>
                <w:rStyle w:val="CharStyle16"/>
              </w:rPr>
              <w:t xml:space="preserve">Третий поток: 1920х1080; Максимальная частота кадров 20 кадр/с при </w:t>
            </w:r>
            <w:r>
              <w:rPr>
                <w:rStyle w:val="CharStyle16"/>
                <w:lang w:val="en-US"/>
              </w:rPr>
              <w:t xml:space="preserve">2592x1944 </w:t>
            </w:r>
            <w:r>
              <w:rPr>
                <w:rStyle w:val="CharStyle16"/>
              </w:rPr>
              <w:t xml:space="preserve">пикс; 30 кадр/с для всех остальных разрешений; Битрейт видеосигнала 16 Кбит/с ~ 16 Мбит/с </w:t>
            </w:r>
            <w:r>
              <w:rPr>
                <w:rStyle w:val="CharStyle16"/>
                <w:lang w:val="en-US"/>
              </w:rPr>
              <w:t xml:space="preserve">(CBR/VBR, </w:t>
            </w:r>
            <w:r>
              <w:rPr>
                <w:rStyle w:val="CharStyle16"/>
              </w:rPr>
              <w:t xml:space="preserve">настраиваемый); Кодек сжатия видео </w:t>
            </w:r>
            <w:r>
              <w:rPr>
                <w:rStyle w:val="CharStyle16"/>
                <w:lang w:val="en-US"/>
              </w:rPr>
              <w:t xml:space="preserve">H.265+/H.265(HEVC)/H.264+/H.264/MJPEG; </w:t>
            </w:r>
            <w:r>
              <w:rPr>
                <w:rStyle w:val="CharStyle16"/>
              </w:rPr>
              <w:t xml:space="preserve">Сетевые протоколы </w:t>
            </w:r>
            <w:r>
              <w:rPr>
                <w:rStyle w:val="CharStyle16"/>
                <w:lang w:val="en-US"/>
              </w:rPr>
              <w:t xml:space="preserve">IPv4/IPv6, TCP, UDP, RTP, RTSP, RTCP, HTTP, HTTPS, DNS, DDNS, DHCP, FTP, NTP, SMTP, SNMP, UPnP, SIP, PPPoE, VLAN, 802.1x, QoS, IGMP, ICMP, SSL; </w:t>
            </w:r>
            <w:r>
              <w:rPr>
                <w:rStyle w:val="CharStyle16"/>
              </w:rPr>
              <w:t xml:space="preserve">Совместимость </w:t>
            </w:r>
            <w:r>
              <w:rPr>
                <w:rStyle w:val="CharStyle16"/>
                <w:lang w:val="en-US"/>
              </w:rPr>
              <w:t xml:space="preserve">ONVIF Profle S; </w:t>
            </w:r>
            <w:r>
              <w:rPr>
                <w:rStyle w:val="CharStyle16"/>
              </w:rPr>
              <w:t xml:space="preserve">Тревоги </w:t>
            </w:r>
            <w:r>
              <w:rPr>
                <w:rStyle w:val="CharStyle16"/>
                <w:lang w:val="en-US"/>
              </w:rPr>
              <w:t xml:space="preserve">- </w:t>
            </w:r>
            <w:r>
              <w:rPr>
                <w:rStyle w:val="CharStyle16"/>
              </w:rPr>
              <w:t xml:space="preserve">Детекция движения, сетевая ошибка, Выполняемые по событию действия Запись видео на </w:t>
            </w:r>
            <w:r>
              <w:rPr>
                <w:rStyle w:val="CharStyle16"/>
                <w:lang w:val="en-US"/>
              </w:rPr>
              <w:t xml:space="preserve">SD; </w:t>
            </w:r>
            <w:r>
              <w:rPr>
                <w:rStyle w:val="CharStyle16"/>
              </w:rPr>
              <w:t xml:space="preserve">запись видео </w:t>
            </w:r>
            <w:r>
              <w:rPr>
                <w:rStyle w:val="CharStyle16"/>
                <w:lang w:val="en-US"/>
              </w:rPr>
              <w:t xml:space="preserve">FTP; </w:t>
            </w:r>
            <w:r>
              <w:rPr>
                <w:rStyle w:val="CharStyle16"/>
              </w:rPr>
              <w:t xml:space="preserve">отправка фото по </w:t>
            </w:r>
            <w:r>
              <w:rPr>
                <w:rStyle w:val="CharStyle16"/>
                <w:lang w:val="en-US"/>
              </w:rPr>
              <w:t xml:space="preserve">SMTP; HTTP </w:t>
            </w:r>
            <w:r>
              <w:rPr>
                <w:rStyle w:val="CharStyle16"/>
              </w:rPr>
              <w:t xml:space="preserve">уведомление. Возможность удаленной смены ПО; Цифровая стабилизация изображения, маска приватности, фильтрация </w:t>
            </w:r>
            <w:r>
              <w:rPr>
                <w:rStyle w:val="CharStyle16"/>
                <w:lang w:val="en-US"/>
              </w:rPr>
              <w:t>IP</w:t>
            </w:r>
            <w:r>
              <w:rPr>
                <w:rStyle w:val="CharStyle16"/>
              </w:rPr>
              <w:t xml:space="preserve">-адресов </w:t>
            </w:r>
            <w:r>
              <w:rPr>
                <w:rStyle w:val="CharStyle16"/>
                <w:lang w:val="en-US"/>
              </w:rPr>
              <w:t xml:space="preserve">BLC, HLC, ROI, Ant-fog, WDR; </w:t>
            </w:r>
            <w:r>
              <w:rPr>
                <w:rStyle w:val="CharStyle16"/>
              </w:rPr>
              <w:t xml:space="preserve">Сетевой интерфейс 1 </w:t>
            </w:r>
            <w:r>
              <w:rPr>
                <w:rStyle w:val="CharStyle16"/>
                <w:lang w:val="en-US"/>
              </w:rPr>
              <w:t xml:space="preserve">RJ45 </w:t>
            </w:r>
            <w:r>
              <w:rPr>
                <w:rStyle w:val="CharStyle16"/>
              </w:rPr>
              <w:t xml:space="preserve">10М/100М </w:t>
            </w:r>
            <w:r>
              <w:rPr>
                <w:rStyle w:val="CharStyle16"/>
                <w:lang w:val="en-US"/>
              </w:rPr>
              <w:t xml:space="preserve">Ethernet; </w:t>
            </w:r>
            <w:r>
              <w:rPr>
                <w:rStyle w:val="CharStyle16"/>
              </w:rPr>
              <w:t xml:space="preserve">Слот для карт памяти </w:t>
            </w:r>
            <w:r>
              <w:rPr>
                <w:rStyle w:val="CharStyle16"/>
                <w:lang w:val="en-US"/>
              </w:rPr>
              <w:t xml:space="preserve">Micro SD </w:t>
            </w:r>
            <w:r>
              <w:rPr>
                <w:rStyle w:val="CharStyle16"/>
              </w:rPr>
              <w:t xml:space="preserve">до 128 Гб; Дальность ИК подсветки (м) До 30; Защита </w:t>
            </w:r>
            <w:r>
              <w:rPr>
                <w:rStyle w:val="CharStyle16"/>
                <w:lang w:val="en-US"/>
              </w:rPr>
              <w:t xml:space="preserve">IP67; </w:t>
            </w:r>
            <w:r>
              <w:rPr>
                <w:rStyle w:val="CharStyle16"/>
              </w:rPr>
              <w:t xml:space="preserve">Степень вандалозащищенности </w:t>
            </w:r>
            <w:r>
              <w:rPr>
                <w:rStyle w:val="CharStyle16"/>
                <w:lang w:val="en-US"/>
              </w:rPr>
              <w:t xml:space="preserve">IK10; </w:t>
            </w:r>
            <w:r>
              <w:rPr>
                <w:rStyle w:val="CharStyle16"/>
              </w:rPr>
              <w:t xml:space="preserve">Рабочие условия </w:t>
            </w:r>
            <w:r>
              <w:rPr>
                <w:rStyle w:val="CharStyle16"/>
                <w:lang w:val="en-US"/>
              </w:rPr>
              <w:t xml:space="preserve">-40°C...+60°C, </w:t>
            </w:r>
            <w:r>
              <w:rPr>
                <w:rStyle w:val="CharStyle16"/>
              </w:rPr>
              <w:t xml:space="preserve">влажность 0-90% (без конденсирования); Питание </w:t>
            </w:r>
            <w:r>
              <w:rPr>
                <w:rStyle w:val="CharStyle16"/>
                <w:lang w:val="en-US"/>
              </w:rPr>
              <w:t xml:space="preserve">PoE (802.3af); </w:t>
            </w:r>
            <w:r>
              <w:rPr>
                <w:rStyle w:val="CharStyle16"/>
              </w:rPr>
              <w:t>Потребление 5.5 Вт.</w:t>
            </w:r>
          </w:p>
        </w:tc>
        <w:tc>
          <w:tcPr>
            <w:shd w:val="clear" w:color="auto" w:fill="FFFFFF"/>
            <w:tcBorders>
              <w:left w:val="single" w:sz="4"/>
              <w:top w:val="single" w:sz="4"/>
            </w:tcBorders>
            <w:vAlign w:val="top"/>
          </w:tcPr>
          <w:p>
            <w:pPr>
              <w:pStyle w:val="Style8"/>
              <w:framePr w:w="10061" w:h="14534" w:wrap="none" w:vAnchor="page" w:hAnchor="page" w:x="3390" w:y="4639"/>
              <w:widowControl w:val="0"/>
              <w:keepNext w:val="0"/>
              <w:keepLines w:val="0"/>
              <w:shd w:val="clear" w:color="auto" w:fill="auto"/>
              <w:bidi w:val="0"/>
              <w:jc w:val="right"/>
              <w:spacing w:before="0" w:after="0" w:line="180" w:lineRule="exact"/>
              <w:ind w:left="0" w:right="180" w:firstLine="0"/>
            </w:pPr>
            <w:r>
              <w:rPr>
                <w:rStyle w:val="CharStyle16"/>
              </w:rPr>
              <w:t>шт</w:t>
            </w:r>
          </w:p>
        </w:tc>
        <w:tc>
          <w:tcPr>
            <w:shd w:val="clear" w:color="auto" w:fill="FFFFFF"/>
            <w:tcBorders>
              <w:left w:val="single" w:sz="4"/>
              <w:top w:val="single" w:sz="4"/>
            </w:tcBorders>
            <w:vAlign w:val="top"/>
          </w:tcPr>
          <w:p>
            <w:pPr>
              <w:pStyle w:val="Style8"/>
              <w:framePr w:w="10061" w:h="14534" w:wrap="none" w:vAnchor="page" w:hAnchor="page" w:x="3390" w:y="4639"/>
              <w:widowControl w:val="0"/>
              <w:keepNext w:val="0"/>
              <w:keepLines w:val="0"/>
              <w:shd w:val="clear" w:color="auto" w:fill="auto"/>
              <w:bidi w:val="0"/>
              <w:jc w:val="center"/>
              <w:spacing w:before="0" w:after="0" w:line="180" w:lineRule="exact"/>
              <w:ind w:left="0" w:right="0" w:firstLine="0"/>
            </w:pPr>
            <w:r>
              <w:rPr>
                <w:rStyle w:val="CharStyle16"/>
              </w:rPr>
              <w:t>932</w:t>
            </w:r>
          </w:p>
        </w:tc>
        <w:tc>
          <w:tcPr>
            <w:shd w:val="clear" w:color="auto" w:fill="FFFFFF"/>
            <w:tcBorders>
              <w:left w:val="single" w:sz="4"/>
              <w:right w:val="single" w:sz="4"/>
              <w:top w:val="single" w:sz="4"/>
            </w:tcBorders>
            <w:vAlign w:val="top"/>
          </w:tcPr>
          <w:p>
            <w:pPr>
              <w:pStyle w:val="Style8"/>
              <w:framePr w:w="10061" w:h="14534" w:wrap="none" w:vAnchor="page" w:hAnchor="page" w:x="3390" w:y="4639"/>
              <w:widowControl w:val="0"/>
              <w:keepNext w:val="0"/>
              <w:keepLines w:val="0"/>
              <w:shd w:val="clear" w:color="auto" w:fill="auto"/>
              <w:bidi w:val="0"/>
              <w:spacing w:before="0" w:after="0" w:line="180" w:lineRule="exact"/>
              <w:ind w:left="0" w:right="0" w:firstLine="0"/>
            </w:pPr>
            <w:r>
              <w:rPr>
                <w:rStyle w:val="CharStyle16"/>
              </w:rPr>
              <w:t>у</w:t>
            </w:r>
            <w:r>
              <w:rPr>
                <w:rStyle w:val="CharStyle16"/>
                <w:vertAlign w:val="superscript"/>
              </w:rPr>
              <w:t>л</w:t>
            </w:r>
            <w:r>
              <w:rPr>
                <w:rStyle w:val="CharStyle16"/>
              </w:rPr>
              <w:t>.</w:t>
            </w:r>
          </w:p>
          <w:p>
            <w:pPr>
              <w:pStyle w:val="Style8"/>
              <w:framePr w:w="10061" w:h="14534" w:wrap="none" w:vAnchor="page" w:hAnchor="page" w:x="3390" w:y="4639"/>
              <w:widowControl w:val="0"/>
              <w:keepNext w:val="0"/>
              <w:keepLines w:val="0"/>
              <w:shd w:val="clear" w:color="auto" w:fill="auto"/>
              <w:bidi w:val="0"/>
              <w:spacing w:before="0" w:after="0" w:line="226" w:lineRule="exact"/>
              <w:ind w:left="0" w:right="0" w:firstLine="0"/>
            </w:pPr>
            <w:r>
              <w:rPr>
                <w:rStyle w:val="CharStyle16"/>
              </w:rPr>
              <w:t>Станционная, 30а к. 7</w:t>
            </w:r>
          </w:p>
        </w:tc>
      </w:tr>
      <w:tr>
        <w:trPr>
          <w:trHeight w:val="5309" w:hRule="exact"/>
        </w:trPr>
        <w:tc>
          <w:tcPr>
            <w:shd w:val="clear" w:color="auto" w:fill="FFFFFF"/>
            <w:tcBorders>
              <w:left w:val="single" w:sz="4"/>
              <w:top w:val="single" w:sz="4"/>
              <w:bottom w:val="single" w:sz="4"/>
            </w:tcBorders>
            <w:vAlign w:val="top"/>
          </w:tcPr>
          <w:p>
            <w:pPr>
              <w:pStyle w:val="Style8"/>
              <w:framePr w:w="10061" w:h="14534" w:wrap="none" w:vAnchor="page" w:hAnchor="page" w:x="3390" w:y="4639"/>
              <w:widowControl w:val="0"/>
              <w:keepNext w:val="0"/>
              <w:keepLines w:val="0"/>
              <w:shd w:val="clear" w:color="auto" w:fill="auto"/>
              <w:bidi w:val="0"/>
              <w:jc w:val="left"/>
              <w:spacing w:before="0" w:after="0" w:line="180" w:lineRule="exact"/>
              <w:ind w:left="240" w:right="0" w:firstLine="0"/>
            </w:pPr>
            <w:r>
              <w:rPr>
                <w:rStyle w:val="CharStyle16"/>
              </w:rPr>
              <w:t>10</w:t>
            </w:r>
          </w:p>
        </w:tc>
        <w:tc>
          <w:tcPr>
            <w:shd w:val="clear" w:color="auto" w:fill="FFFFFF"/>
            <w:tcBorders>
              <w:left w:val="single" w:sz="4"/>
              <w:top w:val="single" w:sz="4"/>
              <w:bottom w:val="single" w:sz="4"/>
            </w:tcBorders>
            <w:vAlign w:val="top"/>
          </w:tcPr>
          <w:p>
            <w:pPr>
              <w:pStyle w:val="Style8"/>
              <w:framePr w:w="10061" w:h="14534" w:wrap="none" w:vAnchor="page" w:hAnchor="page" w:x="3390" w:y="4639"/>
              <w:widowControl w:val="0"/>
              <w:keepNext w:val="0"/>
              <w:keepLines w:val="0"/>
              <w:shd w:val="clear" w:color="auto" w:fill="auto"/>
              <w:bidi w:val="0"/>
              <w:jc w:val="left"/>
              <w:spacing w:before="0" w:after="0" w:line="226" w:lineRule="exact"/>
              <w:ind w:left="40" w:right="0" w:firstLine="0"/>
            </w:pPr>
            <w:r>
              <w:rPr>
                <w:rStyle w:val="CharStyle16"/>
              </w:rPr>
              <w:t>Видеокамера внутреннего монтажа (из состава системы видеонаблюдения с компьютерным зрением)</w:t>
            </w:r>
          </w:p>
        </w:tc>
        <w:tc>
          <w:tcPr>
            <w:shd w:val="clear" w:color="auto" w:fill="FFFFFF"/>
            <w:tcBorders>
              <w:left w:val="single" w:sz="4"/>
              <w:top w:val="single" w:sz="4"/>
              <w:bottom w:val="single" w:sz="4"/>
            </w:tcBorders>
            <w:vAlign w:val="top"/>
          </w:tcPr>
          <w:p>
            <w:pPr>
              <w:pStyle w:val="Style8"/>
              <w:framePr w:w="10061" w:h="14534" w:wrap="none" w:vAnchor="page" w:hAnchor="page" w:x="3390" w:y="4639"/>
              <w:widowControl w:val="0"/>
              <w:keepNext w:val="0"/>
              <w:keepLines w:val="0"/>
              <w:shd w:val="clear" w:color="auto" w:fill="auto"/>
              <w:bidi w:val="0"/>
              <w:spacing w:before="0" w:after="0" w:line="226" w:lineRule="exact"/>
              <w:ind w:left="0" w:right="0" w:firstLine="0"/>
            </w:pPr>
            <w:r>
              <w:rPr>
                <w:rStyle w:val="CharStyle16"/>
              </w:rPr>
              <w:t xml:space="preserve">Видеокамера внутриобъектного монтажа должна соответствовать следующим техническим требованиям: Сенсор 5 Мп., 1/2.8” КМОП матрица с прогрессивной разверткой; Чувствительность Цв.: 0.005 лк </w:t>
            </w:r>
            <w:r>
              <w:rPr>
                <w:rStyle w:val="CharStyle16"/>
                <w:lang w:val="en-US"/>
              </w:rPr>
              <w:t xml:space="preserve">(F1.2, </w:t>
            </w:r>
            <w:r>
              <w:rPr>
                <w:rStyle w:val="CharStyle16"/>
              </w:rPr>
              <w:t xml:space="preserve">автоусиление вкл.); Ч/Б: 0 лк (ИК вкл.); Скорость затвора 1/100000 ~1 с; Объектив (мм) 3.6 мм; Угол обзора объектива 80°/59°; Максимальное разрешение: Первый поток: </w:t>
            </w:r>
            <w:r>
              <w:rPr>
                <w:rStyle w:val="CharStyle16"/>
                <w:lang w:val="en-US"/>
              </w:rPr>
              <w:t xml:space="preserve">2592x1944; </w:t>
            </w:r>
            <w:r>
              <w:rPr>
                <w:rStyle w:val="CharStyle16"/>
              </w:rPr>
              <w:t xml:space="preserve">Второй поток: </w:t>
            </w:r>
            <w:r>
              <w:rPr>
                <w:rStyle w:val="CharStyle16"/>
                <w:lang w:val="en-US"/>
              </w:rPr>
              <w:t xml:space="preserve">704x576 </w:t>
            </w:r>
            <w:r>
              <w:rPr>
                <w:rStyle w:val="CharStyle16"/>
              </w:rPr>
              <w:t xml:space="preserve">Третий поток: 1920х1080 Максимальная частота кадров 20 кадр/с при </w:t>
            </w:r>
            <w:r>
              <w:rPr>
                <w:rStyle w:val="CharStyle16"/>
                <w:lang w:val="en-US"/>
              </w:rPr>
              <w:t xml:space="preserve">2592x1944 </w:t>
            </w:r>
            <w:r>
              <w:rPr>
                <w:rStyle w:val="CharStyle16"/>
              </w:rPr>
              <w:t xml:space="preserve">пикс; 30 кадр/с для всеx остальныx разрешений Битрейт видеосигнала 16 Кбит/с ~ 16 Мбит/с </w:t>
            </w:r>
            <w:r>
              <w:rPr>
                <w:rStyle w:val="CharStyle16"/>
                <w:lang w:val="en-US"/>
              </w:rPr>
              <w:t xml:space="preserve">(CBR/VBR, </w:t>
            </w:r>
            <w:r>
              <w:rPr>
                <w:rStyle w:val="CharStyle16"/>
              </w:rPr>
              <w:t xml:space="preserve">настраиваемый); Кодек сжатия видео </w:t>
            </w:r>
            <w:r>
              <w:rPr>
                <w:rStyle w:val="CharStyle16"/>
                <w:lang w:val="en-US"/>
              </w:rPr>
              <w:t xml:space="preserve">H.265+/H.265(HEVC)/H.264+/H.264/MJPEG; </w:t>
            </w:r>
            <w:r>
              <w:rPr>
                <w:rStyle w:val="CharStyle16"/>
              </w:rPr>
              <w:t xml:space="preserve">Сетевые протоколы </w:t>
            </w:r>
            <w:r>
              <w:rPr>
                <w:rStyle w:val="CharStyle16"/>
                <w:lang w:val="en-US"/>
              </w:rPr>
              <w:t xml:space="preserve">IPv4/IPv6, TCP, UDP, RTP, RTSP, RTCP, HTTP, HTTPS, DNS, DDNS, DHCP, FTP, NTP, SMTP, SNMP, UPnP, SIP, PPPoE, VLAN, 802.1x, QoS, IGMP, ICMP, SSL; </w:t>
            </w:r>
            <w:r>
              <w:rPr>
                <w:rStyle w:val="CharStyle16"/>
              </w:rPr>
              <w:t xml:space="preserve">Совместимость </w:t>
            </w:r>
            <w:r>
              <w:rPr>
                <w:rStyle w:val="CharStyle16"/>
                <w:lang w:val="en-US"/>
              </w:rPr>
              <w:t xml:space="preserve">ONVIF Profle S; </w:t>
            </w:r>
            <w:r>
              <w:rPr>
                <w:rStyle w:val="CharStyle16"/>
              </w:rPr>
              <w:t>Тревоги Детекция движения, потеря сетевого подключения, Выполняемые по событию</w:t>
            </w:r>
          </w:p>
        </w:tc>
        <w:tc>
          <w:tcPr>
            <w:shd w:val="clear" w:color="auto" w:fill="FFFFFF"/>
            <w:tcBorders>
              <w:left w:val="single" w:sz="4"/>
              <w:top w:val="single" w:sz="4"/>
              <w:bottom w:val="single" w:sz="4"/>
            </w:tcBorders>
            <w:vAlign w:val="top"/>
          </w:tcPr>
          <w:p>
            <w:pPr>
              <w:pStyle w:val="Style8"/>
              <w:framePr w:w="10061" w:h="14534" w:wrap="none" w:vAnchor="page" w:hAnchor="page" w:x="3390" w:y="4639"/>
              <w:widowControl w:val="0"/>
              <w:keepNext w:val="0"/>
              <w:keepLines w:val="0"/>
              <w:shd w:val="clear" w:color="auto" w:fill="auto"/>
              <w:bidi w:val="0"/>
              <w:jc w:val="right"/>
              <w:spacing w:before="0" w:after="0" w:line="180" w:lineRule="exact"/>
              <w:ind w:left="0" w:right="180" w:firstLine="0"/>
            </w:pPr>
            <w:r>
              <w:rPr>
                <w:rStyle w:val="CharStyle16"/>
              </w:rPr>
              <w:t>шт</w:t>
            </w:r>
          </w:p>
        </w:tc>
        <w:tc>
          <w:tcPr>
            <w:shd w:val="clear" w:color="auto" w:fill="FFFFFF"/>
            <w:tcBorders>
              <w:left w:val="single" w:sz="4"/>
              <w:top w:val="single" w:sz="4"/>
              <w:bottom w:val="single" w:sz="4"/>
            </w:tcBorders>
            <w:vAlign w:val="top"/>
          </w:tcPr>
          <w:p>
            <w:pPr>
              <w:pStyle w:val="Style8"/>
              <w:framePr w:w="10061" w:h="14534" w:wrap="none" w:vAnchor="page" w:hAnchor="page" w:x="3390" w:y="4639"/>
              <w:widowControl w:val="0"/>
              <w:keepNext w:val="0"/>
              <w:keepLines w:val="0"/>
              <w:shd w:val="clear" w:color="auto" w:fill="auto"/>
              <w:bidi w:val="0"/>
              <w:jc w:val="center"/>
              <w:spacing w:before="0" w:after="0" w:line="180" w:lineRule="exact"/>
              <w:ind w:left="0" w:right="0" w:firstLine="0"/>
            </w:pPr>
            <w:r>
              <w:rPr>
                <w:rStyle w:val="CharStyle16"/>
              </w:rPr>
              <w:t>1398</w:t>
            </w:r>
          </w:p>
        </w:tc>
        <w:tc>
          <w:tcPr>
            <w:shd w:val="clear" w:color="auto" w:fill="FFFFFF"/>
            <w:tcBorders>
              <w:left w:val="single" w:sz="4"/>
              <w:right w:val="single" w:sz="4"/>
              <w:top w:val="single" w:sz="4"/>
              <w:bottom w:val="single" w:sz="4"/>
            </w:tcBorders>
            <w:vAlign w:val="top"/>
          </w:tcPr>
          <w:p>
            <w:pPr>
              <w:pStyle w:val="Style8"/>
              <w:framePr w:w="10061" w:h="14534" w:wrap="none" w:vAnchor="page" w:hAnchor="page" w:x="3390" w:y="4639"/>
              <w:widowControl w:val="0"/>
              <w:keepNext w:val="0"/>
              <w:keepLines w:val="0"/>
              <w:shd w:val="clear" w:color="auto" w:fill="auto"/>
              <w:bidi w:val="0"/>
              <w:spacing w:before="0" w:after="0" w:line="180" w:lineRule="exact"/>
              <w:ind w:left="0" w:right="0" w:firstLine="0"/>
            </w:pPr>
            <w:r>
              <w:rPr>
                <w:rStyle w:val="CharStyle16"/>
              </w:rPr>
              <w:t>у</w:t>
            </w:r>
            <w:r>
              <w:rPr>
                <w:rStyle w:val="CharStyle16"/>
                <w:vertAlign w:val="superscript"/>
              </w:rPr>
              <w:t>л</w:t>
            </w:r>
            <w:r>
              <w:rPr>
                <w:rStyle w:val="CharStyle16"/>
              </w:rPr>
              <w:t>.</w:t>
            </w:r>
          </w:p>
          <w:p>
            <w:pPr>
              <w:pStyle w:val="Style8"/>
              <w:framePr w:w="10061" w:h="14534" w:wrap="none" w:vAnchor="page" w:hAnchor="page" w:x="3390" w:y="4639"/>
              <w:widowControl w:val="0"/>
              <w:keepNext w:val="0"/>
              <w:keepLines w:val="0"/>
              <w:shd w:val="clear" w:color="auto" w:fill="auto"/>
              <w:bidi w:val="0"/>
              <w:spacing w:before="0" w:after="0" w:line="226" w:lineRule="exact"/>
              <w:ind w:left="0" w:right="0" w:firstLine="0"/>
            </w:pPr>
            <w:r>
              <w:rPr>
                <w:rStyle w:val="CharStyle16"/>
              </w:rPr>
              <w:t>Станционная, 30а к. 7</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590"/>
        <w:gridCol w:w="2390"/>
        <w:gridCol w:w="4171"/>
        <w:gridCol w:w="595"/>
        <w:gridCol w:w="1061"/>
        <w:gridCol w:w="1253"/>
      </w:tblGrid>
      <w:tr>
        <w:trPr>
          <w:trHeight w:val="3005" w:hRule="exact"/>
        </w:trPr>
        <w:tc>
          <w:tcPr>
            <w:shd w:val="clear" w:color="auto" w:fill="FFFFFF"/>
            <w:tcBorders>
              <w:left w:val="single" w:sz="4"/>
              <w:top w:val="single" w:sz="4"/>
            </w:tcBorders>
            <w:vAlign w:val="top"/>
          </w:tcPr>
          <w:p>
            <w:pPr>
              <w:framePr w:w="10061" w:h="14333" w:wrap="none" w:vAnchor="page" w:hAnchor="page" w:x="3390" w:y="4739"/>
              <w:widowControl w:val="0"/>
              <w:rPr>
                <w:sz w:val="10"/>
                <w:szCs w:val="10"/>
              </w:rPr>
            </w:pPr>
          </w:p>
        </w:tc>
        <w:tc>
          <w:tcPr>
            <w:shd w:val="clear" w:color="auto" w:fill="FFFFFF"/>
            <w:tcBorders>
              <w:left w:val="single" w:sz="4"/>
              <w:top w:val="single" w:sz="4"/>
            </w:tcBorders>
            <w:vAlign w:val="top"/>
          </w:tcPr>
          <w:p>
            <w:pPr>
              <w:framePr w:w="10061" w:h="14333" w:wrap="none" w:vAnchor="page" w:hAnchor="page" w:x="3390" w:y="4739"/>
              <w:widowControl w:val="0"/>
              <w:rPr>
                <w:sz w:val="10"/>
                <w:szCs w:val="10"/>
              </w:rPr>
            </w:pPr>
          </w:p>
        </w:tc>
        <w:tc>
          <w:tcPr>
            <w:shd w:val="clear" w:color="auto" w:fill="FFFFFF"/>
            <w:tcBorders>
              <w:left w:val="single" w:sz="4"/>
              <w:top w:val="single" w:sz="4"/>
            </w:tcBorders>
            <w:vAlign w:val="top"/>
          </w:tcPr>
          <w:p>
            <w:pPr>
              <w:pStyle w:val="Style8"/>
              <w:framePr w:w="10061" w:h="14333" w:wrap="none" w:vAnchor="page" w:hAnchor="page" w:x="3390" w:y="4739"/>
              <w:widowControl w:val="0"/>
              <w:keepNext w:val="0"/>
              <w:keepLines w:val="0"/>
              <w:shd w:val="clear" w:color="auto" w:fill="auto"/>
              <w:bidi w:val="0"/>
              <w:spacing w:before="0" w:after="0" w:line="226" w:lineRule="exact"/>
              <w:ind w:left="0" w:right="0" w:firstLine="0"/>
            </w:pPr>
            <w:r>
              <w:rPr>
                <w:rStyle w:val="CharStyle16"/>
              </w:rPr>
              <w:t xml:space="preserve">действия: Запись видео на </w:t>
            </w:r>
            <w:r>
              <w:rPr>
                <w:rStyle w:val="CharStyle16"/>
                <w:lang w:val="en-US"/>
              </w:rPr>
              <w:t xml:space="preserve">SD; </w:t>
            </w:r>
            <w:r>
              <w:rPr>
                <w:rStyle w:val="CharStyle16"/>
              </w:rPr>
              <w:t xml:space="preserve">запись видео </w:t>
            </w:r>
            <w:r>
              <w:rPr>
                <w:rStyle w:val="CharStyle16"/>
                <w:lang w:val="en-US"/>
              </w:rPr>
              <w:t xml:space="preserve">FTP; </w:t>
            </w:r>
            <w:r>
              <w:rPr>
                <w:rStyle w:val="CharStyle16"/>
              </w:rPr>
              <w:t xml:space="preserve">отправка фото по </w:t>
            </w:r>
            <w:r>
              <w:rPr>
                <w:rStyle w:val="CharStyle16"/>
                <w:lang w:val="en-US"/>
              </w:rPr>
              <w:t xml:space="preserve">SMTP; HTTP </w:t>
            </w:r>
            <w:r>
              <w:rPr>
                <w:rStyle w:val="CharStyle16"/>
              </w:rPr>
              <w:t xml:space="preserve">уведомление Дополнительные функции Цифровая стабилизация изображения, маска приватности, </w:t>
            </w:r>
            <w:r>
              <w:rPr>
                <w:rStyle w:val="CharStyle16"/>
                <w:lang w:val="en-US"/>
              </w:rPr>
              <w:t xml:space="preserve">BLC, HLC, ROI, Ant-fog, </w:t>
            </w:r>
            <w:r>
              <w:rPr>
                <w:rStyle w:val="CharStyle16"/>
              </w:rPr>
              <w:t xml:space="preserve">, </w:t>
            </w:r>
            <w:r>
              <w:rPr>
                <w:rStyle w:val="CharStyle16"/>
                <w:lang w:val="en-US"/>
              </w:rPr>
              <w:t xml:space="preserve">WDR; </w:t>
            </w:r>
            <w:r>
              <w:rPr>
                <w:rStyle w:val="CharStyle16"/>
              </w:rPr>
              <w:t xml:space="preserve">Сетевой интерфейс 1 </w:t>
            </w:r>
            <w:r>
              <w:rPr>
                <w:rStyle w:val="CharStyle16"/>
                <w:lang w:val="en-US"/>
              </w:rPr>
              <w:t xml:space="preserve">RJ45 10M/100M Ethernet; </w:t>
            </w:r>
            <w:r>
              <w:rPr>
                <w:rStyle w:val="CharStyle16"/>
              </w:rPr>
              <w:t xml:space="preserve">Слот для карт памяти </w:t>
            </w:r>
            <w:r>
              <w:rPr>
                <w:rStyle w:val="CharStyle16"/>
                <w:lang w:val="en-US"/>
              </w:rPr>
              <w:t xml:space="preserve">Micro SD </w:t>
            </w:r>
            <w:r>
              <w:rPr>
                <w:rStyle w:val="CharStyle16"/>
              </w:rPr>
              <w:t xml:space="preserve">до 128 Гб; Встроенный микрофон; Дальность ИК подсветки (м) До 25; Защита </w:t>
            </w:r>
            <w:r>
              <w:rPr>
                <w:rStyle w:val="CharStyle16"/>
                <w:lang w:val="en-US"/>
              </w:rPr>
              <w:t xml:space="preserve">IP67; </w:t>
            </w:r>
            <w:r>
              <w:rPr>
                <w:rStyle w:val="CharStyle16"/>
              </w:rPr>
              <w:t xml:space="preserve">Степень вандалозащищенности </w:t>
            </w:r>
            <w:r>
              <w:rPr>
                <w:rStyle w:val="CharStyle16"/>
                <w:lang w:val="en-US"/>
              </w:rPr>
              <w:t xml:space="preserve">IK10; </w:t>
            </w:r>
            <w:r>
              <w:rPr>
                <w:rStyle w:val="CharStyle16"/>
              </w:rPr>
              <w:t xml:space="preserve">Рабочие условия - </w:t>
            </w:r>
            <w:r>
              <w:rPr>
                <w:rStyle w:val="CharStyle16"/>
                <w:lang w:val="en-US"/>
              </w:rPr>
              <w:t xml:space="preserve">40°C...+60°C, </w:t>
            </w:r>
            <w:r>
              <w:rPr>
                <w:rStyle w:val="CharStyle16"/>
              </w:rPr>
              <w:t xml:space="preserve">влажность 0-90% (без конденсирования); Питание </w:t>
            </w:r>
            <w:r>
              <w:rPr>
                <w:rStyle w:val="CharStyle16"/>
                <w:lang w:val="en-US"/>
              </w:rPr>
              <w:t xml:space="preserve">PoE (802.3af); </w:t>
            </w:r>
            <w:r>
              <w:rPr>
                <w:rStyle w:val="CharStyle16"/>
              </w:rPr>
              <w:t>Потребление 5.5 Вт;</w:t>
            </w:r>
          </w:p>
        </w:tc>
        <w:tc>
          <w:tcPr>
            <w:shd w:val="clear" w:color="auto" w:fill="FFFFFF"/>
            <w:tcBorders>
              <w:left w:val="single" w:sz="4"/>
              <w:top w:val="single" w:sz="4"/>
            </w:tcBorders>
            <w:vAlign w:val="top"/>
          </w:tcPr>
          <w:p>
            <w:pPr>
              <w:framePr w:w="10061" w:h="14333" w:wrap="none" w:vAnchor="page" w:hAnchor="page" w:x="3390" w:y="4739"/>
              <w:widowControl w:val="0"/>
              <w:rPr>
                <w:sz w:val="10"/>
                <w:szCs w:val="10"/>
              </w:rPr>
            </w:pPr>
          </w:p>
        </w:tc>
        <w:tc>
          <w:tcPr>
            <w:shd w:val="clear" w:color="auto" w:fill="FFFFFF"/>
            <w:tcBorders>
              <w:left w:val="single" w:sz="4"/>
              <w:top w:val="single" w:sz="4"/>
            </w:tcBorders>
            <w:vAlign w:val="top"/>
          </w:tcPr>
          <w:p>
            <w:pPr>
              <w:framePr w:w="10061" w:h="14333" w:wrap="none" w:vAnchor="page" w:hAnchor="page" w:x="3390" w:y="4739"/>
              <w:widowControl w:val="0"/>
              <w:rPr>
                <w:sz w:val="10"/>
                <w:szCs w:val="10"/>
              </w:rPr>
            </w:pPr>
          </w:p>
        </w:tc>
        <w:tc>
          <w:tcPr>
            <w:shd w:val="clear" w:color="auto" w:fill="FFFFFF"/>
            <w:tcBorders>
              <w:left w:val="single" w:sz="4"/>
              <w:right w:val="single" w:sz="4"/>
              <w:top w:val="single" w:sz="4"/>
            </w:tcBorders>
            <w:vAlign w:val="top"/>
          </w:tcPr>
          <w:p>
            <w:pPr>
              <w:framePr w:w="10061" w:h="14333" w:wrap="none" w:vAnchor="page" w:hAnchor="page" w:x="3390" w:y="4739"/>
              <w:widowControl w:val="0"/>
              <w:rPr>
                <w:sz w:val="10"/>
                <w:szCs w:val="10"/>
              </w:rPr>
            </w:pPr>
          </w:p>
        </w:tc>
      </w:tr>
      <w:tr>
        <w:trPr>
          <w:trHeight w:val="2309" w:hRule="exact"/>
        </w:trPr>
        <w:tc>
          <w:tcPr>
            <w:shd w:val="clear" w:color="auto" w:fill="FFFFFF"/>
            <w:tcBorders>
              <w:left w:val="single" w:sz="4"/>
              <w:top w:val="single" w:sz="4"/>
            </w:tcBorders>
            <w:vAlign w:val="top"/>
          </w:tcPr>
          <w:p>
            <w:pPr>
              <w:pStyle w:val="Style8"/>
              <w:framePr w:w="10061" w:h="14333" w:wrap="none" w:vAnchor="page" w:hAnchor="page" w:x="3390" w:y="4739"/>
              <w:widowControl w:val="0"/>
              <w:keepNext w:val="0"/>
              <w:keepLines w:val="0"/>
              <w:shd w:val="clear" w:color="auto" w:fill="auto"/>
              <w:bidi w:val="0"/>
              <w:jc w:val="left"/>
              <w:spacing w:before="0" w:after="0" w:line="180" w:lineRule="exact"/>
              <w:ind w:left="220" w:right="0" w:firstLine="0"/>
            </w:pPr>
            <w:r>
              <w:rPr>
                <w:rStyle w:val="CharStyle16"/>
              </w:rPr>
              <w:t>11</w:t>
            </w:r>
          </w:p>
        </w:tc>
        <w:tc>
          <w:tcPr>
            <w:shd w:val="clear" w:color="auto" w:fill="FFFFFF"/>
            <w:tcBorders>
              <w:left w:val="single" w:sz="4"/>
              <w:top w:val="single" w:sz="4"/>
            </w:tcBorders>
            <w:vAlign w:val="top"/>
          </w:tcPr>
          <w:p>
            <w:pPr>
              <w:pStyle w:val="Style8"/>
              <w:framePr w:w="10061" w:h="14333" w:wrap="none" w:vAnchor="page" w:hAnchor="page" w:x="3390" w:y="4739"/>
              <w:widowControl w:val="0"/>
              <w:keepNext w:val="0"/>
              <w:keepLines w:val="0"/>
              <w:shd w:val="clear" w:color="auto" w:fill="auto"/>
              <w:bidi w:val="0"/>
              <w:jc w:val="left"/>
              <w:spacing w:before="0" w:after="0" w:line="180" w:lineRule="exact"/>
              <w:ind w:left="40" w:right="0" w:firstLine="0"/>
            </w:pPr>
            <w:r>
              <w:rPr>
                <w:rStyle w:val="CharStyle16"/>
              </w:rPr>
              <w:t>Турникет Трипод</w:t>
            </w:r>
          </w:p>
        </w:tc>
        <w:tc>
          <w:tcPr>
            <w:shd w:val="clear" w:color="auto" w:fill="FFFFFF"/>
            <w:tcBorders>
              <w:left w:val="single" w:sz="4"/>
              <w:top w:val="single" w:sz="4"/>
            </w:tcBorders>
            <w:vAlign w:val="top"/>
          </w:tcPr>
          <w:p>
            <w:pPr>
              <w:pStyle w:val="Style8"/>
              <w:framePr w:w="10061" w:h="14333" w:wrap="none" w:vAnchor="page" w:hAnchor="page" w:x="3390" w:y="4739"/>
              <w:widowControl w:val="0"/>
              <w:keepNext w:val="0"/>
              <w:keepLines w:val="0"/>
              <w:shd w:val="clear" w:color="auto" w:fill="auto"/>
              <w:bidi w:val="0"/>
              <w:spacing w:before="0" w:after="0" w:line="230" w:lineRule="exact"/>
              <w:ind w:left="0" w:right="0" w:firstLine="0"/>
            </w:pPr>
            <w:r>
              <w:rPr>
                <w:rStyle w:val="CharStyle16"/>
              </w:rPr>
              <w:t xml:space="preserve">Турникет должен соответствовать следующим техническим требованиям: Материал - сталь Ширина зоны прохода - минимум 500 мм - максимум 650 мм; Степень защиты оболочки </w:t>
            </w:r>
            <w:r>
              <w:rPr>
                <w:rStyle w:val="CharStyle16"/>
                <w:lang w:val="en-US"/>
              </w:rPr>
              <w:t xml:space="preserve">IP </w:t>
            </w:r>
            <w:r>
              <w:rPr>
                <w:rStyle w:val="CharStyle16"/>
              </w:rPr>
              <w:t xml:space="preserve">- не ниже </w:t>
            </w:r>
            <w:r>
              <w:rPr>
                <w:rStyle w:val="CharStyle16"/>
                <w:lang w:val="en-US"/>
              </w:rPr>
              <w:t xml:space="preserve">IP40; </w:t>
            </w:r>
            <w:r>
              <w:rPr>
                <w:rStyle w:val="CharStyle16"/>
              </w:rPr>
              <w:t>Пропускная способность - не ниже 30 чел./мин. Режим "антипаника" - наличие Интерфейс управления - Сухой контакт; Рабочее напряжение - от 12- до 24 В ±10%; Встроенная индикация режимов работы - есть;</w:t>
            </w:r>
          </w:p>
        </w:tc>
        <w:tc>
          <w:tcPr>
            <w:shd w:val="clear" w:color="auto" w:fill="FFFFFF"/>
            <w:tcBorders>
              <w:left w:val="single" w:sz="4"/>
              <w:top w:val="single" w:sz="4"/>
            </w:tcBorders>
            <w:vAlign w:val="top"/>
          </w:tcPr>
          <w:p>
            <w:pPr>
              <w:pStyle w:val="Style8"/>
              <w:framePr w:w="10061" w:h="14333" w:wrap="none" w:vAnchor="page" w:hAnchor="page" w:x="3390" w:y="4739"/>
              <w:widowControl w:val="0"/>
              <w:keepNext w:val="0"/>
              <w:keepLines w:val="0"/>
              <w:shd w:val="clear" w:color="auto" w:fill="auto"/>
              <w:bidi w:val="0"/>
              <w:jc w:val="right"/>
              <w:spacing w:before="0" w:after="0" w:line="180" w:lineRule="exact"/>
              <w:ind w:left="0" w:right="180" w:firstLine="0"/>
            </w:pPr>
            <w:r>
              <w:rPr>
                <w:rStyle w:val="CharStyle16"/>
              </w:rPr>
              <w:t>шт</w:t>
            </w:r>
          </w:p>
        </w:tc>
        <w:tc>
          <w:tcPr>
            <w:shd w:val="clear" w:color="auto" w:fill="FFFFFF"/>
            <w:tcBorders>
              <w:left w:val="single" w:sz="4"/>
              <w:top w:val="single" w:sz="4"/>
            </w:tcBorders>
            <w:vAlign w:val="top"/>
          </w:tcPr>
          <w:p>
            <w:pPr>
              <w:pStyle w:val="Style8"/>
              <w:framePr w:w="10061" w:h="14333" w:wrap="none" w:vAnchor="page" w:hAnchor="page" w:x="3390" w:y="4739"/>
              <w:widowControl w:val="0"/>
              <w:keepNext w:val="0"/>
              <w:keepLines w:val="0"/>
              <w:shd w:val="clear" w:color="auto" w:fill="auto"/>
              <w:bidi w:val="0"/>
              <w:jc w:val="center"/>
              <w:spacing w:before="0" w:after="0" w:line="180" w:lineRule="exact"/>
              <w:ind w:left="0" w:right="0" w:firstLine="0"/>
            </w:pPr>
            <w:r>
              <w:rPr>
                <w:rStyle w:val="CharStyle16"/>
              </w:rPr>
              <w:t>699</w:t>
            </w:r>
          </w:p>
        </w:tc>
        <w:tc>
          <w:tcPr>
            <w:shd w:val="clear" w:color="auto" w:fill="FFFFFF"/>
            <w:tcBorders>
              <w:left w:val="single" w:sz="4"/>
              <w:right w:val="single" w:sz="4"/>
              <w:top w:val="single" w:sz="4"/>
            </w:tcBorders>
            <w:vAlign w:val="top"/>
          </w:tcPr>
          <w:p>
            <w:pPr>
              <w:pStyle w:val="Style8"/>
              <w:framePr w:w="10061" w:h="14333" w:wrap="none" w:vAnchor="page" w:hAnchor="page" w:x="3390" w:y="4739"/>
              <w:widowControl w:val="0"/>
              <w:keepNext w:val="0"/>
              <w:keepLines w:val="0"/>
              <w:shd w:val="clear" w:color="auto" w:fill="auto"/>
              <w:bidi w:val="0"/>
              <w:spacing w:before="0" w:after="0" w:line="180" w:lineRule="exact"/>
              <w:ind w:left="0" w:right="0" w:firstLine="0"/>
            </w:pPr>
            <w:r>
              <w:rPr>
                <w:rStyle w:val="CharStyle16"/>
              </w:rPr>
              <w:t>у</w:t>
            </w:r>
            <w:r>
              <w:rPr>
                <w:rStyle w:val="CharStyle16"/>
                <w:vertAlign w:val="superscript"/>
              </w:rPr>
              <w:t>л</w:t>
            </w:r>
            <w:r>
              <w:rPr>
                <w:rStyle w:val="CharStyle16"/>
              </w:rPr>
              <w:t>.</w:t>
            </w:r>
          </w:p>
          <w:p>
            <w:pPr>
              <w:pStyle w:val="Style8"/>
              <w:framePr w:w="10061" w:h="14333" w:wrap="none" w:vAnchor="page" w:hAnchor="page" w:x="3390" w:y="4739"/>
              <w:widowControl w:val="0"/>
              <w:keepNext w:val="0"/>
              <w:keepLines w:val="0"/>
              <w:shd w:val="clear" w:color="auto" w:fill="auto"/>
              <w:bidi w:val="0"/>
              <w:spacing w:before="0" w:after="0" w:line="230" w:lineRule="exact"/>
              <w:ind w:left="0" w:right="0" w:firstLine="0"/>
            </w:pPr>
            <w:r>
              <w:rPr>
                <w:rStyle w:val="CharStyle16"/>
              </w:rPr>
              <w:t>Станционная, 30а к. 7</w:t>
            </w:r>
          </w:p>
        </w:tc>
      </w:tr>
      <w:tr>
        <w:trPr>
          <w:trHeight w:val="3000" w:hRule="exact"/>
        </w:trPr>
        <w:tc>
          <w:tcPr>
            <w:shd w:val="clear" w:color="auto" w:fill="FFFFFF"/>
            <w:tcBorders>
              <w:left w:val="single" w:sz="4"/>
              <w:top w:val="single" w:sz="4"/>
            </w:tcBorders>
            <w:vAlign w:val="top"/>
          </w:tcPr>
          <w:p>
            <w:pPr>
              <w:pStyle w:val="Style8"/>
              <w:framePr w:w="10061" w:h="14333" w:wrap="none" w:vAnchor="page" w:hAnchor="page" w:x="3390" w:y="4739"/>
              <w:widowControl w:val="0"/>
              <w:keepNext w:val="0"/>
              <w:keepLines w:val="0"/>
              <w:shd w:val="clear" w:color="auto" w:fill="auto"/>
              <w:bidi w:val="0"/>
              <w:jc w:val="left"/>
              <w:spacing w:before="0" w:after="0" w:line="180" w:lineRule="exact"/>
              <w:ind w:left="220" w:right="0" w:firstLine="0"/>
            </w:pPr>
            <w:r>
              <w:rPr>
                <w:rStyle w:val="CharStyle16"/>
              </w:rPr>
              <w:t>12</w:t>
            </w:r>
          </w:p>
        </w:tc>
        <w:tc>
          <w:tcPr>
            <w:shd w:val="clear" w:color="auto" w:fill="FFFFFF"/>
            <w:tcBorders>
              <w:left w:val="single" w:sz="4"/>
              <w:top w:val="single" w:sz="4"/>
            </w:tcBorders>
            <w:vAlign w:val="top"/>
          </w:tcPr>
          <w:p>
            <w:pPr>
              <w:pStyle w:val="Style8"/>
              <w:framePr w:w="10061" w:h="14333" w:wrap="none" w:vAnchor="page" w:hAnchor="page" w:x="3390" w:y="4739"/>
              <w:widowControl w:val="0"/>
              <w:keepNext w:val="0"/>
              <w:keepLines w:val="0"/>
              <w:shd w:val="clear" w:color="auto" w:fill="auto"/>
              <w:bidi w:val="0"/>
              <w:jc w:val="left"/>
              <w:spacing w:before="0" w:after="0" w:line="180" w:lineRule="exact"/>
              <w:ind w:left="40" w:right="0" w:firstLine="0"/>
            </w:pPr>
            <w:r>
              <w:rPr>
                <w:rStyle w:val="CharStyle16"/>
              </w:rPr>
              <w:t>Картоприемник</w:t>
            </w:r>
          </w:p>
        </w:tc>
        <w:tc>
          <w:tcPr>
            <w:shd w:val="clear" w:color="auto" w:fill="FFFFFF"/>
            <w:tcBorders>
              <w:left w:val="single" w:sz="4"/>
              <w:top w:val="single" w:sz="4"/>
            </w:tcBorders>
            <w:vAlign w:val="top"/>
          </w:tcPr>
          <w:p>
            <w:pPr>
              <w:pStyle w:val="Style8"/>
              <w:framePr w:w="10061" w:h="14333" w:wrap="none" w:vAnchor="page" w:hAnchor="page" w:x="3390" w:y="4739"/>
              <w:widowControl w:val="0"/>
              <w:keepNext w:val="0"/>
              <w:keepLines w:val="0"/>
              <w:shd w:val="clear" w:color="auto" w:fill="auto"/>
              <w:bidi w:val="0"/>
              <w:spacing w:before="0" w:after="0" w:line="226" w:lineRule="exact"/>
              <w:ind w:left="0" w:right="0" w:firstLine="0"/>
            </w:pPr>
            <w:r>
              <w:rPr>
                <w:rStyle w:val="CharStyle16"/>
              </w:rPr>
              <w:t xml:space="preserve">Картоприемник должен соответствовать следующим техническим требованиям: Должен быть предназначен для работы в составе СКУД в качестве устройства приема, хранения и считывания карт доступа. Должно быть предусмотрено приемно-накопительное устройство, предназначенное для контроля входа/выхода посетителя через проходную с дальнейшим возвратом гостевых карт; Устройство фиксации факта изъятия карт должно быть снабжено оптическими датчиками; Диапазон температуры </w:t>
            </w:r>
            <w:r>
              <w:rPr>
                <w:rStyle w:val="CharStyle16"/>
                <w:lang w:val="en-US"/>
              </w:rPr>
              <w:t xml:space="preserve">-15°C~50°C; </w:t>
            </w:r>
            <w:r>
              <w:rPr>
                <w:rStyle w:val="CharStyle16"/>
              </w:rPr>
              <w:t>Вольтаж от 12- до 24 В ±10%;</w:t>
            </w:r>
          </w:p>
        </w:tc>
        <w:tc>
          <w:tcPr>
            <w:shd w:val="clear" w:color="auto" w:fill="FFFFFF"/>
            <w:tcBorders>
              <w:left w:val="single" w:sz="4"/>
              <w:top w:val="single" w:sz="4"/>
            </w:tcBorders>
            <w:vAlign w:val="top"/>
          </w:tcPr>
          <w:p>
            <w:pPr>
              <w:pStyle w:val="Style8"/>
              <w:framePr w:w="10061" w:h="14333" w:wrap="none" w:vAnchor="page" w:hAnchor="page" w:x="3390" w:y="4739"/>
              <w:widowControl w:val="0"/>
              <w:keepNext w:val="0"/>
              <w:keepLines w:val="0"/>
              <w:shd w:val="clear" w:color="auto" w:fill="auto"/>
              <w:bidi w:val="0"/>
              <w:jc w:val="right"/>
              <w:spacing w:before="0" w:after="0" w:line="180" w:lineRule="exact"/>
              <w:ind w:left="0" w:right="180" w:firstLine="0"/>
            </w:pPr>
            <w:r>
              <w:rPr>
                <w:rStyle w:val="CharStyle16"/>
              </w:rPr>
              <w:t>шт</w:t>
            </w:r>
          </w:p>
        </w:tc>
        <w:tc>
          <w:tcPr>
            <w:shd w:val="clear" w:color="auto" w:fill="FFFFFF"/>
            <w:tcBorders>
              <w:left w:val="single" w:sz="4"/>
              <w:top w:val="single" w:sz="4"/>
            </w:tcBorders>
            <w:vAlign w:val="top"/>
          </w:tcPr>
          <w:p>
            <w:pPr>
              <w:pStyle w:val="Style8"/>
              <w:framePr w:w="10061" w:h="14333" w:wrap="none" w:vAnchor="page" w:hAnchor="page" w:x="3390" w:y="4739"/>
              <w:widowControl w:val="0"/>
              <w:keepNext w:val="0"/>
              <w:keepLines w:val="0"/>
              <w:shd w:val="clear" w:color="auto" w:fill="auto"/>
              <w:bidi w:val="0"/>
              <w:jc w:val="center"/>
              <w:spacing w:before="0" w:after="0" w:line="180" w:lineRule="exact"/>
              <w:ind w:left="0" w:right="0" w:firstLine="0"/>
            </w:pPr>
            <w:r>
              <w:rPr>
                <w:rStyle w:val="CharStyle16"/>
              </w:rPr>
              <w:t>233</w:t>
            </w:r>
          </w:p>
        </w:tc>
        <w:tc>
          <w:tcPr>
            <w:shd w:val="clear" w:color="auto" w:fill="FFFFFF"/>
            <w:tcBorders>
              <w:left w:val="single" w:sz="4"/>
              <w:right w:val="single" w:sz="4"/>
              <w:top w:val="single" w:sz="4"/>
            </w:tcBorders>
            <w:vAlign w:val="top"/>
          </w:tcPr>
          <w:p>
            <w:pPr>
              <w:pStyle w:val="Style8"/>
              <w:framePr w:w="10061" w:h="14333" w:wrap="none" w:vAnchor="page" w:hAnchor="page" w:x="3390" w:y="4739"/>
              <w:widowControl w:val="0"/>
              <w:keepNext w:val="0"/>
              <w:keepLines w:val="0"/>
              <w:shd w:val="clear" w:color="auto" w:fill="auto"/>
              <w:bidi w:val="0"/>
              <w:spacing w:before="0" w:after="0" w:line="180" w:lineRule="exact"/>
              <w:ind w:left="0" w:right="0" w:firstLine="0"/>
            </w:pPr>
            <w:r>
              <w:rPr>
                <w:rStyle w:val="CharStyle16"/>
              </w:rPr>
              <w:t>у</w:t>
            </w:r>
            <w:r>
              <w:rPr>
                <w:rStyle w:val="CharStyle16"/>
                <w:vertAlign w:val="superscript"/>
              </w:rPr>
              <w:t>л</w:t>
            </w:r>
            <w:r>
              <w:rPr>
                <w:rStyle w:val="CharStyle16"/>
              </w:rPr>
              <w:t>.</w:t>
            </w:r>
          </w:p>
          <w:p>
            <w:pPr>
              <w:pStyle w:val="Style8"/>
              <w:framePr w:w="10061" w:h="14333" w:wrap="none" w:vAnchor="page" w:hAnchor="page" w:x="3390" w:y="4739"/>
              <w:widowControl w:val="0"/>
              <w:keepNext w:val="0"/>
              <w:keepLines w:val="0"/>
              <w:shd w:val="clear" w:color="auto" w:fill="auto"/>
              <w:bidi w:val="0"/>
              <w:spacing w:before="0" w:after="0" w:line="230" w:lineRule="exact"/>
              <w:ind w:left="0" w:right="0" w:firstLine="0"/>
            </w:pPr>
            <w:r>
              <w:rPr>
                <w:rStyle w:val="CharStyle16"/>
              </w:rPr>
              <w:t>Станционная, 30а к. 7</w:t>
            </w:r>
          </w:p>
        </w:tc>
      </w:tr>
      <w:tr>
        <w:trPr>
          <w:trHeight w:val="1622" w:hRule="exact"/>
        </w:trPr>
        <w:tc>
          <w:tcPr>
            <w:shd w:val="clear" w:color="auto" w:fill="FFFFFF"/>
            <w:tcBorders>
              <w:left w:val="single" w:sz="4"/>
              <w:top w:val="single" w:sz="4"/>
            </w:tcBorders>
            <w:vAlign w:val="top"/>
          </w:tcPr>
          <w:p>
            <w:pPr>
              <w:pStyle w:val="Style8"/>
              <w:framePr w:w="10061" w:h="14333" w:wrap="none" w:vAnchor="page" w:hAnchor="page" w:x="3390" w:y="4739"/>
              <w:widowControl w:val="0"/>
              <w:keepNext w:val="0"/>
              <w:keepLines w:val="0"/>
              <w:shd w:val="clear" w:color="auto" w:fill="auto"/>
              <w:bidi w:val="0"/>
              <w:jc w:val="left"/>
              <w:spacing w:before="0" w:after="0" w:line="180" w:lineRule="exact"/>
              <w:ind w:left="220" w:right="0" w:firstLine="0"/>
            </w:pPr>
            <w:r>
              <w:rPr>
                <w:rStyle w:val="CharStyle16"/>
              </w:rPr>
              <w:t>13</w:t>
            </w:r>
          </w:p>
        </w:tc>
        <w:tc>
          <w:tcPr>
            <w:shd w:val="clear" w:color="auto" w:fill="FFFFFF"/>
            <w:tcBorders>
              <w:left w:val="single" w:sz="4"/>
              <w:top w:val="single" w:sz="4"/>
            </w:tcBorders>
            <w:vAlign w:val="top"/>
          </w:tcPr>
          <w:p>
            <w:pPr>
              <w:pStyle w:val="Style8"/>
              <w:framePr w:w="10061" w:h="14333" w:wrap="none" w:vAnchor="page" w:hAnchor="page" w:x="3390" w:y="4739"/>
              <w:widowControl w:val="0"/>
              <w:keepNext w:val="0"/>
              <w:keepLines w:val="0"/>
              <w:shd w:val="clear" w:color="auto" w:fill="auto"/>
              <w:bidi w:val="0"/>
              <w:jc w:val="left"/>
              <w:spacing w:before="0" w:after="0" w:line="230" w:lineRule="exact"/>
              <w:ind w:left="40" w:right="0" w:firstLine="0"/>
            </w:pPr>
            <w:r>
              <w:rPr>
                <w:rStyle w:val="CharStyle16"/>
              </w:rPr>
              <w:t>Ограждения для проходных (комплект, 032 мм)</w:t>
            </w:r>
          </w:p>
        </w:tc>
        <w:tc>
          <w:tcPr>
            <w:shd w:val="clear" w:color="auto" w:fill="FFFFFF"/>
            <w:tcBorders>
              <w:left w:val="single" w:sz="4"/>
              <w:top w:val="single" w:sz="4"/>
            </w:tcBorders>
            <w:vAlign w:val="top"/>
          </w:tcPr>
          <w:p>
            <w:pPr>
              <w:pStyle w:val="Style8"/>
              <w:framePr w:w="10061" w:h="14333" w:wrap="none" w:vAnchor="page" w:hAnchor="page" w:x="3390" w:y="4739"/>
              <w:widowControl w:val="0"/>
              <w:keepNext w:val="0"/>
              <w:keepLines w:val="0"/>
              <w:shd w:val="clear" w:color="auto" w:fill="auto"/>
              <w:bidi w:val="0"/>
              <w:spacing w:before="0" w:after="0" w:line="230" w:lineRule="exact"/>
              <w:ind w:left="0" w:right="0" w:firstLine="0"/>
            </w:pPr>
            <w:r>
              <w:rPr>
                <w:rStyle w:val="CharStyle16"/>
              </w:rPr>
              <w:t>Комплект ограждений для проходных должен соответствовать следующим техническим требованиям: Высота 1000 мм; Ширина одной секции - от 1000 до3000 мм; Диаметр трубы: 032 мм.; Крепление к полу с использованием консоли; Труба должна быть снабжена заглушкой.</w:t>
            </w:r>
          </w:p>
        </w:tc>
        <w:tc>
          <w:tcPr>
            <w:shd w:val="clear" w:color="auto" w:fill="FFFFFF"/>
            <w:tcBorders>
              <w:left w:val="single" w:sz="4"/>
              <w:top w:val="single" w:sz="4"/>
            </w:tcBorders>
            <w:vAlign w:val="top"/>
          </w:tcPr>
          <w:p>
            <w:pPr>
              <w:pStyle w:val="Style8"/>
              <w:framePr w:w="10061" w:h="14333" w:wrap="none" w:vAnchor="page" w:hAnchor="page" w:x="3390" w:y="4739"/>
              <w:widowControl w:val="0"/>
              <w:keepNext w:val="0"/>
              <w:keepLines w:val="0"/>
              <w:shd w:val="clear" w:color="auto" w:fill="auto"/>
              <w:bidi w:val="0"/>
              <w:jc w:val="right"/>
              <w:spacing w:before="0" w:after="0" w:line="180" w:lineRule="exact"/>
              <w:ind w:left="0" w:right="180" w:firstLine="0"/>
            </w:pPr>
            <w:r>
              <w:rPr>
                <w:rStyle w:val="CharStyle16"/>
              </w:rPr>
              <w:t>шт</w:t>
            </w:r>
          </w:p>
        </w:tc>
        <w:tc>
          <w:tcPr>
            <w:shd w:val="clear" w:color="auto" w:fill="FFFFFF"/>
            <w:tcBorders>
              <w:left w:val="single" w:sz="4"/>
              <w:top w:val="single" w:sz="4"/>
            </w:tcBorders>
            <w:vAlign w:val="top"/>
          </w:tcPr>
          <w:p>
            <w:pPr>
              <w:pStyle w:val="Style8"/>
              <w:framePr w:w="10061" w:h="14333" w:wrap="none" w:vAnchor="page" w:hAnchor="page" w:x="3390" w:y="4739"/>
              <w:widowControl w:val="0"/>
              <w:keepNext w:val="0"/>
              <w:keepLines w:val="0"/>
              <w:shd w:val="clear" w:color="auto" w:fill="auto"/>
              <w:bidi w:val="0"/>
              <w:jc w:val="center"/>
              <w:spacing w:before="0" w:after="0" w:line="180" w:lineRule="exact"/>
              <w:ind w:left="0" w:right="0" w:firstLine="0"/>
            </w:pPr>
            <w:r>
              <w:rPr>
                <w:rStyle w:val="CharStyle16"/>
              </w:rPr>
              <w:t>233</w:t>
            </w:r>
          </w:p>
        </w:tc>
        <w:tc>
          <w:tcPr>
            <w:shd w:val="clear" w:color="auto" w:fill="FFFFFF"/>
            <w:tcBorders>
              <w:left w:val="single" w:sz="4"/>
              <w:right w:val="single" w:sz="4"/>
              <w:top w:val="single" w:sz="4"/>
            </w:tcBorders>
            <w:vAlign w:val="top"/>
          </w:tcPr>
          <w:p>
            <w:pPr>
              <w:pStyle w:val="Style8"/>
              <w:framePr w:w="10061" w:h="14333" w:wrap="none" w:vAnchor="page" w:hAnchor="page" w:x="3390" w:y="4739"/>
              <w:widowControl w:val="0"/>
              <w:keepNext w:val="0"/>
              <w:keepLines w:val="0"/>
              <w:shd w:val="clear" w:color="auto" w:fill="auto"/>
              <w:bidi w:val="0"/>
              <w:spacing w:before="0" w:after="0" w:line="180" w:lineRule="exact"/>
              <w:ind w:left="0" w:right="0" w:firstLine="0"/>
            </w:pPr>
            <w:r>
              <w:rPr>
                <w:rStyle w:val="CharStyle16"/>
              </w:rPr>
              <w:t>у</w:t>
            </w:r>
            <w:r>
              <w:rPr>
                <w:rStyle w:val="CharStyle16"/>
                <w:vertAlign w:val="superscript"/>
              </w:rPr>
              <w:t>л</w:t>
            </w:r>
            <w:r>
              <w:rPr>
                <w:rStyle w:val="CharStyle16"/>
              </w:rPr>
              <w:t>.</w:t>
            </w:r>
          </w:p>
          <w:p>
            <w:pPr>
              <w:pStyle w:val="Style8"/>
              <w:framePr w:w="10061" w:h="14333" w:wrap="none" w:vAnchor="page" w:hAnchor="page" w:x="3390" w:y="4739"/>
              <w:widowControl w:val="0"/>
              <w:keepNext w:val="0"/>
              <w:keepLines w:val="0"/>
              <w:shd w:val="clear" w:color="auto" w:fill="auto"/>
              <w:bidi w:val="0"/>
              <w:spacing w:before="0" w:after="0" w:line="230" w:lineRule="exact"/>
              <w:ind w:left="0" w:right="0" w:firstLine="0"/>
            </w:pPr>
            <w:r>
              <w:rPr>
                <w:rStyle w:val="CharStyle16"/>
              </w:rPr>
              <w:t>Станционная, 30а к. 7</w:t>
            </w:r>
          </w:p>
        </w:tc>
      </w:tr>
      <w:tr>
        <w:trPr>
          <w:trHeight w:val="1848" w:hRule="exact"/>
        </w:trPr>
        <w:tc>
          <w:tcPr>
            <w:shd w:val="clear" w:color="auto" w:fill="FFFFFF"/>
            <w:tcBorders>
              <w:left w:val="single" w:sz="4"/>
              <w:top w:val="single" w:sz="4"/>
            </w:tcBorders>
            <w:vAlign w:val="top"/>
          </w:tcPr>
          <w:p>
            <w:pPr>
              <w:pStyle w:val="Style8"/>
              <w:framePr w:w="10061" w:h="14333" w:wrap="none" w:vAnchor="page" w:hAnchor="page" w:x="3390" w:y="4739"/>
              <w:widowControl w:val="0"/>
              <w:keepNext w:val="0"/>
              <w:keepLines w:val="0"/>
              <w:shd w:val="clear" w:color="auto" w:fill="auto"/>
              <w:bidi w:val="0"/>
              <w:jc w:val="left"/>
              <w:spacing w:before="0" w:after="0" w:line="180" w:lineRule="exact"/>
              <w:ind w:left="220" w:right="0" w:firstLine="0"/>
            </w:pPr>
            <w:r>
              <w:rPr>
                <w:rStyle w:val="CharStyle16"/>
              </w:rPr>
              <w:t>14</w:t>
            </w:r>
          </w:p>
        </w:tc>
        <w:tc>
          <w:tcPr>
            <w:shd w:val="clear" w:color="auto" w:fill="FFFFFF"/>
            <w:tcBorders>
              <w:left w:val="single" w:sz="4"/>
              <w:top w:val="single" w:sz="4"/>
            </w:tcBorders>
            <w:vAlign w:val="top"/>
          </w:tcPr>
          <w:p>
            <w:pPr>
              <w:pStyle w:val="Style8"/>
              <w:framePr w:w="10061" w:h="14333" w:wrap="none" w:vAnchor="page" w:hAnchor="page" w:x="3390" w:y="4739"/>
              <w:widowControl w:val="0"/>
              <w:keepNext w:val="0"/>
              <w:keepLines w:val="0"/>
              <w:shd w:val="clear" w:color="auto" w:fill="auto"/>
              <w:bidi w:val="0"/>
              <w:jc w:val="left"/>
              <w:spacing w:before="0" w:after="0" w:line="226" w:lineRule="exact"/>
              <w:ind w:left="40" w:right="0" w:firstLine="0"/>
            </w:pPr>
            <w:r>
              <w:rPr>
                <w:rStyle w:val="CharStyle16"/>
              </w:rPr>
              <w:t xml:space="preserve">Базовый контроллер </w:t>
            </w:r>
            <w:r>
              <w:rPr>
                <w:rStyle w:val="CharStyle16"/>
                <w:lang w:val="en-US"/>
              </w:rPr>
              <w:t xml:space="preserve">(RS- </w:t>
            </w:r>
            <w:r>
              <w:rPr>
                <w:rStyle w:val="CharStyle16"/>
              </w:rPr>
              <w:t>485)</w:t>
            </w:r>
          </w:p>
        </w:tc>
        <w:tc>
          <w:tcPr>
            <w:shd w:val="clear" w:color="auto" w:fill="FFFFFF"/>
            <w:tcBorders>
              <w:left w:val="single" w:sz="4"/>
              <w:top w:val="single" w:sz="4"/>
            </w:tcBorders>
            <w:vAlign w:val="top"/>
          </w:tcPr>
          <w:p>
            <w:pPr>
              <w:pStyle w:val="Style8"/>
              <w:framePr w:w="10061" w:h="14333" w:wrap="none" w:vAnchor="page" w:hAnchor="page" w:x="3390" w:y="4739"/>
              <w:widowControl w:val="0"/>
              <w:keepNext w:val="0"/>
              <w:keepLines w:val="0"/>
              <w:shd w:val="clear" w:color="auto" w:fill="auto"/>
              <w:bidi w:val="0"/>
              <w:spacing w:before="0" w:after="0" w:line="226" w:lineRule="exact"/>
              <w:ind w:left="0" w:right="0" w:firstLine="0"/>
            </w:pPr>
            <w:r>
              <w:rPr>
                <w:rStyle w:val="CharStyle16"/>
              </w:rPr>
              <w:t xml:space="preserve">Базовый контроллер должен соответствовать следующим техническим требованиям: Количество ключей - не ниже 2000 Количество запоминаемых событий - не ниже 2000 Интерфейс связи со считывателем - </w:t>
            </w:r>
            <w:r>
              <w:rPr>
                <w:rStyle w:val="CharStyle16"/>
                <w:lang w:val="en-US"/>
              </w:rPr>
              <w:t xml:space="preserve">Wiegand </w:t>
            </w:r>
            <w:r>
              <w:rPr>
                <w:rStyle w:val="CharStyle16"/>
              </w:rPr>
              <w:t xml:space="preserve">26 Интерфейс связи с ПК: </w:t>
            </w:r>
            <w:r>
              <w:rPr>
                <w:rStyle w:val="CharStyle16"/>
                <w:lang w:val="en-US"/>
              </w:rPr>
              <w:t xml:space="preserve">RS-485 </w:t>
            </w:r>
            <w:r>
              <w:rPr>
                <w:rStyle w:val="CharStyle16"/>
              </w:rPr>
              <w:t xml:space="preserve">или </w:t>
            </w:r>
            <w:r>
              <w:rPr>
                <w:rStyle w:val="CharStyle16"/>
                <w:lang w:val="en-US"/>
              </w:rPr>
              <w:t xml:space="preserve">Ethernet </w:t>
            </w:r>
            <w:r>
              <w:rPr>
                <w:rStyle w:val="CharStyle16"/>
              </w:rPr>
              <w:t xml:space="preserve">Удаленность контроллера по </w:t>
            </w:r>
            <w:r>
              <w:rPr>
                <w:rStyle w:val="CharStyle16"/>
                <w:lang w:val="en-US"/>
              </w:rPr>
              <w:t xml:space="preserve">RS-485: </w:t>
            </w:r>
            <w:r>
              <w:rPr>
                <w:rStyle w:val="CharStyle16"/>
              </w:rPr>
              <w:t>до 1200 м Напряжение питания: 12В -24 В</w:t>
            </w:r>
          </w:p>
        </w:tc>
        <w:tc>
          <w:tcPr>
            <w:shd w:val="clear" w:color="auto" w:fill="FFFFFF"/>
            <w:tcBorders>
              <w:left w:val="single" w:sz="4"/>
              <w:top w:val="single" w:sz="4"/>
            </w:tcBorders>
            <w:vAlign w:val="top"/>
          </w:tcPr>
          <w:p>
            <w:pPr>
              <w:pStyle w:val="Style8"/>
              <w:framePr w:w="10061" w:h="14333" w:wrap="none" w:vAnchor="page" w:hAnchor="page" w:x="3390" w:y="4739"/>
              <w:widowControl w:val="0"/>
              <w:keepNext w:val="0"/>
              <w:keepLines w:val="0"/>
              <w:shd w:val="clear" w:color="auto" w:fill="auto"/>
              <w:bidi w:val="0"/>
              <w:jc w:val="right"/>
              <w:spacing w:before="0" w:after="0" w:line="180" w:lineRule="exact"/>
              <w:ind w:left="0" w:right="180" w:firstLine="0"/>
            </w:pPr>
            <w:r>
              <w:rPr>
                <w:rStyle w:val="CharStyle16"/>
              </w:rPr>
              <w:t>шт</w:t>
            </w:r>
          </w:p>
        </w:tc>
        <w:tc>
          <w:tcPr>
            <w:shd w:val="clear" w:color="auto" w:fill="FFFFFF"/>
            <w:tcBorders>
              <w:left w:val="single" w:sz="4"/>
              <w:top w:val="single" w:sz="4"/>
            </w:tcBorders>
            <w:vAlign w:val="top"/>
          </w:tcPr>
          <w:p>
            <w:pPr>
              <w:pStyle w:val="Style8"/>
              <w:framePr w:w="10061" w:h="14333" w:wrap="none" w:vAnchor="page" w:hAnchor="page" w:x="3390" w:y="4739"/>
              <w:widowControl w:val="0"/>
              <w:keepNext w:val="0"/>
              <w:keepLines w:val="0"/>
              <w:shd w:val="clear" w:color="auto" w:fill="auto"/>
              <w:bidi w:val="0"/>
              <w:jc w:val="center"/>
              <w:spacing w:before="0" w:after="0" w:line="180" w:lineRule="exact"/>
              <w:ind w:left="0" w:right="0" w:firstLine="0"/>
            </w:pPr>
            <w:r>
              <w:rPr>
                <w:rStyle w:val="CharStyle16"/>
              </w:rPr>
              <w:t>932</w:t>
            </w:r>
          </w:p>
        </w:tc>
        <w:tc>
          <w:tcPr>
            <w:shd w:val="clear" w:color="auto" w:fill="FFFFFF"/>
            <w:tcBorders>
              <w:left w:val="single" w:sz="4"/>
              <w:right w:val="single" w:sz="4"/>
              <w:top w:val="single" w:sz="4"/>
            </w:tcBorders>
            <w:vAlign w:val="top"/>
          </w:tcPr>
          <w:p>
            <w:pPr>
              <w:pStyle w:val="Style8"/>
              <w:framePr w:w="10061" w:h="14333" w:wrap="none" w:vAnchor="page" w:hAnchor="page" w:x="3390" w:y="4739"/>
              <w:widowControl w:val="0"/>
              <w:keepNext w:val="0"/>
              <w:keepLines w:val="0"/>
              <w:shd w:val="clear" w:color="auto" w:fill="auto"/>
              <w:bidi w:val="0"/>
              <w:spacing w:before="0" w:after="0" w:line="180" w:lineRule="exact"/>
              <w:ind w:left="0" w:right="0" w:firstLine="0"/>
            </w:pPr>
            <w:r>
              <w:rPr>
                <w:rStyle w:val="CharStyle16"/>
              </w:rPr>
              <w:t>у</w:t>
            </w:r>
            <w:r>
              <w:rPr>
                <w:rStyle w:val="CharStyle16"/>
                <w:vertAlign w:val="superscript"/>
              </w:rPr>
              <w:t>л</w:t>
            </w:r>
            <w:r>
              <w:rPr>
                <w:rStyle w:val="CharStyle16"/>
              </w:rPr>
              <w:t>.</w:t>
            </w:r>
          </w:p>
          <w:p>
            <w:pPr>
              <w:pStyle w:val="Style8"/>
              <w:framePr w:w="10061" w:h="14333" w:wrap="none" w:vAnchor="page" w:hAnchor="page" w:x="3390" w:y="4739"/>
              <w:widowControl w:val="0"/>
              <w:keepNext w:val="0"/>
              <w:keepLines w:val="0"/>
              <w:shd w:val="clear" w:color="auto" w:fill="auto"/>
              <w:bidi w:val="0"/>
              <w:spacing w:before="0" w:after="0" w:line="226" w:lineRule="exact"/>
              <w:ind w:left="0" w:right="0" w:firstLine="0"/>
            </w:pPr>
            <w:r>
              <w:rPr>
                <w:rStyle w:val="CharStyle16"/>
              </w:rPr>
              <w:t>Станционная, 30а к. 7</w:t>
            </w:r>
          </w:p>
        </w:tc>
      </w:tr>
      <w:tr>
        <w:trPr>
          <w:trHeight w:val="2549" w:hRule="exact"/>
        </w:trPr>
        <w:tc>
          <w:tcPr>
            <w:shd w:val="clear" w:color="auto" w:fill="FFFFFF"/>
            <w:tcBorders>
              <w:left w:val="single" w:sz="4"/>
              <w:top w:val="single" w:sz="4"/>
              <w:bottom w:val="single" w:sz="4"/>
            </w:tcBorders>
            <w:vAlign w:val="top"/>
          </w:tcPr>
          <w:p>
            <w:pPr>
              <w:pStyle w:val="Style8"/>
              <w:framePr w:w="10061" w:h="14333" w:wrap="none" w:vAnchor="page" w:hAnchor="page" w:x="3390" w:y="4739"/>
              <w:widowControl w:val="0"/>
              <w:keepNext w:val="0"/>
              <w:keepLines w:val="0"/>
              <w:shd w:val="clear" w:color="auto" w:fill="auto"/>
              <w:bidi w:val="0"/>
              <w:jc w:val="left"/>
              <w:spacing w:before="0" w:after="0" w:line="180" w:lineRule="exact"/>
              <w:ind w:left="220" w:right="0" w:firstLine="0"/>
            </w:pPr>
            <w:r>
              <w:rPr>
                <w:rStyle w:val="CharStyle16"/>
              </w:rPr>
              <w:t>15</w:t>
            </w:r>
          </w:p>
        </w:tc>
        <w:tc>
          <w:tcPr>
            <w:shd w:val="clear" w:color="auto" w:fill="FFFFFF"/>
            <w:tcBorders>
              <w:left w:val="single" w:sz="4"/>
              <w:top w:val="single" w:sz="4"/>
              <w:bottom w:val="single" w:sz="4"/>
            </w:tcBorders>
            <w:vAlign w:val="top"/>
          </w:tcPr>
          <w:p>
            <w:pPr>
              <w:pStyle w:val="Style8"/>
              <w:framePr w:w="10061" w:h="14333" w:wrap="none" w:vAnchor="page" w:hAnchor="page" w:x="3390" w:y="4739"/>
              <w:widowControl w:val="0"/>
              <w:keepNext w:val="0"/>
              <w:keepLines w:val="0"/>
              <w:shd w:val="clear" w:color="auto" w:fill="auto"/>
              <w:bidi w:val="0"/>
              <w:jc w:val="left"/>
              <w:spacing w:before="0" w:after="0" w:line="226" w:lineRule="exact"/>
              <w:ind w:left="40" w:right="0" w:firstLine="0"/>
            </w:pPr>
            <w:r>
              <w:rPr>
                <w:rStyle w:val="CharStyle16"/>
              </w:rPr>
              <w:t xml:space="preserve">Преобразователь интерфейса </w:t>
            </w:r>
            <w:r>
              <w:rPr>
                <w:rStyle w:val="CharStyle16"/>
                <w:lang w:val="en-US"/>
              </w:rPr>
              <w:t xml:space="preserve">(USB </w:t>
            </w:r>
            <w:r>
              <w:rPr>
                <w:rStyle w:val="CharStyle16"/>
              </w:rPr>
              <w:t xml:space="preserve">в </w:t>
            </w:r>
            <w:r>
              <w:rPr>
                <w:rStyle w:val="CharStyle16"/>
                <w:lang w:val="en-US"/>
              </w:rPr>
              <w:t xml:space="preserve">RS- </w:t>
            </w:r>
            <w:r>
              <w:rPr>
                <w:rStyle w:val="CharStyle16"/>
              </w:rPr>
              <w:t>485)</w:t>
            </w:r>
          </w:p>
        </w:tc>
        <w:tc>
          <w:tcPr>
            <w:shd w:val="clear" w:color="auto" w:fill="FFFFFF"/>
            <w:tcBorders>
              <w:left w:val="single" w:sz="4"/>
              <w:top w:val="single" w:sz="4"/>
              <w:bottom w:val="single" w:sz="4"/>
            </w:tcBorders>
            <w:vAlign w:val="top"/>
          </w:tcPr>
          <w:p>
            <w:pPr>
              <w:pStyle w:val="Style8"/>
              <w:framePr w:w="10061" w:h="14333" w:wrap="none" w:vAnchor="page" w:hAnchor="page" w:x="3390" w:y="4739"/>
              <w:widowControl w:val="0"/>
              <w:keepNext w:val="0"/>
              <w:keepLines w:val="0"/>
              <w:shd w:val="clear" w:color="auto" w:fill="auto"/>
              <w:bidi w:val="0"/>
              <w:spacing w:before="0" w:after="0" w:line="226" w:lineRule="exact"/>
              <w:ind w:left="0" w:right="0" w:firstLine="0"/>
            </w:pPr>
            <w:r>
              <w:rPr>
                <w:rStyle w:val="CharStyle16"/>
              </w:rPr>
              <w:t xml:space="preserve">Преобразователь интерфейса должен соответствовать следующим техническим требованиям: Преобразователь должен быть предназначен для подключения к персональному компьютеру устройств, имеющих интерфейс </w:t>
            </w:r>
            <w:r>
              <w:rPr>
                <w:rStyle w:val="CharStyle16"/>
                <w:lang w:val="en-US"/>
              </w:rPr>
              <w:t xml:space="preserve">RS-485; </w:t>
            </w:r>
            <w:r>
              <w:rPr>
                <w:rStyle w:val="CharStyle16"/>
              </w:rPr>
              <w:t xml:space="preserve">Подключение и питание конвертера по </w:t>
            </w:r>
            <w:r>
              <w:rPr>
                <w:rStyle w:val="CharStyle16"/>
                <w:lang w:val="en-US"/>
              </w:rPr>
              <w:t xml:space="preserve">USB </w:t>
            </w:r>
            <w:r>
              <w:rPr>
                <w:rStyle w:val="CharStyle16"/>
              </w:rPr>
              <w:t>Автоматическое определение скорости приема/передачи; Автоматическое определение направления передачи. Подключение к линии связи в соответствии со спецификацией интерфейса</w:t>
            </w:r>
          </w:p>
        </w:tc>
        <w:tc>
          <w:tcPr>
            <w:shd w:val="clear" w:color="auto" w:fill="FFFFFF"/>
            <w:tcBorders>
              <w:left w:val="single" w:sz="4"/>
              <w:top w:val="single" w:sz="4"/>
              <w:bottom w:val="single" w:sz="4"/>
            </w:tcBorders>
            <w:vAlign w:val="top"/>
          </w:tcPr>
          <w:p>
            <w:pPr>
              <w:pStyle w:val="Style8"/>
              <w:framePr w:w="10061" w:h="14333" w:wrap="none" w:vAnchor="page" w:hAnchor="page" w:x="3390" w:y="4739"/>
              <w:widowControl w:val="0"/>
              <w:keepNext w:val="0"/>
              <w:keepLines w:val="0"/>
              <w:shd w:val="clear" w:color="auto" w:fill="auto"/>
              <w:bidi w:val="0"/>
              <w:jc w:val="right"/>
              <w:spacing w:before="0" w:after="0" w:line="180" w:lineRule="exact"/>
              <w:ind w:left="0" w:right="180" w:firstLine="0"/>
            </w:pPr>
            <w:r>
              <w:rPr>
                <w:rStyle w:val="CharStyle16"/>
              </w:rPr>
              <w:t>шт</w:t>
            </w:r>
          </w:p>
        </w:tc>
        <w:tc>
          <w:tcPr>
            <w:shd w:val="clear" w:color="auto" w:fill="FFFFFF"/>
            <w:tcBorders>
              <w:left w:val="single" w:sz="4"/>
              <w:top w:val="single" w:sz="4"/>
              <w:bottom w:val="single" w:sz="4"/>
            </w:tcBorders>
            <w:vAlign w:val="top"/>
          </w:tcPr>
          <w:p>
            <w:pPr>
              <w:pStyle w:val="Style8"/>
              <w:framePr w:w="10061" w:h="14333" w:wrap="none" w:vAnchor="page" w:hAnchor="page" w:x="3390" w:y="4739"/>
              <w:widowControl w:val="0"/>
              <w:keepNext w:val="0"/>
              <w:keepLines w:val="0"/>
              <w:shd w:val="clear" w:color="auto" w:fill="auto"/>
              <w:bidi w:val="0"/>
              <w:jc w:val="center"/>
              <w:spacing w:before="0" w:after="0" w:line="180" w:lineRule="exact"/>
              <w:ind w:left="0" w:right="0" w:firstLine="0"/>
            </w:pPr>
            <w:r>
              <w:rPr>
                <w:rStyle w:val="CharStyle16"/>
              </w:rPr>
              <w:t>233</w:t>
            </w:r>
          </w:p>
        </w:tc>
        <w:tc>
          <w:tcPr>
            <w:shd w:val="clear" w:color="auto" w:fill="FFFFFF"/>
            <w:tcBorders>
              <w:left w:val="single" w:sz="4"/>
              <w:right w:val="single" w:sz="4"/>
              <w:top w:val="single" w:sz="4"/>
              <w:bottom w:val="single" w:sz="4"/>
            </w:tcBorders>
            <w:vAlign w:val="top"/>
          </w:tcPr>
          <w:p>
            <w:pPr>
              <w:pStyle w:val="Style8"/>
              <w:framePr w:w="10061" w:h="14333" w:wrap="none" w:vAnchor="page" w:hAnchor="page" w:x="3390" w:y="4739"/>
              <w:widowControl w:val="0"/>
              <w:keepNext w:val="0"/>
              <w:keepLines w:val="0"/>
              <w:shd w:val="clear" w:color="auto" w:fill="auto"/>
              <w:bidi w:val="0"/>
              <w:spacing w:before="0" w:after="0" w:line="180" w:lineRule="exact"/>
              <w:ind w:left="0" w:right="0" w:firstLine="0"/>
            </w:pPr>
            <w:r>
              <w:rPr>
                <w:rStyle w:val="CharStyle16"/>
              </w:rPr>
              <w:t>у</w:t>
            </w:r>
            <w:r>
              <w:rPr>
                <w:rStyle w:val="CharStyle16"/>
                <w:vertAlign w:val="superscript"/>
              </w:rPr>
              <w:t>л</w:t>
            </w:r>
            <w:r>
              <w:rPr>
                <w:rStyle w:val="CharStyle16"/>
              </w:rPr>
              <w:t>.</w:t>
            </w:r>
          </w:p>
          <w:p>
            <w:pPr>
              <w:pStyle w:val="Style8"/>
              <w:framePr w:w="10061" w:h="14333" w:wrap="none" w:vAnchor="page" w:hAnchor="page" w:x="3390" w:y="4739"/>
              <w:widowControl w:val="0"/>
              <w:keepNext w:val="0"/>
              <w:keepLines w:val="0"/>
              <w:shd w:val="clear" w:color="auto" w:fill="auto"/>
              <w:bidi w:val="0"/>
              <w:spacing w:before="0" w:after="0" w:line="230" w:lineRule="exact"/>
              <w:ind w:left="0" w:right="0" w:firstLine="0"/>
            </w:pPr>
            <w:r>
              <w:rPr>
                <w:rStyle w:val="CharStyle16"/>
              </w:rPr>
              <w:t>Станционная, 30а к. 7</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590"/>
        <w:gridCol w:w="2390"/>
        <w:gridCol w:w="4171"/>
        <w:gridCol w:w="595"/>
        <w:gridCol w:w="1061"/>
        <w:gridCol w:w="1253"/>
      </w:tblGrid>
      <w:tr>
        <w:trPr>
          <w:trHeight w:val="475" w:hRule="exact"/>
        </w:trPr>
        <w:tc>
          <w:tcPr>
            <w:shd w:val="clear" w:color="auto" w:fill="FFFFFF"/>
            <w:tcBorders>
              <w:left w:val="single" w:sz="4"/>
              <w:top w:val="single" w:sz="4"/>
            </w:tcBorders>
            <w:vAlign w:val="top"/>
          </w:tcPr>
          <w:p>
            <w:pPr>
              <w:framePr w:w="10061" w:h="14554" w:wrap="none" w:vAnchor="page" w:hAnchor="page" w:x="3390" w:y="4629"/>
              <w:widowControl w:val="0"/>
              <w:rPr>
                <w:sz w:val="10"/>
                <w:szCs w:val="10"/>
              </w:rPr>
            </w:pPr>
          </w:p>
        </w:tc>
        <w:tc>
          <w:tcPr>
            <w:shd w:val="clear" w:color="auto" w:fill="FFFFFF"/>
            <w:tcBorders>
              <w:left w:val="single" w:sz="4"/>
              <w:top w:val="single" w:sz="4"/>
            </w:tcBorders>
            <w:vAlign w:val="top"/>
          </w:tcPr>
          <w:p>
            <w:pPr>
              <w:framePr w:w="10061" w:h="14554" w:wrap="none" w:vAnchor="page" w:hAnchor="page" w:x="3390" w:y="4629"/>
              <w:widowControl w:val="0"/>
              <w:rPr>
                <w:sz w:val="10"/>
                <w:szCs w:val="10"/>
              </w:rPr>
            </w:pPr>
          </w:p>
        </w:tc>
        <w:tc>
          <w:tcPr>
            <w:shd w:val="clear" w:color="auto" w:fill="FFFFFF"/>
            <w:tcBorders>
              <w:left w:val="single" w:sz="4"/>
              <w:top w:val="single" w:sz="4"/>
            </w:tcBorders>
            <w:vAlign w:val="top"/>
          </w:tcPr>
          <w:p>
            <w:pPr>
              <w:pStyle w:val="Style8"/>
              <w:framePr w:w="10061" w:h="14554" w:wrap="none" w:vAnchor="page" w:hAnchor="page" w:x="3390" w:y="4629"/>
              <w:widowControl w:val="0"/>
              <w:keepNext w:val="0"/>
              <w:keepLines w:val="0"/>
              <w:shd w:val="clear" w:color="auto" w:fill="auto"/>
              <w:bidi w:val="0"/>
              <w:spacing w:before="0" w:after="0" w:line="226" w:lineRule="exact"/>
              <w:ind w:left="0" w:right="0" w:firstLine="0"/>
            </w:pPr>
            <w:r>
              <w:rPr>
                <w:rStyle w:val="CharStyle16"/>
                <w:lang w:val="en-US"/>
              </w:rPr>
              <w:t xml:space="preserve">RS485; </w:t>
            </w:r>
            <w:r>
              <w:rPr>
                <w:rStyle w:val="CharStyle16"/>
              </w:rPr>
              <w:t>Ограничение по максимальной длине линии связи 1200 м.</w:t>
            </w:r>
          </w:p>
        </w:tc>
        <w:tc>
          <w:tcPr>
            <w:shd w:val="clear" w:color="auto" w:fill="FFFFFF"/>
            <w:tcBorders>
              <w:left w:val="single" w:sz="4"/>
              <w:top w:val="single" w:sz="4"/>
            </w:tcBorders>
            <w:vAlign w:val="top"/>
          </w:tcPr>
          <w:p>
            <w:pPr>
              <w:framePr w:w="10061" w:h="14554" w:wrap="none" w:vAnchor="page" w:hAnchor="page" w:x="3390" w:y="4629"/>
              <w:widowControl w:val="0"/>
              <w:rPr>
                <w:sz w:val="10"/>
                <w:szCs w:val="10"/>
              </w:rPr>
            </w:pPr>
          </w:p>
        </w:tc>
        <w:tc>
          <w:tcPr>
            <w:shd w:val="clear" w:color="auto" w:fill="FFFFFF"/>
            <w:tcBorders>
              <w:left w:val="single" w:sz="4"/>
              <w:top w:val="single" w:sz="4"/>
            </w:tcBorders>
            <w:vAlign w:val="top"/>
          </w:tcPr>
          <w:p>
            <w:pPr>
              <w:framePr w:w="10061" w:h="14554" w:wrap="none" w:vAnchor="page" w:hAnchor="page" w:x="3390" w:y="4629"/>
              <w:widowControl w:val="0"/>
              <w:rPr>
                <w:sz w:val="10"/>
                <w:szCs w:val="10"/>
              </w:rPr>
            </w:pPr>
          </w:p>
        </w:tc>
        <w:tc>
          <w:tcPr>
            <w:shd w:val="clear" w:color="auto" w:fill="FFFFFF"/>
            <w:tcBorders>
              <w:left w:val="single" w:sz="4"/>
              <w:right w:val="single" w:sz="4"/>
              <w:top w:val="single" w:sz="4"/>
            </w:tcBorders>
            <w:vAlign w:val="top"/>
          </w:tcPr>
          <w:p>
            <w:pPr>
              <w:framePr w:w="10061" w:h="14554" w:wrap="none" w:vAnchor="page" w:hAnchor="page" w:x="3390" w:y="4629"/>
              <w:widowControl w:val="0"/>
              <w:rPr>
                <w:sz w:val="10"/>
                <w:szCs w:val="10"/>
              </w:rPr>
            </w:pPr>
          </w:p>
        </w:tc>
      </w:tr>
      <w:tr>
        <w:trPr>
          <w:trHeight w:val="3000" w:hRule="exact"/>
        </w:trPr>
        <w:tc>
          <w:tcPr>
            <w:shd w:val="clear" w:color="auto" w:fill="FFFFFF"/>
            <w:tcBorders>
              <w:left w:val="single" w:sz="4"/>
              <w:top w:val="single" w:sz="4"/>
            </w:tcBorders>
            <w:vAlign w:val="top"/>
          </w:tcPr>
          <w:p>
            <w:pPr>
              <w:pStyle w:val="Style8"/>
              <w:framePr w:w="10061" w:h="14554" w:wrap="none" w:vAnchor="page" w:hAnchor="page" w:x="3390" w:y="4629"/>
              <w:widowControl w:val="0"/>
              <w:keepNext w:val="0"/>
              <w:keepLines w:val="0"/>
              <w:shd w:val="clear" w:color="auto" w:fill="auto"/>
              <w:bidi w:val="0"/>
              <w:jc w:val="left"/>
              <w:spacing w:before="0" w:after="0" w:line="180" w:lineRule="exact"/>
              <w:ind w:left="220" w:right="0" w:firstLine="0"/>
            </w:pPr>
            <w:r>
              <w:rPr>
                <w:rStyle w:val="CharStyle16"/>
              </w:rPr>
              <w:t>16</w:t>
            </w:r>
          </w:p>
        </w:tc>
        <w:tc>
          <w:tcPr>
            <w:shd w:val="clear" w:color="auto" w:fill="FFFFFF"/>
            <w:tcBorders>
              <w:left w:val="single" w:sz="4"/>
              <w:top w:val="single" w:sz="4"/>
            </w:tcBorders>
            <w:vAlign w:val="top"/>
          </w:tcPr>
          <w:p>
            <w:pPr>
              <w:pStyle w:val="Style8"/>
              <w:framePr w:w="10061" w:h="14554" w:wrap="none" w:vAnchor="page" w:hAnchor="page" w:x="3390" w:y="4629"/>
              <w:widowControl w:val="0"/>
              <w:keepNext w:val="0"/>
              <w:keepLines w:val="0"/>
              <w:shd w:val="clear" w:color="auto" w:fill="auto"/>
              <w:bidi w:val="0"/>
              <w:jc w:val="left"/>
              <w:spacing w:before="0" w:after="0" w:line="230" w:lineRule="exact"/>
              <w:ind w:left="40" w:right="0" w:firstLine="0"/>
            </w:pPr>
            <w:r>
              <w:rPr>
                <w:rStyle w:val="CharStyle16"/>
              </w:rPr>
              <w:t xml:space="preserve">Настольный считыватель </w:t>
            </w:r>
            <w:r>
              <w:rPr>
                <w:rStyle w:val="CharStyle16"/>
                <w:lang w:val="en-US"/>
              </w:rPr>
              <w:t xml:space="preserve">(Gate USB-MF </w:t>
            </w:r>
            <w:r>
              <w:rPr>
                <w:rStyle w:val="CharStyle16"/>
              </w:rPr>
              <w:t xml:space="preserve">для чтения и записи данных на все типы бесконтактных идентификаторов </w:t>
            </w:r>
            <w:r>
              <w:rPr>
                <w:rStyle w:val="CharStyle16"/>
                <w:lang w:val="en-US"/>
              </w:rPr>
              <w:t xml:space="preserve">Mifare </w:t>
            </w:r>
            <w:r>
              <w:rPr>
                <w:rStyle w:val="CharStyle16"/>
              </w:rPr>
              <w:t>(всех типов))</w:t>
            </w:r>
          </w:p>
        </w:tc>
        <w:tc>
          <w:tcPr>
            <w:shd w:val="clear" w:color="auto" w:fill="FFFFFF"/>
            <w:tcBorders>
              <w:left w:val="single" w:sz="4"/>
              <w:top w:val="single" w:sz="4"/>
            </w:tcBorders>
            <w:vAlign w:val="top"/>
          </w:tcPr>
          <w:p>
            <w:pPr>
              <w:pStyle w:val="Style8"/>
              <w:framePr w:w="10061" w:h="14554" w:wrap="none" w:vAnchor="page" w:hAnchor="page" w:x="3390" w:y="4629"/>
              <w:widowControl w:val="0"/>
              <w:keepNext w:val="0"/>
              <w:keepLines w:val="0"/>
              <w:shd w:val="clear" w:color="auto" w:fill="auto"/>
              <w:bidi w:val="0"/>
              <w:spacing w:before="0" w:after="0" w:line="226" w:lineRule="exact"/>
              <w:ind w:left="0" w:right="0" w:firstLine="0"/>
            </w:pPr>
            <w:r>
              <w:rPr>
                <w:rStyle w:val="CharStyle16"/>
              </w:rPr>
              <w:t xml:space="preserve">Настольный считыватель должен соответствовать следующим техническим требованиям: Обеспечение чтения и записи данных на бесконтактные идентификаторы </w:t>
            </w:r>
            <w:r>
              <w:rPr>
                <w:rStyle w:val="CharStyle16"/>
                <w:lang w:val="en-US"/>
              </w:rPr>
              <w:t xml:space="preserve">Mifare; </w:t>
            </w:r>
            <w:r>
              <w:rPr>
                <w:rStyle w:val="CharStyle16"/>
              </w:rPr>
              <w:t xml:space="preserve">Инициализации и программирования, эмиссию объектовых защищенных карт пользователей, чтения карт в процессе занесения пользователей в СКУД; Поддержка идентификаторов формата </w:t>
            </w:r>
            <w:r>
              <w:rPr>
                <w:rStyle w:val="CharStyle16"/>
                <w:lang w:val="en-US"/>
              </w:rPr>
              <w:t xml:space="preserve">MIFARE </w:t>
            </w:r>
            <w:r>
              <w:rPr>
                <w:rStyle w:val="CharStyle16"/>
              </w:rPr>
              <w:t xml:space="preserve">Интерфейс связи с компьютером - </w:t>
            </w:r>
            <w:r>
              <w:rPr>
                <w:rStyle w:val="CharStyle16"/>
                <w:lang w:val="en-US"/>
              </w:rPr>
              <w:t xml:space="preserve">USB </w:t>
            </w:r>
            <w:r>
              <w:rPr>
                <w:rStyle w:val="CharStyle16"/>
              </w:rPr>
              <w:t xml:space="preserve">2.0, Условия эксплуатации - в закрытых отапливаемых или охлаждаемых помещениях, </w:t>
            </w:r>
            <w:r>
              <w:rPr>
                <w:rStyle w:val="CharStyle16"/>
                <w:lang w:val="en-US"/>
              </w:rPr>
              <w:t xml:space="preserve">t </w:t>
            </w:r>
            <w:r>
              <w:rPr>
                <w:rStyle w:val="CharStyle16"/>
              </w:rPr>
              <w:t>0..+50 С. Влажность - не более 95%.</w:t>
            </w:r>
          </w:p>
        </w:tc>
        <w:tc>
          <w:tcPr>
            <w:shd w:val="clear" w:color="auto" w:fill="FFFFFF"/>
            <w:tcBorders>
              <w:left w:val="single" w:sz="4"/>
              <w:top w:val="single" w:sz="4"/>
            </w:tcBorders>
            <w:vAlign w:val="top"/>
          </w:tcPr>
          <w:p>
            <w:pPr>
              <w:pStyle w:val="Style8"/>
              <w:framePr w:w="10061" w:h="14554" w:wrap="none" w:vAnchor="page" w:hAnchor="page" w:x="3390" w:y="4629"/>
              <w:widowControl w:val="0"/>
              <w:keepNext w:val="0"/>
              <w:keepLines w:val="0"/>
              <w:shd w:val="clear" w:color="auto" w:fill="auto"/>
              <w:bidi w:val="0"/>
              <w:jc w:val="right"/>
              <w:spacing w:before="0" w:after="0" w:line="180" w:lineRule="exact"/>
              <w:ind w:left="0" w:right="180" w:firstLine="0"/>
            </w:pPr>
            <w:r>
              <w:rPr>
                <w:rStyle w:val="CharStyle16"/>
              </w:rPr>
              <w:t>шт</w:t>
            </w:r>
          </w:p>
        </w:tc>
        <w:tc>
          <w:tcPr>
            <w:shd w:val="clear" w:color="auto" w:fill="FFFFFF"/>
            <w:tcBorders>
              <w:left w:val="single" w:sz="4"/>
              <w:top w:val="single" w:sz="4"/>
            </w:tcBorders>
            <w:vAlign w:val="top"/>
          </w:tcPr>
          <w:p>
            <w:pPr>
              <w:pStyle w:val="Style8"/>
              <w:framePr w:w="10061" w:h="14554" w:wrap="none" w:vAnchor="page" w:hAnchor="page" w:x="3390" w:y="4629"/>
              <w:widowControl w:val="0"/>
              <w:keepNext w:val="0"/>
              <w:keepLines w:val="0"/>
              <w:shd w:val="clear" w:color="auto" w:fill="auto"/>
              <w:bidi w:val="0"/>
              <w:jc w:val="center"/>
              <w:spacing w:before="0" w:after="0" w:line="180" w:lineRule="exact"/>
              <w:ind w:left="0" w:right="0" w:firstLine="0"/>
            </w:pPr>
            <w:r>
              <w:rPr>
                <w:rStyle w:val="CharStyle16"/>
              </w:rPr>
              <w:t>233</w:t>
            </w:r>
          </w:p>
        </w:tc>
        <w:tc>
          <w:tcPr>
            <w:shd w:val="clear" w:color="auto" w:fill="FFFFFF"/>
            <w:tcBorders>
              <w:left w:val="single" w:sz="4"/>
              <w:right w:val="single" w:sz="4"/>
              <w:top w:val="single" w:sz="4"/>
            </w:tcBorders>
            <w:vAlign w:val="top"/>
          </w:tcPr>
          <w:p>
            <w:pPr>
              <w:pStyle w:val="Style8"/>
              <w:framePr w:w="10061" w:h="14554" w:wrap="none" w:vAnchor="page" w:hAnchor="page" w:x="3390" w:y="4629"/>
              <w:widowControl w:val="0"/>
              <w:keepNext w:val="0"/>
              <w:keepLines w:val="0"/>
              <w:shd w:val="clear" w:color="auto" w:fill="auto"/>
              <w:bidi w:val="0"/>
              <w:spacing w:before="0" w:after="0" w:line="180" w:lineRule="exact"/>
              <w:ind w:left="0" w:right="0" w:firstLine="0"/>
            </w:pPr>
            <w:r>
              <w:rPr>
                <w:rStyle w:val="CharStyle16"/>
              </w:rPr>
              <w:t>у</w:t>
            </w:r>
            <w:r>
              <w:rPr>
                <w:rStyle w:val="CharStyle16"/>
                <w:vertAlign w:val="superscript"/>
              </w:rPr>
              <w:t>л</w:t>
            </w:r>
            <w:r>
              <w:rPr>
                <w:rStyle w:val="CharStyle16"/>
              </w:rPr>
              <w:t>.</w:t>
            </w:r>
          </w:p>
          <w:p>
            <w:pPr>
              <w:pStyle w:val="Style8"/>
              <w:framePr w:w="10061" w:h="14554" w:wrap="none" w:vAnchor="page" w:hAnchor="page" w:x="3390" w:y="4629"/>
              <w:widowControl w:val="0"/>
              <w:keepNext w:val="0"/>
              <w:keepLines w:val="0"/>
              <w:shd w:val="clear" w:color="auto" w:fill="auto"/>
              <w:bidi w:val="0"/>
              <w:spacing w:before="0" w:after="0" w:line="230" w:lineRule="exact"/>
              <w:ind w:left="0" w:right="0" w:firstLine="0"/>
            </w:pPr>
            <w:r>
              <w:rPr>
                <w:rStyle w:val="CharStyle16"/>
              </w:rPr>
              <w:t>Станционная, 30а к. 7</w:t>
            </w:r>
          </w:p>
        </w:tc>
      </w:tr>
      <w:tr>
        <w:trPr>
          <w:trHeight w:val="2770" w:hRule="exact"/>
        </w:trPr>
        <w:tc>
          <w:tcPr>
            <w:shd w:val="clear" w:color="auto" w:fill="FFFFFF"/>
            <w:tcBorders>
              <w:left w:val="single" w:sz="4"/>
              <w:top w:val="single" w:sz="4"/>
            </w:tcBorders>
            <w:vAlign w:val="top"/>
          </w:tcPr>
          <w:p>
            <w:pPr>
              <w:pStyle w:val="Style8"/>
              <w:framePr w:w="10061" w:h="14554" w:wrap="none" w:vAnchor="page" w:hAnchor="page" w:x="3390" w:y="4629"/>
              <w:widowControl w:val="0"/>
              <w:keepNext w:val="0"/>
              <w:keepLines w:val="0"/>
              <w:shd w:val="clear" w:color="auto" w:fill="auto"/>
              <w:bidi w:val="0"/>
              <w:jc w:val="left"/>
              <w:spacing w:before="0" w:after="0" w:line="180" w:lineRule="exact"/>
              <w:ind w:left="220" w:right="0" w:firstLine="0"/>
            </w:pPr>
            <w:r>
              <w:rPr>
                <w:rStyle w:val="CharStyle16"/>
              </w:rPr>
              <w:t>17</w:t>
            </w:r>
          </w:p>
        </w:tc>
        <w:tc>
          <w:tcPr>
            <w:shd w:val="clear" w:color="auto" w:fill="FFFFFF"/>
            <w:tcBorders>
              <w:left w:val="single" w:sz="4"/>
              <w:top w:val="single" w:sz="4"/>
            </w:tcBorders>
            <w:vAlign w:val="top"/>
          </w:tcPr>
          <w:p>
            <w:pPr>
              <w:pStyle w:val="Style8"/>
              <w:framePr w:w="10061" w:h="14554" w:wrap="none" w:vAnchor="page" w:hAnchor="page" w:x="3390" w:y="4629"/>
              <w:widowControl w:val="0"/>
              <w:keepNext w:val="0"/>
              <w:keepLines w:val="0"/>
              <w:shd w:val="clear" w:color="auto" w:fill="auto"/>
              <w:bidi w:val="0"/>
              <w:jc w:val="left"/>
              <w:spacing w:before="0" w:after="0" w:line="235" w:lineRule="exact"/>
              <w:ind w:left="40" w:right="0" w:firstLine="0"/>
            </w:pPr>
            <w:r>
              <w:rPr>
                <w:rStyle w:val="CharStyle16"/>
              </w:rPr>
              <w:t xml:space="preserve">Считыватель радиометок </w:t>
            </w:r>
            <w:r>
              <w:rPr>
                <w:rStyle w:val="CharStyle16"/>
                <w:lang w:val="en-US"/>
              </w:rPr>
              <w:t>(UEM Reader)</w:t>
            </w:r>
          </w:p>
        </w:tc>
        <w:tc>
          <w:tcPr>
            <w:shd w:val="clear" w:color="auto" w:fill="FFFFFF"/>
            <w:tcBorders>
              <w:left w:val="single" w:sz="4"/>
              <w:top w:val="single" w:sz="4"/>
            </w:tcBorders>
            <w:vAlign w:val="top"/>
          </w:tcPr>
          <w:p>
            <w:pPr>
              <w:pStyle w:val="Style8"/>
              <w:framePr w:w="10061" w:h="14554" w:wrap="none" w:vAnchor="page" w:hAnchor="page" w:x="3390" w:y="4629"/>
              <w:widowControl w:val="0"/>
              <w:keepNext w:val="0"/>
              <w:keepLines w:val="0"/>
              <w:shd w:val="clear" w:color="auto" w:fill="auto"/>
              <w:bidi w:val="0"/>
              <w:spacing w:before="0" w:after="0" w:line="226" w:lineRule="exact"/>
              <w:ind w:left="0" w:right="0" w:firstLine="0"/>
            </w:pPr>
            <w:r>
              <w:rPr>
                <w:rStyle w:val="CharStyle16"/>
              </w:rPr>
              <w:t xml:space="preserve">Считыватель радиометок должен соответствовать следующим техническим требованиям: Обмен данными с бесконтактными картами Поддержка типов карт: </w:t>
            </w:r>
            <w:r>
              <w:rPr>
                <w:rStyle w:val="CharStyle16"/>
                <w:lang w:val="en-US"/>
              </w:rPr>
              <w:t xml:space="preserve">Mifare Ultralight, Mifare Standard (Classic) 1K </w:t>
            </w:r>
            <w:r>
              <w:rPr>
                <w:rStyle w:val="CharStyle16"/>
              </w:rPr>
              <w:t xml:space="preserve">и 4К, </w:t>
            </w:r>
            <w:r>
              <w:rPr>
                <w:rStyle w:val="CharStyle16"/>
                <w:lang w:val="en-US"/>
              </w:rPr>
              <w:t xml:space="preserve">Mifare ID </w:t>
            </w:r>
            <w:r>
              <w:rPr>
                <w:rStyle w:val="CharStyle16"/>
              </w:rPr>
              <w:t xml:space="preserve">Рабочая частота -13,56 Мгц; Рабочая дистанция не менее 20 мм; Выходной интерфейс: </w:t>
            </w:r>
            <w:r>
              <w:rPr>
                <w:rStyle w:val="CharStyle16"/>
                <w:lang w:val="en-US"/>
              </w:rPr>
              <w:t xml:space="preserve">Wiegand </w:t>
            </w:r>
            <w:r>
              <w:rPr>
                <w:rStyle w:val="CharStyle16"/>
              </w:rPr>
              <w:t xml:space="preserve">26/34/42/50, </w:t>
            </w:r>
            <w:r>
              <w:rPr>
                <w:rStyle w:val="CharStyle16"/>
                <w:lang w:val="en-US"/>
              </w:rPr>
              <w:t xml:space="preserve">Dallas Touch Memory </w:t>
            </w:r>
            <w:r>
              <w:rPr>
                <w:rStyle w:val="CharStyle16"/>
              </w:rPr>
              <w:t xml:space="preserve">(эмуляция </w:t>
            </w:r>
            <w:r>
              <w:rPr>
                <w:rStyle w:val="CharStyle16"/>
                <w:lang w:val="en-US"/>
              </w:rPr>
              <w:t xml:space="preserve">DS1990A); </w:t>
            </w:r>
            <w:r>
              <w:rPr>
                <w:rStyle w:val="CharStyle16"/>
              </w:rPr>
              <w:t>Рабочее напряжение питания: 8 - 18В постоянного тока; Световая и звуковая индикация: есть Внешнее управление светодиодом и звуком</w:t>
            </w:r>
          </w:p>
        </w:tc>
        <w:tc>
          <w:tcPr>
            <w:shd w:val="clear" w:color="auto" w:fill="FFFFFF"/>
            <w:tcBorders>
              <w:left w:val="single" w:sz="4"/>
              <w:top w:val="single" w:sz="4"/>
            </w:tcBorders>
            <w:vAlign w:val="top"/>
          </w:tcPr>
          <w:p>
            <w:pPr>
              <w:pStyle w:val="Style8"/>
              <w:framePr w:w="10061" w:h="14554" w:wrap="none" w:vAnchor="page" w:hAnchor="page" w:x="3390" w:y="4629"/>
              <w:widowControl w:val="0"/>
              <w:keepNext w:val="0"/>
              <w:keepLines w:val="0"/>
              <w:shd w:val="clear" w:color="auto" w:fill="auto"/>
              <w:bidi w:val="0"/>
              <w:jc w:val="right"/>
              <w:spacing w:before="0" w:after="0" w:line="180" w:lineRule="exact"/>
              <w:ind w:left="0" w:right="180" w:firstLine="0"/>
            </w:pPr>
            <w:r>
              <w:rPr>
                <w:rStyle w:val="CharStyle16"/>
              </w:rPr>
              <w:t>шт</w:t>
            </w:r>
          </w:p>
        </w:tc>
        <w:tc>
          <w:tcPr>
            <w:shd w:val="clear" w:color="auto" w:fill="FFFFFF"/>
            <w:tcBorders>
              <w:left w:val="single" w:sz="4"/>
              <w:top w:val="single" w:sz="4"/>
            </w:tcBorders>
            <w:vAlign w:val="top"/>
          </w:tcPr>
          <w:p>
            <w:pPr>
              <w:pStyle w:val="Style8"/>
              <w:framePr w:w="10061" w:h="14554" w:wrap="none" w:vAnchor="page" w:hAnchor="page" w:x="3390" w:y="4629"/>
              <w:widowControl w:val="0"/>
              <w:keepNext w:val="0"/>
              <w:keepLines w:val="0"/>
              <w:shd w:val="clear" w:color="auto" w:fill="auto"/>
              <w:bidi w:val="0"/>
              <w:jc w:val="center"/>
              <w:spacing w:before="0" w:after="0" w:line="180" w:lineRule="exact"/>
              <w:ind w:left="0" w:right="0" w:firstLine="0"/>
            </w:pPr>
            <w:r>
              <w:rPr>
                <w:rStyle w:val="CharStyle16"/>
              </w:rPr>
              <w:t>1398</w:t>
            </w:r>
          </w:p>
        </w:tc>
        <w:tc>
          <w:tcPr>
            <w:shd w:val="clear" w:color="auto" w:fill="FFFFFF"/>
            <w:tcBorders>
              <w:left w:val="single" w:sz="4"/>
              <w:right w:val="single" w:sz="4"/>
              <w:top w:val="single" w:sz="4"/>
            </w:tcBorders>
            <w:vAlign w:val="top"/>
          </w:tcPr>
          <w:p>
            <w:pPr>
              <w:pStyle w:val="Style8"/>
              <w:framePr w:w="10061" w:h="14554" w:wrap="none" w:vAnchor="page" w:hAnchor="page" w:x="3390" w:y="4629"/>
              <w:widowControl w:val="0"/>
              <w:keepNext w:val="0"/>
              <w:keepLines w:val="0"/>
              <w:shd w:val="clear" w:color="auto" w:fill="auto"/>
              <w:bidi w:val="0"/>
              <w:spacing w:before="0" w:after="0" w:line="180" w:lineRule="exact"/>
              <w:ind w:left="0" w:right="0" w:firstLine="0"/>
            </w:pPr>
            <w:r>
              <w:rPr>
                <w:rStyle w:val="CharStyle16"/>
              </w:rPr>
              <w:t>у</w:t>
            </w:r>
            <w:r>
              <w:rPr>
                <w:rStyle w:val="CharStyle16"/>
                <w:vertAlign w:val="superscript"/>
              </w:rPr>
              <w:t>л</w:t>
            </w:r>
            <w:r>
              <w:rPr>
                <w:rStyle w:val="CharStyle16"/>
              </w:rPr>
              <w:t>.</w:t>
            </w:r>
          </w:p>
          <w:p>
            <w:pPr>
              <w:pStyle w:val="Style8"/>
              <w:framePr w:w="10061" w:h="14554" w:wrap="none" w:vAnchor="page" w:hAnchor="page" w:x="3390" w:y="4629"/>
              <w:widowControl w:val="0"/>
              <w:keepNext w:val="0"/>
              <w:keepLines w:val="0"/>
              <w:shd w:val="clear" w:color="auto" w:fill="auto"/>
              <w:bidi w:val="0"/>
              <w:spacing w:before="0" w:after="0" w:line="230" w:lineRule="exact"/>
              <w:ind w:left="0" w:right="0" w:firstLine="0"/>
            </w:pPr>
            <w:r>
              <w:rPr>
                <w:rStyle w:val="CharStyle16"/>
              </w:rPr>
              <w:t>Станционная, 30а к. 7</w:t>
            </w:r>
          </w:p>
        </w:tc>
      </w:tr>
      <w:tr>
        <w:trPr>
          <w:trHeight w:val="3230" w:hRule="exact"/>
        </w:trPr>
        <w:tc>
          <w:tcPr>
            <w:shd w:val="clear" w:color="auto" w:fill="FFFFFF"/>
            <w:tcBorders>
              <w:left w:val="single" w:sz="4"/>
              <w:top w:val="single" w:sz="4"/>
            </w:tcBorders>
            <w:vAlign w:val="top"/>
          </w:tcPr>
          <w:p>
            <w:pPr>
              <w:pStyle w:val="Style8"/>
              <w:framePr w:w="10061" w:h="14554" w:wrap="none" w:vAnchor="page" w:hAnchor="page" w:x="3390" w:y="4629"/>
              <w:widowControl w:val="0"/>
              <w:keepNext w:val="0"/>
              <w:keepLines w:val="0"/>
              <w:shd w:val="clear" w:color="auto" w:fill="auto"/>
              <w:bidi w:val="0"/>
              <w:jc w:val="left"/>
              <w:spacing w:before="0" w:after="0" w:line="180" w:lineRule="exact"/>
              <w:ind w:left="220" w:right="0" w:firstLine="0"/>
            </w:pPr>
            <w:r>
              <w:rPr>
                <w:rStyle w:val="CharStyle16"/>
              </w:rPr>
              <w:t>18</w:t>
            </w:r>
          </w:p>
        </w:tc>
        <w:tc>
          <w:tcPr>
            <w:shd w:val="clear" w:color="auto" w:fill="FFFFFF"/>
            <w:tcBorders>
              <w:left w:val="single" w:sz="4"/>
              <w:top w:val="single" w:sz="4"/>
            </w:tcBorders>
            <w:vAlign w:val="top"/>
          </w:tcPr>
          <w:p>
            <w:pPr>
              <w:pStyle w:val="Style8"/>
              <w:framePr w:w="10061" w:h="14554" w:wrap="none" w:vAnchor="page" w:hAnchor="page" w:x="3390" w:y="4629"/>
              <w:widowControl w:val="0"/>
              <w:keepNext w:val="0"/>
              <w:keepLines w:val="0"/>
              <w:shd w:val="clear" w:color="auto" w:fill="auto"/>
              <w:bidi w:val="0"/>
              <w:jc w:val="left"/>
              <w:spacing w:before="0" w:after="0" w:line="235" w:lineRule="exact"/>
              <w:ind w:left="40" w:right="0" w:firstLine="0"/>
            </w:pPr>
            <w:r>
              <w:rPr>
                <w:rStyle w:val="CharStyle16"/>
              </w:rPr>
              <w:t>Автоматизированное рабочее место (АРМ)</w:t>
            </w:r>
          </w:p>
        </w:tc>
        <w:tc>
          <w:tcPr>
            <w:shd w:val="clear" w:color="auto" w:fill="FFFFFF"/>
            <w:tcBorders>
              <w:left w:val="single" w:sz="4"/>
              <w:top w:val="single" w:sz="4"/>
            </w:tcBorders>
            <w:vAlign w:val="top"/>
          </w:tcPr>
          <w:p>
            <w:pPr>
              <w:pStyle w:val="Style8"/>
              <w:framePr w:w="10061" w:h="14554" w:wrap="none" w:vAnchor="page" w:hAnchor="page" w:x="3390" w:y="4629"/>
              <w:widowControl w:val="0"/>
              <w:keepNext w:val="0"/>
              <w:keepLines w:val="0"/>
              <w:shd w:val="clear" w:color="auto" w:fill="auto"/>
              <w:bidi w:val="0"/>
              <w:spacing w:before="0" w:after="0" w:line="226" w:lineRule="exact"/>
              <w:ind w:left="0" w:right="0" w:firstLine="0"/>
            </w:pPr>
            <w:r>
              <w:rPr>
                <w:rStyle w:val="CharStyle16"/>
              </w:rPr>
              <w:t xml:space="preserve">Автоматизированное рабочее место должен соответствовать следующим техническим требованиям: 64-х битная операционная система с графическим интерфейсом; Процессор: 32-разрядный </w:t>
            </w:r>
            <w:r>
              <w:rPr>
                <w:rStyle w:val="CharStyle16"/>
                <w:lang w:val="en-US"/>
              </w:rPr>
              <w:t xml:space="preserve">(x86) </w:t>
            </w:r>
            <w:r>
              <w:rPr>
                <w:rStyle w:val="CharStyle16"/>
              </w:rPr>
              <w:t>или 64</w:t>
              <w:softHyphen/>
              <w:t xml:space="preserve">разрядный </w:t>
            </w:r>
            <w:r>
              <w:rPr>
                <w:rStyle w:val="CharStyle16"/>
                <w:lang w:val="en-US"/>
              </w:rPr>
              <w:t xml:space="preserve">(x64) </w:t>
            </w:r>
            <w:r>
              <w:rPr>
                <w:rStyle w:val="CharStyle16"/>
              </w:rPr>
              <w:t xml:space="preserve">процессор с тактовой частотой 1 ГГц или выше; ОЗУ не менее 1 ГБ; Устройство чтения компакт-дисков (для установки ПО с компакт-диска) Сетевая карта: </w:t>
            </w:r>
            <w:r>
              <w:rPr>
                <w:rStyle w:val="CharStyle16"/>
                <w:lang w:val="en-US"/>
              </w:rPr>
              <w:t xml:space="preserve">Ethernet </w:t>
            </w:r>
            <w:r>
              <w:rPr>
                <w:rStyle w:val="CharStyle16"/>
              </w:rPr>
              <w:t xml:space="preserve">10 Мбит или выше; Порты </w:t>
            </w:r>
            <w:r>
              <w:rPr>
                <w:rStyle w:val="CharStyle16"/>
                <w:lang w:val="en-US"/>
              </w:rPr>
              <w:t xml:space="preserve">USB: </w:t>
            </w:r>
            <w:r>
              <w:rPr>
                <w:rStyle w:val="CharStyle16"/>
              </w:rPr>
              <w:t xml:space="preserve">Порт для подключения ключа </w:t>
            </w:r>
            <w:r>
              <w:rPr>
                <w:rStyle w:val="CharStyle16"/>
                <w:lang w:val="en-US"/>
              </w:rPr>
              <w:t xml:space="preserve">HASP </w:t>
            </w:r>
            <w:r>
              <w:rPr>
                <w:rStyle w:val="CharStyle16"/>
              </w:rPr>
              <w:t xml:space="preserve">- 1 + Порт для подключения настольного считывателя+ Порты для подключения преобразователей </w:t>
            </w:r>
            <w:r>
              <w:rPr>
                <w:rStyle w:val="CharStyle16"/>
                <w:lang w:val="en-US"/>
              </w:rPr>
              <w:t xml:space="preserve">USB/RS485 </w:t>
            </w:r>
            <w:r>
              <w:rPr>
                <w:rStyle w:val="CharStyle16"/>
              </w:rPr>
              <w:t>- по числу преобразователей.</w:t>
            </w:r>
          </w:p>
        </w:tc>
        <w:tc>
          <w:tcPr>
            <w:shd w:val="clear" w:color="auto" w:fill="FFFFFF"/>
            <w:tcBorders>
              <w:left w:val="single" w:sz="4"/>
              <w:top w:val="single" w:sz="4"/>
            </w:tcBorders>
            <w:vAlign w:val="top"/>
          </w:tcPr>
          <w:p>
            <w:pPr>
              <w:pStyle w:val="Style8"/>
              <w:framePr w:w="10061" w:h="14554" w:wrap="none" w:vAnchor="page" w:hAnchor="page" w:x="3390" w:y="4629"/>
              <w:widowControl w:val="0"/>
              <w:keepNext w:val="0"/>
              <w:keepLines w:val="0"/>
              <w:shd w:val="clear" w:color="auto" w:fill="auto"/>
              <w:bidi w:val="0"/>
              <w:jc w:val="right"/>
              <w:spacing w:before="0" w:after="0" w:line="180" w:lineRule="exact"/>
              <w:ind w:left="0" w:right="180" w:firstLine="0"/>
            </w:pPr>
            <w:r>
              <w:rPr>
                <w:rStyle w:val="CharStyle16"/>
              </w:rPr>
              <w:t>шт</w:t>
            </w:r>
          </w:p>
        </w:tc>
        <w:tc>
          <w:tcPr>
            <w:shd w:val="clear" w:color="auto" w:fill="FFFFFF"/>
            <w:tcBorders>
              <w:left w:val="single" w:sz="4"/>
              <w:top w:val="single" w:sz="4"/>
            </w:tcBorders>
            <w:vAlign w:val="top"/>
          </w:tcPr>
          <w:p>
            <w:pPr>
              <w:pStyle w:val="Style8"/>
              <w:framePr w:w="10061" w:h="14554" w:wrap="none" w:vAnchor="page" w:hAnchor="page" w:x="3390" w:y="4629"/>
              <w:widowControl w:val="0"/>
              <w:keepNext w:val="0"/>
              <w:keepLines w:val="0"/>
              <w:shd w:val="clear" w:color="auto" w:fill="auto"/>
              <w:bidi w:val="0"/>
              <w:jc w:val="center"/>
              <w:spacing w:before="0" w:after="0" w:line="180" w:lineRule="exact"/>
              <w:ind w:left="0" w:right="0" w:firstLine="0"/>
            </w:pPr>
            <w:r>
              <w:rPr>
                <w:rStyle w:val="CharStyle16"/>
              </w:rPr>
              <w:t>233</w:t>
            </w:r>
          </w:p>
        </w:tc>
        <w:tc>
          <w:tcPr>
            <w:shd w:val="clear" w:color="auto" w:fill="FFFFFF"/>
            <w:tcBorders>
              <w:left w:val="single" w:sz="4"/>
              <w:right w:val="single" w:sz="4"/>
              <w:top w:val="single" w:sz="4"/>
            </w:tcBorders>
            <w:vAlign w:val="top"/>
          </w:tcPr>
          <w:p>
            <w:pPr>
              <w:pStyle w:val="Style8"/>
              <w:framePr w:w="10061" w:h="14554" w:wrap="none" w:vAnchor="page" w:hAnchor="page" w:x="3390" w:y="4629"/>
              <w:widowControl w:val="0"/>
              <w:keepNext w:val="0"/>
              <w:keepLines w:val="0"/>
              <w:shd w:val="clear" w:color="auto" w:fill="auto"/>
              <w:bidi w:val="0"/>
              <w:spacing w:before="0" w:after="0" w:line="180" w:lineRule="exact"/>
              <w:ind w:left="0" w:right="0" w:firstLine="0"/>
            </w:pPr>
            <w:r>
              <w:rPr>
                <w:rStyle w:val="CharStyle16"/>
              </w:rPr>
              <w:t>у</w:t>
            </w:r>
            <w:r>
              <w:rPr>
                <w:rStyle w:val="CharStyle16"/>
                <w:vertAlign w:val="superscript"/>
              </w:rPr>
              <w:t>л</w:t>
            </w:r>
            <w:r>
              <w:rPr>
                <w:rStyle w:val="CharStyle16"/>
              </w:rPr>
              <w:t>.</w:t>
            </w:r>
          </w:p>
          <w:p>
            <w:pPr>
              <w:pStyle w:val="Style8"/>
              <w:framePr w:w="10061" w:h="14554" w:wrap="none" w:vAnchor="page" w:hAnchor="page" w:x="3390" w:y="4629"/>
              <w:widowControl w:val="0"/>
              <w:keepNext w:val="0"/>
              <w:keepLines w:val="0"/>
              <w:shd w:val="clear" w:color="auto" w:fill="auto"/>
              <w:bidi w:val="0"/>
              <w:spacing w:before="0" w:after="0" w:line="230" w:lineRule="exact"/>
              <w:ind w:left="0" w:right="0" w:firstLine="0"/>
            </w:pPr>
            <w:r>
              <w:rPr>
                <w:rStyle w:val="CharStyle16"/>
              </w:rPr>
              <w:t>Станционная, 30а к. 7</w:t>
            </w:r>
          </w:p>
        </w:tc>
      </w:tr>
      <w:tr>
        <w:trPr>
          <w:trHeight w:val="5078" w:hRule="exact"/>
        </w:trPr>
        <w:tc>
          <w:tcPr>
            <w:shd w:val="clear" w:color="auto" w:fill="FFFFFF"/>
            <w:tcBorders>
              <w:left w:val="single" w:sz="4"/>
              <w:top w:val="single" w:sz="4"/>
              <w:bottom w:val="single" w:sz="4"/>
            </w:tcBorders>
            <w:vAlign w:val="top"/>
          </w:tcPr>
          <w:p>
            <w:pPr>
              <w:pStyle w:val="Style8"/>
              <w:framePr w:w="10061" w:h="14554" w:wrap="none" w:vAnchor="page" w:hAnchor="page" w:x="3390" w:y="4629"/>
              <w:widowControl w:val="0"/>
              <w:keepNext w:val="0"/>
              <w:keepLines w:val="0"/>
              <w:shd w:val="clear" w:color="auto" w:fill="auto"/>
              <w:bidi w:val="0"/>
              <w:jc w:val="left"/>
              <w:spacing w:before="0" w:after="0" w:line="180" w:lineRule="exact"/>
              <w:ind w:left="220" w:right="0" w:firstLine="0"/>
            </w:pPr>
            <w:r>
              <w:rPr>
                <w:rStyle w:val="CharStyle16"/>
              </w:rPr>
              <w:t>19</w:t>
            </w:r>
          </w:p>
        </w:tc>
        <w:tc>
          <w:tcPr>
            <w:shd w:val="clear" w:color="auto" w:fill="FFFFFF"/>
            <w:tcBorders>
              <w:left w:val="single" w:sz="4"/>
              <w:top w:val="single" w:sz="4"/>
              <w:bottom w:val="single" w:sz="4"/>
            </w:tcBorders>
            <w:vAlign w:val="top"/>
          </w:tcPr>
          <w:p>
            <w:pPr>
              <w:pStyle w:val="Style8"/>
              <w:framePr w:w="10061" w:h="14554" w:wrap="none" w:vAnchor="page" w:hAnchor="page" w:x="3390" w:y="4629"/>
              <w:widowControl w:val="0"/>
              <w:keepNext w:val="0"/>
              <w:keepLines w:val="0"/>
              <w:shd w:val="clear" w:color="auto" w:fill="auto"/>
              <w:bidi w:val="0"/>
              <w:jc w:val="left"/>
              <w:spacing w:before="0" w:after="0" w:line="180" w:lineRule="exact"/>
              <w:ind w:left="40" w:right="0" w:firstLine="0"/>
            </w:pPr>
            <w:r>
              <w:rPr>
                <w:rStyle w:val="CharStyle16"/>
              </w:rPr>
              <w:t>Карты СКУД</w:t>
            </w:r>
          </w:p>
        </w:tc>
        <w:tc>
          <w:tcPr>
            <w:shd w:val="clear" w:color="auto" w:fill="FFFFFF"/>
            <w:tcBorders>
              <w:left w:val="single" w:sz="4"/>
              <w:top w:val="single" w:sz="4"/>
              <w:bottom w:val="single" w:sz="4"/>
            </w:tcBorders>
            <w:vAlign w:val="top"/>
          </w:tcPr>
          <w:p>
            <w:pPr>
              <w:pStyle w:val="Style8"/>
              <w:framePr w:w="10061" w:h="14554" w:wrap="none" w:vAnchor="page" w:hAnchor="page" w:x="3390" w:y="4629"/>
              <w:widowControl w:val="0"/>
              <w:keepNext w:val="0"/>
              <w:keepLines w:val="0"/>
              <w:shd w:val="clear" w:color="auto" w:fill="auto"/>
              <w:bidi w:val="0"/>
              <w:spacing w:before="0" w:after="0" w:line="226" w:lineRule="exact"/>
              <w:ind w:left="0" w:right="0" w:firstLine="0"/>
            </w:pPr>
            <w:r>
              <w:rPr>
                <w:rStyle w:val="CharStyle16"/>
              </w:rPr>
              <w:t>Карты СКУД должны соответствовать следующим техническим требованиям: ГОСТ Р ИСО/МЭК 7810-2015 ГОСТ Р ИСО/МЭК 14443</w:t>
              <w:softHyphen/>
              <w:t xml:space="preserve">1-2013 ГОСТ Р ИСО/МЭК 14443-2-2014 Карты должны быть изготовлены из белого пластика в соответствии со следующими характеристиками: ширина — 85,6 мм. ± 0,13 мм. высота — 53,98 мм. ± 0,06 мм. толщина — 0,76 - 0,8 мм. радиус закругления — 3,18 мм. ± 0,3 мм. выступающие зоны не должны выступать надо поверхностью карты более чем на 200 мкм). Технические требования: Наличие оригинального чипа </w:t>
            </w:r>
            <w:r>
              <w:rPr>
                <w:rStyle w:val="CharStyle16"/>
                <w:lang w:val="en-US"/>
              </w:rPr>
              <w:t xml:space="preserve">NXP Mifare ID </w:t>
            </w:r>
            <w:r>
              <w:rPr>
                <w:rStyle w:val="CharStyle16"/>
              </w:rPr>
              <w:t xml:space="preserve">Рабочая температура: от </w:t>
            </w:r>
            <w:r>
              <w:rPr>
                <w:rStyle w:val="CharStyle16"/>
                <w:lang w:val="en-US"/>
              </w:rPr>
              <w:t xml:space="preserve">-25°C </w:t>
            </w:r>
            <w:r>
              <w:rPr>
                <w:rStyle w:val="CharStyle16"/>
              </w:rPr>
              <w:t xml:space="preserve">до </w:t>
            </w:r>
            <w:r>
              <w:rPr>
                <w:rStyle w:val="CharStyle16"/>
                <w:lang w:val="en-US"/>
              </w:rPr>
              <w:t xml:space="preserve">+70°C </w:t>
            </w:r>
            <w:r>
              <w:rPr>
                <w:rStyle w:val="CharStyle16"/>
              </w:rPr>
              <w:t>при относительной влажности: от 15% до 80%.; На поверхность Карт должна быть нанесена графическая информация согласно утвержденному макету: цифровым способом, с полноцветной печатью, защищенная с обоих сторон поверхностным ламинатом толщиной не менее 50 микрон. Нанесенные персонифицированные данные (серийный</w:t>
            </w:r>
          </w:p>
        </w:tc>
        <w:tc>
          <w:tcPr>
            <w:shd w:val="clear" w:color="auto" w:fill="FFFFFF"/>
            <w:tcBorders>
              <w:left w:val="single" w:sz="4"/>
              <w:top w:val="single" w:sz="4"/>
              <w:bottom w:val="single" w:sz="4"/>
            </w:tcBorders>
            <w:vAlign w:val="top"/>
          </w:tcPr>
          <w:p>
            <w:pPr>
              <w:pStyle w:val="Style8"/>
              <w:framePr w:w="10061" w:h="14554" w:wrap="none" w:vAnchor="page" w:hAnchor="page" w:x="3390" w:y="4629"/>
              <w:widowControl w:val="0"/>
              <w:keepNext w:val="0"/>
              <w:keepLines w:val="0"/>
              <w:shd w:val="clear" w:color="auto" w:fill="auto"/>
              <w:bidi w:val="0"/>
              <w:jc w:val="right"/>
              <w:spacing w:before="0" w:after="0" w:line="180" w:lineRule="exact"/>
              <w:ind w:left="0" w:right="180" w:firstLine="0"/>
            </w:pPr>
            <w:r>
              <w:rPr>
                <w:rStyle w:val="CharStyle16"/>
              </w:rPr>
              <w:t>шт</w:t>
            </w:r>
          </w:p>
        </w:tc>
        <w:tc>
          <w:tcPr>
            <w:shd w:val="clear" w:color="auto" w:fill="FFFFFF"/>
            <w:tcBorders>
              <w:left w:val="single" w:sz="4"/>
              <w:top w:val="single" w:sz="4"/>
              <w:bottom w:val="single" w:sz="4"/>
            </w:tcBorders>
            <w:vAlign w:val="top"/>
          </w:tcPr>
          <w:p>
            <w:pPr>
              <w:pStyle w:val="Style8"/>
              <w:framePr w:w="10061" w:h="14554" w:wrap="none" w:vAnchor="page" w:hAnchor="page" w:x="3390" w:y="4629"/>
              <w:widowControl w:val="0"/>
              <w:keepNext w:val="0"/>
              <w:keepLines w:val="0"/>
              <w:shd w:val="clear" w:color="auto" w:fill="auto"/>
              <w:bidi w:val="0"/>
              <w:jc w:val="center"/>
              <w:spacing w:before="0" w:after="0" w:line="180" w:lineRule="exact"/>
              <w:ind w:left="0" w:right="0" w:firstLine="0"/>
            </w:pPr>
            <w:r>
              <w:rPr>
                <w:rStyle w:val="CharStyle16"/>
              </w:rPr>
              <w:t>204108</w:t>
            </w:r>
          </w:p>
        </w:tc>
        <w:tc>
          <w:tcPr>
            <w:shd w:val="clear" w:color="auto" w:fill="FFFFFF"/>
            <w:tcBorders>
              <w:left w:val="single" w:sz="4"/>
              <w:right w:val="single" w:sz="4"/>
              <w:top w:val="single" w:sz="4"/>
              <w:bottom w:val="single" w:sz="4"/>
            </w:tcBorders>
            <w:vAlign w:val="top"/>
          </w:tcPr>
          <w:p>
            <w:pPr>
              <w:pStyle w:val="Style8"/>
              <w:framePr w:w="10061" w:h="14554" w:wrap="none" w:vAnchor="page" w:hAnchor="page" w:x="3390" w:y="4629"/>
              <w:widowControl w:val="0"/>
              <w:keepNext w:val="0"/>
              <w:keepLines w:val="0"/>
              <w:shd w:val="clear" w:color="auto" w:fill="auto"/>
              <w:bidi w:val="0"/>
              <w:spacing w:before="0" w:after="0" w:line="180" w:lineRule="exact"/>
              <w:ind w:left="0" w:right="0" w:firstLine="0"/>
            </w:pPr>
            <w:r>
              <w:rPr>
                <w:rStyle w:val="CharStyle16"/>
              </w:rPr>
              <w:t>у</w:t>
            </w:r>
            <w:r>
              <w:rPr>
                <w:rStyle w:val="CharStyle16"/>
                <w:vertAlign w:val="superscript"/>
              </w:rPr>
              <w:t>л</w:t>
            </w:r>
            <w:r>
              <w:rPr>
                <w:rStyle w:val="CharStyle16"/>
              </w:rPr>
              <w:t>.</w:t>
            </w:r>
          </w:p>
          <w:p>
            <w:pPr>
              <w:pStyle w:val="Style8"/>
              <w:framePr w:w="10061" w:h="14554" w:wrap="none" w:vAnchor="page" w:hAnchor="page" w:x="3390" w:y="4629"/>
              <w:widowControl w:val="0"/>
              <w:keepNext w:val="0"/>
              <w:keepLines w:val="0"/>
              <w:shd w:val="clear" w:color="auto" w:fill="auto"/>
              <w:bidi w:val="0"/>
              <w:spacing w:before="0" w:after="0" w:line="230" w:lineRule="exact"/>
              <w:ind w:left="0" w:right="0" w:firstLine="0"/>
            </w:pPr>
            <w:r>
              <w:rPr>
                <w:rStyle w:val="CharStyle16"/>
              </w:rPr>
              <w:t>Станционная, 30а к. 7</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590"/>
        <w:gridCol w:w="2390"/>
        <w:gridCol w:w="4171"/>
        <w:gridCol w:w="595"/>
        <w:gridCol w:w="1061"/>
        <w:gridCol w:w="1253"/>
      </w:tblGrid>
      <w:tr>
        <w:trPr>
          <w:trHeight w:val="9216" w:hRule="exact"/>
        </w:trPr>
        <w:tc>
          <w:tcPr>
            <w:shd w:val="clear" w:color="auto" w:fill="FFFFFF"/>
            <w:tcBorders>
              <w:left w:val="single" w:sz="4"/>
              <w:top w:val="single" w:sz="4"/>
            </w:tcBorders>
            <w:vAlign w:val="top"/>
          </w:tcPr>
          <w:p>
            <w:pPr>
              <w:framePr w:w="10061" w:h="14525" w:wrap="none" w:vAnchor="page" w:hAnchor="page" w:x="3390" w:y="4643"/>
              <w:widowControl w:val="0"/>
              <w:rPr>
                <w:sz w:val="10"/>
                <w:szCs w:val="10"/>
              </w:rPr>
            </w:pPr>
          </w:p>
        </w:tc>
        <w:tc>
          <w:tcPr>
            <w:shd w:val="clear" w:color="auto" w:fill="FFFFFF"/>
            <w:tcBorders>
              <w:left w:val="single" w:sz="4"/>
              <w:top w:val="single" w:sz="4"/>
            </w:tcBorders>
            <w:vAlign w:val="top"/>
          </w:tcPr>
          <w:p>
            <w:pPr>
              <w:framePr w:w="10061" w:h="14525" w:wrap="none" w:vAnchor="page" w:hAnchor="page" w:x="3390" w:y="4643"/>
              <w:widowControl w:val="0"/>
              <w:rPr>
                <w:sz w:val="10"/>
                <w:szCs w:val="10"/>
              </w:rPr>
            </w:pPr>
          </w:p>
        </w:tc>
        <w:tc>
          <w:tcPr>
            <w:shd w:val="clear" w:color="auto" w:fill="FFFFFF"/>
            <w:tcBorders>
              <w:left w:val="single" w:sz="4"/>
              <w:top w:val="single" w:sz="4"/>
            </w:tcBorders>
            <w:vAlign w:val="top"/>
          </w:tcPr>
          <w:p>
            <w:pPr>
              <w:pStyle w:val="Style8"/>
              <w:framePr w:w="10061" w:h="14525" w:wrap="none" w:vAnchor="page" w:hAnchor="page" w:x="3390" w:y="4643"/>
              <w:widowControl w:val="0"/>
              <w:keepNext w:val="0"/>
              <w:keepLines w:val="0"/>
              <w:shd w:val="clear" w:color="auto" w:fill="auto"/>
              <w:bidi w:val="0"/>
              <w:spacing w:before="0" w:after="0" w:line="226" w:lineRule="exact"/>
              <w:ind w:left="0" w:right="0" w:firstLine="0"/>
            </w:pPr>
            <w:r>
              <w:rPr>
                <w:rStyle w:val="CharStyle16"/>
              </w:rPr>
              <w:t xml:space="preserve">номер карты, штрих-код) должны быть защищены ламинационным слоем толщиной не менее 50 микрон. Материал антенны Карты - медь, метод соединения модуль-антенна Карты - </w:t>
            </w:r>
            <w:r>
              <w:rPr>
                <w:rStyle w:val="CharStyle16"/>
                <w:lang w:val="en-US"/>
              </w:rPr>
              <w:t xml:space="preserve">TC-bonding; </w:t>
            </w:r>
            <w:r>
              <w:rPr>
                <w:rStyle w:val="CharStyle16"/>
              </w:rPr>
              <w:t xml:space="preserve">Требования к антенне карты: антенна должна допускать возможность вырубки отверстия по узкой/широкой стороне карты, допускается отверстие размером не менее 3мм х 15мм. Электрические характеристики кристалла: встроенный микропроцессор с бесконтактным интерфейсом стандарта </w:t>
            </w:r>
            <w:r>
              <w:rPr>
                <w:rStyle w:val="CharStyle16"/>
                <w:lang w:val="en-US"/>
              </w:rPr>
              <w:t xml:space="preserve">Mifare </w:t>
            </w:r>
            <w:r>
              <w:rPr>
                <w:rStyle w:val="CharStyle16"/>
              </w:rPr>
              <w:t xml:space="preserve">® </w:t>
            </w:r>
            <w:r>
              <w:rPr>
                <w:rStyle w:val="CharStyle16"/>
                <w:lang w:val="en-US"/>
              </w:rPr>
              <w:t xml:space="preserve">ID </w:t>
            </w:r>
            <w:r>
              <w:rPr>
                <w:rStyle w:val="CharStyle16"/>
              </w:rPr>
              <w:t xml:space="preserve">с уникальным для всей серии 4-байтовым идентификатором чипа; емкость энергонезависимой памяти - не более 64 байт структура памяти: 1 сектор, состоит из 4х блоков по 16 байт 32 байта пользовательской памяти минимальное количество циклов перезаписи перепрограммируемой энергонезависимой памяти - 200 000; использование бесконтактного интерфейса стандарта </w:t>
            </w:r>
            <w:r>
              <w:rPr>
                <w:rStyle w:val="CharStyle16"/>
                <w:lang w:val="en-US"/>
              </w:rPr>
              <w:t xml:space="preserve">ISO 14443A </w:t>
            </w:r>
            <w:r>
              <w:rPr>
                <w:rStyle w:val="CharStyle16"/>
              </w:rPr>
              <w:t xml:space="preserve">(13,56 МГц, расстояние до 10 см., 106-848 кбит/с); наличие пары ключей, обеспечивающих доступ к данному сектору; свободная конфигурация условий доступа; производительность: скорость передачи данных не мене 106 Кбит/с, использование ускоренных транзакций за счет гибкой файловой структуры или </w:t>
            </w:r>
            <w:r>
              <w:rPr>
                <w:rStyle w:val="CharStyle16"/>
                <w:lang w:val="en-US"/>
              </w:rPr>
              <w:t xml:space="preserve">«Multi» </w:t>
            </w:r>
            <w:r>
              <w:rPr>
                <w:rStyle w:val="CharStyle16"/>
              </w:rPr>
              <w:t xml:space="preserve">команд. смена стандартных ключей на ключи заказчика; поддержка механизма антиколлизии; трехпроходная аутентификация </w:t>
            </w:r>
            <w:r>
              <w:rPr>
                <w:rStyle w:val="CharStyle16"/>
                <w:lang w:val="en-US"/>
              </w:rPr>
              <w:t xml:space="preserve">(ISO/IEC DIS </w:t>
            </w:r>
            <w:r>
              <w:rPr>
                <w:rStyle w:val="CharStyle16"/>
              </w:rPr>
              <w:t xml:space="preserve">9798-2); шифрование данных при передаче по бесконтактному интерфейсу. Дополнительные требования: Предоставляется файл соответствия печатного серийного номера карты с соответствием </w:t>
            </w:r>
            <w:r>
              <w:rPr>
                <w:rStyle w:val="CharStyle16"/>
                <w:lang w:val="en-US"/>
              </w:rPr>
              <w:t>UID</w:t>
            </w:r>
            <w:r>
              <w:rPr>
                <w:rStyle w:val="CharStyle16"/>
              </w:rPr>
              <w:t xml:space="preserve">-у чипа в </w:t>
            </w:r>
            <w:r>
              <w:rPr>
                <w:rStyle w:val="CharStyle16"/>
                <w:lang w:val="en-US"/>
              </w:rPr>
              <w:t xml:space="preserve">«.csv» </w:t>
            </w:r>
            <w:r>
              <w:rPr>
                <w:rStyle w:val="CharStyle16"/>
              </w:rPr>
              <w:t>формате Все данные для персонализации карт передаются в зашифрованном виде. Требования к печати номера на карте: - по базе данных, предоставляемой заказчиком</w:t>
            </w:r>
          </w:p>
        </w:tc>
        <w:tc>
          <w:tcPr>
            <w:shd w:val="clear" w:color="auto" w:fill="FFFFFF"/>
            <w:tcBorders>
              <w:left w:val="single" w:sz="4"/>
              <w:top w:val="single" w:sz="4"/>
            </w:tcBorders>
            <w:vAlign w:val="top"/>
          </w:tcPr>
          <w:p>
            <w:pPr>
              <w:framePr w:w="10061" w:h="14525" w:wrap="none" w:vAnchor="page" w:hAnchor="page" w:x="3390" w:y="4643"/>
              <w:widowControl w:val="0"/>
              <w:rPr>
                <w:sz w:val="10"/>
                <w:szCs w:val="10"/>
              </w:rPr>
            </w:pPr>
          </w:p>
        </w:tc>
        <w:tc>
          <w:tcPr>
            <w:shd w:val="clear" w:color="auto" w:fill="FFFFFF"/>
            <w:tcBorders>
              <w:left w:val="single" w:sz="4"/>
              <w:top w:val="single" w:sz="4"/>
            </w:tcBorders>
            <w:vAlign w:val="top"/>
          </w:tcPr>
          <w:p>
            <w:pPr>
              <w:framePr w:w="10061" w:h="14525" w:wrap="none" w:vAnchor="page" w:hAnchor="page" w:x="3390" w:y="4643"/>
              <w:widowControl w:val="0"/>
              <w:rPr>
                <w:sz w:val="10"/>
                <w:szCs w:val="10"/>
              </w:rPr>
            </w:pPr>
          </w:p>
        </w:tc>
        <w:tc>
          <w:tcPr>
            <w:shd w:val="clear" w:color="auto" w:fill="FFFFFF"/>
            <w:tcBorders>
              <w:left w:val="single" w:sz="4"/>
              <w:right w:val="single" w:sz="4"/>
              <w:top w:val="single" w:sz="4"/>
            </w:tcBorders>
            <w:vAlign w:val="top"/>
          </w:tcPr>
          <w:p>
            <w:pPr>
              <w:framePr w:w="10061" w:h="14525" w:wrap="none" w:vAnchor="page" w:hAnchor="page" w:x="3390" w:y="4643"/>
              <w:widowControl w:val="0"/>
              <w:rPr>
                <w:sz w:val="10"/>
                <w:szCs w:val="10"/>
              </w:rPr>
            </w:pPr>
          </w:p>
        </w:tc>
      </w:tr>
      <w:tr>
        <w:trPr>
          <w:trHeight w:val="5309" w:hRule="exact"/>
        </w:trPr>
        <w:tc>
          <w:tcPr>
            <w:shd w:val="clear" w:color="auto" w:fill="FFFFFF"/>
            <w:tcBorders>
              <w:left w:val="single" w:sz="4"/>
              <w:top w:val="single" w:sz="4"/>
              <w:bottom w:val="single" w:sz="4"/>
            </w:tcBorders>
            <w:vAlign w:val="top"/>
          </w:tcPr>
          <w:p>
            <w:pPr>
              <w:pStyle w:val="Style8"/>
              <w:framePr w:w="10061" w:h="14525" w:wrap="none" w:vAnchor="page" w:hAnchor="page" w:x="3390" w:y="4643"/>
              <w:widowControl w:val="0"/>
              <w:keepNext w:val="0"/>
              <w:keepLines w:val="0"/>
              <w:shd w:val="clear" w:color="auto" w:fill="auto"/>
              <w:bidi w:val="0"/>
              <w:jc w:val="left"/>
              <w:spacing w:before="0" w:after="0" w:line="180" w:lineRule="exact"/>
              <w:ind w:left="40" w:right="0" w:firstLine="0"/>
            </w:pPr>
            <w:r>
              <w:rPr>
                <w:rStyle w:val="CharStyle16"/>
              </w:rPr>
              <w:t>20</w:t>
            </w:r>
          </w:p>
        </w:tc>
        <w:tc>
          <w:tcPr>
            <w:shd w:val="clear" w:color="auto" w:fill="FFFFFF"/>
            <w:tcBorders>
              <w:left w:val="single" w:sz="4"/>
              <w:top w:val="single" w:sz="4"/>
              <w:bottom w:val="single" w:sz="4"/>
            </w:tcBorders>
            <w:vAlign w:val="top"/>
          </w:tcPr>
          <w:p>
            <w:pPr>
              <w:pStyle w:val="Style8"/>
              <w:framePr w:w="10061" w:h="14525" w:wrap="none" w:vAnchor="page" w:hAnchor="page" w:x="3390" w:y="4643"/>
              <w:widowControl w:val="0"/>
              <w:keepNext w:val="0"/>
              <w:keepLines w:val="0"/>
              <w:shd w:val="clear" w:color="auto" w:fill="auto"/>
              <w:bidi w:val="0"/>
              <w:spacing w:before="0" w:after="0" w:line="226" w:lineRule="exact"/>
              <w:ind w:left="0" w:right="0" w:firstLine="0"/>
            </w:pPr>
            <w:r>
              <w:rPr>
                <w:rStyle w:val="CharStyle16"/>
              </w:rPr>
              <w:t>Источник бесперебойного питания (ИБП)</w:t>
            </w:r>
          </w:p>
        </w:tc>
        <w:tc>
          <w:tcPr>
            <w:shd w:val="clear" w:color="auto" w:fill="FFFFFF"/>
            <w:tcBorders>
              <w:left w:val="single" w:sz="4"/>
              <w:top w:val="single" w:sz="4"/>
              <w:bottom w:val="single" w:sz="4"/>
            </w:tcBorders>
            <w:vAlign w:val="top"/>
          </w:tcPr>
          <w:p>
            <w:pPr>
              <w:pStyle w:val="Style8"/>
              <w:framePr w:w="10061" w:h="14525" w:wrap="none" w:vAnchor="page" w:hAnchor="page" w:x="3390" w:y="4643"/>
              <w:widowControl w:val="0"/>
              <w:keepNext w:val="0"/>
              <w:keepLines w:val="0"/>
              <w:shd w:val="clear" w:color="auto" w:fill="auto"/>
              <w:bidi w:val="0"/>
              <w:spacing w:before="0" w:after="0" w:line="226" w:lineRule="exact"/>
              <w:ind w:left="0" w:right="0" w:firstLine="0"/>
            </w:pPr>
            <w:r>
              <w:rPr>
                <w:rStyle w:val="CharStyle16"/>
              </w:rPr>
              <w:t xml:space="preserve">Источник бесперебойного питания должен соответствовать следующим техническим требованиям: Выходная мощность, ВА / Вт 1000/900; Максимальная задаваемая мощность, ВА / Вт 1000/900; Номинальное выходное напряжение, </w:t>
            </w:r>
            <w:r>
              <w:rPr>
                <w:rStyle w:val="CharStyle16"/>
                <w:lang w:val="en-US"/>
              </w:rPr>
              <w:t xml:space="preserve">230V; </w:t>
            </w:r>
            <w:r>
              <w:rPr>
                <w:rStyle w:val="CharStyle16"/>
              </w:rPr>
              <w:t xml:space="preserve">Искажения формы выходного напряжения при линейной нагрузке менее 3%; Выходная частота (синхронизированная с электросетью) </w:t>
            </w:r>
            <w:r>
              <w:rPr>
                <w:rStyle w:val="CharStyle16"/>
                <w:lang w:val="en-US"/>
              </w:rPr>
              <w:t xml:space="preserve">-50/60Hz </w:t>
            </w:r>
            <w:r>
              <w:rPr>
                <w:rStyle w:val="CharStyle16"/>
              </w:rPr>
              <w:t xml:space="preserve">+/- 1 </w:t>
            </w:r>
            <w:r>
              <w:rPr>
                <w:rStyle w:val="CharStyle16"/>
                <w:lang w:val="en-US"/>
              </w:rPr>
              <w:t xml:space="preserve">Hz; </w:t>
            </w:r>
            <w:r>
              <w:rPr>
                <w:rStyle w:val="CharStyle16"/>
              </w:rPr>
              <w:t xml:space="preserve">Другие выходные напряжения 220, 240 V; Пик-фактор нагрузки 3:1; Топология двойное преобразование; Тип формы напряжения синусоидальный сигнал; Исполнение для монтажа в стойку 19”; Высота ИБП не более </w:t>
            </w:r>
            <w:r>
              <w:rPr>
                <w:rStyle w:val="CharStyle16"/>
                <w:lang w:val="en-US"/>
              </w:rPr>
              <w:t xml:space="preserve">2U; </w:t>
            </w:r>
            <w:r>
              <w:rPr>
                <w:rStyle w:val="CharStyle16"/>
              </w:rPr>
              <w:t xml:space="preserve">Глубина ИБП не более: 320 мм; Встроенный информационный дисплей; Выходные соединители </w:t>
            </w:r>
            <w:r>
              <w:rPr>
                <w:rStyle w:val="CharStyle16"/>
                <w:lang w:val="en-US"/>
              </w:rPr>
              <w:t xml:space="preserve">IEC </w:t>
            </w:r>
            <w:r>
              <w:rPr>
                <w:rStyle w:val="CharStyle16"/>
              </w:rPr>
              <w:t xml:space="preserve">320 </w:t>
            </w:r>
            <w:r>
              <w:rPr>
                <w:rStyle w:val="CharStyle16"/>
                <w:lang w:val="en-US"/>
              </w:rPr>
              <w:t xml:space="preserve">C13 </w:t>
            </w:r>
            <w:r>
              <w:rPr>
                <w:rStyle w:val="CharStyle16"/>
              </w:rPr>
              <w:t xml:space="preserve">(Батарейное резервное питание), не менее 8 шт.; Встроенный байпас; Номинальное входное напряжение </w:t>
            </w:r>
            <w:r>
              <w:rPr>
                <w:rStyle w:val="CharStyle16"/>
                <w:lang w:val="en-US"/>
              </w:rPr>
              <w:t xml:space="preserve">230V; </w:t>
            </w:r>
            <w:r>
              <w:rPr>
                <w:rStyle w:val="CharStyle16"/>
              </w:rPr>
              <w:t xml:space="preserve">Входная частота -40-70 Гц (автоматическое определение); Тип входного соединения </w:t>
            </w:r>
            <w:r>
              <w:rPr>
                <w:rStyle w:val="CharStyle16"/>
                <w:lang w:val="en-US"/>
              </w:rPr>
              <w:t xml:space="preserve">IEC- </w:t>
            </w:r>
            <w:r>
              <w:rPr>
                <w:rStyle w:val="CharStyle16"/>
              </w:rPr>
              <w:t xml:space="preserve">320 </w:t>
            </w:r>
            <w:r>
              <w:rPr>
                <w:rStyle w:val="CharStyle16"/>
                <w:lang w:val="en-US"/>
              </w:rPr>
              <w:t xml:space="preserve">C14; </w:t>
            </w:r>
            <w:r>
              <w:rPr>
                <w:rStyle w:val="CharStyle16"/>
              </w:rPr>
              <w:t>Диапазон входного напряжения при работе от сети - 160-300В при нагрузке 100%,</w:t>
            </w:r>
          </w:p>
        </w:tc>
        <w:tc>
          <w:tcPr>
            <w:shd w:val="clear" w:color="auto" w:fill="FFFFFF"/>
            <w:tcBorders>
              <w:left w:val="single" w:sz="4"/>
              <w:top w:val="single" w:sz="4"/>
              <w:bottom w:val="single" w:sz="4"/>
            </w:tcBorders>
            <w:vAlign w:val="top"/>
          </w:tcPr>
          <w:p>
            <w:pPr>
              <w:pStyle w:val="Style8"/>
              <w:framePr w:w="10061" w:h="14525" w:wrap="none" w:vAnchor="page" w:hAnchor="page" w:x="3390" w:y="4643"/>
              <w:widowControl w:val="0"/>
              <w:keepNext w:val="0"/>
              <w:keepLines w:val="0"/>
              <w:shd w:val="clear" w:color="auto" w:fill="auto"/>
              <w:bidi w:val="0"/>
              <w:jc w:val="right"/>
              <w:spacing w:before="0" w:after="0" w:line="180" w:lineRule="exact"/>
              <w:ind w:left="0" w:right="180" w:firstLine="0"/>
            </w:pPr>
            <w:r>
              <w:rPr>
                <w:rStyle w:val="CharStyle16"/>
              </w:rPr>
              <w:t>шт</w:t>
            </w:r>
          </w:p>
        </w:tc>
        <w:tc>
          <w:tcPr>
            <w:shd w:val="clear" w:color="auto" w:fill="FFFFFF"/>
            <w:tcBorders>
              <w:left w:val="single" w:sz="4"/>
              <w:top w:val="single" w:sz="4"/>
              <w:bottom w:val="single" w:sz="4"/>
            </w:tcBorders>
            <w:vAlign w:val="top"/>
          </w:tcPr>
          <w:p>
            <w:pPr>
              <w:pStyle w:val="Style8"/>
              <w:framePr w:w="10061" w:h="14525" w:wrap="none" w:vAnchor="page" w:hAnchor="page" w:x="3390" w:y="4643"/>
              <w:widowControl w:val="0"/>
              <w:keepNext w:val="0"/>
              <w:keepLines w:val="0"/>
              <w:shd w:val="clear" w:color="auto" w:fill="auto"/>
              <w:bidi w:val="0"/>
              <w:jc w:val="center"/>
              <w:spacing w:before="0" w:after="0" w:line="180" w:lineRule="exact"/>
              <w:ind w:left="0" w:right="0" w:firstLine="0"/>
            </w:pPr>
            <w:r>
              <w:rPr>
                <w:rStyle w:val="CharStyle16"/>
              </w:rPr>
              <w:t>1388</w:t>
            </w:r>
          </w:p>
        </w:tc>
        <w:tc>
          <w:tcPr>
            <w:shd w:val="clear" w:color="auto" w:fill="FFFFFF"/>
            <w:tcBorders>
              <w:left w:val="single" w:sz="4"/>
              <w:right w:val="single" w:sz="4"/>
              <w:top w:val="single" w:sz="4"/>
              <w:bottom w:val="single" w:sz="4"/>
            </w:tcBorders>
            <w:vAlign w:val="top"/>
          </w:tcPr>
          <w:p>
            <w:pPr>
              <w:pStyle w:val="Style8"/>
              <w:framePr w:w="10061" w:h="14525" w:wrap="none" w:vAnchor="page" w:hAnchor="page" w:x="3390" w:y="4643"/>
              <w:widowControl w:val="0"/>
              <w:keepNext w:val="0"/>
              <w:keepLines w:val="0"/>
              <w:shd w:val="clear" w:color="auto" w:fill="auto"/>
              <w:bidi w:val="0"/>
              <w:spacing w:before="0" w:after="0" w:line="180" w:lineRule="exact"/>
              <w:ind w:left="0" w:right="0" w:firstLine="0"/>
            </w:pPr>
            <w:r>
              <w:rPr>
                <w:rStyle w:val="CharStyle16"/>
              </w:rPr>
              <w:t>у</w:t>
            </w:r>
            <w:r>
              <w:rPr>
                <w:rStyle w:val="CharStyle16"/>
                <w:vertAlign w:val="superscript"/>
              </w:rPr>
              <w:t>л</w:t>
            </w:r>
            <w:r>
              <w:rPr>
                <w:rStyle w:val="CharStyle16"/>
              </w:rPr>
              <w:t>.</w:t>
            </w:r>
          </w:p>
          <w:p>
            <w:pPr>
              <w:pStyle w:val="Style8"/>
              <w:framePr w:w="10061" w:h="14525" w:wrap="none" w:vAnchor="page" w:hAnchor="page" w:x="3390" w:y="4643"/>
              <w:widowControl w:val="0"/>
              <w:keepNext w:val="0"/>
              <w:keepLines w:val="0"/>
              <w:shd w:val="clear" w:color="auto" w:fill="auto"/>
              <w:bidi w:val="0"/>
              <w:spacing w:before="0" w:after="0" w:line="226" w:lineRule="exact"/>
              <w:ind w:left="0" w:right="0" w:firstLine="0"/>
            </w:pPr>
            <w:r>
              <w:rPr>
                <w:rStyle w:val="CharStyle16"/>
              </w:rPr>
              <w:t>Станционная, 30а к. 7</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590"/>
        <w:gridCol w:w="2390"/>
        <w:gridCol w:w="4171"/>
        <w:gridCol w:w="595"/>
        <w:gridCol w:w="1061"/>
        <w:gridCol w:w="1253"/>
      </w:tblGrid>
      <w:tr>
        <w:trPr>
          <w:trHeight w:val="1853" w:hRule="exact"/>
        </w:trPr>
        <w:tc>
          <w:tcPr>
            <w:shd w:val="clear" w:color="auto" w:fill="FFFFFF"/>
            <w:tcBorders>
              <w:left w:val="single" w:sz="4"/>
              <w:top w:val="single" w:sz="4"/>
            </w:tcBorders>
            <w:vAlign w:val="top"/>
          </w:tcPr>
          <w:p>
            <w:pPr>
              <w:framePr w:w="10061" w:h="14544" w:wrap="none" w:vAnchor="page" w:hAnchor="page" w:x="3390" w:y="4634"/>
              <w:widowControl w:val="0"/>
              <w:rPr>
                <w:sz w:val="10"/>
                <w:szCs w:val="10"/>
              </w:rPr>
            </w:pPr>
          </w:p>
        </w:tc>
        <w:tc>
          <w:tcPr>
            <w:shd w:val="clear" w:color="auto" w:fill="FFFFFF"/>
            <w:tcBorders>
              <w:left w:val="single" w:sz="4"/>
              <w:top w:val="single" w:sz="4"/>
            </w:tcBorders>
            <w:vAlign w:val="top"/>
          </w:tcPr>
          <w:p>
            <w:pPr>
              <w:framePr w:w="10061" w:h="14544" w:wrap="none" w:vAnchor="page" w:hAnchor="page" w:x="3390" w:y="4634"/>
              <w:widowControl w:val="0"/>
              <w:rPr>
                <w:sz w:val="10"/>
                <w:szCs w:val="10"/>
              </w:rPr>
            </w:pPr>
          </w:p>
        </w:tc>
        <w:tc>
          <w:tcPr>
            <w:shd w:val="clear" w:color="auto" w:fill="FFFFFF"/>
            <w:tcBorders>
              <w:left w:val="single" w:sz="4"/>
              <w:top w:val="single" w:sz="4"/>
            </w:tcBorders>
            <w:vAlign w:val="top"/>
          </w:tcPr>
          <w:p>
            <w:pPr>
              <w:pStyle w:val="Style8"/>
              <w:framePr w:w="10061" w:h="14544" w:wrap="none" w:vAnchor="page" w:hAnchor="page" w:x="3390" w:y="4634"/>
              <w:widowControl w:val="0"/>
              <w:keepNext w:val="0"/>
              <w:keepLines w:val="0"/>
              <w:shd w:val="clear" w:color="auto" w:fill="auto"/>
              <w:bidi w:val="0"/>
              <w:spacing w:before="0" w:after="0" w:line="226" w:lineRule="exact"/>
              <w:ind w:left="0" w:right="0" w:firstLine="0"/>
            </w:pPr>
            <w:r>
              <w:rPr>
                <w:rStyle w:val="CharStyle16"/>
              </w:rPr>
              <w:t xml:space="preserve">110-300В при нагрузке &lt; 60%; Другие значения вxодного напряжения 220, 240 V; Типовое время перезарядки - 5 часов до 90% емкости ; Номинальное напряжение/емкость батареи - </w:t>
            </w:r>
            <w:r>
              <w:rPr>
                <w:rStyle w:val="CharStyle16"/>
                <w:lang w:val="en-US"/>
              </w:rPr>
              <w:t xml:space="preserve">12V/9Ah; </w:t>
            </w:r>
            <w:r>
              <w:rPr>
                <w:rStyle w:val="CharStyle16"/>
              </w:rPr>
              <w:t xml:space="preserve">Количество встроенный батарей не менее 2; Комплект креплений для установки ИБП в стойку, высота </w:t>
            </w:r>
            <w:r>
              <w:rPr>
                <w:rStyle w:val="CharStyle16"/>
                <w:lang w:val="en-US"/>
              </w:rPr>
              <w:t xml:space="preserve">2U; </w:t>
            </w:r>
            <w:r>
              <w:rPr>
                <w:rStyle w:val="CharStyle16"/>
              </w:rPr>
              <w:t>Возможность увеличения времени автономной работы.</w:t>
            </w:r>
          </w:p>
        </w:tc>
        <w:tc>
          <w:tcPr>
            <w:shd w:val="clear" w:color="auto" w:fill="FFFFFF"/>
            <w:tcBorders>
              <w:left w:val="single" w:sz="4"/>
              <w:top w:val="single" w:sz="4"/>
            </w:tcBorders>
            <w:vAlign w:val="top"/>
          </w:tcPr>
          <w:p>
            <w:pPr>
              <w:framePr w:w="10061" w:h="14544" w:wrap="none" w:vAnchor="page" w:hAnchor="page" w:x="3390" w:y="4634"/>
              <w:widowControl w:val="0"/>
              <w:rPr>
                <w:sz w:val="10"/>
                <w:szCs w:val="10"/>
              </w:rPr>
            </w:pPr>
          </w:p>
        </w:tc>
        <w:tc>
          <w:tcPr>
            <w:shd w:val="clear" w:color="auto" w:fill="FFFFFF"/>
            <w:tcBorders>
              <w:left w:val="single" w:sz="4"/>
              <w:top w:val="single" w:sz="4"/>
            </w:tcBorders>
            <w:vAlign w:val="top"/>
          </w:tcPr>
          <w:p>
            <w:pPr>
              <w:framePr w:w="10061" w:h="14544" w:wrap="none" w:vAnchor="page" w:hAnchor="page" w:x="3390" w:y="4634"/>
              <w:widowControl w:val="0"/>
              <w:rPr>
                <w:sz w:val="10"/>
                <w:szCs w:val="10"/>
              </w:rPr>
            </w:pPr>
          </w:p>
        </w:tc>
        <w:tc>
          <w:tcPr>
            <w:shd w:val="clear" w:color="auto" w:fill="FFFFFF"/>
            <w:tcBorders>
              <w:left w:val="single" w:sz="4"/>
              <w:right w:val="single" w:sz="4"/>
              <w:top w:val="single" w:sz="4"/>
            </w:tcBorders>
            <w:vAlign w:val="top"/>
          </w:tcPr>
          <w:p>
            <w:pPr>
              <w:framePr w:w="10061" w:h="14544" w:wrap="none" w:vAnchor="page" w:hAnchor="page" w:x="3390" w:y="4634"/>
              <w:widowControl w:val="0"/>
              <w:rPr>
                <w:sz w:val="10"/>
                <w:szCs w:val="10"/>
              </w:rPr>
            </w:pPr>
          </w:p>
        </w:tc>
      </w:tr>
      <w:tr>
        <w:trPr>
          <w:trHeight w:val="5074" w:hRule="exact"/>
        </w:trPr>
        <w:tc>
          <w:tcPr>
            <w:shd w:val="clear" w:color="auto" w:fill="FFFFFF"/>
            <w:tcBorders>
              <w:left w:val="single" w:sz="4"/>
              <w:top w:val="single" w:sz="4"/>
            </w:tcBorders>
            <w:vAlign w:val="top"/>
          </w:tcPr>
          <w:p>
            <w:pPr>
              <w:pStyle w:val="Style8"/>
              <w:framePr w:w="10061" w:h="14544" w:wrap="none" w:vAnchor="page" w:hAnchor="page" w:x="3390" w:y="4634"/>
              <w:widowControl w:val="0"/>
              <w:keepNext w:val="0"/>
              <w:keepLines w:val="0"/>
              <w:shd w:val="clear" w:color="auto" w:fill="auto"/>
              <w:bidi w:val="0"/>
              <w:jc w:val="left"/>
              <w:spacing w:before="0" w:after="0" w:line="180" w:lineRule="exact"/>
              <w:ind w:left="200" w:right="0" w:firstLine="0"/>
            </w:pPr>
            <w:r>
              <w:rPr>
                <w:rStyle w:val="CharStyle16"/>
              </w:rPr>
              <w:t>21</w:t>
            </w:r>
          </w:p>
        </w:tc>
        <w:tc>
          <w:tcPr>
            <w:shd w:val="clear" w:color="auto" w:fill="FFFFFF"/>
            <w:tcBorders>
              <w:left w:val="single" w:sz="4"/>
              <w:top w:val="single" w:sz="4"/>
            </w:tcBorders>
            <w:vAlign w:val="top"/>
          </w:tcPr>
          <w:p>
            <w:pPr>
              <w:pStyle w:val="Style8"/>
              <w:framePr w:w="10061" w:h="14544" w:wrap="none" w:vAnchor="page" w:hAnchor="page" w:x="3390" w:y="4634"/>
              <w:widowControl w:val="0"/>
              <w:keepNext w:val="0"/>
              <w:keepLines w:val="0"/>
              <w:shd w:val="clear" w:color="auto" w:fill="auto"/>
              <w:bidi w:val="0"/>
              <w:jc w:val="left"/>
              <w:spacing w:before="0" w:after="0" w:line="226" w:lineRule="exact"/>
              <w:ind w:left="40" w:right="0" w:firstLine="0"/>
            </w:pPr>
            <w:r>
              <w:rPr>
                <w:rStyle w:val="CharStyle16"/>
              </w:rPr>
              <w:t>Оптимизатор энергопотребления Тип 1 (напряжения 250 А)</w:t>
            </w:r>
          </w:p>
        </w:tc>
        <w:tc>
          <w:tcPr>
            <w:shd w:val="clear" w:color="auto" w:fill="FFFFFF"/>
            <w:tcBorders>
              <w:left w:val="single" w:sz="4"/>
              <w:top w:val="single" w:sz="4"/>
            </w:tcBorders>
            <w:vAlign w:val="top"/>
          </w:tcPr>
          <w:p>
            <w:pPr>
              <w:pStyle w:val="Style8"/>
              <w:framePr w:w="10061" w:h="14544" w:wrap="none" w:vAnchor="page" w:hAnchor="page" w:x="3390" w:y="4634"/>
              <w:widowControl w:val="0"/>
              <w:keepNext w:val="0"/>
              <w:keepLines w:val="0"/>
              <w:shd w:val="clear" w:color="auto" w:fill="auto"/>
              <w:bidi w:val="0"/>
              <w:spacing w:before="0" w:after="0" w:line="226" w:lineRule="exact"/>
              <w:ind w:left="0" w:right="0" w:firstLine="0"/>
            </w:pPr>
            <w:r>
              <w:rPr>
                <w:rStyle w:val="CharStyle16"/>
              </w:rPr>
              <w:t xml:space="preserve">Оптимизатор энергопотребления должен соответствовать следующим теxническим требованиям: Нагрузочная способность Номинальный ток, А. не менее 250А. Функциональные требования: Должен удерживать напряжение на нагрузке в диапазоне 210-230 В при изменении напряжения во вxодной сети от 198 до 242 В. Соxранять работоспособность при напряжении во вxодной сети от 85 до 264В; Обеспечивать измерение, индикацию, арxивирование основный параметров электропитания, включая вxодное и выкодное напряжение, ток, косинус Ф, активную, реактивную и полную мощность; Управление режимами работы устройства должно осуществляться через графическую сенсорную панель. Требования к габаритам, массе и степени защиты: Высота не более 1000 мм.; Ширина не более 800 мм.; Глубина не более 400 мм.; Масса не более 145 кг; Степень защиты </w:t>
            </w:r>
            <w:r>
              <w:rPr>
                <w:rStyle w:val="CharStyle16"/>
                <w:lang w:val="en-US"/>
              </w:rPr>
              <w:t xml:space="preserve">IP54. </w:t>
            </w:r>
            <w:r>
              <w:rPr>
                <w:rStyle w:val="CharStyle16"/>
              </w:rPr>
              <w:t>Комплектность: - Паспорт и инструкция по эксплуатации; - Ключ от замка дверцы - 2 шт.</w:t>
            </w:r>
          </w:p>
        </w:tc>
        <w:tc>
          <w:tcPr>
            <w:shd w:val="clear" w:color="auto" w:fill="FFFFFF"/>
            <w:tcBorders>
              <w:left w:val="single" w:sz="4"/>
              <w:top w:val="single" w:sz="4"/>
            </w:tcBorders>
            <w:vAlign w:val="top"/>
          </w:tcPr>
          <w:p>
            <w:pPr>
              <w:pStyle w:val="Style8"/>
              <w:framePr w:w="10061" w:h="14544" w:wrap="none" w:vAnchor="page" w:hAnchor="page" w:x="3390" w:y="4634"/>
              <w:widowControl w:val="0"/>
              <w:keepNext w:val="0"/>
              <w:keepLines w:val="0"/>
              <w:shd w:val="clear" w:color="auto" w:fill="auto"/>
              <w:bidi w:val="0"/>
              <w:jc w:val="right"/>
              <w:spacing w:before="0" w:after="0" w:line="180" w:lineRule="exact"/>
              <w:ind w:left="0" w:right="180" w:firstLine="0"/>
            </w:pPr>
            <w:r>
              <w:rPr>
                <w:rStyle w:val="CharStyle16"/>
              </w:rPr>
              <w:t>шт</w:t>
            </w:r>
          </w:p>
        </w:tc>
        <w:tc>
          <w:tcPr>
            <w:shd w:val="clear" w:color="auto" w:fill="FFFFFF"/>
            <w:tcBorders>
              <w:left w:val="single" w:sz="4"/>
              <w:top w:val="single" w:sz="4"/>
            </w:tcBorders>
            <w:vAlign w:val="top"/>
          </w:tcPr>
          <w:p>
            <w:pPr>
              <w:pStyle w:val="Style8"/>
              <w:framePr w:w="10061" w:h="14544" w:wrap="none" w:vAnchor="page" w:hAnchor="page" w:x="3390" w:y="4634"/>
              <w:widowControl w:val="0"/>
              <w:keepNext w:val="0"/>
              <w:keepLines w:val="0"/>
              <w:shd w:val="clear" w:color="auto" w:fill="auto"/>
              <w:bidi w:val="0"/>
              <w:jc w:val="center"/>
              <w:spacing w:before="0" w:after="0" w:line="180" w:lineRule="exact"/>
              <w:ind w:left="0" w:right="0" w:firstLine="0"/>
            </w:pPr>
            <w:r>
              <w:rPr>
                <w:rStyle w:val="CharStyle16"/>
              </w:rPr>
              <w:t>114</w:t>
            </w:r>
          </w:p>
        </w:tc>
        <w:tc>
          <w:tcPr>
            <w:shd w:val="clear" w:color="auto" w:fill="FFFFFF"/>
            <w:tcBorders>
              <w:left w:val="single" w:sz="4"/>
              <w:right w:val="single" w:sz="4"/>
              <w:top w:val="single" w:sz="4"/>
            </w:tcBorders>
            <w:vAlign w:val="top"/>
          </w:tcPr>
          <w:p>
            <w:pPr>
              <w:pStyle w:val="Style8"/>
              <w:framePr w:w="10061" w:h="14544" w:wrap="none" w:vAnchor="page" w:hAnchor="page" w:x="3390" w:y="4634"/>
              <w:widowControl w:val="0"/>
              <w:keepNext w:val="0"/>
              <w:keepLines w:val="0"/>
              <w:shd w:val="clear" w:color="auto" w:fill="auto"/>
              <w:bidi w:val="0"/>
              <w:spacing w:before="0" w:after="0" w:line="180" w:lineRule="exact"/>
              <w:ind w:left="0" w:right="0" w:firstLine="0"/>
            </w:pPr>
            <w:r>
              <w:rPr>
                <w:rStyle w:val="CharStyle16"/>
              </w:rPr>
              <w:t>у</w:t>
            </w:r>
            <w:r>
              <w:rPr>
                <w:rStyle w:val="CharStyle16"/>
                <w:vertAlign w:val="superscript"/>
              </w:rPr>
              <w:t>л</w:t>
            </w:r>
            <w:r>
              <w:rPr>
                <w:rStyle w:val="CharStyle16"/>
              </w:rPr>
              <w:t>.</w:t>
            </w:r>
          </w:p>
          <w:p>
            <w:pPr>
              <w:pStyle w:val="Style8"/>
              <w:framePr w:w="10061" w:h="14544" w:wrap="none" w:vAnchor="page" w:hAnchor="page" w:x="3390" w:y="4634"/>
              <w:widowControl w:val="0"/>
              <w:keepNext w:val="0"/>
              <w:keepLines w:val="0"/>
              <w:shd w:val="clear" w:color="auto" w:fill="auto"/>
              <w:bidi w:val="0"/>
              <w:spacing w:before="0" w:after="0" w:line="226" w:lineRule="exact"/>
              <w:ind w:left="0" w:right="0" w:firstLine="0"/>
            </w:pPr>
            <w:r>
              <w:rPr>
                <w:rStyle w:val="CharStyle16"/>
              </w:rPr>
              <w:t>Станционная, 30а к. 7</w:t>
            </w:r>
          </w:p>
        </w:tc>
      </w:tr>
      <w:tr>
        <w:trPr>
          <w:trHeight w:val="5069" w:hRule="exact"/>
        </w:trPr>
        <w:tc>
          <w:tcPr>
            <w:shd w:val="clear" w:color="auto" w:fill="FFFFFF"/>
            <w:tcBorders>
              <w:left w:val="single" w:sz="4"/>
              <w:top w:val="single" w:sz="4"/>
            </w:tcBorders>
            <w:vAlign w:val="top"/>
          </w:tcPr>
          <w:p>
            <w:pPr>
              <w:pStyle w:val="Style8"/>
              <w:framePr w:w="10061" w:h="14544" w:wrap="none" w:vAnchor="page" w:hAnchor="page" w:x="3390" w:y="4634"/>
              <w:widowControl w:val="0"/>
              <w:keepNext w:val="0"/>
              <w:keepLines w:val="0"/>
              <w:shd w:val="clear" w:color="auto" w:fill="auto"/>
              <w:bidi w:val="0"/>
              <w:jc w:val="left"/>
              <w:spacing w:before="0" w:after="0" w:line="180" w:lineRule="exact"/>
              <w:ind w:left="200" w:right="0" w:firstLine="0"/>
            </w:pPr>
            <w:r>
              <w:rPr>
                <w:rStyle w:val="CharStyle16"/>
              </w:rPr>
              <w:t>22</w:t>
            </w:r>
          </w:p>
        </w:tc>
        <w:tc>
          <w:tcPr>
            <w:shd w:val="clear" w:color="auto" w:fill="FFFFFF"/>
            <w:tcBorders>
              <w:left w:val="single" w:sz="4"/>
              <w:top w:val="single" w:sz="4"/>
            </w:tcBorders>
            <w:vAlign w:val="top"/>
          </w:tcPr>
          <w:p>
            <w:pPr>
              <w:pStyle w:val="Style8"/>
              <w:framePr w:w="10061" w:h="14544" w:wrap="none" w:vAnchor="page" w:hAnchor="page" w:x="3390" w:y="4634"/>
              <w:widowControl w:val="0"/>
              <w:keepNext w:val="0"/>
              <w:keepLines w:val="0"/>
              <w:shd w:val="clear" w:color="auto" w:fill="auto"/>
              <w:bidi w:val="0"/>
              <w:jc w:val="left"/>
              <w:spacing w:before="0" w:after="0" w:line="226" w:lineRule="exact"/>
              <w:ind w:left="40" w:right="0" w:firstLine="0"/>
            </w:pPr>
            <w:r>
              <w:rPr>
                <w:rStyle w:val="CharStyle16"/>
              </w:rPr>
              <w:t>Оптимизатор энергопотребления Тип 2 (напряжения 100А)</w:t>
            </w:r>
          </w:p>
        </w:tc>
        <w:tc>
          <w:tcPr>
            <w:shd w:val="clear" w:color="auto" w:fill="FFFFFF"/>
            <w:tcBorders>
              <w:left w:val="single" w:sz="4"/>
              <w:top w:val="single" w:sz="4"/>
            </w:tcBorders>
            <w:vAlign w:val="top"/>
          </w:tcPr>
          <w:p>
            <w:pPr>
              <w:pStyle w:val="Style8"/>
              <w:framePr w:w="10061" w:h="14544" w:wrap="none" w:vAnchor="page" w:hAnchor="page" w:x="3390" w:y="4634"/>
              <w:widowControl w:val="0"/>
              <w:keepNext w:val="0"/>
              <w:keepLines w:val="0"/>
              <w:shd w:val="clear" w:color="auto" w:fill="auto"/>
              <w:bidi w:val="0"/>
              <w:spacing w:before="0" w:after="0" w:line="226" w:lineRule="exact"/>
              <w:ind w:left="0" w:right="0" w:firstLine="0"/>
            </w:pPr>
            <w:r>
              <w:rPr>
                <w:rStyle w:val="CharStyle16"/>
              </w:rPr>
              <w:t xml:space="preserve">Оптимизатор энергопотребления должен соответствовать следующим теxническим требованиям: Нагрузочная способность Номинальный ток, А. не менее 100А. Функциональные требования: Должен удерживать напряжение на нагрузке в диапазоне 210-230В при изменении напряжения во вxодной сети от 187 до 255 В. Соxранять работоспособность при напряжении во вxодной сети от 85 до 264В; Обеспечивать измерение, индикацию, арxивирование основный параметров электропитания, включая вxодное и выкодное напряжение, ток, косинус Ф, активную, реактивную и полную мощность; Управление режимами работы устройства должно осуществляться через графическую сенсорную панель. Требования к габаритам, массе и степени защиты: Высота не более 1000 мм.; Ширина не более 800 мм.; Глубина не более 400 мм.; Масса не более 130 кг; Степень защиты </w:t>
            </w:r>
            <w:r>
              <w:rPr>
                <w:rStyle w:val="CharStyle16"/>
                <w:lang w:val="en-US"/>
              </w:rPr>
              <w:t xml:space="preserve">IP54. </w:t>
            </w:r>
            <w:r>
              <w:rPr>
                <w:rStyle w:val="CharStyle16"/>
              </w:rPr>
              <w:t>Комплектность: - Паспорт и инструкция по эксплуатации; - Ключ от замка дверцы - 2 шт.</w:t>
            </w:r>
          </w:p>
        </w:tc>
        <w:tc>
          <w:tcPr>
            <w:shd w:val="clear" w:color="auto" w:fill="FFFFFF"/>
            <w:tcBorders>
              <w:left w:val="single" w:sz="4"/>
              <w:top w:val="single" w:sz="4"/>
            </w:tcBorders>
            <w:vAlign w:val="top"/>
          </w:tcPr>
          <w:p>
            <w:pPr>
              <w:pStyle w:val="Style8"/>
              <w:framePr w:w="10061" w:h="14544" w:wrap="none" w:vAnchor="page" w:hAnchor="page" w:x="3390" w:y="4634"/>
              <w:widowControl w:val="0"/>
              <w:keepNext w:val="0"/>
              <w:keepLines w:val="0"/>
              <w:shd w:val="clear" w:color="auto" w:fill="auto"/>
              <w:bidi w:val="0"/>
              <w:jc w:val="right"/>
              <w:spacing w:before="0" w:after="0" w:line="180" w:lineRule="exact"/>
              <w:ind w:left="0" w:right="180" w:firstLine="0"/>
            </w:pPr>
            <w:r>
              <w:rPr>
                <w:rStyle w:val="CharStyle16"/>
              </w:rPr>
              <w:t>шт</w:t>
            </w:r>
          </w:p>
        </w:tc>
        <w:tc>
          <w:tcPr>
            <w:shd w:val="clear" w:color="auto" w:fill="FFFFFF"/>
            <w:tcBorders>
              <w:left w:val="single" w:sz="4"/>
              <w:top w:val="single" w:sz="4"/>
            </w:tcBorders>
            <w:vAlign w:val="top"/>
          </w:tcPr>
          <w:p>
            <w:pPr>
              <w:pStyle w:val="Style8"/>
              <w:framePr w:w="10061" w:h="14544" w:wrap="none" w:vAnchor="page" w:hAnchor="page" w:x="3390" w:y="4634"/>
              <w:widowControl w:val="0"/>
              <w:keepNext w:val="0"/>
              <w:keepLines w:val="0"/>
              <w:shd w:val="clear" w:color="auto" w:fill="auto"/>
              <w:bidi w:val="0"/>
              <w:jc w:val="center"/>
              <w:spacing w:before="0" w:after="0" w:line="180" w:lineRule="exact"/>
              <w:ind w:left="0" w:right="0" w:firstLine="0"/>
            </w:pPr>
            <w:r>
              <w:rPr>
                <w:rStyle w:val="CharStyle16"/>
              </w:rPr>
              <w:t>92</w:t>
            </w:r>
          </w:p>
        </w:tc>
        <w:tc>
          <w:tcPr>
            <w:shd w:val="clear" w:color="auto" w:fill="FFFFFF"/>
            <w:tcBorders>
              <w:left w:val="single" w:sz="4"/>
              <w:right w:val="single" w:sz="4"/>
              <w:top w:val="single" w:sz="4"/>
            </w:tcBorders>
            <w:vAlign w:val="top"/>
          </w:tcPr>
          <w:p>
            <w:pPr>
              <w:pStyle w:val="Style8"/>
              <w:framePr w:w="10061" w:h="14544" w:wrap="none" w:vAnchor="page" w:hAnchor="page" w:x="3390" w:y="4634"/>
              <w:widowControl w:val="0"/>
              <w:keepNext w:val="0"/>
              <w:keepLines w:val="0"/>
              <w:shd w:val="clear" w:color="auto" w:fill="auto"/>
              <w:bidi w:val="0"/>
              <w:spacing w:before="0" w:after="0" w:line="180" w:lineRule="exact"/>
              <w:ind w:left="0" w:right="0" w:firstLine="0"/>
            </w:pPr>
            <w:r>
              <w:rPr>
                <w:rStyle w:val="CharStyle16"/>
              </w:rPr>
              <w:t>у</w:t>
            </w:r>
            <w:r>
              <w:rPr>
                <w:rStyle w:val="CharStyle16"/>
                <w:vertAlign w:val="superscript"/>
              </w:rPr>
              <w:t>л</w:t>
            </w:r>
            <w:r>
              <w:rPr>
                <w:rStyle w:val="CharStyle16"/>
              </w:rPr>
              <w:t>.</w:t>
            </w:r>
          </w:p>
          <w:p>
            <w:pPr>
              <w:pStyle w:val="Style8"/>
              <w:framePr w:w="10061" w:h="14544" w:wrap="none" w:vAnchor="page" w:hAnchor="page" w:x="3390" w:y="4634"/>
              <w:widowControl w:val="0"/>
              <w:keepNext w:val="0"/>
              <w:keepLines w:val="0"/>
              <w:shd w:val="clear" w:color="auto" w:fill="auto"/>
              <w:bidi w:val="0"/>
              <w:spacing w:before="0" w:after="0" w:line="221" w:lineRule="exact"/>
              <w:ind w:left="0" w:right="0" w:firstLine="0"/>
            </w:pPr>
            <w:r>
              <w:rPr>
                <w:rStyle w:val="CharStyle16"/>
              </w:rPr>
              <w:t>Станционная, 30а к. 7</w:t>
            </w:r>
          </w:p>
        </w:tc>
      </w:tr>
      <w:tr>
        <w:trPr>
          <w:trHeight w:val="2549" w:hRule="exact"/>
        </w:trPr>
        <w:tc>
          <w:tcPr>
            <w:shd w:val="clear" w:color="auto" w:fill="FFFFFF"/>
            <w:tcBorders>
              <w:left w:val="single" w:sz="4"/>
              <w:top w:val="single" w:sz="4"/>
              <w:bottom w:val="single" w:sz="4"/>
            </w:tcBorders>
            <w:vAlign w:val="top"/>
          </w:tcPr>
          <w:p>
            <w:pPr>
              <w:pStyle w:val="Style8"/>
              <w:framePr w:w="10061" w:h="14544" w:wrap="none" w:vAnchor="page" w:hAnchor="page" w:x="3390" w:y="4634"/>
              <w:widowControl w:val="0"/>
              <w:keepNext w:val="0"/>
              <w:keepLines w:val="0"/>
              <w:shd w:val="clear" w:color="auto" w:fill="auto"/>
              <w:bidi w:val="0"/>
              <w:jc w:val="left"/>
              <w:spacing w:before="0" w:after="0" w:line="180" w:lineRule="exact"/>
              <w:ind w:left="200" w:right="0" w:firstLine="0"/>
            </w:pPr>
            <w:r>
              <w:rPr>
                <w:rStyle w:val="CharStyle16"/>
              </w:rPr>
              <w:t>23</w:t>
            </w:r>
          </w:p>
        </w:tc>
        <w:tc>
          <w:tcPr>
            <w:shd w:val="clear" w:color="auto" w:fill="FFFFFF"/>
            <w:tcBorders>
              <w:left w:val="single" w:sz="4"/>
              <w:top w:val="single" w:sz="4"/>
              <w:bottom w:val="single" w:sz="4"/>
            </w:tcBorders>
            <w:vAlign w:val="top"/>
          </w:tcPr>
          <w:p>
            <w:pPr>
              <w:pStyle w:val="Style8"/>
              <w:framePr w:w="10061" w:h="14544" w:wrap="none" w:vAnchor="page" w:hAnchor="page" w:x="3390" w:y="4634"/>
              <w:widowControl w:val="0"/>
              <w:keepNext w:val="0"/>
              <w:keepLines w:val="0"/>
              <w:shd w:val="clear" w:color="auto" w:fill="auto"/>
              <w:bidi w:val="0"/>
              <w:jc w:val="left"/>
              <w:spacing w:before="0" w:after="0" w:line="226" w:lineRule="exact"/>
              <w:ind w:left="40" w:right="0" w:firstLine="0"/>
            </w:pPr>
            <w:r>
              <w:rPr>
                <w:rStyle w:val="CharStyle16"/>
              </w:rPr>
              <w:t>Оптимизатор энергопотребления Тип 3 (напряжения 130 А)</w:t>
            </w:r>
          </w:p>
        </w:tc>
        <w:tc>
          <w:tcPr>
            <w:shd w:val="clear" w:color="auto" w:fill="FFFFFF"/>
            <w:tcBorders>
              <w:left w:val="single" w:sz="4"/>
              <w:top w:val="single" w:sz="4"/>
              <w:bottom w:val="single" w:sz="4"/>
            </w:tcBorders>
            <w:vAlign w:val="top"/>
          </w:tcPr>
          <w:p>
            <w:pPr>
              <w:pStyle w:val="Style8"/>
              <w:framePr w:w="10061" w:h="14544" w:wrap="none" w:vAnchor="page" w:hAnchor="page" w:x="3390" w:y="4634"/>
              <w:widowControl w:val="0"/>
              <w:keepNext w:val="0"/>
              <w:keepLines w:val="0"/>
              <w:shd w:val="clear" w:color="auto" w:fill="auto"/>
              <w:bidi w:val="0"/>
              <w:spacing w:before="0" w:after="0" w:line="226" w:lineRule="exact"/>
              <w:ind w:left="0" w:right="0" w:firstLine="0"/>
            </w:pPr>
            <w:r>
              <w:rPr>
                <w:rStyle w:val="CharStyle16"/>
              </w:rPr>
              <w:t>Оптимизатор энергопотребления должен соответствовать следующим теxническим требованиям: Нагрузочная способность Номинальный ток, А. не менее 130А. Функциональные требования: Должен удерживать напряжение на нагрузке в диапазоне 210-230В при изменении напряжения во вxодной сети от 187 до 255 В. Соxранять работоспособность при напряжении во вxодной сети от 85 до 264В; Обеспечивать измерение, индикацию, арxивирование основный</w:t>
            </w:r>
          </w:p>
        </w:tc>
        <w:tc>
          <w:tcPr>
            <w:shd w:val="clear" w:color="auto" w:fill="FFFFFF"/>
            <w:tcBorders>
              <w:left w:val="single" w:sz="4"/>
              <w:top w:val="single" w:sz="4"/>
              <w:bottom w:val="single" w:sz="4"/>
            </w:tcBorders>
            <w:vAlign w:val="top"/>
          </w:tcPr>
          <w:p>
            <w:pPr>
              <w:pStyle w:val="Style8"/>
              <w:framePr w:w="10061" w:h="14544" w:wrap="none" w:vAnchor="page" w:hAnchor="page" w:x="3390" w:y="4634"/>
              <w:widowControl w:val="0"/>
              <w:keepNext w:val="0"/>
              <w:keepLines w:val="0"/>
              <w:shd w:val="clear" w:color="auto" w:fill="auto"/>
              <w:bidi w:val="0"/>
              <w:jc w:val="right"/>
              <w:spacing w:before="0" w:after="0" w:line="180" w:lineRule="exact"/>
              <w:ind w:left="0" w:right="180" w:firstLine="0"/>
            </w:pPr>
            <w:r>
              <w:rPr>
                <w:rStyle w:val="CharStyle16"/>
              </w:rPr>
              <w:t>шт</w:t>
            </w:r>
          </w:p>
        </w:tc>
        <w:tc>
          <w:tcPr>
            <w:shd w:val="clear" w:color="auto" w:fill="FFFFFF"/>
            <w:tcBorders>
              <w:left w:val="single" w:sz="4"/>
              <w:top w:val="single" w:sz="4"/>
              <w:bottom w:val="single" w:sz="4"/>
            </w:tcBorders>
            <w:vAlign w:val="top"/>
          </w:tcPr>
          <w:p>
            <w:pPr>
              <w:pStyle w:val="Style8"/>
              <w:framePr w:w="10061" w:h="14544" w:wrap="none" w:vAnchor="page" w:hAnchor="page" w:x="3390" w:y="4634"/>
              <w:widowControl w:val="0"/>
              <w:keepNext w:val="0"/>
              <w:keepLines w:val="0"/>
              <w:shd w:val="clear" w:color="auto" w:fill="auto"/>
              <w:bidi w:val="0"/>
              <w:jc w:val="center"/>
              <w:spacing w:before="0" w:after="0" w:line="180" w:lineRule="exact"/>
              <w:ind w:left="0" w:right="0" w:firstLine="0"/>
            </w:pPr>
            <w:r>
              <w:rPr>
                <w:rStyle w:val="CharStyle16"/>
              </w:rPr>
              <w:t>27</w:t>
            </w:r>
          </w:p>
        </w:tc>
        <w:tc>
          <w:tcPr>
            <w:shd w:val="clear" w:color="auto" w:fill="FFFFFF"/>
            <w:tcBorders>
              <w:left w:val="single" w:sz="4"/>
              <w:right w:val="single" w:sz="4"/>
              <w:top w:val="single" w:sz="4"/>
              <w:bottom w:val="single" w:sz="4"/>
            </w:tcBorders>
            <w:vAlign w:val="top"/>
          </w:tcPr>
          <w:p>
            <w:pPr>
              <w:pStyle w:val="Style8"/>
              <w:framePr w:w="10061" w:h="14544" w:wrap="none" w:vAnchor="page" w:hAnchor="page" w:x="3390" w:y="4634"/>
              <w:widowControl w:val="0"/>
              <w:keepNext w:val="0"/>
              <w:keepLines w:val="0"/>
              <w:shd w:val="clear" w:color="auto" w:fill="auto"/>
              <w:bidi w:val="0"/>
              <w:spacing w:before="0" w:after="0" w:line="180" w:lineRule="exact"/>
              <w:ind w:left="0" w:right="0" w:firstLine="0"/>
            </w:pPr>
            <w:r>
              <w:rPr>
                <w:rStyle w:val="CharStyle16"/>
              </w:rPr>
              <w:t>у</w:t>
            </w:r>
            <w:r>
              <w:rPr>
                <w:rStyle w:val="CharStyle16"/>
                <w:vertAlign w:val="superscript"/>
              </w:rPr>
              <w:t>л</w:t>
            </w:r>
            <w:r>
              <w:rPr>
                <w:rStyle w:val="CharStyle16"/>
              </w:rPr>
              <w:t>.</w:t>
            </w:r>
          </w:p>
          <w:p>
            <w:pPr>
              <w:pStyle w:val="Style8"/>
              <w:framePr w:w="10061" w:h="14544" w:wrap="none" w:vAnchor="page" w:hAnchor="page" w:x="3390" w:y="4634"/>
              <w:widowControl w:val="0"/>
              <w:keepNext w:val="0"/>
              <w:keepLines w:val="0"/>
              <w:shd w:val="clear" w:color="auto" w:fill="auto"/>
              <w:bidi w:val="0"/>
              <w:spacing w:before="0" w:after="0" w:line="226" w:lineRule="exact"/>
              <w:ind w:left="0" w:right="0" w:firstLine="0"/>
            </w:pPr>
            <w:r>
              <w:rPr>
                <w:rStyle w:val="CharStyle16"/>
              </w:rPr>
              <w:t>Станционная, 30а к. 7</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590"/>
        <w:gridCol w:w="2390"/>
        <w:gridCol w:w="4171"/>
        <w:gridCol w:w="595"/>
        <w:gridCol w:w="1061"/>
        <w:gridCol w:w="1253"/>
      </w:tblGrid>
      <w:tr>
        <w:trPr>
          <w:trHeight w:val="2544" w:hRule="exact"/>
        </w:trPr>
        <w:tc>
          <w:tcPr>
            <w:shd w:val="clear" w:color="auto" w:fill="FFFFFF"/>
            <w:tcBorders>
              <w:left w:val="single" w:sz="4"/>
              <w:top w:val="single" w:sz="4"/>
            </w:tcBorders>
            <w:vAlign w:val="top"/>
          </w:tcPr>
          <w:p>
            <w:pPr>
              <w:framePr w:w="10061" w:h="4406" w:wrap="none" w:vAnchor="page" w:hAnchor="page" w:x="3390" w:y="4629"/>
              <w:widowControl w:val="0"/>
              <w:rPr>
                <w:sz w:val="10"/>
                <w:szCs w:val="10"/>
              </w:rPr>
            </w:pPr>
          </w:p>
        </w:tc>
        <w:tc>
          <w:tcPr>
            <w:shd w:val="clear" w:color="auto" w:fill="FFFFFF"/>
            <w:tcBorders>
              <w:left w:val="single" w:sz="4"/>
              <w:top w:val="single" w:sz="4"/>
            </w:tcBorders>
            <w:vAlign w:val="top"/>
          </w:tcPr>
          <w:p>
            <w:pPr>
              <w:framePr w:w="10061" w:h="4406" w:wrap="none" w:vAnchor="page" w:hAnchor="page" w:x="3390" w:y="4629"/>
              <w:widowControl w:val="0"/>
              <w:rPr>
                <w:sz w:val="10"/>
                <w:szCs w:val="10"/>
              </w:rPr>
            </w:pPr>
          </w:p>
        </w:tc>
        <w:tc>
          <w:tcPr>
            <w:shd w:val="clear" w:color="auto" w:fill="FFFFFF"/>
            <w:tcBorders>
              <w:left w:val="single" w:sz="4"/>
              <w:top w:val="single" w:sz="4"/>
            </w:tcBorders>
            <w:vAlign w:val="top"/>
          </w:tcPr>
          <w:p>
            <w:pPr>
              <w:pStyle w:val="Style8"/>
              <w:framePr w:w="10061" w:h="4406" w:wrap="none" w:vAnchor="page" w:hAnchor="page" w:x="3390" w:y="4629"/>
              <w:widowControl w:val="0"/>
              <w:keepNext w:val="0"/>
              <w:keepLines w:val="0"/>
              <w:shd w:val="clear" w:color="auto" w:fill="auto"/>
              <w:bidi w:val="0"/>
              <w:spacing w:before="0" w:after="0" w:line="226" w:lineRule="exact"/>
              <w:ind w:left="0" w:right="0" w:firstLine="0"/>
            </w:pPr>
            <w:r>
              <w:rPr>
                <w:rStyle w:val="CharStyle16"/>
              </w:rPr>
              <w:t xml:space="preserve">параметров электропитания, включая входное и выходное напряжение, ток, косинус Ф, активную, реактивную и полную мощность; Управление режимами работы устройства должно осуществляться через графическую сенсорную панель. Требования к габаритам, массе и степени защиты: Высота не более 1000 мм.; Ширина не более 800 мм.; Глубина не более 400 мм.; Масса не более 160 кг; Степень защиты </w:t>
            </w:r>
            <w:r>
              <w:rPr>
                <w:rStyle w:val="CharStyle16"/>
                <w:lang w:val="en-US"/>
              </w:rPr>
              <w:t xml:space="preserve">IP54. </w:t>
            </w:r>
            <w:r>
              <w:rPr>
                <w:rStyle w:val="CharStyle16"/>
              </w:rPr>
              <w:t>Комплектность: - Паспорт и инструкция по эксплуатации; - Ключ от замка дверцы - 2 шт.</w:t>
            </w:r>
          </w:p>
        </w:tc>
        <w:tc>
          <w:tcPr>
            <w:shd w:val="clear" w:color="auto" w:fill="FFFFFF"/>
            <w:tcBorders>
              <w:left w:val="single" w:sz="4"/>
              <w:top w:val="single" w:sz="4"/>
            </w:tcBorders>
            <w:vAlign w:val="top"/>
          </w:tcPr>
          <w:p>
            <w:pPr>
              <w:framePr w:w="10061" w:h="4406" w:wrap="none" w:vAnchor="page" w:hAnchor="page" w:x="3390" w:y="4629"/>
              <w:widowControl w:val="0"/>
              <w:rPr>
                <w:sz w:val="10"/>
                <w:szCs w:val="10"/>
              </w:rPr>
            </w:pPr>
          </w:p>
        </w:tc>
        <w:tc>
          <w:tcPr>
            <w:shd w:val="clear" w:color="auto" w:fill="FFFFFF"/>
            <w:tcBorders>
              <w:left w:val="single" w:sz="4"/>
              <w:top w:val="single" w:sz="4"/>
            </w:tcBorders>
            <w:vAlign w:val="top"/>
          </w:tcPr>
          <w:p>
            <w:pPr>
              <w:framePr w:w="10061" w:h="4406" w:wrap="none" w:vAnchor="page" w:hAnchor="page" w:x="3390" w:y="4629"/>
              <w:widowControl w:val="0"/>
              <w:rPr>
                <w:sz w:val="10"/>
                <w:szCs w:val="10"/>
              </w:rPr>
            </w:pPr>
          </w:p>
        </w:tc>
        <w:tc>
          <w:tcPr>
            <w:shd w:val="clear" w:color="auto" w:fill="FFFFFF"/>
            <w:tcBorders>
              <w:left w:val="single" w:sz="4"/>
              <w:right w:val="single" w:sz="4"/>
              <w:top w:val="single" w:sz="4"/>
            </w:tcBorders>
            <w:vAlign w:val="top"/>
          </w:tcPr>
          <w:p>
            <w:pPr>
              <w:framePr w:w="10061" w:h="4406" w:wrap="none" w:vAnchor="page" w:hAnchor="page" w:x="3390" w:y="4629"/>
              <w:widowControl w:val="0"/>
              <w:rPr>
                <w:sz w:val="10"/>
                <w:szCs w:val="10"/>
              </w:rPr>
            </w:pPr>
          </w:p>
        </w:tc>
      </w:tr>
      <w:tr>
        <w:trPr>
          <w:trHeight w:val="1862" w:hRule="exact"/>
        </w:trPr>
        <w:tc>
          <w:tcPr>
            <w:shd w:val="clear" w:color="auto" w:fill="FFFFFF"/>
            <w:tcBorders>
              <w:left w:val="single" w:sz="4"/>
              <w:top w:val="single" w:sz="4"/>
              <w:bottom w:val="single" w:sz="4"/>
            </w:tcBorders>
            <w:vAlign w:val="top"/>
          </w:tcPr>
          <w:p>
            <w:pPr>
              <w:pStyle w:val="Style8"/>
              <w:framePr w:w="10061" w:h="4406" w:wrap="none" w:vAnchor="page" w:hAnchor="page" w:x="3390" w:y="4629"/>
              <w:widowControl w:val="0"/>
              <w:keepNext w:val="0"/>
              <w:keepLines w:val="0"/>
              <w:shd w:val="clear" w:color="auto" w:fill="auto"/>
              <w:bidi w:val="0"/>
              <w:jc w:val="left"/>
              <w:spacing w:before="0" w:after="0" w:line="180" w:lineRule="exact"/>
              <w:ind w:left="40" w:right="0" w:firstLine="0"/>
            </w:pPr>
            <w:r>
              <w:rPr>
                <w:rStyle w:val="CharStyle16"/>
              </w:rPr>
              <w:t>24</w:t>
            </w:r>
          </w:p>
        </w:tc>
        <w:tc>
          <w:tcPr>
            <w:shd w:val="clear" w:color="auto" w:fill="FFFFFF"/>
            <w:tcBorders>
              <w:left w:val="single" w:sz="4"/>
              <w:top w:val="single" w:sz="4"/>
              <w:bottom w:val="single" w:sz="4"/>
            </w:tcBorders>
            <w:vAlign w:val="top"/>
          </w:tcPr>
          <w:p>
            <w:pPr>
              <w:pStyle w:val="Style8"/>
              <w:framePr w:w="10061" w:h="4406" w:wrap="none" w:vAnchor="page" w:hAnchor="page" w:x="3390" w:y="4629"/>
              <w:widowControl w:val="0"/>
              <w:keepNext w:val="0"/>
              <w:keepLines w:val="0"/>
              <w:shd w:val="clear" w:color="auto" w:fill="auto"/>
              <w:bidi w:val="0"/>
              <w:jc w:val="left"/>
              <w:spacing w:before="0" w:after="0" w:line="230" w:lineRule="exact"/>
              <w:ind w:left="40" w:right="0" w:firstLine="0"/>
            </w:pPr>
            <w:r>
              <w:rPr>
                <w:rStyle w:val="CharStyle16"/>
              </w:rPr>
              <w:t xml:space="preserve">Кабель Модель: 6744680 Страна происхождения товара: Российская Федерация Торговый знак: </w:t>
            </w:r>
            <w:r>
              <w:rPr>
                <w:rStyle w:val="CharStyle16"/>
                <w:lang w:val="en-US"/>
              </w:rPr>
              <w:t xml:space="preserve">SkyNet </w:t>
            </w:r>
            <w:r>
              <w:rPr>
                <w:rStyle w:val="CharStyle16"/>
              </w:rPr>
              <w:t xml:space="preserve">(Кабель кат. 5е 4х2 </w:t>
            </w:r>
            <w:r>
              <w:rPr>
                <w:rStyle w:val="CharStyle16"/>
                <w:lang w:val="en-US"/>
              </w:rPr>
              <w:t xml:space="preserve">24AWG LSZH, </w:t>
            </w:r>
            <w:r>
              <w:rPr>
                <w:rStyle w:val="CharStyle16"/>
              </w:rPr>
              <w:t>безгалогенный, 305 метров)</w:t>
            </w:r>
          </w:p>
        </w:tc>
        <w:tc>
          <w:tcPr>
            <w:shd w:val="clear" w:color="auto" w:fill="FFFFFF"/>
            <w:tcBorders>
              <w:left w:val="single" w:sz="4"/>
              <w:top w:val="single" w:sz="4"/>
              <w:bottom w:val="single" w:sz="4"/>
            </w:tcBorders>
            <w:vAlign w:val="top"/>
          </w:tcPr>
          <w:p>
            <w:pPr>
              <w:pStyle w:val="Style8"/>
              <w:framePr w:w="10061" w:h="4406" w:wrap="none" w:vAnchor="page" w:hAnchor="page" w:x="3390" w:y="4629"/>
              <w:widowControl w:val="0"/>
              <w:keepNext w:val="0"/>
              <w:keepLines w:val="0"/>
              <w:shd w:val="clear" w:color="auto" w:fill="auto"/>
              <w:bidi w:val="0"/>
              <w:spacing w:before="0" w:after="0" w:line="230" w:lineRule="exact"/>
              <w:ind w:left="0" w:right="0" w:firstLine="0"/>
            </w:pPr>
            <w:r>
              <w:rPr>
                <w:rStyle w:val="CharStyle16"/>
              </w:rPr>
              <w:t xml:space="preserve">Категория </w:t>
            </w:r>
            <w:r>
              <w:rPr>
                <w:rStyle w:val="CharStyle16"/>
                <w:lang w:val="en-US"/>
              </w:rPr>
              <w:t xml:space="preserve">5e </w:t>
            </w:r>
            <w:r>
              <w:rPr>
                <w:rStyle w:val="CharStyle16"/>
              </w:rPr>
              <w:t xml:space="preserve">Число пар 4 Тип кабеля: </w:t>
            </w:r>
            <w:r>
              <w:rPr>
                <w:rStyle w:val="CharStyle16"/>
                <w:lang w:val="en-US"/>
              </w:rPr>
              <w:t xml:space="preserve">U/UTP </w:t>
            </w:r>
            <w:r>
              <w:rPr>
                <w:rStyle w:val="CharStyle16"/>
              </w:rPr>
              <w:t>экранированный Проводник (жила) одножильный, электротехническая медь Применение внутренняя прокладка Упаковка картонная коробка Длина кабеля 305м</w:t>
            </w:r>
          </w:p>
        </w:tc>
        <w:tc>
          <w:tcPr>
            <w:shd w:val="clear" w:color="auto" w:fill="FFFFFF"/>
            <w:tcBorders>
              <w:left w:val="single" w:sz="4"/>
              <w:top w:val="single" w:sz="4"/>
              <w:bottom w:val="single" w:sz="4"/>
            </w:tcBorders>
            <w:vAlign w:val="top"/>
          </w:tcPr>
          <w:p>
            <w:pPr>
              <w:pStyle w:val="Style8"/>
              <w:framePr w:w="10061" w:h="4406" w:wrap="none" w:vAnchor="page" w:hAnchor="page" w:x="3390" w:y="4629"/>
              <w:widowControl w:val="0"/>
              <w:keepNext w:val="0"/>
              <w:keepLines w:val="0"/>
              <w:shd w:val="clear" w:color="auto" w:fill="auto"/>
              <w:bidi w:val="0"/>
              <w:jc w:val="right"/>
              <w:spacing w:before="0" w:after="0" w:line="180" w:lineRule="exact"/>
              <w:ind w:left="0" w:right="180" w:firstLine="0"/>
            </w:pPr>
            <w:r>
              <w:rPr>
                <w:rStyle w:val="CharStyle16"/>
              </w:rPr>
              <w:t>шт</w:t>
            </w:r>
          </w:p>
        </w:tc>
        <w:tc>
          <w:tcPr>
            <w:shd w:val="clear" w:color="auto" w:fill="FFFFFF"/>
            <w:tcBorders>
              <w:left w:val="single" w:sz="4"/>
              <w:top w:val="single" w:sz="4"/>
              <w:bottom w:val="single" w:sz="4"/>
            </w:tcBorders>
            <w:vAlign w:val="top"/>
          </w:tcPr>
          <w:p>
            <w:pPr>
              <w:pStyle w:val="Style8"/>
              <w:framePr w:w="10061" w:h="4406" w:wrap="none" w:vAnchor="page" w:hAnchor="page" w:x="3390" w:y="4629"/>
              <w:widowControl w:val="0"/>
              <w:keepNext w:val="0"/>
              <w:keepLines w:val="0"/>
              <w:shd w:val="clear" w:color="auto" w:fill="auto"/>
              <w:bidi w:val="0"/>
              <w:jc w:val="center"/>
              <w:spacing w:before="0" w:after="0" w:line="180" w:lineRule="exact"/>
              <w:ind w:left="0" w:right="0" w:firstLine="0"/>
            </w:pPr>
            <w:r>
              <w:rPr>
                <w:rStyle w:val="CharStyle16"/>
              </w:rPr>
              <w:t>4427</w:t>
            </w:r>
          </w:p>
        </w:tc>
        <w:tc>
          <w:tcPr>
            <w:shd w:val="clear" w:color="auto" w:fill="FFFFFF"/>
            <w:tcBorders>
              <w:left w:val="single" w:sz="4"/>
              <w:right w:val="single" w:sz="4"/>
              <w:top w:val="single" w:sz="4"/>
              <w:bottom w:val="single" w:sz="4"/>
            </w:tcBorders>
            <w:vAlign w:val="top"/>
          </w:tcPr>
          <w:p>
            <w:pPr>
              <w:pStyle w:val="Style8"/>
              <w:framePr w:w="10061" w:h="4406" w:wrap="none" w:vAnchor="page" w:hAnchor="page" w:x="3390" w:y="4629"/>
              <w:widowControl w:val="0"/>
              <w:keepNext w:val="0"/>
              <w:keepLines w:val="0"/>
              <w:shd w:val="clear" w:color="auto" w:fill="auto"/>
              <w:bidi w:val="0"/>
              <w:spacing w:before="0" w:after="0" w:line="180" w:lineRule="exact"/>
              <w:ind w:left="0" w:right="0" w:firstLine="0"/>
            </w:pPr>
            <w:r>
              <w:rPr>
                <w:rStyle w:val="CharStyle16"/>
              </w:rPr>
              <w:t>у</w:t>
            </w:r>
            <w:r>
              <w:rPr>
                <w:rStyle w:val="CharStyle16"/>
                <w:vertAlign w:val="superscript"/>
              </w:rPr>
              <w:t>л</w:t>
            </w:r>
            <w:r>
              <w:rPr>
                <w:rStyle w:val="CharStyle16"/>
              </w:rPr>
              <w:t>.</w:t>
            </w:r>
          </w:p>
          <w:p>
            <w:pPr>
              <w:pStyle w:val="Style8"/>
              <w:framePr w:w="10061" w:h="4406" w:wrap="none" w:vAnchor="page" w:hAnchor="page" w:x="3390" w:y="4629"/>
              <w:widowControl w:val="0"/>
              <w:keepNext w:val="0"/>
              <w:keepLines w:val="0"/>
              <w:shd w:val="clear" w:color="auto" w:fill="auto"/>
              <w:bidi w:val="0"/>
              <w:spacing w:before="0" w:after="0" w:line="230" w:lineRule="exact"/>
              <w:ind w:left="0" w:right="0" w:firstLine="0"/>
            </w:pPr>
            <w:r>
              <w:rPr>
                <w:rStyle w:val="CharStyle16"/>
              </w:rPr>
              <w:t>Станционная, 30а к. 7</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7"/>
        <w:framePr w:w="12518" w:h="610" w:hRule="exact" w:wrap="none" w:vAnchor="page" w:hAnchor="page" w:x="1793" w:y="7314"/>
        <w:widowControl w:val="0"/>
        <w:keepNext w:val="0"/>
        <w:keepLines w:val="0"/>
        <w:shd w:val="clear" w:color="auto" w:fill="auto"/>
        <w:bidi w:val="0"/>
        <w:spacing w:before="0" w:after="0"/>
        <w:ind w:left="3970" w:right="3960" w:firstLine="0"/>
      </w:pPr>
      <w:r>
        <w:rPr>
          <w:lang w:val="ru-RU"/>
          <w:w w:val="100"/>
          <w:color w:val="000000"/>
          <w:position w:val="0"/>
        </w:rPr>
        <w:t>Типовые схемы размещения Оборудования</w:t>
      </w:r>
    </w:p>
    <w:p>
      <w:pPr>
        <w:pStyle w:val="Style47"/>
        <w:framePr w:w="12518" w:h="610" w:hRule="exact" w:wrap="none" w:vAnchor="page" w:hAnchor="page" w:x="1793" w:y="7314"/>
        <w:widowControl w:val="0"/>
        <w:keepNext w:val="0"/>
        <w:keepLines w:val="0"/>
        <w:shd w:val="clear" w:color="auto" w:fill="auto"/>
        <w:bidi w:val="0"/>
        <w:spacing w:before="0" w:after="0"/>
        <w:ind w:left="3250" w:right="3259" w:firstLine="0"/>
      </w:pPr>
      <w:r>
        <w:rPr>
          <w:lang w:val="ru-RU"/>
          <w:w w:val="100"/>
          <w:color w:val="000000"/>
          <w:position w:val="0"/>
        </w:rPr>
        <w:t>А) Типовая схема размещения оборудования СКС и ЛВС</w:t>
      </w:r>
    </w:p>
    <w:p>
      <w:pPr>
        <w:pStyle w:val="Style45"/>
        <w:framePr w:w="3072" w:h="564" w:hRule="exact" w:wrap="none" w:vAnchor="page" w:hAnchor="page" w:x="11974" w:y="6818"/>
        <w:widowControl w:val="0"/>
        <w:keepNext w:val="0"/>
        <w:keepLines w:val="0"/>
        <w:shd w:val="clear" w:color="auto" w:fill="auto"/>
        <w:bidi w:val="0"/>
        <w:spacing w:before="0" w:after="0" w:line="274" w:lineRule="exact"/>
        <w:ind w:left="0" w:right="80" w:firstLine="0"/>
      </w:pPr>
      <w:r>
        <w:rPr>
          <w:lang w:val="ru-RU"/>
          <w:w w:val="100"/>
          <w:color w:val="000000"/>
          <w:position w:val="0"/>
        </w:rPr>
        <w:t>Приложение № 3</w:t>
      </w:r>
    </w:p>
    <w:p>
      <w:pPr>
        <w:pStyle w:val="Style45"/>
        <w:framePr w:w="3072" w:h="564" w:hRule="exact" w:wrap="none" w:vAnchor="page" w:hAnchor="page" w:x="11974" w:y="6818"/>
        <w:widowControl w:val="0"/>
        <w:keepNext w:val="0"/>
        <w:keepLines w:val="0"/>
        <w:shd w:val="clear" w:color="auto" w:fill="auto"/>
        <w:bidi w:val="0"/>
        <w:spacing w:before="0" w:after="0" w:line="274" w:lineRule="exact"/>
        <w:ind w:left="0" w:right="80" w:firstLine="0"/>
      </w:pPr>
      <w:r>
        <w:rPr>
          <w:lang w:val="ru-RU"/>
          <w:w w:val="100"/>
          <w:color w:val="000000"/>
          <w:position w:val="0"/>
        </w:rPr>
        <w:t>к описанию объекта закупки</w:t>
      </w:r>
    </w:p>
    <w:p>
      <w:pPr>
        <w:framePr w:wrap="none" w:vAnchor="page" w:hAnchor="page" w:x="1798" w:y="7912"/>
        <w:widowControl w:val="0"/>
        <w:rPr>
          <w:sz w:val="0"/>
          <w:szCs w:val="0"/>
        </w:rPr>
      </w:pPr>
      <w:r>
        <w:pict>
          <v:shape id="_x0000_s1031" type="#_x0000_t75" style="width:625pt;height:439pt;">
            <v:imagedata r:id="rId15" r:href="rId16"/>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rap="none" w:vAnchor="page" w:hAnchor="page" w:x="5703" w:y="7233"/>
        <w:widowControl w:val="0"/>
        <w:keepNext w:val="0"/>
        <w:keepLines w:val="0"/>
        <w:shd w:val="clear" w:color="auto" w:fill="auto"/>
        <w:bidi w:val="0"/>
        <w:jc w:val="left"/>
        <w:spacing w:before="0" w:after="0" w:line="200" w:lineRule="exact"/>
        <w:ind w:left="80" w:right="0" w:firstLine="0"/>
      </w:pPr>
      <w:r>
        <w:rPr>
          <w:lang w:val="ru-RU"/>
          <w:w w:val="100"/>
          <w:color w:val="000000"/>
          <w:position w:val="0"/>
        </w:rPr>
        <w:t>Б) Типовая сxема размещения оборудования СКУД</w:t>
      </w:r>
    </w:p>
    <w:p>
      <w:pPr>
        <w:framePr w:wrap="none" w:vAnchor="page" w:hAnchor="page" w:x="1642" w:y="7502"/>
        <w:widowControl w:val="0"/>
        <w:rPr>
          <w:sz w:val="0"/>
          <w:szCs w:val="0"/>
        </w:rPr>
      </w:pPr>
      <w:r>
        <w:pict>
          <v:shape id="_x0000_s1032" type="#_x0000_t75" style="width:678pt;height:418pt;">
            <v:imagedata r:id="rId17" r:href="rId18"/>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rap="none" w:vAnchor="page" w:hAnchor="page" w:x="5424" w:y="7233"/>
        <w:widowControl w:val="0"/>
        <w:keepNext w:val="0"/>
        <w:keepLines w:val="0"/>
        <w:shd w:val="clear" w:color="auto" w:fill="auto"/>
        <w:bidi w:val="0"/>
        <w:jc w:val="left"/>
        <w:spacing w:before="0" w:after="0" w:line="200" w:lineRule="exact"/>
        <w:ind w:left="80" w:right="0" w:firstLine="0"/>
      </w:pPr>
      <w:r>
        <w:rPr>
          <w:lang w:val="ru-RU"/>
          <w:w w:val="100"/>
          <w:color w:val="000000"/>
          <w:position w:val="0"/>
        </w:rPr>
        <w:t>В) Типовая сxема размещения систем электроснабжения</w:t>
      </w:r>
    </w:p>
    <w:p>
      <w:pPr>
        <w:framePr w:wrap="none" w:vAnchor="page" w:hAnchor="page" w:x="2074" w:y="7502"/>
        <w:widowControl w:val="0"/>
        <w:rPr>
          <w:sz w:val="0"/>
          <w:szCs w:val="0"/>
        </w:rPr>
      </w:pPr>
      <w:r>
        <w:pict>
          <v:shape id="_x0000_s1033" type="#_x0000_t75" style="width:635pt;height:457pt;">
            <v:imagedata r:id="rId19" r:href="rId20"/>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2741" w:h="511" w:hRule="exact" w:wrap="none" w:vAnchor="page" w:hAnchor="page" w:x="10662" w:y="4823"/>
        <w:widowControl w:val="0"/>
        <w:keepNext w:val="0"/>
        <w:keepLines w:val="0"/>
        <w:shd w:val="clear" w:color="auto" w:fill="auto"/>
        <w:bidi w:val="0"/>
        <w:spacing w:before="0" w:after="0" w:line="250" w:lineRule="exact"/>
        <w:ind w:left="0" w:right="40" w:firstLine="0"/>
      </w:pPr>
      <w:r>
        <w:rPr>
          <w:lang w:val="ru-RU"/>
          <w:w w:val="100"/>
          <w:color w:val="000000"/>
          <w:position w:val="0"/>
        </w:rPr>
        <w:t>Приложение № 4</w:t>
      </w:r>
    </w:p>
    <w:p>
      <w:pPr>
        <w:pStyle w:val="Style45"/>
        <w:framePr w:w="2741" w:h="511" w:hRule="exact" w:wrap="none" w:vAnchor="page" w:hAnchor="page" w:x="10662" w:y="4823"/>
        <w:widowControl w:val="0"/>
        <w:keepNext w:val="0"/>
        <w:keepLines w:val="0"/>
        <w:shd w:val="clear" w:color="auto" w:fill="auto"/>
        <w:bidi w:val="0"/>
        <w:spacing w:before="0" w:after="0" w:line="250" w:lineRule="exact"/>
        <w:ind w:left="0" w:right="40" w:firstLine="0"/>
      </w:pPr>
      <w:r>
        <w:rPr>
          <w:lang w:val="ru-RU"/>
          <w:w w:val="100"/>
          <w:color w:val="000000"/>
          <w:position w:val="0"/>
        </w:rPr>
        <w:t>к описанию объекта закупки</w:t>
      </w:r>
    </w:p>
    <w:p>
      <w:pPr>
        <w:pStyle w:val="Style8"/>
        <w:framePr w:wrap="none" w:vAnchor="page" w:hAnchor="page" w:x="3452" w:y="5579"/>
        <w:widowControl w:val="0"/>
        <w:keepNext w:val="0"/>
        <w:keepLines w:val="0"/>
        <w:shd w:val="clear" w:color="auto" w:fill="auto"/>
        <w:bidi w:val="0"/>
        <w:jc w:val="left"/>
        <w:spacing w:before="0" w:after="0" w:line="200" w:lineRule="exact"/>
        <w:ind w:left="0" w:right="0" w:firstLine="4160"/>
      </w:pPr>
      <w:r>
        <w:rPr>
          <w:lang w:val="ru-RU"/>
          <w:w w:val="100"/>
          <w:spacing w:val="0"/>
          <w:color w:val="000000"/>
          <w:position w:val="0"/>
        </w:rPr>
        <w:t>Договор (форма)№</w:t>
      </w:r>
    </w:p>
    <w:p>
      <w:pPr>
        <w:pStyle w:val="Style8"/>
        <w:framePr w:w="9936" w:h="1075" w:hRule="exact" w:wrap="none" w:vAnchor="page" w:hAnchor="page" w:x="3452" w:y="5568"/>
        <w:tabs>
          <w:tab w:leader="none" w:pos="6850" w:val="left"/>
          <w:tab w:leader="underscore" w:pos="7507" w:val="left"/>
          <w:tab w:leader="underscore" w:pos="8885" w:val="left"/>
        </w:tabs>
        <w:widowControl w:val="0"/>
        <w:keepNext w:val="0"/>
        <w:keepLines w:val="0"/>
        <w:shd w:val="clear" w:color="auto" w:fill="auto"/>
        <w:bidi w:val="0"/>
        <w:jc w:val="left"/>
        <w:spacing w:before="0" w:after="0" w:line="509" w:lineRule="exact"/>
        <w:ind w:left="0" w:right="640" w:firstLine="4160"/>
      </w:pPr>
      <w:r>
        <w:rPr>
          <w:lang w:val="ru-RU"/>
          <w:w w:val="100"/>
          <w:spacing w:val="0"/>
          <w:color w:val="000000"/>
          <w:position w:val="0"/>
        </w:rPr>
        <w:t>ответственного хранения г. Новосибирск</w:t>
        <w:tab/>
        <w:t>«</w:t>
        <w:tab/>
        <w:t>»</w:t>
        <w:tab/>
        <w:t xml:space="preserve"> 20_</w:t>
      </w:r>
    </w:p>
    <w:p>
      <w:pPr>
        <w:pStyle w:val="Style8"/>
        <w:framePr w:w="9936" w:h="2842" w:hRule="exact" w:wrap="none" w:vAnchor="page" w:hAnchor="page" w:x="3452" w:y="7047"/>
        <w:tabs>
          <w:tab w:leader="underscore" w:pos="9072" w:val="left"/>
        </w:tabs>
        <w:widowControl w:val="0"/>
        <w:keepNext w:val="0"/>
        <w:keepLines w:val="0"/>
        <w:shd w:val="clear" w:color="auto" w:fill="auto"/>
        <w:bidi w:val="0"/>
        <w:spacing w:before="0" w:after="0"/>
        <w:ind w:left="0" w:right="0" w:firstLine="720"/>
      </w:pPr>
      <w:r>
        <w:rPr>
          <w:lang w:val="ru-RU"/>
          <w:w w:val="100"/>
          <w:spacing w:val="0"/>
          <w:color w:val="000000"/>
          <w:position w:val="0"/>
        </w:rPr>
        <w:t xml:space="preserve">СТОРОНА - 1: </w:t>
        <w:tab/>
        <w:t>, в лице</w:t>
      </w:r>
    </w:p>
    <w:p>
      <w:pPr>
        <w:pStyle w:val="Style8"/>
        <w:framePr w:w="9936" w:h="2842" w:hRule="exact" w:wrap="none" w:vAnchor="page" w:hAnchor="page" w:x="3452" w:y="7047"/>
        <w:tabs>
          <w:tab w:leader="underscore" w:pos="3634" w:val="left"/>
          <w:tab w:leader="underscore" w:pos="7800" w:val="left"/>
        </w:tabs>
        <w:widowControl w:val="0"/>
        <w:keepNext w:val="0"/>
        <w:keepLines w:val="0"/>
        <w:shd w:val="clear" w:color="auto" w:fill="auto"/>
        <w:bidi w:val="0"/>
        <w:spacing w:before="0" w:after="0"/>
        <w:ind w:left="0" w:right="0" w:firstLine="0"/>
      </w:pPr>
      <w:r>
        <w:rPr>
          <w:lang w:val="ru-RU"/>
          <w:w w:val="100"/>
          <w:spacing w:val="0"/>
          <w:color w:val="000000"/>
          <w:position w:val="0"/>
        </w:rPr>
        <w:tab/>
        <w:t>, действующего на основании</w:t>
        <w:tab/>
        <w:t>, с одной стороны и</w:t>
      </w:r>
    </w:p>
    <w:p>
      <w:pPr>
        <w:pStyle w:val="Style8"/>
        <w:framePr w:w="9936" w:h="2842" w:hRule="exact" w:wrap="none" w:vAnchor="page" w:hAnchor="page" w:x="3452" w:y="7047"/>
        <w:tabs>
          <w:tab w:leader="underscore" w:pos="9082" w:val="left"/>
        </w:tabs>
        <w:widowControl w:val="0"/>
        <w:keepNext w:val="0"/>
        <w:keepLines w:val="0"/>
        <w:shd w:val="clear" w:color="auto" w:fill="auto"/>
        <w:bidi w:val="0"/>
        <w:spacing w:before="0" w:after="0"/>
        <w:ind w:left="0" w:right="0" w:firstLine="720"/>
      </w:pPr>
      <w:r>
        <w:rPr>
          <w:lang w:val="ru-RU"/>
          <w:w w:val="100"/>
          <w:spacing w:val="0"/>
          <w:color w:val="000000"/>
          <w:position w:val="0"/>
        </w:rPr>
        <w:t xml:space="preserve">СТОРОНА - 2: </w:t>
        <w:tab/>
        <w:t>, в лице</w:t>
      </w:r>
    </w:p>
    <w:p>
      <w:pPr>
        <w:pStyle w:val="Style8"/>
        <w:framePr w:w="9936" w:h="2842" w:hRule="exact" w:wrap="none" w:vAnchor="page" w:hAnchor="page" w:x="3452" w:y="7047"/>
        <w:tabs>
          <w:tab w:leader="underscore" w:pos="3586" w:val="left"/>
          <w:tab w:leader="underscore" w:pos="7752" w:val="left"/>
        </w:tabs>
        <w:widowControl w:val="0"/>
        <w:keepNext w:val="0"/>
        <w:keepLines w:val="0"/>
        <w:shd w:val="clear" w:color="auto" w:fill="auto"/>
        <w:bidi w:val="0"/>
        <w:spacing w:before="0" w:after="0"/>
        <w:ind w:left="0" w:right="0" w:firstLine="0"/>
      </w:pPr>
      <w:r>
        <w:rPr>
          <w:lang w:val="ru-RU"/>
          <w:w w:val="100"/>
          <w:spacing w:val="0"/>
          <w:color w:val="000000"/>
          <w:position w:val="0"/>
        </w:rPr>
        <w:tab/>
        <w:t xml:space="preserve"> , действующего на основании </w:t>
        <w:tab/>
        <w:t xml:space="preserve"> , с другой стороны,</w:t>
      </w:r>
    </w:p>
    <w:p>
      <w:pPr>
        <w:pStyle w:val="Style8"/>
        <w:framePr w:w="9936" w:h="2842" w:hRule="exact" w:wrap="none" w:vAnchor="page" w:hAnchor="page" w:x="3452" w:y="7047"/>
        <w:widowControl w:val="0"/>
        <w:keepNext w:val="0"/>
        <w:keepLines w:val="0"/>
        <w:shd w:val="clear" w:color="auto" w:fill="auto"/>
        <w:bidi w:val="0"/>
        <w:spacing w:before="0" w:after="0"/>
        <w:ind w:left="0" w:right="0" w:firstLine="720"/>
      </w:pPr>
      <w:r>
        <w:rPr>
          <w:lang w:val="ru-RU"/>
          <w:w w:val="100"/>
          <w:spacing w:val="0"/>
          <w:color w:val="000000"/>
          <w:position w:val="0"/>
        </w:rPr>
        <w:t>заключили настоящий договор о нижеследующем:</w:t>
      </w:r>
    </w:p>
    <w:p>
      <w:pPr>
        <w:pStyle w:val="Style8"/>
        <w:numPr>
          <w:ilvl w:val="0"/>
          <w:numId w:val="23"/>
        </w:numPr>
        <w:framePr w:w="9936" w:h="2842" w:hRule="exact" w:wrap="none" w:vAnchor="page" w:hAnchor="page" w:x="3452" w:y="7047"/>
        <w:tabs>
          <w:tab w:leader="none" w:pos="912" w:val="left"/>
        </w:tabs>
        <w:widowControl w:val="0"/>
        <w:keepNext w:val="0"/>
        <w:keepLines w:val="0"/>
        <w:shd w:val="clear" w:color="auto" w:fill="auto"/>
        <w:bidi w:val="0"/>
        <w:spacing w:before="0" w:after="0"/>
        <w:ind w:left="0" w:right="0" w:firstLine="720"/>
      </w:pPr>
      <w:r>
        <w:rPr>
          <w:lang w:val="ru-RU"/>
          <w:w w:val="100"/>
          <w:spacing w:val="0"/>
          <w:color w:val="000000"/>
          <w:position w:val="0"/>
        </w:rPr>
        <w:t>ПРЕДМЕТ ДОГОВОРА</w:t>
      </w:r>
    </w:p>
    <w:p>
      <w:pPr>
        <w:pStyle w:val="Style8"/>
        <w:numPr>
          <w:ilvl w:val="1"/>
          <w:numId w:val="23"/>
        </w:numPr>
        <w:framePr w:w="9936" w:h="2842" w:hRule="exact" w:wrap="none" w:vAnchor="page" w:hAnchor="page" w:x="3452" w:y="7047"/>
        <w:tabs>
          <w:tab w:leader="none" w:pos="1075" w:val="left"/>
        </w:tabs>
        <w:widowControl w:val="0"/>
        <w:keepNext w:val="0"/>
        <w:keepLines w:val="0"/>
        <w:shd w:val="clear" w:color="auto" w:fill="auto"/>
        <w:bidi w:val="0"/>
        <w:spacing w:before="0" w:after="0"/>
        <w:ind w:left="0" w:right="20" w:firstLine="720"/>
      </w:pPr>
      <w:r>
        <w:rPr>
          <w:lang w:val="ru-RU"/>
          <w:w w:val="100"/>
          <w:spacing w:val="0"/>
          <w:color w:val="000000"/>
          <w:position w:val="0"/>
        </w:rPr>
        <w:t>Сторона - 2 принимает на ответственное хранение имущество, указанное в п.1.2 настоящего договора, обязуется обеспечить сохранность имущества, возвратить его в надлежащем состоянии и нести ответственность за его утрату, недостачу или повреждение, а Сторона - 1 обязуется взять своё имущество обратно по истечению срока ответственного хранения, установленного настоящим договором.</w:t>
      </w:r>
    </w:p>
    <w:p>
      <w:pPr>
        <w:pStyle w:val="Style8"/>
        <w:numPr>
          <w:ilvl w:val="1"/>
          <w:numId w:val="23"/>
        </w:numPr>
        <w:framePr w:w="9936" w:h="2842" w:hRule="exact" w:wrap="none" w:vAnchor="page" w:hAnchor="page" w:x="3452" w:y="7047"/>
        <w:tabs>
          <w:tab w:leader="none" w:pos="1022" w:val="left"/>
        </w:tabs>
        <w:widowControl w:val="0"/>
        <w:keepNext w:val="0"/>
        <w:keepLines w:val="0"/>
        <w:shd w:val="clear" w:color="auto" w:fill="auto"/>
        <w:bidi w:val="0"/>
        <w:spacing w:before="0" w:after="0"/>
        <w:ind w:left="0" w:right="0" w:firstLine="720"/>
      </w:pPr>
      <w:r>
        <w:rPr>
          <w:lang w:val="ru-RU"/>
          <w:w w:val="100"/>
          <w:spacing w:val="0"/>
          <w:color w:val="000000"/>
          <w:position w:val="0"/>
        </w:rPr>
        <w:t>На ответственное хранение передаётся имущество</w:t>
      </w:r>
    </w:p>
    <w:p>
      <w:pPr>
        <w:pStyle w:val="Style8"/>
        <w:framePr w:w="9936" w:h="562" w:hRule="exact" w:wrap="none" w:vAnchor="page" w:hAnchor="page" w:x="3452" w:y="10082"/>
        <w:widowControl w:val="0"/>
        <w:keepNext w:val="0"/>
        <w:keepLines w:val="0"/>
        <w:shd w:val="clear" w:color="auto" w:fill="auto"/>
        <w:bidi w:val="0"/>
        <w:spacing w:before="0" w:after="0" w:line="254" w:lineRule="exact"/>
        <w:ind w:left="0" w:right="20" w:firstLine="720"/>
      </w:pPr>
      <w:r>
        <w:rPr>
          <w:lang w:val="ru-RU"/>
          <w:w w:val="100"/>
          <w:spacing w:val="0"/>
          <w:color w:val="000000"/>
          <w:position w:val="0"/>
        </w:rPr>
        <w:t>(наименование, количество, ассортимент оборудования, принимаемого на хранение, и иные признаки, позволяющие идентифицировать имущество,</w:t>
      </w:r>
    </w:p>
    <w:p>
      <w:pPr>
        <w:pStyle w:val="Style8"/>
        <w:framePr w:w="9936" w:h="8147" w:hRule="exact" w:wrap="none" w:vAnchor="page" w:hAnchor="page" w:x="3452" w:y="10848"/>
        <w:widowControl w:val="0"/>
        <w:keepNext w:val="0"/>
        <w:keepLines w:val="0"/>
        <w:shd w:val="clear" w:color="auto" w:fill="auto"/>
        <w:bidi w:val="0"/>
        <w:spacing w:before="0" w:after="0"/>
        <w:ind w:left="0" w:right="0" w:firstLine="720"/>
      </w:pPr>
      <w:r>
        <w:rPr>
          <w:lang w:val="ru-RU"/>
          <w:w w:val="100"/>
          <w:spacing w:val="0"/>
          <w:color w:val="000000"/>
          <w:position w:val="0"/>
        </w:rPr>
        <w:t>исправно/неисправно)</w:t>
      </w:r>
    </w:p>
    <w:p>
      <w:pPr>
        <w:pStyle w:val="Style8"/>
        <w:numPr>
          <w:ilvl w:val="0"/>
          <w:numId w:val="25"/>
        </w:numPr>
        <w:framePr w:w="9936" w:h="8147" w:hRule="exact" w:wrap="none" w:vAnchor="page" w:hAnchor="page" w:x="3452" w:y="10848"/>
        <w:tabs>
          <w:tab w:leader="none" w:pos="1123" w:val="left"/>
        </w:tabs>
        <w:widowControl w:val="0"/>
        <w:keepNext w:val="0"/>
        <w:keepLines w:val="0"/>
        <w:shd w:val="clear" w:color="auto" w:fill="auto"/>
        <w:bidi w:val="0"/>
        <w:spacing w:before="0" w:after="0"/>
        <w:ind w:left="0" w:right="20" w:firstLine="720"/>
      </w:pPr>
      <w:r>
        <w:rPr>
          <w:lang w:val="ru-RU"/>
          <w:w w:val="100"/>
          <w:spacing w:val="0"/>
          <w:color w:val="000000"/>
          <w:position w:val="0"/>
        </w:rPr>
        <w:t>Указанное имущество передается на основании акта приема - передачи имущества (форма акта - приложение №1 к настоящему договору).</w:t>
      </w:r>
    </w:p>
    <w:p>
      <w:pPr>
        <w:pStyle w:val="Style8"/>
        <w:numPr>
          <w:ilvl w:val="0"/>
          <w:numId w:val="23"/>
        </w:numPr>
        <w:framePr w:w="9936" w:h="8147" w:hRule="exact" w:wrap="none" w:vAnchor="page" w:hAnchor="page" w:x="3452" w:y="10848"/>
        <w:tabs>
          <w:tab w:leader="none" w:pos="946" w:val="left"/>
        </w:tabs>
        <w:widowControl w:val="0"/>
        <w:keepNext w:val="0"/>
        <w:keepLines w:val="0"/>
        <w:shd w:val="clear" w:color="auto" w:fill="auto"/>
        <w:bidi w:val="0"/>
        <w:spacing w:before="0" w:after="0"/>
        <w:ind w:left="0" w:right="0" w:firstLine="720"/>
      </w:pPr>
      <w:r>
        <w:rPr>
          <w:lang w:val="ru-RU"/>
          <w:w w:val="100"/>
          <w:spacing w:val="0"/>
          <w:color w:val="000000"/>
          <w:position w:val="0"/>
        </w:rPr>
        <w:t>СРОК ХРАНЕНИЯ</w:t>
      </w:r>
    </w:p>
    <w:p>
      <w:pPr>
        <w:pStyle w:val="Style8"/>
        <w:framePr w:w="9936" w:h="8147" w:hRule="exact" w:wrap="none" w:vAnchor="page" w:hAnchor="page" w:x="3452" w:y="10848"/>
        <w:tabs>
          <w:tab w:leader="underscore" w:pos="6422" w:val="left"/>
        </w:tabs>
        <w:widowControl w:val="0"/>
        <w:keepNext w:val="0"/>
        <w:keepLines w:val="0"/>
        <w:shd w:val="clear" w:color="auto" w:fill="auto"/>
        <w:bidi w:val="0"/>
        <w:spacing w:before="0" w:after="0"/>
        <w:ind w:left="0" w:right="0" w:firstLine="720"/>
      </w:pPr>
      <w:r>
        <w:rPr>
          <w:lang w:val="ru-RU"/>
          <w:w w:val="100"/>
          <w:spacing w:val="0"/>
          <w:color w:val="000000"/>
          <w:position w:val="0"/>
        </w:rPr>
        <w:t>Имущество передаётся на ответственное хранение с</w:t>
        <w:tab/>
        <w:t>до момента ввода в эксплуатацию и</w:t>
      </w:r>
    </w:p>
    <w:p>
      <w:pPr>
        <w:pStyle w:val="Style8"/>
        <w:framePr w:w="9936" w:h="8147" w:hRule="exact" w:wrap="none" w:vAnchor="page" w:hAnchor="page" w:x="3452" w:y="10848"/>
        <w:widowControl w:val="0"/>
        <w:keepNext w:val="0"/>
        <w:keepLines w:val="0"/>
        <w:shd w:val="clear" w:color="auto" w:fill="auto"/>
        <w:bidi w:val="0"/>
        <w:spacing w:before="0" w:after="0"/>
        <w:ind w:left="0" w:right="0" w:firstLine="0"/>
      </w:pPr>
      <w:r>
        <w:rPr>
          <w:lang w:val="ru-RU"/>
          <w:w w:val="100"/>
          <w:spacing w:val="0"/>
          <w:color w:val="000000"/>
          <w:position w:val="0"/>
        </w:rPr>
        <w:t>получения в безвозмездное пользование Оборудования образовательной организацией.</w:t>
      </w:r>
    </w:p>
    <w:p>
      <w:pPr>
        <w:pStyle w:val="Style8"/>
        <w:numPr>
          <w:ilvl w:val="0"/>
          <w:numId w:val="23"/>
        </w:numPr>
        <w:framePr w:w="9936" w:h="8147" w:hRule="exact" w:wrap="none" w:vAnchor="page" w:hAnchor="page" w:x="3452" w:y="10848"/>
        <w:tabs>
          <w:tab w:leader="none" w:pos="931" w:val="left"/>
        </w:tabs>
        <w:widowControl w:val="0"/>
        <w:keepNext w:val="0"/>
        <w:keepLines w:val="0"/>
        <w:shd w:val="clear" w:color="auto" w:fill="auto"/>
        <w:bidi w:val="0"/>
        <w:spacing w:before="0" w:after="0"/>
        <w:ind w:left="0" w:right="0" w:firstLine="720"/>
      </w:pPr>
      <w:r>
        <w:rPr>
          <w:lang w:val="ru-RU"/>
          <w:w w:val="100"/>
          <w:spacing w:val="0"/>
          <w:color w:val="000000"/>
          <w:position w:val="0"/>
        </w:rPr>
        <w:t>ПРАВА И ОБЯЗАННОСТИ СТОРОН</w:t>
      </w:r>
    </w:p>
    <w:p>
      <w:pPr>
        <w:pStyle w:val="Style8"/>
        <w:numPr>
          <w:ilvl w:val="1"/>
          <w:numId w:val="23"/>
        </w:numPr>
        <w:framePr w:w="9936" w:h="8147" w:hRule="exact" w:wrap="none" w:vAnchor="page" w:hAnchor="page" w:x="3452" w:y="10848"/>
        <w:tabs>
          <w:tab w:leader="none" w:pos="1147" w:val="left"/>
        </w:tabs>
        <w:widowControl w:val="0"/>
        <w:keepNext w:val="0"/>
        <w:keepLines w:val="0"/>
        <w:shd w:val="clear" w:color="auto" w:fill="auto"/>
        <w:bidi w:val="0"/>
        <w:spacing w:before="0" w:after="0"/>
        <w:ind w:left="0" w:right="20" w:firstLine="720"/>
      </w:pPr>
      <w:r>
        <w:rPr>
          <w:lang w:val="ru-RU"/>
          <w:w w:val="100"/>
          <w:spacing w:val="0"/>
          <w:color w:val="000000"/>
          <w:position w:val="0"/>
        </w:rPr>
        <w:t>Сторона - 2 обязана хранить имущество в течение срока обусловленного договором ответственного хранения.</w:t>
      </w:r>
    </w:p>
    <w:p>
      <w:pPr>
        <w:pStyle w:val="Style8"/>
        <w:numPr>
          <w:ilvl w:val="1"/>
          <w:numId w:val="23"/>
        </w:numPr>
        <w:framePr w:w="9936" w:h="8147" w:hRule="exact" w:wrap="none" w:vAnchor="page" w:hAnchor="page" w:x="3452" w:y="10848"/>
        <w:tabs>
          <w:tab w:leader="none" w:pos="1085" w:val="left"/>
        </w:tabs>
        <w:widowControl w:val="0"/>
        <w:keepNext w:val="0"/>
        <w:keepLines w:val="0"/>
        <w:shd w:val="clear" w:color="auto" w:fill="auto"/>
        <w:bidi w:val="0"/>
        <w:spacing w:before="0" w:after="0"/>
        <w:ind w:left="0" w:right="20" w:firstLine="720"/>
      </w:pPr>
      <w:r>
        <w:rPr>
          <w:lang w:val="ru-RU"/>
          <w:w w:val="100"/>
          <w:spacing w:val="0"/>
          <w:color w:val="000000"/>
          <w:position w:val="0"/>
        </w:rPr>
        <w:t>Сторона - 2 обязана принять все необходимые (противопожарные, санитарные, охранные и т.п.) меры для того, чтобы обеспечить сохранность переданного на ответственное хранение имущества.</w:t>
      </w:r>
    </w:p>
    <w:p>
      <w:pPr>
        <w:pStyle w:val="Style8"/>
        <w:numPr>
          <w:ilvl w:val="1"/>
          <w:numId w:val="23"/>
        </w:numPr>
        <w:framePr w:w="9936" w:h="8147" w:hRule="exact" w:wrap="none" w:vAnchor="page" w:hAnchor="page" w:x="3452" w:y="10848"/>
        <w:tabs>
          <w:tab w:leader="none" w:pos="1099" w:val="left"/>
        </w:tabs>
        <w:widowControl w:val="0"/>
        <w:keepNext w:val="0"/>
        <w:keepLines w:val="0"/>
        <w:shd w:val="clear" w:color="auto" w:fill="auto"/>
        <w:bidi w:val="0"/>
        <w:spacing w:before="0" w:after="0"/>
        <w:ind w:left="0" w:right="20" w:firstLine="720"/>
      </w:pPr>
      <w:r>
        <w:rPr>
          <w:lang w:val="ru-RU"/>
          <w:w w:val="100"/>
          <w:spacing w:val="0"/>
          <w:color w:val="000000"/>
          <w:position w:val="0"/>
        </w:rPr>
        <w:t>Сторона - 2 не вправе без согласия Стороны - 1 передавать имущество на ответственное хранение третьему лицу.</w:t>
      </w:r>
    </w:p>
    <w:p>
      <w:pPr>
        <w:pStyle w:val="Style8"/>
        <w:numPr>
          <w:ilvl w:val="1"/>
          <w:numId w:val="23"/>
        </w:numPr>
        <w:framePr w:w="9936" w:h="8147" w:hRule="exact" w:wrap="none" w:vAnchor="page" w:hAnchor="page" w:x="3452" w:y="10848"/>
        <w:tabs>
          <w:tab w:leader="none" w:pos="1075" w:val="left"/>
        </w:tabs>
        <w:widowControl w:val="0"/>
        <w:keepNext w:val="0"/>
        <w:keepLines w:val="0"/>
        <w:shd w:val="clear" w:color="auto" w:fill="auto"/>
        <w:bidi w:val="0"/>
        <w:spacing w:before="0" w:after="0"/>
        <w:ind w:left="0" w:right="20" w:firstLine="720"/>
      </w:pPr>
      <w:r>
        <w:rPr>
          <w:lang w:val="ru-RU"/>
          <w:w w:val="100"/>
          <w:spacing w:val="0"/>
          <w:color w:val="000000"/>
          <w:position w:val="0"/>
        </w:rPr>
        <w:t>Сторона - 2 не вправе пользоваться переданным на ответственное хранение имуществом и передавать возможность пользования имуществом третьим лицам.</w:t>
      </w:r>
    </w:p>
    <w:p>
      <w:pPr>
        <w:pStyle w:val="Style8"/>
        <w:numPr>
          <w:ilvl w:val="1"/>
          <w:numId w:val="23"/>
        </w:numPr>
        <w:framePr w:w="9936" w:h="8147" w:hRule="exact" w:wrap="none" w:vAnchor="page" w:hAnchor="page" w:x="3452" w:y="10848"/>
        <w:tabs>
          <w:tab w:leader="none" w:pos="1762" w:val="left"/>
        </w:tabs>
        <w:widowControl w:val="0"/>
        <w:keepNext w:val="0"/>
        <w:keepLines w:val="0"/>
        <w:shd w:val="clear" w:color="auto" w:fill="auto"/>
        <w:bidi w:val="0"/>
        <w:spacing w:before="0" w:after="0"/>
        <w:ind w:left="0" w:right="0" w:firstLine="720"/>
      </w:pPr>
      <w:r>
        <w:rPr>
          <w:lang w:val="ru-RU"/>
          <w:w w:val="100"/>
          <w:spacing w:val="0"/>
          <w:color w:val="000000"/>
          <w:position w:val="0"/>
        </w:rPr>
        <w:t>По окончании срока действия настоящего договора, Сторона - 2 обязана возвратить Стороне -</w:t>
      </w:r>
    </w:p>
    <w:p>
      <w:pPr>
        <w:pStyle w:val="Style8"/>
        <w:numPr>
          <w:ilvl w:val="0"/>
          <w:numId w:val="27"/>
        </w:numPr>
        <w:framePr w:w="9936" w:h="8147" w:hRule="exact" w:wrap="none" w:vAnchor="page" w:hAnchor="page" w:x="3452" w:y="10848"/>
        <w:tabs>
          <w:tab w:leader="none" w:pos="1042" w:val="left"/>
          <w:tab w:leader="none" w:pos="178" w:val="left"/>
        </w:tabs>
        <w:widowControl w:val="0"/>
        <w:keepNext w:val="0"/>
        <w:keepLines w:val="0"/>
        <w:shd w:val="clear" w:color="auto" w:fill="auto"/>
        <w:bidi w:val="0"/>
        <w:spacing w:before="0" w:after="0"/>
        <w:ind w:left="0" w:right="20" w:firstLine="0"/>
      </w:pPr>
      <w:r>
        <w:rPr>
          <w:lang w:val="ru-RU"/>
          <w:w w:val="100"/>
          <w:spacing w:val="0"/>
          <w:color w:val="000000"/>
          <w:position w:val="0"/>
        </w:rPr>
        <w:t>имущество, которое было передано на ответственное хранение, в том состоянии, в котором оно было принято на хранение, с учётом его естественного износа, в течение 3 (трёх) дней с момента его прекращения.</w:t>
      </w:r>
    </w:p>
    <w:p>
      <w:pPr>
        <w:pStyle w:val="Style8"/>
        <w:numPr>
          <w:ilvl w:val="1"/>
          <w:numId w:val="23"/>
        </w:numPr>
        <w:framePr w:w="9936" w:h="8147" w:hRule="exact" w:wrap="none" w:vAnchor="page" w:hAnchor="page" w:x="3452" w:y="10848"/>
        <w:tabs>
          <w:tab w:leader="none" w:pos="1056" w:val="left"/>
        </w:tabs>
        <w:widowControl w:val="0"/>
        <w:keepNext w:val="0"/>
        <w:keepLines w:val="0"/>
        <w:shd w:val="clear" w:color="auto" w:fill="auto"/>
        <w:bidi w:val="0"/>
        <w:spacing w:before="0" w:after="0"/>
        <w:ind w:left="0" w:right="20" w:firstLine="720"/>
      </w:pPr>
      <w:r>
        <w:rPr>
          <w:lang w:val="ru-RU"/>
          <w:w w:val="100"/>
          <w:spacing w:val="0"/>
          <w:color w:val="000000"/>
          <w:position w:val="0"/>
        </w:rPr>
        <w:t>По первому требованию Стороны - 1, Сторона - 2 обязана возвратить имущество, которое ей было передано на ответственное хранение в течение 3 (трёх) дней с момента его получения.</w:t>
      </w:r>
    </w:p>
    <w:p>
      <w:pPr>
        <w:pStyle w:val="Style8"/>
        <w:framePr w:w="9936" w:h="8147" w:hRule="exact" w:wrap="none" w:vAnchor="page" w:hAnchor="page" w:x="3452" w:y="10848"/>
        <w:widowControl w:val="0"/>
        <w:keepNext w:val="0"/>
        <w:keepLines w:val="0"/>
        <w:shd w:val="clear" w:color="auto" w:fill="auto"/>
        <w:bidi w:val="0"/>
        <w:spacing w:before="0" w:after="0"/>
        <w:ind w:left="0" w:right="20" w:firstLine="720"/>
      </w:pPr>
      <w:r>
        <w:rPr>
          <w:lang w:val="ru-RU"/>
          <w:w w:val="100"/>
          <w:spacing w:val="0"/>
          <w:color w:val="000000"/>
          <w:position w:val="0"/>
        </w:rPr>
        <w:t>В случае досрочного прекращения договора ответственного хранения имущества, Сторона -1 обязана за 10 (десять) дней предупредить Сторону - 2 о расторжении настоящего договора.</w:t>
      </w:r>
    </w:p>
    <w:p>
      <w:pPr>
        <w:pStyle w:val="Style8"/>
        <w:numPr>
          <w:ilvl w:val="1"/>
          <w:numId w:val="23"/>
        </w:numPr>
        <w:framePr w:w="9936" w:h="8147" w:hRule="exact" w:wrap="none" w:vAnchor="page" w:hAnchor="page" w:x="3452" w:y="10848"/>
        <w:tabs>
          <w:tab w:leader="none" w:pos="1123" w:val="left"/>
        </w:tabs>
        <w:widowControl w:val="0"/>
        <w:keepNext w:val="0"/>
        <w:keepLines w:val="0"/>
        <w:shd w:val="clear" w:color="auto" w:fill="auto"/>
        <w:bidi w:val="0"/>
        <w:spacing w:before="0" w:after="0"/>
        <w:ind w:left="0" w:right="20" w:firstLine="720"/>
      </w:pPr>
      <w:r>
        <w:rPr>
          <w:lang w:val="ru-RU"/>
          <w:w w:val="100"/>
          <w:spacing w:val="0"/>
          <w:color w:val="000000"/>
          <w:position w:val="0"/>
        </w:rPr>
        <w:t>Сторона - 1 вправе расторгнуть договор ответственного хранения имущества в случае ненадлежащего исполнения Стороной - 2 своих обязанностей, с возложением на последнюю всех невыгодных последствий его расторжения.</w:t>
      </w:r>
    </w:p>
    <w:p>
      <w:pPr>
        <w:pStyle w:val="Style8"/>
        <w:numPr>
          <w:ilvl w:val="1"/>
          <w:numId w:val="23"/>
        </w:numPr>
        <w:framePr w:w="9936" w:h="8147" w:hRule="exact" w:wrap="none" w:vAnchor="page" w:hAnchor="page" w:x="3452" w:y="10848"/>
        <w:tabs>
          <w:tab w:leader="none" w:pos="1104" w:val="left"/>
        </w:tabs>
        <w:widowControl w:val="0"/>
        <w:keepNext w:val="0"/>
        <w:keepLines w:val="0"/>
        <w:shd w:val="clear" w:color="auto" w:fill="auto"/>
        <w:bidi w:val="0"/>
        <w:spacing w:before="0" w:after="0"/>
        <w:ind w:left="0" w:right="20" w:firstLine="720"/>
      </w:pPr>
      <w:r>
        <w:rPr>
          <w:lang w:val="ru-RU"/>
          <w:w w:val="100"/>
          <w:spacing w:val="0"/>
          <w:color w:val="000000"/>
          <w:position w:val="0"/>
        </w:rPr>
        <w:t>Сторона - 2 не вправе досрочно расторгать настоящий договор ответственного хранения имущества Стороны - 1.</w:t>
      </w:r>
    </w:p>
    <w:p>
      <w:pPr>
        <w:pStyle w:val="Style8"/>
        <w:numPr>
          <w:ilvl w:val="0"/>
          <w:numId w:val="23"/>
        </w:numPr>
        <w:framePr w:w="9936" w:h="8147" w:hRule="exact" w:wrap="none" w:vAnchor="page" w:hAnchor="page" w:x="3452" w:y="10848"/>
        <w:tabs>
          <w:tab w:leader="none" w:pos="936" w:val="left"/>
        </w:tabs>
        <w:widowControl w:val="0"/>
        <w:keepNext w:val="0"/>
        <w:keepLines w:val="0"/>
        <w:shd w:val="clear" w:color="auto" w:fill="auto"/>
        <w:bidi w:val="0"/>
        <w:spacing w:before="0" w:after="0"/>
        <w:ind w:left="0" w:right="0" w:firstLine="720"/>
      </w:pPr>
      <w:r>
        <w:rPr>
          <w:lang w:val="ru-RU"/>
          <w:w w:val="100"/>
          <w:spacing w:val="0"/>
          <w:color w:val="000000"/>
          <w:position w:val="0"/>
        </w:rPr>
        <w:t>ИЗМЕНЕНИЕ УСЛОВИЙ ХРАНЕНИЯ</w:t>
      </w:r>
    </w:p>
    <w:p>
      <w:pPr>
        <w:pStyle w:val="Style8"/>
        <w:framePr w:w="9936" w:h="8147" w:hRule="exact" w:wrap="none" w:vAnchor="page" w:hAnchor="page" w:x="3452" w:y="10848"/>
        <w:widowControl w:val="0"/>
        <w:keepNext w:val="0"/>
        <w:keepLines w:val="0"/>
        <w:shd w:val="clear" w:color="auto" w:fill="auto"/>
        <w:bidi w:val="0"/>
        <w:spacing w:before="0" w:after="0"/>
        <w:ind w:left="0" w:right="20" w:firstLine="720"/>
      </w:pPr>
      <w:r>
        <w:rPr>
          <w:lang w:val="ru-RU"/>
          <w:w w:val="100"/>
          <w:spacing w:val="0"/>
          <w:color w:val="000000"/>
          <w:position w:val="0"/>
        </w:rPr>
        <w:t>При необходимости изменения условий хранения имущества Сторона - 2 обязана незамедлительно уведомить об этом Сторону - 1 и дождаться её ответа.</w:t>
      </w:r>
    </w:p>
    <w:p>
      <w:pPr>
        <w:pStyle w:val="Style8"/>
        <w:numPr>
          <w:ilvl w:val="0"/>
          <w:numId w:val="23"/>
        </w:numPr>
        <w:framePr w:w="9936" w:h="8147" w:hRule="exact" w:wrap="none" w:vAnchor="page" w:hAnchor="page" w:x="3452" w:y="10848"/>
        <w:tabs>
          <w:tab w:leader="none" w:pos="936" w:val="left"/>
        </w:tabs>
        <w:widowControl w:val="0"/>
        <w:keepNext w:val="0"/>
        <w:keepLines w:val="0"/>
        <w:shd w:val="clear" w:color="auto" w:fill="auto"/>
        <w:bidi w:val="0"/>
        <w:spacing w:before="0" w:after="0"/>
        <w:ind w:left="0" w:right="0" w:firstLine="720"/>
      </w:pPr>
      <w:r>
        <w:rPr>
          <w:lang w:val="ru-RU"/>
          <w:w w:val="100"/>
          <w:spacing w:val="0"/>
          <w:color w:val="000000"/>
          <w:position w:val="0"/>
        </w:rPr>
        <w:t>ВОЗНАГРАЖДЕНИЕ ПО ДОГОВОРУ</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8"/>
        <w:numPr>
          <w:ilvl w:val="1"/>
          <w:numId w:val="23"/>
        </w:numPr>
        <w:framePr w:w="9936" w:h="7092" w:hRule="exact" w:wrap="none" w:vAnchor="page" w:hAnchor="page" w:x="3452" w:y="5531"/>
        <w:tabs>
          <w:tab w:leader="none" w:pos="1142" w:val="left"/>
        </w:tabs>
        <w:widowControl w:val="0"/>
        <w:keepNext w:val="0"/>
        <w:keepLines w:val="0"/>
        <w:shd w:val="clear" w:color="auto" w:fill="auto"/>
        <w:bidi w:val="0"/>
        <w:spacing w:before="0" w:after="0"/>
        <w:ind w:left="0" w:right="0" w:firstLine="720"/>
      </w:pPr>
      <w:r>
        <w:rPr>
          <w:lang w:val="ru-RU"/>
          <w:w w:val="100"/>
          <w:spacing w:val="0"/>
          <w:color w:val="000000"/>
          <w:position w:val="0"/>
        </w:rPr>
        <w:t>Хранение имущества Стороны - 1 производится Стороной - 2 согласно контракту</w:t>
      </w:r>
    </w:p>
    <w:p>
      <w:pPr>
        <w:pStyle w:val="Style8"/>
        <w:framePr w:w="9936" w:h="7092" w:hRule="exact" w:wrap="none" w:vAnchor="page" w:hAnchor="page" w:x="3452" w:y="5531"/>
        <w:tabs>
          <w:tab w:leader="underscore" w:pos="1426" w:val="left"/>
          <w:tab w:leader="underscore" w:pos="2117" w:val="left"/>
          <w:tab w:leader="underscore" w:pos="3547" w:val="left"/>
        </w:tabs>
        <w:widowControl w:val="0"/>
        <w:keepNext w:val="0"/>
        <w:keepLines w:val="0"/>
        <w:shd w:val="clear" w:color="auto" w:fill="auto"/>
        <w:bidi w:val="0"/>
        <w:jc w:val="left"/>
        <w:spacing w:before="0" w:after="0"/>
        <w:ind w:left="0" w:right="0" w:firstLine="0"/>
      </w:pPr>
      <w:r>
        <w:rPr>
          <w:lang w:val="ru-RU"/>
          <w:w w:val="100"/>
          <w:spacing w:val="0"/>
          <w:color w:val="000000"/>
          <w:position w:val="0"/>
        </w:rPr>
        <w:t>№</w:t>
        <w:tab/>
        <w:t>от «</w:t>
        <w:tab/>
        <w:t>»</w:t>
        <w:tab/>
        <w:t>заключенного между сторонами. В стоимость указанного контракта</w:t>
      </w:r>
    </w:p>
    <w:p>
      <w:pPr>
        <w:pStyle w:val="Style8"/>
        <w:framePr w:w="9936" w:h="7092" w:hRule="exact" w:wrap="none" w:vAnchor="page" w:hAnchor="page" w:x="3452" w:y="5531"/>
        <w:widowControl w:val="0"/>
        <w:keepNext w:val="0"/>
        <w:keepLines w:val="0"/>
        <w:shd w:val="clear" w:color="auto" w:fill="auto"/>
        <w:bidi w:val="0"/>
        <w:jc w:val="left"/>
        <w:spacing w:before="0" w:after="0"/>
        <w:ind w:left="0" w:right="0" w:firstLine="0"/>
      </w:pPr>
      <w:r>
        <w:rPr>
          <w:lang w:val="ru-RU"/>
          <w:w w:val="100"/>
          <w:spacing w:val="0"/>
          <w:color w:val="000000"/>
          <w:position w:val="0"/>
        </w:rPr>
        <w:t>уже включена стоимость ответственного хранения.</w:t>
      </w:r>
    </w:p>
    <w:p>
      <w:pPr>
        <w:pStyle w:val="Style8"/>
        <w:numPr>
          <w:ilvl w:val="0"/>
          <w:numId w:val="29"/>
        </w:numPr>
        <w:framePr w:w="9936" w:h="7092" w:hRule="exact" w:wrap="none" w:vAnchor="page" w:hAnchor="page" w:x="3452" w:y="5531"/>
        <w:tabs>
          <w:tab w:leader="none" w:pos="1066" w:val="left"/>
        </w:tabs>
        <w:widowControl w:val="0"/>
        <w:keepNext w:val="0"/>
        <w:keepLines w:val="0"/>
        <w:shd w:val="clear" w:color="auto" w:fill="auto"/>
        <w:bidi w:val="0"/>
        <w:spacing w:before="0" w:after="0"/>
        <w:ind w:left="0" w:right="20" w:firstLine="720"/>
      </w:pPr>
      <w:r>
        <w:rPr>
          <w:lang w:val="ru-RU"/>
          <w:w w:val="100"/>
          <w:spacing w:val="0"/>
          <w:color w:val="000000"/>
          <w:position w:val="0"/>
        </w:rPr>
        <w:t>Чрезвычайные расходы на хранение имущества, которые стороны не могли предвидеть при заключении настоящего договора возмещению Стороне - 2 не производятся.</w:t>
      </w:r>
    </w:p>
    <w:p>
      <w:pPr>
        <w:pStyle w:val="Style8"/>
        <w:numPr>
          <w:ilvl w:val="0"/>
          <w:numId w:val="23"/>
        </w:numPr>
        <w:framePr w:w="9936" w:h="7092" w:hRule="exact" w:wrap="none" w:vAnchor="page" w:hAnchor="page" w:x="3452" w:y="5531"/>
        <w:tabs>
          <w:tab w:leader="none" w:pos="941" w:val="left"/>
        </w:tabs>
        <w:widowControl w:val="0"/>
        <w:keepNext w:val="0"/>
        <w:keepLines w:val="0"/>
        <w:shd w:val="clear" w:color="auto" w:fill="auto"/>
        <w:bidi w:val="0"/>
        <w:spacing w:before="0" w:after="0"/>
        <w:ind w:left="0" w:right="0" w:firstLine="720"/>
      </w:pPr>
      <w:r>
        <w:rPr>
          <w:lang w:val="ru-RU"/>
          <w:w w:val="100"/>
          <w:spacing w:val="0"/>
          <w:color w:val="000000"/>
          <w:position w:val="0"/>
        </w:rPr>
        <w:t>ОТВЕТСТВЕННОСТЬ СТОРОН</w:t>
      </w:r>
    </w:p>
    <w:p>
      <w:pPr>
        <w:pStyle w:val="Style8"/>
        <w:numPr>
          <w:ilvl w:val="1"/>
          <w:numId w:val="23"/>
        </w:numPr>
        <w:framePr w:w="9936" w:h="7092" w:hRule="exact" w:wrap="none" w:vAnchor="page" w:hAnchor="page" w:x="3452" w:y="5531"/>
        <w:tabs>
          <w:tab w:leader="none" w:pos="1042" w:val="left"/>
        </w:tabs>
        <w:widowControl w:val="0"/>
        <w:keepNext w:val="0"/>
        <w:keepLines w:val="0"/>
        <w:shd w:val="clear" w:color="auto" w:fill="auto"/>
        <w:bidi w:val="0"/>
        <w:spacing w:before="0" w:after="0"/>
        <w:ind w:left="0" w:right="20" w:firstLine="720"/>
      </w:pPr>
      <w:r>
        <w:rPr>
          <w:lang w:val="ru-RU"/>
          <w:w w:val="100"/>
          <w:spacing w:val="0"/>
          <w:color w:val="000000"/>
          <w:position w:val="0"/>
        </w:rPr>
        <w:t>Сторона - 2 отвечает за утрату, недостачу или повреждение имущества, принятого на хранение, независимо от вины, если не докажет, что ненадлежащее исполнение обязательств по хранению оказалось невозможным вследствие непреодолимой силы.</w:t>
      </w:r>
    </w:p>
    <w:p>
      <w:pPr>
        <w:pStyle w:val="Style8"/>
        <w:numPr>
          <w:ilvl w:val="1"/>
          <w:numId w:val="23"/>
        </w:numPr>
        <w:framePr w:w="9936" w:h="7092" w:hRule="exact" w:wrap="none" w:vAnchor="page" w:hAnchor="page" w:x="3452" w:y="5531"/>
        <w:tabs>
          <w:tab w:leader="none" w:pos="1042" w:val="left"/>
        </w:tabs>
        <w:widowControl w:val="0"/>
        <w:keepNext w:val="0"/>
        <w:keepLines w:val="0"/>
        <w:shd w:val="clear" w:color="auto" w:fill="auto"/>
        <w:bidi w:val="0"/>
        <w:spacing w:before="0" w:after="0"/>
        <w:ind w:left="0" w:right="0" w:firstLine="720"/>
      </w:pPr>
      <w:r>
        <w:rPr>
          <w:lang w:val="ru-RU"/>
          <w:w w:val="100"/>
          <w:spacing w:val="0"/>
          <w:color w:val="000000"/>
          <w:position w:val="0"/>
        </w:rPr>
        <w:t>Убытки, причинённые</w:t>
      </w:r>
    </w:p>
    <w:p>
      <w:pPr>
        <w:pStyle w:val="Style8"/>
        <w:framePr w:w="9936" w:h="7092" w:hRule="exact" w:wrap="none" w:vAnchor="page" w:hAnchor="page" w:x="3452" w:y="5531"/>
        <w:widowControl w:val="0"/>
        <w:keepNext w:val="0"/>
        <w:keepLines w:val="0"/>
        <w:shd w:val="clear" w:color="auto" w:fill="auto"/>
        <w:bidi w:val="0"/>
        <w:spacing w:before="0" w:after="0"/>
        <w:ind w:left="0" w:right="20" w:firstLine="720"/>
      </w:pPr>
      <w:r>
        <w:rPr>
          <w:lang w:val="ru-RU"/>
          <w:w w:val="100"/>
          <w:spacing w:val="0"/>
          <w:color w:val="000000"/>
          <w:position w:val="0"/>
        </w:rPr>
        <w:t>Стороне - 1 утратой, недостачей или повреждением имущества, возмещаются Стороной - 2 в соответствии с действующим законодательством РФ.</w:t>
      </w:r>
    </w:p>
    <w:p>
      <w:pPr>
        <w:pStyle w:val="Style8"/>
        <w:numPr>
          <w:ilvl w:val="0"/>
          <w:numId w:val="23"/>
        </w:numPr>
        <w:framePr w:w="9936" w:h="7092" w:hRule="exact" w:wrap="none" w:vAnchor="page" w:hAnchor="page" w:x="3452" w:y="5531"/>
        <w:tabs>
          <w:tab w:leader="none" w:pos="936" w:val="left"/>
        </w:tabs>
        <w:widowControl w:val="0"/>
        <w:keepNext w:val="0"/>
        <w:keepLines w:val="0"/>
        <w:shd w:val="clear" w:color="auto" w:fill="auto"/>
        <w:bidi w:val="0"/>
        <w:spacing w:before="0" w:after="0"/>
        <w:ind w:left="0" w:right="0" w:firstLine="720"/>
      </w:pPr>
      <w:r>
        <w:rPr>
          <w:lang w:val="ru-RU"/>
          <w:w w:val="100"/>
          <w:spacing w:val="0"/>
          <w:color w:val="000000"/>
          <w:position w:val="0"/>
        </w:rPr>
        <w:t>ЗАКЛЮЧИТЕЛЬНЫЕ ПОЛОЖЕНИЯ</w:t>
      </w:r>
    </w:p>
    <w:p>
      <w:pPr>
        <w:pStyle w:val="Style8"/>
        <w:numPr>
          <w:ilvl w:val="1"/>
          <w:numId w:val="23"/>
        </w:numPr>
        <w:framePr w:w="9936" w:h="7092" w:hRule="exact" w:wrap="none" w:vAnchor="page" w:hAnchor="page" w:x="3452" w:y="5531"/>
        <w:tabs>
          <w:tab w:leader="none" w:pos="1066" w:val="left"/>
        </w:tabs>
        <w:widowControl w:val="0"/>
        <w:keepNext w:val="0"/>
        <w:keepLines w:val="0"/>
        <w:shd w:val="clear" w:color="auto" w:fill="auto"/>
        <w:bidi w:val="0"/>
        <w:spacing w:before="0" w:after="0"/>
        <w:ind w:left="0" w:right="20" w:firstLine="720"/>
      </w:pPr>
      <w:r>
        <w:rPr>
          <w:lang w:val="ru-RU"/>
          <w:w w:val="100"/>
          <w:spacing w:val="0"/>
          <w:color w:val="000000"/>
          <w:position w:val="0"/>
        </w:rPr>
        <w:t>Договор ответственного хранения имущества вступает в силу со дня заключения настоящего договора и действует до полного исполнения обязательств сторонами.</w:t>
      </w:r>
    </w:p>
    <w:p>
      <w:pPr>
        <w:pStyle w:val="Style8"/>
        <w:numPr>
          <w:ilvl w:val="1"/>
          <w:numId w:val="23"/>
        </w:numPr>
        <w:framePr w:w="9936" w:h="7092" w:hRule="exact" w:wrap="none" w:vAnchor="page" w:hAnchor="page" w:x="3452" w:y="5531"/>
        <w:tabs>
          <w:tab w:leader="none" w:pos="1042" w:val="left"/>
        </w:tabs>
        <w:widowControl w:val="0"/>
        <w:keepNext w:val="0"/>
        <w:keepLines w:val="0"/>
        <w:shd w:val="clear" w:color="auto" w:fill="auto"/>
        <w:bidi w:val="0"/>
        <w:spacing w:before="0" w:after="0"/>
        <w:ind w:left="0" w:right="20" w:firstLine="720"/>
      </w:pPr>
      <w:r>
        <w:rPr>
          <w:lang w:val="ru-RU"/>
          <w:w w:val="100"/>
          <w:spacing w:val="0"/>
          <w:color w:val="000000"/>
          <w:position w:val="0"/>
        </w:rPr>
        <w:t>Настоящий договор составлен в 2 (двух) аутентичных экземплярах - по 1 (одному) для каждой из сторон.</w:t>
      </w:r>
    </w:p>
    <w:p>
      <w:pPr>
        <w:pStyle w:val="Style8"/>
        <w:numPr>
          <w:ilvl w:val="1"/>
          <w:numId w:val="23"/>
        </w:numPr>
        <w:framePr w:w="9936" w:h="7092" w:hRule="exact" w:wrap="none" w:vAnchor="page" w:hAnchor="page" w:x="3452" w:y="5531"/>
        <w:tabs>
          <w:tab w:leader="none" w:pos="1128" w:val="left"/>
        </w:tabs>
        <w:widowControl w:val="0"/>
        <w:keepNext w:val="0"/>
        <w:keepLines w:val="0"/>
        <w:shd w:val="clear" w:color="auto" w:fill="auto"/>
        <w:bidi w:val="0"/>
        <w:spacing w:before="0" w:after="0"/>
        <w:ind w:left="0" w:right="20" w:firstLine="720"/>
      </w:pPr>
      <w:r>
        <w:rPr>
          <w:lang w:val="ru-RU"/>
          <w:w w:val="100"/>
          <w:spacing w:val="0"/>
          <w:color w:val="000000"/>
          <w:position w:val="0"/>
        </w:rPr>
        <w:t>Изменения и дополнения к настоящему договору ответственного хранения имущества оформляются дополнительными соглашениями и подписываются уполномоченными представителями сторон.</w:t>
      </w:r>
    </w:p>
    <w:p>
      <w:pPr>
        <w:pStyle w:val="Style8"/>
        <w:numPr>
          <w:ilvl w:val="1"/>
          <w:numId w:val="23"/>
        </w:numPr>
        <w:framePr w:w="9936" w:h="7092" w:hRule="exact" w:wrap="none" w:vAnchor="page" w:hAnchor="page" w:x="3452" w:y="5531"/>
        <w:tabs>
          <w:tab w:leader="none" w:pos="1080" w:val="left"/>
        </w:tabs>
        <w:widowControl w:val="0"/>
        <w:keepNext w:val="0"/>
        <w:keepLines w:val="0"/>
        <w:shd w:val="clear" w:color="auto" w:fill="auto"/>
        <w:bidi w:val="0"/>
        <w:spacing w:before="0" w:after="0"/>
        <w:ind w:left="0" w:right="20" w:firstLine="720"/>
      </w:pPr>
      <w:r>
        <w:rPr>
          <w:lang w:val="ru-RU"/>
          <w:w w:val="100"/>
          <w:spacing w:val="0"/>
          <w:color w:val="000000"/>
          <w:position w:val="0"/>
        </w:rPr>
        <w:t>Все споры и разногласия, возникающие по настоящему договору ответственного хранения имущества решаются путём переговоров.</w:t>
      </w:r>
    </w:p>
    <w:p>
      <w:pPr>
        <w:pStyle w:val="Style8"/>
        <w:numPr>
          <w:ilvl w:val="1"/>
          <w:numId w:val="23"/>
        </w:numPr>
        <w:framePr w:w="9936" w:h="7092" w:hRule="exact" w:wrap="none" w:vAnchor="page" w:hAnchor="page" w:x="3452" w:y="5531"/>
        <w:tabs>
          <w:tab w:leader="none" w:pos="1061" w:val="left"/>
        </w:tabs>
        <w:widowControl w:val="0"/>
        <w:keepNext w:val="0"/>
        <w:keepLines w:val="0"/>
        <w:shd w:val="clear" w:color="auto" w:fill="auto"/>
        <w:bidi w:val="0"/>
        <w:spacing w:before="0" w:after="0"/>
        <w:ind w:left="0" w:right="20" w:firstLine="720"/>
      </w:pPr>
      <w:r>
        <w:rPr>
          <w:lang w:val="ru-RU"/>
          <w:w w:val="100"/>
          <w:spacing w:val="0"/>
          <w:color w:val="000000"/>
          <w:position w:val="0"/>
        </w:rPr>
        <w:t>Не урегулированные споры, возникающие из настоящего договора ответственного хранения имущества, рассматриваются в судебном порядке согласно действующего законодательства РФ.</w:t>
      </w:r>
    </w:p>
    <w:p>
      <w:pPr>
        <w:pStyle w:val="Style8"/>
        <w:numPr>
          <w:ilvl w:val="0"/>
          <w:numId w:val="23"/>
        </w:numPr>
        <w:framePr w:w="9936" w:h="7092" w:hRule="exact" w:wrap="none" w:vAnchor="page" w:hAnchor="page" w:x="3452" w:y="5531"/>
        <w:tabs>
          <w:tab w:leader="none" w:pos="941" w:val="left"/>
        </w:tabs>
        <w:widowControl w:val="0"/>
        <w:keepNext w:val="0"/>
        <w:keepLines w:val="0"/>
        <w:shd w:val="clear" w:color="auto" w:fill="auto"/>
        <w:bidi w:val="0"/>
        <w:spacing w:before="0" w:after="0"/>
        <w:ind w:left="0" w:right="0" w:firstLine="720"/>
      </w:pPr>
      <w:r>
        <w:rPr>
          <w:lang w:val="ru-RU"/>
          <w:w w:val="100"/>
          <w:spacing w:val="0"/>
          <w:color w:val="000000"/>
          <w:position w:val="0"/>
        </w:rPr>
        <w:t>ПРИЛОЖЕНИЕ</w:t>
      </w:r>
    </w:p>
    <w:p>
      <w:pPr>
        <w:pStyle w:val="Style8"/>
        <w:numPr>
          <w:ilvl w:val="0"/>
          <w:numId w:val="31"/>
        </w:numPr>
        <w:framePr w:w="9936" w:h="7092" w:hRule="exact" w:wrap="none" w:vAnchor="page" w:hAnchor="page" w:x="3452" w:y="5531"/>
        <w:tabs>
          <w:tab w:leader="none" w:pos="1090" w:val="left"/>
        </w:tabs>
        <w:widowControl w:val="0"/>
        <w:keepNext w:val="0"/>
        <w:keepLines w:val="0"/>
        <w:shd w:val="clear" w:color="auto" w:fill="auto"/>
        <w:bidi w:val="0"/>
        <w:spacing w:before="0" w:after="220"/>
        <w:ind w:left="0" w:right="0" w:firstLine="720"/>
      </w:pPr>
      <w:r>
        <w:rPr>
          <w:lang w:val="ru-RU"/>
          <w:w w:val="100"/>
          <w:spacing w:val="0"/>
          <w:color w:val="000000"/>
          <w:position w:val="0"/>
        </w:rPr>
        <w:t>Приложение №1 «Форма акта приема - передачи товаров на ответственное хранение»</w:t>
      </w:r>
    </w:p>
    <w:p>
      <w:pPr>
        <w:pStyle w:val="Style8"/>
        <w:numPr>
          <w:ilvl w:val="0"/>
          <w:numId w:val="23"/>
        </w:numPr>
        <w:framePr w:w="9936" w:h="7092" w:hRule="exact" w:wrap="none" w:vAnchor="page" w:hAnchor="page" w:x="3452" w:y="5531"/>
        <w:tabs>
          <w:tab w:leader="none" w:pos="946" w:val="left"/>
        </w:tabs>
        <w:widowControl w:val="0"/>
        <w:keepNext w:val="0"/>
        <w:keepLines w:val="0"/>
        <w:shd w:val="clear" w:color="auto" w:fill="auto"/>
        <w:bidi w:val="0"/>
        <w:spacing w:before="0" w:after="0" w:line="200" w:lineRule="exact"/>
        <w:ind w:left="0" w:right="0" w:firstLine="720"/>
      </w:pPr>
      <w:r>
        <w:rPr>
          <w:lang w:val="ru-RU"/>
          <w:w w:val="100"/>
          <w:spacing w:val="0"/>
          <w:color w:val="000000"/>
          <w:position w:val="0"/>
        </w:rPr>
        <w:t>РЕКВИЗИТЫ СТОРОН</w:t>
      </w:r>
    </w:p>
    <w:p>
      <w:pPr>
        <w:pStyle w:val="Style8"/>
        <w:framePr w:wrap="none" w:vAnchor="page" w:hAnchor="page" w:x="3452" w:y="13159"/>
        <w:tabs>
          <w:tab w:leader="none" w:pos="6946" w:val="left"/>
        </w:tabs>
        <w:widowControl w:val="0"/>
        <w:keepNext w:val="0"/>
        <w:keepLines w:val="0"/>
        <w:shd w:val="clear" w:color="auto" w:fill="auto"/>
        <w:bidi w:val="0"/>
        <w:spacing w:before="0" w:after="0" w:line="200" w:lineRule="exact"/>
        <w:ind w:left="0" w:right="0" w:firstLine="720"/>
      </w:pPr>
      <w:r>
        <w:rPr>
          <w:lang w:val="ru-RU"/>
          <w:w w:val="100"/>
          <w:spacing w:val="0"/>
          <w:color w:val="000000"/>
          <w:position w:val="0"/>
        </w:rPr>
        <w:t>СТОРОНА - 1</w:t>
        <w:tab/>
        <w:t>СТОРОНА - 2</w:t>
      </w:r>
    </w:p>
    <w:p>
      <w:pPr>
        <w:pStyle w:val="Style8"/>
        <w:framePr w:wrap="none" w:vAnchor="page" w:hAnchor="page" w:x="3452" w:y="13663"/>
        <w:widowControl w:val="0"/>
        <w:keepNext w:val="0"/>
        <w:keepLines w:val="0"/>
        <w:shd w:val="clear" w:color="auto" w:fill="auto"/>
        <w:bidi w:val="0"/>
        <w:jc w:val="left"/>
        <w:spacing w:before="0" w:after="0" w:line="200" w:lineRule="exact"/>
        <w:ind w:left="706" w:right="0" w:firstLine="0"/>
      </w:pPr>
      <w:r>
        <w:rPr>
          <w:lang w:val="ru-RU"/>
          <w:w w:val="100"/>
          <w:spacing w:val="0"/>
          <w:color w:val="000000"/>
          <w:position w:val="0"/>
        </w:rPr>
        <w:t>(подпись, м.п.)</w:t>
      </w:r>
    </w:p>
    <w:p>
      <w:pPr>
        <w:pStyle w:val="Style8"/>
        <w:framePr w:wrap="none" w:vAnchor="page" w:hAnchor="page" w:x="10340" w:y="13663"/>
        <w:widowControl w:val="0"/>
        <w:keepNext w:val="0"/>
        <w:keepLines w:val="0"/>
        <w:shd w:val="clear" w:color="auto" w:fill="auto"/>
        <w:bidi w:val="0"/>
        <w:jc w:val="left"/>
        <w:spacing w:before="0" w:after="0" w:line="200" w:lineRule="exact"/>
        <w:ind w:left="100" w:right="0" w:firstLine="0"/>
      </w:pPr>
      <w:r>
        <w:rPr>
          <w:lang w:val="ru-RU"/>
          <w:w w:val="100"/>
          <w:spacing w:val="0"/>
          <w:color w:val="000000"/>
          <w:position w:val="0"/>
        </w:rPr>
        <w:t>(подпись, м.п.)</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8"/>
        <w:framePr w:w="9936" w:h="510" w:hRule="exact" w:wrap="none" w:vAnchor="page" w:hAnchor="page" w:x="3454" w:y="5880"/>
        <w:widowControl w:val="0"/>
        <w:keepNext w:val="0"/>
        <w:keepLines w:val="0"/>
        <w:shd w:val="clear" w:color="auto" w:fill="auto"/>
        <w:bidi w:val="0"/>
        <w:jc w:val="right"/>
        <w:spacing w:before="0" w:after="14" w:line="200" w:lineRule="exact"/>
        <w:ind w:left="0" w:right="20" w:firstLine="0"/>
      </w:pPr>
      <w:r>
        <w:rPr>
          <w:lang w:val="ru-RU"/>
          <w:w w:val="100"/>
          <w:spacing w:val="0"/>
          <w:color w:val="000000"/>
          <w:position w:val="0"/>
        </w:rPr>
        <w:t>Приложение № 1</w:t>
      </w:r>
    </w:p>
    <w:p>
      <w:pPr>
        <w:pStyle w:val="Style8"/>
        <w:framePr w:w="9936" w:h="510" w:hRule="exact" w:wrap="none" w:vAnchor="page" w:hAnchor="page" w:x="3454" w:y="5880"/>
        <w:tabs>
          <w:tab w:leader="underscore" w:pos="4594" w:val="left"/>
        </w:tabs>
        <w:widowControl w:val="0"/>
        <w:keepNext w:val="0"/>
        <w:keepLines w:val="0"/>
        <w:shd w:val="clear" w:color="auto" w:fill="auto"/>
        <w:bidi w:val="0"/>
        <w:jc w:val="right"/>
        <w:spacing w:before="0" w:after="0" w:line="200" w:lineRule="exact"/>
        <w:ind w:left="0" w:right="20" w:firstLine="0"/>
      </w:pPr>
      <w:r>
        <w:rPr>
          <w:lang w:val="ru-RU"/>
          <w:w w:val="100"/>
          <w:spacing w:val="0"/>
          <w:color w:val="000000"/>
          <w:position w:val="0"/>
        </w:rPr>
        <w:t>к Договору об ответственном хранении №</w:t>
        <w:tab/>
        <w:t xml:space="preserve">от </w:t>
      </w:r>
      <w:r>
        <w:rPr>
          <w:rStyle w:val="CharStyle49"/>
        </w:rPr>
        <w:t>«___ »</w:t>
      </w:r>
    </w:p>
    <w:p>
      <w:pPr>
        <w:pStyle w:val="Style8"/>
        <w:framePr w:w="9936" w:h="511" w:hRule="exact" w:wrap="none" w:vAnchor="page" w:hAnchor="page" w:x="3454" w:y="6887"/>
        <w:widowControl w:val="0"/>
        <w:keepNext w:val="0"/>
        <w:keepLines w:val="0"/>
        <w:shd w:val="clear" w:color="auto" w:fill="auto"/>
        <w:bidi w:val="0"/>
        <w:jc w:val="left"/>
        <w:spacing w:before="0" w:after="14" w:line="200" w:lineRule="exact"/>
        <w:ind w:left="4600" w:right="0" w:firstLine="0"/>
      </w:pPr>
      <w:r>
        <w:rPr>
          <w:lang w:val="ru-RU"/>
          <w:w w:val="100"/>
          <w:spacing w:val="0"/>
          <w:color w:val="000000"/>
          <w:position w:val="0"/>
        </w:rPr>
        <w:t>АКТ (форма)</w:t>
      </w:r>
    </w:p>
    <w:p>
      <w:pPr>
        <w:pStyle w:val="Style8"/>
        <w:framePr w:w="9936" w:h="511" w:hRule="exact" w:wrap="none" w:vAnchor="page" w:hAnchor="page" w:x="3454" w:y="6887"/>
        <w:widowControl w:val="0"/>
        <w:keepNext w:val="0"/>
        <w:keepLines w:val="0"/>
        <w:shd w:val="clear" w:color="auto" w:fill="auto"/>
        <w:bidi w:val="0"/>
        <w:jc w:val="left"/>
        <w:spacing w:before="0" w:after="0" w:line="200" w:lineRule="exact"/>
        <w:ind w:left="1880" w:right="0" w:firstLine="0"/>
      </w:pPr>
      <w:r>
        <w:rPr>
          <w:lang w:val="ru-RU"/>
          <w:w w:val="100"/>
          <w:spacing w:val="0"/>
          <w:color w:val="000000"/>
          <w:position w:val="0"/>
        </w:rPr>
        <w:t>ПРИЕМА - ПЕРЕДАЧИ ТОВАРОВ НА ОТВЕТСТВЕННОЕ ХРАНЕНИЕ</w:t>
      </w:r>
    </w:p>
    <w:p>
      <w:pPr>
        <w:pStyle w:val="Style8"/>
        <w:framePr w:wrap="none" w:vAnchor="page" w:hAnchor="page" w:x="3454" w:y="7896"/>
        <w:tabs>
          <w:tab w:leader="none" w:pos="8058" w:val="left"/>
        </w:tabs>
        <w:widowControl w:val="0"/>
        <w:keepNext w:val="0"/>
        <w:keepLines w:val="0"/>
        <w:shd w:val="clear" w:color="auto" w:fill="auto"/>
        <w:bidi w:val="0"/>
        <w:jc w:val="left"/>
        <w:spacing w:before="0" w:after="0" w:line="200" w:lineRule="exact"/>
        <w:ind w:left="1880" w:right="0" w:firstLine="0"/>
      </w:pPr>
      <w:r>
        <w:rPr>
          <w:lang w:val="ru-RU"/>
          <w:w w:val="100"/>
          <w:spacing w:val="0"/>
          <w:color w:val="000000"/>
          <w:position w:val="0"/>
        </w:rPr>
        <w:t>20__года</w:t>
        <w:tab/>
        <w:t>г. Новосибирск</w:t>
      </w:r>
    </w:p>
    <w:p>
      <w:pPr>
        <w:pStyle w:val="Style8"/>
        <w:framePr w:w="9936" w:h="510" w:hRule="exact" w:wrap="none" w:vAnchor="page" w:hAnchor="page" w:x="3454" w:y="8659"/>
        <w:tabs>
          <w:tab w:leader="underscore" w:pos="7023" w:val="left"/>
        </w:tabs>
        <w:widowControl w:val="0"/>
        <w:keepNext w:val="0"/>
        <w:keepLines w:val="0"/>
        <w:shd w:val="clear" w:color="auto" w:fill="auto"/>
        <w:bidi w:val="0"/>
        <w:jc w:val="left"/>
        <w:spacing w:before="0" w:after="4" w:line="200" w:lineRule="exact"/>
        <w:ind w:left="740" w:right="0" w:firstLine="0"/>
      </w:pPr>
      <w:r>
        <w:rPr>
          <w:lang w:val="ru-RU"/>
          <w:w w:val="100"/>
          <w:spacing w:val="0"/>
          <w:color w:val="000000"/>
          <w:position w:val="0"/>
        </w:rPr>
        <w:t>Мы, нижеподписавшиеся представитель</w:t>
        <w:tab/>
        <w:t>, в лице</w:t>
      </w:r>
    </w:p>
    <w:p>
      <w:pPr>
        <w:pStyle w:val="Style8"/>
        <w:framePr w:w="9936" w:h="510" w:hRule="exact" w:wrap="none" w:vAnchor="page" w:hAnchor="page" w:x="3454" w:y="8659"/>
        <w:tabs>
          <w:tab w:leader="underscore" w:pos="5200" w:val="left"/>
          <w:tab w:leader="underscore" w:pos="7826" w:val="left"/>
        </w:tabs>
        <w:widowControl w:val="0"/>
        <w:keepNext w:val="0"/>
        <w:keepLines w:val="0"/>
        <w:shd w:val="clear" w:color="auto" w:fill="auto"/>
        <w:bidi w:val="0"/>
        <w:jc w:val="left"/>
        <w:spacing w:before="0" w:after="0" w:line="200" w:lineRule="exact"/>
        <w:ind w:left="40" w:right="0" w:firstLine="0"/>
      </w:pPr>
      <w:r>
        <w:rPr>
          <w:lang w:val="ru-RU"/>
          <w:w w:val="100"/>
          <w:spacing w:val="0"/>
          <w:color w:val="000000"/>
          <w:position w:val="0"/>
        </w:rPr>
        <w:t>действующего на основании</w:t>
        <w:tab/>
        <w:t>, с одной стороны, и</w:t>
        <w:tab/>
      </w:r>
    </w:p>
    <w:p>
      <w:pPr>
        <w:pStyle w:val="Style8"/>
        <w:framePr w:w="9936" w:h="1306" w:hRule="exact" w:wrap="none" w:vAnchor="page" w:hAnchor="page" w:x="3454" w:y="9133"/>
        <w:tabs>
          <w:tab w:leader="underscore" w:pos="3424" w:val="left"/>
          <w:tab w:leader="underscore" w:pos="8963" w:val="left"/>
        </w:tabs>
        <w:widowControl w:val="0"/>
        <w:keepNext w:val="0"/>
        <w:keepLines w:val="0"/>
        <w:shd w:val="clear" w:color="auto" w:fill="auto"/>
        <w:bidi w:val="0"/>
        <w:jc w:val="left"/>
        <w:spacing w:before="0" w:after="0"/>
        <w:ind w:left="40" w:right="0" w:firstLine="0"/>
      </w:pPr>
      <w:r>
        <w:rPr>
          <w:lang w:val="ru-RU"/>
          <w:w w:val="100"/>
          <w:spacing w:val="0"/>
          <w:color w:val="000000"/>
          <w:position w:val="0"/>
        </w:rPr>
        <w:t xml:space="preserve">в лице </w:t>
        <w:tab/>
        <w:t xml:space="preserve">, действующего на основании </w:t>
        <w:tab/>
        <w:t>, с другой</w:t>
      </w:r>
    </w:p>
    <w:p>
      <w:pPr>
        <w:pStyle w:val="Style8"/>
        <w:framePr w:w="9936" w:h="1306" w:hRule="exact" w:wrap="none" w:vAnchor="page" w:hAnchor="page" w:x="3454" w:y="9133"/>
        <w:tabs>
          <w:tab w:leader="underscore" w:pos="6918" w:val="left"/>
        </w:tabs>
        <w:widowControl w:val="0"/>
        <w:keepNext w:val="0"/>
        <w:keepLines w:val="0"/>
        <w:shd w:val="clear" w:color="auto" w:fill="auto"/>
        <w:bidi w:val="0"/>
        <w:jc w:val="left"/>
        <w:spacing w:before="0" w:after="0"/>
        <w:ind w:left="40" w:right="0" w:firstLine="0"/>
      </w:pPr>
      <w:r>
        <w:rPr>
          <w:lang w:val="ru-RU"/>
          <w:w w:val="100"/>
          <w:spacing w:val="0"/>
          <w:color w:val="000000"/>
          <w:position w:val="0"/>
        </w:rPr>
        <w:t xml:space="preserve">стороны, составили настоящий акт о том, что </w:t>
        <w:tab/>
        <w:t xml:space="preserve"> . сдал, а представитель</w:t>
      </w:r>
    </w:p>
    <w:p>
      <w:pPr>
        <w:pStyle w:val="Style8"/>
        <w:framePr w:w="9936" w:h="1306" w:hRule="exact" w:wrap="none" w:vAnchor="page" w:hAnchor="page" w:x="3454" w:y="9133"/>
        <w:tabs>
          <w:tab w:leader="underscore" w:pos="2637" w:val="left"/>
        </w:tabs>
        <w:widowControl w:val="0"/>
        <w:keepNext w:val="0"/>
        <w:keepLines w:val="0"/>
        <w:shd w:val="clear" w:color="auto" w:fill="auto"/>
        <w:bidi w:val="0"/>
        <w:jc w:val="left"/>
        <w:spacing w:before="0" w:after="0"/>
        <w:ind w:left="40" w:right="0" w:firstLine="0"/>
      </w:pPr>
      <w:r>
        <w:rPr>
          <w:lang w:val="ru-RU"/>
          <w:w w:val="100"/>
          <w:spacing w:val="0"/>
          <w:color w:val="000000"/>
          <w:position w:val="0"/>
        </w:rPr>
        <w:tab/>
        <w:t xml:space="preserve"> принял на ответственное хранение нижеперечисленные товары по</w:t>
      </w:r>
    </w:p>
    <w:p>
      <w:pPr>
        <w:pStyle w:val="Style8"/>
        <w:framePr w:w="9936" w:h="1306" w:hRule="exact" w:wrap="none" w:vAnchor="page" w:hAnchor="page" w:x="3454" w:y="9133"/>
        <w:widowControl w:val="0"/>
        <w:keepNext w:val="0"/>
        <w:keepLines w:val="0"/>
        <w:shd w:val="clear" w:color="auto" w:fill="auto"/>
        <w:bidi w:val="0"/>
        <w:jc w:val="left"/>
        <w:spacing w:before="0" w:after="0"/>
        <w:ind w:left="40" w:right="0" w:firstLine="0"/>
      </w:pPr>
      <w:r>
        <w:rPr>
          <w:lang w:val="ru-RU"/>
          <w:w w:val="100"/>
          <w:spacing w:val="0"/>
          <w:color w:val="000000"/>
          <w:position w:val="0"/>
        </w:rPr>
        <w:t>количеству и качеству.</w:t>
      </w:r>
    </w:p>
    <w:p>
      <w:pPr>
        <w:pStyle w:val="Style8"/>
        <w:framePr w:w="9936" w:h="1306" w:hRule="exact" w:wrap="none" w:vAnchor="page" w:hAnchor="page" w:x="3454" w:y="9133"/>
        <w:tabs>
          <w:tab w:leader="underscore" w:pos="7220" w:val="left"/>
          <w:tab w:leader="underscore" w:pos="8636" w:val="left"/>
        </w:tabs>
        <w:widowControl w:val="0"/>
        <w:keepNext w:val="0"/>
        <w:keepLines w:val="0"/>
        <w:shd w:val="clear" w:color="auto" w:fill="auto"/>
        <w:bidi w:val="0"/>
        <w:jc w:val="left"/>
        <w:spacing w:before="0" w:after="0"/>
        <w:ind w:left="740" w:right="0" w:firstLine="0"/>
      </w:pPr>
      <w:r>
        <w:rPr>
          <w:lang w:val="ru-RU"/>
          <w:w w:val="100"/>
          <w:spacing w:val="0"/>
          <w:color w:val="000000"/>
          <w:position w:val="0"/>
        </w:rPr>
        <w:t>Настоящий акт составлен в соответствии с контрактом №.</w:t>
        <w:tab/>
        <w:t>от</w:t>
        <w:tab/>
      </w:r>
    </w:p>
    <w:p>
      <w:pPr>
        <w:pStyle w:val="Style8"/>
        <w:framePr w:wrap="none" w:vAnchor="page" w:hAnchor="page" w:x="3454" w:y="10444"/>
        <w:widowControl w:val="0"/>
        <w:keepNext w:val="0"/>
        <w:keepLines w:val="0"/>
        <w:shd w:val="clear" w:color="auto" w:fill="auto"/>
        <w:bidi w:val="0"/>
        <w:jc w:val="left"/>
        <w:spacing w:before="0" w:after="0" w:line="200" w:lineRule="exact"/>
        <w:ind w:left="740" w:right="0" w:firstLine="0"/>
      </w:pPr>
      <w:r>
        <w:rPr>
          <w:lang w:val="ru-RU"/>
          <w:w w:val="100"/>
          <w:spacing w:val="0"/>
          <w:color w:val="000000"/>
          <w:position w:val="0"/>
        </w:rPr>
        <w:t>и возлагает на Исполнителя полную материальную ответственность за принятое оборудование</w:t>
      </w:r>
    </w:p>
    <w:p>
      <w:pPr>
        <w:pStyle w:val="Style8"/>
        <w:framePr w:w="9936" w:h="1037" w:hRule="exact" w:wrap="none" w:vAnchor="page" w:hAnchor="page" w:x="3454" w:y="11188"/>
        <w:widowControl w:val="0"/>
        <w:keepNext w:val="0"/>
        <w:keepLines w:val="0"/>
        <w:shd w:val="clear" w:color="auto" w:fill="auto"/>
        <w:bidi w:val="0"/>
        <w:jc w:val="left"/>
        <w:spacing w:before="0" w:after="0" w:line="514" w:lineRule="exact"/>
        <w:ind w:left="740" w:right="360" w:firstLine="0"/>
      </w:pPr>
      <w:r>
        <w:rPr>
          <w:lang w:val="ru-RU"/>
          <w:w w:val="100"/>
          <w:spacing w:val="0"/>
          <w:color w:val="000000"/>
          <w:position w:val="0"/>
        </w:rPr>
        <w:t>Акт составили: от Заказчика __</w:t>
      </w:r>
    </w:p>
    <w:p>
      <w:pPr>
        <w:pStyle w:val="Style8"/>
        <w:framePr w:w="9936" w:h="492" w:hRule="exact" w:wrap="none" w:vAnchor="page" w:hAnchor="page" w:x="3454" w:y="12207"/>
        <w:widowControl w:val="0"/>
        <w:keepNext w:val="0"/>
        <w:keepLines w:val="0"/>
        <w:shd w:val="clear" w:color="auto" w:fill="auto"/>
        <w:bidi w:val="0"/>
        <w:jc w:val="left"/>
        <w:spacing w:before="0" w:after="9" w:line="200" w:lineRule="exact"/>
        <w:ind w:left="740" w:right="0" w:firstLine="2400"/>
      </w:pPr>
      <w:r>
        <w:rPr>
          <w:lang w:val="ru-RU"/>
          <w:w w:val="100"/>
          <w:spacing w:val="0"/>
          <w:color w:val="000000"/>
          <w:position w:val="0"/>
        </w:rPr>
        <w:t>указывается должность и ФИО</w:t>
      </w:r>
    </w:p>
    <w:p>
      <w:pPr>
        <w:pStyle w:val="Style8"/>
        <w:framePr w:w="9936" w:h="492" w:hRule="exact" w:wrap="none" w:vAnchor="page" w:hAnchor="page" w:x="3454" w:y="12207"/>
        <w:widowControl w:val="0"/>
        <w:keepNext w:val="0"/>
        <w:keepLines w:val="0"/>
        <w:shd w:val="clear" w:color="auto" w:fill="auto"/>
        <w:bidi w:val="0"/>
        <w:jc w:val="left"/>
        <w:spacing w:before="0" w:after="0" w:line="200" w:lineRule="exact"/>
        <w:ind w:left="740" w:right="0" w:firstLine="0"/>
      </w:pPr>
      <w:r>
        <w:rPr>
          <w:lang w:val="ru-RU"/>
          <w:w w:val="100"/>
          <w:spacing w:val="0"/>
          <w:color w:val="000000"/>
          <w:position w:val="0"/>
        </w:rPr>
        <w:t>от Исполнителя:</w:t>
      </w:r>
    </w:p>
    <w:p>
      <w:pPr>
        <w:pStyle w:val="Style8"/>
        <w:framePr w:w="9936" w:h="1963" w:hRule="exact" w:wrap="none" w:vAnchor="page" w:hAnchor="page" w:x="3454" w:y="12265"/>
        <w:widowControl w:val="0"/>
        <w:keepNext w:val="0"/>
        <w:keepLines w:val="0"/>
        <w:shd w:val="clear" w:color="auto" w:fill="auto"/>
        <w:bidi w:val="0"/>
        <w:jc w:val="left"/>
        <w:spacing w:before="0" w:after="0" w:line="763" w:lineRule="exact"/>
        <w:ind w:left="740" w:right="3920" w:firstLine="2400"/>
      </w:pPr>
      <w:r>
        <w:rPr>
          <w:lang w:val="ru-RU"/>
          <w:w w:val="100"/>
          <w:spacing w:val="0"/>
          <w:color w:val="000000"/>
          <w:position w:val="0"/>
        </w:rPr>
        <w:t>указывается должность и ФИО Настоящий акт подтверждает что Заказчик передал,</w:t>
      </w:r>
    </w:p>
    <w:p>
      <w:pPr>
        <w:pStyle w:val="Style8"/>
        <w:framePr w:w="9936" w:h="1963" w:hRule="exact" w:wrap="none" w:vAnchor="page" w:hAnchor="page" w:x="3454" w:y="12265"/>
        <w:widowControl w:val="0"/>
        <w:keepNext w:val="0"/>
        <w:keepLines w:val="0"/>
        <w:shd w:val="clear" w:color="auto" w:fill="auto"/>
        <w:bidi w:val="0"/>
        <w:jc w:val="left"/>
        <w:spacing w:before="0" w:after="0" w:line="200" w:lineRule="exact"/>
        <w:ind w:left="740" w:right="0" w:firstLine="0"/>
      </w:pPr>
      <w:r>
        <w:rPr>
          <w:lang w:val="ru-RU"/>
          <w:w w:val="100"/>
          <w:spacing w:val="0"/>
          <w:color w:val="000000"/>
          <w:position w:val="0"/>
        </w:rPr>
        <w:t>а Исполнитель (нужное подчеркнуть) принял оборудование в следующем составе:</w:t>
      </w:r>
    </w:p>
    <w:tbl>
      <w:tblPr>
        <w:tblOverlap w:val="never"/>
        <w:tblLayout w:type="fixed"/>
        <w:jc w:val="left"/>
      </w:tblPr>
      <w:tblGrid>
        <w:gridCol w:w="2741"/>
        <w:gridCol w:w="696"/>
        <w:gridCol w:w="3206"/>
        <w:gridCol w:w="1598"/>
        <w:gridCol w:w="1685"/>
      </w:tblGrid>
      <w:tr>
        <w:trPr>
          <w:trHeight w:val="926" w:hRule="exact"/>
        </w:trPr>
        <w:tc>
          <w:tcPr>
            <w:shd w:val="clear" w:color="auto" w:fill="FFFFFF"/>
            <w:tcBorders>
              <w:left w:val="single" w:sz="4"/>
              <w:top w:val="single" w:sz="4"/>
            </w:tcBorders>
            <w:vAlign w:val="top"/>
          </w:tcPr>
          <w:p>
            <w:pPr>
              <w:pStyle w:val="Style8"/>
              <w:framePr w:w="9926" w:h="1954" w:wrap="none" w:vAnchor="page" w:hAnchor="page" w:x="3459" w:y="14464"/>
              <w:widowControl w:val="0"/>
              <w:keepNext w:val="0"/>
              <w:keepLines w:val="0"/>
              <w:shd w:val="clear" w:color="auto" w:fill="auto"/>
              <w:bidi w:val="0"/>
              <w:jc w:val="center"/>
              <w:spacing w:before="0" w:after="60" w:line="190" w:lineRule="exact"/>
              <w:ind w:left="0" w:right="0" w:firstLine="0"/>
            </w:pPr>
            <w:r>
              <w:rPr>
                <w:rStyle w:val="CharStyle10"/>
              </w:rPr>
              <w:t>Наименование</w:t>
            </w:r>
          </w:p>
          <w:p>
            <w:pPr>
              <w:pStyle w:val="Style8"/>
              <w:framePr w:w="9926" w:h="1954" w:wrap="none" w:vAnchor="page" w:hAnchor="page" w:x="3459" w:y="14464"/>
              <w:widowControl w:val="0"/>
              <w:keepNext w:val="0"/>
              <w:keepLines w:val="0"/>
              <w:shd w:val="clear" w:color="auto" w:fill="auto"/>
              <w:bidi w:val="0"/>
              <w:jc w:val="center"/>
              <w:spacing w:before="60" w:after="0" w:line="190" w:lineRule="exact"/>
              <w:ind w:left="0" w:right="0" w:firstLine="0"/>
            </w:pPr>
            <w:r>
              <w:rPr>
                <w:rStyle w:val="CharStyle10"/>
              </w:rPr>
              <w:t>оборудования</w:t>
            </w:r>
          </w:p>
        </w:tc>
        <w:tc>
          <w:tcPr>
            <w:shd w:val="clear" w:color="auto" w:fill="FFFFFF"/>
            <w:tcBorders>
              <w:left w:val="single" w:sz="4"/>
              <w:top w:val="single" w:sz="4"/>
            </w:tcBorders>
            <w:vAlign w:val="top"/>
          </w:tcPr>
          <w:p>
            <w:pPr>
              <w:pStyle w:val="Style8"/>
              <w:framePr w:w="9926" w:h="1954" w:wrap="none" w:vAnchor="page" w:hAnchor="page" w:x="3459" w:y="14464"/>
              <w:widowControl w:val="0"/>
              <w:keepNext w:val="0"/>
              <w:keepLines w:val="0"/>
              <w:shd w:val="clear" w:color="auto" w:fill="auto"/>
              <w:bidi w:val="0"/>
              <w:jc w:val="left"/>
              <w:spacing w:before="0" w:after="0"/>
              <w:ind w:left="200" w:right="0" w:firstLine="0"/>
            </w:pPr>
            <w:r>
              <w:rPr>
                <w:rStyle w:val="CharStyle10"/>
              </w:rPr>
              <w:t>Кол-</w:t>
            </w:r>
          </w:p>
          <w:p>
            <w:pPr>
              <w:pStyle w:val="Style8"/>
              <w:framePr w:w="9926" w:h="1954" w:wrap="none" w:vAnchor="page" w:hAnchor="page" w:x="3459" w:y="14464"/>
              <w:widowControl w:val="0"/>
              <w:keepNext w:val="0"/>
              <w:keepLines w:val="0"/>
              <w:shd w:val="clear" w:color="auto" w:fill="auto"/>
              <w:bidi w:val="0"/>
              <w:jc w:val="center"/>
              <w:spacing w:before="0" w:after="0"/>
              <w:ind w:left="0" w:right="0" w:firstLine="0"/>
            </w:pPr>
            <w:r>
              <w:rPr>
                <w:rStyle w:val="CharStyle10"/>
              </w:rPr>
              <w:t>во</w:t>
            </w:r>
          </w:p>
          <w:p>
            <w:pPr>
              <w:pStyle w:val="Style8"/>
              <w:framePr w:w="9926" w:h="1954" w:wrap="none" w:vAnchor="page" w:hAnchor="page" w:x="3459" w:y="14464"/>
              <w:widowControl w:val="0"/>
              <w:keepNext w:val="0"/>
              <w:keepLines w:val="0"/>
              <w:shd w:val="clear" w:color="auto" w:fill="auto"/>
              <w:bidi w:val="0"/>
              <w:jc w:val="left"/>
              <w:spacing w:before="0" w:after="0"/>
              <w:ind w:left="200" w:right="0" w:firstLine="0"/>
            </w:pPr>
            <w:r>
              <w:rPr>
                <w:rStyle w:val="CharStyle10"/>
              </w:rPr>
              <w:t>ед.</w:t>
            </w:r>
          </w:p>
        </w:tc>
        <w:tc>
          <w:tcPr>
            <w:shd w:val="clear" w:color="auto" w:fill="FFFFFF"/>
            <w:tcBorders>
              <w:left w:val="single" w:sz="4"/>
              <w:top w:val="single" w:sz="4"/>
            </w:tcBorders>
            <w:vAlign w:val="top"/>
          </w:tcPr>
          <w:p>
            <w:pPr>
              <w:pStyle w:val="Style8"/>
              <w:framePr w:w="9926" w:h="1954" w:wrap="none" w:vAnchor="page" w:hAnchor="page" w:x="3459" w:y="14464"/>
              <w:widowControl w:val="0"/>
              <w:keepNext w:val="0"/>
              <w:keepLines w:val="0"/>
              <w:shd w:val="clear" w:color="auto" w:fill="auto"/>
              <w:bidi w:val="0"/>
              <w:jc w:val="center"/>
              <w:spacing w:before="0" w:after="0"/>
              <w:ind w:left="0" w:right="0" w:firstLine="0"/>
            </w:pPr>
            <w:r>
              <w:rPr>
                <w:rStyle w:val="CharStyle10"/>
              </w:rPr>
              <w:t>Заводской номер (серийный, инвентарный)</w:t>
            </w:r>
          </w:p>
        </w:tc>
        <w:tc>
          <w:tcPr>
            <w:shd w:val="clear" w:color="auto" w:fill="FFFFFF"/>
            <w:tcBorders>
              <w:left w:val="single" w:sz="4"/>
              <w:top w:val="single" w:sz="4"/>
            </w:tcBorders>
            <w:vAlign w:val="top"/>
          </w:tcPr>
          <w:p>
            <w:pPr>
              <w:pStyle w:val="Style8"/>
              <w:framePr w:w="9926" w:h="1954" w:wrap="none" w:vAnchor="page" w:hAnchor="page" w:x="3459" w:y="14464"/>
              <w:widowControl w:val="0"/>
              <w:keepNext w:val="0"/>
              <w:keepLines w:val="0"/>
              <w:shd w:val="clear" w:color="auto" w:fill="auto"/>
              <w:bidi w:val="0"/>
              <w:jc w:val="left"/>
              <w:spacing w:before="0" w:after="60" w:line="190" w:lineRule="exact"/>
              <w:ind w:left="280" w:right="0" w:firstLine="0"/>
            </w:pPr>
            <w:r>
              <w:rPr>
                <w:rStyle w:val="CharStyle10"/>
              </w:rPr>
              <w:t>Состояние</w:t>
            </w:r>
          </w:p>
          <w:p>
            <w:pPr>
              <w:pStyle w:val="Style8"/>
              <w:framePr w:w="9926" w:h="1954" w:wrap="none" w:vAnchor="page" w:hAnchor="page" w:x="3459" w:y="14464"/>
              <w:widowControl w:val="0"/>
              <w:keepNext w:val="0"/>
              <w:keepLines w:val="0"/>
              <w:shd w:val="clear" w:color="auto" w:fill="auto"/>
              <w:bidi w:val="0"/>
              <w:jc w:val="left"/>
              <w:spacing w:before="60" w:after="0" w:line="190" w:lineRule="exact"/>
              <w:ind w:left="120" w:right="0" w:firstLine="0"/>
            </w:pPr>
            <w:r>
              <w:rPr>
                <w:rStyle w:val="CharStyle10"/>
              </w:rPr>
              <w:t>оборудования</w:t>
            </w:r>
          </w:p>
        </w:tc>
        <w:tc>
          <w:tcPr>
            <w:shd w:val="clear" w:color="auto" w:fill="FFFFFF"/>
            <w:tcBorders>
              <w:left w:val="single" w:sz="4"/>
              <w:right w:val="single" w:sz="4"/>
              <w:top w:val="single" w:sz="4"/>
            </w:tcBorders>
            <w:vAlign w:val="top"/>
          </w:tcPr>
          <w:p>
            <w:pPr>
              <w:pStyle w:val="Style8"/>
              <w:framePr w:w="9926" w:h="1954" w:wrap="none" w:vAnchor="page" w:hAnchor="page" w:x="3459" w:y="14464"/>
              <w:widowControl w:val="0"/>
              <w:keepNext w:val="0"/>
              <w:keepLines w:val="0"/>
              <w:shd w:val="clear" w:color="auto" w:fill="auto"/>
              <w:bidi w:val="0"/>
              <w:jc w:val="center"/>
              <w:spacing w:before="0" w:after="120" w:line="190" w:lineRule="exact"/>
              <w:ind w:left="0" w:right="0" w:firstLine="0"/>
            </w:pPr>
            <w:r>
              <w:rPr>
                <w:rStyle w:val="CharStyle10"/>
              </w:rPr>
              <w:t>Причина</w:t>
            </w:r>
          </w:p>
          <w:p>
            <w:pPr>
              <w:pStyle w:val="Style8"/>
              <w:framePr w:w="9926" w:h="1954" w:wrap="none" w:vAnchor="page" w:hAnchor="page" w:x="3459" w:y="14464"/>
              <w:widowControl w:val="0"/>
              <w:keepNext w:val="0"/>
              <w:keepLines w:val="0"/>
              <w:shd w:val="clear" w:color="auto" w:fill="auto"/>
              <w:bidi w:val="0"/>
              <w:jc w:val="center"/>
              <w:spacing w:before="120" w:after="0" w:line="190" w:lineRule="exact"/>
              <w:ind w:left="0" w:right="0" w:firstLine="0"/>
            </w:pPr>
            <w:r>
              <w:rPr>
                <w:rStyle w:val="CharStyle10"/>
              </w:rPr>
              <w:t>передачи</w:t>
            </w:r>
          </w:p>
        </w:tc>
      </w:tr>
      <w:tr>
        <w:trPr>
          <w:trHeight w:val="1027" w:hRule="exact"/>
        </w:trPr>
        <w:tc>
          <w:tcPr>
            <w:shd w:val="clear" w:color="auto" w:fill="FFFFFF"/>
            <w:tcBorders>
              <w:left w:val="single" w:sz="4"/>
              <w:top w:val="single" w:sz="4"/>
              <w:bottom w:val="single" w:sz="4"/>
            </w:tcBorders>
            <w:vAlign w:val="top"/>
          </w:tcPr>
          <w:p>
            <w:pPr>
              <w:framePr w:w="9926" w:h="1954" w:wrap="none" w:vAnchor="page" w:hAnchor="page" w:x="3459" w:y="14464"/>
              <w:widowControl w:val="0"/>
              <w:rPr>
                <w:sz w:val="10"/>
                <w:szCs w:val="10"/>
              </w:rPr>
            </w:pPr>
          </w:p>
        </w:tc>
        <w:tc>
          <w:tcPr>
            <w:shd w:val="clear" w:color="auto" w:fill="FFFFFF"/>
            <w:tcBorders>
              <w:left w:val="single" w:sz="4"/>
              <w:top w:val="single" w:sz="4"/>
              <w:bottom w:val="single" w:sz="4"/>
            </w:tcBorders>
            <w:vAlign w:val="top"/>
          </w:tcPr>
          <w:p>
            <w:pPr>
              <w:framePr w:w="9926" w:h="1954" w:wrap="none" w:vAnchor="page" w:hAnchor="page" w:x="3459" w:y="14464"/>
              <w:widowControl w:val="0"/>
              <w:rPr>
                <w:sz w:val="10"/>
                <w:szCs w:val="10"/>
              </w:rPr>
            </w:pPr>
          </w:p>
        </w:tc>
        <w:tc>
          <w:tcPr>
            <w:shd w:val="clear" w:color="auto" w:fill="FFFFFF"/>
            <w:tcBorders>
              <w:left w:val="single" w:sz="4"/>
              <w:top w:val="single" w:sz="4"/>
              <w:bottom w:val="single" w:sz="4"/>
            </w:tcBorders>
            <w:vAlign w:val="top"/>
          </w:tcPr>
          <w:p>
            <w:pPr>
              <w:framePr w:w="9926" w:h="1954" w:wrap="none" w:vAnchor="page" w:hAnchor="page" w:x="3459" w:y="14464"/>
              <w:widowControl w:val="0"/>
              <w:rPr>
                <w:sz w:val="10"/>
                <w:szCs w:val="10"/>
              </w:rPr>
            </w:pPr>
          </w:p>
        </w:tc>
        <w:tc>
          <w:tcPr>
            <w:shd w:val="clear" w:color="auto" w:fill="FFFFFF"/>
            <w:tcBorders>
              <w:left w:val="single" w:sz="4"/>
              <w:top w:val="single" w:sz="4"/>
              <w:bottom w:val="single" w:sz="4"/>
            </w:tcBorders>
            <w:vAlign w:val="top"/>
          </w:tcPr>
          <w:p>
            <w:pPr>
              <w:framePr w:w="9926" w:h="1954" w:wrap="none" w:vAnchor="page" w:hAnchor="page" w:x="3459" w:y="14464"/>
              <w:widowControl w:val="0"/>
              <w:rPr>
                <w:sz w:val="10"/>
                <w:szCs w:val="10"/>
              </w:rPr>
            </w:pPr>
          </w:p>
        </w:tc>
        <w:tc>
          <w:tcPr>
            <w:shd w:val="clear" w:color="auto" w:fill="FFFFFF"/>
            <w:tcBorders>
              <w:left w:val="single" w:sz="4"/>
              <w:right w:val="single" w:sz="4"/>
              <w:top w:val="single" w:sz="4"/>
              <w:bottom w:val="single" w:sz="4"/>
            </w:tcBorders>
            <w:vAlign w:val="top"/>
          </w:tcPr>
          <w:p>
            <w:pPr>
              <w:framePr w:w="9926" w:h="1954" w:wrap="none" w:vAnchor="page" w:hAnchor="page" w:x="3459" w:y="14464"/>
              <w:widowControl w:val="0"/>
              <w:rPr>
                <w:sz w:val="10"/>
                <w:szCs w:val="10"/>
              </w:rPr>
            </w:pPr>
          </w:p>
        </w:tc>
      </w:tr>
    </w:tbl>
    <w:p>
      <w:pPr>
        <w:pStyle w:val="Style3"/>
        <w:framePr w:w="9936" w:h="1382" w:hRule="exact" w:wrap="none" w:vAnchor="page" w:hAnchor="page" w:x="3454" w:y="16750"/>
        <w:widowControl w:val="0"/>
        <w:keepNext w:val="0"/>
        <w:keepLines w:val="0"/>
        <w:shd w:val="clear" w:color="auto" w:fill="auto"/>
        <w:bidi w:val="0"/>
        <w:jc w:val="left"/>
        <w:spacing w:before="0" w:after="140" w:line="190" w:lineRule="exact"/>
        <w:ind w:left="40" w:right="0" w:firstLine="0"/>
      </w:pPr>
      <w:r>
        <w:rPr>
          <w:lang w:val="ru-RU"/>
          <w:w w:val="100"/>
          <w:spacing w:val="0"/>
          <w:color w:val="000000"/>
          <w:position w:val="0"/>
        </w:rPr>
        <w:t>Подписи сторон:</w:t>
      </w:r>
    </w:p>
    <w:p>
      <w:pPr>
        <w:pStyle w:val="Style8"/>
        <w:framePr w:w="9936" w:h="1382" w:hRule="exact" w:wrap="none" w:vAnchor="page" w:hAnchor="page" w:x="3454" w:y="16750"/>
        <w:widowControl w:val="0"/>
        <w:keepNext w:val="0"/>
        <w:keepLines w:val="0"/>
        <w:shd w:val="clear" w:color="auto" w:fill="auto"/>
        <w:bidi w:val="0"/>
        <w:jc w:val="left"/>
        <w:spacing w:before="0" w:after="81" w:line="200" w:lineRule="exact"/>
        <w:ind w:left="40" w:right="0" w:firstLine="0"/>
      </w:pPr>
      <w:r>
        <w:rPr>
          <w:lang w:val="ru-RU"/>
          <w:w w:val="100"/>
          <w:spacing w:val="0"/>
          <w:color w:val="000000"/>
          <w:position w:val="0"/>
        </w:rPr>
        <w:t>от Заказчика</w:t>
      </w:r>
    </w:p>
    <w:p>
      <w:pPr>
        <w:pStyle w:val="Style8"/>
        <w:framePr w:w="9936" w:h="1382" w:hRule="exact" w:wrap="none" w:vAnchor="page" w:hAnchor="page" w:x="3454" w:y="16750"/>
        <w:widowControl w:val="0"/>
        <w:keepNext w:val="0"/>
        <w:keepLines w:val="0"/>
        <w:shd w:val="clear" w:color="auto" w:fill="auto"/>
        <w:bidi w:val="0"/>
        <w:jc w:val="left"/>
        <w:spacing w:before="0" w:after="249" w:line="200" w:lineRule="exact"/>
        <w:ind w:left="5140" w:right="0" w:firstLine="0"/>
      </w:pPr>
      <w:r>
        <w:rPr>
          <w:lang w:val="ru-RU"/>
          <w:w w:val="100"/>
          <w:spacing w:val="0"/>
          <w:color w:val="000000"/>
          <w:position w:val="0"/>
        </w:rPr>
        <w:t>подпись, печать</w:t>
      </w:r>
    </w:p>
    <w:p>
      <w:pPr>
        <w:pStyle w:val="Style8"/>
        <w:framePr w:w="9936" w:h="1382" w:hRule="exact" w:wrap="none" w:vAnchor="page" w:hAnchor="page" w:x="3454" w:y="16750"/>
        <w:widowControl w:val="0"/>
        <w:keepNext w:val="0"/>
        <w:keepLines w:val="0"/>
        <w:shd w:val="clear" w:color="auto" w:fill="auto"/>
        <w:bidi w:val="0"/>
        <w:jc w:val="left"/>
        <w:spacing w:before="0" w:after="0" w:line="200" w:lineRule="exact"/>
        <w:ind w:left="40" w:right="0" w:firstLine="0"/>
      </w:pPr>
      <w:r>
        <w:rPr>
          <w:lang w:val="ru-RU"/>
          <w:w w:val="100"/>
          <w:spacing w:val="0"/>
          <w:color w:val="000000"/>
          <w:position w:val="0"/>
        </w:rPr>
        <w:t>от Исполнителя</w:t>
      </w:r>
    </w:p>
    <w:p>
      <w:pPr>
        <w:pStyle w:val="Style8"/>
        <w:framePr w:wrap="none" w:vAnchor="page" w:hAnchor="page" w:x="3454" w:y="18197"/>
        <w:widowControl w:val="0"/>
        <w:keepNext w:val="0"/>
        <w:keepLines w:val="0"/>
        <w:shd w:val="clear" w:color="auto" w:fill="auto"/>
        <w:bidi w:val="0"/>
        <w:jc w:val="left"/>
        <w:spacing w:before="0" w:after="0" w:line="200" w:lineRule="exact"/>
        <w:ind w:left="5140" w:right="0" w:firstLine="0"/>
      </w:pPr>
      <w:r>
        <w:rPr>
          <w:lang w:val="ru-RU"/>
          <w:w w:val="100"/>
          <w:spacing w:val="0"/>
          <w:color w:val="000000"/>
          <w:position w:val="0"/>
        </w:rPr>
        <w:t>подпись, печать</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2741" w:h="511" w:hRule="exact" w:wrap="none" w:vAnchor="page" w:hAnchor="page" w:x="10683" w:y="5359"/>
        <w:widowControl w:val="0"/>
        <w:keepNext w:val="0"/>
        <w:keepLines w:val="0"/>
        <w:shd w:val="clear" w:color="auto" w:fill="auto"/>
        <w:bidi w:val="0"/>
        <w:spacing w:before="0" w:after="0" w:line="250" w:lineRule="exact"/>
        <w:ind w:left="0" w:right="40" w:firstLine="0"/>
      </w:pPr>
      <w:r>
        <w:rPr>
          <w:lang w:val="ru-RU"/>
          <w:w w:val="100"/>
          <w:color w:val="000000"/>
          <w:position w:val="0"/>
        </w:rPr>
        <w:t>Приложение № 5</w:t>
      </w:r>
    </w:p>
    <w:p>
      <w:pPr>
        <w:pStyle w:val="Style45"/>
        <w:framePr w:w="2741" w:h="511" w:hRule="exact" w:wrap="none" w:vAnchor="page" w:hAnchor="page" w:x="10683" w:y="5359"/>
        <w:widowControl w:val="0"/>
        <w:keepNext w:val="0"/>
        <w:keepLines w:val="0"/>
        <w:shd w:val="clear" w:color="auto" w:fill="auto"/>
        <w:bidi w:val="0"/>
        <w:spacing w:before="0" w:after="0" w:line="250" w:lineRule="exact"/>
        <w:ind w:left="0" w:right="40" w:firstLine="0"/>
      </w:pPr>
      <w:r>
        <w:rPr>
          <w:lang w:val="ru-RU"/>
          <w:w w:val="100"/>
          <w:color w:val="000000"/>
          <w:position w:val="0"/>
        </w:rPr>
        <w:t>к описанию объекта закупки</w:t>
      </w:r>
    </w:p>
    <w:p>
      <w:pPr>
        <w:pStyle w:val="Style12"/>
        <w:framePr w:w="9226" w:h="1131" w:hRule="exact" w:wrap="none" w:vAnchor="page" w:hAnchor="page" w:x="3464" w:y="6093"/>
        <w:widowControl w:val="0"/>
        <w:keepNext w:val="0"/>
        <w:keepLines w:val="0"/>
        <w:shd w:val="clear" w:color="auto" w:fill="auto"/>
        <w:bidi w:val="0"/>
        <w:jc w:val="left"/>
        <w:spacing w:before="0" w:after="333" w:line="190" w:lineRule="exact"/>
        <w:ind w:left="2980" w:right="0" w:firstLine="0"/>
      </w:pPr>
      <w:bookmarkStart w:id="10" w:name="bookmark10"/>
      <w:r>
        <w:rPr>
          <w:lang w:val="ru-RU"/>
          <w:w w:val="100"/>
          <w:spacing w:val="0"/>
          <w:color w:val="000000"/>
          <w:position w:val="0"/>
        </w:rPr>
        <w:t>Акт об установке оборудования на объекте ОО</w:t>
      </w:r>
      <w:bookmarkEnd w:id="10"/>
    </w:p>
    <w:p>
      <w:pPr>
        <w:pStyle w:val="Style8"/>
        <w:framePr w:w="9226" w:h="1131" w:hRule="exact" w:wrap="none" w:vAnchor="page" w:hAnchor="page" w:x="3464" w:y="6093"/>
        <w:tabs>
          <w:tab w:leader="none" w:pos="5794" w:val="left"/>
        </w:tabs>
        <w:widowControl w:val="0"/>
        <w:keepNext w:val="0"/>
        <w:keepLines w:val="0"/>
        <w:shd w:val="clear" w:color="auto" w:fill="auto"/>
        <w:bidi w:val="0"/>
        <w:spacing w:before="0" w:after="0" w:line="254" w:lineRule="exact"/>
        <w:ind w:left="120" w:right="0" w:firstLine="0"/>
      </w:pPr>
      <w:r>
        <w:rPr>
          <w:lang w:val="ru-RU"/>
          <w:w w:val="100"/>
          <w:spacing w:val="0"/>
          <w:color w:val="000000"/>
          <w:position w:val="0"/>
        </w:rPr>
        <w:t>Место</w:t>
        <w:tab/>
        <w:t>Дата</w:t>
      </w:r>
    </w:p>
    <w:p>
      <w:pPr>
        <w:pStyle w:val="Style8"/>
        <w:framePr w:w="9226" w:h="1131" w:hRule="exact" w:wrap="none" w:vAnchor="page" w:hAnchor="page" w:x="3464" w:y="6093"/>
        <w:tabs>
          <w:tab w:leader="none" w:pos="5794" w:val="left"/>
        </w:tabs>
        <w:widowControl w:val="0"/>
        <w:keepNext w:val="0"/>
        <w:keepLines w:val="0"/>
        <w:shd w:val="clear" w:color="auto" w:fill="auto"/>
        <w:bidi w:val="0"/>
        <w:spacing w:before="0" w:after="0" w:line="254" w:lineRule="exact"/>
        <w:ind w:left="120" w:right="0" w:firstLine="0"/>
      </w:pPr>
      <w:r>
        <w:rPr>
          <w:lang w:val="ru-RU"/>
          <w:w w:val="100"/>
          <w:spacing w:val="0"/>
          <w:color w:val="000000"/>
          <w:position w:val="0"/>
        </w:rPr>
        <w:t>составления:</w:t>
        <w:tab/>
        <w:t>составления:</w:t>
      </w:r>
    </w:p>
    <w:p>
      <w:pPr>
        <w:pStyle w:val="Style8"/>
        <w:framePr w:w="9226" w:h="1578" w:hRule="exact" w:wrap="none" w:vAnchor="page" w:hAnchor="page" w:x="3464" w:y="7422"/>
        <w:tabs>
          <w:tab w:leader="underscore" w:pos="7757" w:val="left"/>
        </w:tabs>
        <w:widowControl w:val="0"/>
        <w:keepNext w:val="0"/>
        <w:keepLines w:val="0"/>
        <w:shd w:val="clear" w:color="auto" w:fill="auto"/>
        <w:bidi w:val="0"/>
        <w:spacing w:before="0" w:after="0" w:line="254" w:lineRule="exact"/>
        <w:ind w:left="120" w:right="0" w:firstLine="0"/>
      </w:pPr>
      <w:r>
        <w:rPr>
          <w:lang w:val="ru-RU"/>
          <w:w w:val="100"/>
          <w:spacing w:val="0"/>
          <w:color w:val="000000"/>
          <w:position w:val="0"/>
        </w:rPr>
        <w:t>что</w:t>
        <w:tab/>
        <w:t>, именуемый в</w:t>
      </w:r>
    </w:p>
    <w:p>
      <w:pPr>
        <w:pStyle w:val="Style8"/>
        <w:framePr w:w="9226" w:h="1578" w:hRule="exact" w:wrap="none" w:vAnchor="page" w:hAnchor="page" w:x="3464" w:y="7422"/>
        <w:tabs>
          <w:tab w:leader="underscore" w:pos="6730" w:val="left"/>
        </w:tabs>
        <w:widowControl w:val="0"/>
        <w:keepNext w:val="0"/>
        <w:keepLines w:val="0"/>
        <w:shd w:val="clear" w:color="auto" w:fill="auto"/>
        <w:bidi w:val="0"/>
        <w:spacing w:before="0" w:after="0" w:line="254" w:lineRule="exact"/>
        <w:ind w:left="120" w:right="100" w:firstLine="0"/>
      </w:pPr>
      <w:r>
        <w:rPr>
          <w:lang w:val="ru-RU"/>
          <w:w w:val="100"/>
          <w:spacing w:val="0"/>
          <w:color w:val="000000"/>
          <w:position w:val="0"/>
        </w:rPr>
        <w:t>дальнейшем "Исполнитель", в лице</w:t>
        <w:tab/>
      </w:r>
    </w:p>
    <w:p>
      <w:pPr>
        <w:pStyle w:val="Style8"/>
        <w:framePr w:w="9226" w:h="1578" w:hRule="exact" w:wrap="none" w:vAnchor="page" w:hAnchor="page" w:x="3464" w:y="7422"/>
        <w:widowControl w:val="0"/>
        <w:keepNext w:val="0"/>
        <w:keepLines w:val="0"/>
        <w:shd w:val="clear" w:color="auto" w:fill="auto"/>
        <w:bidi w:val="0"/>
        <w:spacing w:before="0" w:after="0" w:line="254" w:lineRule="exact"/>
        <w:ind w:left="120" w:right="100" w:firstLine="0"/>
      </w:pPr>
      <w:r>
        <w:rPr>
          <w:lang w:val="ru-RU"/>
          <w:w w:val="100"/>
          <w:spacing w:val="0"/>
          <w:color w:val="000000"/>
          <w:position w:val="0"/>
        </w:rPr>
        <w:t>передал, а представитель заказчика (Функциональный Заказчик, представитель Функционального заказчика) принял в работоспособном состоянии систему в следующем составе:</w:t>
      </w:r>
    </w:p>
    <w:tbl>
      <w:tblPr>
        <w:tblOverlap w:val="never"/>
        <w:tblLayout w:type="fixed"/>
        <w:jc w:val="left"/>
      </w:tblPr>
      <w:tblGrid>
        <w:gridCol w:w="610"/>
        <w:gridCol w:w="1358"/>
        <w:gridCol w:w="1363"/>
        <w:gridCol w:w="854"/>
        <w:gridCol w:w="2333"/>
        <w:gridCol w:w="2698"/>
      </w:tblGrid>
      <w:tr>
        <w:trPr>
          <w:trHeight w:val="2702" w:hRule="exact"/>
        </w:trPr>
        <w:tc>
          <w:tcPr>
            <w:shd w:val="clear" w:color="auto" w:fill="FFFFFF"/>
            <w:tcBorders>
              <w:left w:val="single" w:sz="4"/>
              <w:top w:val="single" w:sz="4"/>
            </w:tcBorders>
            <w:vAlign w:val="top"/>
          </w:tcPr>
          <w:p>
            <w:pPr>
              <w:pStyle w:val="Style8"/>
              <w:framePr w:w="9216" w:h="3442" w:wrap="none" w:vAnchor="page" w:hAnchor="page" w:x="3469" w:y="9228"/>
              <w:widowControl w:val="0"/>
              <w:keepNext w:val="0"/>
              <w:keepLines w:val="0"/>
              <w:shd w:val="clear" w:color="auto" w:fill="auto"/>
              <w:bidi w:val="0"/>
              <w:jc w:val="left"/>
              <w:spacing w:before="0" w:after="60" w:line="190" w:lineRule="exact"/>
              <w:ind w:left="180" w:right="0" w:firstLine="0"/>
            </w:pPr>
            <w:r>
              <w:rPr>
                <w:rStyle w:val="CharStyle10"/>
              </w:rPr>
              <w:t>№</w:t>
            </w:r>
          </w:p>
          <w:p>
            <w:pPr>
              <w:pStyle w:val="Style8"/>
              <w:framePr w:w="9216" w:h="3442" w:wrap="none" w:vAnchor="page" w:hAnchor="page" w:x="3469" w:y="9228"/>
              <w:widowControl w:val="0"/>
              <w:keepNext w:val="0"/>
              <w:keepLines w:val="0"/>
              <w:shd w:val="clear" w:color="auto" w:fill="auto"/>
              <w:bidi w:val="0"/>
              <w:jc w:val="left"/>
              <w:spacing w:before="60" w:after="0" w:line="190" w:lineRule="exact"/>
              <w:ind w:left="180" w:right="0" w:firstLine="0"/>
            </w:pPr>
            <w:r>
              <w:rPr>
                <w:rStyle w:val="CharStyle10"/>
              </w:rPr>
              <w:t>п/п</w:t>
            </w:r>
          </w:p>
        </w:tc>
        <w:tc>
          <w:tcPr>
            <w:shd w:val="clear" w:color="auto" w:fill="FFFFFF"/>
            <w:tcBorders>
              <w:left w:val="single" w:sz="4"/>
              <w:top w:val="single" w:sz="4"/>
            </w:tcBorders>
            <w:vAlign w:val="top"/>
          </w:tcPr>
          <w:p>
            <w:pPr>
              <w:pStyle w:val="Style8"/>
              <w:framePr w:w="9216" w:h="3442" w:wrap="none" w:vAnchor="page" w:hAnchor="page" w:x="3469" w:y="9228"/>
              <w:widowControl w:val="0"/>
              <w:keepNext w:val="0"/>
              <w:keepLines w:val="0"/>
              <w:shd w:val="clear" w:color="auto" w:fill="auto"/>
              <w:bidi w:val="0"/>
              <w:jc w:val="center"/>
              <w:spacing w:before="0" w:after="120" w:line="190" w:lineRule="exact"/>
              <w:ind w:left="0" w:right="0" w:firstLine="0"/>
            </w:pPr>
            <w:r>
              <w:rPr>
                <w:rStyle w:val="CharStyle10"/>
              </w:rPr>
              <w:t>Наименова</w:t>
            </w:r>
          </w:p>
          <w:p>
            <w:pPr>
              <w:pStyle w:val="Style8"/>
              <w:framePr w:w="9216" w:h="3442" w:wrap="none" w:vAnchor="page" w:hAnchor="page" w:x="3469" w:y="9228"/>
              <w:widowControl w:val="0"/>
              <w:keepNext w:val="0"/>
              <w:keepLines w:val="0"/>
              <w:shd w:val="clear" w:color="auto" w:fill="auto"/>
              <w:bidi w:val="0"/>
              <w:jc w:val="center"/>
              <w:spacing w:before="120" w:after="0" w:line="190" w:lineRule="exact"/>
              <w:ind w:left="0" w:right="0" w:firstLine="0"/>
            </w:pPr>
            <w:r>
              <w:rPr>
                <w:rStyle w:val="CharStyle10"/>
              </w:rPr>
              <w:t>ние</w:t>
            </w:r>
          </w:p>
        </w:tc>
        <w:tc>
          <w:tcPr>
            <w:shd w:val="clear" w:color="auto" w:fill="FFFFFF"/>
            <w:tcBorders>
              <w:left w:val="single" w:sz="4"/>
              <w:top w:val="single" w:sz="4"/>
            </w:tcBorders>
            <w:vAlign w:val="top"/>
          </w:tcPr>
          <w:p>
            <w:pPr>
              <w:pStyle w:val="Style8"/>
              <w:framePr w:w="9216" w:h="3442" w:wrap="none" w:vAnchor="page" w:hAnchor="page" w:x="3469" w:y="9228"/>
              <w:widowControl w:val="0"/>
              <w:keepNext w:val="0"/>
              <w:keepLines w:val="0"/>
              <w:shd w:val="clear" w:color="auto" w:fill="auto"/>
              <w:bidi w:val="0"/>
              <w:jc w:val="left"/>
              <w:spacing w:before="0" w:after="0" w:line="190" w:lineRule="exact"/>
              <w:ind w:left="200" w:right="0" w:firstLine="0"/>
            </w:pPr>
            <w:r>
              <w:rPr>
                <w:rStyle w:val="CharStyle10"/>
              </w:rPr>
              <w:t>Описание</w:t>
            </w:r>
          </w:p>
        </w:tc>
        <w:tc>
          <w:tcPr>
            <w:shd w:val="clear" w:color="auto" w:fill="FFFFFF"/>
            <w:tcBorders>
              <w:left w:val="single" w:sz="4"/>
              <w:top w:val="single" w:sz="4"/>
            </w:tcBorders>
            <w:vAlign w:val="top"/>
          </w:tcPr>
          <w:p>
            <w:pPr>
              <w:pStyle w:val="Style8"/>
              <w:framePr w:w="9216" w:h="3442" w:wrap="none" w:vAnchor="page" w:hAnchor="page" w:x="3469" w:y="9228"/>
              <w:widowControl w:val="0"/>
              <w:keepNext w:val="0"/>
              <w:keepLines w:val="0"/>
              <w:shd w:val="clear" w:color="auto" w:fill="auto"/>
              <w:bidi w:val="0"/>
              <w:jc w:val="left"/>
              <w:spacing w:before="0" w:after="120" w:line="190" w:lineRule="exact"/>
              <w:ind w:left="140" w:right="0" w:firstLine="0"/>
            </w:pPr>
            <w:r>
              <w:rPr>
                <w:rStyle w:val="CharStyle10"/>
              </w:rPr>
              <w:t>колич</w:t>
            </w:r>
          </w:p>
          <w:p>
            <w:pPr>
              <w:pStyle w:val="Style8"/>
              <w:framePr w:w="9216" w:h="3442" w:wrap="none" w:vAnchor="page" w:hAnchor="page" w:x="3469" w:y="9228"/>
              <w:widowControl w:val="0"/>
              <w:keepNext w:val="0"/>
              <w:keepLines w:val="0"/>
              <w:shd w:val="clear" w:color="auto" w:fill="auto"/>
              <w:bidi w:val="0"/>
              <w:jc w:val="left"/>
              <w:spacing w:before="120" w:after="0" w:line="190" w:lineRule="exact"/>
              <w:ind w:left="140" w:right="0" w:firstLine="0"/>
            </w:pPr>
            <w:r>
              <w:rPr>
                <w:rStyle w:val="CharStyle10"/>
              </w:rPr>
              <w:t>ество</w:t>
            </w:r>
          </w:p>
        </w:tc>
        <w:tc>
          <w:tcPr>
            <w:shd w:val="clear" w:color="auto" w:fill="FFFFFF"/>
            <w:tcBorders>
              <w:left w:val="single" w:sz="4"/>
              <w:top w:val="single" w:sz="4"/>
            </w:tcBorders>
            <w:vAlign w:val="top"/>
          </w:tcPr>
          <w:p>
            <w:pPr>
              <w:pStyle w:val="Style8"/>
              <w:framePr w:w="9216" w:h="3442" w:wrap="none" w:vAnchor="page" w:hAnchor="page" w:x="3469" w:y="9228"/>
              <w:widowControl w:val="0"/>
              <w:keepNext w:val="0"/>
              <w:keepLines w:val="0"/>
              <w:shd w:val="clear" w:color="auto" w:fill="auto"/>
              <w:bidi w:val="0"/>
              <w:jc w:val="center"/>
              <w:spacing w:before="0" w:after="0"/>
              <w:ind w:left="0" w:right="0" w:firstLine="0"/>
            </w:pPr>
            <w:r>
              <w:rPr>
                <w:rStyle w:val="CharStyle10"/>
              </w:rPr>
              <w:t>Заводской номер (серийный, инвентарный)</w:t>
            </w:r>
          </w:p>
        </w:tc>
        <w:tc>
          <w:tcPr>
            <w:shd w:val="clear" w:color="auto" w:fill="FFFFFF"/>
            <w:tcBorders>
              <w:left w:val="single" w:sz="4"/>
              <w:right w:val="single" w:sz="4"/>
              <w:top w:val="single" w:sz="4"/>
            </w:tcBorders>
            <w:vAlign w:val="top"/>
          </w:tcPr>
          <w:p>
            <w:pPr>
              <w:pStyle w:val="Style8"/>
              <w:framePr w:w="9216" w:h="3442" w:wrap="none" w:vAnchor="page" w:hAnchor="page" w:x="3469" w:y="9228"/>
              <w:widowControl w:val="0"/>
              <w:keepNext w:val="0"/>
              <w:keepLines w:val="0"/>
              <w:shd w:val="clear" w:color="auto" w:fill="auto"/>
              <w:bidi w:val="0"/>
              <w:jc w:val="center"/>
              <w:spacing w:before="0" w:after="0" w:line="190" w:lineRule="exact"/>
              <w:ind w:left="0" w:right="0" w:firstLine="0"/>
            </w:pPr>
            <w:r>
              <w:rPr>
                <w:rStyle w:val="CharStyle10"/>
              </w:rPr>
              <w:t>Примечание</w:t>
            </w:r>
          </w:p>
        </w:tc>
      </w:tr>
      <w:tr>
        <w:trPr>
          <w:trHeight w:val="739" w:hRule="exact"/>
        </w:trPr>
        <w:tc>
          <w:tcPr>
            <w:shd w:val="clear" w:color="auto" w:fill="FFFFFF"/>
            <w:tcBorders>
              <w:left w:val="single" w:sz="4"/>
              <w:top w:val="single" w:sz="4"/>
              <w:bottom w:val="single" w:sz="4"/>
            </w:tcBorders>
            <w:vAlign w:val="top"/>
          </w:tcPr>
          <w:p>
            <w:pPr>
              <w:framePr w:w="9216" w:h="3442" w:wrap="none" w:vAnchor="page" w:hAnchor="page" w:x="3469" w:y="9228"/>
              <w:widowControl w:val="0"/>
              <w:rPr>
                <w:sz w:val="10"/>
                <w:szCs w:val="10"/>
              </w:rPr>
            </w:pPr>
          </w:p>
        </w:tc>
        <w:tc>
          <w:tcPr>
            <w:shd w:val="clear" w:color="auto" w:fill="FFFFFF"/>
            <w:tcBorders>
              <w:left w:val="single" w:sz="4"/>
              <w:top w:val="single" w:sz="4"/>
              <w:bottom w:val="single" w:sz="4"/>
            </w:tcBorders>
            <w:vAlign w:val="top"/>
          </w:tcPr>
          <w:p>
            <w:pPr>
              <w:framePr w:w="9216" w:h="3442" w:wrap="none" w:vAnchor="page" w:hAnchor="page" w:x="3469" w:y="9228"/>
              <w:widowControl w:val="0"/>
              <w:rPr>
                <w:sz w:val="10"/>
                <w:szCs w:val="10"/>
              </w:rPr>
            </w:pPr>
          </w:p>
        </w:tc>
        <w:tc>
          <w:tcPr>
            <w:shd w:val="clear" w:color="auto" w:fill="FFFFFF"/>
            <w:tcBorders>
              <w:left w:val="single" w:sz="4"/>
              <w:top w:val="single" w:sz="4"/>
              <w:bottom w:val="single" w:sz="4"/>
            </w:tcBorders>
            <w:vAlign w:val="top"/>
          </w:tcPr>
          <w:p>
            <w:pPr>
              <w:framePr w:w="9216" w:h="3442" w:wrap="none" w:vAnchor="page" w:hAnchor="page" w:x="3469" w:y="9228"/>
              <w:widowControl w:val="0"/>
              <w:rPr>
                <w:sz w:val="10"/>
                <w:szCs w:val="10"/>
              </w:rPr>
            </w:pPr>
          </w:p>
        </w:tc>
        <w:tc>
          <w:tcPr>
            <w:shd w:val="clear" w:color="auto" w:fill="FFFFFF"/>
            <w:tcBorders>
              <w:left w:val="single" w:sz="4"/>
              <w:top w:val="single" w:sz="4"/>
              <w:bottom w:val="single" w:sz="4"/>
            </w:tcBorders>
            <w:vAlign w:val="top"/>
          </w:tcPr>
          <w:p>
            <w:pPr>
              <w:framePr w:w="9216" w:h="3442" w:wrap="none" w:vAnchor="page" w:hAnchor="page" w:x="3469" w:y="9228"/>
              <w:widowControl w:val="0"/>
              <w:rPr>
                <w:sz w:val="10"/>
                <w:szCs w:val="10"/>
              </w:rPr>
            </w:pPr>
          </w:p>
        </w:tc>
        <w:tc>
          <w:tcPr>
            <w:shd w:val="clear" w:color="auto" w:fill="FFFFFF"/>
            <w:tcBorders>
              <w:left w:val="single" w:sz="4"/>
              <w:top w:val="single" w:sz="4"/>
              <w:bottom w:val="single" w:sz="4"/>
            </w:tcBorders>
            <w:vAlign w:val="top"/>
          </w:tcPr>
          <w:p>
            <w:pPr>
              <w:framePr w:w="9216" w:h="3442" w:wrap="none" w:vAnchor="page" w:hAnchor="page" w:x="3469" w:y="9228"/>
              <w:widowControl w:val="0"/>
              <w:rPr>
                <w:sz w:val="10"/>
                <w:szCs w:val="10"/>
              </w:rPr>
            </w:pPr>
          </w:p>
        </w:tc>
        <w:tc>
          <w:tcPr>
            <w:shd w:val="clear" w:color="auto" w:fill="FFFFFF"/>
            <w:tcBorders>
              <w:left w:val="single" w:sz="4"/>
              <w:right w:val="single" w:sz="4"/>
              <w:top w:val="single" w:sz="4"/>
              <w:bottom w:val="single" w:sz="4"/>
            </w:tcBorders>
            <w:vAlign w:val="top"/>
          </w:tcPr>
          <w:p>
            <w:pPr>
              <w:framePr w:w="9216" w:h="3442" w:wrap="none" w:vAnchor="page" w:hAnchor="page" w:x="3469" w:y="9228"/>
              <w:widowControl w:val="0"/>
              <w:rPr>
                <w:sz w:val="10"/>
                <w:szCs w:val="10"/>
              </w:rPr>
            </w:pPr>
          </w:p>
        </w:tc>
      </w:tr>
    </w:tbl>
    <w:p>
      <w:pPr>
        <w:pStyle w:val="Style8"/>
        <w:framePr w:w="9226" w:h="1285" w:hRule="exact" w:wrap="none" w:vAnchor="page" w:hAnchor="page" w:x="3464" w:y="13945"/>
        <w:tabs>
          <w:tab w:leader="underscore" w:pos="4606" w:val="left"/>
        </w:tabs>
        <w:widowControl w:val="0"/>
        <w:keepNext w:val="0"/>
        <w:keepLines w:val="0"/>
        <w:shd w:val="clear" w:color="auto" w:fill="auto"/>
        <w:bidi w:val="0"/>
        <w:jc w:val="left"/>
        <w:spacing w:before="0" w:after="154" w:line="200" w:lineRule="exact"/>
        <w:ind w:left="680" w:right="0" w:firstLine="0"/>
      </w:pPr>
      <w:r>
        <w:rPr>
          <w:lang w:val="ru-RU"/>
          <w:w w:val="100"/>
          <w:spacing w:val="0"/>
          <w:color w:val="000000"/>
          <w:position w:val="0"/>
        </w:rPr>
        <w:t>Подпись Исполнителя</w:t>
        <w:tab/>
      </w:r>
    </w:p>
    <w:p>
      <w:pPr>
        <w:pStyle w:val="Style8"/>
        <w:framePr w:w="9226" w:h="1285" w:hRule="exact" w:wrap="none" w:vAnchor="page" w:hAnchor="page" w:x="3464" w:y="13945"/>
        <w:widowControl w:val="0"/>
        <w:keepNext w:val="0"/>
        <w:keepLines w:val="0"/>
        <w:shd w:val="clear" w:color="auto" w:fill="auto"/>
        <w:bidi w:val="0"/>
        <w:jc w:val="left"/>
        <w:spacing w:before="0" w:after="0"/>
        <w:ind w:left="680" w:right="4500" w:firstLine="0"/>
      </w:pPr>
      <w:r>
        <w:rPr>
          <w:lang w:val="ru-RU"/>
          <w:w w:val="100"/>
          <w:spacing w:val="0"/>
          <w:color w:val="000000"/>
          <w:position w:val="0"/>
        </w:rPr>
        <w:t>Подпись представителя Заказчика (Функционального Заказчика, представителя Функционального заказчика)</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widowControl w:val="0"/>
        <w:rPr>
          <w:sz w:val="2"/>
          <w:szCs w:val="2"/>
        </w:rPr>
      </w:pPr>
      <w:r>
        <w:pict>
          <v:rect style="position:absolute;margin-left:150.25pt;margin-top:369.65pt;width:540.5pt;height:89.75pt;z-index:-251658240;mso-position-horizontal-relative:page;mso-position-vertical-relative:page;z-index:-251658752" fillcolor="#D9D9D9" stroked="0"/>
        </w:pict>
      </w:r>
    </w:p>
    <w:p>
      <w:pPr>
        <w:pStyle w:val="Style45"/>
        <w:framePr w:w="2741" w:h="504" w:hRule="exact" w:wrap="none" w:vAnchor="page" w:hAnchor="page" w:x="11099" w:y="5359"/>
        <w:widowControl w:val="0"/>
        <w:keepNext w:val="0"/>
        <w:keepLines w:val="0"/>
        <w:shd w:val="clear" w:color="auto" w:fill="auto"/>
        <w:bidi w:val="0"/>
        <w:spacing w:before="0" w:after="0"/>
        <w:ind w:left="0" w:right="40" w:firstLine="0"/>
      </w:pPr>
      <w:r>
        <w:rPr>
          <w:lang w:val="ru-RU"/>
          <w:w w:val="100"/>
          <w:color w:val="000000"/>
          <w:position w:val="0"/>
        </w:rPr>
        <w:t>Приложение № 6</w:t>
      </w:r>
    </w:p>
    <w:p>
      <w:pPr>
        <w:pStyle w:val="Style45"/>
        <w:framePr w:w="2741" w:h="504" w:hRule="exact" w:wrap="none" w:vAnchor="page" w:hAnchor="page" w:x="11099" w:y="5359"/>
        <w:widowControl w:val="0"/>
        <w:keepNext w:val="0"/>
        <w:keepLines w:val="0"/>
        <w:shd w:val="clear" w:color="auto" w:fill="auto"/>
        <w:bidi w:val="0"/>
        <w:spacing w:before="0" w:after="0"/>
        <w:ind w:left="0" w:right="40" w:firstLine="0"/>
      </w:pPr>
      <w:r>
        <w:rPr>
          <w:lang w:val="ru-RU"/>
          <w:w w:val="100"/>
          <w:color w:val="000000"/>
          <w:position w:val="0"/>
        </w:rPr>
        <w:t>к описанию объекта закупки</w:t>
      </w:r>
    </w:p>
    <w:p>
      <w:pPr>
        <w:pStyle w:val="Style5"/>
        <w:framePr w:wrap="none" w:vAnchor="page" w:hAnchor="page" w:x="6246" w:y="6107"/>
        <w:widowControl w:val="0"/>
        <w:keepNext w:val="0"/>
        <w:keepLines w:val="0"/>
        <w:shd w:val="clear" w:color="auto" w:fill="auto"/>
        <w:bidi w:val="0"/>
        <w:jc w:val="left"/>
        <w:spacing w:before="0" w:after="0" w:line="200" w:lineRule="exact"/>
        <w:ind w:left="0" w:right="0" w:firstLine="0"/>
      </w:pPr>
      <w:r>
        <w:rPr>
          <w:lang w:val="ru-RU"/>
          <w:w w:val="100"/>
          <w:spacing w:val="0"/>
          <w:color w:val="000000"/>
          <w:position w:val="0"/>
        </w:rPr>
        <w:t>Форма предоставления данных о контактных лицах ОО</w:t>
      </w:r>
    </w:p>
    <w:tbl>
      <w:tblPr>
        <w:tblOverlap w:val="never"/>
        <w:tblLayout w:type="fixed"/>
        <w:jc w:val="left"/>
      </w:tblPr>
      <w:tblGrid>
        <w:gridCol w:w="470"/>
        <w:gridCol w:w="1387"/>
        <w:gridCol w:w="1555"/>
        <w:gridCol w:w="1560"/>
        <w:gridCol w:w="1066"/>
        <w:gridCol w:w="1181"/>
        <w:gridCol w:w="1445"/>
        <w:gridCol w:w="2146"/>
      </w:tblGrid>
      <w:tr>
        <w:trPr>
          <w:trHeight w:val="1627" w:hRule="exact"/>
        </w:trPr>
        <w:tc>
          <w:tcPr>
            <w:shd w:val="clear" w:color="auto" w:fill="FFFFFF"/>
            <w:tcBorders>
              <w:left w:val="single" w:sz="4"/>
              <w:top w:val="single" w:sz="4"/>
            </w:tcBorders>
            <w:vAlign w:val="top"/>
          </w:tcPr>
          <w:p>
            <w:pPr>
              <w:pStyle w:val="Style8"/>
              <w:framePr w:w="10810" w:h="2592" w:wrap="none" w:vAnchor="page" w:hAnchor="page" w:x="3006" w:y="6597"/>
              <w:widowControl w:val="0"/>
              <w:keepNext w:val="0"/>
              <w:keepLines w:val="0"/>
              <w:shd w:val="clear" w:color="auto" w:fill="auto"/>
              <w:bidi w:val="0"/>
              <w:jc w:val="left"/>
              <w:spacing w:before="0" w:after="0" w:line="226" w:lineRule="exact"/>
              <w:ind w:left="160" w:right="0" w:firstLine="0"/>
            </w:pPr>
            <w:r>
              <w:rPr>
                <w:rStyle w:val="CharStyle16"/>
              </w:rPr>
              <w:t>№</w:t>
            </w:r>
          </w:p>
          <w:p>
            <w:pPr>
              <w:pStyle w:val="Style8"/>
              <w:framePr w:w="10810" w:h="2592" w:wrap="none" w:vAnchor="page" w:hAnchor="page" w:x="3006" w:y="6597"/>
              <w:widowControl w:val="0"/>
              <w:keepNext w:val="0"/>
              <w:keepLines w:val="0"/>
              <w:shd w:val="clear" w:color="auto" w:fill="auto"/>
              <w:bidi w:val="0"/>
              <w:jc w:val="left"/>
              <w:spacing w:before="0" w:after="0" w:line="226" w:lineRule="exact"/>
              <w:ind w:left="160" w:right="0" w:firstLine="0"/>
            </w:pPr>
            <w:r>
              <w:rPr>
                <w:rStyle w:val="CharStyle16"/>
              </w:rPr>
              <w:t>п/</w:t>
            </w:r>
          </w:p>
          <w:p>
            <w:pPr>
              <w:pStyle w:val="Style8"/>
              <w:framePr w:w="10810" w:h="2592" w:wrap="none" w:vAnchor="page" w:hAnchor="page" w:x="3006" w:y="6597"/>
              <w:widowControl w:val="0"/>
              <w:keepNext w:val="0"/>
              <w:keepLines w:val="0"/>
              <w:shd w:val="clear" w:color="auto" w:fill="auto"/>
              <w:bidi w:val="0"/>
              <w:jc w:val="center"/>
              <w:spacing w:before="0" w:after="0" w:line="226" w:lineRule="exact"/>
              <w:ind w:left="0" w:right="0" w:firstLine="0"/>
            </w:pPr>
            <w:r>
              <w:rPr>
                <w:rStyle w:val="CharStyle16"/>
              </w:rPr>
              <w:t>п</w:t>
            </w:r>
          </w:p>
        </w:tc>
        <w:tc>
          <w:tcPr>
            <w:shd w:val="clear" w:color="auto" w:fill="FFFFFF"/>
            <w:tcBorders>
              <w:left w:val="single" w:sz="4"/>
              <w:top w:val="single" w:sz="4"/>
            </w:tcBorders>
            <w:vAlign w:val="top"/>
          </w:tcPr>
          <w:p>
            <w:pPr>
              <w:pStyle w:val="Style8"/>
              <w:framePr w:w="10810" w:h="2592" w:wrap="none" w:vAnchor="page" w:hAnchor="page" w:x="3006" w:y="6597"/>
              <w:widowControl w:val="0"/>
              <w:keepNext w:val="0"/>
              <w:keepLines w:val="0"/>
              <w:shd w:val="clear" w:color="auto" w:fill="auto"/>
              <w:bidi w:val="0"/>
              <w:jc w:val="center"/>
              <w:spacing w:before="0" w:after="0" w:line="230" w:lineRule="exact"/>
              <w:ind w:left="0" w:right="0" w:firstLine="0"/>
            </w:pPr>
            <w:r>
              <w:rPr>
                <w:rStyle w:val="CharStyle16"/>
              </w:rPr>
              <w:t>Наименовани</w:t>
            </w:r>
          </w:p>
          <w:p>
            <w:pPr>
              <w:pStyle w:val="Style8"/>
              <w:framePr w:w="10810" w:h="2592" w:wrap="none" w:vAnchor="page" w:hAnchor="page" w:x="3006" w:y="6597"/>
              <w:widowControl w:val="0"/>
              <w:keepNext w:val="0"/>
              <w:keepLines w:val="0"/>
              <w:shd w:val="clear" w:color="auto" w:fill="auto"/>
              <w:bidi w:val="0"/>
              <w:jc w:val="center"/>
              <w:spacing w:before="0" w:after="0" w:line="230" w:lineRule="exact"/>
              <w:ind w:left="0" w:right="0" w:firstLine="0"/>
            </w:pPr>
            <w:r>
              <w:rPr>
                <w:rStyle w:val="CharStyle16"/>
              </w:rPr>
              <w:t>е</w:t>
            </w:r>
          </w:p>
          <w:p>
            <w:pPr>
              <w:pStyle w:val="Style8"/>
              <w:framePr w:w="10810" w:h="2592" w:wrap="none" w:vAnchor="page" w:hAnchor="page" w:x="3006" w:y="6597"/>
              <w:widowControl w:val="0"/>
              <w:keepNext w:val="0"/>
              <w:keepLines w:val="0"/>
              <w:shd w:val="clear" w:color="auto" w:fill="auto"/>
              <w:bidi w:val="0"/>
              <w:jc w:val="center"/>
              <w:spacing w:before="0" w:after="0" w:line="230" w:lineRule="exact"/>
              <w:ind w:left="0" w:right="0" w:firstLine="0"/>
            </w:pPr>
            <w:r>
              <w:rPr>
                <w:rStyle w:val="CharStyle16"/>
              </w:rPr>
              <w:t>населенного</w:t>
            </w:r>
          </w:p>
          <w:p>
            <w:pPr>
              <w:pStyle w:val="Style8"/>
              <w:framePr w:w="10810" w:h="2592" w:wrap="none" w:vAnchor="page" w:hAnchor="page" w:x="3006" w:y="6597"/>
              <w:widowControl w:val="0"/>
              <w:keepNext w:val="0"/>
              <w:keepLines w:val="0"/>
              <w:shd w:val="clear" w:color="auto" w:fill="auto"/>
              <w:bidi w:val="0"/>
              <w:jc w:val="center"/>
              <w:spacing w:before="0" w:after="0" w:line="230" w:lineRule="exact"/>
              <w:ind w:left="0" w:right="0" w:firstLine="0"/>
            </w:pPr>
            <w:r>
              <w:rPr>
                <w:rStyle w:val="CharStyle16"/>
              </w:rPr>
              <w:t>пункта</w:t>
            </w:r>
          </w:p>
        </w:tc>
        <w:tc>
          <w:tcPr>
            <w:shd w:val="clear" w:color="auto" w:fill="FFFFFF"/>
            <w:tcBorders>
              <w:left w:val="single" w:sz="4"/>
              <w:top w:val="single" w:sz="4"/>
            </w:tcBorders>
            <w:vAlign w:val="top"/>
          </w:tcPr>
          <w:p>
            <w:pPr>
              <w:pStyle w:val="Style8"/>
              <w:framePr w:w="10810" w:h="2592" w:wrap="none" w:vAnchor="page" w:hAnchor="page" w:x="3006" w:y="6597"/>
              <w:widowControl w:val="0"/>
              <w:keepNext w:val="0"/>
              <w:keepLines w:val="0"/>
              <w:shd w:val="clear" w:color="auto" w:fill="auto"/>
              <w:bidi w:val="0"/>
              <w:jc w:val="center"/>
              <w:spacing w:before="0" w:after="0" w:line="230" w:lineRule="exact"/>
              <w:ind w:left="0" w:right="0" w:firstLine="0"/>
            </w:pPr>
            <w:r>
              <w:rPr>
                <w:rStyle w:val="CharStyle16"/>
              </w:rPr>
              <w:t>Наименование образовательно й организации (по уставу)</w:t>
            </w:r>
          </w:p>
        </w:tc>
        <w:tc>
          <w:tcPr>
            <w:shd w:val="clear" w:color="auto" w:fill="FFFFFF"/>
            <w:tcBorders>
              <w:left w:val="single" w:sz="4"/>
              <w:top w:val="single" w:sz="4"/>
            </w:tcBorders>
            <w:vAlign w:val="top"/>
          </w:tcPr>
          <w:p>
            <w:pPr>
              <w:pStyle w:val="Style8"/>
              <w:framePr w:w="10810" w:h="2592" w:wrap="none" w:vAnchor="page" w:hAnchor="page" w:x="3006" w:y="6597"/>
              <w:widowControl w:val="0"/>
              <w:keepNext w:val="0"/>
              <w:keepLines w:val="0"/>
              <w:shd w:val="clear" w:color="auto" w:fill="auto"/>
              <w:bidi w:val="0"/>
              <w:jc w:val="center"/>
              <w:spacing w:before="0" w:after="0" w:line="230" w:lineRule="exact"/>
              <w:ind w:left="0" w:right="0" w:firstLine="0"/>
            </w:pPr>
            <w:r>
              <w:rPr>
                <w:rStyle w:val="CharStyle16"/>
              </w:rPr>
              <w:t>Юридический адрес образовательно й организации</w:t>
            </w:r>
          </w:p>
        </w:tc>
        <w:tc>
          <w:tcPr>
            <w:shd w:val="clear" w:color="auto" w:fill="FFFFFF"/>
            <w:tcBorders>
              <w:left w:val="single" w:sz="4"/>
              <w:top w:val="single" w:sz="4"/>
            </w:tcBorders>
            <w:vAlign w:val="top"/>
          </w:tcPr>
          <w:p>
            <w:pPr>
              <w:pStyle w:val="Style8"/>
              <w:framePr w:w="10810" w:h="2592" w:wrap="none" w:vAnchor="page" w:hAnchor="page" w:x="3006" w:y="6597"/>
              <w:widowControl w:val="0"/>
              <w:keepNext w:val="0"/>
              <w:keepLines w:val="0"/>
              <w:shd w:val="clear" w:color="auto" w:fill="auto"/>
              <w:bidi w:val="0"/>
              <w:spacing w:before="0" w:after="0" w:line="230" w:lineRule="exact"/>
              <w:ind w:left="0" w:right="0" w:firstLine="0"/>
            </w:pPr>
            <w:r>
              <w:rPr>
                <w:rStyle w:val="CharStyle16"/>
              </w:rPr>
              <w:t>Контакты Директор а (ФИО, телефон)</w:t>
            </w:r>
          </w:p>
        </w:tc>
        <w:tc>
          <w:tcPr>
            <w:shd w:val="clear" w:color="auto" w:fill="FFFFFF"/>
            <w:tcBorders>
              <w:left w:val="single" w:sz="4"/>
              <w:top w:val="single" w:sz="4"/>
            </w:tcBorders>
            <w:vAlign w:val="top"/>
          </w:tcPr>
          <w:p>
            <w:pPr>
              <w:pStyle w:val="Style8"/>
              <w:framePr w:w="10810" w:h="2592" w:wrap="none" w:vAnchor="page" w:hAnchor="page" w:x="3006" w:y="6597"/>
              <w:widowControl w:val="0"/>
              <w:keepNext w:val="0"/>
              <w:keepLines w:val="0"/>
              <w:shd w:val="clear" w:color="auto" w:fill="auto"/>
              <w:bidi w:val="0"/>
              <w:jc w:val="right"/>
              <w:spacing w:before="0" w:after="0" w:line="230" w:lineRule="exact"/>
              <w:ind w:left="0" w:right="180" w:firstLine="0"/>
            </w:pPr>
            <w:r>
              <w:rPr>
                <w:rStyle w:val="CharStyle16"/>
              </w:rPr>
              <w:t>Контакты заместител я по АХО (ФИО, телефон)</w:t>
            </w:r>
          </w:p>
        </w:tc>
        <w:tc>
          <w:tcPr>
            <w:shd w:val="clear" w:color="auto" w:fill="FFFFFF"/>
            <w:tcBorders>
              <w:left w:val="single" w:sz="4"/>
              <w:top w:val="single" w:sz="4"/>
            </w:tcBorders>
            <w:vAlign w:val="top"/>
          </w:tcPr>
          <w:p>
            <w:pPr>
              <w:pStyle w:val="Style8"/>
              <w:framePr w:w="10810" w:h="2592" w:wrap="none" w:vAnchor="page" w:hAnchor="page" w:x="3006" w:y="6597"/>
              <w:widowControl w:val="0"/>
              <w:keepNext w:val="0"/>
              <w:keepLines w:val="0"/>
              <w:shd w:val="clear" w:color="auto" w:fill="auto"/>
              <w:bidi w:val="0"/>
              <w:jc w:val="center"/>
              <w:spacing w:before="0" w:after="0" w:line="230" w:lineRule="exact"/>
              <w:ind w:left="0" w:right="0" w:firstLine="0"/>
            </w:pPr>
            <w:r>
              <w:rPr>
                <w:rStyle w:val="CharStyle16"/>
              </w:rPr>
              <w:t>Контакты ответственног о по электро</w:t>
              <w:softHyphen/>
              <w:t>сетевому хозяйству (ФИО, телефон)</w:t>
            </w:r>
          </w:p>
        </w:tc>
        <w:tc>
          <w:tcPr>
            <w:shd w:val="clear" w:color="auto" w:fill="FFFFFF"/>
            <w:tcBorders>
              <w:left w:val="single" w:sz="4"/>
              <w:right w:val="single" w:sz="4"/>
              <w:top w:val="single" w:sz="4"/>
            </w:tcBorders>
            <w:vAlign w:val="top"/>
          </w:tcPr>
          <w:p>
            <w:pPr>
              <w:pStyle w:val="Style8"/>
              <w:framePr w:w="10810" w:h="2592" w:wrap="none" w:vAnchor="page" w:hAnchor="page" w:x="3006" w:y="6597"/>
              <w:widowControl w:val="0"/>
              <w:keepNext w:val="0"/>
              <w:keepLines w:val="0"/>
              <w:shd w:val="clear" w:color="auto" w:fill="auto"/>
              <w:bidi w:val="0"/>
              <w:jc w:val="left"/>
              <w:spacing w:before="0" w:after="0" w:line="230" w:lineRule="exact"/>
              <w:ind w:left="280" w:right="0" w:firstLine="380"/>
            </w:pPr>
            <w:r>
              <w:rPr>
                <w:rStyle w:val="CharStyle16"/>
              </w:rPr>
              <w:t xml:space="preserve">Контакты ответственного по информационно - телекоммуникационн ой инфраструктуре </w:t>
            </w:r>
            <w:r>
              <w:rPr>
                <w:rStyle w:val="CharStyle16"/>
                <w:lang w:val="en-US"/>
              </w:rPr>
              <w:t xml:space="preserve">(IT) </w:t>
            </w:r>
            <w:r>
              <w:rPr>
                <w:rStyle w:val="CharStyle16"/>
              </w:rPr>
              <w:t>(ФИО, телефон)</w:t>
            </w:r>
          </w:p>
        </w:tc>
      </w:tr>
      <w:tr>
        <w:trPr>
          <w:trHeight w:val="965" w:hRule="exact"/>
        </w:trPr>
        <w:tc>
          <w:tcPr>
            <w:shd w:val="clear" w:color="auto" w:fill="FFFFFF"/>
            <w:tcBorders>
              <w:left w:val="single" w:sz="4"/>
              <w:top w:val="single" w:sz="4"/>
              <w:bottom w:val="single" w:sz="4"/>
            </w:tcBorders>
            <w:vAlign w:val="top"/>
          </w:tcPr>
          <w:p>
            <w:pPr>
              <w:framePr w:w="10810" w:h="2592" w:wrap="none" w:vAnchor="page" w:hAnchor="page" w:x="3006" w:y="6597"/>
              <w:widowControl w:val="0"/>
              <w:rPr>
                <w:sz w:val="10"/>
                <w:szCs w:val="10"/>
              </w:rPr>
            </w:pPr>
          </w:p>
        </w:tc>
        <w:tc>
          <w:tcPr>
            <w:shd w:val="clear" w:color="auto" w:fill="FFFFFF"/>
            <w:tcBorders>
              <w:left w:val="single" w:sz="4"/>
              <w:top w:val="single" w:sz="4"/>
              <w:bottom w:val="single" w:sz="4"/>
            </w:tcBorders>
            <w:vAlign w:val="top"/>
          </w:tcPr>
          <w:p>
            <w:pPr>
              <w:framePr w:w="10810" w:h="2592" w:wrap="none" w:vAnchor="page" w:hAnchor="page" w:x="3006" w:y="6597"/>
              <w:widowControl w:val="0"/>
              <w:rPr>
                <w:sz w:val="10"/>
                <w:szCs w:val="10"/>
              </w:rPr>
            </w:pPr>
          </w:p>
        </w:tc>
        <w:tc>
          <w:tcPr>
            <w:shd w:val="clear" w:color="auto" w:fill="FFFFFF"/>
            <w:tcBorders>
              <w:left w:val="single" w:sz="4"/>
              <w:top w:val="single" w:sz="4"/>
              <w:bottom w:val="single" w:sz="4"/>
            </w:tcBorders>
            <w:vAlign w:val="top"/>
          </w:tcPr>
          <w:p>
            <w:pPr>
              <w:framePr w:w="10810" w:h="2592" w:wrap="none" w:vAnchor="page" w:hAnchor="page" w:x="3006" w:y="6597"/>
              <w:widowControl w:val="0"/>
              <w:rPr>
                <w:sz w:val="10"/>
                <w:szCs w:val="10"/>
              </w:rPr>
            </w:pPr>
          </w:p>
        </w:tc>
        <w:tc>
          <w:tcPr>
            <w:shd w:val="clear" w:color="auto" w:fill="FFFFFF"/>
            <w:tcBorders>
              <w:left w:val="single" w:sz="4"/>
              <w:top w:val="single" w:sz="4"/>
              <w:bottom w:val="single" w:sz="4"/>
            </w:tcBorders>
            <w:vAlign w:val="top"/>
          </w:tcPr>
          <w:p>
            <w:pPr>
              <w:framePr w:w="10810" w:h="2592" w:wrap="none" w:vAnchor="page" w:hAnchor="page" w:x="3006" w:y="6597"/>
              <w:widowControl w:val="0"/>
              <w:rPr>
                <w:sz w:val="10"/>
                <w:szCs w:val="10"/>
              </w:rPr>
            </w:pPr>
          </w:p>
        </w:tc>
        <w:tc>
          <w:tcPr>
            <w:shd w:val="clear" w:color="auto" w:fill="FFFFFF"/>
            <w:tcBorders>
              <w:left w:val="single" w:sz="4"/>
              <w:top w:val="single" w:sz="4"/>
              <w:bottom w:val="single" w:sz="4"/>
            </w:tcBorders>
            <w:vAlign w:val="top"/>
          </w:tcPr>
          <w:p>
            <w:pPr>
              <w:framePr w:w="10810" w:h="2592" w:wrap="none" w:vAnchor="page" w:hAnchor="page" w:x="3006" w:y="6597"/>
              <w:widowControl w:val="0"/>
              <w:rPr>
                <w:sz w:val="10"/>
                <w:szCs w:val="10"/>
              </w:rPr>
            </w:pPr>
          </w:p>
        </w:tc>
        <w:tc>
          <w:tcPr>
            <w:shd w:val="clear" w:color="auto" w:fill="FFFFFF"/>
            <w:tcBorders>
              <w:left w:val="single" w:sz="4"/>
              <w:top w:val="single" w:sz="4"/>
              <w:bottom w:val="single" w:sz="4"/>
            </w:tcBorders>
            <w:vAlign w:val="top"/>
          </w:tcPr>
          <w:p>
            <w:pPr>
              <w:framePr w:w="10810" w:h="2592" w:wrap="none" w:vAnchor="page" w:hAnchor="page" w:x="3006" w:y="6597"/>
              <w:widowControl w:val="0"/>
              <w:rPr>
                <w:sz w:val="10"/>
                <w:szCs w:val="10"/>
              </w:rPr>
            </w:pPr>
          </w:p>
        </w:tc>
        <w:tc>
          <w:tcPr>
            <w:shd w:val="clear" w:color="auto" w:fill="FFFFFF"/>
            <w:tcBorders>
              <w:left w:val="single" w:sz="4"/>
              <w:top w:val="single" w:sz="4"/>
              <w:bottom w:val="single" w:sz="4"/>
            </w:tcBorders>
            <w:vAlign w:val="top"/>
          </w:tcPr>
          <w:p>
            <w:pPr>
              <w:framePr w:w="10810" w:h="2592" w:wrap="none" w:vAnchor="page" w:hAnchor="page" w:x="3006" w:y="6597"/>
              <w:widowControl w:val="0"/>
              <w:rPr>
                <w:sz w:val="10"/>
                <w:szCs w:val="10"/>
              </w:rPr>
            </w:pPr>
          </w:p>
        </w:tc>
        <w:tc>
          <w:tcPr>
            <w:shd w:val="clear" w:color="auto" w:fill="FFFFFF"/>
            <w:tcBorders>
              <w:left w:val="single" w:sz="4"/>
              <w:right w:val="single" w:sz="4"/>
              <w:top w:val="single" w:sz="4"/>
              <w:bottom w:val="single" w:sz="4"/>
            </w:tcBorders>
            <w:vAlign w:val="top"/>
          </w:tcPr>
          <w:p>
            <w:pPr>
              <w:framePr w:w="10810" w:h="2592" w:wrap="none" w:vAnchor="page" w:hAnchor="page" w:x="3006" w:y="6597"/>
              <w:widowControl w:val="0"/>
              <w:rPr>
                <w:sz w:val="10"/>
                <w:szCs w:val="10"/>
              </w:rPr>
            </w:pP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2741" w:h="507" w:hRule="exact" w:wrap="none" w:vAnchor="page" w:hAnchor="page" w:x="10155" w:y="5298"/>
        <w:widowControl w:val="0"/>
        <w:keepNext w:val="0"/>
        <w:keepLines w:val="0"/>
        <w:shd w:val="clear" w:color="auto" w:fill="auto"/>
        <w:bidi w:val="0"/>
        <w:spacing w:before="0" w:after="0"/>
        <w:ind w:left="0" w:right="40" w:firstLine="0"/>
      </w:pPr>
      <w:r>
        <w:rPr>
          <w:lang w:val="ru-RU"/>
          <w:w w:val="100"/>
          <w:color w:val="000000"/>
          <w:position w:val="0"/>
        </w:rPr>
        <w:t>Приложение № 7</w:t>
      </w:r>
    </w:p>
    <w:p>
      <w:pPr>
        <w:pStyle w:val="Style45"/>
        <w:framePr w:w="2741" w:h="507" w:hRule="exact" w:wrap="none" w:vAnchor="page" w:hAnchor="page" w:x="10155" w:y="5298"/>
        <w:widowControl w:val="0"/>
        <w:keepNext w:val="0"/>
        <w:keepLines w:val="0"/>
        <w:shd w:val="clear" w:color="auto" w:fill="auto"/>
        <w:bidi w:val="0"/>
        <w:spacing w:before="0" w:after="0"/>
        <w:ind w:left="0" w:right="40" w:firstLine="0"/>
      </w:pPr>
      <w:r>
        <w:rPr>
          <w:lang w:val="ru-RU"/>
          <w:w w:val="100"/>
          <w:color w:val="000000"/>
          <w:position w:val="0"/>
        </w:rPr>
        <w:t>к описанию объекта закупки</w:t>
      </w:r>
    </w:p>
    <w:p>
      <w:pPr>
        <w:pStyle w:val="Style8"/>
        <w:framePr w:wrap="none" w:vAnchor="page" w:hAnchor="page" w:x="4942" w:y="6045"/>
        <w:widowControl w:val="0"/>
        <w:keepNext w:val="0"/>
        <w:keepLines w:val="0"/>
        <w:shd w:val="clear" w:color="auto" w:fill="auto"/>
        <w:bidi w:val="0"/>
        <w:jc w:val="left"/>
        <w:spacing w:before="0" w:after="0" w:line="200" w:lineRule="exact"/>
        <w:ind w:left="0" w:right="0" w:firstLine="0"/>
      </w:pPr>
      <w:r>
        <w:rPr>
          <w:lang w:val="ru-RU"/>
          <w:w w:val="100"/>
          <w:spacing w:val="0"/>
          <w:color w:val="000000"/>
          <w:position w:val="0"/>
        </w:rPr>
        <w:t>Распоряжение Минпросвещения России от 15.11.2019 № Р-116</w:t>
      </w:r>
    </w:p>
    <w:p>
      <w:pPr>
        <w:framePr w:wrap="none" w:vAnchor="page" w:hAnchor="page" w:x="7818" w:y="7180"/>
        <w:widowControl w:val="0"/>
        <w:rPr>
          <w:sz w:val="0"/>
          <w:szCs w:val="0"/>
        </w:rPr>
      </w:pPr>
      <w:r>
        <w:pict>
          <v:shape id="_x0000_s1034" type="#_x0000_t75" style="width:35pt;height:39pt;">
            <v:imagedata r:id="rId21" r:href="rId22"/>
          </v:shape>
        </w:pict>
      </w:r>
    </w:p>
    <w:p>
      <w:pPr>
        <w:framePr w:wrap="none" w:vAnchor="page" w:hAnchor="page" w:x="3949" w:y="8202"/>
        <w:widowControl w:val="0"/>
        <w:rPr>
          <w:sz w:val="0"/>
          <w:szCs w:val="0"/>
        </w:rPr>
      </w:pPr>
      <w:r>
        <w:pict>
          <v:shape id="_x0000_s1035" type="#_x0000_t75" style="width:14pt;height:20pt;">
            <v:imagedata r:id="rId23" r:href="rId24"/>
          </v:shape>
        </w:pict>
      </w:r>
    </w:p>
    <w:p>
      <w:pPr>
        <w:pStyle w:val="Style50"/>
        <w:framePr w:w="5669" w:h="463" w:hRule="exact" w:wrap="none" w:vAnchor="page" w:hAnchor="page" w:x="3944" w:y="8085"/>
        <w:widowControl w:val="0"/>
        <w:keepNext w:val="0"/>
        <w:keepLines w:val="0"/>
        <w:shd w:val="clear" w:color="auto" w:fill="auto"/>
        <w:bidi w:val="0"/>
        <w:spacing w:before="0" w:after="0" w:line="170" w:lineRule="exact"/>
        <w:ind w:left="0" w:right="40" w:firstLine="0"/>
      </w:pPr>
      <w:r>
        <w:rPr>
          <w:rStyle w:val="CharStyle52"/>
        </w:rPr>
        <w:t>МИНИСТЕРСТВО ПРОСВЕЩЕНИЯ</w:t>
      </w:r>
    </w:p>
    <w:p>
      <w:pPr>
        <w:pStyle w:val="Style53"/>
        <w:framePr w:w="5669" w:h="463" w:hRule="exact" w:wrap="none" w:vAnchor="page" w:hAnchor="page" w:x="3944" w:y="8085"/>
        <w:widowControl w:val="0"/>
        <w:keepNext w:val="0"/>
        <w:keepLines w:val="0"/>
        <w:shd w:val="clear" w:color="auto" w:fill="auto"/>
        <w:bidi w:val="0"/>
        <w:spacing w:before="0" w:after="0" w:line="170" w:lineRule="exact"/>
        <w:ind w:left="0" w:right="280" w:firstLine="0"/>
      </w:pPr>
      <w:r>
        <w:rPr>
          <w:rStyle w:val="CharStyle55"/>
        </w:rPr>
        <w:t>РОССИЙСКОЙ федерации</w:t>
      </w:r>
    </w:p>
    <w:p>
      <w:pPr>
        <w:pStyle w:val="Style53"/>
        <w:framePr w:w="5669" w:h="218" w:hRule="exact" w:wrap="none" w:vAnchor="page" w:hAnchor="page" w:x="3944" w:y="8718"/>
        <w:widowControl w:val="0"/>
        <w:keepNext w:val="0"/>
        <w:keepLines w:val="0"/>
        <w:shd w:val="clear" w:color="auto" w:fill="auto"/>
        <w:bidi w:val="0"/>
        <w:spacing w:before="0" w:after="0" w:line="170" w:lineRule="exact"/>
        <w:ind w:left="0" w:right="40" w:firstLine="0"/>
      </w:pPr>
      <w:r>
        <w:rPr>
          <w:lang w:val="ru-RU"/>
          <w:w w:val="100"/>
          <w:color w:val="000000"/>
          <w:position w:val="0"/>
        </w:rPr>
        <w:t>(МИН11РОСНЕЩШИЯ РОССИИ)</w:t>
      </w:r>
    </w:p>
    <w:p>
      <w:pPr>
        <w:pStyle w:val="Style56"/>
        <w:framePr w:w="5669" w:h="296" w:hRule="exact" w:wrap="none" w:vAnchor="page" w:hAnchor="page" w:x="3944" w:y="9244"/>
        <w:widowControl w:val="0"/>
        <w:keepNext w:val="0"/>
        <w:keepLines w:val="0"/>
        <w:shd w:val="clear" w:color="auto" w:fill="auto"/>
        <w:bidi w:val="0"/>
        <w:spacing w:before="0" w:after="0" w:line="230" w:lineRule="exact"/>
        <w:ind w:left="0" w:right="40" w:firstLine="0"/>
      </w:pPr>
      <w:bookmarkStart w:id="11" w:name="bookmark11"/>
      <w:r>
        <w:rPr>
          <w:lang w:val="ru-RU"/>
          <w:w w:val="100"/>
          <w:color w:val="000000"/>
          <w:position w:val="0"/>
        </w:rPr>
        <w:t>РАСПОРЯЖЕНИ Е</w:t>
      </w:r>
      <w:bookmarkEnd w:id="11"/>
    </w:p>
    <w:p>
      <w:pPr>
        <w:pStyle w:val="Style3"/>
        <w:framePr w:wrap="none" w:vAnchor="page" w:hAnchor="page" w:x="3944" w:y="9898"/>
        <w:widowControl w:val="0"/>
        <w:keepNext w:val="0"/>
        <w:keepLines w:val="0"/>
        <w:shd w:val="clear" w:color="auto" w:fill="auto"/>
        <w:bidi w:val="0"/>
        <w:jc w:val="left"/>
        <w:spacing w:before="0" w:after="0" w:line="190" w:lineRule="exact"/>
        <w:ind w:left="700" w:right="0" w:firstLine="0"/>
      </w:pPr>
      <w:r>
        <w:rPr>
          <w:rStyle w:val="CharStyle58"/>
          <w:b/>
          <w:bCs/>
        </w:rPr>
        <w:t>« 15» ноября 2019 г.</w:t>
      </w:r>
    </w:p>
    <w:p>
      <w:pPr>
        <w:pStyle w:val="Style3"/>
        <w:framePr w:wrap="none" w:vAnchor="page" w:hAnchor="page" w:x="10717" w:y="9937"/>
        <w:widowControl w:val="0"/>
        <w:keepNext w:val="0"/>
        <w:keepLines w:val="0"/>
        <w:shd w:val="clear" w:color="auto" w:fill="auto"/>
        <w:bidi w:val="0"/>
        <w:jc w:val="left"/>
        <w:spacing w:before="0" w:after="0" w:line="190" w:lineRule="exact"/>
        <w:ind w:left="100" w:right="0" w:firstLine="0"/>
      </w:pPr>
      <w:r>
        <w:rPr>
          <w:rStyle w:val="CharStyle58"/>
          <w:b/>
          <w:bCs/>
        </w:rPr>
        <w:t>№ Р-116</w:t>
      </w:r>
    </w:p>
    <w:p>
      <w:pPr>
        <w:pStyle w:val="Style3"/>
        <w:framePr w:w="6970" w:h="247" w:hRule="exact" w:wrap="none" w:vAnchor="page" w:hAnchor="page" w:x="4626" w:y="10416"/>
        <w:widowControl w:val="0"/>
        <w:keepNext w:val="0"/>
        <w:keepLines w:val="0"/>
        <w:shd w:val="clear" w:color="auto" w:fill="auto"/>
        <w:bidi w:val="0"/>
        <w:jc w:val="center"/>
        <w:spacing w:before="0" w:after="0" w:line="190" w:lineRule="exact"/>
        <w:ind w:left="0" w:right="0" w:firstLine="0"/>
      </w:pPr>
      <w:r>
        <w:rPr>
          <w:rStyle w:val="CharStyle58"/>
          <w:b/>
          <w:bCs/>
        </w:rPr>
        <w:t>Москва</w:t>
      </w:r>
    </w:p>
    <w:p>
      <w:pPr>
        <w:pStyle w:val="Style3"/>
        <w:framePr w:w="6970" w:h="4846" w:hRule="exact" w:wrap="none" w:vAnchor="page" w:hAnchor="page" w:x="4626" w:y="10918"/>
        <w:widowControl w:val="0"/>
        <w:keepNext w:val="0"/>
        <w:keepLines w:val="0"/>
        <w:shd w:val="clear" w:color="auto" w:fill="auto"/>
        <w:bidi w:val="0"/>
        <w:jc w:val="center"/>
        <w:spacing w:before="0" w:after="148" w:line="230" w:lineRule="exact"/>
        <w:ind w:left="0" w:right="0" w:firstLine="0"/>
      </w:pPr>
      <w:r>
        <w:rPr>
          <w:lang w:val="ru-RU"/>
          <w:w w:val="100"/>
          <w:spacing w:val="0"/>
          <w:color w:val="000000"/>
          <w:position w:val="0"/>
        </w:rPr>
        <w:t xml:space="preserve">Об утверждения методических рекомендаций по реализации мероприятий по развитию ииформаппонно- </w:t>
      </w:r>
      <w:r>
        <w:rPr>
          <w:rStyle w:val="CharStyle59"/>
          <w:lang w:val="ru-RU"/>
          <w:b w:val="0"/>
          <w:bCs w:val="0"/>
        </w:rPr>
        <w:t>1</w:t>
      </w:r>
      <w:r>
        <w:rPr>
          <w:lang w:val="ru-RU"/>
          <w:w w:val="100"/>
          <w:spacing w:val="0"/>
          <w:color w:val="000000"/>
          <w:position w:val="0"/>
        </w:rPr>
        <w:t xml:space="preserve">слскоммуннкацнонпой инфраструктуры объектов общеобразовательных организаций н обеспечивающих достижение результата </w:t>
      </w:r>
      <w:r>
        <w:rPr>
          <w:rStyle w:val="CharStyle60"/>
          <w:b w:val="0"/>
          <w:bCs w:val="0"/>
        </w:rPr>
        <w:t xml:space="preserve">федеральною </w:t>
      </w:r>
      <w:r>
        <w:rPr>
          <w:lang w:val="ru-RU"/>
          <w:w w:val="100"/>
          <w:spacing w:val="0"/>
          <w:color w:val="000000"/>
          <w:position w:val="0"/>
        </w:rPr>
        <w:t xml:space="preserve">проема в рамках региональных </w:t>
      </w:r>
      <w:r>
        <w:rPr>
          <w:rStyle w:val="CharStyle60"/>
          <w:b w:val="0"/>
          <w:bCs w:val="0"/>
        </w:rPr>
        <w:t xml:space="preserve">проемов. </w:t>
      </w:r>
      <w:r>
        <w:rPr>
          <w:lang w:val="ru-RU"/>
          <w:w w:val="100"/>
          <w:spacing w:val="0"/>
          <w:color w:val="000000"/>
          <w:position w:val="0"/>
        </w:rPr>
        <w:t>обеспечивающих достижение целей, показателей и результата федерального проема «Информационная инфраструктура» национальной программы «Цнфропая экономика Российской Федерации»</w:t>
      </w:r>
    </w:p>
    <w:p>
      <w:pPr>
        <w:pStyle w:val="Style3"/>
        <w:framePr w:w="6970" w:h="4846" w:hRule="exact" w:wrap="none" w:vAnchor="page" w:hAnchor="page" w:x="4626" w:y="10918"/>
        <w:widowControl w:val="0"/>
        <w:keepNext w:val="0"/>
        <w:keepLines w:val="0"/>
        <w:shd w:val="clear" w:color="auto" w:fill="auto"/>
        <w:bidi w:val="0"/>
        <w:jc w:val="both"/>
        <w:spacing w:before="0" w:after="0" w:line="346" w:lineRule="exact"/>
        <w:ind w:left="40" w:right="20" w:firstLine="500"/>
      </w:pPr>
      <w:r>
        <w:rPr>
          <w:rStyle w:val="CharStyle58"/>
          <w:b/>
          <w:bCs/>
        </w:rPr>
        <w:t xml:space="preserve">Во исполнение пункта 5 Правил предоставления в 2019 году ипых межбюджстиых трансфертов из федерального бюджета бюджетам субъектов Российской Федерации в целях софинансироваттия расходных обяяательета субъсктов Российской Федерации, возникающих при реализации региональны* проектов, обеспечивающих достижение целей, показателей и </w:t>
      </w:r>
      <w:r>
        <w:rPr>
          <w:rStyle w:val="CharStyle61"/>
          <w:b/>
          <w:bCs/>
        </w:rPr>
        <w:t xml:space="preserve">результата </w:t>
      </w:r>
      <w:r>
        <w:rPr>
          <w:rStyle w:val="CharStyle58"/>
          <w:b/>
          <w:bCs/>
        </w:rPr>
        <w:t>федерального проекта «Информационная инфраструктура» национальной программы «Цифровая экономика Российской Федерации», утвержденных постановлением Правительства Российской Федерации от 9 ноября 2019 года</w:t>
      </w:r>
    </w:p>
    <w:p>
      <w:pPr>
        <w:pStyle w:val="Style3"/>
        <w:numPr>
          <w:ilvl w:val="0"/>
          <w:numId w:val="33"/>
        </w:numPr>
        <w:framePr w:w="6970" w:h="763" w:hRule="exact" w:wrap="none" w:vAnchor="page" w:hAnchor="page" w:x="4626" w:y="16057"/>
        <w:tabs>
          <w:tab w:leader="none" w:pos="808" w:val="left"/>
        </w:tabs>
        <w:widowControl w:val="0"/>
        <w:keepNext w:val="0"/>
        <w:keepLines w:val="0"/>
        <w:shd w:val="clear" w:color="auto" w:fill="auto"/>
        <w:bidi w:val="0"/>
        <w:jc w:val="both"/>
        <w:spacing w:before="0" w:after="0" w:line="346" w:lineRule="exact"/>
        <w:ind w:left="40" w:right="20" w:firstLine="500"/>
      </w:pPr>
      <w:r>
        <w:rPr>
          <w:rStyle w:val="CharStyle58"/>
          <w:b/>
          <w:bCs/>
        </w:rPr>
        <w:t>Утвердить прилагаемые методические рекомендации по реализации мероприятий по развитию информапионно-телекоммуникациоштой</w:t>
      </w:r>
    </w:p>
    <w:p>
      <w:pPr>
        <w:pStyle w:val="Style3"/>
        <w:framePr w:w="6970" w:h="278" w:hRule="exact" w:wrap="none" w:vAnchor="page" w:hAnchor="page" w:x="4626" w:y="17207"/>
        <w:widowControl w:val="0"/>
        <w:keepNext w:val="0"/>
        <w:keepLines w:val="0"/>
        <w:shd w:val="clear" w:color="auto" w:fill="auto"/>
        <w:bidi w:val="0"/>
        <w:jc w:val="center"/>
        <w:spacing w:before="0" w:after="0" w:line="190" w:lineRule="exact"/>
        <w:ind w:left="0" w:right="0" w:firstLine="0"/>
      </w:pPr>
      <w:r>
        <w:rPr>
          <w:rStyle w:val="CharStyle58"/>
          <w:b/>
          <w:bCs/>
        </w:rPr>
        <w:t>и обеспечивающих достижение результата федерального проекта в рамках</w:t>
      </w:r>
    </w:p>
    <w:p>
      <w:pPr>
        <w:pStyle w:val="Style62"/>
        <w:framePr w:w="6970" w:h="283" w:hRule="exact" w:wrap="none" w:vAnchor="page" w:hAnchor="page" w:x="4626" w:y="16856"/>
        <w:widowControl w:val="0"/>
        <w:keepNext w:val="0"/>
        <w:keepLines w:val="0"/>
        <w:shd w:val="clear" w:color="auto" w:fill="auto"/>
        <w:bidi w:val="0"/>
        <w:spacing w:before="0" w:after="0" w:line="180" w:lineRule="exact"/>
        <w:ind w:left="0" w:right="0" w:firstLine="0"/>
      </w:pPr>
      <w:r>
        <w:rPr>
          <w:rStyle w:val="CharStyle64"/>
          <w:b/>
          <w:bCs/>
        </w:rPr>
        <w:t>инфраструктуры объектов Общеобразовательных организаций</w:t>
      </w:r>
    </w:p>
    <w:p>
      <w:pPr>
        <w:pStyle w:val="Style65"/>
        <w:framePr w:wrap="none" w:vAnchor="page" w:hAnchor="page" w:x="4626" w:y="17943"/>
        <w:widowControl w:val="0"/>
        <w:keepNext w:val="0"/>
        <w:keepLines w:val="0"/>
        <w:shd w:val="clear" w:color="auto" w:fill="auto"/>
        <w:bidi w:val="0"/>
        <w:jc w:val="left"/>
        <w:spacing w:before="0" w:after="0" w:line="130" w:lineRule="exact"/>
        <w:ind w:left="40" w:right="0" w:firstLine="0"/>
      </w:pPr>
      <w:r>
        <w:rPr>
          <w:rStyle w:val="CharStyle67"/>
          <w:lang w:val="ru-RU"/>
        </w:rPr>
        <w:t xml:space="preserve">03 </w:t>
      </w:r>
      <w:r>
        <w:rPr>
          <w:rStyle w:val="CharStyle67"/>
        </w:rPr>
        <w:t xml:space="preserve">ytrcnsjrcsm v*crujM4fc»cn* </w:t>
      </w:r>
      <w:r>
        <w:rPr>
          <w:rStyle w:val="CharStyle67"/>
          <w:lang w:val="ru-RU"/>
        </w:rPr>
        <w:t>&gt;с»гх^' тлит* - СГ?</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4707" w:y="6335"/>
        <w:widowControl w:val="0"/>
        <w:rPr>
          <w:sz w:val="0"/>
          <w:szCs w:val="0"/>
        </w:rPr>
      </w:pPr>
      <w:r>
        <w:pict>
          <v:shape id="_x0000_s1036" type="#_x0000_t75" style="width:372pt;height:557pt;">
            <v:imagedata r:id="rId25" r:href="rId26"/>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7"/>
        <w:framePr w:w="8527" w:h="277" w:hRule="exact" w:wrap="none" w:vAnchor="page" w:hAnchor="page" w:x="4162" w:y="5707"/>
        <w:widowControl w:val="0"/>
        <w:keepNext w:val="0"/>
        <w:keepLines w:val="0"/>
        <w:shd w:val="clear" w:color="auto" w:fill="auto"/>
        <w:bidi w:val="0"/>
        <w:jc w:val="right"/>
        <w:spacing w:before="0" w:after="0" w:line="200" w:lineRule="exact"/>
        <w:ind w:left="0" w:right="40" w:firstLine="0"/>
      </w:pPr>
      <w:r>
        <w:rPr>
          <w:lang w:val="ru-RU"/>
          <w:w w:val="100"/>
          <w:color w:val="000000"/>
          <w:position w:val="0"/>
        </w:rPr>
        <w:t>Приложение</w:t>
      </w:r>
    </w:p>
    <w:p>
      <w:pPr>
        <w:pStyle w:val="Style47"/>
        <w:framePr w:w="8527" w:h="11179" w:hRule="exact" w:wrap="none" w:vAnchor="page" w:hAnchor="page" w:x="4162" w:y="6112"/>
        <w:widowControl w:val="0"/>
        <w:keepNext w:val="0"/>
        <w:keepLines w:val="0"/>
        <w:shd w:val="clear" w:color="auto" w:fill="auto"/>
        <w:bidi w:val="0"/>
        <w:spacing w:before="0" w:after="0" w:line="300" w:lineRule="exact"/>
        <w:ind w:left="0" w:right="540" w:firstLine="0"/>
      </w:pPr>
      <w:r>
        <w:rPr>
          <w:lang w:val="ru-RU"/>
          <w:w w:val="100"/>
          <w:color w:val="000000"/>
          <w:position w:val="0"/>
        </w:rPr>
        <w:t>УТВЕРЖДЕНЫ распоряжением Министерства просвещения Российской Федерации</w:t>
      </w:r>
    </w:p>
    <w:p>
      <w:pPr>
        <w:pStyle w:val="Style68"/>
        <w:framePr w:w="8527" w:h="11179" w:hRule="exact" w:wrap="none" w:vAnchor="page" w:hAnchor="page" w:x="4162" w:y="6112"/>
        <w:widowControl w:val="0"/>
        <w:keepNext w:val="0"/>
        <w:keepLines w:val="0"/>
        <w:shd w:val="clear" w:color="auto" w:fill="auto"/>
        <w:bidi w:val="0"/>
        <w:jc w:val="left"/>
        <w:spacing w:before="0" w:after="654"/>
        <w:ind w:left="4080" w:right="0" w:firstLine="0"/>
      </w:pPr>
      <w:r>
        <w:rPr>
          <w:rStyle w:val="CharStyle70"/>
          <w:b w:val="0"/>
          <w:bCs w:val="0"/>
        </w:rPr>
        <w:t xml:space="preserve">от </w:t>
      </w:r>
      <w:r>
        <w:rPr>
          <w:lang w:val="ru-RU"/>
          <w:w w:val="100"/>
          <w:color w:val="000000"/>
          <w:position w:val="0"/>
        </w:rPr>
        <w:t xml:space="preserve">«*/Г» </w:t>
      </w:r>
      <w:r>
        <w:rPr>
          <w:rStyle w:val="CharStyle71"/>
          <w:b w:val="0"/>
          <w:bCs w:val="0"/>
        </w:rPr>
        <w:t>НОЛёАл.</w:t>
      </w:r>
      <w:r>
        <w:rPr>
          <w:lang w:val="ru-RU"/>
          <w:w w:val="100"/>
          <w:color w:val="000000"/>
          <w:position w:val="0"/>
        </w:rPr>
        <w:t xml:space="preserve"> 2019 г. /•</w:t>
      </w:r>
    </w:p>
    <w:p>
      <w:pPr>
        <w:pStyle w:val="Style68"/>
        <w:framePr w:w="8527" w:h="11179" w:hRule="exact" w:wrap="none" w:vAnchor="page" w:hAnchor="page" w:x="4162" w:y="6112"/>
        <w:widowControl w:val="0"/>
        <w:keepNext w:val="0"/>
        <w:keepLines w:val="0"/>
        <w:shd w:val="clear" w:color="auto" w:fill="auto"/>
        <w:bidi w:val="0"/>
        <w:jc w:val="center"/>
        <w:spacing w:before="0" w:after="0" w:line="308" w:lineRule="exact"/>
        <w:ind w:left="20" w:right="0" w:firstLine="0"/>
      </w:pPr>
      <w:r>
        <w:rPr>
          <w:lang w:val="ru-RU"/>
          <w:w w:val="100"/>
          <w:color w:val="000000"/>
          <w:position w:val="0"/>
        </w:rPr>
        <w:t>МЕТОДИЧЕСКИЕ РЕКОМЕНДАЦИИ по реализации мероприятий по развитию информационно* телекоммуникационной ни фра структуры объектов общеобразовательных организаций м обеспечивающих достижение результата федерального проекта в рамках региональных проектов, обеспечивающих достижение целей, показателен и результата федерального проекта «Информационная инфраструктура» национальной программы «Цифровал экономика</w:t>
      </w:r>
    </w:p>
    <w:p>
      <w:pPr>
        <w:pStyle w:val="Style68"/>
        <w:framePr w:w="8527" w:h="11179" w:hRule="exact" w:wrap="none" w:vAnchor="page" w:hAnchor="page" w:x="4162" w:y="6112"/>
        <w:widowControl w:val="0"/>
        <w:keepNext w:val="0"/>
        <w:keepLines w:val="0"/>
        <w:shd w:val="clear" w:color="auto" w:fill="auto"/>
        <w:bidi w:val="0"/>
        <w:jc w:val="center"/>
        <w:spacing w:before="0" w:after="288" w:line="308" w:lineRule="exact"/>
        <w:ind w:left="20" w:right="0" w:firstLine="0"/>
      </w:pPr>
      <w:r>
        <w:rPr>
          <w:lang w:val="ru-RU"/>
          <w:w w:val="100"/>
          <w:color w:val="000000"/>
          <w:position w:val="0"/>
        </w:rPr>
        <w:t>Российской Федерации»</w:t>
      </w:r>
    </w:p>
    <w:p>
      <w:pPr>
        <w:pStyle w:val="Style47"/>
        <w:numPr>
          <w:ilvl w:val="0"/>
          <w:numId w:val="35"/>
        </w:numPr>
        <w:framePr w:w="8527" w:h="11179" w:hRule="exact" w:wrap="none" w:vAnchor="page" w:hAnchor="page" w:x="4162" w:y="6112"/>
        <w:tabs>
          <w:tab w:leader="none" w:pos="5045" w:val="left"/>
          <w:tab w:leader="none" w:pos="7625" w:val="left"/>
          <w:tab w:leader="none" w:pos="905" w:val="left"/>
        </w:tabs>
        <w:widowControl w:val="0"/>
        <w:keepNext w:val="0"/>
        <w:keepLines w:val="0"/>
        <w:shd w:val="clear" w:color="auto" w:fill="auto"/>
        <w:bidi w:val="0"/>
        <w:jc w:val="both"/>
        <w:spacing w:before="0" w:after="0" w:line="398" w:lineRule="exact"/>
        <w:ind w:left="20" w:right="40" w:firstLine="580"/>
      </w:pPr>
      <w:r>
        <w:rPr>
          <w:lang w:val="ru-RU"/>
          <w:w w:val="100"/>
          <w:color w:val="000000"/>
          <w:position w:val="0"/>
        </w:rPr>
        <w:t>Настоящие Методические рекомендации по реализации мероприятий по развитию информационно-телекоммуникационной инфраструктуры объектов общеобразовательных организаций и обеспечивающих достижение результата федерального проекта в рамках региональных проектов, обеспечивающих достижение целей, показателей и результата федерального проекта «Информационная инфраструктура» национальной программы «Цифровая экономика Российской Федерации» (далее — Методические рекомендации) применяются при реализации мероприятий, направленных на обеспечение развития информационно-телекоммуникационной</w:t>
        <w:tab/>
        <w:t>инфраструктуры</w:t>
        <w:tab/>
        <w:t>объектов</w:t>
      </w:r>
    </w:p>
    <w:p>
      <w:pPr>
        <w:pStyle w:val="Style47"/>
        <w:framePr w:w="8527" w:h="11179" w:hRule="exact" w:wrap="none" w:vAnchor="page" w:hAnchor="page" w:x="4162" w:y="6112"/>
        <w:widowControl w:val="0"/>
        <w:keepNext w:val="0"/>
        <w:keepLines w:val="0"/>
        <w:shd w:val="clear" w:color="auto" w:fill="auto"/>
        <w:bidi w:val="0"/>
        <w:jc w:val="both"/>
        <w:spacing w:before="0" w:after="0" w:line="398" w:lineRule="exact"/>
        <w:ind w:left="20" w:right="40" w:firstLine="0"/>
      </w:pPr>
      <w:r>
        <w:rPr>
          <w:lang w:val="ru-RU"/>
          <w:w w:val="100"/>
          <w:color w:val="000000"/>
          <w:position w:val="0"/>
        </w:rPr>
        <w:t>общеобразовательных организаций (далее — мероприятия, инфраструктура) и включают:</w:t>
      </w:r>
    </w:p>
    <w:p>
      <w:pPr>
        <w:pStyle w:val="Style47"/>
        <w:framePr w:w="8527" w:h="11179" w:hRule="exact" w:wrap="none" w:vAnchor="page" w:hAnchor="page" w:x="4162" w:y="6112"/>
        <w:tabs>
          <w:tab w:leader="none" w:pos="883" w:val="left"/>
        </w:tabs>
        <w:widowControl w:val="0"/>
        <w:keepNext w:val="0"/>
        <w:keepLines w:val="0"/>
        <w:shd w:val="clear" w:color="auto" w:fill="auto"/>
        <w:bidi w:val="0"/>
        <w:jc w:val="both"/>
        <w:spacing w:before="0" w:after="0" w:line="398" w:lineRule="exact"/>
        <w:ind w:left="20" w:right="40" w:firstLine="580"/>
      </w:pPr>
      <w:r>
        <w:rPr>
          <w:lang w:val="ru-RU"/>
          <w:w w:val="100"/>
          <w:color w:val="000000"/>
          <w:position w:val="0"/>
        </w:rPr>
        <w:t>а)</w:t>
        <w:tab/>
        <w:t>создание и модернизацию локальных вычислительных сетей, в том числе закупку оборудования локальных вычислительных сетей;</w:t>
      </w:r>
    </w:p>
    <w:p>
      <w:pPr>
        <w:pStyle w:val="Style47"/>
        <w:framePr w:w="8527" w:h="11179" w:hRule="exact" w:wrap="none" w:vAnchor="page" w:hAnchor="page" w:x="4162" w:y="6112"/>
        <w:tabs>
          <w:tab w:leader="none" w:pos="1040" w:val="left"/>
        </w:tabs>
        <w:widowControl w:val="0"/>
        <w:keepNext w:val="0"/>
        <w:keepLines w:val="0"/>
        <w:shd w:val="clear" w:color="auto" w:fill="auto"/>
        <w:bidi w:val="0"/>
        <w:jc w:val="both"/>
        <w:spacing w:before="0" w:after="0" w:line="398" w:lineRule="exact"/>
        <w:ind w:left="20" w:right="40" w:firstLine="580"/>
      </w:pPr>
      <w:r>
        <w:rPr>
          <w:lang w:val="ru-RU"/>
          <w:w w:val="100"/>
          <w:color w:val="000000"/>
          <w:position w:val="0"/>
        </w:rPr>
        <w:t>б)</w:t>
        <w:tab/>
        <w:t>создание и модернизацию структуриро вантах кабельных систем, в том числе закупку оборудования и материалов структурированных кабельных систем;</w:t>
      </w:r>
    </w:p>
    <w:p>
      <w:pPr>
        <w:pStyle w:val="Style72"/>
        <w:framePr w:wrap="none" w:vAnchor="page" w:hAnchor="page" w:x="4162" w:y="17954"/>
        <w:widowControl w:val="0"/>
        <w:keepNext w:val="0"/>
        <w:keepLines w:val="0"/>
        <w:shd w:val="clear" w:color="auto" w:fill="auto"/>
        <w:bidi w:val="0"/>
        <w:spacing w:before="0" w:after="0" w:line="120" w:lineRule="exact"/>
        <w:ind w:left="20" w:right="0" w:firstLine="0"/>
      </w:pPr>
      <w:r>
        <w:rPr>
          <w:lang w:val="ru-RU"/>
          <w:w w:val="100"/>
          <w:color w:val="000000"/>
          <w:position w:val="0"/>
        </w:rPr>
        <w:t>Со утверждении мгкшчодсих ремоченэдькн - ’•?</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7"/>
        <w:framePr w:w="8520" w:h="11973" w:hRule="exact" w:wrap="none" w:vAnchor="page" w:hAnchor="page" w:x="4165" w:y="5567"/>
        <w:tabs>
          <w:tab w:leader="none" w:pos="1015" w:val="left"/>
        </w:tabs>
        <w:widowControl w:val="0"/>
        <w:keepNext w:val="0"/>
        <w:keepLines w:val="0"/>
        <w:shd w:val="clear" w:color="auto" w:fill="auto"/>
        <w:bidi w:val="0"/>
        <w:jc w:val="both"/>
        <w:spacing w:before="0" w:after="0" w:line="398" w:lineRule="exact"/>
        <w:ind w:left="40" w:right="20" w:firstLine="560"/>
      </w:pPr>
      <w:r>
        <w:rPr>
          <w:lang w:val="ru-RU"/>
          <w:w w:val="100"/>
          <w:color w:val="000000"/>
          <w:position w:val="0"/>
        </w:rPr>
        <w:t>в)</w:t>
        <w:tab/>
        <w:t>создание и модернизацию систем контроля управления доступом, в том числе закупку оборудования систем контроля управления доступом;</w:t>
      </w:r>
    </w:p>
    <w:p>
      <w:pPr>
        <w:pStyle w:val="Style47"/>
        <w:framePr w:w="8520" w:h="11973" w:hRule="exact" w:wrap="none" w:vAnchor="page" w:hAnchor="page" w:x="4165" w:y="5567"/>
        <w:tabs>
          <w:tab w:leader="none" w:pos="895" w:val="left"/>
        </w:tabs>
        <w:widowControl w:val="0"/>
        <w:keepNext w:val="0"/>
        <w:keepLines w:val="0"/>
        <w:shd w:val="clear" w:color="auto" w:fill="auto"/>
        <w:bidi w:val="0"/>
        <w:jc w:val="both"/>
        <w:spacing w:before="0" w:after="0" w:line="398" w:lineRule="exact"/>
        <w:ind w:left="40" w:right="20" w:firstLine="560"/>
      </w:pPr>
      <w:r>
        <w:rPr>
          <w:lang w:val="ru-RU"/>
          <w:w w:val="100"/>
          <w:color w:val="000000"/>
          <w:position w:val="0"/>
        </w:rPr>
        <w:t>г)</w:t>
        <w:tab/>
        <w:t>создание и модернизацию систем видеонаблюдения, в том числе закупку оборудования видеопаблюления;</w:t>
      </w:r>
    </w:p>
    <w:p>
      <w:pPr>
        <w:pStyle w:val="Style47"/>
        <w:framePr w:w="8520" w:h="11973" w:hRule="exact" w:wrap="none" w:vAnchor="page" w:hAnchor="page" w:x="4165" w:y="5567"/>
        <w:tabs>
          <w:tab w:leader="none" w:pos="888" w:val="left"/>
        </w:tabs>
        <w:widowControl w:val="0"/>
        <w:keepNext w:val="0"/>
        <w:keepLines w:val="0"/>
        <w:shd w:val="clear" w:color="auto" w:fill="auto"/>
        <w:bidi w:val="0"/>
        <w:jc w:val="both"/>
        <w:spacing w:before="0" w:after="0" w:line="398" w:lineRule="exact"/>
        <w:ind w:left="40" w:right="20" w:firstLine="560"/>
      </w:pPr>
      <w:r>
        <w:rPr>
          <w:lang w:val="ru-RU"/>
          <w:w w:val="100"/>
          <w:color w:val="000000"/>
          <w:position w:val="0"/>
        </w:rPr>
        <w:t>д)</w:t>
        <w:tab/>
        <w:t>обеспечение источниками бесперебойною питания помещений аппаратных и (или) коммутационных центров, в том числе закупку источников бесперебойного питания;</w:t>
      </w:r>
    </w:p>
    <w:p>
      <w:pPr>
        <w:pStyle w:val="Style47"/>
        <w:framePr w:w="8520" w:h="11973" w:hRule="exact" w:wrap="none" w:vAnchor="page" w:hAnchor="page" w:x="4165" w:y="5567"/>
        <w:tabs>
          <w:tab w:leader="none" w:pos="1008" w:val="left"/>
        </w:tabs>
        <w:widowControl w:val="0"/>
        <w:keepNext w:val="0"/>
        <w:keepLines w:val="0"/>
        <w:shd w:val="clear" w:color="auto" w:fill="auto"/>
        <w:bidi w:val="0"/>
        <w:jc w:val="both"/>
        <w:spacing w:before="0" w:after="0" w:line="398" w:lineRule="exact"/>
        <w:ind w:left="40" w:right="20" w:firstLine="560"/>
      </w:pPr>
      <w:r>
        <w:rPr>
          <w:lang w:val="ru-RU"/>
          <w:w w:val="100"/>
          <w:color w:val="000000"/>
          <w:position w:val="0"/>
        </w:rPr>
        <w:t>е)</w:t>
        <w:tab/>
        <w:t>обеспечение автоматическими регуляторами напряжения помещений аппаратных и (или) этажньтх коммутационных центров, в том числе закупку автоматических регуляторов напряжений.</w:t>
      </w:r>
    </w:p>
    <w:p>
      <w:pPr>
        <w:pStyle w:val="Style47"/>
        <w:numPr>
          <w:ilvl w:val="0"/>
          <w:numId w:val="37"/>
        </w:numPr>
        <w:framePr w:w="8520" w:h="11973" w:hRule="exact" w:wrap="none" w:vAnchor="page" w:hAnchor="page" w:x="4165" w:y="5567"/>
        <w:tabs>
          <w:tab w:leader="none" w:pos="1083" w:val="left"/>
        </w:tabs>
        <w:widowControl w:val="0"/>
        <w:keepNext w:val="0"/>
        <w:keepLines w:val="0"/>
        <w:shd w:val="clear" w:color="auto" w:fill="auto"/>
        <w:bidi w:val="0"/>
        <w:jc w:val="both"/>
        <w:spacing w:before="0" w:after="0" w:line="398" w:lineRule="exact"/>
        <w:ind w:left="40" w:right="20" w:firstLine="560"/>
      </w:pPr>
      <w:r>
        <w:rPr>
          <w:lang w:val="ru-RU"/>
          <w:w w:val="100"/>
          <w:color w:val="000000"/>
          <w:position w:val="0"/>
        </w:rPr>
        <w:t xml:space="preserve">Приобретение указанных товаров, в том числе оборудования и материалов, осуществляется за счёт средств предоставляемых иных межбюджетных </w:t>
      </w:r>
      <w:r>
        <w:rPr>
          <w:rStyle w:val="CharStyle74"/>
        </w:rPr>
        <w:t>1</w:t>
      </w:r>
      <w:r>
        <w:rPr>
          <w:lang w:val="ru-RU"/>
          <w:w w:val="100"/>
          <w:color w:val="000000"/>
          <w:position w:val="0"/>
        </w:rPr>
        <w:t>раисферюв из федерального бюджета бюджетам субъектов Российской Федерации в целях софипансировання расходных обязательств субъектов Российской Федерации, возникающих при реализации региональных проектов, обеспечивающих достижение целей, показателей и результата федерального проекта «Информационная инфраструктура» национальной программы «Цмировая экономика Российской Федерации» (далее — федеральный проект, иные межбюджетные трансферты), а также за счёт средств консолидированных бюджетов субъектов Российской Федерации и внебюджетых средств.</w:t>
      </w:r>
    </w:p>
    <w:p>
      <w:pPr>
        <w:pStyle w:val="Style47"/>
        <w:numPr>
          <w:ilvl w:val="0"/>
          <w:numId w:val="37"/>
        </w:numPr>
        <w:framePr w:w="8520" w:h="11973" w:hRule="exact" w:wrap="none" w:vAnchor="page" w:hAnchor="page" w:x="4165" w:y="5567"/>
        <w:tabs>
          <w:tab w:leader="none" w:pos="1023" w:val="left"/>
        </w:tabs>
        <w:widowControl w:val="0"/>
        <w:keepNext w:val="0"/>
        <w:keepLines w:val="0"/>
        <w:shd w:val="clear" w:color="auto" w:fill="auto"/>
        <w:bidi w:val="0"/>
        <w:jc w:val="both"/>
        <w:spacing w:before="0" w:after="0" w:line="398" w:lineRule="exact"/>
        <w:ind w:left="40" w:right="20" w:firstLine="560"/>
      </w:pPr>
      <w:r>
        <w:rPr>
          <w:lang w:val="ru-RU"/>
          <w:w w:val="100"/>
          <w:color w:val="000000"/>
          <w:position w:val="0"/>
        </w:rPr>
        <w:t>Не допускается предоставление иных межбюджетных трансфертов для последующего предоставления межбюджетных трансфертов из бюджетов субъектов Российской Федерации местным бюджетам.</w:t>
      </w:r>
    </w:p>
    <w:p>
      <w:pPr>
        <w:pStyle w:val="Style47"/>
        <w:numPr>
          <w:ilvl w:val="0"/>
          <w:numId w:val="37"/>
        </w:numPr>
        <w:framePr w:w="8520" w:h="11973" w:hRule="exact" w:wrap="none" w:vAnchor="page" w:hAnchor="page" w:x="4165" w:y="5567"/>
        <w:tabs>
          <w:tab w:leader="none" w:pos="978" w:val="left"/>
        </w:tabs>
        <w:widowControl w:val="0"/>
        <w:keepNext w:val="0"/>
        <w:keepLines w:val="0"/>
        <w:shd w:val="clear" w:color="auto" w:fill="auto"/>
        <w:bidi w:val="0"/>
        <w:jc w:val="both"/>
        <w:spacing w:before="0" w:after="0" w:line="398" w:lineRule="exact"/>
        <w:ind w:left="40" w:right="20" w:firstLine="560"/>
      </w:pPr>
      <w:r>
        <w:rPr>
          <w:lang w:val="ru-RU"/>
          <w:w w:val="100"/>
          <w:color w:val="000000"/>
          <w:position w:val="0"/>
        </w:rPr>
        <w:t>При реализации мероприятий за счёт средств иных межбюджетных трансфертов из федерального бюджета бюджетам субъектов Российской Федерации исполнительным органом государственной власти субъекта Российской Федерации, ответственным за реализацию мероприятий на территории соответствующею субъекта Российской Федерации (далее — ответственный РОИВ), формируется перечень объектов общеобразовательных организаций и перечень товаров,</w:t>
      </w:r>
    </w:p>
    <w:p>
      <w:pPr>
        <w:pStyle w:val="Style19"/>
        <w:framePr w:wrap="none" w:vAnchor="page" w:hAnchor="page" w:x="4165" w:y="17789"/>
        <w:widowControl w:val="0"/>
        <w:keepNext w:val="0"/>
        <w:keepLines w:val="0"/>
        <w:shd w:val="clear" w:color="auto" w:fill="auto"/>
        <w:bidi w:val="0"/>
        <w:jc w:val="left"/>
        <w:spacing w:before="0" w:after="0" w:line="200" w:lineRule="exact"/>
        <w:ind w:left="40" w:right="0" w:firstLine="0"/>
      </w:pPr>
      <w:r>
        <w:rPr>
          <w:rStyle w:val="CharStyle75"/>
        </w:rPr>
        <w:t>Ойуиигргччепкн мегг</w:t>
      </w:r>
      <w:r>
        <w:rPr>
          <w:rStyle w:val="CharStyle75"/>
          <w:lang w:val="en-US"/>
        </w:rPr>
        <w:t>jh il-lk</w:t>
      </w:r>
      <w:r>
        <w:rPr>
          <w:rStyle w:val="CharStyle75"/>
        </w:rPr>
        <w:t xml:space="preserve">-.г. </w:t>
      </w:r>
      <w:r>
        <w:rPr>
          <w:rStyle w:val="CharStyle76"/>
        </w:rPr>
        <w:t>рсиомснлаикй -</w:t>
      </w:r>
      <w:r>
        <w:rPr>
          <w:rStyle w:val="CharStyle77"/>
        </w:rPr>
        <w:t>1)2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7"/>
        <w:framePr w:w="8512" w:h="11699" w:hRule="exact" w:wrap="none" w:vAnchor="page" w:hAnchor="page" w:x="4169" w:y="5664"/>
        <w:widowControl w:val="0"/>
        <w:keepNext w:val="0"/>
        <w:keepLines w:val="0"/>
        <w:shd w:val="clear" w:color="auto" w:fill="auto"/>
        <w:bidi w:val="0"/>
        <w:jc w:val="both"/>
        <w:spacing w:before="0" w:after="0" w:line="398" w:lineRule="exact"/>
        <w:ind w:left="40" w:right="20" w:firstLine="0"/>
      </w:pPr>
      <w:r>
        <w:rPr>
          <w:lang w:val="ru-RU"/>
          <w:w w:val="100"/>
          <w:color w:val="000000"/>
          <w:position w:val="0"/>
        </w:rPr>
        <w:t>в том числе оборудования и материалов, приобретаемых для реализации мероприятий по развитию инфраструктуры объектов общеобразовательных организаций</w:t>
      </w:r>
    </w:p>
    <w:p>
      <w:pPr>
        <w:pStyle w:val="Style47"/>
        <w:framePr w:w="8512" w:h="11699" w:hRule="exact" w:wrap="none" w:vAnchor="page" w:hAnchor="page" w:x="4169" w:y="5664"/>
        <w:widowControl w:val="0"/>
        <w:keepNext w:val="0"/>
        <w:keepLines w:val="0"/>
        <w:shd w:val="clear" w:color="auto" w:fill="auto"/>
        <w:bidi w:val="0"/>
        <w:jc w:val="both"/>
        <w:spacing w:before="0" w:after="0" w:line="398" w:lineRule="exact"/>
        <w:ind w:left="40" w:right="0" w:firstLine="0"/>
      </w:pPr>
      <w:r>
        <w:rPr>
          <w:lang w:val="ru-RU"/>
          <w:w w:val="100"/>
          <w:color w:val="000000"/>
          <w:position w:val="0"/>
        </w:rPr>
        <w:t>(далее — инфраструктурный лист).</w:t>
      </w:r>
    </w:p>
    <w:p>
      <w:pPr>
        <w:pStyle w:val="Style47"/>
        <w:numPr>
          <w:ilvl w:val="0"/>
          <w:numId w:val="37"/>
        </w:numPr>
        <w:framePr w:w="8512" w:h="11699" w:hRule="exact" w:wrap="none" w:vAnchor="page" w:hAnchor="page" w:x="4169" w:y="5664"/>
        <w:tabs>
          <w:tab w:leader="none" w:pos="845" w:val="left"/>
        </w:tabs>
        <w:widowControl w:val="0"/>
        <w:keepNext w:val="0"/>
        <w:keepLines w:val="0"/>
        <w:shd w:val="clear" w:color="auto" w:fill="auto"/>
        <w:bidi w:val="0"/>
        <w:jc w:val="left"/>
        <w:spacing w:before="0" w:after="0" w:line="398" w:lineRule="exact"/>
        <w:ind w:left="620" w:right="20" w:firstLine="0"/>
      </w:pPr>
      <w:r>
        <w:rPr>
          <w:lang w:val="ru-RU"/>
          <w:w w:val="100"/>
          <w:color w:val="000000"/>
          <w:position w:val="0"/>
        </w:rPr>
        <w:t>При формировании перечней образовательных организаций учитываются: очерёдность обеспечения образовательных организаций интернет-</w:t>
      </w:r>
    </w:p>
    <w:p>
      <w:pPr>
        <w:pStyle w:val="Style47"/>
        <w:framePr w:w="8512" w:h="11699" w:hRule="exact" w:wrap="none" w:vAnchor="page" w:hAnchor="page" w:x="4169" w:y="5664"/>
        <w:widowControl w:val="0"/>
        <w:keepNext w:val="0"/>
        <w:keepLines w:val="0"/>
        <w:shd w:val="clear" w:color="auto" w:fill="auto"/>
        <w:bidi w:val="0"/>
        <w:jc w:val="both"/>
        <w:spacing w:before="0" w:after="0" w:line="398" w:lineRule="exact"/>
        <w:ind w:left="40" w:right="0" w:firstLine="0"/>
      </w:pPr>
      <w:r>
        <w:rPr>
          <w:lang w:val="ru-RU"/>
          <w:w w:val="100"/>
          <w:color w:val="000000"/>
          <w:position w:val="0"/>
        </w:rPr>
        <w:t>соединением со скоростью соединения не менее 100 Мб/с</w:t>
      </w:r>
    </w:p>
    <w:p>
      <w:pPr>
        <w:pStyle w:val="Style47"/>
        <w:numPr>
          <w:ilvl w:val="0"/>
          <w:numId w:val="39"/>
        </w:numPr>
        <w:framePr w:w="8512" w:h="11699" w:hRule="exact" w:wrap="none" w:vAnchor="page" w:hAnchor="page" w:x="4169" w:y="5664"/>
        <w:tabs>
          <w:tab w:leader="none" w:pos="475" w:val="left"/>
        </w:tabs>
        <w:widowControl w:val="0"/>
        <w:keepNext w:val="0"/>
        <w:keepLines w:val="0"/>
        <w:shd w:val="clear" w:color="auto" w:fill="auto"/>
        <w:bidi w:val="0"/>
        <w:jc w:val="both"/>
        <w:spacing w:before="0" w:after="0" w:line="398" w:lineRule="exact"/>
        <w:ind w:left="40" w:right="0" w:firstLine="0"/>
      </w:pPr>
      <w:r>
        <w:rPr>
          <w:lang w:val="ru-RU"/>
          <w:w w:val="100"/>
          <w:color w:val="000000"/>
          <w:position w:val="0"/>
        </w:rPr>
        <w:t>для образовательных организаций, расположенных в городах, 50 Мб/с</w:t>
      </w:r>
    </w:p>
    <w:p>
      <w:pPr>
        <w:pStyle w:val="Style47"/>
        <w:numPr>
          <w:ilvl w:val="0"/>
          <w:numId w:val="39"/>
        </w:numPr>
        <w:framePr w:w="8512" w:h="11699" w:hRule="exact" w:wrap="none" w:vAnchor="page" w:hAnchor="page" w:x="4169" w:y="5664"/>
        <w:tabs>
          <w:tab w:leader="none" w:pos="453" w:val="left"/>
        </w:tabs>
        <w:widowControl w:val="0"/>
        <w:keepNext w:val="0"/>
        <w:keepLines w:val="0"/>
        <w:shd w:val="clear" w:color="auto" w:fill="auto"/>
        <w:bidi w:val="0"/>
        <w:jc w:val="both"/>
        <w:spacing w:before="0" w:after="0" w:line="398" w:lineRule="exact"/>
        <w:ind w:left="40" w:right="20" w:firstLine="0"/>
      </w:pPr>
      <w:r>
        <w:rPr>
          <w:lang w:val="ru-RU"/>
          <w:w w:val="100"/>
          <w:color w:val="000000"/>
          <w:position w:val="0"/>
        </w:rPr>
        <w:t>для образовательных организаций, расположенных в сельской местности и в посёлках городского типа, и гарантированным интернет-трафиком в рамках реализации других результатов федерального проекта;</w:t>
      </w:r>
    </w:p>
    <w:p>
      <w:pPr>
        <w:pStyle w:val="Style47"/>
        <w:framePr w:w="8512" w:h="11699" w:hRule="exact" w:wrap="none" w:vAnchor="page" w:hAnchor="page" w:x="4169" w:y="5664"/>
        <w:widowControl w:val="0"/>
        <w:keepNext w:val="0"/>
        <w:keepLines w:val="0"/>
        <w:shd w:val="clear" w:color="auto" w:fill="auto"/>
        <w:bidi w:val="0"/>
        <w:jc w:val="both"/>
        <w:spacing w:before="0" w:after="0" w:line="398" w:lineRule="exact"/>
        <w:ind w:left="40" w:right="20" w:firstLine="580"/>
      </w:pPr>
      <w:r>
        <w:rPr>
          <w:lang w:val="ru-RU"/>
          <w:w w:val="100"/>
          <w:color w:val="000000"/>
          <w:position w:val="0"/>
        </w:rPr>
        <w:t xml:space="preserve">положения Методических рекомендаций по информационно- телекоммуникационной инфраструктуре образовательных организаций, направленных </w:t>
      </w:r>
      <w:r>
        <w:rPr>
          <w:rStyle w:val="CharStyle78"/>
        </w:rPr>
        <w:t>r</w:t>
      </w:r>
      <w:r>
        <w:rPr>
          <w:lang w:val="en-US"/>
          <w:w w:val="100"/>
          <w:color w:val="000000"/>
          <w:position w:val="0"/>
        </w:rPr>
        <w:t xml:space="preserve"> </w:t>
      </w:r>
      <w:r>
        <w:rPr>
          <w:lang w:val="ru-RU"/>
          <w:w w:val="100"/>
          <w:color w:val="000000"/>
          <w:position w:val="0"/>
        </w:rPr>
        <w:t>адрес органов исполнительной власти субъектов Российской Федерации письмом Минкомсвязи России от 12 июля 2019 г. № ОИ-П19-070-15601 (далее - - рекомендации Минкомсвязи России).</w:t>
      </w:r>
    </w:p>
    <w:p>
      <w:pPr>
        <w:pStyle w:val="Style47"/>
        <w:numPr>
          <w:ilvl w:val="0"/>
          <w:numId w:val="37"/>
        </w:numPr>
        <w:framePr w:w="8512" w:h="11699" w:hRule="exact" w:wrap="none" w:vAnchor="page" w:hAnchor="page" w:x="4169" w:y="5664"/>
        <w:tabs>
          <w:tab w:leader="none" w:pos="940" w:val="left"/>
        </w:tabs>
        <w:widowControl w:val="0"/>
        <w:keepNext w:val="0"/>
        <w:keepLines w:val="0"/>
        <w:shd w:val="clear" w:color="auto" w:fill="auto"/>
        <w:bidi w:val="0"/>
        <w:jc w:val="both"/>
        <w:spacing w:before="0" w:after="0" w:line="398" w:lineRule="exact"/>
        <w:ind w:left="40" w:right="20" w:firstLine="580"/>
      </w:pPr>
      <w:r>
        <w:rPr>
          <w:lang w:val="ru-RU"/>
          <w:w w:val="100"/>
          <w:color w:val="000000"/>
          <w:position w:val="0"/>
        </w:rPr>
        <w:t>Субъекты Российской Федерации утверждают и направляют перечень объектов общеобразовательных организаций в Мин просвещения России в течение</w:t>
      </w:r>
    </w:p>
    <w:p>
      <w:pPr>
        <w:pStyle w:val="Style47"/>
        <w:numPr>
          <w:ilvl w:val="0"/>
          <w:numId w:val="41"/>
        </w:numPr>
        <w:framePr w:w="8512" w:h="11699" w:hRule="exact" w:wrap="none" w:vAnchor="page" w:hAnchor="page" w:x="4169" w:y="5664"/>
        <w:tabs>
          <w:tab w:leader="none" w:pos="940" w:val="left"/>
          <w:tab w:leader="none" w:pos="415" w:val="left"/>
        </w:tabs>
        <w:widowControl w:val="0"/>
        <w:keepNext w:val="0"/>
        <w:keepLines w:val="0"/>
        <w:shd w:val="clear" w:color="auto" w:fill="auto"/>
        <w:bidi w:val="0"/>
        <w:jc w:val="both"/>
        <w:spacing w:before="0" w:after="0" w:line="398" w:lineRule="exact"/>
        <w:ind w:left="40" w:right="20" w:firstLine="0"/>
      </w:pPr>
      <w:r>
        <w:rPr>
          <w:lang w:val="ru-RU"/>
          <w:w w:val="100"/>
          <w:color w:val="000000"/>
          <w:position w:val="0"/>
        </w:rPr>
        <w:t>рабочих дней с момента утверждения распределения иных межбюджетных трансфертов.</w:t>
      </w:r>
    </w:p>
    <w:p>
      <w:pPr>
        <w:pStyle w:val="Style47"/>
        <w:numPr>
          <w:ilvl w:val="0"/>
          <w:numId w:val="37"/>
        </w:numPr>
        <w:framePr w:w="8512" w:h="11699" w:hRule="exact" w:wrap="none" w:vAnchor="page" w:hAnchor="page" w:x="4169" w:y="5664"/>
        <w:tabs>
          <w:tab w:leader="none" w:pos="1000" w:val="left"/>
        </w:tabs>
        <w:widowControl w:val="0"/>
        <w:keepNext w:val="0"/>
        <w:keepLines w:val="0"/>
        <w:shd w:val="clear" w:color="auto" w:fill="auto"/>
        <w:bidi w:val="0"/>
        <w:jc w:val="both"/>
        <w:spacing w:before="0" w:after="0" w:line="398" w:lineRule="exact"/>
        <w:ind w:left="40" w:right="20" w:firstLine="580"/>
      </w:pPr>
      <w:r>
        <w:rPr>
          <w:lang w:val="ru-RU"/>
          <w:w w:val="100"/>
          <w:color w:val="000000"/>
          <w:position w:val="0"/>
        </w:rPr>
        <w:t>При формировании инфраструктурного листа субъекты Российской Федерации должны учитывать требования действующего законодательства, в том числе:</w:t>
      </w:r>
    </w:p>
    <w:p>
      <w:pPr>
        <w:pStyle w:val="Style47"/>
        <w:framePr w:w="8512" w:h="11699" w:hRule="exact" w:wrap="none" w:vAnchor="page" w:hAnchor="page" w:x="4169" w:y="5664"/>
        <w:widowControl w:val="0"/>
        <w:keepNext w:val="0"/>
        <w:keepLines w:val="0"/>
        <w:shd w:val="clear" w:color="auto" w:fill="auto"/>
        <w:bidi w:val="0"/>
        <w:jc w:val="both"/>
        <w:spacing w:before="0" w:after="0" w:line="398" w:lineRule="exact"/>
        <w:ind w:left="40" w:right="20" w:firstLine="580"/>
      </w:pPr>
      <w:r>
        <w:rPr>
          <w:lang w:val="ru-RU"/>
          <w:w w:val="100"/>
          <w:color w:val="000000"/>
          <w:position w:val="0"/>
        </w:rPr>
        <w:t>о предоставлении приоритета товарам российского происхождения в соответствии с пунктом 2.1 постановления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pPr>
        <w:pStyle w:val="Style79"/>
        <w:framePr w:wrap="none" w:vAnchor="page" w:hAnchor="page" w:x="4169" w:y="18079"/>
        <w:widowControl w:val="0"/>
        <w:keepNext w:val="0"/>
        <w:keepLines w:val="0"/>
        <w:shd w:val="clear" w:color="auto" w:fill="auto"/>
        <w:bidi w:val="0"/>
        <w:jc w:val="left"/>
        <w:spacing w:before="0" w:after="0" w:line="100" w:lineRule="exact"/>
        <w:ind w:left="40" w:right="0" w:firstLine="0"/>
      </w:pPr>
      <w:r>
        <w:rPr>
          <w:lang w:val="ru-RU"/>
          <w:w w:val="100"/>
          <w:color w:val="000000"/>
          <w:position w:val="0"/>
        </w:rPr>
        <w:t xml:space="preserve">Обугеорзмемш! </w:t>
      </w:r>
      <w:r>
        <w:rPr>
          <w:lang w:val="en-US"/>
          <w:w w:val="100"/>
          <w:color w:val="000000"/>
          <w:position w:val="0"/>
        </w:rPr>
        <w:t xml:space="preserve">MCTOiifiK-inu </w:t>
      </w:r>
      <w:r>
        <w:rPr>
          <w:lang w:val="ru-RU"/>
          <w:w w:val="100"/>
          <w:color w:val="000000"/>
          <w:position w:val="0"/>
        </w:rPr>
        <w:t>рехомецдадой - 02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8565" w:h="220" w:hRule="exact" w:wrap="none" w:vAnchor="page" w:hAnchor="page" w:x="4152" w:y="5491"/>
        <w:widowControl w:val="0"/>
        <w:keepNext w:val="0"/>
        <w:keepLines w:val="0"/>
        <w:shd w:val="clear" w:color="auto" w:fill="auto"/>
        <w:bidi w:val="0"/>
        <w:jc w:val="center"/>
        <w:spacing w:before="0" w:after="0" w:line="190" w:lineRule="exact"/>
        <w:ind w:left="120" w:right="0" w:firstLine="0"/>
      </w:pPr>
      <w:r>
        <w:rPr>
          <w:rStyle w:val="CharStyle81"/>
        </w:rPr>
        <w:t>4</w:t>
      </w:r>
    </w:p>
    <w:p>
      <w:pPr>
        <w:pStyle w:val="Style47"/>
        <w:framePr w:w="8520" w:h="12082" w:hRule="exact" w:wrap="none" w:vAnchor="page" w:hAnchor="page" w:x="4167" w:y="5738"/>
        <w:widowControl w:val="0"/>
        <w:keepNext w:val="0"/>
        <w:keepLines w:val="0"/>
        <w:shd w:val="clear" w:color="auto" w:fill="auto"/>
        <w:bidi w:val="0"/>
        <w:jc w:val="both"/>
        <w:spacing w:before="0" w:after="0" w:line="398" w:lineRule="exact"/>
        <w:ind w:left="40" w:right="20" w:firstLine="600"/>
      </w:pPr>
      <w:r>
        <w:rPr>
          <w:lang w:val="ru-RU"/>
          <w:w w:val="100"/>
          <w:color w:val="000000"/>
          <w:position w:val="0"/>
        </w:rPr>
        <w:t>об ограничениях на допуск радиоэлектронной продукции, происходящей из иностранных государств, для целей осуществления закупок для обеспечения государственных и муниципальных нужд» установленные постановлением Правительства Российской Федерации от 10 июля 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p>
    <w:p>
      <w:pPr>
        <w:pStyle w:val="Style47"/>
        <w:framePr w:w="8520" w:h="12082" w:hRule="exact" w:wrap="none" w:vAnchor="page" w:hAnchor="page" w:x="4167" w:y="5738"/>
        <w:tabs>
          <w:tab w:leader="none" w:pos="1015" w:val="left"/>
        </w:tabs>
        <w:widowControl w:val="0"/>
        <w:keepNext w:val="0"/>
        <w:keepLines w:val="0"/>
        <w:shd w:val="clear" w:color="auto" w:fill="auto"/>
        <w:bidi w:val="0"/>
        <w:jc w:val="both"/>
        <w:spacing w:before="0" w:after="0" w:line="398" w:lineRule="exact"/>
        <w:ind w:left="40" w:right="20" w:firstLine="600"/>
      </w:pPr>
      <w:r>
        <w:rPr>
          <w:lang w:val="ru-RU"/>
          <w:w w:val="100"/>
          <w:color w:val="000000"/>
          <w:position w:val="0"/>
        </w:rPr>
        <w:t>о</w:t>
        <w:tab/>
        <w:t>применении национального режима при осуществлении закупок, установленные Федеральным законом от 5 апреля 2013 г. № 44-ФЗ «О контрактной системе в сфере закупок товаров, работ, услуг для обеспечения г осударственных и муниципальных нужд»;</w:t>
      </w:r>
    </w:p>
    <w:p>
      <w:pPr>
        <w:pStyle w:val="Style47"/>
        <w:framePr w:w="8520" w:h="12082" w:hRule="exact" w:wrap="none" w:vAnchor="page" w:hAnchor="page" w:x="4167" w:y="5738"/>
        <w:widowControl w:val="0"/>
        <w:keepNext w:val="0"/>
        <w:keepLines w:val="0"/>
        <w:shd w:val="clear" w:color="auto" w:fill="auto"/>
        <w:bidi w:val="0"/>
        <w:jc w:val="both"/>
        <w:spacing w:before="0" w:after="0" w:line="398" w:lineRule="exact"/>
        <w:ind w:left="40" w:right="20" w:firstLine="600"/>
      </w:pPr>
      <w:r>
        <w:rPr>
          <w:lang w:val="ru-RU"/>
          <w:w w:val="100"/>
          <w:color w:val="000000"/>
          <w:position w:val="0"/>
        </w:rPr>
        <w:t xml:space="preserve">об учёте требований антимонопольного законодательства в части обеспечения повышения эффективности, исключения </w:t>
      </w:r>
      <w:r>
        <w:rPr>
          <w:rStyle w:val="CharStyle74"/>
        </w:rPr>
        <w:t>01</w:t>
      </w:r>
      <w:r>
        <w:rPr>
          <w:lang w:val="ru-RU"/>
          <w:w w:val="100"/>
          <w:color w:val="000000"/>
          <w:position w:val="0"/>
        </w:rPr>
        <w:t>раничеш</w:t>
      </w:r>
      <w:r>
        <w:rPr>
          <w:rStyle w:val="CharStyle74"/>
        </w:rPr>
        <w:t>1</w:t>
      </w:r>
      <w:r>
        <w:rPr>
          <w:lang w:val="ru-RU"/>
          <w:w w:val="100"/>
          <w:color w:val="000000"/>
          <w:position w:val="0"/>
        </w:rPr>
        <w:t xml:space="preserve">я круга поставщиков и поставляемого оборудования, повышения результативности осуществления </w:t>
      </w:r>
      <w:r>
        <w:rPr>
          <w:rStyle w:val="CharStyle82"/>
        </w:rPr>
        <w:t xml:space="preserve">покупок, </w:t>
      </w:r>
      <w:r>
        <w:rPr>
          <w:lang w:val="ru-RU"/>
          <w:w w:val="100"/>
          <w:color w:val="000000"/>
          <w:position w:val="0"/>
        </w:rPr>
        <w:t>обеспечения прозрачности» предотвращения коррупции и других злоупотреблений, в том числе планирование начальных (максимальных) цен исходя из рыночных цен товаров на основании анализа не менее трёх поставщиков таких товаров в соответствующем субъекте Российской Федерации.</w:t>
      </w:r>
    </w:p>
    <w:p>
      <w:pPr>
        <w:pStyle w:val="Style47"/>
        <w:numPr>
          <w:ilvl w:val="0"/>
          <w:numId w:val="37"/>
        </w:numPr>
        <w:framePr w:w="8520" w:h="12082" w:hRule="exact" w:wrap="none" w:vAnchor="page" w:hAnchor="page" w:x="4167" w:y="5738"/>
        <w:tabs>
          <w:tab w:leader="none" w:pos="933" w:val="left"/>
        </w:tabs>
        <w:widowControl w:val="0"/>
        <w:keepNext w:val="0"/>
        <w:keepLines w:val="0"/>
        <w:shd w:val="clear" w:color="auto" w:fill="auto"/>
        <w:bidi w:val="0"/>
        <w:jc w:val="both"/>
        <w:spacing w:before="0" w:after="0" w:line="398" w:lineRule="exact"/>
        <w:ind w:left="40" w:right="20" w:firstLine="600"/>
      </w:pPr>
      <w:r>
        <w:rPr>
          <w:lang w:val="ru-RU"/>
          <w:w w:val="100"/>
          <w:color w:val="000000"/>
          <w:position w:val="0"/>
        </w:rPr>
        <w:t>Инфраструктурный лист субъекта Российской Федерации формируется на основании оценки потребности объектов общеобразовательных организаций в оснащении я (или) дооснащении товарами, в том числе оборудованием и материалами для достижения в каждом объекте соблюдения требований:</w:t>
      </w:r>
    </w:p>
    <w:p>
      <w:pPr>
        <w:pStyle w:val="Style47"/>
        <w:framePr w:w="8520" w:h="12082" w:hRule="exact" w:wrap="none" w:vAnchor="page" w:hAnchor="page" w:x="4167" w:y="5738"/>
        <w:widowControl w:val="0"/>
        <w:keepNext w:val="0"/>
        <w:keepLines w:val="0"/>
        <w:shd w:val="clear" w:color="auto" w:fill="auto"/>
        <w:bidi w:val="0"/>
        <w:jc w:val="both"/>
        <w:spacing w:before="0" w:after="0" w:line="398" w:lineRule="exact"/>
        <w:ind w:left="40" w:right="20" w:firstLine="600"/>
      </w:pPr>
      <w:r>
        <w:rPr>
          <w:lang w:val="ru-RU"/>
          <w:w w:val="100"/>
          <w:color w:val="000000"/>
          <w:position w:val="0"/>
        </w:rPr>
        <w:t>в отношении подпунктов «а», «б», «д» и «е» пункта 1 настоящих Методических рекомендаций • установленных рекомендациями Мипкомсвязи России;</w:t>
      </w:r>
    </w:p>
    <w:p>
      <w:pPr>
        <w:pStyle w:val="Style47"/>
        <w:framePr w:w="8520" w:h="12082" w:hRule="exact" w:wrap="none" w:vAnchor="page" w:hAnchor="page" w:x="4167" w:y="5738"/>
        <w:widowControl w:val="0"/>
        <w:keepNext w:val="0"/>
        <w:keepLines w:val="0"/>
        <w:shd w:val="clear" w:color="auto" w:fill="auto"/>
        <w:bidi w:val="0"/>
        <w:jc w:val="both"/>
        <w:spacing w:before="0" w:after="0" w:line="398" w:lineRule="exact"/>
        <w:ind w:left="40" w:right="20" w:firstLine="600"/>
      </w:pPr>
      <w:r>
        <w:rPr>
          <w:lang w:val="ru-RU"/>
          <w:w w:val="100"/>
          <w:color w:val="000000"/>
          <w:position w:val="0"/>
        </w:rPr>
        <w:t>в отношении подпунктов «в» и «г» пункта 1 настоящих Методических рекомендаций — установленных действующими стандартами (требованиями),</w:t>
      </w:r>
    </w:p>
    <w:p>
      <w:pPr>
        <w:pStyle w:val="Style83"/>
        <w:framePr w:wrap="none" w:vAnchor="page" w:hAnchor="page" w:x="4189" w:y="18131"/>
        <w:widowControl w:val="0"/>
        <w:keepNext w:val="0"/>
        <w:keepLines w:val="0"/>
        <w:shd w:val="clear" w:color="auto" w:fill="auto"/>
        <w:bidi w:val="0"/>
        <w:jc w:val="left"/>
        <w:spacing w:before="0" w:after="0" w:line="100" w:lineRule="exact"/>
        <w:ind w:left="40" w:right="0" w:firstLine="0"/>
      </w:pPr>
      <w:r>
        <w:rPr>
          <w:lang w:val="ru-RU"/>
          <w:w w:val="100"/>
          <w:color w:val="000000"/>
          <w:position w:val="0"/>
        </w:rPr>
        <w:t xml:space="preserve">Об утаержденш! </w:t>
      </w:r>
      <w:r>
        <w:rPr>
          <w:lang w:val="en-US"/>
          <w:w w:val="100"/>
          <w:color w:val="000000"/>
          <w:position w:val="0"/>
        </w:rPr>
        <w:t xml:space="preserve">MSTOJM'ie.KtK pCKwxe.i.iaimfl </w:t>
      </w:r>
      <w:r>
        <w:rPr>
          <w:lang w:val="ru-RU"/>
          <w:w w:val="100"/>
          <w:color w:val="000000"/>
          <w:position w:val="0"/>
        </w:rPr>
        <w:t>- 02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85"/>
        <w:framePr w:w="8580" w:h="259" w:hRule="exact" w:wrap="none" w:vAnchor="page" w:hAnchor="page" w:x="4144" w:y="5486"/>
        <w:widowControl w:val="0"/>
        <w:keepNext w:val="0"/>
        <w:keepLines w:val="0"/>
        <w:shd w:val="clear" w:color="auto" w:fill="auto"/>
        <w:bidi w:val="0"/>
        <w:spacing w:before="0" w:after="0"/>
        <w:ind w:left="100" w:right="0" w:firstLine="0"/>
      </w:pPr>
      <w:r>
        <w:rPr>
          <w:lang w:val="ru-RU"/>
          <w:w w:val="100"/>
          <w:spacing w:val="0"/>
          <w:color w:val="000000"/>
          <w:position w:val="0"/>
        </w:rPr>
        <w:t>5</w:t>
      </w:r>
    </w:p>
    <w:p>
      <w:pPr>
        <w:pStyle w:val="Style47"/>
        <w:framePr w:w="8535" w:h="12081" w:hRule="exact" w:wrap="none" w:vAnchor="page" w:hAnchor="page" w:x="4159" w:y="5731"/>
        <w:widowControl w:val="0"/>
        <w:keepNext w:val="0"/>
        <w:keepLines w:val="0"/>
        <w:shd w:val="clear" w:color="auto" w:fill="auto"/>
        <w:bidi w:val="0"/>
        <w:jc w:val="both"/>
        <w:spacing w:before="0" w:after="0" w:line="398" w:lineRule="exact"/>
        <w:ind w:left="40" w:right="20" w:firstLine="0"/>
      </w:pPr>
      <w:r>
        <w:rPr>
          <w:lang w:val="ru-RU"/>
          <w:w w:val="100"/>
          <w:color w:val="000000"/>
          <w:position w:val="0"/>
        </w:rPr>
        <w:t>в том числе к безопасности объектов социальной инфраструктуры, установленными нормативно-правовыми актами, а также приложениями к настоящим Методическим рекомендациям.</w:t>
      </w:r>
    </w:p>
    <w:p>
      <w:pPr>
        <w:pStyle w:val="Style47"/>
        <w:numPr>
          <w:ilvl w:val="0"/>
          <w:numId w:val="37"/>
        </w:numPr>
        <w:framePr w:w="8535" w:h="12081" w:hRule="exact" w:wrap="none" w:vAnchor="page" w:hAnchor="page" w:x="4159" w:y="5731"/>
        <w:tabs>
          <w:tab w:leader="none" w:pos="948" w:val="left"/>
        </w:tabs>
        <w:widowControl w:val="0"/>
        <w:keepNext w:val="0"/>
        <w:keepLines w:val="0"/>
        <w:shd w:val="clear" w:color="auto" w:fill="auto"/>
        <w:bidi w:val="0"/>
        <w:jc w:val="both"/>
        <w:spacing w:before="0" w:after="0" w:line="398" w:lineRule="exact"/>
        <w:ind w:left="40" w:right="40" w:firstLine="600"/>
      </w:pPr>
      <w:r>
        <w:rPr>
          <w:lang w:val="ru-RU"/>
          <w:w w:val="100"/>
          <w:color w:val="000000"/>
          <w:position w:val="0"/>
        </w:rPr>
        <w:t>Инфраструктурный лист субъекта Российской Федерации формируется с учётом Примерного перечня товаров, оборудования и материалов, приобретаемых для реализации мероприятий, по развитию инфраструктуры объектов общеобразовательных организаций. приведённого в Приложении № 1 к настоящим Методическим рекомендациям (далее — примерный перечень).</w:t>
      </w:r>
    </w:p>
    <w:p>
      <w:pPr>
        <w:pStyle w:val="Style47"/>
        <w:numPr>
          <w:ilvl w:val="0"/>
          <w:numId w:val="37"/>
        </w:numPr>
        <w:framePr w:w="8535" w:h="12081" w:hRule="exact" w:wrap="none" w:vAnchor="page" w:hAnchor="page" w:x="4159" w:y="5731"/>
        <w:tabs>
          <w:tab w:leader="none" w:pos="1233" w:val="left"/>
        </w:tabs>
        <w:widowControl w:val="0"/>
        <w:keepNext w:val="0"/>
        <w:keepLines w:val="0"/>
        <w:shd w:val="clear" w:color="auto" w:fill="auto"/>
        <w:bidi w:val="0"/>
        <w:jc w:val="both"/>
        <w:spacing w:before="0" w:after="0" w:line="398" w:lineRule="exact"/>
        <w:ind w:left="40" w:right="40" w:firstLine="600"/>
      </w:pPr>
      <w:r>
        <w:rPr>
          <w:lang w:val="ru-RU"/>
          <w:w w:val="100"/>
          <w:color w:val="000000"/>
          <w:position w:val="0"/>
        </w:rPr>
        <w:t>Ответственный РОИВ согласовывает инфраструктурный лист с ведомственным проектным офисом национального проекта «Образование» (федеральным государственным автономным учреждением «Фонд новых форм развития образования») не позднее 10 календарных дней с даты утверждения перечня объектов общеобразовательных организаций.</w:t>
      </w:r>
    </w:p>
    <w:p>
      <w:pPr>
        <w:pStyle w:val="Style47"/>
        <w:numPr>
          <w:ilvl w:val="0"/>
          <w:numId w:val="37"/>
        </w:numPr>
        <w:framePr w:w="8535" w:h="12081" w:hRule="exact" w:wrap="none" w:vAnchor="page" w:hAnchor="page" w:x="4159" w:y="5731"/>
        <w:tabs>
          <w:tab w:leader="none" w:pos="1000" w:val="left"/>
        </w:tabs>
        <w:widowControl w:val="0"/>
        <w:keepNext w:val="0"/>
        <w:keepLines w:val="0"/>
        <w:shd w:val="clear" w:color="auto" w:fill="auto"/>
        <w:bidi w:val="0"/>
        <w:jc w:val="both"/>
        <w:spacing w:before="0" w:after="0" w:line="398" w:lineRule="exact"/>
        <w:ind w:left="40" w:right="40" w:firstLine="600"/>
      </w:pPr>
      <w:r>
        <w:rPr>
          <w:lang w:val="ru-RU"/>
          <w:w w:val="100"/>
          <w:color w:val="000000"/>
          <w:position w:val="0"/>
        </w:rPr>
        <w:t xml:space="preserve">Закупка товаров, в том числе оборудования и материалов, осуществляется субъектами Российской Федерации в соответствии с согласованными ведомственным проектным офисом национального проекта «Образование» инфрасгруктурными </w:t>
      </w:r>
      <w:r>
        <w:rPr>
          <w:rStyle w:val="CharStyle78"/>
        </w:rPr>
        <w:t>ji</w:t>
      </w:r>
      <w:r>
        <w:rPr>
          <w:lang w:val="ru-RU"/>
          <w:w w:val="100"/>
          <w:color w:val="000000"/>
          <w:position w:val="0"/>
        </w:rPr>
        <w:t>истами.</w:t>
      </w:r>
    </w:p>
    <w:p>
      <w:pPr>
        <w:pStyle w:val="Style47"/>
        <w:numPr>
          <w:ilvl w:val="0"/>
          <w:numId w:val="37"/>
        </w:numPr>
        <w:framePr w:w="8535" w:h="12081" w:hRule="exact" w:wrap="none" w:vAnchor="page" w:hAnchor="page" w:x="4159" w:y="5731"/>
        <w:tabs>
          <w:tab w:leader="none" w:pos="1105" w:val="left"/>
        </w:tabs>
        <w:widowControl w:val="0"/>
        <w:keepNext w:val="0"/>
        <w:keepLines w:val="0"/>
        <w:shd w:val="clear" w:color="auto" w:fill="auto"/>
        <w:bidi w:val="0"/>
        <w:jc w:val="both"/>
        <w:spacing w:before="0" w:after="0" w:line="398" w:lineRule="exact"/>
        <w:ind w:left="40" w:right="40" w:firstLine="600"/>
      </w:pPr>
      <w:r>
        <w:rPr>
          <w:lang w:val="ru-RU"/>
          <w:w w:val="100"/>
          <w:color w:val="000000"/>
          <w:position w:val="0"/>
        </w:rPr>
        <w:t>В целях унификации и обеспечения технологической связанности оборудования для развития информационно-телекоммуникационной инфраструктуры субъектам Российской Федерации рекомендуется обеспечивать проведение централизованных закупок для образовательных организаций</w:t>
      </w:r>
    </w:p>
    <w:p>
      <w:pPr>
        <w:pStyle w:val="Style47"/>
        <w:numPr>
          <w:ilvl w:val="0"/>
          <w:numId w:val="39"/>
        </w:numPr>
        <w:framePr w:w="8535" w:h="12081" w:hRule="exact" w:wrap="none" w:vAnchor="page" w:hAnchor="page" w:x="4159" w:y="5731"/>
        <w:tabs>
          <w:tab w:leader="none" w:pos="1105" w:val="left"/>
          <w:tab w:leader="none" w:pos="535" w:val="left"/>
        </w:tabs>
        <w:widowControl w:val="0"/>
        <w:keepNext w:val="0"/>
        <w:keepLines w:val="0"/>
        <w:shd w:val="clear" w:color="auto" w:fill="auto"/>
        <w:bidi w:val="0"/>
        <w:jc w:val="both"/>
        <w:spacing w:before="0" w:after="0" w:line="398" w:lineRule="exact"/>
        <w:ind w:left="40" w:right="40" w:firstLine="0"/>
      </w:pPr>
      <w:r>
        <w:rPr>
          <w:lang w:val="ru-RU"/>
          <w:w w:val="100"/>
          <w:color w:val="000000"/>
          <w:position w:val="0"/>
        </w:rPr>
        <w:t>получателей оборудования с соблюдением требований действующею законодательства.</w:t>
      </w:r>
    </w:p>
    <w:p>
      <w:pPr>
        <w:pStyle w:val="Style47"/>
        <w:numPr>
          <w:ilvl w:val="0"/>
          <w:numId w:val="37"/>
        </w:numPr>
        <w:framePr w:w="8535" w:h="12081" w:hRule="exact" w:wrap="none" w:vAnchor="page" w:hAnchor="page" w:x="4159" w:y="5731"/>
        <w:tabs>
          <w:tab w:leader="none" w:pos="978" w:val="left"/>
        </w:tabs>
        <w:widowControl w:val="0"/>
        <w:keepNext w:val="0"/>
        <w:keepLines w:val="0"/>
        <w:shd w:val="clear" w:color="auto" w:fill="auto"/>
        <w:bidi w:val="0"/>
        <w:jc w:val="both"/>
        <w:spacing w:before="0" w:after="0" w:line="398" w:lineRule="exact"/>
        <w:ind w:left="40" w:right="0" w:firstLine="600"/>
      </w:pPr>
      <w:r>
        <w:rPr>
          <w:lang w:val="ru-RU"/>
          <w:w w:val="100"/>
          <w:color w:val="000000"/>
          <w:position w:val="0"/>
        </w:rPr>
        <w:t>Реализация мероприятий осуществляется с учётом следующих сроков:</w:t>
      </w:r>
    </w:p>
    <w:p>
      <w:pPr>
        <w:pStyle w:val="Style47"/>
        <w:framePr w:w="8535" w:h="12081" w:hRule="exact" w:wrap="none" w:vAnchor="page" w:hAnchor="page" w:x="4159" w:y="5731"/>
        <w:widowControl w:val="0"/>
        <w:keepNext w:val="0"/>
        <w:keepLines w:val="0"/>
        <w:shd w:val="clear" w:color="auto" w:fill="auto"/>
        <w:bidi w:val="0"/>
        <w:jc w:val="both"/>
        <w:spacing w:before="0" w:after="0" w:line="398" w:lineRule="exact"/>
        <w:ind w:left="40" w:right="40" w:firstLine="600"/>
      </w:pPr>
      <w:r>
        <w:rPr>
          <w:lang w:val="ru-RU"/>
          <w:w w:val="100"/>
          <w:color w:val="000000"/>
          <w:position w:val="0"/>
        </w:rPr>
        <w:t>в части приобретения товаров, в том числе оборудования и материалов, в случае софинаисирования указанных расходов из федерального бюджета путём предоставления иных межбюджетных трансфертов из федерального бюджета в срок, определяемый соглашением о предоставлении иных межбюджетных трансфертов с учётом действующих положений законодательства Российской Федерации;</w:t>
      </w:r>
    </w:p>
    <w:p>
      <w:pPr>
        <w:pStyle w:val="Style83"/>
        <w:framePr w:wrap="none" w:vAnchor="page" w:hAnchor="page" w:x="4189" w:y="18131"/>
        <w:tabs>
          <w:tab w:leader="none" w:pos="1818" w:val="left"/>
        </w:tabs>
        <w:widowControl w:val="0"/>
        <w:keepNext w:val="0"/>
        <w:keepLines w:val="0"/>
        <w:shd w:val="clear" w:color="auto" w:fill="auto"/>
        <w:bidi w:val="0"/>
        <w:jc w:val="left"/>
        <w:spacing w:before="0" w:after="0" w:line="100" w:lineRule="exact"/>
        <w:ind w:left="40" w:right="0" w:firstLine="0"/>
      </w:pPr>
      <w:r>
        <w:rPr>
          <w:lang w:val="ru-RU"/>
          <w:w w:val="100"/>
          <w:color w:val="000000"/>
          <w:position w:val="0"/>
        </w:rPr>
        <w:t>Об у|И1-р:».7&gt;г--тн</w:t>
        <w:tab/>
        <w:t>рекомендаций - 02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8550" w:h="218" w:hRule="exact" w:wrap="none" w:vAnchor="page" w:hAnchor="page" w:x="4156" w:y="5486"/>
        <w:widowControl w:val="0"/>
        <w:keepNext w:val="0"/>
        <w:keepLines w:val="0"/>
        <w:shd w:val="clear" w:color="auto" w:fill="auto"/>
        <w:bidi w:val="0"/>
        <w:jc w:val="center"/>
        <w:spacing w:before="0" w:after="0" w:line="190" w:lineRule="exact"/>
        <w:ind w:left="60" w:right="0" w:firstLine="0"/>
      </w:pPr>
      <w:r>
        <w:rPr>
          <w:rStyle w:val="CharStyle81"/>
        </w:rPr>
        <w:t>6</w:t>
      </w:r>
    </w:p>
    <w:p>
      <w:pPr>
        <w:pStyle w:val="Style47"/>
        <w:framePr w:w="8498" w:h="4057" w:hRule="exact" w:wrap="none" w:vAnchor="page" w:hAnchor="page" w:x="4178" w:y="5715"/>
        <w:widowControl w:val="0"/>
        <w:keepNext w:val="0"/>
        <w:keepLines w:val="0"/>
        <w:shd w:val="clear" w:color="auto" w:fill="auto"/>
        <w:bidi w:val="0"/>
        <w:jc w:val="both"/>
        <w:spacing w:before="0" w:after="0" w:line="398" w:lineRule="exact"/>
        <w:ind w:left="20" w:right="20" w:firstLine="580"/>
      </w:pPr>
      <w:r>
        <w:rPr>
          <w:lang w:val="ru-RU"/>
          <w:w w:val="100"/>
          <w:color w:val="000000"/>
          <w:position w:val="0"/>
        </w:rPr>
        <w:t>в части работ (услуг), предусмотренных пунктом 7 Правил предоставлени в 2019 году иных межбюджетных трансфертов из федерального бюджета бюджетам субъектов Российской Федерации в целях софинансирования расходных обязательств субъектов Российской Федерации, возникающих при реализации региональных проектов, обеспечивающих достижение целей, показателей и результата федерального проекта «Информационная инфраструктура» национальной программы «Цифровая экономика Российской Федерации», утверждённых постановлением Правительства Российской Федерации от 9 ноября 2019 года № 1438, — не позднее 1 сентября года, следующего за годом предоставления иных межбюджетных трансфертов.</w:t>
      </w:r>
    </w:p>
    <w:p>
      <w:pPr>
        <w:pStyle w:val="Style83"/>
        <w:framePr w:wrap="none" w:vAnchor="page" w:hAnchor="page" w:x="4201" w:y="18116"/>
        <w:widowControl w:val="0"/>
        <w:keepNext w:val="0"/>
        <w:keepLines w:val="0"/>
        <w:shd w:val="clear" w:color="auto" w:fill="auto"/>
        <w:bidi w:val="0"/>
        <w:jc w:val="left"/>
        <w:spacing w:before="0" w:after="0" w:line="100" w:lineRule="exact"/>
        <w:ind w:left="40" w:right="0" w:firstLine="0"/>
      </w:pPr>
      <w:r>
        <w:rPr>
          <w:lang w:val="en-US"/>
          <w:w w:val="100"/>
          <w:color w:val="000000"/>
          <w:position w:val="0"/>
        </w:rPr>
        <w:t xml:space="preserve">OOyiisL-pxr.ocHH;! </w:t>
      </w:r>
      <w:r>
        <w:rPr>
          <w:lang w:val="ru-RU"/>
          <w:w w:val="100"/>
          <w:color w:val="000000"/>
          <w:position w:val="0"/>
        </w:rPr>
        <w:t>мскинчкиккх рекомендаций --32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7"/>
        <w:framePr w:w="8895" w:h="591" w:hRule="exact" w:wrap="none" w:vAnchor="page" w:hAnchor="page" w:x="3972" w:y="5805"/>
        <w:widowControl w:val="0"/>
        <w:keepNext w:val="0"/>
        <w:keepLines w:val="0"/>
        <w:shd w:val="clear" w:color="auto" w:fill="auto"/>
        <w:bidi w:val="0"/>
        <w:jc w:val="right"/>
        <w:spacing w:before="0" w:after="0" w:line="270" w:lineRule="exact"/>
        <w:ind w:left="5340" w:right="360" w:firstLine="0"/>
      </w:pPr>
      <w:r>
        <w:rPr>
          <w:lang w:val="ru-RU"/>
          <w:w w:val="100"/>
          <w:color w:val="000000"/>
          <w:position w:val="0"/>
        </w:rPr>
        <w:t xml:space="preserve">Приложение </w:t>
      </w:r>
      <w:r>
        <w:rPr>
          <w:lang w:val="en-US"/>
          <w:w w:val="100"/>
          <w:color w:val="000000"/>
          <w:position w:val="0"/>
        </w:rPr>
        <w:t xml:space="preserve">„Yo </w:t>
      </w:r>
      <w:r>
        <w:rPr>
          <w:lang w:val="ru-RU"/>
          <w:w w:val="100"/>
          <w:color w:val="000000"/>
          <w:position w:val="0"/>
        </w:rPr>
        <w:t>1 к методическим рекомендациям</w:t>
      </w:r>
    </w:p>
    <w:p>
      <w:pPr>
        <w:pStyle w:val="Style68"/>
        <w:framePr w:w="8895" w:h="2460" w:hRule="exact" w:wrap="none" w:vAnchor="page" w:hAnchor="page" w:x="3972" w:y="6644"/>
        <w:widowControl w:val="0"/>
        <w:keepNext w:val="0"/>
        <w:keepLines w:val="0"/>
        <w:shd w:val="clear" w:color="auto" w:fill="auto"/>
        <w:bidi w:val="0"/>
        <w:jc w:val="center"/>
        <w:spacing w:before="0" w:after="0" w:line="263" w:lineRule="exact"/>
        <w:ind w:left="60" w:right="0" w:firstLine="0"/>
      </w:pPr>
      <w:r>
        <w:rPr>
          <w:rStyle w:val="CharStyle87"/>
          <w:b w:val="0"/>
          <w:bCs w:val="0"/>
        </w:rPr>
        <w:t>Примерный перечень товаров, оборудования и материалов, приобретаемых для реализации мероприятий но развитию инфраструктуры объектов общеобразовательных организаций, в том числе за ечёт предоставленных иных межбюджетных трансфертов из федерального бюджета бюджетам субъектов Российской Федерации в целях софинансирования расходных обязательств субъектов Российской Федерации, возникающих при реализации региональных проектов, обеспечивающих достижение целен, показателей и результата федерального проекта «Информационная инфраструктура» национальной программы «Цифровая экономика Российской Федерации»</w:t>
      </w:r>
    </w:p>
    <w:tbl>
      <w:tblPr>
        <w:tblOverlap w:val="never"/>
        <w:tblLayout w:type="fixed"/>
        <w:jc w:val="left"/>
      </w:tblPr>
      <w:tblGrid>
        <w:gridCol w:w="495"/>
        <w:gridCol w:w="2640"/>
        <w:gridCol w:w="5543"/>
      </w:tblGrid>
      <w:tr>
        <w:trPr>
          <w:trHeight w:val="735" w:hRule="exact"/>
        </w:trPr>
        <w:tc>
          <w:tcPr>
            <w:shd w:val="clear" w:color="auto" w:fill="FFFFFF"/>
            <w:tcBorders>
              <w:left w:val="single" w:sz="4"/>
              <w:top w:val="single" w:sz="4"/>
            </w:tcBorders>
            <w:vAlign w:val="top"/>
          </w:tcPr>
          <w:p>
            <w:pPr>
              <w:pStyle w:val="Style8"/>
              <w:framePr w:w="8678" w:h="8333" w:wrap="none" w:vAnchor="page" w:hAnchor="page" w:x="3979" w:y="9366"/>
              <w:widowControl w:val="0"/>
              <w:keepNext w:val="0"/>
              <w:keepLines w:val="0"/>
              <w:shd w:val="clear" w:color="auto" w:fill="auto"/>
              <w:bidi w:val="0"/>
              <w:jc w:val="left"/>
              <w:spacing w:before="0" w:after="60" w:line="200" w:lineRule="exact"/>
              <w:ind w:left="80" w:right="0" w:firstLine="0"/>
            </w:pPr>
            <w:r>
              <w:rPr>
                <w:rStyle w:val="CharStyle88"/>
              </w:rPr>
              <w:t>&gt;</w:t>
            </w:r>
          </w:p>
          <w:p>
            <w:pPr>
              <w:pStyle w:val="Style8"/>
              <w:framePr w:w="8678" w:h="8333" w:wrap="none" w:vAnchor="page" w:hAnchor="page" w:x="3979" w:y="9366"/>
              <w:widowControl w:val="0"/>
              <w:keepNext w:val="0"/>
              <w:keepLines w:val="0"/>
              <w:shd w:val="clear" w:color="auto" w:fill="auto"/>
              <w:bidi w:val="0"/>
              <w:jc w:val="left"/>
              <w:spacing w:before="60" w:after="0" w:line="200" w:lineRule="exact"/>
              <w:ind w:left="80" w:right="0" w:firstLine="0"/>
            </w:pPr>
            <w:r>
              <w:rPr>
                <w:rStyle w:val="CharStyle88"/>
              </w:rPr>
              <w:t>п/п</w:t>
            </w:r>
          </w:p>
        </w:tc>
        <w:tc>
          <w:tcPr>
            <w:shd w:val="clear" w:color="auto" w:fill="FFFFFF"/>
            <w:tcBorders>
              <w:left w:val="single" w:sz="4"/>
              <w:top w:val="single" w:sz="4"/>
            </w:tcBorders>
            <w:vAlign w:val="top"/>
          </w:tcPr>
          <w:p>
            <w:pPr>
              <w:pStyle w:val="Style8"/>
              <w:framePr w:w="8678" w:h="8333" w:wrap="none" w:vAnchor="page" w:hAnchor="page" w:x="3979" w:y="9366"/>
              <w:widowControl w:val="0"/>
              <w:keepNext w:val="0"/>
              <w:keepLines w:val="0"/>
              <w:shd w:val="clear" w:color="auto" w:fill="auto"/>
              <w:bidi w:val="0"/>
              <w:spacing w:before="0" w:after="0" w:line="200" w:lineRule="exact"/>
              <w:ind w:left="0" w:right="0" w:firstLine="0"/>
            </w:pPr>
            <w:r>
              <w:rPr>
                <w:rStyle w:val="CharStyle88"/>
              </w:rPr>
              <w:t>Наименование товара</w:t>
            </w:r>
          </w:p>
        </w:tc>
        <w:tc>
          <w:tcPr>
            <w:shd w:val="clear" w:color="auto" w:fill="FFFFFF"/>
            <w:tcBorders>
              <w:left w:val="single" w:sz="4"/>
              <w:right w:val="single" w:sz="4"/>
              <w:top w:val="single" w:sz="4"/>
            </w:tcBorders>
            <w:vAlign w:val="top"/>
          </w:tcPr>
          <w:p>
            <w:pPr>
              <w:pStyle w:val="Style8"/>
              <w:framePr w:w="8678" w:h="8333" w:wrap="none" w:vAnchor="page" w:hAnchor="page" w:x="3979" w:y="9366"/>
              <w:widowControl w:val="0"/>
              <w:keepNext w:val="0"/>
              <w:keepLines w:val="0"/>
              <w:shd w:val="clear" w:color="auto" w:fill="auto"/>
              <w:bidi w:val="0"/>
              <w:jc w:val="center"/>
              <w:spacing w:before="0" w:after="0" w:line="263" w:lineRule="exact"/>
              <w:ind w:left="0" w:right="0" w:firstLine="0"/>
            </w:pPr>
            <w:r>
              <w:rPr>
                <w:rStyle w:val="CharStyle88"/>
                <w:vertAlign w:val="subscript"/>
              </w:rPr>
              <w:t>1Ч</w:t>
            </w:r>
            <w:r>
              <w:rPr>
                <w:rStyle w:val="CharStyle88"/>
              </w:rPr>
              <w:t>.фущ&lt;</w:t>
            </w:r>
            <w:r>
              <w:rPr>
                <w:rStyle w:val="CharStyle89"/>
                <w:lang w:val="ru-RU"/>
              </w:rPr>
              <w:t>1</w:t>
            </w:r>
            <w:r>
              <w:rPr>
                <w:rStyle w:val="CharStyle88"/>
              </w:rPr>
              <w:t>щональнъте требования, примерные .технические характеристики</w:t>
            </w:r>
          </w:p>
        </w:tc>
      </w:tr>
      <w:tr>
        <w:trPr>
          <w:trHeight w:val="5738" w:hRule="exact"/>
        </w:trPr>
        <w:tc>
          <w:tcPr>
            <w:shd w:val="clear" w:color="auto" w:fill="FFFFFF"/>
            <w:tcBorders>
              <w:left w:val="single" w:sz="4"/>
              <w:top w:val="single" w:sz="4"/>
            </w:tcBorders>
            <w:vAlign w:val="top"/>
          </w:tcPr>
          <w:p>
            <w:pPr>
              <w:pStyle w:val="Style8"/>
              <w:framePr w:w="8678" w:h="8333" w:wrap="none" w:vAnchor="page" w:hAnchor="page" w:x="3979" w:y="9366"/>
              <w:widowControl w:val="0"/>
              <w:keepNext w:val="0"/>
              <w:keepLines w:val="0"/>
              <w:shd w:val="clear" w:color="auto" w:fill="auto"/>
              <w:bidi w:val="0"/>
              <w:jc w:val="left"/>
              <w:spacing w:before="0" w:after="0" w:line="200" w:lineRule="exact"/>
              <w:ind w:left="220" w:right="0" w:firstLine="0"/>
            </w:pPr>
            <w:r>
              <w:rPr>
                <w:rStyle w:val="CharStyle88"/>
              </w:rPr>
              <w:t>1</w:t>
            </w:r>
          </w:p>
        </w:tc>
        <w:tc>
          <w:tcPr>
            <w:shd w:val="clear" w:color="auto" w:fill="FFFFFF"/>
            <w:tcBorders>
              <w:left w:val="single" w:sz="4"/>
              <w:top w:val="single" w:sz="4"/>
            </w:tcBorders>
            <w:vAlign w:val="top"/>
          </w:tcPr>
          <w:p>
            <w:pPr>
              <w:pStyle w:val="Style8"/>
              <w:framePr w:w="8678" w:h="8333" w:wrap="none" w:vAnchor="page" w:hAnchor="page" w:x="3979" w:y="9366"/>
              <w:widowControl w:val="0"/>
              <w:keepNext w:val="0"/>
              <w:keepLines w:val="0"/>
              <w:shd w:val="clear" w:color="auto" w:fill="auto"/>
              <w:bidi w:val="0"/>
              <w:spacing w:before="0" w:after="0" w:line="270" w:lineRule="exact"/>
              <w:ind w:left="0" w:right="0" w:firstLine="0"/>
            </w:pPr>
            <w:r>
              <w:rPr>
                <w:rStyle w:val="CharStyle88"/>
              </w:rPr>
              <w:t>Шкаф</w:t>
            </w:r>
          </w:p>
          <w:p>
            <w:pPr>
              <w:pStyle w:val="Style8"/>
              <w:framePr w:w="8678" w:h="8333" w:wrap="none" w:vAnchor="page" w:hAnchor="page" w:x="3979" w:y="9366"/>
              <w:widowControl w:val="0"/>
              <w:keepNext w:val="0"/>
              <w:keepLines w:val="0"/>
              <w:shd w:val="clear" w:color="auto" w:fill="auto"/>
              <w:bidi w:val="0"/>
              <w:spacing w:before="0" w:after="0" w:line="270" w:lineRule="exact"/>
              <w:ind w:left="0" w:right="0" w:firstLine="0"/>
            </w:pPr>
            <w:r>
              <w:rPr>
                <w:rStyle w:val="CharStyle88"/>
              </w:rPr>
              <w:t>телекоммуникационный, тип 1</w:t>
            </w:r>
          </w:p>
        </w:tc>
        <w:tc>
          <w:tcPr>
            <w:shd w:val="clear" w:color="auto" w:fill="FFFFFF"/>
            <w:tcBorders>
              <w:left w:val="single" w:sz="4"/>
              <w:right w:val="single" w:sz="4"/>
              <w:top w:val="single" w:sz="4"/>
            </w:tcBorders>
            <w:vAlign w:val="top"/>
          </w:tcPr>
          <w:p>
            <w:pPr>
              <w:pStyle w:val="Style8"/>
              <w:framePr w:w="8678" w:h="8333" w:wrap="none" w:vAnchor="page" w:hAnchor="page" w:x="3979" w:y="9366"/>
              <w:widowControl w:val="0"/>
              <w:keepNext w:val="0"/>
              <w:keepLines w:val="0"/>
              <w:shd w:val="clear" w:color="auto" w:fill="auto"/>
              <w:bidi w:val="0"/>
              <w:jc w:val="left"/>
              <w:spacing w:before="0" w:after="0" w:line="270" w:lineRule="exact"/>
              <w:ind w:left="120" w:right="0" w:firstLine="0"/>
            </w:pPr>
            <w:r>
              <w:rPr>
                <w:rStyle w:val="CharStyle88"/>
              </w:rPr>
              <w:t>Шкаф телекоммуникационный 241</w:t>
            </w:r>
            <w:r>
              <w:rPr>
                <w:rStyle w:val="CharStyle88"/>
                <w:lang w:val="en-US"/>
              </w:rPr>
              <w:t xml:space="preserve">J </w:t>
            </w:r>
            <w:r>
              <w:rPr>
                <w:rStyle w:val="CharStyle88"/>
              </w:rPr>
              <w:t>напольный должен соответствовать следующим техническим требованиям:</w:t>
            </w:r>
          </w:p>
          <w:p>
            <w:pPr>
              <w:pStyle w:val="Style8"/>
              <w:framePr w:w="8678" w:h="8333" w:wrap="none" w:vAnchor="page" w:hAnchor="page" w:x="3979" w:y="9366"/>
              <w:widowControl w:val="0"/>
              <w:keepNext w:val="0"/>
              <w:keepLines w:val="0"/>
              <w:shd w:val="clear" w:color="auto" w:fill="auto"/>
              <w:bidi w:val="0"/>
              <w:jc w:val="left"/>
              <w:spacing w:before="0" w:after="0" w:line="270" w:lineRule="exact"/>
              <w:ind w:left="120" w:right="0" w:firstLine="0"/>
            </w:pPr>
            <w:r>
              <w:rPr>
                <w:rStyle w:val="CharStyle88"/>
              </w:rPr>
              <w:t>-ширина не менее 600 мм;</w:t>
            </w:r>
          </w:p>
          <w:p>
            <w:pPr>
              <w:pStyle w:val="Style8"/>
              <w:framePr w:w="8678" w:h="8333" w:wrap="none" w:vAnchor="page" w:hAnchor="page" w:x="3979" w:y="9366"/>
              <w:widowControl w:val="0"/>
              <w:keepNext w:val="0"/>
              <w:keepLines w:val="0"/>
              <w:shd w:val="clear" w:color="auto" w:fill="auto"/>
              <w:bidi w:val="0"/>
              <w:jc w:val="left"/>
              <w:spacing w:before="0" w:after="0" w:line="278" w:lineRule="exact"/>
              <w:ind w:left="120" w:right="0" w:firstLine="0"/>
            </w:pPr>
            <w:r>
              <w:rPr>
                <w:rStyle w:val="CharStyle88"/>
              </w:rPr>
              <w:t>-глубина не менее 1000 мм;</w:t>
            </w:r>
          </w:p>
          <w:p>
            <w:pPr>
              <w:pStyle w:val="Style8"/>
              <w:framePr w:w="8678" w:h="8333" w:wrap="none" w:vAnchor="page" w:hAnchor="page" w:x="3979" w:y="9366"/>
              <w:widowControl w:val="0"/>
              <w:keepNext w:val="0"/>
              <w:keepLines w:val="0"/>
              <w:shd w:val="clear" w:color="auto" w:fill="auto"/>
              <w:bidi w:val="0"/>
              <w:jc w:val="left"/>
              <w:spacing w:before="0" w:after="0" w:line="278" w:lineRule="exact"/>
              <w:ind w:left="120" w:right="0" w:firstLine="0"/>
            </w:pPr>
            <w:r>
              <w:rPr>
                <w:rStyle w:val="CharStyle88"/>
              </w:rPr>
              <w:t xml:space="preserve">-степень защиты — </w:t>
            </w:r>
            <w:r>
              <w:rPr>
                <w:rStyle w:val="CharStyle88"/>
                <w:lang w:val="en-US"/>
              </w:rPr>
              <w:t>IP20;</w:t>
            </w:r>
          </w:p>
          <w:p>
            <w:pPr>
              <w:pStyle w:val="Style8"/>
              <w:framePr w:w="8678" w:h="8333" w:wrap="none" w:vAnchor="page" w:hAnchor="page" w:x="3979" w:y="9366"/>
              <w:widowControl w:val="0"/>
              <w:keepNext w:val="0"/>
              <w:keepLines w:val="0"/>
              <w:shd w:val="clear" w:color="auto" w:fill="auto"/>
              <w:bidi w:val="0"/>
              <w:jc w:val="left"/>
              <w:spacing w:before="0" w:after="0" w:line="278" w:lineRule="exact"/>
              <w:ind w:left="120" w:right="0" w:firstLine="0"/>
            </w:pPr>
            <w:r>
              <w:rPr>
                <w:rStyle w:val="CharStyle88"/>
              </w:rPr>
              <w:t>-шкаф напольный телекоммуникационный сборный; -передняя и задняя двери металлические одностворчатые с замком-ручкой;</w:t>
            </w:r>
          </w:p>
          <w:p>
            <w:pPr>
              <w:pStyle w:val="Style8"/>
              <w:framePr w:w="8678" w:h="8333" w:wrap="none" w:vAnchor="page" w:hAnchor="page" w:x="3979" w:y="9366"/>
              <w:widowControl w:val="0"/>
              <w:keepNext w:val="0"/>
              <w:keepLines w:val="0"/>
              <w:shd w:val="clear" w:color="auto" w:fill="auto"/>
              <w:bidi w:val="0"/>
              <w:jc w:val="left"/>
              <w:spacing w:before="0" w:after="0" w:line="278" w:lineRule="exact"/>
              <w:ind w:left="120" w:right="0" w:firstLine="0"/>
            </w:pPr>
            <w:r>
              <w:rPr>
                <w:rStyle w:val="CharStyle88"/>
              </w:rPr>
              <w:t>-материал— холоднокатаная сталь;</w:t>
            </w:r>
          </w:p>
          <w:p>
            <w:pPr>
              <w:pStyle w:val="Style8"/>
              <w:framePr w:w="8678" w:h="8333" w:wrap="none" w:vAnchor="page" w:hAnchor="page" w:x="3979" w:y="9366"/>
              <w:widowControl w:val="0"/>
              <w:keepNext w:val="0"/>
              <w:keepLines w:val="0"/>
              <w:shd w:val="clear" w:color="auto" w:fill="auto"/>
              <w:bidi w:val="0"/>
              <w:jc w:val="left"/>
              <w:spacing w:before="0" w:after="0" w:line="278" w:lineRule="exact"/>
              <w:ind w:left="120" w:right="0" w:firstLine="0"/>
            </w:pPr>
            <w:r>
              <w:rPr>
                <w:rStyle w:val="CharStyle88"/>
              </w:rPr>
              <w:t>-отделка поверхности порошковой краской;</w:t>
            </w:r>
          </w:p>
          <w:p>
            <w:pPr>
              <w:pStyle w:val="Style8"/>
              <w:framePr w:w="8678" w:h="8333" w:wrap="none" w:vAnchor="page" w:hAnchor="page" w:x="3979" w:y="9366"/>
              <w:widowControl w:val="0"/>
              <w:keepNext w:val="0"/>
              <w:keepLines w:val="0"/>
              <w:shd w:val="clear" w:color="auto" w:fill="auto"/>
              <w:bidi w:val="0"/>
              <w:jc w:val="left"/>
              <w:spacing w:before="0" w:after="0" w:line="278" w:lineRule="exact"/>
              <w:ind w:left="120" w:right="0" w:firstLine="0"/>
            </w:pPr>
            <w:r>
              <w:rPr>
                <w:rStyle w:val="CharStyle88"/>
              </w:rPr>
              <w:t>•• регулируемые ножки для выравнивания на полу</w:t>
            </w:r>
            <w:r>
              <w:rPr>
                <w:rStyle w:val="CharStyle88"/>
                <w:vertAlign w:val="superscript"/>
              </w:rPr>
              <w:t>7</w:t>
            </w:r>
            <w:r>
              <w:rPr>
                <w:rStyle w:val="CharStyle88"/>
              </w:rPr>
              <w:t xml:space="preserve"> — 4 шт.;</w:t>
            </w:r>
          </w:p>
          <w:p>
            <w:pPr>
              <w:pStyle w:val="Style8"/>
              <w:framePr w:w="8678" w:h="8333" w:wrap="none" w:vAnchor="page" w:hAnchor="page" w:x="3979" w:y="9366"/>
              <w:widowControl w:val="0"/>
              <w:keepNext w:val="0"/>
              <w:keepLines w:val="0"/>
              <w:shd w:val="clear" w:color="auto" w:fill="auto"/>
              <w:bidi w:val="0"/>
              <w:jc w:val="left"/>
              <w:spacing w:before="0" w:after="0" w:line="270" w:lineRule="exact"/>
              <w:ind w:left="120" w:right="0" w:firstLine="0"/>
            </w:pPr>
            <w:r>
              <w:rPr>
                <w:rStyle w:val="CharStyle88"/>
              </w:rPr>
              <w:t>вертикальные профили для установки оборудования 19” — не менее 4 шт.;</w:t>
            </w:r>
          </w:p>
          <w:p>
            <w:pPr>
              <w:pStyle w:val="Style8"/>
              <w:framePr w:w="8678" w:h="8333" w:wrap="none" w:vAnchor="page" w:hAnchor="page" w:x="3979" w:y="9366"/>
              <w:widowControl w:val="0"/>
              <w:keepNext w:val="0"/>
              <w:keepLines w:val="0"/>
              <w:shd w:val="clear" w:color="auto" w:fill="auto"/>
              <w:bidi w:val="0"/>
              <w:jc w:val="left"/>
              <w:spacing w:before="0" w:after="0" w:line="270" w:lineRule="exact"/>
              <w:ind w:left="120" w:right="0" w:firstLine="0"/>
            </w:pPr>
            <w:r>
              <w:rPr>
                <w:rStyle w:val="CharStyle88"/>
              </w:rPr>
              <w:t>-наличие кабельных вводов:</w:t>
            </w:r>
          </w:p>
          <w:p>
            <w:pPr>
              <w:pStyle w:val="Style8"/>
              <w:framePr w:w="8678" w:h="8333" w:wrap="none" w:vAnchor="page" w:hAnchor="page" w:x="3979" w:y="9366"/>
              <w:widowControl w:val="0"/>
              <w:keepNext w:val="0"/>
              <w:keepLines w:val="0"/>
              <w:shd w:val="clear" w:color="auto" w:fill="auto"/>
              <w:bidi w:val="0"/>
              <w:jc w:val="left"/>
              <w:spacing w:before="0" w:after="0" w:line="263" w:lineRule="exact"/>
              <w:ind w:left="120" w:right="0" w:firstLine="0"/>
            </w:pPr>
            <w:r>
              <w:rPr>
                <w:rStyle w:val="CharStyle88"/>
              </w:rPr>
              <w:t>-блок розеток 19” не менее чем на 8 розеток, с выключателем и гнездом С14 под шпур — не менее 1 шт.;</w:t>
            </w:r>
          </w:p>
          <w:p>
            <w:pPr>
              <w:pStyle w:val="Style8"/>
              <w:framePr w:w="8678" w:h="8333" w:wrap="none" w:vAnchor="page" w:hAnchor="page" w:x="3979" w:y="9366"/>
              <w:widowControl w:val="0"/>
              <w:keepNext w:val="0"/>
              <w:keepLines w:val="0"/>
              <w:shd w:val="clear" w:color="auto" w:fill="auto"/>
              <w:bidi w:val="0"/>
              <w:jc w:val="center"/>
              <w:spacing w:before="0" w:after="0" w:line="200" w:lineRule="exact"/>
              <w:ind w:left="0" w:right="0" w:firstLine="0"/>
            </w:pPr>
            <w:r>
              <w:rPr>
                <w:rStyle w:val="CharStyle88"/>
              </w:rPr>
              <w:t>-полка стационарная, крепление на 4 точки — 2 шт.</w:t>
            </w:r>
          </w:p>
        </w:tc>
      </w:tr>
      <w:tr>
        <w:trPr>
          <w:trHeight w:val="1860" w:hRule="exact"/>
        </w:trPr>
        <w:tc>
          <w:tcPr>
            <w:shd w:val="clear" w:color="auto" w:fill="FFFFFF"/>
            <w:tcBorders>
              <w:left w:val="single" w:sz="4"/>
              <w:top w:val="single" w:sz="4"/>
              <w:bottom w:val="single" w:sz="4"/>
            </w:tcBorders>
            <w:vAlign w:val="top"/>
          </w:tcPr>
          <w:p>
            <w:pPr>
              <w:pStyle w:val="Style8"/>
              <w:framePr w:w="8678" w:h="8333" w:wrap="none" w:vAnchor="page" w:hAnchor="page" w:x="3979" w:y="9366"/>
              <w:widowControl w:val="0"/>
              <w:keepNext w:val="0"/>
              <w:keepLines w:val="0"/>
              <w:shd w:val="clear" w:color="auto" w:fill="auto"/>
              <w:bidi w:val="0"/>
              <w:jc w:val="left"/>
              <w:spacing w:before="0" w:after="0" w:line="200" w:lineRule="exact"/>
              <w:ind w:left="220" w:right="0" w:firstLine="0"/>
            </w:pPr>
            <w:r>
              <w:rPr>
                <w:rStyle w:val="CharStyle88"/>
              </w:rPr>
              <w:t>2</w:t>
            </w:r>
          </w:p>
        </w:tc>
        <w:tc>
          <w:tcPr>
            <w:shd w:val="clear" w:color="auto" w:fill="FFFFFF"/>
            <w:tcBorders>
              <w:left w:val="single" w:sz="4"/>
              <w:top w:val="single" w:sz="4"/>
              <w:bottom w:val="single" w:sz="4"/>
            </w:tcBorders>
            <w:vAlign w:val="top"/>
          </w:tcPr>
          <w:p>
            <w:pPr>
              <w:pStyle w:val="Style8"/>
              <w:framePr w:w="8678" w:h="8333" w:wrap="none" w:vAnchor="page" w:hAnchor="page" w:x="3979" w:y="9366"/>
              <w:widowControl w:val="0"/>
              <w:keepNext w:val="0"/>
              <w:keepLines w:val="0"/>
              <w:shd w:val="clear" w:color="auto" w:fill="auto"/>
              <w:bidi w:val="0"/>
              <w:spacing w:before="0" w:after="0" w:line="270" w:lineRule="exact"/>
              <w:ind w:left="0" w:right="0" w:firstLine="0"/>
            </w:pPr>
            <w:r>
              <w:rPr>
                <w:rStyle w:val="CharStyle88"/>
              </w:rPr>
              <w:t>Шкаф</w:t>
            </w:r>
          </w:p>
          <w:p>
            <w:pPr>
              <w:pStyle w:val="Style8"/>
              <w:framePr w:w="8678" w:h="8333" w:wrap="none" w:vAnchor="page" w:hAnchor="page" w:x="3979" w:y="9366"/>
              <w:widowControl w:val="0"/>
              <w:keepNext w:val="0"/>
              <w:keepLines w:val="0"/>
              <w:shd w:val="clear" w:color="auto" w:fill="auto"/>
              <w:bidi w:val="0"/>
              <w:spacing w:before="0" w:after="0" w:line="270" w:lineRule="exact"/>
              <w:ind w:left="0" w:right="0" w:firstLine="0"/>
            </w:pPr>
            <w:r>
              <w:rPr>
                <w:rStyle w:val="CharStyle88"/>
              </w:rPr>
              <w:t>телекоммуникационный настенный, гип 2</w:t>
            </w:r>
          </w:p>
        </w:tc>
        <w:tc>
          <w:tcPr>
            <w:shd w:val="clear" w:color="auto" w:fill="FFFFFF"/>
            <w:tcBorders>
              <w:left w:val="single" w:sz="4"/>
              <w:right w:val="single" w:sz="4"/>
              <w:top w:val="single" w:sz="4"/>
              <w:bottom w:val="single" w:sz="4"/>
            </w:tcBorders>
            <w:vAlign w:val="top"/>
          </w:tcPr>
          <w:p>
            <w:pPr>
              <w:pStyle w:val="Style8"/>
              <w:framePr w:w="8678" w:h="8333" w:wrap="none" w:vAnchor="page" w:hAnchor="page" w:x="3979" w:y="9366"/>
              <w:widowControl w:val="0"/>
              <w:keepNext w:val="0"/>
              <w:keepLines w:val="0"/>
              <w:shd w:val="clear" w:color="auto" w:fill="auto"/>
              <w:bidi w:val="0"/>
              <w:jc w:val="left"/>
              <w:spacing w:before="0" w:after="0" w:line="270" w:lineRule="exact"/>
              <w:ind w:left="120" w:right="0" w:firstLine="0"/>
            </w:pPr>
            <w:r>
              <w:rPr>
                <w:rStyle w:val="CharStyle88"/>
              </w:rPr>
              <w:t xml:space="preserve">Шкаф телекоммуникационный настенный 12 </w:t>
            </w:r>
            <w:r>
              <w:rPr>
                <w:rStyle w:val="CharStyle88"/>
                <w:lang w:val="en-US"/>
              </w:rPr>
              <w:t xml:space="preserve">U </w:t>
            </w:r>
            <w:r>
              <w:rPr>
                <w:rStyle w:val="CharStyle88"/>
              </w:rPr>
              <w:t>должен соответствовать следующим техническим требованиям:</w:t>
            </w:r>
          </w:p>
          <w:p>
            <w:pPr>
              <w:pStyle w:val="Style8"/>
              <w:framePr w:w="8678" w:h="8333" w:wrap="none" w:vAnchor="page" w:hAnchor="page" w:x="3979" w:y="9366"/>
              <w:widowControl w:val="0"/>
              <w:keepNext w:val="0"/>
              <w:keepLines w:val="0"/>
              <w:shd w:val="clear" w:color="auto" w:fill="auto"/>
              <w:bidi w:val="0"/>
              <w:jc w:val="left"/>
              <w:spacing w:before="0" w:after="0" w:line="270" w:lineRule="exact"/>
              <w:ind w:left="120" w:right="0" w:firstLine="0"/>
            </w:pPr>
            <w:r>
              <w:rPr>
                <w:rStyle w:val="CharStyle88"/>
              </w:rPr>
              <w:t>-ширина не менее 600 мм;</w:t>
            </w:r>
          </w:p>
          <w:p>
            <w:pPr>
              <w:pStyle w:val="Style8"/>
              <w:framePr w:w="8678" w:h="8333" w:wrap="none" w:vAnchor="page" w:hAnchor="page" w:x="3979" w:y="9366"/>
              <w:widowControl w:val="0"/>
              <w:keepNext w:val="0"/>
              <w:keepLines w:val="0"/>
              <w:shd w:val="clear" w:color="auto" w:fill="auto"/>
              <w:bidi w:val="0"/>
              <w:jc w:val="left"/>
              <w:spacing w:before="0" w:after="60" w:line="200" w:lineRule="exact"/>
              <w:ind w:left="120" w:right="0" w:firstLine="0"/>
            </w:pPr>
            <w:r>
              <w:rPr>
                <w:rStyle w:val="CharStyle88"/>
              </w:rPr>
              <w:t>-глубина не менее 600 мм;</w:t>
            </w:r>
          </w:p>
          <w:p>
            <w:pPr>
              <w:pStyle w:val="Style8"/>
              <w:framePr w:w="8678" w:h="8333" w:wrap="none" w:vAnchor="page" w:hAnchor="page" w:x="3979" w:y="9366"/>
              <w:widowControl w:val="0"/>
              <w:keepNext w:val="0"/>
              <w:keepLines w:val="0"/>
              <w:shd w:val="clear" w:color="auto" w:fill="auto"/>
              <w:bidi w:val="0"/>
              <w:jc w:val="left"/>
              <w:spacing w:before="60" w:after="0" w:line="200" w:lineRule="exact"/>
              <w:ind w:left="120" w:right="0" w:firstLine="0"/>
            </w:pPr>
            <w:r>
              <w:rPr>
                <w:rStyle w:val="CharStyle88"/>
              </w:rPr>
              <w:t>-степень защиты — 1Р20;</w:t>
            </w:r>
          </w:p>
        </w:tc>
      </w:tr>
    </w:tbl>
    <w:p>
      <w:pPr>
        <w:pStyle w:val="Style5"/>
        <w:framePr w:wrap="none" w:vAnchor="page" w:hAnchor="page" w:x="4107" w:y="18071"/>
        <w:widowControl w:val="0"/>
        <w:keepNext w:val="0"/>
        <w:keepLines w:val="0"/>
        <w:shd w:val="clear" w:color="auto" w:fill="auto"/>
        <w:bidi w:val="0"/>
        <w:jc w:val="left"/>
        <w:spacing w:before="0" w:after="0" w:line="200" w:lineRule="exact"/>
        <w:ind w:left="0" w:right="0" w:firstLine="0"/>
      </w:pPr>
      <w:r>
        <w:rPr>
          <w:rStyle w:val="CharStyle90"/>
        </w:rPr>
        <w:t>Сбугвс;!»у»е</w:t>
      </w:r>
      <w:r>
        <w:rPr>
          <w:rStyle w:val="CharStyle91"/>
        </w:rPr>
        <w:t>11</w:t>
      </w:r>
      <w:r>
        <w:rPr>
          <w:rStyle w:val="CharStyle90"/>
        </w:rPr>
        <w:t>ии мстодпчесмк ргкомсцлаций -02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503"/>
        <w:gridCol w:w="2625"/>
        <w:gridCol w:w="5558"/>
      </w:tblGrid>
      <w:tr>
        <w:trPr>
          <w:trHeight w:val="3563" w:hRule="exact"/>
        </w:trPr>
        <w:tc>
          <w:tcPr>
            <w:shd w:val="clear" w:color="auto" w:fill="FFFFFF"/>
            <w:tcBorders>
              <w:left w:val="single" w:sz="4"/>
              <w:top w:val="single" w:sz="4"/>
            </w:tcBorders>
            <w:vAlign w:val="top"/>
          </w:tcPr>
          <w:p>
            <w:pPr>
              <w:framePr w:w="8685" w:h="11715" w:wrap="none" w:vAnchor="page" w:hAnchor="page" w:x="4078" w:y="5835"/>
              <w:widowControl w:val="0"/>
              <w:rPr>
                <w:sz w:val="10"/>
                <w:szCs w:val="10"/>
              </w:rPr>
            </w:pPr>
          </w:p>
        </w:tc>
        <w:tc>
          <w:tcPr>
            <w:shd w:val="clear" w:color="auto" w:fill="FFFFFF"/>
            <w:tcBorders>
              <w:left w:val="single" w:sz="4"/>
              <w:top w:val="single" w:sz="4"/>
            </w:tcBorders>
            <w:vAlign w:val="top"/>
          </w:tcPr>
          <w:p>
            <w:pPr>
              <w:framePr w:w="8685" w:h="11715" w:wrap="none" w:vAnchor="page" w:hAnchor="page" w:x="4078" w:y="5835"/>
              <w:widowControl w:val="0"/>
              <w:rPr>
                <w:sz w:val="10"/>
                <w:szCs w:val="10"/>
              </w:rPr>
            </w:pPr>
          </w:p>
        </w:tc>
        <w:tc>
          <w:tcPr>
            <w:shd w:val="clear" w:color="auto" w:fill="FFFFFF"/>
            <w:tcBorders>
              <w:left w:val="single" w:sz="4"/>
              <w:right w:val="single" w:sz="4"/>
              <w:top w:val="single" w:sz="4"/>
            </w:tcBorders>
            <w:vAlign w:val="top"/>
          </w:tcPr>
          <w:p>
            <w:pPr>
              <w:pStyle w:val="Style8"/>
              <w:framePr w:w="8685" w:h="11715" w:wrap="none" w:vAnchor="page" w:hAnchor="page" w:x="4078" w:y="5835"/>
              <w:widowControl w:val="0"/>
              <w:keepNext w:val="0"/>
              <w:keepLines w:val="0"/>
              <w:shd w:val="clear" w:color="auto" w:fill="auto"/>
              <w:bidi w:val="0"/>
              <w:jc w:val="left"/>
              <w:spacing w:before="0" w:after="0" w:line="278" w:lineRule="exact"/>
              <w:ind w:left="140" w:right="0" w:firstLine="0"/>
            </w:pPr>
            <w:r>
              <w:rPr>
                <w:rStyle w:val="CharStyle88"/>
              </w:rPr>
              <w:t>- шкаф настенный телекоммуникационный, сборный с регулировкой профилей по глубине;</w:t>
            </w:r>
          </w:p>
          <w:p>
            <w:pPr>
              <w:pStyle w:val="Style8"/>
              <w:framePr w:w="8685" w:h="11715" w:wrap="none" w:vAnchor="page" w:hAnchor="page" w:x="4078" w:y="5835"/>
              <w:widowControl w:val="0"/>
              <w:keepNext w:val="0"/>
              <w:keepLines w:val="0"/>
              <w:shd w:val="clear" w:color="auto" w:fill="auto"/>
              <w:bidi w:val="0"/>
              <w:jc w:val="left"/>
              <w:spacing w:before="0" w:after="0" w:line="278" w:lineRule="exact"/>
              <w:ind w:left="140" w:right="0" w:firstLine="0"/>
            </w:pPr>
            <w:r>
              <w:rPr>
                <w:rStyle w:val="CharStyle88"/>
              </w:rPr>
              <w:t>-оборудован дверкой;</w:t>
            </w:r>
          </w:p>
          <w:p>
            <w:pPr>
              <w:pStyle w:val="Style8"/>
              <w:framePr w:w="8685" w:h="11715" w:wrap="none" w:vAnchor="page" w:hAnchor="page" w:x="4078" w:y="5835"/>
              <w:widowControl w:val="0"/>
              <w:keepNext w:val="0"/>
              <w:keepLines w:val="0"/>
              <w:shd w:val="clear" w:color="auto" w:fill="auto"/>
              <w:bidi w:val="0"/>
              <w:jc w:val="left"/>
              <w:spacing w:before="0" w:after="0" w:line="278" w:lineRule="exact"/>
              <w:ind w:left="140" w:right="0" w:firstLine="0"/>
            </w:pPr>
            <w:r>
              <w:rPr>
                <w:rStyle w:val="CharStyle88"/>
              </w:rPr>
              <w:t>-кабельные вводы сверху и снизу корпуса; -съёмные боковые панели с замками;</w:t>
            </w:r>
          </w:p>
          <w:p>
            <w:pPr>
              <w:pStyle w:val="Style8"/>
              <w:framePr w:w="8685" w:h="11715" w:wrap="none" w:vAnchor="page" w:hAnchor="page" w:x="4078" w:y="5835"/>
              <w:widowControl w:val="0"/>
              <w:keepNext w:val="0"/>
              <w:keepLines w:val="0"/>
              <w:shd w:val="clear" w:color="auto" w:fill="auto"/>
              <w:bidi w:val="0"/>
              <w:jc w:val="left"/>
              <w:spacing w:before="0" w:after="0" w:line="278" w:lineRule="exact"/>
              <w:ind w:left="140" w:right="0" w:firstLine="0"/>
            </w:pPr>
            <w:r>
              <w:rPr>
                <w:rStyle w:val="CharStyle88"/>
              </w:rPr>
              <w:t>-материал — холоднокатаная сталь;</w:t>
            </w:r>
          </w:p>
          <w:p>
            <w:pPr>
              <w:pStyle w:val="Style8"/>
              <w:framePr w:w="8685" w:h="11715" w:wrap="none" w:vAnchor="page" w:hAnchor="page" w:x="4078" w:y="5835"/>
              <w:widowControl w:val="0"/>
              <w:keepNext w:val="0"/>
              <w:keepLines w:val="0"/>
              <w:shd w:val="clear" w:color="auto" w:fill="auto"/>
              <w:bidi w:val="0"/>
              <w:jc w:val="left"/>
              <w:spacing w:before="0" w:after="0" w:line="278" w:lineRule="exact"/>
              <w:ind w:left="140" w:right="0" w:firstLine="0"/>
            </w:pPr>
            <w:r>
              <w:rPr>
                <w:rStyle w:val="CharStyle88"/>
              </w:rPr>
              <w:t>-отделка поверхности порошковой краской;</w:t>
            </w:r>
          </w:p>
          <w:p>
            <w:pPr>
              <w:pStyle w:val="Style8"/>
              <w:framePr w:w="8685" w:h="11715" w:wrap="none" w:vAnchor="page" w:hAnchor="page" w:x="4078" w:y="5835"/>
              <w:widowControl w:val="0"/>
              <w:keepNext w:val="0"/>
              <w:keepLines w:val="0"/>
              <w:shd w:val="clear" w:color="auto" w:fill="auto"/>
              <w:bidi w:val="0"/>
              <w:jc w:val="left"/>
              <w:spacing w:before="0" w:after="0" w:line="278" w:lineRule="exact"/>
              <w:ind w:left="140" w:right="0" w:firstLine="0"/>
            </w:pPr>
            <w:r>
              <w:rPr>
                <w:rStyle w:val="CharStyle88"/>
              </w:rPr>
              <w:t>-блок розеток 19” не менее чем на 8 розеток с выключателем, гнездо 04 под шпур — 1 шт.; -полка стационарная, крепление на 4 точки — не менее 2 шт.;</w:t>
            </w:r>
          </w:p>
          <w:p>
            <w:pPr>
              <w:pStyle w:val="Style8"/>
              <w:framePr w:w="8685" w:h="11715" w:wrap="none" w:vAnchor="page" w:hAnchor="page" w:x="4078" w:y="5835"/>
              <w:widowControl w:val="0"/>
              <w:keepNext w:val="0"/>
              <w:keepLines w:val="0"/>
              <w:shd w:val="clear" w:color="auto" w:fill="auto"/>
              <w:bidi w:val="0"/>
              <w:jc w:val="left"/>
              <w:spacing w:before="0" w:after="0" w:line="278" w:lineRule="exact"/>
              <w:ind w:left="140" w:right="0" w:firstLine="0"/>
            </w:pPr>
            <w:r>
              <w:rPr>
                <w:rStyle w:val="CharStyle88"/>
              </w:rPr>
              <w:t>-крепёжный комплект — наличие.</w:t>
            </w:r>
          </w:p>
        </w:tc>
      </w:tr>
      <w:tr>
        <w:trPr>
          <w:trHeight w:val="6563" w:hRule="exact"/>
        </w:trPr>
        <w:tc>
          <w:tcPr>
            <w:shd w:val="clear" w:color="auto" w:fill="FFFFFF"/>
            <w:tcBorders>
              <w:left w:val="single" w:sz="4"/>
              <w:top w:val="single" w:sz="4"/>
            </w:tcBorders>
            <w:vAlign w:val="top"/>
          </w:tcPr>
          <w:p>
            <w:pPr>
              <w:pStyle w:val="Style8"/>
              <w:framePr w:w="8685" w:h="11715" w:wrap="none" w:vAnchor="page" w:hAnchor="page" w:x="4078" w:y="5835"/>
              <w:widowControl w:val="0"/>
              <w:keepNext w:val="0"/>
              <w:keepLines w:val="0"/>
              <w:shd w:val="clear" w:color="auto" w:fill="auto"/>
              <w:bidi w:val="0"/>
              <w:jc w:val="left"/>
              <w:spacing w:before="0" w:after="0" w:line="200" w:lineRule="exact"/>
              <w:ind w:left="220" w:right="0" w:firstLine="0"/>
            </w:pPr>
            <w:r>
              <w:rPr>
                <w:rStyle w:val="CharStyle88"/>
              </w:rPr>
              <w:t>3</w:t>
            </w:r>
          </w:p>
        </w:tc>
        <w:tc>
          <w:tcPr>
            <w:shd w:val="clear" w:color="auto" w:fill="FFFFFF"/>
            <w:tcBorders>
              <w:left w:val="single" w:sz="4"/>
              <w:top w:val="single" w:sz="4"/>
            </w:tcBorders>
            <w:vAlign w:val="top"/>
          </w:tcPr>
          <w:p>
            <w:pPr>
              <w:pStyle w:val="Style8"/>
              <w:framePr w:w="8685" w:h="11715" w:wrap="none" w:vAnchor="page" w:hAnchor="page" w:x="4078" w:y="5835"/>
              <w:widowControl w:val="0"/>
              <w:keepNext w:val="0"/>
              <w:keepLines w:val="0"/>
              <w:shd w:val="clear" w:color="auto" w:fill="auto"/>
              <w:bidi w:val="0"/>
              <w:spacing w:before="0" w:after="0" w:line="270" w:lineRule="exact"/>
              <w:ind w:left="0" w:right="0" w:firstLine="0"/>
            </w:pPr>
            <w:r>
              <w:rPr>
                <w:rStyle w:val="CharStyle88"/>
              </w:rPr>
              <w:t>Шкаф</w:t>
            </w:r>
          </w:p>
          <w:p>
            <w:pPr>
              <w:pStyle w:val="Style8"/>
              <w:framePr w:w="8685" w:h="11715" w:wrap="none" w:vAnchor="page" w:hAnchor="page" w:x="4078" w:y="5835"/>
              <w:widowControl w:val="0"/>
              <w:keepNext w:val="0"/>
              <w:keepLines w:val="0"/>
              <w:shd w:val="clear" w:color="auto" w:fill="auto"/>
              <w:bidi w:val="0"/>
              <w:spacing w:before="0" w:after="0" w:line="270" w:lineRule="exact"/>
              <w:ind w:left="0" w:right="0" w:firstLine="0"/>
            </w:pPr>
            <w:r>
              <w:rPr>
                <w:rStyle w:val="CharStyle88"/>
              </w:rPr>
              <w:t>телекоммуникационный напольный, тип 3</w:t>
            </w:r>
          </w:p>
        </w:tc>
        <w:tc>
          <w:tcPr>
            <w:shd w:val="clear" w:color="auto" w:fill="FFFFFF"/>
            <w:tcBorders>
              <w:left w:val="single" w:sz="4"/>
              <w:right w:val="single" w:sz="4"/>
              <w:top w:val="single" w:sz="4"/>
            </w:tcBorders>
            <w:vAlign w:val="top"/>
          </w:tcPr>
          <w:p>
            <w:pPr>
              <w:pStyle w:val="Style8"/>
              <w:framePr w:w="8685" w:h="11715" w:wrap="none" w:vAnchor="page" w:hAnchor="page" w:x="4078" w:y="5835"/>
              <w:widowControl w:val="0"/>
              <w:keepNext w:val="0"/>
              <w:keepLines w:val="0"/>
              <w:shd w:val="clear" w:color="auto" w:fill="auto"/>
              <w:bidi w:val="0"/>
              <w:jc w:val="left"/>
              <w:spacing w:before="0" w:after="0" w:line="270" w:lineRule="exact"/>
              <w:ind w:left="140" w:right="0" w:firstLine="0"/>
            </w:pPr>
            <w:r>
              <w:rPr>
                <w:rStyle w:val="CharStyle88"/>
              </w:rPr>
              <w:t>Шкаф телекоммуникационный напольный 42</w:t>
            </w:r>
            <w:r>
              <w:rPr>
                <w:rStyle w:val="CharStyle88"/>
                <w:lang w:val="en-US"/>
              </w:rPr>
              <w:t xml:space="preserve">U </w:t>
            </w:r>
            <w:r>
              <w:rPr>
                <w:rStyle w:val="CharStyle88"/>
              </w:rPr>
              <w:t>должен соответствовать следующим требованиям: -ширина не менее 600 мм;</w:t>
            </w:r>
          </w:p>
          <w:p>
            <w:pPr>
              <w:pStyle w:val="Style8"/>
              <w:framePr w:w="8685" w:h="11715" w:wrap="none" w:vAnchor="page" w:hAnchor="page" w:x="4078" w:y="5835"/>
              <w:widowControl w:val="0"/>
              <w:keepNext w:val="0"/>
              <w:keepLines w:val="0"/>
              <w:shd w:val="clear" w:color="auto" w:fill="auto"/>
              <w:bidi w:val="0"/>
              <w:jc w:val="left"/>
              <w:spacing w:before="0" w:after="0" w:line="270" w:lineRule="exact"/>
              <w:ind w:left="140" w:right="0" w:firstLine="0"/>
            </w:pPr>
            <w:r>
              <w:rPr>
                <w:rStyle w:val="CharStyle88"/>
              </w:rPr>
              <w:t>—глубина не менее 1000 мм;</w:t>
            </w:r>
          </w:p>
          <w:p>
            <w:pPr>
              <w:pStyle w:val="Style8"/>
              <w:framePr w:w="8685" w:h="11715" w:wrap="none" w:vAnchor="page" w:hAnchor="page" w:x="4078" w:y="5835"/>
              <w:widowControl w:val="0"/>
              <w:keepNext w:val="0"/>
              <w:keepLines w:val="0"/>
              <w:shd w:val="clear" w:color="auto" w:fill="auto"/>
              <w:bidi w:val="0"/>
              <w:jc w:val="left"/>
              <w:spacing w:before="0" w:after="0" w:line="270" w:lineRule="exact"/>
              <w:ind w:left="140" w:right="0" w:firstLine="0"/>
            </w:pPr>
            <w:r>
              <w:rPr>
                <w:rStyle w:val="CharStyle88"/>
              </w:rPr>
              <w:t>-степень защиты ГР20;</w:t>
            </w:r>
          </w:p>
          <w:p>
            <w:pPr>
              <w:pStyle w:val="Style8"/>
              <w:framePr w:w="8685" w:h="11715" w:wrap="none" w:vAnchor="page" w:hAnchor="page" w:x="4078" w:y="5835"/>
              <w:widowControl w:val="0"/>
              <w:keepNext w:val="0"/>
              <w:keepLines w:val="0"/>
              <w:shd w:val="clear" w:color="auto" w:fill="auto"/>
              <w:bidi w:val="0"/>
              <w:jc w:val="left"/>
              <w:spacing w:before="0" w:after="0" w:line="270" w:lineRule="exact"/>
              <w:ind w:left="140" w:right="0" w:firstLine="0"/>
            </w:pPr>
            <w:r>
              <w:rPr>
                <w:rStyle w:val="CharStyle88"/>
              </w:rPr>
              <w:t>-шкаф напольный телекоммуникационный сборный; -передняя и задняя двери металлические одностворчатые перфорированные с одноточечным замком-ручкой;</w:t>
            </w:r>
          </w:p>
          <w:p>
            <w:pPr>
              <w:pStyle w:val="Style8"/>
              <w:framePr w:w="8685" w:h="11715" w:wrap="none" w:vAnchor="page" w:hAnchor="page" w:x="4078" w:y="5835"/>
              <w:widowControl w:val="0"/>
              <w:keepNext w:val="0"/>
              <w:keepLines w:val="0"/>
              <w:shd w:val="clear" w:color="auto" w:fill="auto"/>
              <w:bidi w:val="0"/>
              <w:jc w:val="left"/>
              <w:spacing w:before="0" w:after="0" w:line="270" w:lineRule="exact"/>
              <w:ind w:left="140" w:right="0" w:firstLine="0"/>
            </w:pPr>
            <w:r>
              <w:rPr>
                <w:rStyle w:val="CharStyle88"/>
              </w:rPr>
              <w:t>-отделка поверхности порошковой краской; -поставляется в разобранном виде в гофрокартонной упаковке.</w:t>
            </w:r>
          </w:p>
          <w:p>
            <w:pPr>
              <w:pStyle w:val="Style8"/>
              <w:framePr w:w="8685" w:h="11715" w:wrap="none" w:vAnchor="page" w:hAnchor="page" w:x="4078" w:y="5835"/>
              <w:widowControl w:val="0"/>
              <w:keepNext w:val="0"/>
              <w:keepLines w:val="0"/>
              <w:shd w:val="clear" w:color="auto" w:fill="auto"/>
              <w:bidi w:val="0"/>
              <w:jc w:val="left"/>
              <w:spacing w:before="0" w:after="0" w:line="270" w:lineRule="exact"/>
              <w:ind w:left="140" w:right="0" w:firstLine="0"/>
            </w:pPr>
            <w:r>
              <w:rPr>
                <w:rStyle w:val="CharStyle88"/>
              </w:rPr>
              <w:t>Комплектность:</w:t>
            </w:r>
          </w:p>
          <w:p>
            <w:pPr>
              <w:pStyle w:val="Style8"/>
              <w:framePr w:w="8685" w:h="11715" w:wrap="none" w:vAnchor="page" w:hAnchor="page" w:x="4078" w:y="5835"/>
              <w:widowControl w:val="0"/>
              <w:keepNext w:val="0"/>
              <w:keepLines w:val="0"/>
              <w:shd w:val="clear" w:color="auto" w:fill="auto"/>
              <w:bidi w:val="0"/>
              <w:jc w:val="left"/>
              <w:spacing w:before="0" w:after="0" w:line="270" w:lineRule="exact"/>
              <w:ind w:left="140" w:right="0" w:firstLine="0"/>
            </w:pPr>
            <w:r>
              <w:rPr>
                <w:rStyle w:val="CharStyle88"/>
              </w:rPr>
              <w:t>-регулируемые ножки для выравнивания на полу — 4 тт.;</w:t>
            </w:r>
          </w:p>
          <w:p>
            <w:pPr>
              <w:pStyle w:val="Style8"/>
              <w:framePr w:w="8685" w:h="11715" w:wrap="none" w:vAnchor="page" w:hAnchor="page" w:x="4078" w:y="5835"/>
              <w:widowControl w:val="0"/>
              <w:keepNext w:val="0"/>
              <w:keepLines w:val="0"/>
              <w:shd w:val="clear" w:color="auto" w:fill="auto"/>
              <w:bidi w:val="0"/>
              <w:jc w:val="left"/>
              <w:spacing w:before="0" w:after="0" w:line="270" w:lineRule="exact"/>
              <w:ind w:left="140" w:right="0" w:firstLine="0"/>
            </w:pPr>
            <w:r>
              <w:rPr>
                <w:rStyle w:val="CharStyle88"/>
              </w:rPr>
              <w:t>- 19</w:t>
            </w:r>
            <w:r>
              <w:rPr>
                <w:rStyle w:val="CharStyle88"/>
                <w:vertAlign w:val="superscript"/>
              </w:rPr>
              <w:t>м</w:t>
            </w:r>
            <w:r>
              <w:rPr>
                <w:rStyle w:val="CharStyle88"/>
              </w:rPr>
              <w:t xml:space="preserve"> вертикальные профили для установки оборудования — 4 пп.;</w:t>
            </w:r>
          </w:p>
          <w:p>
            <w:pPr>
              <w:pStyle w:val="Style8"/>
              <w:framePr w:w="8685" w:h="11715" w:wrap="none" w:vAnchor="page" w:hAnchor="page" w:x="4078" w:y="5835"/>
              <w:widowControl w:val="0"/>
              <w:keepNext w:val="0"/>
              <w:keepLines w:val="0"/>
              <w:shd w:val="clear" w:color="auto" w:fill="auto"/>
              <w:bidi w:val="0"/>
              <w:jc w:val="left"/>
              <w:spacing w:before="0" w:after="0" w:line="270" w:lineRule="exact"/>
              <w:ind w:left="140" w:right="0" w:firstLine="0"/>
            </w:pPr>
            <w:r>
              <w:rPr>
                <w:rStyle w:val="CharStyle88"/>
              </w:rPr>
              <w:t>-кабельные вводы сверху и снизу корпуса; паспорт и инструкция по сборке с комплектом крепежа;</w:t>
            </w:r>
          </w:p>
          <w:p>
            <w:pPr>
              <w:pStyle w:val="Style8"/>
              <w:framePr w:w="8685" w:h="11715" w:wrap="none" w:vAnchor="page" w:hAnchor="page" w:x="4078" w:y="5835"/>
              <w:widowControl w:val="0"/>
              <w:keepNext w:val="0"/>
              <w:keepLines w:val="0"/>
              <w:shd w:val="clear" w:color="auto" w:fill="auto"/>
              <w:bidi w:val="0"/>
              <w:jc w:val="left"/>
              <w:spacing w:before="0" w:after="0" w:line="270" w:lineRule="exact"/>
              <w:ind w:left="140" w:right="0" w:firstLine="0"/>
            </w:pPr>
            <w:r>
              <w:rPr>
                <w:rStyle w:val="CharStyle88"/>
              </w:rPr>
              <w:t>блок розеток 19" на 8 розе!ок. выключатель, гнездо С14 под шнур - 1 шт.;</w:t>
            </w:r>
          </w:p>
          <w:p>
            <w:pPr>
              <w:pStyle w:val="Style8"/>
              <w:framePr w:w="8685" w:h="11715" w:wrap="none" w:vAnchor="page" w:hAnchor="page" w:x="4078" w:y="5835"/>
              <w:widowControl w:val="0"/>
              <w:keepNext w:val="0"/>
              <w:keepLines w:val="0"/>
              <w:shd w:val="clear" w:color="auto" w:fill="auto"/>
              <w:bidi w:val="0"/>
              <w:jc w:val="left"/>
              <w:spacing w:before="0" w:after="0" w:line="200" w:lineRule="exact"/>
              <w:ind w:left="140" w:right="0" w:firstLine="0"/>
            </w:pPr>
            <w:r>
              <w:rPr>
                <w:rStyle w:val="CharStyle88"/>
              </w:rPr>
              <w:t>-полка стационарная, крепление на 4 точки - - 2 шт.</w:t>
            </w:r>
          </w:p>
        </w:tc>
      </w:tr>
      <w:tr>
        <w:trPr>
          <w:trHeight w:val="1590" w:hRule="exact"/>
        </w:trPr>
        <w:tc>
          <w:tcPr>
            <w:shd w:val="clear" w:color="auto" w:fill="FFFFFF"/>
            <w:tcBorders>
              <w:left w:val="single" w:sz="4"/>
              <w:top w:val="single" w:sz="4"/>
              <w:bottom w:val="single" w:sz="4"/>
            </w:tcBorders>
            <w:vAlign w:val="top"/>
          </w:tcPr>
          <w:p>
            <w:pPr>
              <w:pStyle w:val="Style8"/>
              <w:framePr w:w="8685" w:h="11715" w:wrap="none" w:vAnchor="page" w:hAnchor="page" w:x="4078" w:y="5835"/>
              <w:widowControl w:val="0"/>
              <w:keepNext w:val="0"/>
              <w:keepLines w:val="0"/>
              <w:shd w:val="clear" w:color="auto" w:fill="auto"/>
              <w:bidi w:val="0"/>
              <w:jc w:val="left"/>
              <w:spacing w:before="0" w:after="0" w:line="200" w:lineRule="exact"/>
              <w:ind w:left="220" w:right="0" w:firstLine="0"/>
            </w:pPr>
            <w:r>
              <w:rPr>
                <w:rStyle w:val="CharStyle88"/>
              </w:rPr>
              <w:t>4</w:t>
            </w:r>
          </w:p>
        </w:tc>
        <w:tc>
          <w:tcPr>
            <w:shd w:val="clear" w:color="auto" w:fill="FFFFFF"/>
            <w:tcBorders>
              <w:left w:val="single" w:sz="4"/>
              <w:top w:val="single" w:sz="4"/>
              <w:bottom w:val="single" w:sz="4"/>
            </w:tcBorders>
            <w:vAlign w:val="top"/>
          </w:tcPr>
          <w:p>
            <w:pPr>
              <w:pStyle w:val="Style8"/>
              <w:framePr w:w="8685" w:h="11715" w:wrap="none" w:vAnchor="page" w:hAnchor="page" w:x="4078" w:y="5835"/>
              <w:widowControl w:val="0"/>
              <w:keepNext w:val="0"/>
              <w:keepLines w:val="0"/>
              <w:shd w:val="clear" w:color="auto" w:fill="auto"/>
              <w:bidi w:val="0"/>
              <w:spacing w:before="0" w:after="0" w:line="263" w:lineRule="exact"/>
              <w:ind w:left="0" w:right="0" w:firstLine="0"/>
            </w:pPr>
            <w:r>
              <w:rPr>
                <w:rStyle w:val="CharStyle88"/>
              </w:rPr>
              <w:t>11анель коммутационная 19</w:t>
            </w:r>
            <w:r>
              <w:rPr>
                <w:rStyle w:val="CharStyle88"/>
                <w:vertAlign w:val="superscript"/>
              </w:rPr>
              <w:t>м</w:t>
            </w:r>
          </w:p>
        </w:tc>
        <w:tc>
          <w:tcPr>
            <w:shd w:val="clear" w:color="auto" w:fill="FFFFFF"/>
            <w:tcBorders>
              <w:left w:val="single" w:sz="4"/>
              <w:right w:val="single" w:sz="4"/>
              <w:top w:val="single" w:sz="4"/>
              <w:bottom w:val="single" w:sz="4"/>
            </w:tcBorders>
            <w:vAlign w:val="top"/>
          </w:tcPr>
          <w:p>
            <w:pPr>
              <w:pStyle w:val="Style8"/>
              <w:framePr w:w="8685" w:h="11715" w:wrap="none" w:vAnchor="page" w:hAnchor="page" w:x="4078" w:y="5835"/>
              <w:widowControl w:val="0"/>
              <w:keepNext w:val="0"/>
              <w:keepLines w:val="0"/>
              <w:shd w:val="clear" w:color="auto" w:fill="auto"/>
              <w:bidi w:val="0"/>
              <w:spacing w:before="0" w:after="0" w:line="278" w:lineRule="exact"/>
              <w:ind w:left="0" w:right="0" w:firstLine="0"/>
            </w:pPr>
            <w:r>
              <w:rPr>
                <w:rStyle w:val="CharStyle88"/>
              </w:rPr>
              <w:t>Панель коммутационная 19</w:t>
            </w:r>
            <w:r>
              <w:rPr>
                <w:rStyle w:val="CharStyle88"/>
                <w:vertAlign w:val="superscript"/>
              </w:rPr>
              <w:t>1</w:t>
            </w:r>
            <w:r>
              <w:rPr>
                <w:rStyle w:val="CharStyle88"/>
              </w:rPr>
              <w:t xml:space="preserve">' </w:t>
            </w:r>
            <w:r>
              <w:rPr>
                <w:rStyle w:val="CharStyle88"/>
                <w:lang w:val="en-US"/>
              </w:rPr>
              <w:t xml:space="preserve">1U, 24xRJ45/u, Cat. </w:t>
            </w:r>
            <w:r>
              <w:rPr>
                <w:rStyle w:val="CharStyle88"/>
              </w:rPr>
              <w:t xml:space="preserve">5с должна соответствовать следующим требованиям: -количество портов </w:t>
            </w:r>
            <w:r>
              <w:rPr>
                <w:rStyle w:val="CharStyle88"/>
                <w:lang w:val="en-US"/>
              </w:rPr>
              <w:t xml:space="preserve">RJ-45 </w:t>
            </w:r>
            <w:r>
              <w:rPr>
                <w:rStyle w:val="CharStyle88"/>
              </w:rPr>
              <w:t>— не менее 24;</w:t>
            </w:r>
          </w:p>
          <w:p>
            <w:pPr>
              <w:pStyle w:val="Style8"/>
              <w:framePr w:w="8685" w:h="11715" w:wrap="none" w:vAnchor="page" w:hAnchor="page" w:x="4078" w:y="5835"/>
              <w:widowControl w:val="0"/>
              <w:keepNext w:val="0"/>
              <w:keepLines w:val="0"/>
              <w:shd w:val="clear" w:color="auto" w:fill="auto"/>
              <w:bidi w:val="0"/>
              <w:jc w:val="left"/>
              <w:spacing w:before="0" w:after="0" w:line="278" w:lineRule="exact"/>
              <w:ind w:left="140" w:right="0" w:firstLine="0"/>
            </w:pPr>
            <w:r>
              <w:rPr>
                <w:rStyle w:val="CharStyle88"/>
              </w:rPr>
              <w:t xml:space="preserve">-тип для монтажа в стойку 19”, с органайзером; высота, </w:t>
            </w:r>
            <w:r>
              <w:rPr>
                <w:rStyle w:val="CharStyle88"/>
                <w:lang w:val="en-US"/>
              </w:rPr>
              <w:t xml:space="preserve">RU </w:t>
            </w:r>
            <w:r>
              <w:rPr>
                <w:rStyle w:val="CharStyle88"/>
              </w:rPr>
              <w:t>не более 1</w:t>
            </w:r>
            <w:r>
              <w:rPr>
                <w:rStyle w:val="CharStyle88"/>
                <w:lang w:val="en-US"/>
              </w:rPr>
              <w:t>U.</w:t>
            </w:r>
          </w:p>
        </w:tc>
      </w:tr>
    </w:tbl>
    <w:p>
      <w:pPr>
        <w:pStyle w:val="Style92"/>
        <w:framePr w:wrap="none" w:vAnchor="page" w:hAnchor="page" w:x="4198" w:y="18110"/>
        <w:widowControl w:val="0"/>
        <w:keepNext w:val="0"/>
        <w:keepLines w:val="0"/>
        <w:shd w:val="clear" w:color="auto" w:fill="auto"/>
        <w:bidi w:val="0"/>
        <w:jc w:val="left"/>
        <w:spacing w:before="0" w:after="0" w:line="200" w:lineRule="exact"/>
        <w:ind w:left="0" w:right="0" w:firstLine="0"/>
      </w:pPr>
      <w:r>
        <w:rPr>
          <w:lang w:val="ru-RU"/>
          <w:w w:val="100"/>
          <w:color w:val="000000"/>
          <w:position w:val="0"/>
        </w:rPr>
        <w:t xml:space="preserve">СО ушердедеинп мсгодйчгикнч рскомеязаций - </w:t>
      </w:r>
      <w:r>
        <w:rPr>
          <w:rStyle w:val="CharStyle94"/>
        </w:rPr>
        <w:t>02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rap="none" w:vAnchor="page" w:hAnchor="page" w:x="8311" w:y="5513"/>
        <w:widowControl w:val="0"/>
        <w:keepNext w:val="0"/>
        <w:keepLines w:val="0"/>
        <w:shd w:val="clear" w:color="auto" w:fill="auto"/>
        <w:bidi w:val="0"/>
        <w:jc w:val="left"/>
        <w:spacing w:before="0" w:after="0" w:line="190" w:lineRule="exact"/>
        <w:ind w:left="40" w:right="0" w:firstLine="0"/>
      </w:pPr>
      <w:r>
        <w:rPr>
          <w:rStyle w:val="CharStyle81"/>
        </w:rPr>
        <w:t>3</w:t>
      </w:r>
    </w:p>
    <w:tbl>
      <w:tblPr>
        <w:tblOverlap w:val="never"/>
        <w:tblLayout w:type="fixed"/>
        <w:jc w:val="left"/>
      </w:tblPr>
      <w:tblGrid>
        <w:gridCol w:w="495"/>
        <w:gridCol w:w="2655"/>
        <w:gridCol w:w="5543"/>
      </w:tblGrid>
      <w:tr>
        <w:trPr>
          <w:trHeight w:val="6375" w:hRule="exact"/>
        </w:trPr>
        <w:tc>
          <w:tcPr>
            <w:shd w:val="clear" w:color="auto" w:fill="FFFFFF"/>
            <w:tcBorders>
              <w:left w:val="single" w:sz="4"/>
              <w:top w:val="single" w:sz="4"/>
            </w:tcBorders>
            <w:vAlign w:val="top"/>
          </w:tcPr>
          <w:p>
            <w:pPr>
              <w:pStyle w:val="Style8"/>
              <w:framePr w:w="8693" w:h="11910" w:wrap="none" w:vAnchor="page" w:hAnchor="page" w:x="4073" w:y="5845"/>
              <w:widowControl w:val="0"/>
              <w:keepNext w:val="0"/>
              <w:keepLines w:val="0"/>
              <w:shd w:val="clear" w:color="auto" w:fill="auto"/>
              <w:bidi w:val="0"/>
              <w:jc w:val="left"/>
              <w:spacing w:before="0" w:after="0" w:line="200" w:lineRule="exact"/>
              <w:ind w:left="200" w:right="0" w:firstLine="0"/>
            </w:pPr>
            <w:r>
              <w:rPr>
                <w:rStyle w:val="CharStyle88"/>
              </w:rPr>
              <w:t>5</w:t>
            </w:r>
          </w:p>
        </w:tc>
        <w:tc>
          <w:tcPr>
            <w:shd w:val="clear" w:color="auto" w:fill="FFFFFF"/>
            <w:tcBorders>
              <w:left w:val="single" w:sz="4"/>
              <w:top w:val="single" w:sz="4"/>
            </w:tcBorders>
            <w:vAlign w:val="top"/>
          </w:tcPr>
          <w:p>
            <w:pPr>
              <w:pStyle w:val="Style8"/>
              <w:framePr w:w="8693" w:h="11910" w:wrap="none" w:vAnchor="page" w:hAnchor="page" w:x="4073" w:y="5845"/>
              <w:widowControl w:val="0"/>
              <w:keepNext w:val="0"/>
              <w:keepLines w:val="0"/>
              <w:shd w:val="clear" w:color="auto" w:fill="auto"/>
              <w:bidi w:val="0"/>
              <w:jc w:val="left"/>
              <w:spacing w:before="0" w:after="0" w:line="200" w:lineRule="exact"/>
              <w:ind w:left="80" w:right="0" w:firstLine="0"/>
            </w:pPr>
            <w:r>
              <w:rPr>
                <w:rStyle w:val="CharStyle88"/>
              </w:rPr>
              <w:t>Коммутатор, тип 1</w:t>
            </w:r>
          </w:p>
        </w:tc>
        <w:tc>
          <w:tcPr>
            <w:shd w:val="clear" w:color="auto" w:fill="FFFFFF"/>
            <w:tcBorders>
              <w:left w:val="single" w:sz="4"/>
              <w:right w:val="single" w:sz="4"/>
              <w:top w:val="single" w:sz="4"/>
            </w:tcBorders>
            <w:vAlign w:val="top"/>
          </w:tcPr>
          <w:p>
            <w:pPr>
              <w:pStyle w:val="Style8"/>
              <w:framePr w:w="8693" w:h="11910" w:wrap="none" w:vAnchor="page" w:hAnchor="page" w:x="4073" w:y="5845"/>
              <w:widowControl w:val="0"/>
              <w:keepNext w:val="0"/>
              <w:keepLines w:val="0"/>
              <w:shd w:val="clear" w:color="auto" w:fill="auto"/>
              <w:bidi w:val="0"/>
              <w:jc w:val="left"/>
              <w:spacing w:before="0" w:after="0" w:line="278" w:lineRule="exact"/>
              <w:ind w:left="120" w:right="0" w:firstLine="0"/>
            </w:pPr>
            <w:r>
              <w:rPr>
                <w:rStyle w:val="CharStyle88"/>
              </w:rPr>
              <w:t>Коммутатор 24-портовый должен соответствовать следующим техническим требованиям:</w:t>
            </w:r>
          </w:p>
          <w:p>
            <w:pPr>
              <w:pStyle w:val="Style8"/>
              <w:framePr w:w="8693" w:h="11910" w:wrap="none" w:vAnchor="page" w:hAnchor="page" w:x="4073" w:y="5845"/>
              <w:widowControl w:val="0"/>
              <w:keepNext w:val="0"/>
              <w:keepLines w:val="0"/>
              <w:shd w:val="clear" w:color="auto" w:fill="auto"/>
              <w:bidi w:val="0"/>
              <w:spacing w:before="0" w:after="0" w:line="278" w:lineRule="exact"/>
              <w:ind w:left="0" w:right="0" w:firstLine="0"/>
            </w:pPr>
            <w:r>
              <w:rPr>
                <w:rStyle w:val="CharStyle88"/>
              </w:rPr>
              <w:t xml:space="preserve">-количество портов </w:t>
            </w:r>
            <w:r>
              <w:rPr>
                <w:rStyle w:val="CharStyle88"/>
                <w:lang w:val="en-US"/>
              </w:rPr>
              <w:t>10/100/1000BASH-T (RJ-45) P</w:t>
            </w:r>
            <w:r>
              <w:rPr>
                <w:rStyle w:val="CharStyle89"/>
                <w:lang w:val="en-US"/>
              </w:rPr>
              <w:t>0</w:t>
            </w:r>
            <w:r>
              <w:rPr>
                <w:rStyle w:val="CharStyle88"/>
                <w:lang w:val="en-US"/>
              </w:rPr>
              <w:t>E/P</w:t>
            </w:r>
            <w:r>
              <w:rPr>
                <w:rStyle w:val="CharStyle89"/>
                <w:lang w:val="en-US"/>
              </w:rPr>
              <w:t>0</w:t>
            </w:r>
            <w:r>
              <w:rPr>
                <w:rStyle w:val="CharStyle88"/>
                <w:lang w:val="en-US"/>
              </w:rPr>
              <w:t xml:space="preserve">E+ </w:t>
            </w:r>
            <w:r>
              <w:rPr>
                <w:rStyle w:val="CharStyle88"/>
              </w:rPr>
              <w:t>— не менее 24;</w:t>
            </w:r>
          </w:p>
          <w:p>
            <w:pPr>
              <w:pStyle w:val="Style8"/>
              <w:framePr w:w="8693" w:h="11910" w:wrap="none" w:vAnchor="page" w:hAnchor="page" w:x="4073" w:y="5845"/>
              <w:widowControl w:val="0"/>
              <w:keepNext w:val="0"/>
              <w:keepLines w:val="0"/>
              <w:shd w:val="clear" w:color="auto" w:fill="auto"/>
              <w:bidi w:val="0"/>
              <w:jc w:val="left"/>
              <w:spacing w:before="0" w:after="0" w:line="278" w:lineRule="exact"/>
              <w:ind w:left="120" w:right="0" w:firstLine="0"/>
            </w:pPr>
            <w:r>
              <w:rPr>
                <w:rStyle w:val="CharStyle88"/>
              </w:rPr>
              <w:t xml:space="preserve">-количество портов </w:t>
            </w:r>
            <w:r>
              <w:rPr>
                <w:rStyle w:val="CharStyle88"/>
                <w:lang w:val="en-US"/>
              </w:rPr>
              <w:t xml:space="preserve">10(.iBASE-R (SFP t )/ </w:t>
            </w:r>
            <w:r>
              <w:rPr>
                <w:rStyle w:val="CharStyle88"/>
              </w:rPr>
              <w:t>1000В</w:t>
            </w:r>
            <w:r>
              <w:rPr>
                <w:rStyle w:val="CharStyle88"/>
                <w:lang w:val="en-US"/>
              </w:rPr>
              <w:t xml:space="preserve">ASE- </w:t>
            </w:r>
            <w:r>
              <w:rPr>
                <w:rStyle w:val="CharStyle88"/>
              </w:rPr>
              <w:t xml:space="preserve">X </w:t>
            </w:r>
            <w:r>
              <w:rPr>
                <w:rStyle w:val="CharStyle88"/>
                <w:lang w:val="en-US"/>
              </w:rPr>
              <w:t xml:space="preserve">(SFP) </w:t>
            </w:r>
            <w:r>
              <w:rPr>
                <w:rStyle w:val="CharStyle88"/>
              </w:rPr>
              <w:t>— не менее 4;</w:t>
            </w:r>
          </w:p>
          <w:p>
            <w:pPr>
              <w:pStyle w:val="Style8"/>
              <w:framePr w:w="8693" w:h="11910" w:wrap="none" w:vAnchor="page" w:hAnchor="page" w:x="4073" w:y="5845"/>
              <w:widowControl w:val="0"/>
              <w:keepNext w:val="0"/>
              <w:keepLines w:val="0"/>
              <w:shd w:val="clear" w:color="auto" w:fill="auto"/>
              <w:bidi w:val="0"/>
              <w:jc w:val="left"/>
              <w:spacing w:before="0" w:after="0" w:line="278" w:lineRule="exact"/>
              <w:ind w:left="120" w:right="0" w:firstLine="0"/>
            </w:pPr>
            <w:r>
              <w:rPr>
                <w:rStyle w:val="CharStyle88"/>
              </w:rPr>
              <w:t xml:space="preserve">-консольный порт </w:t>
            </w:r>
            <w:r>
              <w:rPr>
                <w:rStyle w:val="CharStyle88"/>
                <w:lang w:val="en-US"/>
              </w:rPr>
              <w:t>RS-232/RJ-45;</w:t>
            </w:r>
          </w:p>
          <w:p>
            <w:pPr>
              <w:pStyle w:val="Style8"/>
              <w:framePr w:w="8693" w:h="11910" w:wrap="none" w:vAnchor="page" w:hAnchor="page" w:x="4073" w:y="5845"/>
              <w:widowControl w:val="0"/>
              <w:keepNext w:val="0"/>
              <w:keepLines w:val="0"/>
              <w:shd w:val="clear" w:color="auto" w:fill="auto"/>
              <w:bidi w:val="0"/>
              <w:spacing w:before="0" w:after="0" w:line="278" w:lineRule="exact"/>
              <w:ind w:left="0" w:right="0" w:firstLine="0"/>
            </w:pPr>
            <w:r>
              <w:rPr>
                <w:rStyle w:val="CharStyle88"/>
              </w:rPr>
              <w:t xml:space="preserve">- пропускная способность, Гбит/с не менее 128; производительность па пакетах длиной 64 байта, </w:t>
            </w:r>
            <w:r>
              <w:rPr>
                <w:rStyle w:val="CharStyle88"/>
                <w:lang w:val="en-US"/>
              </w:rPr>
              <w:t xml:space="preserve">MPPS </w:t>
            </w:r>
            <w:r>
              <w:rPr>
                <w:rStyle w:val="CharStyle88"/>
              </w:rPr>
              <w:t>— не менее 93,1;</w:t>
            </w:r>
          </w:p>
          <w:p>
            <w:pPr>
              <w:pStyle w:val="Style8"/>
              <w:framePr w:w="8693" w:h="11910" w:wrap="none" w:vAnchor="page" w:hAnchor="page" w:x="4073" w:y="5845"/>
              <w:widowControl w:val="0"/>
              <w:keepNext w:val="0"/>
              <w:keepLines w:val="0"/>
              <w:shd w:val="clear" w:color="auto" w:fill="auto"/>
              <w:bidi w:val="0"/>
              <w:jc w:val="left"/>
              <w:spacing w:before="0" w:after="0" w:line="278" w:lineRule="exact"/>
              <w:ind w:left="120" w:right="0" w:firstLine="0"/>
            </w:pPr>
            <w:r>
              <w:rPr>
                <w:rStyle w:val="CharStyle88"/>
              </w:rPr>
              <w:t xml:space="preserve">-объём буферной памяти, Мбайт — не менее 1.5; -объём ОЗУ </w:t>
            </w:r>
            <w:r>
              <w:rPr>
                <w:rStyle w:val="CharStyle88"/>
                <w:lang w:val="en-US"/>
              </w:rPr>
              <w:t xml:space="preserve">(DDR3), </w:t>
            </w:r>
            <w:r>
              <w:rPr>
                <w:rStyle w:val="CharStyle88"/>
              </w:rPr>
              <w:t xml:space="preserve">Мбайт • не менее 512; -объём ПЗУ </w:t>
            </w:r>
            <w:r>
              <w:rPr>
                <w:rStyle w:val="CharStyle88"/>
                <w:lang w:val="en-US"/>
              </w:rPr>
              <w:t xml:space="preserve">(RAW NAND), </w:t>
            </w:r>
            <w:r>
              <w:rPr>
                <w:rStyle w:val="CharStyle88"/>
              </w:rPr>
              <w:t xml:space="preserve">Мбайт — не менее 512; -таблица МАС-адресов — не менее 16000; -качество обслуживания </w:t>
            </w:r>
            <w:r>
              <w:rPr>
                <w:rStyle w:val="CharStyle88"/>
                <w:lang w:val="en-US"/>
              </w:rPr>
              <w:t>QoS;</w:t>
            </w:r>
          </w:p>
          <w:p>
            <w:pPr>
              <w:pStyle w:val="Style8"/>
              <w:framePr w:w="8693" w:h="11910" w:wrap="none" w:vAnchor="page" w:hAnchor="page" w:x="4073" w:y="5845"/>
              <w:widowControl w:val="0"/>
              <w:keepNext w:val="0"/>
              <w:keepLines w:val="0"/>
              <w:shd w:val="clear" w:color="auto" w:fill="auto"/>
              <w:bidi w:val="0"/>
              <w:jc w:val="left"/>
              <w:spacing w:before="0" w:after="0" w:line="278" w:lineRule="exact"/>
              <w:ind w:left="120" w:right="0" w:firstLine="0"/>
            </w:pPr>
            <w:r>
              <w:rPr>
                <w:rStyle w:val="CharStyle88"/>
              </w:rPr>
              <w:t xml:space="preserve">-максимальный размер ЕСМР-групп — </w:t>
            </w:r>
            <w:r>
              <w:rPr>
                <w:rStyle w:val="CharStyle88"/>
                <w:lang w:val="en-US"/>
              </w:rPr>
              <w:t xml:space="preserve">lie </w:t>
            </w:r>
            <w:r>
              <w:rPr>
                <w:rStyle w:val="CharStyle88"/>
              </w:rPr>
              <w:t xml:space="preserve">менее 8; </w:t>
            </w:r>
            <w:r>
              <w:rPr>
                <w:rStyle w:val="CharStyle88"/>
                <w:lang w:val="en-US"/>
              </w:rPr>
              <w:t>-L2 Multicast</w:t>
            </w:r>
            <w:r>
              <w:rPr>
                <w:rStyle w:val="CharStyle88"/>
              </w:rPr>
              <w:t>-групп — не менее 2000;</w:t>
            </w:r>
          </w:p>
          <w:p>
            <w:pPr>
              <w:pStyle w:val="Style8"/>
              <w:framePr w:w="8693" w:h="11910" w:wrap="none" w:vAnchor="page" w:hAnchor="page" w:x="4073" w:y="5845"/>
              <w:widowControl w:val="0"/>
              <w:keepNext w:val="0"/>
              <w:keepLines w:val="0"/>
              <w:shd w:val="clear" w:color="auto" w:fill="auto"/>
              <w:bidi w:val="0"/>
              <w:jc w:val="left"/>
              <w:spacing w:before="0" w:after="0" w:line="278" w:lineRule="exact"/>
              <w:ind w:left="120" w:right="0" w:firstLine="0"/>
            </w:pPr>
            <w:r>
              <w:rPr>
                <w:rStyle w:val="CharStyle88"/>
              </w:rPr>
              <w:t xml:space="preserve">-таблица </w:t>
            </w:r>
            <w:r>
              <w:rPr>
                <w:rStyle w:val="CharStyle88"/>
                <w:lang w:val="en-US"/>
              </w:rPr>
              <w:t xml:space="preserve">VLAN </w:t>
            </w:r>
            <w:r>
              <w:rPr>
                <w:rStyle w:val="CharStyle88"/>
              </w:rPr>
              <w:t>— не менее 4000;</w:t>
            </w:r>
          </w:p>
          <w:p>
            <w:pPr>
              <w:pStyle w:val="Style8"/>
              <w:framePr w:w="8693" w:h="11910" w:wrap="none" w:vAnchor="page" w:hAnchor="page" w:x="4073" w:y="5845"/>
              <w:widowControl w:val="0"/>
              <w:keepNext w:val="0"/>
              <w:keepLines w:val="0"/>
              <w:shd w:val="clear" w:color="auto" w:fill="auto"/>
              <w:bidi w:val="0"/>
              <w:jc w:val="left"/>
              <w:spacing w:before="0" w:after="0" w:line="278" w:lineRule="exact"/>
              <w:ind w:left="120" w:right="0" w:firstLine="0"/>
            </w:pPr>
            <w:r>
              <w:rPr>
                <w:rStyle w:val="CharStyle88"/>
              </w:rPr>
              <w:t>-стехнрование до 8 устройств;</w:t>
            </w:r>
          </w:p>
          <w:p>
            <w:pPr>
              <w:pStyle w:val="Style8"/>
              <w:framePr w:w="8693" w:h="11910" w:wrap="none" w:vAnchor="page" w:hAnchor="page" w:x="4073" w:y="5845"/>
              <w:widowControl w:val="0"/>
              <w:keepNext w:val="0"/>
              <w:keepLines w:val="0"/>
              <w:shd w:val="clear" w:color="auto" w:fill="auto"/>
              <w:bidi w:val="0"/>
              <w:jc w:val="left"/>
              <w:spacing w:before="0" w:after="0" w:line="278" w:lineRule="exact"/>
              <w:ind w:left="120" w:right="0" w:firstLine="0"/>
            </w:pPr>
            <w:r>
              <w:rPr>
                <w:rStyle w:val="CharStyle88"/>
              </w:rPr>
              <w:t xml:space="preserve">-поддержка сверхдлинных кадров </w:t>
            </w:r>
            <w:r>
              <w:rPr>
                <w:rStyle w:val="CharStyle88"/>
                <w:lang w:val="en-US"/>
              </w:rPr>
              <w:t xml:space="preserve">(Jumbo Frames); </w:t>
            </w:r>
            <w:r>
              <w:rPr>
                <w:rStyle w:val="CharStyle88"/>
              </w:rPr>
              <w:t xml:space="preserve">-управление потоком (ШЕЕ 802.3Х); -зеркалирование портов </w:t>
            </w:r>
            <w:r>
              <w:rPr>
                <w:rStyle w:val="CharStyle88"/>
                <w:lang w:val="en-US"/>
              </w:rPr>
              <w:t>(Port Mirroring).</w:t>
            </w:r>
          </w:p>
        </w:tc>
      </w:tr>
      <w:tr>
        <w:trPr>
          <w:trHeight w:val="5535" w:hRule="exact"/>
        </w:trPr>
        <w:tc>
          <w:tcPr>
            <w:shd w:val="clear" w:color="auto" w:fill="FFFFFF"/>
            <w:tcBorders>
              <w:left w:val="single" w:sz="4"/>
              <w:top w:val="single" w:sz="4"/>
              <w:bottom w:val="single" w:sz="4"/>
            </w:tcBorders>
            <w:vAlign w:val="top"/>
          </w:tcPr>
          <w:p>
            <w:pPr>
              <w:pStyle w:val="Style8"/>
              <w:framePr w:w="8693" w:h="11910" w:wrap="none" w:vAnchor="page" w:hAnchor="page" w:x="4073" w:y="5845"/>
              <w:widowControl w:val="0"/>
              <w:keepNext w:val="0"/>
              <w:keepLines w:val="0"/>
              <w:shd w:val="clear" w:color="auto" w:fill="auto"/>
              <w:bidi w:val="0"/>
              <w:jc w:val="left"/>
              <w:spacing w:before="0" w:after="0" w:line="200" w:lineRule="exact"/>
              <w:ind w:left="200" w:right="0" w:firstLine="0"/>
            </w:pPr>
            <w:r>
              <w:rPr>
                <w:rStyle w:val="CharStyle88"/>
              </w:rPr>
              <w:t>6</w:t>
            </w:r>
          </w:p>
        </w:tc>
        <w:tc>
          <w:tcPr>
            <w:shd w:val="clear" w:color="auto" w:fill="FFFFFF"/>
            <w:tcBorders>
              <w:left w:val="single" w:sz="4"/>
              <w:top w:val="single" w:sz="4"/>
              <w:bottom w:val="single" w:sz="4"/>
            </w:tcBorders>
            <w:vAlign w:val="top"/>
          </w:tcPr>
          <w:p>
            <w:pPr>
              <w:pStyle w:val="Style8"/>
              <w:framePr w:w="8693" w:h="11910" w:wrap="none" w:vAnchor="page" w:hAnchor="page" w:x="4073" w:y="5845"/>
              <w:widowControl w:val="0"/>
              <w:keepNext w:val="0"/>
              <w:keepLines w:val="0"/>
              <w:shd w:val="clear" w:color="auto" w:fill="auto"/>
              <w:bidi w:val="0"/>
              <w:jc w:val="left"/>
              <w:spacing w:before="0" w:after="0" w:line="200" w:lineRule="exact"/>
              <w:ind w:left="80" w:right="0" w:firstLine="0"/>
            </w:pPr>
            <w:r>
              <w:rPr>
                <w:rStyle w:val="CharStyle88"/>
              </w:rPr>
              <w:t>Коммутатор, тип 2</w:t>
            </w:r>
          </w:p>
        </w:tc>
        <w:tc>
          <w:tcPr>
            <w:shd w:val="clear" w:color="auto" w:fill="FFFFFF"/>
            <w:tcBorders>
              <w:left w:val="single" w:sz="4"/>
              <w:right w:val="single" w:sz="4"/>
              <w:top w:val="single" w:sz="4"/>
              <w:bottom w:val="single" w:sz="4"/>
            </w:tcBorders>
            <w:vAlign w:val="top"/>
          </w:tcPr>
          <w:p>
            <w:pPr>
              <w:pStyle w:val="Style8"/>
              <w:framePr w:w="8693" w:h="11910" w:wrap="none" w:vAnchor="page" w:hAnchor="page" w:x="4073" w:y="5845"/>
              <w:widowControl w:val="0"/>
              <w:keepNext w:val="0"/>
              <w:keepLines w:val="0"/>
              <w:shd w:val="clear" w:color="auto" w:fill="auto"/>
              <w:bidi w:val="0"/>
              <w:spacing w:before="0" w:after="0" w:line="278" w:lineRule="exact"/>
              <w:ind w:left="0" w:right="0" w:firstLine="0"/>
            </w:pPr>
            <w:r>
              <w:rPr>
                <w:rStyle w:val="CharStyle88"/>
              </w:rPr>
              <w:t>Коммутатор 48-портовый должен соответствовать следующим техническим требованиям:</w:t>
            </w:r>
          </w:p>
          <w:p>
            <w:pPr>
              <w:pStyle w:val="Style8"/>
              <w:framePr w:w="8693" w:h="11910" w:wrap="none" w:vAnchor="page" w:hAnchor="page" w:x="4073" w:y="5845"/>
              <w:widowControl w:val="0"/>
              <w:keepNext w:val="0"/>
              <w:keepLines w:val="0"/>
              <w:shd w:val="clear" w:color="auto" w:fill="auto"/>
              <w:bidi w:val="0"/>
              <w:spacing w:before="0" w:after="0" w:line="278" w:lineRule="exact"/>
              <w:ind w:left="0" w:right="0" w:firstLine="0"/>
            </w:pPr>
            <w:r>
              <w:rPr>
                <w:rStyle w:val="CharStyle88"/>
              </w:rPr>
              <w:t>-количество портов 10/100/1</w:t>
            </w:r>
            <w:r>
              <w:rPr>
                <w:rStyle w:val="CharStyle88"/>
                <w:lang w:val="en-US"/>
              </w:rPr>
              <w:t>OOOBASE-</w:t>
            </w:r>
            <w:r>
              <w:rPr>
                <w:rStyle w:val="CharStyle88"/>
              </w:rPr>
              <w:t xml:space="preserve">Г </w:t>
            </w:r>
            <w:r>
              <w:rPr>
                <w:rStyle w:val="CharStyle88"/>
                <w:lang w:val="en-US"/>
              </w:rPr>
              <w:t xml:space="preserve">(RJ-45) </w:t>
            </w:r>
            <w:r>
              <w:rPr>
                <w:rStyle w:val="CharStyle88"/>
              </w:rPr>
              <w:t>РоЕЯ</w:t>
            </w:r>
            <w:r>
              <w:rPr>
                <w:rStyle w:val="CharStyle88"/>
                <w:vertAlign w:val="superscript"/>
              </w:rPr>
              <w:t>,</w:t>
            </w:r>
            <w:r>
              <w:rPr>
                <w:rStyle w:val="CharStyle88"/>
              </w:rPr>
              <w:t>оЕ+ — не менее 48;</w:t>
            </w:r>
          </w:p>
          <w:p>
            <w:pPr>
              <w:pStyle w:val="Style8"/>
              <w:framePr w:w="8693" w:h="11910" w:wrap="none" w:vAnchor="page" w:hAnchor="page" w:x="4073" w:y="5845"/>
              <w:widowControl w:val="0"/>
              <w:keepNext w:val="0"/>
              <w:keepLines w:val="0"/>
              <w:shd w:val="clear" w:color="auto" w:fill="auto"/>
              <w:bidi w:val="0"/>
              <w:jc w:val="left"/>
              <w:spacing w:before="0" w:after="0" w:line="278" w:lineRule="exact"/>
              <w:ind w:left="120" w:right="0" w:firstLine="0"/>
            </w:pPr>
            <w:r>
              <w:rPr>
                <w:rStyle w:val="CharStyle88"/>
              </w:rPr>
              <w:t xml:space="preserve">-количество портов </w:t>
            </w:r>
            <w:r>
              <w:rPr>
                <w:rStyle w:val="CharStyle88"/>
                <w:lang w:val="en-US"/>
              </w:rPr>
              <w:t xml:space="preserve">10GBASE-R (SFP+)/1000BASE- </w:t>
            </w:r>
            <w:r>
              <w:rPr>
                <w:rStyle w:val="CharStyle88"/>
              </w:rPr>
              <w:t xml:space="preserve">X </w:t>
            </w:r>
            <w:r>
              <w:rPr>
                <w:rStyle w:val="CharStyle88"/>
                <w:lang w:val="en-US"/>
              </w:rPr>
              <w:t xml:space="preserve">(SFP) </w:t>
            </w:r>
            <w:r>
              <w:rPr>
                <w:rStyle w:val="CharStyle88"/>
              </w:rPr>
              <w:t>— не менее 4;</w:t>
            </w:r>
          </w:p>
          <w:p>
            <w:pPr>
              <w:pStyle w:val="Style8"/>
              <w:framePr w:w="8693" w:h="11910" w:wrap="none" w:vAnchor="page" w:hAnchor="page" w:x="4073" w:y="5845"/>
              <w:widowControl w:val="0"/>
              <w:keepNext w:val="0"/>
              <w:keepLines w:val="0"/>
              <w:shd w:val="clear" w:color="auto" w:fill="auto"/>
              <w:bidi w:val="0"/>
              <w:jc w:val="left"/>
              <w:spacing w:before="0" w:after="0" w:line="278" w:lineRule="exact"/>
              <w:ind w:left="120" w:right="0" w:firstLine="0"/>
            </w:pPr>
            <w:r>
              <w:rPr>
                <w:rStyle w:val="CharStyle88"/>
              </w:rPr>
              <w:t xml:space="preserve">-консольный порт </w:t>
            </w:r>
            <w:r>
              <w:rPr>
                <w:rStyle w:val="CharStyle88"/>
                <w:lang w:val="en-US"/>
              </w:rPr>
              <w:t>RS-232/R.I-45;</w:t>
            </w:r>
          </w:p>
          <w:p>
            <w:pPr>
              <w:pStyle w:val="Style8"/>
              <w:framePr w:w="8693" w:h="11910" w:wrap="none" w:vAnchor="page" w:hAnchor="page" w:x="4073" w:y="5845"/>
              <w:widowControl w:val="0"/>
              <w:keepNext w:val="0"/>
              <w:keepLines w:val="0"/>
              <w:shd w:val="clear" w:color="auto" w:fill="auto"/>
              <w:bidi w:val="0"/>
              <w:spacing w:before="0" w:after="0" w:line="278" w:lineRule="exact"/>
              <w:ind w:left="0" w:right="0" w:firstLine="0"/>
            </w:pPr>
            <w:r>
              <w:rPr>
                <w:rStyle w:val="CharStyle88"/>
              </w:rPr>
              <w:t xml:space="preserve">-пропускная способность, Гбит/с - не менее 176; -производительность на пакетах длиной 64 байта, </w:t>
            </w:r>
            <w:r>
              <w:rPr>
                <w:rStyle w:val="CharStyle88"/>
                <w:lang w:val="en-US"/>
              </w:rPr>
              <w:t xml:space="preserve">MPPS </w:t>
            </w:r>
            <w:r>
              <w:rPr>
                <w:rStyle w:val="CharStyle88"/>
              </w:rPr>
              <w:t>— не менее 130,9;</w:t>
            </w:r>
          </w:p>
          <w:p>
            <w:pPr>
              <w:pStyle w:val="Style8"/>
              <w:framePr w:w="8693" w:h="11910" w:wrap="none" w:vAnchor="page" w:hAnchor="page" w:x="4073" w:y="5845"/>
              <w:widowControl w:val="0"/>
              <w:keepNext w:val="0"/>
              <w:keepLines w:val="0"/>
              <w:shd w:val="clear" w:color="auto" w:fill="auto"/>
              <w:bidi w:val="0"/>
              <w:jc w:val="left"/>
              <w:spacing w:before="0" w:after="0" w:line="278" w:lineRule="exact"/>
              <w:ind w:left="120" w:right="0" w:firstLine="0"/>
            </w:pPr>
            <w:r>
              <w:rPr>
                <w:rStyle w:val="CharStyle88"/>
              </w:rPr>
              <w:t xml:space="preserve">-объём буферной памяти, Мбайт — не менее 3; -объём ОЗУ </w:t>
            </w:r>
            <w:r>
              <w:rPr>
                <w:rStyle w:val="CharStyle88"/>
                <w:lang w:val="en-US"/>
              </w:rPr>
              <w:t xml:space="preserve">(DDR3), </w:t>
            </w:r>
            <w:r>
              <w:rPr>
                <w:rStyle w:val="CharStyle88"/>
              </w:rPr>
              <w:t xml:space="preserve">Мбайт — не менее 512; -объем ПЗУ </w:t>
            </w:r>
            <w:r>
              <w:rPr>
                <w:rStyle w:val="CharStyle88"/>
                <w:lang w:val="en-US"/>
              </w:rPr>
              <w:t xml:space="preserve">(RAW NAND), </w:t>
            </w:r>
            <w:r>
              <w:rPr>
                <w:rStyle w:val="CharStyle88"/>
              </w:rPr>
              <w:t xml:space="preserve">Мбайт— не менее 512; -таблица МАС-адресов — не менее 16000; -качество обслуживания </w:t>
            </w:r>
            <w:r>
              <w:rPr>
                <w:rStyle w:val="CharStyle88"/>
                <w:lang w:val="en-US"/>
              </w:rPr>
              <w:t>QoS;</w:t>
            </w:r>
          </w:p>
          <w:p>
            <w:pPr>
              <w:pStyle w:val="Style8"/>
              <w:framePr w:w="8693" w:h="11910" w:wrap="none" w:vAnchor="page" w:hAnchor="page" w:x="4073" w:y="5845"/>
              <w:widowControl w:val="0"/>
              <w:keepNext w:val="0"/>
              <w:keepLines w:val="0"/>
              <w:shd w:val="clear" w:color="auto" w:fill="auto"/>
              <w:bidi w:val="0"/>
              <w:jc w:val="left"/>
              <w:spacing w:before="0" w:after="0" w:line="278" w:lineRule="exact"/>
              <w:ind w:left="120" w:right="0" w:firstLine="0"/>
            </w:pPr>
            <w:r>
              <w:rPr>
                <w:rStyle w:val="CharStyle88"/>
              </w:rPr>
              <w:t xml:space="preserve">-максимальный размер ЕСМР-групп — не менее 8; </w:t>
            </w:r>
            <w:r>
              <w:rPr>
                <w:rStyle w:val="CharStyle88"/>
                <w:lang w:val="en-US"/>
              </w:rPr>
              <w:t>-L2 Multicast</w:t>
            </w:r>
            <w:r>
              <w:rPr>
                <w:rStyle w:val="CharStyle88"/>
              </w:rPr>
              <w:t>-групп - не менее 2000;</w:t>
            </w:r>
          </w:p>
          <w:p>
            <w:pPr>
              <w:pStyle w:val="Style8"/>
              <w:framePr w:w="8693" w:h="11910" w:wrap="none" w:vAnchor="page" w:hAnchor="page" w:x="4073" w:y="5845"/>
              <w:widowControl w:val="0"/>
              <w:keepNext w:val="0"/>
              <w:keepLines w:val="0"/>
              <w:shd w:val="clear" w:color="auto" w:fill="auto"/>
              <w:bidi w:val="0"/>
              <w:jc w:val="left"/>
              <w:spacing w:before="0" w:after="0" w:line="278" w:lineRule="exact"/>
              <w:ind w:left="120" w:right="0" w:firstLine="0"/>
            </w:pPr>
            <w:r>
              <w:rPr>
                <w:rStyle w:val="CharStyle88"/>
              </w:rPr>
              <w:t>-таблица VI.</w:t>
            </w:r>
            <w:r>
              <w:rPr>
                <w:rStyle w:val="CharStyle88"/>
                <w:lang w:val="en-US"/>
              </w:rPr>
              <w:t xml:space="preserve">AN </w:t>
            </w:r>
            <w:r>
              <w:rPr>
                <w:rStyle w:val="CharStyle88"/>
              </w:rPr>
              <w:t>не менее 4000;</w:t>
            </w:r>
          </w:p>
          <w:p>
            <w:pPr>
              <w:pStyle w:val="Style8"/>
              <w:framePr w:w="8693" w:h="11910" w:wrap="none" w:vAnchor="page" w:hAnchor="page" w:x="4073" w:y="5845"/>
              <w:widowControl w:val="0"/>
              <w:keepNext w:val="0"/>
              <w:keepLines w:val="0"/>
              <w:shd w:val="clear" w:color="auto" w:fill="auto"/>
              <w:bidi w:val="0"/>
              <w:jc w:val="left"/>
              <w:spacing w:before="0" w:after="0" w:line="278" w:lineRule="exact"/>
              <w:ind w:left="120" w:right="0" w:firstLine="0"/>
            </w:pPr>
            <w:r>
              <w:rPr>
                <w:rStyle w:val="CharStyle88"/>
              </w:rPr>
              <w:t>-стекировавие до 8 устройств;</w:t>
            </w:r>
          </w:p>
        </w:tc>
      </w:tr>
    </w:tbl>
    <w:p>
      <w:pPr>
        <w:pStyle w:val="Style95"/>
        <w:framePr w:wrap="none" w:vAnchor="page" w:hAnchor="page" w:x="4163" w:y="18175"/>
        <w:widowControl w:val="0"/>
        <w:keepNext w:val="0"/>
        <w:keepLines w:val="0"/>
        <w:shd w:val="clear" w:color="auto" w:fill="auto"/>
        <w:bidi w:val="0"/>
        <w:jc w:val="left"/>
        <w:spacing w:before="0" w:after="0" w:line="130" w:lineRule="exact"/>
        <w:ind w:left="20" w:right="0" w:firstLine="0"/>
      </w:pPr>
      <w:r>
        <w:rPr>
          <w:lang w:val="en-US"/>
          <w:w w:val="100"/>
          <w:color w:val="000000"/>
          <w:position w:val="0"/>
        </w:rPr>
        <w:t xml:space="preserve">CXi </w:t>
      </w:r>
      <w:r>
        <w:rPr>
          <w:lang w:val="ru-RU"/>
          <w:w w:val="100"/>
          <w:color w:val="000000"/>
          <w:position w:val="0"/>
        </w:rPr>
        <w:t xml:space="preserve">угаеряшнкп мснижче^шх рекомендаций - </w:t>
      </w:r>
      <w:r>
        <w:rPr>
          <w:rStyle w:val="CharStyle97"/>
        </w:rPr>
        <w:t>02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85"/>
        <w:framePr w:wrap="none" w:vAnchor="page" w:hAnchor="page" w:x="8314" w:y="5478"/>
        <w:widowControl w:val="0"/>
        <w:keepNext w:val="0"/>
        <w:keepLines w:val="0"/>
        <w:shd w:val="clear" w:color="auto" w:fill="auto"/>
        <w:bidi w:val="0"/>
        <w:jc w:val="left"/>
        <w:spacing w:before="0" w:after="0" w:line="150" w:lineRule="exact"/>
        <w:ind w:left="40" w:right="0" w:firstLine="0"/>
      </w:pPr>
      <w:r>
        <w:rPr>
          <w:lang w:val="ru-RU"/>
          <w:w w:val="100"/>
          <w:spacing w:val="0"/>
          <w:color w:val="000000"/>
          <w:position w:val="0"/>
        </w:rPr>
        <w:t>4</w:t>
      </w:r>
    </w:p>
    <w:tbl>
      <w:tblPr>
        <w:tblOverlap w:val="never"/>
        <w:tblLayout w:type="fixed"/>
        <w:jc w:val="left"/>
      </w:tblPr>
      <w:tblGrid>
        <w:gridCol w:w="503"/>
        <w:gridCol w:w="2648"/>
        <w:gridCol w:w="5550"/>
      </w:tblGrid>
      <w:tr>
        <w:trPr>
          <w:trHeight w:val="1058" w:hRule="exact"/>
        </w:trPr>
        <w:tc>
          <w:tcPr>
            <w:shd w:val="clear" w:color="auto" w:fill="FFFFFF"/>
            <w:tcBorders>
              <w:left w:val="single" w:sz="4"/>
              <w:top w:val="single" w:sz="4"/>
            </w:tcBorders>
            <w:vAlign w:val="top"/>
          </w:tcPr>
          <w:p>
            <w:pPr>
              <w:framePr w:w="8700" w:h="12075" w:wrap="none" w:vAnchor="page" w:hAnchor="page" w:x="4069" w:y="5793"/>
              <w:widowControl w:val="0"/>
              <w:rPr>
                <w:sz w:val="10"/>
                <w:szCs w:val="10"/>
              </w:rPr>
            </w:pPr>
          </w:p>
        </w:tc>
        <w:tc>
          <w:tcPr>
            <w:shd w:val="clear" w:color="auto" w:fill="FFFFFF"/>
            <w:tcBorders>
              <w:left w:val="single" w:sz="4"/>
              <w:top w:val="single" w:sz="4"/>
            </w:tcBorders>
            <w:vAlign w:val="top"/>
          </w:tcPr>
          <w:p>
            <w:pPr>
              <w:framePr w:w="8700" w:h="12075" w:wrap="none" w:vAnchor="page" w:hAnchor="page" w:x="4069" w:y="5793"/>
              <w:widowControl w:val="0"/>
              <w:rPr>
                <w:sz w:val="10"/>
                <w:szCs w:val="10"/>
              </w:rPr>
            </w:pPr>
          </w:p>
        </w:tc>
        <w:tc>
          <w:tcPr>
            <w:shd w:val="clear" w:color="auto" w:fill="FFFFFF"/>
            <w:tcBorders>
              <w:left w:val="single" w:sz="4"/>
              <w:right w:val="single" w:sz="4"/>
              <w:top w:val="single" w:sz="4"/>
            </w:tcBorders>
            <w:vAlign w:val="top"/>
          </w:tcPr>
          <w:p>
            <w:pPr>
              <w:pStyle w:val="Style8"/>
              <w:framePr w:w="8700" w:h="12075" w:wrap="none" w:vAnchor="page" w:hAnchor="page" w:x="4069" w:y="5793"/>
              <w:widowControl w:val="0"/>
              <w:keepNext w:val="0"/>
              <w:keepLines w:val="0"/>
              <w:shd w:val="clear" w:color="auto" w:fill="auto"/>
              <w:bidi w:val="0"/>
              <w:jc w:val="left"/>
              <w:spacing w:before="0" w:after="0" w:line="285" w:lineRule="exact"/>
              <w:ind w:left="120" w:right="0" w:firstLine="0"/>
            </w:pPr>
            <w:r>
              <w:rPr>
                <w:rStyle w:val="CharStyle88"/>
              </w:rPr>
              <w:t xml:space="preserve">-поддержка сверхдлинных кадров </w:t>
            </w:r>
            <w:r>
              <w:rPr>
                <w:rStyle w:val="CharStyle88"/>
                <w:lang w:val="en-US"/>
              </w:rPr>
              <w:t xml:space="preserve">(Jumbo Frames); </w:t>
            </w:r>
            <w:r>
              <w:rPr>
                <w:rStyle w:val="CharStyle88"/>
              </w:rPr>
              <w:t xml:space="preserve">-управление потоком </w:t>
            </w:r>
            <w:r>
              <w:rPr>
                <w:rStyle w:val="CharStyle88"/>
                <w:lang w:val="en-US"/>
              </w:rPr>
              <w:t xml:space="preserve">(IEEF. </w:t>
            </w:r>
            <w:r>
              <w:rPr>
                <w:rStyle w:val="CharStyle88"/>
              </w:rPr>
              <w:t xml:space="preserve">802.ЗХ); -зеркалирование портов </w:t>
            </w:r>
            <w:r>
              <w:rPr>
                <w:rStyle w:val="CharStyle88"/>
                <w:lang w:val="en-US"/>
              </w:rPr>
              <w:t>(Port Mirroring).</w:t>
            </w:r>
          </w:p>
        </w:tc>
      </w:tr>
      <w:tr>
        <w:trPr>
          <w:trHeight w:val="5790" w:hRule="exact"/>
        </w:trPr>
        <w:tc>
          <w:tcPr>
            <w:shd w:val="clear" w:color="auto" w:fill="FFFFFF"/>
            <w:tcBorders>
              <w:left w:val="single" w:sz="4"/>
              <w:top w:val="single" w:sz="4"/>
            </w:tcBorders>
            <w:vAlign w:val="top"/>
          </w:tcPr>
          <w:p>
            <w:pPr>
              <w:pStyle w:val="Style8"/>
              <w:framePr w:w="8700" w:h="12075" w:wrap="none" w:vAnchor="page" w:hAnchor="page" w:x="4069" w:y="5793"/>
              <w:widowControl w:val="0"/>
              <w:keepNext w:val="0"/>
              <w:keepLines w:val="0"/>
              <w:shd w:val="clear" w:color="auto" w:fill="auto"/>
              <w:bidi w:val="0"/>
              <w:jc w:val="left"/>
              <w:spacing w:before="0" w:after="0" w:line="200" w:lineRule="exact"/>
              <w:ind w:left="220" w:right="0" w:firstLine="0"/>
            </w:pPr>
            <w:r>
              <w:rPr>
                <w:rStyle w:val="CharStyle88"/>
              </w:rPr>
              <w:t>7</w:t>
            </w:r>
          </w:p>
        </w:tc>
        <w:tc>
          <w:tcPr>
            <w:shd w:val="clear" w:color="auto" w:fill="FFFFFF"/>
            <w:tcBorders>
              <w:left w:val="single" w:sz="4"/>
              <w:top w:val="single" w:sz="4"/>
            </w:tcBorders>
            <w:vAlign w:val="top"/>
          </w:tcPr>
          <w:p>
            <w:pPr>
              <w:pStyle w:val="Style8"/>
              <w:framePr w:w="8700" w:h="12075" w:wrap="none" w:vAnchor="page" w:hAnchor="page" w:x="4069" w:y="5793"/>
              <w:widowControl w:val="0"/>
              <w:keepNext w:val="0"/>
              <w:keepLines w:val="0"/>
              <w:shd w:val="clear" w:color="auto" w:fill="auto"/>
              <w:bidi w:val="0"/>
              <w:jc w:val="left"/>
              <w:spacing w:before="0" w:after="0" w:line="200" w:lineRule="exact"/>
              <w:ind w:left="80" w:right="0" w:firstLine="0"/>
            </w:pPr>
            <w:r>
              <w:rPr>
                <w:rStyle w:val="CharStyle88"/>
              </w:rPr>
              <w:t>Коммутатор, тип 3</w:t>
            </w:r>
          </w:p>
        </w:tc>
        <w:tc>
          <w:tcPr>
            <w:shd w:val="clear" w:color="auto" w:fill="FFFFFF"/>
            <w:tcBorders>
              <w:left w:val="single" w:sz="4"/>
              <w:right w:val="single" w:sz="4"/>
              <w:top w:val="single" w:sz="4"/>
            </w:tcBorders>
            <w:vAlign w:val="top"/>
          </w:tcPr>
          <w:p>
            <w:pPr>
              <w:pStyle w:val="Style8"/>
              <w:framePr w:w="8700" w:h="12075" w:wrap="none" w:vAnchor="page" w:hAnchor="page" w:x="4069" w:y="5793"/>
              <w:widowControl w:val="0"/>
              <w:keepNext w:val="0"/>
              <w:keepLines w:val="0"/>
              <w:shd w:val="clear" w:color="auto" w:fill="auto"/>
              <w:bidi w:val="0"/>
              <w:jc w:val="left"/>
              <w:spacing w:before="0" w:after="0" w:line="278" w:lineRule="exact"/>
              <w:ind w:left="120" w:right="0" w:firstLine="0"/>
            </w:pPr>
            <w:r>
              <w:rPr>
                <w:rStyle w:val="CharStyle88"/>
              </w:rPr>
              <w:t>Коммутатор 24-портовый должен соответствовать следующим техническим требованиям:</w:t>
            </w:r>
          </w:p>
          <w:p>
            <w:pPr>
              <w:pStyle w:val="Style8"/>
              <w:framePr w:w="8700" w:h="12075" w:wrap="none" w:vAnchor="page" w:hAnchor="page" w:x="4069" w:y="5793"/>
              <w:widowControl w:val="0"/>
              <w:keepNext w:val="0"/>
              <w:keepLines w:val="0"/>
              <w:shd w:val="clear" w:color="auto" w:fill="auto"/>
              <w:bidi w:val="0"/>
              <w:jc w:val="left"/>
              <w:spacing w:before="0" w:after="0" w:line="278" w:lineRule="exact"/>
              <w:ind w:left="120" w:right="0" w:firstLine="0"/>
            </w:pPr>
            <w:r>
              <w:rPr>
                <w:rStyle w:val="CharStyle88"/>
              </w:rPr>
              <w:t>- количество портов 10/100/1</w:t>
            </w:r>
            <w:r>
              <w:rPr>
                <w:rStyle w:val="CharStyle88"/>
                <w:lang w:val="en-US"/>
              </w:rPr>
              <w:t>000BASE-</w:t>
            </w:r>
            <w:r>
              <w:rPr>
                <w:rStyle w:val="CharStyle88"/>
              </w:rPr>
              <w:t xml:space="preserve">Г </w:t>
            </w:r>
            <w:r>
              <w:rPr>
                <w:rStyle w:val="CharStyle88"/>
                <w:lang w:val="en-US"/>
              </w:rPr>
              <w:t xml:space="preserve">(RJ </w:t>
            </w:r>
            <w:r>
              <w:rPr>
                <w:rStyle w:val="CharStyle88"/>
              </w:rPr>
              <w:t>-45) — не меиее 24;</w:t>
            </w:r>
          </w:p>
          <w:p>
            <w:pPr>
              <w:pStyle w:val="Style8"/>
              <w:framePr w:w="8700" w:h="12075" w:wrap="none" w:vAnchor="page" w:hAnchor="page" w:x="4069" w:y="5793"/>
              <w:widowControl w:val="0"/>
              <w:keepNext w:val="0"/>
              <w:keepLines w:val="0"/>
              <w:shd w:val="clear" w:color="auto" w:fill="auto"/>
              <w:bidi w:val="0"/>
              <w:jc w:val="left"/>
              <w:spacing w:before="0" w:after="0" w:line="278" w:lineRule="exact"/>
              <w:ind w:left="120" w:right="0" w:firstLine="0"/>
            </w:pPr>
            <w:r>
              <w:rPr>
                <w:rStyle w:val="CharStyle88"/>
              </w:rPr>
              <w:t xml:space="preserve">-количество портов </w:t>
            </w:r>
            <w:r>
              <w:rPr>
                <w:rStyle w:val="CharStyle88"/>
                <w:lang w:val="en-US"/>
              </w:rPr>
              <w:t xml:space="preserve">10GBASE-R (SFP+)/1000BASF- X(SFP) — </w:t>
            </w:r>
            <w:r>
              <w:rPr>
                <w:rStyle w:val="CharStyle88"/>
              </w:rPr>
              <w:t>не менее 4;</w:t>
            </w:r>
          </w:p>
          <w:p>
            <w:pPr>
              <w:pStyle w:val="Style8"/>
              <w:framePr w:w="8700" w:h="12075" w:wrap="none" w:vAnchor="page" w:hAnchor="page" w:x="4069" w:y="5793"/>
              <w:widowControl w:val="0"/>
              <w:keepNext w:val="0"/>
              <w:keepLines w:val="0"/>
              <w:shd w:val="clear" w:color="auto" w:fill="auto"/>
              <w:bidi w:val="0"/>
              <w:jc w:val="left"/>
              <w:spacing w:before="0" w:after="0" w:line="278" w:lineRule="exact"/>
              <w:ind w:left="120" w:right="0" w:firstLine="0"/>
            </w:pPr>
            <w:r>
              <w:rPr>
                <w:rStyle w:val="CharStyle88"/>
              </w:rPr>
              <w:t xml:space="preserve">-консольный иорг </w:t>
            </w:r>
            <w:r>
              <w:rPr>
                <w:rStyle w:val="CharStyle88"/>
                <w:lang w:val="en-US"/>
              </w:rPr>
              <w:t>RS-232/RJ-45;</w:t>
            </w:r>
          </w:p>
          <w:p>
            <w:pPr>
              <w:pStyle w:val="Style8"/>
              <w:framePr w:w="8700" w:h="12075" w:wrap="none" w:vAnchor="page" w:hAnchor="page" w:x="4069" w:y="5793"/>
              <w:widowControl w:val="0"/>
              <w:keepNext w:val="0"/>
              <w:keepLines w:val="0"/>
              <w:shd w:val="clear" w:color="auto" w:fill="auto"/>
              <w:bidi w:val="0"/>
              <w:spacing w:before="0" w:after="0" w:line="278" w:lineRule="exact"/>
              <w:ind w:left="0" w:right="0" w:firstLine="0"/>
            </w:pPr>
            <w:r>
              <w:rPr>
                <w:rStyle w:val="CharStyle88"/>
              </w:rPr>
              <w:t xml:space="preserve">-пропускная способность, Гбит/с — не менее 128; -производительность на пакетах длиной 64 байта, </w:t>
            </w:r>
            <w:r>
              <w:rPr>
                <w:rStyle w:val="CharStyle88"/>
                <w:lang w:val="en-US"/>
              </w:rPr>
              <w:t xml:space="preserve">MPPS </w:t>
            </w:r>
            <w:r>
              <w:rPr>
                <w:rStyle w:val="CharStyle88"/>
              </w:rPr>
              <w:t>— не менее 92,1;</w:t>
            </w:r>
          </w:p>
          <w:p>
            <w:pPr>
              <w:pStyle w:val="Style8"/>
              <w:framePr w:w="8700" w:h="12075" w:wrap="none" w:vAnchor="page" w:hAnchor="page" w:x="4069" w:y="5793"/>
              <w:widowControl w:val="0"/>
              <w:keepNext w:val="0"/>
              <w:keepLines w:val="0"/>
              <w:shd w:val="clear" w:color="auto" w:fill="auto"/>
              <w:bidi w:val="0"/>
              <w:jc w:val="left"/>
              <w:spacing w:before="0" w:after="0" w:line="278" w:lineRule="exact"/>
              <w:ind w:left="120" w:right="0" w:firstLine="0"/>
            </w:pPr>
            <w:r>
              <w:rPr>
                <w:rStyle w:val="CharStyle88"/>
              </w:rPr>
              <w:t xml:space="preserve">объём буферной памяти, Мбайт — не меиее 1,5; -объём ОЗУ </w:t>
            </w:r>
            <w:r>
              <w:rPr>
                <w:rStyle w:val="CharStyle88"/>
                <w:lang w:val="en-US"/>
              </w:rPr>
              <w:t xml:space="preserve">(DDR3), </w:t>
            </w:r>
            <w:r>
              <w:rPr>
                <w:rStyle w:val="CharStyle88"/>
              </w:rPr>
              <w:t>Мбайт — не менее 512;</w:t>
            </w:r>
          </w:p>
          <w:p>
            <w:pPr>
              <w:pStyle w:val="Style8"/>
              <w:framePr w:w="8700" w:h="12075" w:wrap="none" w:vAnchor="page" w:hAnchor="page" w:x="4069" w:y="5793"/>
              <w:widowControl w:val="0"/>
              <w:keepNext w:val="0"/>
              <w:keepLines w:val="0"/>
              <w:shd w:val="clear" w:color="auto" w:fill="auto"/>
              <w:bidi w:val="0"/>
              <w:jc w:val="left"/>
              <w:spacing w:before="0" w:after="0" w:line="278" w:lineRule="exact"/>
              <w:ind w:left="120" w:right="0" w:firstLine="0"/>
            </w:pPr>
            <w:r>
              <w:rPr>
                <w:rStyle w:val="CharStyle88"/>
              </w:rPr>
              <w:t xml:space="preserve">объём 113У </w:t>
            </w:r>
            <w:r>
              <w:rPr>
                <w:rStyle w:val="CharStyle88"/>
                <w:lang w:val="en-US"/>
              </w:rPr>
              <w:t xml:space="preserve">(RAW NAND), </w:t>
            </w:r>
            <w:r>
              <w:rPr>
                <w:rStyle w:val="CharStyle88"/>
              </w:rPr>
              <w:t xml:space="preserve">Мбайт — не меиее 512; -таблица МАС-адресов не менее 16000; -качество обслуживания </w:t>
            </w:r>
            <w:r>
              <w:rPr>
                <w:rStyle w:val="CharStyle88"/>
                <w:lang w:val="en-US"/>
              </w:rPr>
              <w:t>QoS;</w:t>
            </w:r>
          </w:p>
          <w:p>
            <w:pPr>
              <w:pStyle w:val="Style8"/>
              <w:framePr w:w="8700" w:h="12075" w:wrap="none" w:vAnchor="page" w:hAnchor="page" w:x="4069" w:y="5793"/>
              <w:widowControl w:val="0"/>
              <w:keepNext w:val="0"/>
              <w:keepLines w:val="0"/>
              <w:shd w:val="clear" w:color="auto" w:fill="auto"/>
              <w:bidi w:val="0"/>
              <w:jc w:val="left"/>
              <w:spacing w:before="0" w:after="0" w:line="278" w:lineRule="exact"/>
              <w:ind w:left="120" w:right="0" w:firstLine="0"/>
            </w:pPr>
            <w:r>
              <w:rPr>
                <w:rStyle w:val="CharStyle88"/>
                <w:lang w:val="en-US"/>
              </w:rPr>
              <w:t>-L2 Multicast</w:t>
            </w:r>
            <w:r>
              <w:rPr>
                <w:rStyle w:val="CharStyle88"/>
              </w:rPr>
              <w:t>-групп — не менее 2000;</w:t>
            </w:r>
          </w:p>
          <w:p>
            <w:pPr>
              <w:pStyle w:val="Style8"/>
              <w:framePr w:w="8700" w:h="12075" w:wrap="none" w:vAnchor="page" w:hAnchor="page" w:x="4069" w:y="5793"/>
              <w:widowControl w:val="0"/>
              <w:keepNext w:val="0"/>
              <w:keepLines w:val="0"/>
              <w:shd w:val="clear" w:color="auto" w:fill="auto"/>
              <w:bidi w:val="0"/>
              <w:jc w:val="left"/>
              <w:spacing w:before="0" w:after="0" w:line="278" w:lineRule="exact"/>
              <w:ind w:left="120" w:right="0" w:firstLine="0"/>
            </w:pPr>
            <w:r>
              <w:rPr>
                <w:rStyle w:val="CharStyle88"/>
              </w:rPr>
              <w:t>-таблица VI.</w:t>
            </w:r>
            <w:r>
              <w:rPr>
                <w:rStyle w:val="CharStyle88"/>
                <w:lang w:val="en-US"/>
              </w:rPr>
              <w:t xml:space="preserve">AN </w:t>
            </w:r>
            <w:r>
              <w:rPr>
                <w:rStyle w:val="CharStyle88"/>
              </w:rPr>
              <w:t>— не менее 4000;</w:t>
            </w:r>
          </w:p>
          <w:p>
            <w:pPr>
              <w:pStyle w:val="Style8"/>
              <w:framePr w:w="8700" w:h="12075" w:wrap="none" w:vAnchor="page" w:hAnchor="page" w:x="4069" w:y="5793"/>
              <w:widowControl w:val="0"/>
              <w:keepNext w:val="0"/>
              <w:keepLines w:val="0"/>
              <w:shd w:val="clear" w:color="auto" w:fill="auto"/>
              <w:bidi w:val="0"/>
              <w:jc w:val="left"/>
              <w:spacing w:before="0" w:after="0" w:line="278" w:lineRule="exact"/>
              <w:ind w:left="120" w:right="0" w:firstLine="0"/>
            </w:pPr>
            <w:r>
              <w:rPr>
                <w:rStyle w:val="CharStyle88"/>
              </w:rPr>
              <w:t>-стекироваиис до 8 устройств;</w:t>
            </w:r>
          </w:p>
          <w:p>
            <w:pPr>
              <w:pStyle w:val="Style8"/>
              <w:framePr w:w="8700" w:h="12075" w:wrap="none" w:vAnchor="page" w:hAnchor="page" w:x="4069" w:y="5793"/>
              <w:widowControl w:val="0"/>
              <w:keepNext w:val="0"/>
              <w:keepLines w:val="0"/>
              <w:shd w:val="clear" w:color="auto" w:fill="auto"/>
              <w:bidi w:val="0"/>
              <w:jc w:val="left"/>
              <w:spacing w:before="0" w:after="0" w:line="278" w:lineRule="exact"/>
              <w:ind w:left="120" w:right="0" w:firstLine="0"/>
            </w:pPr>
            <w:r>
              <w:rPr>
                <w:rStyle w:val="CharStyle88"/>
              </w:rPr>
              <w:t xml:space="preserve">-поддержка сверхдлинных кадров </w:t>
            </w:r>
            <w:r>
              <w:rPr>
                <w:rStyle w:val="CharStyle88"/>
                <w:lang w:val="en-US"/>
              </w:rPr>
              <w:t xml:space="preserve">(Jumbo Frames); </w:t>
            </w:r>
            <w:r>
              <w:rPr>
                <w:rStyle w:val="CharStyle88"/>
              </w:rPr>
              <w:t xml:space="preserve">-зеркалирование портов </w:t>
            </w:r>
            <w:r>
              <w:rPr>
                <w:rStyle w:val="CharStyle88"/>
                <w:lang w:val="en-US"/>
              </w:rPr>
              <w:t>(Port Mirroring).</w:t>
            </w:r>
          </w:p>
        </w:tc>
      </w:tr>
      <w:tr>
        <w:trPr>
          <w:trHeight w:val="5228" w:hRule="exact"/>
        </w:trPr>
        <w:tc>
          <w:tcPr>
            <w:shd w:val="clear" w:color="auto" w:fill="FFFFFF"/>
            <w:tcBorders>
              <w:left w:val="single" w:sz="4"/>
              <w:top w:val="single" w:sz="4"/>
              <w:bottom w:val="single" w:sz="4"/>
            </w:tcBorders>
            <w:vAlign w:val="top"/>
          </w:tcPr>
          <w:p>
            <w:pPr>
              <w:pStyle w:val="Style8"/>
              <w:framePr w:w="8700" w:h="12075" w:wrap="none" w:vAnchor="page" w:hAnchor="page" w:x="4069" w:y="5793"/>
              <w:widowControl w:val="0"/>
              <w:keepNext w:val="0"/>
              <w:keepLines w:val="0"/>
              <w:shd w:val="clear" w:color="auto" w:fill="auto"/>
              <w:bidi w:val="0"/>
              <w:jc w:val="left"/>
              <w:spacing w:before="0" w:after="0" w:line="200" w:lineRule="exact"/>
              <w:ind w:left="220" w:right="0" w:firstLine="0"/>
            </w:pPr>
            <w:r>
              <w:rPr>
                <w:rStyle w:val="CharStyle88"/>
              </w:rPr>
              <w:t>8</w:t>
            </w:r>
          </w:p>
        </w:tc>
        <w:tc>
          <w:tcPr>
            <w:shd w:val="clear" w:color="auto" w:fill="FFFFFF"/>
            <w:tcBorders>
              <w:left w:val="single" w:sz="4"/>
              <w:top w:val="single" w:sz="4"/>
              <w:bottom w:val="single" w:sz="4"/>
            </w:tcBorders>
            <w:vAlign w:val="top"/>
          </w:tcPr>
          <w:p>
            <w:pPr>
              <w:pStyle w:val="Style8"/>
              <w:framePr w:w="8700" w:h="12075" w:wrap="none" w:vAnchor="page" w:hAnchor="page" w:x="4069" w:y="5793"/>
              <w:widowControl w:val="0"/>
              <w:keepNext w:val="0"/>
              <w:keepLines w:val="0"/>
              <w:shd w:val="clear" w:color="auto" w:fill="auto"/>
              <w:bidi w:val="0"/>
              <w:jc w:val="left"/>
              <w:spacing w:before="0" w:after="0" w:line="200" w:lineRule="exact"/>
              <w:ind w:left="80" w:right="0" w:firstLine="0"/>
            </w:pPr>
            <w:r>
              <w:rPr>
                <w:rStyle w:val="CharStyle88"/>
              </w:rPr>
              <w:t>Коммутатор, тип 4</w:t>
            </w:r>
          </w:p>
        </w:tc>
        <w:tc>
          <w:tcPr>
            <w:shd w:val="clear" w:color="auto" w:fill="FFFFFF"/>
            <w:tcBorders>
              <w:left w:val="single" w:sz="4"/>
              <w:right w:val="single" w:sz="4"/>
              <w:top w:val="single" w:sz="4"/>
              <w:bottom w:val="single" w:sz="4"/>
            </w:tcBorders>
            <w:vAlign w:val="top"/>
          </w:tcPr>
          <w:p>
            <w:pPr>
              <w:pStyle w:val="Style8"/>
              <w:framePr w:w="8700" w:h="12075" w:wrap="none" w:vAnchor="page" w:hAnchor="page" w:x="4069" w:y="5793"/>
              <w:widowControl w:val="0"/>
              <w:keepNext w:val="0"/>
              <w:keepLines w:val="0"/>
              <w:shd w:val="clear" w:color="auto" w:fill="auto"/>
              <w:bidi w:val="0"/>
              <w:jc w:val="left"/>
              <w:spacing w:before="0" w:after="0" w:line="270" w:lineRule="exact"/>
              <w:ind w:left="120" w:right="0" w:firstLine="0"/>
            </w:pPr>
            <w:r>
              <w:rPr>
                <w:rStyle w:val="CharStyle88"/>
              </w:rPr>
              <w:t>Коммутатор 48-портовый должен соответствовать следующим техническим требованиям:</w:t>
            </w:r>
          </w:p>
          <w:p>
            <w:pPr>
              <w:pStyle w:val="Style8"/>
              <w:framePr w:w="8700" w:h="12075" w:wrap="none" w:vAnchor="page" w:hAnchor="page" w:x="4069" w:y="5793"/>
              <w:widowControl w:val="0"/>
              <w:keepNext w:val="0"/>
              <w:keepLines w:val="0"/>
              <w:shd w:val="clear" w:color="auto" w:fill="auto"/>
              <w:bidi w:val="0"/>
              <w:jc w:val="left"/>
              <w:spacing w:before="0" w:after="0" w:line="270" w:lineRule="exact"/>
              <w:ind w:left="120" w:right="0" w:firstLine="0"/>
            </w:pPr>
            <w:r>
              <w:rPr>
                <w:rStyle w:val="CharStyle88"/>
              </w:rPr>
              <w:t>-количество портов 10/100/1</w:t>
            </w:r>
            <w:r>
              <w:rPr>
                <w:rStyle w:val="CharStyle88"/>
                <w:lang w:val="en-US"/>
              </w:rPr>
              <w:t xml:space="preserve">000BASF-T (RJ-45) </w:t>
            </w:r>
            <w:r>
              <w:rPr>
                <w:rStyle w:val="CharStyle88"/>
              </w:rPr>
              <w:t>РоЕ/РоЕт — 48;</w:t>
            </w:r>
          </w:p>
          <w:p>
            <w:pPr>
              <w:pStyle w:val="Style8"/>
              <w:numPr>
                <w:ilvl w:val="0"/>
                <w:numId w:val="43"/>
              </w:numPr>
              <w:framePr w:w="8700" w:h="12075" w:wrap="none" w:vAnchor="page" w:hAnchor="page" w:x="4069" w:y="5793"/>
              <w:tabs>
                <w:tab w:leader="none" w:pos="285" w:val="left"/>
              </w:tabs>
              <w:widowControl w:val="0"/>
              <w:keepNext w:val="0"/>
              <w:keepLines w:val="0"/>
              <w:shd w:val="clear" w:color="auto" w:fill="auto"/>
              <w:bidi w:val="0"/>
              <w:jc w:val="left"/>
              <w:spacing w:before="0" w:after="0" w:line="270" w:lineRule="exact"/>
              <w:ind w:left="120" w:right="0" w:firstLine="0"/>
            </w:pPr>
            <w:r>
              <w:rPr>
                <w:rStyle w:val="CharStyle88"/>
              </w:rPr>
              <w:t>количество портов 1</w:t>
            </w:r>
            <w:r>
              <w:rPr>
                <w:rStyle w:val="CharStyle88"/>
                <w:lang w:val="en-US"/>
              </w:rPr>
              <w:t>OGBASE-R (SFP+)/</w:t>
            </w:r>
            <w:r>
              <w:rPr>
                <w:rStyle w:val="CharStyle88"/>
              </w:rPr>
              <w:t>1</w:t>
            </w:r>
            <w:r>
              <w:rPr>
                <w:rStyle w:val="CharStyle88"/>
                <w:lang w:val="en-US"/>
              </w:rPr>
              <w:t xml:space="preserve">000BASE- X(SFP) </w:t>
            </w:r>
            <w:r>
              <w:rPr>
                <w:rStyle w:val="CharStyle88"/>
              </w:rPr>
              <w:t>— 4;</w:t>
            </w:r>
          </w:p>
          <w:p>
            <w:pPr>
              <w:pStyle w:val="Style8"/>
              <w:framePr w:w="8700" w:h="12075" w:wrap="none" w:vAnchor="page" w:hAnchor="page" w:x="4069" w:y="5793"/>
              <w:widowControl w:val="0"/>
              <w:keepNext w:val="0"/>
              <w:keepLines w:val="0"/>
              <w:shd w:val="clear" w:color="auto" w:fill="auto"/>
              <w:bidi w:val="0"/>
              <w:jc w:val="left"/>
              <w:spacing w:before="0" w:after="0" w:line="270" w:lineRule="exact"/>
              <w:ind w:left="120" w:right="0" w:firstLine="0"/>
            </w:pPr>
            <w:r>
              <w:rPr>
                <w:rStyle w:val="CharStyle88"/>
              </w:rPr>
              <w:t xml:space="preserve">-в комплекте: оптический модуль </w:t>
            </w:r>
            <w:r>
              <w:rPr>
                <w:rStyle w:val="CharStyle88"/>
                <w:lang w:val="en-US"/>
              </w:rPr>
              <w:t xml:space="preserve">SFP WDM </w:t>
            </w:r>
            <w:r>
              <w:rPr>
                <w:rStyle w:val="CharStyle88"/>
              </w:rPr>
              <w:t xml:space="preserve">3 </w:t>
            </w:r>
            <w:r>
              <w:rPr>
                <w:rStyle w:val="CharStyle88"/>
                <w:lang w:val="en-US"/>
              </w:rPr>
              <w:t xml:space="preserve">km </w:t>
            </w:r>
            <w:r>
              <w:rPr>
                <w:rStyle w:val="CharStyle88"/>
              </w:rPr>
              <w:t xml:space="preserve">1.25 </w:t>
            </w:r>
            <w:r>
              <w:rPr>
                <w:rStyle w:val="CharStyle88"/>
                <w:lang w:val="en-US"/>
              </w:rPr>
              <w:t xml:space="preserve">GTx </w:t>
            </w:r>
            <w:r>
              <w:rPr>
                <w:rStyle w:val="CharStyle88"/>
              </w:rPr>
              <w:t xml:space="preserve">1310 нм, </w:t>
            </w:r>
            <w:r>
              <w:rPr>
                <w:rStyle w:val="CharStyle88"/>
                <w:lang w:val="en-US"/>
              </w:rPr>
              <w:t xml:space="preserve">Rx </w:t>
            </w:r>
            <w:r>
              <w:rPr>
                <w:rStyle w:val="CharStyle88"/>
              </w:rPr>
              <w:t xml:space="preserve">1550, </w:t>
            </w:r>
            <w:r>
              <w:rPr>
                <w:rStyle w:val="CharStyle88"/>
                <w:lang w:val="en-US"/>
              </w:rPr>
              <w:t xml:space="preserve">LC, DDM — 4 </w:t>
            </w:r>
            <w:r>
              <w:rPr>
                <w:rStyle w:val="CharStyle88"/>
              </w:rPr>
              <w:t xml:space="preserve">шт.; -консольный порт </w:t>
            </w:r>
            <w:r>
              <w:rPr>
                <w:rStyle w:val="CharStyle88"/>
                <w:lang w:val="en-US"/>
              </w:rPr>
              <w:t>RS-232/RJ-45;</w:t>
            </w:r>
          </w:p>
          <w:p>
            <w:pPr>
              <w:pStyle w:val="Style8"/>
              <w:framePr w:w="8700" w:h="12075" w:wrap="none" w:vAnchor="page" w:hAnchor="page" w:x="4069" w:y="5793"/>
              <w:widowControl w:val="0"/>
              <w:keepNext w:val="0"/>
              <w:keepLines w:val="0"/>
              <w:shd w:val="clear" w:color="auto" w:fill="auto"/>
              <w:bidi w:val="0"/>
              <w:jc w:val="left"/>
              <w:spacing w:before="0" w:after="60" w:line="200" w:lineRule="exact"/>
              <w:ind w:left="120" w:right="0" w:firstLine="0"/>
            </w:pPr>
            <w:r>
              <w:rPr>
                <w:rStyle w:val="CharStyle88"/>
              </w:rPr>
              <w:t>-пропускная способность. Гбит/с 176;</w:t>
            </w:r>
          </w:p>
          <w:p>
            <w:pPr>
              <w:pStyle w:val="Style8"/>
              <w:numPr>
                <w:ilvl w:val="0"/>
                <w:numId w:val="43"/>
              </w:numPr>
              <w:framePr w:w="8700" w:h="12075" w:wrap="none" w:vAnchor="page" w:hAnchor="page" w:x="4069" w:y="5793"/>
              <w:tabs>
                <w:tab w:leader="none" w:pos="278" w:val="left"/>
              </w:tabs>
              <w:widowControl w:val="0"/>
              <w:keepNext w:val="0"/>
              <w:keepLines w:val="0"/>
              <w:shd w:val="clear" w:color="auto" w:fill="auto"/>
              <w:bidi w:val="0"/>
              <w:jc w:val="left"/>
              <w:spacing w:before="60" w:after="0" w:line="263" w:lineRule="exact"/>
              <w:ind w:left="120" w:right="0" w:firstLine="0"/>
            </w:pPr>
            <w:r>
              <w:rPr>
                <w:rStyle w:val="CharStyle88"/>
              </w:rPr>
              <w:t xml:space="preserve">производительность па пакетах длиной 64 байта, </w:t>
            </w:r>
            <w:r>
              <w:rPr>
                <w:rStyle w:val="CharStyle88"/>
                <w:lang w:val="en-US"/>
              </w:rPr>
              <w:t xml:space="preserve">MPPS — </w:t>
            </w:r>
            <w:r>
              <w:rPr>
                <w:rStyle w:val="CharStyle88"/>
              </w:rPr>
              <w:t>130,9;</w:t>
            </w:r>
          </w:p>
          <w:p>
            <w:pPr>
              <w:pStyle w:val="Style8"/>
              <w:framePr w:w="8700" w:h="12075" w:wrap="none" w:vAnchor="page" w:hAnchor="page" w:x="4069" w:y="5793"/>
              <w:widowControl w:val="0"/>
              <w:keepNext w:val="0"/>
              <w:keepLines w:val="0"/>
              <w:shd w:val="clear" w:color="auto" w:fill="auto"/>
              <w:bidi w:val="0"/>
              <w:jc w:val="left"/>
              <w:spacing w:before="0" w:after="0" w:line="285" w:lineRule="exact"/>
              <w:ind w:left="120" w:right="0" w:firstLine="0"/>
            </w:pPr>
            <w:r>
              <w:rPr>
                <w:rStyle w:val="CharStyle88"/>
              </w:rPr>
              <w:t xml:space="preserve">-объём буферной памяти, Мбайт — 3; объём ОЗУ </w:t>
            </w:r>
            <w:r>
              <w:rPr>
                <w:rStyle w:val="CharStyle88"/>
                <w:lang w:val="en-US"/>
              </w:rPr>
              <w:t xml:space="preserve">(DDR3), </w:t>
            </w:r>
            <w:r>
              <w:rPr>
                <w:rStyle w:val="CharStyle88"/>
              </w:rPr>
              <w:t>Мбайт 512;</w:t>
            </w:r>
          </w:p>
          <w:p>
            <w:pPr>
              <w:pStyle w:val="Style8"/>
              <w:numPr>
                <w:ilvl w:val="0"/>
                <w:numId w:val="43"/>
              </w:numPr>
              <w:framePr w:w="8700" w:h="12075" w:wrap="none" w:vAnchor="page" w:hAnchor="page" w:x="4069" w:y="5793"/>
              <w:tabs>
                <w:tab w:leader="none" w:pos="278" w:val="left"/>
              </w:tabs>
              <w:widowControl w:val="0"/>
              <w:keepNext w:val="0"/>
              <w:keepLines w:val="0"/>
              <w:shd w:val="clear" w:color="auto" w:fill="auto"/>
              <w:bidi w:val="0"/>
              <w:jc w:val="left"/>
              <w:spacing w:before="0" w:after="0" w:line="285" w:lineRule="exact"/>
              <w:ind w:left="120" w:right="0" w:firstLine="0"/>
            </w:pPr>
            <w:r>
              <w:rPr>
                <w:rStyle w:val="CharStyle88"/>
              </w:rPr>
              <w:t xml:space="preserve">объём ПЗУ </w:t>
            </w:r>
            <w:r>
              <w:rPr>
                <w:rStyle w:val="CharStyle88"/>
                <w:lang w:val="en-US"/>
              </w:rPr>
              <w:t xml:space="preserve">(RAW NAND), </w:t>
            </w:r>
            <w:r>
              <w:rPr>
                <w:rStyle w:val="CharStyle88"/>
              </w:rPr>
              <w:t>Мбайт — 512;</w:t>
            </w:r>
          </w:p>
          <w:p>
            <w:pPr>
              <w:pStyle w:val="Style8"/>
              <w:framePr w:w="8700" w:h="12075" w:wrap="none" w:vAnchor="page" w:hAnchor="page" w:x="4069" w:y="5793"/>
              <w:widowControl w:val="0"/>
              <w:keepNext w:val="0"/>
              <w:keepLines w:val="0"/>
              <w:shd w:val="clear" w:color="auto" w:fill="auto"/>
              <w:bidi w:val="0"/>
              <w:jc w:val="left"/>
              <w:spacing w:before="0" w:after="0" w:line="285" w:lineRule="exact"/>
              <w:ind w:left="120" w:right="0" w:firstLine="0"/>
            </w:pPr>
            <w:r>
              <w:rPr>
                <w:rStyle w:val="CharStyle88"/>
              </w:rPr>
              <w:t>-таблица МАС-адресов 16000;</w:t>
            </w:r>
          </w:p>
          <w:p>
            <w:pPr>
              <w:pStyle w:val="Style8"/>
              <w:framePr w:w="8700" w:h="12075" w:wrap="none" w:vAnchor="page" w:hAnchor="page" w:x="4069" w:y="5793"/>
              <w:widowControl w:val="0"/>
              <w:keepNext w:val="0"/>
              <w:keepLines w:val="0"/>
              <w:shd w:val="clear" w:color="auto" w:fill="auto"/>
              <w:bidi w:val="0"/>
              <w:jc w:val="left"/>
              <w:spacing w:before="0" w:after="0" w:line="285" w:lineRule="exact"/>
              <w:ind w:left="120" w:right="0" w:firstLine="0"/>
            </w:pPr>
            <w:r>
              <w:rPr>
                <w:rStyle w:val="CharStyle88"/>
              </w:rPr>
              <w:t xml:space="preserve">-качество обслуживания </w:t>
            </w:r>
            <w:r>
              <w:rPr>
                <w:rStyle w:val="CharStyle88"/>
                <w:lang w:val="en-US"/>
              </w:rPr>
              <w:t>QoS;</w:t>
            </w:r>
          </w:p>
          <w:p>
            <w:pPr>
              <w:pStyle w:val="Style8"/>
              <w:framePr w:w="8700" w:h="12075" w:wrap="none" w:vAnchor="page" w:hAnchor="page" w:x="4069" w:y="5793"/>
              <w:widowControl w:val="0"/>
              <w:keepNext w:val="0"/>
              <w:keepLines w:val="0"/>
              <w:shd w:val="clear" w:color="auto" w:fill="auto"/>
              <w:bidi w:val="0"/>
              <w:jc w:val="left"/>
              <w:spacing w:before="0" w:after="0" w:line="285" w:lineRule="exact"/>
              <w:ind w:left="120" w:right="0" w:firstLine="0"/>
            </w:pPr>
            <w:r>
              <w:rPr>
                <w:rStyle w:val="CharStyle88"/>
              </w:rPr>
              <w:t xml:space="preserve">-1.2 </w:t>
            </w:r>
            <w:r>
              <w:rPr>
                <w:rStyle w:val="CharStyle88"/>
                <w:lang w:val="en-US"/>
              </w:rPr>
              <w:t xml:space="preserve">Multicast-rpymi </w:t>
            </w:r>
            <w:r>
              <w:rPr>
                <w:rStyle w:val="CharStyle88"/>
              </w:rPr>
              <w:t>— 2000;</w:t>
            </w:r>
          </w:p>
        </w:tc>
      </w:tr>
    </w:tbl>
    <w:p>
      <w:pPr>
        <w:pStyle w:val="Style83"/>
        <w:framePr w:wrap="none" w:vAnchor="page" w:hAnchor="page" w:x="4159" w:y="18123"/>
        <w:widowControl w:val="0"/>
        <w:keepNext w:val="0"/>
        <w:keepLines w:val="0"/>
        <w:shd w:val="clear" w:color="auto" w:fill="auto"/>
        <w:bidi w:val="0"/>
        <w:jc w:val="left"/>
        <w:spacing w:before="0" w:after="0" w:line="100" w:lineRule="exact"/>
        <w:ind w:left="40" w:right="0" w:firstLine="0"/>
      </w:pPr>
      <w:r>
        <w:rPr>
          <w:lang w:val="ru-RU"/>
          <w:w w:val="100"/>
          <w:color w:val="000000"/>
          <w:position w:val="0"/>
        </w:rPr>
        <w:t xml:space="preserve">05 </w:t>
      </w:r>
      <w:r>
        <w:rPr>
          <w:lang w:val="en-US"/>
          <w:w w:val="100"/>
          <w:color w:val="000000"/>
          <w:position w:val="0"/>
        </w:rPr>
        <w:t xml:space="preserve">&gt;TBCpauKfo»i </w:t>
      </w:r>
      <w:r>
        <w:rPr>
          <w:lang w:val="ru-RU"/>
          <w:w w:val="100"/>
          <w:color w:val="000000"/>
          <w:position w:val="0"/>
        </w:rPr>
        <w:t>хсп&gt;,</w:t>
      </w:r>
      <w:r>
        <w:rPr>
          <w:rStyle w:val="CharStyle98"/>
        </w:rPr>
        <w:t>1</w:t>
      </w:r>
      <w:r>
        <w:rPr>
          <w:lang w:val="ru-RU"/>
          <w:w w:val="100"/>
          <w:color w:val="000000"/>
          <w:position w:val="0"/>
        </w:rPr>
        <w:t xml:space="preserve">ичесхих ргкомевзмыИ - </w:t>
      </w:r>
      <w:r>
        <w:rPr>
          <w:lang w:val="en-US"/>
          <w:w w:val="100"/>
          <w:color w:val="000000"/>
          <w:position w:val="0"/>
        </w:rPr>
        <w:t>Ci2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rap="none" w:vAnchor="page" w:hAnchor="page" w:x="8311" w:y="5282"/>
        <w:widowControl w:val="0"/>
        <w:keepNext w:val="0"/>
        <w:keepLines w:val="0"/>
        <w:shd w:val="clear" w:color="auto" w:fill="auto"/>
        <w:bidi w:val="0"/>
        <w:jc w:val="left"/>
        <w:spacing w:before="0" w:after="0" w:line="190" w:lineRule="exact"/>
        <w:ind w:left="40" w:right="0" w:firstLine="0"/>
      </w:pPr>
      <w:r>
        <w:rPr>
          <w:rStyle w:val="CharStyle81"/>
        </w:rPr>
        <w:t>5</w:t>
      </w:r>
    </w:p>
    <w:tbl>
      <w:tblPr>
        <w:tblOverlap w:val="never"/>
        <w:tblLayout w:type="fixed"/>
        <w:jc w:val="left"/>
      </w:tblPr>
      <w:tblGrid>
        <w:gridCol w:w="503"/>
        <w:gridCol w:w="2655"/>
        <w:gridCol w:w="5550"/>
      </w:tblGrid>
      <w:tr>
        <w:trPr>
          <w:trHeight w:val="1343" w:hRule="exact"/>
        </w:trPr>
        <w:tc>
          <w:tcPr>
            <w:shd w:val="clear" w:color="auto" w:fill="FFFFFF"/>
            <w:tcBorders>
              <w:left w:val="single" w:sz="4"/>
              <w:top w:val="single" w:sz="4"/>
            </w:tcBorders>
            <w:vAlign w:val="top"/>
          </w:tcPr>
          <w:p>
            <w:pPr>
              <w:framePr w:w="8708" w:h="12030" w:wrap="none" w:vAnchor="page" w:hAnchor="page" w:x="4066" w:y="5612"/>
              <w:widowControl w:val="0"/>
              <w:rPr>
                <w:sz w:val="10"/>
                <w:szCs w:val="10"/>
              </w:rPr>
            </w:pPr>
          </w:p>
        </w:tc>
        <w:tc>
          <w:tcPr>
            <w:shd w:val="clear" w:color="auto" w:fill="FFFFFF"/>
            <w:tcBorders>
              <w:left w:val="single" w:sz="4"/>
              <w:top w:val="single" w:sz="4"/>
            </w:tcBorders>
            <w:vAlign w:val="top"/>
          </w:tcPr>
          <w:p>
            <w:pPr>
              <w:framePr w:w="8708" w:h="12030" w:wrap="none" w:vAnchor="page" w:hAnchor="page" w:x="4066" w:y="5612"/>
              <w:widowControl w:val="0"/>
              <w:rPr>
                <w:sz w:val="10"/>
                <w:szCs w:val="10"/>
              </w:rPr>
            </w:pPr>
          </w:p>
        </w:tc>
        <w:tc>
          <w:tcPr>
            <w:shd w:val="clear" w:color="auto" w:fill="FFFFFF"/>
            <w:tcBorders>
              <w:left w:val="single" w:sz="4"/>
              <w:right w:val="single" w:sz="4"/>
              <w:top w:val="single" w:sz="4"/>
            </w:tcBorders>
            <w:vAlign w:val="top"/>
          </w:tcPr>
          <w:p>
            <w:pPr>
              <w:pStyle w:val="Style8"/>
              <w:framePr w:w="8708" w:h="12030" w:wrap="none" w:vAnchor="page" w:hAnchor="page" w:x="4066" w:y="5612"/>
              <w:widowControl w:val="0"/>
              <w:keepNext w:val="0"/>
              <w:keepLines w:val="0"/>
              <w:shd w:val="clear" w:color="auto" w:fill="auto"/>
              <w:bidi w:val="0"/>
              <w:spacing w:before="0" w:after="0" w:line="285" w:lineRule="exact"/>
              <w:ind w:left="0" w:right="0" w:firstLine="0"/>
            </w:pPr>
            <w:r>
              <w:rPr>
                <w:rStyle w:val="CharStyle88"/>
              </w:rPr>
              <w:t xml:space="preserve">-таблица </w:t>
            </w:r>
            <w:r>
              <w:rPr>
                <w:rStyle w:val="CharStyle88"/>
                <w:lang w:val="en-US"/>
              </w:rPr>
              <w:t xml:space="preserve">VLAN </w:t>
            </w:r>
            <w:r>
              <w:rPr>
                <w:rStyle w:val="CharStyle88"/>
              </w:rPr>
              <w:t>— 4000;</w:t>
            </w:r>
          </w:p>
          <w:p>
            <w:pPr>
              <w:pStyle w:val="Style8"/>
              <w:framePr w:w="8708" w:h="12030" w:wrap="none" w:vAnchor="page" w:hAnchor="page" w:x="4066" w:y="5612"/>
              <w:widowControl w:val="0"/>
              <w:keepNext w:val="0"/>
              <w:keepLines w:val="0"/>
              <w:shd w:val="clear" w:color="auto" w:fill="auto"/>
              <w:bidi w:val="0"/>
              <w:spacing w:before="0" w:after="0" w:line="285" w:lineRule="exact"/>
              <w:ind w:left="0" w:right="0" w:firstLine="0"/>
            </w:pPr>
            <w:r>
              <w:rPr>
                <w:rStyle w:val="CharStyle88"/>
              </w:rPr>
              <w:t>-стекирование до 8 устройств;</w:t>
            </w:r>
          </w:p>
          <w:p>
            <w:pPr>
              <w:pStyle w:val="Style8"/>
              <w:framePr w:w="8708" w:h="12030" w:wrap="none" w:vAnchor="page" w:hAnchor="page" w:x="4066" w:y="5612"/>
              <w:widowControl w:val="0"/>
              <w:keepNext w:val="0"/>
              <w:keepLines w:val="0"/>
              <w:shd w:val="clear" w:color="auto" w:fill="auto"/>
              <w:bidi w:val="0"/>
              <w:spacing w:before="0" w:after="0" w:line="285" w:lineRule="exact"/>
              <w:ind w:left="0" w:right="0" w:firstLine="0"/>
            </w:pPr>
            <w:r>
              <w:rPr>
                <w:rStyle w:val="CharStyle88"/>
              </w:rPr>
              <w:t xml:space="preserve">-поддержка сверхдлинных кадров </w:t>
            </w:r>
            <w:r>
              <w:rPr>
                <w:rStyle w:val="CharStyle88"/>
                <w:lang w:val="en-US"/>
              </w:rPr>
              <w:t xml:space="preserve">(Jumbo Frames); </w:t>
            </w:r>
            <w:r>
              <w:rPr>
                <w:rStyle w:val="CharStyle88"/>
              </w:rPr>
              <w:t xml:space="preserve">-зеркалирование портов </w:t>
            </w:r>
            <w:r>
              <w:rPr>
                <w:rStyle w:val="CharStyle88"/>
                <w:lang w:val="en-US"/>
              </w:rPr>
              <w:t>(Port Mirroring).</w:t>
            </w:r>
          </w:p>
        </w:tc>
      </w:tr>
      <w:tr>
        <w:trPr>
          <w:trHeight w:val="713" w:hRule="exact"/>
        </w:trPr>
        <w:tc>
          <w:tcPr>
            <w:shd w:val="clear" w:color="auto" w:fill="FFFFFF"/>
            <w:tcBorders>
              <w:left w:val="single" w:sz="4"/>
              <w:top w:val="single" w:sz="4"/>
            </w:tcBorders>
            <w:vAlign w:val="top"/>
          </w:tcPr>
          <w:p>
            <w:pPr>
              <w:pStyle w:val="Style8"/>
              <w:framePr w:w="8708" w:h="12030" w:wrap="none" w:vAnchor="page" w:hAnchor="page" w:x="4066" w:y="5612"/>
              <w:widowControl w:val="0"/>
              <w:keepNext w:val="0"/>
              <w:keepLines w:val="0"/>
              <w:shd w:val="clear" w:color="auto" w:fill="auto"/>
              <w:bidi w:val="0"/>
              <w:jc w:val="left"/>
              <w:spacing w:before="0" w:after="0" w:line="200" w:lineRule="exact"/>
              <w:ind w:left="200" w:right="0" w:firstLine="0"/>
            </w:pPr>
            <w:r>
              <w:rPr>
                <w:rStyle w:val="CharStyle88"/>
              </w:rPr>
              <w:t>9</w:t>
            </w:r>
          </w:p>
        </w:tc>
        <w:tc>
          <w:tcPr>
            <w:shd w:val="clear" w:color="auto" w:fill="FFFFFF"/>
            <w:tcBorders>
              <w:left w:val="single" w:sz="4"/>
              <w:top w:val="single" w:sz="4"/>
            </w:tcBorders>
            <w:vAlign w:val="top"/>
          </w:tcPr>
          <w:p>
            <w:pPr>
              <w:pStyle w:val="Style8"/>
              <w:framePr w:w="8708" w:h="12030" w:wrap="none" w:vAnchor="page" w:hAnchor="page" w:x="4066" w:y="5612"/>
              <w:widowControl w:val="0"/>
              <w:keepNext w:val="0"/>
              <w:keepLines w:val="0"/>
              <w:shd w:val="clear" w:color="auto" w:fill="auto"/>
              <w:bidi w:val="0"/>
              <w:jc w:val="left"/>
              <w:spacing w:before="0" w:after="0" w:line="263" w:lineRule="exact"/>
              <w:ind w:left="60" w:right="0" w:firstLine="0"/>
            </w:pPr>
            <w:r>
              <w:rPr>
                <w:rStyle w:val="CharStyle88"/>
              </w:rPr>
              <w:t>Модуль питания для коммутатора</w:t>
            </w:r>
          </w:p>
        </w:tc>
        <w:tc>
          <w:tcPr>
            <w:shd w:val="clear" w:color="auto" w:fill="FFFFFF"/>
            <w:tcBorders>
              <w:left w:val="single" w:sz="4"/>
              <w:right w:val="single" w:sz="4"/>
              <w:top w:val="single" w:sz="4"/>
            </w:tcBorders>
            <w:vAlign w:val="top"/>
          </w:tcPr>
          <w:p>
            <w:pPr>
              <w:pStyle w:val="Style8"/>
              <w:framePr w:w="8708" w:h="12030" w:wrap="none" w:vAnchor="page" w:hAnchor="page" w:x="4066" w:y="5612"/>
              <w:widowControl w:val="0"/>
              <w:keepNext w:val="0"/>
              <w:keepLines w:val="0"/>
              <w:shd w:val="clear" w:color="auto" w:fill="auto"/>
              <w:bidi w:val="0"/>
              <w:spacing w:before="0" w:after="60" w:line="200" w:lineRule="exact"/>
              <w:ind w:left="0" w:right="0" w:firstLine="0"/>
            </w:pPr>
            <w:r>
              <w:rPr>
                <w:rStyle w:val="CharStyle88"/>
              </w:rPr>
              <w:t xml:space="preserve">Модуль питания </w:t>
            </w:r>
            <w:r>
              <w:rPr>
                <w:rStyle w:val="CharStyle88"/>
                <w:lang w:val="en-US"/>
              </w:rPr>
              <w:t>220V AC, 950W,</w:t>
            </w:r>
          </w:p>
          <w:p>
            <w:pPr>
              <w:pStyle w:val="Style8"/>
              <w:framePr w:w="8708" w:h="12030" w:wrap="none" w:vAnchor="page" w:hAnchor="page" w:x="4066" w:y="5612"/>
              <w:widowControl w:val="0"/>
              <w:keepNext w:val="0"/>
              <w:keepLines w:val="0"/>
              <w:shd w:val="clear" w:color="auto" w:fill="auto"/>
              <w:bidi w:val="0"/>
              <w:spacing w:before="60" w:after="0" w:line="200" w:lineRule="exact"/>
              <w:ind w:left="0" w:right="0" w:firstLine="0"/>
            </w:pPr>
            <w:r>
              <w:rPr>
                <w:rStyle w:val="CharStyle88"/>
              </w:rPr>
              <w:t>совмес тимый с коммутаторами Тип 2 и Тип 4</w:t>
            </w:r>
          </w:p>
        </w:tc>
      </w:tr>
      <w:tr>
        <w:trPr>
          <w:trHeight w:val="9503" w:hRule="exact"/>
        </w:trPr>
        <w:tc>
          <w:tcPr>
            <w:shd w:val="clear" w:color="auto" w:fill="FFFFFF"/>
            <w:tcBorders>
              <w:left w:val="single" w:sz="4"/>
              <w:top w:val="single" w:sz="4"/>
            </w:tcBorders>
            <w:vAlign w:val="top"/>
          </w:tcPr>
          <w:p>
            <w:pPr>
              <w:pStyle w:val="Style8"/>
              <w:framePr w:w="8708" w:h="12030" w:wrap="none" w:vAnchor="page" w:hAnchor="page" w:x="4066" w:y="5612"/>
              <w:widowControl w:val="0"/>
              <w:keepNext w:val="0"/>
              <w:keepLines w:val="0"/>
              <w:shd w:val="clear" w:color="auto" w:fill="auto"/>
              <w:bidi w:val="0"/>
              <w:jc w:val="left"/>
              <w:spacing w:before="0" w:after="0" w:line="200" w:lineRule="exact"/>
              <w:ind w:left="200" w:right="0" w:firstLine="0"/>
            </w:pPr>
            <w:r>
              <w:rPr>
                <w:rStyle w:val="CharStyle88"/>
              </w:rPr>
              <w:t>10</w:t>
            </w:r>
          </w:p>
        </w:tc>
        <w:tc>
          <w:tcPr>
            <w:shd w:val="clear" w:color="auto" w:fill="FFFFFF"/>
            <w:tcBorders>
              <w:left w:val="single" w:sz="4"/>
              <w:top w:val="single" w:sz="4"/>
            </w:tcBorders>
            <w:vAlign w:val="top"/>
          </w:tcPr>
          <w:p>
            <w:pPr>
              <w:pStyle w:val="Style8"/>
              <w:framePr w:w="8708" w:h="12030" w:wrap="none" w:vAnchor="page" w:hAnchor="page" w:x="4066" w:y="5612"/>
              <w:widowControl w:val="0"/>
              <w:keepNext w:val="0"/>
              <w:keepLines w:val="0"/>
              <w:shd w:val="clear" w:color="auto" w:fill="auto"/>
              <w:bidi w:val="0"/>
              <w:jc w:val="left"/>
              <w:spacing w:before="0" w:after="0" w:line="200" w:lineRule="exact"/>
              <w:ind w:left="60" w:right="0" w:firstLine="0"/>
            </w:pPr>
            <w:r>
              <w:rPr>
                <w:rStyle w:val="CharStyle88"/>
              </w:rPr>
              <w:t>Коммутатор, тип 5</w:t>
            </w:r>
          </w:p>
        </w:tc>
        <w:tc>
          <w:tcPr>
            <w:shd w:val="clear" w:color="auto" w:fill="FFFFFF"/>
            <w:tcBorders>
              <w:left w:val="single" w:sz="4"/>
              <w:right w:val="single" w:sz="4"/>
              <w:top w:val="single" w:sz="4"/>
            </w:tcBorders>
            <w:vAlign w:val="top"/>
          </w:tcPr>
          <w:p>
            <w:pPr>
              <w:pStyle w:val="Style8"/>
              <w:framePr w:w="8708" w:h="12030" w:wrap="none" w:vAnchor="page" w:hAnchor="page" w:x="4066" w:y="5612"/>
              <w:widowControl w:val="0"/>
              <w:keepNext w:val="0"/>
              <w:keepLines w:val="0"/>
              <w:shd w:val="clear" w:color="auto" w:fill="auto"/>
              <w:bidi w:val="0"/>
              <w:jc w:val="left"/>
              <w:spacing w:before="0" w:after="0" w:line="270" w:lineRule="exact"/>
              <w:ind w:left="160" w:right="0" w:firstLine="0"/>
            </w:pPr>
            <w:r>
              <w:rPr>
                <w:rStyle w:val="CharStyle88"/>
              </w:rPr>
              <w:t>Коммутатор 8-иортовьтй должен соответствовать следующим требованиям:</w:t>
            </w:r>
          </w:p>
          <w:p>
            <w:pPr>
              <w:pStyle w:val="Style8"/>
              <w:framePr w:w="8708" w:h="12030" w:wrap="none" w:vAnchor="page" w:hAnchor="page" w:x="4066" w:y="5612"/>
              <w:widowControl w:val="0"/>
              <w:keepNext w:val="0"/>
              <w:keepLines w:val="0"/>
              <w:shd w:val="clear" w:color="auto" w:fill="auto"/>
              <w:bidi w:val="0"/>
              <w:spacing w:before="0" w:after="0" w:line="270" w:lineRule="exact"/>
              <w:ind w:left="0" w:right="0" w:firstLine="0"/>
            </w:pPr>
            <w:r>
              <w:rPr>
                <w:rStyle w:val="CharStyle88"/>
              </w:rPr>
              <w:t xml:space="preserve">-8 портов </w:t>
            </w:r>
            <w:r>
              <w:rPr>
                <w:rStyle w:val="CharStyle88"/>
                <w:lang w:val="en-US"/>
              </w:rPr>
              <w:t xml:space="preserve">Ethernet </w:t>
            </w:r>
            <w:r>
              <w:rPr>
                <w:rStyle w:val="CharStyle88"/>
              </w:rPr>
              <w:t>10/100/1</w:t>
            </w:r>
            <w:r>
              <w:rPr>
                <w:rStyle w:val="CharStyle88"/>
                <w:lang w:val="en-US"/>
              </w:rPr>
              <w:t xml:space="preserve">000Base-T </w:t>
            </w:r>
            <w:r>
              <w:rPr>
                <w:rStyle w:val="CharStyle88"/>
              </w:rPr>
              <w:t xml:space="preserve">с разъёмами </w:t>
            </w:r>
            <w:r>
              <w:rPr>
                <w:rStyle w:val="CharStyle88"/>
                <w:lang w:val="en-US"/>
              </w:rPr>
              <w:t xml:space="preserve">RJ-45 </w:t>
            </w:r>
            <w:r>
              <w:rPr>
                <w:rStyle w:val="CharStyle88"/>
              </w:rPr>
              <w:t>с поддержкой РоЕ/РоЬ+ (бюджет мощности РоЕ тте менее 240 Вт);</w:t>
            </w:r>
          </w:p>
          <w:p>
            <w:pPr>
              <w:pStyle w:val="Style8"/>
              <w:framePr w:w="8708" w:h="12030" w:wrap="none" w:vAnchor="page" w:hAnchor="page" w:x="4066" w:y="5612"/>
              <w:widowControl w:val="0"/>
              <w:keepNext w:val="0"/>
              <w:keepLines w:val="0"/>
              <w:shd w:val="clear" w:color="auto" w:fill="auto"/>
              <w:bidi w:val="0"/>
              <w:jc w:val="left"/>
              <w:spacing w:before="0" w:after="0" w:line="270" w:lineRule="exact"/>
              <w:ind w:left="160" w:right="0" w:firstLine="0"/>
            </w:pPr>
            <w:r>
              <w:rPr>
                <w:rStyle w:val="CharStyle88"/>
              </w:rPr>
              <w:t xml:space="preserve">-2 порта </w:t>
            </w:r>
            <w:r>
              <w:rPr>
                <w:rStyle w:val="CharStyle88"/>
                <w:lang w:val="en-US"/>
              </w:rPr>
              <w:t xml:space="preserve">1G </w:t>
            </w:r>
            <w:r>
              <w:rPr>
                <w:rStyle w:val="CharStyle88"/>
              </w:rPr>
              <w:t xml:space="preserve">с возможностью установки трансиверов </w:t>
            </w:r>
            <w:r>
              <w:rPr>
                <w:rStyle w:val="CharStyle88"/>
                <w:lang w:val="en-US"/>
              </w:rPr>
              <w:t xml:space="preserve">SFP </w:t>
            </w:r>
            <w:r>
              <w:rPr>
                <w:rStyle w:val="CharStyle88"/>
              </w:rPr>
              <w:t xml:space="preserve">и 2 порта </w:t>
            </w:r>
            <w:r>
              <w:rPr>
                <w:rStyle w:val="CharStyle88"/>
                <w:lang w:val="en-US"/>
              </w:rPr>
              <w:t xml:space="preserve">1G </w:t>
            </w:r>
            <w:r>
              <w:rPr>
                <w:rStyle w:val="CharStyle88"/>
              </w:rPr>
              <w:t xml:space="preserve">с разъёмами </w:t>
            </w:r>
            <w:r>
              <w:rPr>
                <w:rStyle w:val="CharStyle88"/>
                <w:lang w:val="en-US"/>
              </w:rPr>
              <w:t xml:space="preserve">RJ-45; </w:t>
            </w:r>
            <w:r>
              <w:rPr>
                <w:rStyle w:val="CharStyle88"/>
              </w:rPr>
              <w:t>-производительность должна быть не менее 24 1 бит/с;</w:t>
            </w:r>
          </w:p>
          <w:p>
            <w:pPr>
              <w:pStyle w:val="Style8"/>
              <w:framePr w:w="8708" w:h="12030" w:wrap="none" w:vAnchor="page" w:hAnchor="page" w:x="4066" w:y="5612"/>
              <w:widowControl w:val="0"/>
              <w:keepNext w:val="0"/>
              <w:keepLines w:val="0"/>
              <w:shd w:val="clear" w:color="auto" w:fill="auto"/>
              <w:bidi w:val="0"/>
              <w:jc w:val="left"/>
              <w:spacing w:before="0" w:after="0" w:line="270" w:lineRule="exact"/>
              <w:ind w:left="160" w:right="0" w:firstLine="0"/>
            </w:pPr>
            <w:r>
              <w:rPr>
                <w:rStyle w:val="CharStyle88"/>
              </w:rPr>
              <w:t>-скорость передачи данных для электрических интерфейсов должна быть 10/100/1000 Мбит/с, д;ш оптических интерфейсов — 1 Гбит/с;</w:t>
            </w:r>
          </w:p>
          <w:p>
            <w:pPr>
              <w:pStyle w:val="Style8"/>
              <w:framePr w:w="8708" w:h="12030" w:wrap="none" w:vAnchor="page" w:hAnchor="page" w:x="4066" w:y="5612"/>
              <w:widowControl w:val="0"/>
              <w:keepNext w:val="0"/>
              <w:keepLines w:val="0"/>
              <w:shd w:val="clear" w:color="auto" w:fill="auto"/>
              <w:bidi w:val="0"/>
              <w:spacing w:before="0" w:after="0" w:line="270" w:lineRule="exact"/>
              <w:ind w:left="0" w:right="0" w:firstLine="0"/>
            </w:pPr>
            <w:r>
              <w:rPr>
                <w:rStyle w:val="CharStyle88"/>
              </w:rPr>
              <w:t>-объём буферной памяти должен быть не менее 12 Мбит;</w:t>
            </w:r>
          </w:p>
          <w:p>
            <w:pPr>
              <w:pStyle w:val="Style8"/>
              <w:framePr w:w="8708" w:h="12030" w:wrap="none" w:vAnchor="page" w:hAnchor="page" w:x="4066" w:y="5612"/>
              <w:widowControl w:val="0"/>
              <w:keepNext w:val="0"/>
              <w:keepLines w:val="0"/>
              <w:shd w:val="clear" w:color="auto" w:fill="auto"/>
              <w:bidi w:val="0"/>
              <w:spacing w:before="0" w:after="0" w:line="263" w:lineRule="exact"/>
              <w:ind w:left="0" w:right="0" w:firstLine="0"/>
            </w:pPr>
            <w:r>
              <w:rPr>
                <w:rStyle w:val="CharStyle88"/>
              </w:rPr>
              <w:t>-должна поддерживаться возможность объединения в стек до 8-ми устройств;</w:t>
            </w:r>
          </w:p>
          <w:p>
            <w:pPr>
              <w:pStyle w:val="Style8"/>
              <w:framePr w:w="8708" w:h="12030" w:wrap="none" w:vAnchor="page" w:hAnchor="page" w:x="4066" w:y="5612"/>
              <w:widowControl w:val="0"/>
              <w:keepNext w:val="0"/>
              <w:keepLines w:val="0"/>
              <w:shd w:val="clear" w:color="auto" w:fill="auto"/>
              <w:bidi w:val="0"/>
              <w:spacing w:before="0" w:after="0" w:line="270" w:lineRule="exact"/>
              <w:ind w:left="0" w:right="0" w:firstLine="0"/>
            </w:pPr>
            <w:r>
              <w:rPr>
                <w:rStyle w:val="CharStyle88"/>
              </w:rPr>
              <w:t xml:space="preserve">-поддержкаработы виртуальных сетей </w:t>
            </w:r>
            <w:r>
              <w:rPr>
                <w:rStyle w:val="CharStyle88"/>
                <w:lang w:val="en-US"/>
              </w:rPr>
              <w:t xml:space="preserve">VLAN </w:t>
            </w:r>
            <w:r>
              <w:rPr>
                <w:rStyle w:val="CharStyle88"/>
              </w:rPr>
              <w:t>— не менее 4000 значений идентификатора виртуальной сети;</w:t>
            </w:r>
          </w:p>
          <w:p>
            <w:pPr>
              <w:pStyle w:val="Style8"/>
              <w:framePr w:w="8708" w:h="12030" w:wrap="none" w:vAnchor="page" w:hAnchor="page" w:x="4066" w:y="5612"/>
              <w:widowControl w:val="0"/>
              <w:keepNext w:val="0"/>
              <w:keepLines w:val="0"/>
              <w:shd w:val="clear" w:color="auto" w:fill="auto"/>
              <w:bidi w:val="0"/>
              <w:spacing w:before="0" w:after="0" w:line="270" w:lineRule="exact"/>
              <w:ind w:left="0" w:right="0" w:firstLine="0"/>
            </w:pPr>
            <w:r>
              <w:rPr>
                <w:rStyle w:val="CharStyle88"/>
              </w:rPr>
              <w:t xml:space="preserve">-поддержка передачи сверхдлинных кадров </w:t>
            </w:r>
            <w:r>
              <w:rPr>
                <w:rStyle w:val="CharStyle88"/>
                <w:lang w:val="en-US"/>
              </w:rPr>
              <w:t xml:space="preserve">(Jumbo Frames) </w:t>
            </w:r>
            <w:r>
              <w:rPr>
                <w:rStyle w:val="CharStyle88"/>
              </w:rPr>
              <w:t>максимальный размер пакета — 10000 байт;</w:t>
            </w:r>
          </w:p>
          <w:p>
            <w:pPr>
              <w:pStyle w:val="Style8"/>
              <w:framePr w:w="8708" w:h="12030" w:wrap="none" w:vAnchor="page" w:hAnchor="page" w:x="4066" w:y="5612"/>
              <w:widowControl w:val="0"/>
              <w:keepNext w:val="0"/>
              <w:keepLines w:val="0"/>
              <w:shd w:val="clear" w:color="auto" w:fill="auto"/>
              <w:bidi w:val="0"/>
              <w:jc w:val="left"/>
              <w:spacing w:before="0" w:after="0" w:line="270" w:lineRule="exact"/>
              <w:ind w:left="160" w:right="0" w:firstLine="0"/>
            </w:pPr>
            <w:r>
              <w:rPr>
                <w:rStyle w:val="CharStyle88"/>
              </w:rPr>
              <w:t>-поддержка таблицы М</w:t>
            </w:r>
            <w:r>
              <w:rPr>
                <w:rStyle w:val="CharStyle88"/>
                <w:lang w:val="en-US"/>
              </w:rPr>
              <w:t>AC</w:t>
            </w:r>
            <w:r>
              <w:rPr>
                <w:rStyle w:val="CharStyle88"/>
              </w:rPr>
              <w:t>-адресов размером не мснсс 16000 записей;</w:t>
            </w:r>
          </w:p>
          <w:p>
            <w:pPr>
              <w:pStyle w:val="Style8"/>
              <w:framePr w:w="8708" w:h="12030" w:wrap="none" w:vAnchor="page" w:hAnchor="page" w:x="4066" w:y="5612"/>
              <w:widowControl w:val="0"/>
              <w:keepNext w:val="0"/>
              <w:keepLines w:val="0"/>
              <w:shd w:val="clear" w:color="auto" w:fill="auto"/>
              <w:bidi w:val="0"/>
              <w:spacing w:before="0" w:after="0" w:line="270" w:lineRule="exact"/>
              <w:ind w:left="0" w:right="0" w:firstLine="0"/>
            </w:pPr>
            <w:r>
              <w:rPr>
                <w:rStyle w:val="CharStyle88"/>
              </w:rPr>
              <w:t xml:space="preserve">-должна обеспечиваться поддержка приоритетов на основе </w:t>
            </w:r>
            <w:r>
              <w:rPr>
                <w:rStyle w:val="CharStyle88"/>
                <w:lang w:val="en-US"/>
              </w:rPr>
              <w:t>DSCP;</w:t>
            </w:r>
          </w:p>
          <w:p>
            <w:pPr>
              <w:pStyle w:val="Style8"/>
              <w:framePr w:w="8708" w:h="12030" w:wrap="none" w:vAnchor="page" w:hAnchor="page" w:x="4066" w:y="5612"/>
              <w:widowControl w:val="0"/>
              <w:keepNext w:val="0"/>
              <w:keepLines w:val="0"/>
              <w:shd w:val="clear" w:color="auto" w:fill="auto"/>
              <w:bidi w:val="0"/>
              <w:jc w:val="left"/>
              <w:spacing w:before="0" w:after="0" w:line="270" w:lineRule="exact"/>
              <w:ind w:left="160" w:right="0" w:firstLine="0"/>
            </w:pPr>
            <w:r>
              <w:rPr>
                <w:rStyle w:val="CharStyle88"/>
              </w:rPr>
              <w:t xml:space="preserve">-поддержка протоколов </w:t>
            </w:r>
            <w:r>
              <w:rPr>
                <w:rStyle w:val="CharStyle88"/>
                <w:lang w:val="en-US"/>
              </w:rPr>
              <w:t xml:space="preserve">OPSF, RIP, PIM-SM, </w:t>
            </w:r>
            <w:r>
              <w:rPr>
                <w:rStyle w:val="CharStyle88"/>
              </w:rPr>
              <w:t xml:space="preserve">статической маршрутизации; поддержка аутентификации но протоколам </w:t>
            </w:r>
            <w:r>
              <w:rPr>
                <w:rStyle w:val="CharStyle88"/>
                <w:lang w:val="en-US"/>
              </w:rPr>
              <w:t xml:space="preserve">TACACS+ </w:t>
            </w:r>
            <w:r>
              <w:rPr>
                <w:rStyle w:val="CharStyle88"/>
              </w:rPr>
              <w:t xml:space="preserve">и </w:t>
            </w:r>
            <w:r>
              <w:rPr>
                <w:rStyle w:val="CharStyle88"/>
                <w:lang w:val="en-US"/>
              </w:rPr>
              <w:t xml:space="preserve">RADIUS </w:t>
            </w:r>
            <w:r>
              <w:rPr>
                <w:rStyle w:val="CharStyle88"/>
              </w:rPr>
              <w:t>для административного доступа;</w:t>
            </w:r>
          </w:p>
          <w:p>
            <w:pPr>
              <w:pStyle w:val="Style8"/>
              <w:framePr w:w="8708" w:h="12030" w:wrap="none" w:vAnchor="page" w:hAnchor="page" w:x="4066" w:y="5612"/>
              <w:widowControl w:val="0"/>
              <w:keepNext w:val="0"/>
              <w:keepLines w:val="0"/>
              <w:shd w:val="clear" w:color="auto" w:fill="auto"/>
              <w:bidi w:val="0"/>
              <w:spacing w:before="0" w:after="0" w:line="270" w:lineRule="exact"/>
              <w:ind w:left="0" w:right="0" w:firstLine="0"/>
            </w:pPr>
            <w:r>
              <w:rPr>
                <w:rStyle w:val="CharStyle88"/>
              </w:rPr>
              <w:t xml:space="preserve">-поддержка возможности управления через консольный тторт </w:t>
            </w:r>
            <w:r>
              <w:rPr>
                <w:rStyle w:val="CharStyle88"/>
                <w:lang w:val="en-US"/>
              </w:rPr>
              <w:t>RS-232, WEB-</w:t>
            </w:r>
            <w:r>
              <w:rPr>
                <w:rStyle w:val="CharStyle88"/>
              </w:rPr>
              <w:t xml:space="preserve">интерфейс, протоколы </w:t>
            </w:r>
            <w:r>
              <w:rPr>
                <w:rStyle w:val="CharStyle88"/>
                <w:lang w:val="en-US"/>
              </w:rPr>
              <w:t xml:space="preserve">Telnet. SSI </w:t>
            </w:r>
            <w:r>
              <w:rPr>
                <w:rStyle w:val="CharStyle88"/>
              </w:rPr>
              <w:t xml:space="preserve">1, </w:t>
            </w:r>
            <w:r>
              <w:rPr>
                <w:rStyle w:val="CharStyle88"/>
                <w:lang w:val="en-US"/>
              </w:rPr>
              <w:t>SNMP.</w:t>
            </w:r>
          </w:p>
        </w:tc>
      </w:tr>
      <w:tr>
        <w:trPr>
          <w:trHeight w:val="473" w:hRule="exact"/>
        </w:trPr>
        <w:tc>
          <w:tcPr>
            <w:shd w:val="clear" w:color="auto" w:fill="FFFFFF"/>
            <w:tcBorders>
              <w:left w:val="single" w:sz="4"/>
              <w:top w:val="single" w:sz="4"/>
              <w:bottom w:val="single" w:sz="4"/>
            </w:tcBorders>
            <w:vAlign w:val="top"/>
          </w:tcPr>
          <w:p>
            <w:pPr>
              <w:pStyle w:val="Style8"/>
              <w:framePr w:w="8708" w:h="12030" w:wrap="none" w:vAnchor="page" w:hAnchor="page" w:x="4066" w:y="5612"/>
              <w:widowControl w:val="0"/>
              <w:keepNext w:val="0"/>
              <w:keepLines w:val="0"/>
              <w:shd w:val="clear" w:color="auto" w:fill="auto"/>
              <w:bidi w:val="0"/>
              <w:jc w:val="left"/>
              <w:spacing w:before="0" w:after="0" w:line="200" w:lineRule="exact"/>
              <w:ind w:left="200" w:right="0" w:firstLine="0"/>
            </w:pPr>
            <w:r>
              <w:rPr>
                <w:rStyle w:val="CharStyle88"/>
              </w:rPr>
              <w:t>11</w:t>
            </w:r>
          </w:p>
        </w:tc>
        <w:tc>
          <w:tcPr>
            <w:shd w:val="clear" w:color="auto" w:fill="FFFFFF"/>
            <w:tcBorders>
              <w:left w:val="single" w:sz="4"/>
              <w:top w:val="single" w:sz="4"/>
              <w:bottom w:val="single" w:sz="4"/>
            </w:tcBorders>
            <w:vAlign w:val="top"/>
          </w:tcPr>
          <w:p>
            <w:pPr>
              <w:pStyle w:val="Style8"/>
              <w:framePr w:w="8708" w:h="12030" w:wrap="none" w:vAnchor="page" w:hAnchor="page" w:x="4066" w:y="5612"/>
              <w:widowControl w:val="0"/>
              <w:keepNext w:val="0"/>
              <w:keepLines w:val="0"/>
              <w:shd w:val="clear" w:color="auto" w:fill="auto"/>
              <w:bidi w:val="0"/>
              <w:jc w:val="left"/>
              <w:spacing w:before="0" w:after="0" w:line="200" w:lineRule="exact"/>
              <w:ind w:left="60" w:right="0" w:firstLine="0"/>
            </w:pPr>
            <w:r>
              <w:rPr>
                <w:rStyle w:val="CharStyle88"/>
              </w:rPr>
              <w:t>’ Сервисный</w:t>
            </w:r>
          </w:p>
        </w:tc>
        <w:tc>
          <w:tcPr>
            <w:shd w:val="clear" w:color="auto" w:fill="FFFFFF"/>
            <w:tcBorders>
              <w:left w:val="single" w:sz="4"/>
              <w:right w:val="single" w:sz="4"/>
              <w:top w:val="single" w:sz="4"/>
              <w:bottom w:val="single" w:sz="4"/>
            </w:tcBorders>
            <w:vAlign w:val="top"/>
          </w:tcPr>
          <w:p>
            <w:pPr>
              <w:pStyle w:val="Style8"/>
              <w:framePr w:w="8708" w:h="12030" w:wrap="none" w:vAnchor="page" w:hAnchor="page" w:x="4066" w:y="5612"/>
              <w:widowControl w:val="0"/>
              <w:keepNext w:val="0"/>
              <w:keepLines w:val="0"/>
              <w:shd w:val="clear" w:color="auto" w:fill="auto"/>
              <w:bidi w:val="0"/>
              <w:spacing w:before="0" w:after="0" w:line="200" w:lineRule="exact"/>
              <w:ind w:left="0" w:right="0" w:firstLine="0"/>
            </w:pPr>
            <w:r>
              <w:rPr>
                <w:rStyle w:val="CharStyle88"/>
              </w:rPr>
              <w:t>Сервисный маршрутизатор должен соответствовать</w:t>
            </w:r>
          </w:p>
        </w:tc>
      </w:tr>
    </w:tbl>
    <w:p>
      <w:pPr>
        <w:pStyle w:val="Style92"/>
        <w:framePr w:wrap="none" w:vAnchor="page" w:hAnchor="page" w:x="4201" w:y="17895"/>
        <w:widowControl w:val="0"/>
        <w:keepNext w:val="0"/>
        <w:keepLines w:val="0"/>
        <w:shd w:val="clear" w:color="auto" w:fill="auto"/>
        <w:bidi w:val="0"/>
        <w:jc w:val="left"/>
        <w:spacing w:before="0" w:after="0" w:line="200" w:lineRule="exact"/>
        <w:ind w:left="0" w:right="0" w:firstLine="0"/>
      </w:pPr>
      <w:r>
        <w:rPr>
          <w:rStyle w:val="CharStyle94"/>
        </w:rPr>
        <w:t>05</w:t>
      </w:r>
      <w:r>
        <w:rPr>
          <w:lang w:val="ru-RU"/>
          <w:w w:val="100"/>
          <w:color w:val="000000"/>
          <w:position w:val="0"/>
        </w:rPr>
        <w:t xml:space="preserve"> &gt;ть£р*л«</w:t>
      </w:r>
      <w:r>
        <w:rPr>
          <w:rStyle w:val="CharStyle99"/>
          <w:lang w:val="ru-RU"/>
        </w:rPr>
        <w:t>1</w:t>
      </w:r>
      <w:r>
        <w:rPr>
          <w:lang w:val="ru-RU"/>
          <w:w w:val="100"/>
          <w:color w:val="000000"/>
          <w:position w:val="0"/>
        </w:rPr>
        <w:t>ик мсп&gt;зкч«км.\ рсмыскдапий - ГО</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100"/>
        <w:framePr w:wrap="none" w:vAnchor="page" w:hAnchor="page" w:x="8319" w:y="5474"/>
        <w:widowControl w:val="0"/>
        <w:keepNext w:val="0"/>
        <w:keepLines w:val="0"/>
        <w:shd w:val="clear" w:color="auto" w:fill="auto"/>
        <w:bidi w:val="0"/>
        <w:jc w:val="left"/>
        <w:spacing w:before="0" w:after="0" w:line="200" w:lineRule="exact"/>
        <w:ind w:left="20" w:right="0" w:firstLine="0"/>
      </w:pPr>
      <w:r>
        <w:rPr>
          <w:lang w:val="ru-RU"/>
          <w:w w:val="100"/>
          <w:spacing w:val="0"/>
          <w:color w:val="000000"/>
          <w:position w:val="0"/>
        </w:rPr>
        <w:t>6</w:t>
      </w:r>
    </w:p>
    <w:tbl>
      <w:tblPr>
        <w:tblOverlap w:val="never"/>
        <w:tblLayout w:type="fixed"/>
        <w:jc w:val="left"/>
      </w:tblPr>
      <w:tblGrid>
        <w:gridCol w:w="503"/>
        <w:gridCol w:w="2648"/>
        <w:gridCol w:w="5543"/>
      </w:tblGrid>
      <w:tr>
        <w:trPr>
          <w:trHeight w:val="8993" w:hRule="exact"/>
        </w:trPr>
        <w:tc>
          <w:tcPr>
            <w:shd w:val="clear" w:color="auto" w:fill="FFFFFF"/>
            <w:tcBorders>
              <w:left w:val="single" w:sz="4"/>
              <w:top w:val="single" w:sz="4"/>
            </w:tcBorders>
            <w:vAlign w:val="top"/>
          </w:tcPr>
          <w:p>
            <w:pPr>
              <w:framePr w:w="8692" w:h="11940" w:wrap="none" w:vAnchor="page" w:hAnchor="page" w:x="4074" w:y="5797"/>
              <w:widowControl w:val="0"/>
              <w:rPr>
                <w:sz w:val="10"/>
                <w:szCs w:val="10"/>
              </w:rPr>
            </w:pPr>
          </w:p>
        </w:tc>
        <w:tc>
          <w:tcPr>
            <w:shd w:val="clear" w:color="auto" w:fill="FFFFFF"/>
            <w:tcBorders>
              <w:left w:val="single" w:sz="4"/>
              <w:top w:val="single" w:sz="4"/>
            </w:tcBorders>
            <w:vAlign w:val="top"/>
          </w:tcPr>
          <w:p>
            <w:pPr>
              <w:pStyle w:val="Style8"/>
              <w:framePr w:w="8692" w:h="11940" w:wrap="none" w:vAnchor="page" w:hAnchor="page" w:x="4074" w:y="5797"/>
              <w:widowControl w:val="0"/>
              <w:keepNext w:val="0"/>
              <w:keepLines w:val="0"/>
              <w:shd w:val="clear" w:color="auto" w:fill="auto"/>
              <w:bidi w:val="0"/>
              <w:jc w:val="left"/>
              <w:spacing w:before="0" w:after="0" w:line="200" w:lineRule="exact"/>
              <w:ind w:left="80" w:right="0" w:firstLine="0"/>
            </w:pPr>
            <w:r>
              <w:rPr>
                <w:rStyle w:val="CharStyle88"/>
              </w:rPr>
              <w:t>маршрутизатор* тип 1</w:t>
            </w:r>
          </w:p>
        </w:tc>
        <w:tc>
          <w:tcPr>
            <w:shd w:val="clear" w:color="auto" w:fill="FFFFFF"/>
            <w:tcBorders>
              <w:left w:val="single" w:sz="4"/>
              <w:right w:val="single" w:sz="4"/>
              <w:top w:val="single" w:sz="4"/>
            </w:tcBorders>
            <w:vAlign w:val="top"/>
          </w:tcPr>
          <w:p>
            <w:pPr>
              <w:pStyle w:val="Style8"/>
              <w:framePr w:w="8692" w:h="11940" w:wrap="none" w:vAnchor="page" w:hAnchor="page" w:x="4074" w:y="5797"/>
              <w:widowControl w:val="0"/>
              <w:keepNext w:val="0"/>
              <w:keepLines w:val="0"/>
              <w:shd w:val="clear" w:color="auto" w:fill="auto"/>
              <w:bidi w:val="0"/>
              <w:jc w:val="left"/>
              <w:spacing w:before="0" w:after="0" w:line="278" w:lineRule="exact"/>
              <w:ind w:left="160" w:right="0" w:firstLine="0"/>
            </w:pPr>
            <w:r>
              <w:rPr>
                <w:rStyle w:val="CharStyle88"/>
              </w:rPr>
              <w:t>следующим техническим требованиям:</w:t>
            </w:r>
          </w:p>
          <w:p>
            <w:pPr>
              <w:pStyle w:val="Style8"/>
              <w:framePr w:w="8692" w:h="11940" w:wrap="none" w:vAnchor="page" w:hAnchor="page" w:x="4074" w:y="5797"/>
              <w:widowControl w:val="0"/>
              <w:keepNext w:val="0"/>
              <w:keepLines w:val="0"/>
              <w:shd w:val="clear" w:color="auto" w:fill="auto"/>
              <w:bidi w:val="0"/>
              <w:jc w:val="left"/>
              <w:spacing w:before="0" w:after="0" w:line="278" w:lineRule="exact"/>
              <w:ind w:left="160" w:right="0" w:firstLine="0"/>
            </w:pPr>
            <w:r>
              <w:rPr>
                <w:rStyle w:val="CharStyle88"/>
              </w:rPr>
              <w:t xml:space="preserve">-количество портов </w:t>
            </w:r>
            <w:r>
              <w:rPr>
                <w:rStyle w:val="CharStyle88"/>
                <w:lang w:val="en-US"/>
              </w:rPr>
              <w:t xml:space="preserve">Combo </w:t>
            </w:r>
            <w:r>
              <w:rPr>
                <w:rStyle w:val="CharStyle88"/>
              </w:rPr>
              <w:t>10/100/1</w:t>
            </w:r>
            <w:r>
              <w:rPr>
                <w:rStyle w:val="CharStyle88"/>
                <w:lang w:val="en-US"/>
              </w:rPr>
              <w:t xml:space="preserve">000BASE- T/1000BASE-X </w:t>
            </w:r>
            <w:r>
              <w:rPr>
                <w:rStyle w:val="CharStyle88"/>
              </w:rPr>
              <w:t>- не менее 2;</w:t>
            </w:r>
          </w:p>
          <w:p>
            <w:pPr>
              <w:pStyle w:val="Style8"/>
              <w:numPr>
                <w:ilvl w:val="0"/>
                <w:numId w:val="45"/>
              </w:numPr>
              <w:framePr w:w="8692" w:h="11940" w:wrap="none" w:vAnchor="page" w:hAnchor="page" w:x="4074" w:y="5797"/>
              <w:tabs>
                <w:tab w:leader="none" w:pos="318" w:val="left"/>
              </w:tabs>
              <w:widowControl w:val="0"/>
              <w:keepNext w:val="0"/>
              <w:keepLines w:val="0"/>
              <w:shd w:val="clear" w:color="auto" w:fill="auto"/>
              <w:bidi w:val="0"/>
              <w:jc w:val="left"/>
              <w:spacing w:before="0" w:after="0" w:line="278" w:lineRule="exact"/>
              <w:ind w:left="160" w:right="0" w:firstLine="0"/>
            </w:pPr>
            <w:r>
              <w:rPr>
                <w:rStyle w:val="CharStyle88"/>
              </w:rPr>
              <w:t xml:space="preserve">количество портов </w:t>
            </w:r>
            <w:r>
              <w:rPr>
                <w:rStyle w:val="CharStyle88"/>
                <w:lang w:val="en-US"/>
              </w:rPr>
              <w:t xml:space="preserve">Ethernet </w:t>
            </w:r>
            <w:r>
              <w:rPr>
                <w:rStyle w:val="CharStyle88"/>
              </w:rPr>
              <w:t>10/100/1</w:t>
            </w:r>
            <w:r>
              <w:rPr>
                <w:rStyle w:val="CharStyle88"/>
                <w:lang w:val="en-US"/>
              </w:rPr>
              <w:t xml:space="preserve">000BASE-T </w:t>
            </w:r>
            <w:r>
              <w:rPr>
                <w:rStyle w:val="CharStyle88"/>
              </w:rPr>
              <w:t>не менее 2;</w:t>
            </w:r>
          </w:p>
          <w:p>
            <w:pPr>
              <w:pStyle w:val="Style8"/>
              <w:numPr>
                <w:ilvl w:val="0"/>
                <w:numId w:val="45"/>
              </w:numPr>
              <w:framePr w:w="8692" w:h="11940" w:wrap="none" w:vAnchor="page" w:hAnchor="page" w:x="4074" w:y="5797"/>
              <w:tabs>
                <w:tab w:leader="none" w:pos="325" w:val="left"/>
              </w:tabs>
              <w:widowControl w:val="0"/>
              <w:keepNext w:val="0"/>
              <w:keepLines w:val="0"/>
              <w:shd w:val="clear" w:color="auto" w:fill="auto"/>
              <w:bidi w:val="0"/>
              <w:jc w:val="left"/>
              <w:spacing w:before="0" w:after="0" w:line="278" w:lineRule="exact"/>
              <w:ind w:left="160" w:right="0" w:firstLine="0"/>
            </w:pPr>
            <w:r>
              <w:rPr>
                <w:rStyle w:val="CharStyle88"/>
              </w:rPr>
              <w:t xml:space="preserve">консольный порт </w:t>
            </w:r>
            <w:r>
              <w:rPr>
                <w:rStyle w:val="CharStyle88"/>
                <w:lang w:val="en-US"/>
              </w:rPr>
              <w:t>RJ-45;</w:t>
            </w:r>
          </w:p>
          <w:p>
            <w:pPr>
              <w:pStyle w:val="Style8"/>
              <w:framePr w:w="8692" w:h="11940" w:wrap="none" w:vAnchor="page" w:hAnchor="page" w:x="4074" w:y="5797"/>
              <w:widowControl w:val="0"/>
              <w:keepNext w:val="0"/>
              <w:keepLines w:val="0"/>
              <w:shd w:val="clear" w:color="auto" w:fill="auto"/>
              <w:bidi w:val="0"/>
              <w:jc w:val="left"/>
              <w:spacing w:before="0" w:after="0" w:line="278" w:lineRule="exact"/>
              <w:ind w:left="160" w:right="0" w:firstLine="0"/>
            </w:pPr>
            <w:r>
              <w:rPr>
                <w:rStyle w:val="CharStyle88"/>
              </w:rPr>
              <w:t xml:space="preserve">-порт </w:t>
            </w:r>
            <w:r>
              <w:rPr>
                <w:rStyle w:val="CharStyle88"/>
                <w:lang w:val="en-US"/>
              </w:rPr>
              <w:t xml:space="preserve">USB </w:t>
            </w:r>
            <w:r>
              <w:rPr>
                <w:rStyle w:val="CharStyle88"/>
              </w:rPr>
              <w:t>2.0;</w:t>
            </w:r>
          </w:p>
          <w:p>
            <w:pPr>
              <w:pStyle w:val="Style8"/>
              <w:framePr w:w="8692" w:h="11940" w:wrap="none" w:vAnchor="page" w:hAnchor="page" w:x="4074" w:y="5797"/>
              <w:widowControl w:val="0"/>
              <w:keepNext w:val="0"/>
              <w:keepLines w:val="0"/>
              <w:shd w:val="clear" w:color="auto" w:fill="auto"/>
              <w:bidi w:val="0"/>
              <w:jc w:val="left"/>
              <w:spacing w:before="0" w:after="0" w:line="278" w:lineRule="exact"/>
              <w:ind w:left="160" w:right="0" w:firstLine="0"/>
            </w:pPr>
            <w:r>
              <w:rPr>
                <w:rStyle w:val="CharStyle88"/>
              </w:rPr>
              <w:t xml:space="preserve">-порт </w:t>
            </w:r>
            <w:r>
              <w:rPr>
                <w:rStyle w:val="CharStyle88"/>
                <w:lang w:val="en-US"/>
              </w:rPr>
              <w:t xml:space="preserve">USB </w:t>
            </w:r>
            <w:r>
              <w:rPr>
                <w:rStyle w:val="CharStyle88"/>
              </w:rPr>
              <w:t>3.0;</w:t>
            </w:r>
          </w:p>
          <w:p>
            <w:pPr>
              <w:pStyle w:val="Style8"/>
              <w:framePr w:w="8692" w:h="11940" w:wrap="none" w:vAnchor="page" w:hAnchor="page" w:x="4074" w:y="5797"/>
              <w:widowControl w:val="0"/>
              <w:keepNext w:val="0"/>
              <w:keepLines w:val="0"/>
              <w:shd w:val="clear" w:color="auto" w:fill="auto"/>
              <w:bidi w:val="0"/>
              <w:jc w:val="left"/>
              <w:spacing w:before="0" w:after="0" w:line="278" w:lineRule="exact"/>
              <w:ind w:left="160" w:right="0" w:firstLine="0"/>
            </w:pPr>
            <w:r>
              <w:rPr>
                <w:rStyle w:val="CharStyle88"/>
              </w:rPr>
              <w:t xml:space="preserve">-подключаемые интерфейсы </w:t>
            </w:r>
            <w:r>
              <w:rPr>
                <w:rStyle w:val="CharStyle88"/>
                <w:lang w:val="en-US"/>
              </w:rPr>
              <w:t xml:space="preserve">USB </w:t>
            </w:r>
            <w:r>
              <w:rPr>
                <w:rStyle w:val="CharStyle88"/>
              </w:rPr>
              <w:t xml:space="preserve">ЗОЛ/ТБ-модем и </w:t>
            </w:r>
            <w:r>
              <w:rPr>
                <w:rStyle w:val="CharStyle88"/>
                <w:lang w:val="en-US"/>
              </w:rPr>
              <w:t>El SFP;</w:t>
            </w:r>
          </w:p>
          <w:p>
            <w:pPr>
              <w:pStyle w:val="Style8"/>
              <w:framePr w:w="8692" w:h="11940" w:wrap="none" w:vAnchor="page" w:hAnchor="page" w:x="4074" w:y="5797"/>
              <w:widowControl w:val="0"/>
              <w:keepNext w:val="0"/>
              <w:keepLines w:val="0"/>
              <w:shd w:val="clear" w:color="auto" w:fill="auto"/>
              <w:bidi w:val="0"/>
              <w:jc w:val="left"/>
              <w:spacing w:before="0" w:after="0" w:line="278" w:lineRule="exact"/>
              <w:ind w:left="160" w:right="0" w:firstLine="0"/>
            </w:pPr>
            <w:r>
              <w:rPr>
                <w:rStyle w:val="CharStyle88"/>
              </w:rPr>
              <w:t xml:space="preserve">—сервер </w:t>
            </w:r>
            <w:r>
              <w:rPr>
                <w:rStyle w:val="CharStyle88"/>
                <w:lang w:val="en-US"/>
              </w:rPr>
              <w:t xml:space="preserve">VPN: L2TP, </w:t>
            </w:r>
            <w:r>
              <w:rPr>
                <w:rStyle w:val="CharStyle88"/>
              </w:rPr>
              <w:t xml:space="preserve">РРТР, </w:t>
            </w:r>
            <w:r>
              <w:rPr>
                <w:rStyle w:val="CharStyle88"/>
                <w:lang w:val="en-US"/>
              </w:rPr>
              <w:t>OpetiVPN; -VPN</w:t>
            </w:r>
            <w:r>
              <w:rPr>
                <w:rStyle w:val="CharStyle88"/>
              </w:rPr>
              <w:t xml:space="preserve">-клиенты: </w:t>
            </w:r>
            <w:r>
              <w:rPr>
                <w:rStyle w:val="CharStyle88"/>
                <w:lang w:val="en-US"/>
              </w:rPr>
              <w:t xml:space="preserve">L2TP, </w:t>
            </w:r>
            <w:r>
              <w:rPr>
                <w:rStyle w:val="CharStyle88"/>
              </w:rPr>
              <w:t>РРТР, РРРоЕ;</w:t>
            </w:r>
          </w:p>
          <w:p>
            <w:pPr>
              <w:pStyle w:val="Style8"/>
              <w:numPr>
                <w:ilvl w:val="0"/>
                <w:numId w:val="45"/>
              </w:numPr>
              <w:framePr w:w="8692" w:h="11940" w:wrap="none" w:vAnchor="page" w:hAnchor="page" w:x="4074" w:y="5797"/>
              <w:tabs>
                <w:tab w:leader="none" w:pos="318" w:val="left"/>
              </w:tabs>
              <w:widowControl w:val="0"/>
              <w:keepNext w:val="0"/>
              <w:keepLines w:val="0"/>
              <w:shd w:val="clear" w:color="auto" w:fill="auto"/>
              <w:bidi w:val="0"/>
              <w:jc w:val="left"/>
              <w:spacing w:before="0" w:after="60" w:line="200" w:lineRule="exact"/>
              <w:ind w:left="160" w:right="0" w:firstLine="0"/>
            </w:pPr>
            <w:r>
              <w:rPr>
                <w:rStyle w:val="CharStyle88"/>
              </w:rPr>
              <w:t xml:space="preserve">туннелирование: </w:t>
            </w:r>
            <w:r>
              <w:rPr>
                <w:rStyle w:val="CharStyle88"/>
                <w:lang w:val="en-US"/>
              </w:rPr>
              <w:t>GRE, 1PIP, L2TPv3, LT (inter VRF-</w:t>
            </w:r>
          </w:p>
          <w:p>
            <w:pPr>
              <w:pStyle w:val="Style8"/>
              <w:framePr w:w="8692" w:h="11940" w:wrap="none" w:vAnchor="page" w:hAnchor="page" w:x="4074" w:y="5797"/>
              <w:widowControl w:val="0"/>
              <w:keepNext w:val="0"/>
              <w:keepLines w:val="0"/>
              <w:shd w:val="clear" w:color="auto" w:fill="auto"/>
              <w:bidi w:val="0"/>
              <w:jc w:val="left"/>
              <w:spacing w:before="60" w:after="60" w:line="200" w:lineRule="exact"/>
              <w:ind w:left="160" w:right="0" w:firstLine="0"/>
            </w:pPr>
            <w:r>
              <w:rPr>
                <w:rStyle w:val="CharStyle88"/>
                <w:lang w:val="en-US"/>
              </w:rPr>
              <w:t>lite routing);</w:t>
            </w:r>
          </w:p>
          <w:p>
            <w:pPr>
              <w:pStyle w:val="Style8"/>
              <w:framePr w:w="8692" w:h="11940" w:wrap="none" w:vAnchor="page" w:hAnchor="page" w:x="4074" w:y="5797"/>
              <w:widowControl w:val="0"/>
              <w:keepNext w:val="0"/>
              <w:keepLines w:val="0"/>
              <w:shd w:val="clear" w:color="auto" w:fill="auto"/>
              <w:bidi w:val="0"/>
              <w:jc w:val="left"/>
              <w:spacing w:before="60" w:after="0" w:line="270" w:lineRule="exact"/>
              <w:ind w:left="160" w:right="0" w:firstLine="0"/>
            </w:pPr>
            <w:r>
              <w:rPr>
                <w:rStyle w:val="CharStyle88"/>
              </w:rPr>
              <w:t xml:space="preserve">-функции </w:t>
            </w:r>
            <w:r>
              <w:rPr>
                <w:rStyle w:val="CharStyle88"/>
                <w:lang w:val="en-US"/>
              </w:rPr>
              <w:t xml:space="preserve">1.2 — </w:t>
            </w:r>
            <w:r>
              <w:rPr>
                <w:rStyle w:val="CharStyle88"/>
              </w:rPr>
              <w:t xml:space="preserve">коммутация пакетов </w:t>
            </w:r>
            <w:r>
              <w:rPr>
                <w:rStyle w:val="CharStyle88"/>
                <w:lang w:val="en-US"/>
              </w:rPr>
              <w:t xml:space="preserve">(bridging); </w:t>
            </w:r>
            <w:r>
              <w:rPr>
                <w:rStyle w:val="CharStyle88"/>
              </w:rPr>
              <w:t xml:space="preserve">-функции 1.3 </w:t>
            </w:r>
            <w:r>
              <w:rPr>
                <w:rStyle w:val="CharStyle88"/>
                <w:lang w:val="en-US"/>
              </w:rPr>
              <w:t>(TPv</w:t>
            </w:r>
            <w:r>
              <w:rPr>
                <w:rStyle w:val="CharStyle88"/>
              </w:rPr>
              <w:t xml:space="preserve">4/1 </w:t>
            </w:r>
            <w:r>
              <w:rPr>
                <w:rStyle w:val="CharStyle88"/>
                <w:lang w:val="en-US"/>
              </w:rPr>
              <w:t>l</w:t>
            </w:r>
            <w:r>
              <w:rPr>
                <w:rStyle w:val="CharStyle88"/>
                <w:lang w:val="en-US"/>
                <w:vertAlign w:val="superscript"/>
              </w:rPr>
              <w:t>&gt;</w:t>
            </w:r>
            <w:r>
              <w:rPr>
                <w:rStyle w:val="CharStyle88"/>
                <w:lang w:val="en-US"/>
              </w:rPr>
              <w:t xml:space="preserve">v6): IPv4 </w:t>
            </w:r>
            <w:r>
              <w:rPr>
                <w:rStyle w:val="CharStyle88"/>
              </w:rPr>
              <w:t xml:space="preserve">трансляция адресов </w:t>
            </w:r>
            <w:r>
              <w:rPr>
                <w:rStyle w:val="CharStyle88"/>
                <w:lang w:val="en-US"/>
              </w:rPr>
              <w:t xml:space="preserve">SNA </w:t>
            </w:r>
            <w:r>
              <w:rPr>
                <w:rStyle w:val="CharStyle88"/>
              </w:rPr>
              <w:t xml:space="preserve">Г, </w:t>
            </w:r>
            <w:r>
              <w:rPr>
                <w:rStyle w:val="CharStyle88"/>
                <w:lang w:val="en-US"/>
              </w:rPr>
              <w:t xml:space="preserve">DNAT, Static NAT </w:t>
            </w:r>
            <w:r>
              <w:rPr>
                <w:rStyle w:val="CharStyle88"/>
              </w:rPr>
              <w:t xml:space="preserve">(только </w:t>
            </w:r>
            <w:r>
              <w:rPr>
                <w:rStyle w:val="CharStyle88"/>
                <w:lang w:val="en-US"/>
              </w:rPr>
              <w:t xml:space="preserve">IPv4), A LG, </w:t>
            </w:r>
            <w:r>
              <w:rPr>
                <w:rStyle w:val="CharStyle88"/>
              </w:rPr>
              <w:t xml:space="preserve">статические маршруты, динамические протоколы маршрутизации </w:t>
            </w:r>
            <w:r>
              <w:rPr>
                <w:rStyle w:val="CharStyle88"/>
                <w:lang w:val="en-US"/>
              </w:rPr>
              <w:t xml:space="preserve">RTPv2, OSPFv2, BGP, OSPFv3, </w:t>
            </w:r>
            <w:r>
              <w:rPr>
                <w:rStyle w:val="CharStyle102"/>
                <w:lang w:val="en-US"/>
              </w:rPr>
              <w:t xml:space="preserve">VRF </w:t>
            </w:r>
            <w:r>
              <w:rPr>
                <w:rStyle w:val="CharStyle88"/>
                <w:lang w:val="en-US"/>
              </w:rPr>
              <w:t xml:space="preserve">Lite, PBR, Prefix-List, BFD </w:t>
            </w:r>
            <w:r>
              <w:rPr>
                <w:rStyle w:val="CharStyle88"/>
              </w:rPr>
              <w:t xml:space="preserve">(только </w:t>
            </w:r>
            <w:r>
              <w:rPr>
                <w:rStyle w:val="CharStyle88"/>
                <w:lang w:val="en-US"/>
              </w:rPr>
              <w:t>BGP, OSPF);</w:t>
            </w:r>
          </w:p>
          <w:p>
            <w:pPr>
              <w:pStyle w:val="Style8"/>
              <w:framePr w:w="8692" w:h="11940" w:wrap="none" w:vAnchor="page" w:hAnchor="page" w:x="4074" w:y="5797"/>
              <w:widowControl w:val="0"/>
              <w:keepNext w:val="0"/>
              <w:keepLines w:val="0"/>
              <w:shd w:val="clear" w:color="auto" w:fill="auto"/>
              <w:bidi w:val="0"/>
              <w:spacing w:before="0" w:after="0" w:line="263" w:lineRule="exact"/>
              <w:ind w:left="0" w:right="0" w:firstLine="0"/>
            </w:pPr>
            <w:r>
              <w:rPr>
                <w:rStyle w:val="CharStyle88"/>
                <w:lang w:val="en-US"/>
              </w:rPr>
              <w:t xml:space="preserve">■ </w:t>
            </w:r>
            <w:r>
              <w:rPr>
                <w:rStyle w:val="CharStyle88"/>
              </w:rPr>
              <w:t xml:space="preserve">управление </w:t>
            </w:r>
            <w:r>
              <w:rPr>
                <w:rStyle w:val="CharStyle88"/>
                <w:lang w:val="en-US"/>
              </w:rPr>
              <w:t>IP</w:t>
            </w:r>
            <w:r>
              <w:rPr>
                <w:rStyle w:val="CharStyle88"/>
              </w:rPr>
              <w:t xml:space="preserve">-адресацией </w:t>
            </w:r>
            <w:r>
              <w:rPr>
                <w:rStyle w:val="CharStyle88"/>
                <w:lang w:val="en-US"/>
              </w:rPr>
              <w:t xml:space="preserve">(IPv4/IPv6): </w:t>
            </w:r>
            <w:r>
              <w:rPr>
                <w:rStyle w:val="CharStyle88"/>
              </w:rPr>
              <w:t xml:space="preserve">статические адреса, </w:t>
            </w:r>
            <w:r>
              <w:rPr>
                <w:rStyle w:val="CharStyle88"/>
                <w:lang w:val="en-US"/>
              </w:rPr>
              <w:t>DHCP</w:t>
            </w:r>
            <w:r>
              <w:rPr>
                <w:rStyle w:val="CharStyle88"/>
              </w:rPr>
              <w:t xml:space="preserve">-клиент, встроенный </w:t>
            </w:r>
            <w:r>
              <w:rPr>
                <w:rStyle w:val="CharStyle88"/>
                <w:lang w:val="en-US"/>
              </w:rPr>
              <w:t>Di ICP</w:t>
            </w:r>
            <w:r>
              <w:rPr>
                <w:rStyle w:val="CharStyle88"/>
              </w:rPr>
              <w:t xml:space="preserve">-сервер (опции </w:t>
            </w:r>
            <w:r>
              <w:rPr>
                <w:rStyle w:val="CharStyle88"/>
                <w:lang w:val="en-US"/>
              </w:rPr>
              <w:t>43,60,61,150), DHCP Relay Option 82, DNS resolver, IP unnumbered;</w:t>
            </w:r>
          </w:p>
          <w:p>
            <w:pPr>
              <w:pStyle w:val="Style8"/>
              <w:framePr w:w="8692" w:h="11940" w:wrap="none" w:vAnchor="page" w:hAnchor="page" w:x="4074" w:y="5797"/>
              <w:widowControl w:val="0"/>
              <w:keepNext w:val="0"/>
              <w:keepLines w:val="0"/>
              <w:shd w:val="clear" w:color="auto" w:fill="auto"/>
              <w:bidi w:val="0"/>
              <w:jc w:val="left"/>
              <w:spacing w:before="0" w:after="0" w:line="263" w:lineRule="exact"/>
              <w:ind w:left="160" w:right="0" w:firstLine="0"/>
            </w:pPr>
            <w:r>
              <w:rPr>
                <w:rStyle w:val="CharStyle88"/>
              </w:rPr>
              <w:t xml:space="preserve">-качество обслуживания </w:t>
            </w:r>
            <w:r>
              <w:rPr>
                <w:rStyle w:val="CharStyle88"/>
                <w:lang w:val="en-US"/>
              </w:rPr>
              <w:t xml:space="preserve">(QoS): L2 </w:t>
            </w:r>
            <w:r>
              <w:rPr>
                <w:rStyle w:val="CharStyle88"/>
              </w:rPr>
              <w:t xml:space="preserve">и </w:t>
            </w:r>
            <w:r>
              <w:rPr>
                <w:rStyle w:val="CharStyle88"/>
                <w:lang w:val="en-US"/>
              </w:rPr>
              <w:t xml:space="preserve">L3- </w:t>
            </w:r>
            <w:r>
              <w:rPr>
                <w:rStyle w:val="CharStyle88"/>
              </w:rPr>
              <w:t xml:space="preserve">приоритизация трафика (802. </w:t>
            </w:r>
            <w:r>
              <w:rPr>
                <w:rStyle w:val="CharStyle88"/>
                <w:lang w:val="en-US"/>
              </w:rPr>
              <w:t xml:space="preserve">Ip, DSCP, IP Precedence), </w:t>
            </w:r>
            <w:r>
              <w:rPr>
                <w:rStyle w:val="CharStyle102"/>
              </w:rPr>
              <w:t xml:space="preserve">управление </w:t>
            </w:r>
            <w:r>
              <w:rPr>
                <w:rStyle w:val="CharStyle88"/>
              </w:rPr>
              <w:t xml:space="preserve">перегрузкой очередей </w:t>
            </w:r>
            <w:r>
              <w:rPr>
                <w:rStyle w:val="CharStyle88"/>
                <w:lang w:val="en-US"/>
              </w:rPr>
              <w:t xml:space="preserve">RED, GRED, </w:t>
            </w:r>
            <w:r>
              <w:rPr>
                <w:rStyle w:val="CharStyle88"/>
              </w:rPr>
              <w:t xml:space="preserve">назначение приоритетов по портам, </w:t>
            </w:r>
            <w:r>
              <w:rPr>
                <w:rStyle w:val="CharStyle88"/>
                <w:lang w:val="en-US"/>
              </w:rPr>
              <w:t xml:space="preserve">VLAN, </w:t>
            </w:r>
            <w:r>
              <w:rPr>
                <w:rStyle w:val="CharStyle88"/>
              </w:rPr>
              <w:t xml:space="preserve">средства перемаркирования приоритетов, применение политик, управление полосой пропускания </w:t>
            </w:r>
            <w:r>
              <w:rPr>
                <w:rStyle w:val="CharStyle88"/>
                <w:lang w:val="en-US"/>
              </w:rPr>
              <w:t xml:space="preserve">(shaping), </w:t>
            </w:r>
            <w:r>
              <w:rPr>
                <w:rStyle w:val="CharStyle88"/>
              </w:rPr>
              <w:t xml:space="preserve">иерархический </w:t>
            </w:r>
            <w:r>
              <w:rPr>
                <w:rStyle w:val="CharStyle88"/>
                <w:lang w:val="en-US"/>
              </w:rPr>
              <w:t xml:space="preserve">QoS, </w:t>
            </w:r>
            <w:r>
              <w:rPr>
                <w:rStyle w:val="CharStyle88"/>
              </w:rPr>
              <w:t>маркировка сессий.</w:t>
            </w:r>
          </w:p>
        </w:tc>
      </w:tr>
      <w:tr>
        <w:trPr>
          <w:trHeight w:val="2948" w:hRule="exact"/>
        </w:trPr>
        <w:tc>
          <w:tcPr>
            <w:shd w:val="clear" w:color="auto" w:fill="FFFFFF"/>
            <w:tcBorders>
              <w:left w:val="single" w:sz="4"/>
              <w:top w:val="single" w:sz="4"/>
              <w:bottom w:val="single" w:sz="4"/>
            </w:tcBorders>
            <w:vAlign w:val="top"/>
          </w:tcPr>
          <w:p>
            <w:pPr>
              <w:pStyle w:val="Style8"/>
              <w:framePr w:w="8692" w:h="11940" w:wrap="none" w:vAnchor="page" w:hAnchor="page" w:x="4074" w:y="5797"/>
              <w:widowControl w:val="0"/>
              <w:keepNext w:val="0"/>
              <w:keepLines w:val="0"/>
              <w:shd w:val="clear" w:color="auto" w:fill="auto"/>
              <w:bidi w:val="0"/>
              <w:jc w:val="left"/>
              <w:spacing w:before="0" w:after="0" w:line="200" w:lineRule="exact"/>
              <w:ind w:left="180" w:right="0" w:firstLine="0"/>
            </w:pPr>
            <w:r>
              <w:rPr>
                <w:rStyle w:val="CharStyle88"/>
              </w:rPr>
              <w:t>12</w:t>
            </w:r>
          </w:p>
        </w:tc>
        <w:tc>
          <w:tcPr>
            <w:shd w:val="clear" w:color="auto" w:fill="FFFFFF"/>
            <w:tcBorders>
              <w:left w:val="single" w:sz="4"/>
              <w:top w:val="single" w:sz="4"/>
              <w:bottom w:val="single" w:sz="4"/>
            </w:tcBorders>
            <w:vAlign w:val="top"/>
          </w:tcPr>
          <w:p>
            <w:pPr>
              <w:pStyle w:val="Style8"/>
              <w:framePr w:w="8692" w:h="11940" w:wrap="none" w:vAnchor="page" w:hAnchor="page" w:x="4074" w:y="5797"/>
              <w:widowControl w:val="0"/>
              <w:keepNext w:val="0"/>
              <w:keepLines w:val="0"/>
              <w:shd w:val="clear" w:color="auto" w:fill="auto"/>
              <w:bidi w:val="0"/>
              <w:jc w:val="left"/>
              <w:spacing w:before="0" w:after="0" w:line="200" w:lineRule="exact"/>
              <w:ind w:left="80" w:right="0" w:firstLine="0"/>
            </w:pPr>
            <w:r>
              <w:rPr>
                <w:rStyle w:val="CharStyle88"/>
              </w:rPr>
              <w:t>Маршрутизатор</w:t>
            </w:r>
          </w:p>
        </w:tc>
        <w:tc>
          <w:tcPr>
            <w:shd w:val="clear" w:color="auto" w:fill="FFFFFF"/>
            <w:tcBorders>
              <w:left w:val="single" w:sz="4"/>
              <w:right w:val="single" w:sz="4"/>
              <w:top w:val="single" w:sz="4"/>
              <w:bottom w:val="single" w:sz="4"/>
            </w:tcBorders>
            <w:vAlign w:val="top"/>
          </w:tcPr>
          <w:p>
            <w:pPr>
              <w:pStyle w:val="Style8"/>
              <w:framePr w:w="8692" w:h="11940" w:wrap="none" w:vAnchor="page" w:hAnchor="page" w:x="4074" w:y="5797"/>
              <w:widowControl w:val="0"/>
              <w:keepNext w:val="0"/>
              <w:keepLines w:val="0"/>
              <w:shd w:val="clear" w:color="auto" w:fill="auto"/>
              <w:bidi w:val="0"/>
              <w:jc w:val="left"/>
              <w:spacing w:before="0" w:after="0" w:line="270" w:lineRule="exact"/>
              <w:ind w:left="160" w:right="0" w:firstLine="0"/>
            </w:pPr>
            <w:r>
              <w:rPr>
                <w:rStyle w:val="CharStyle88"/>
              </w:rPr>
              <w:t>Маршрутизатор должен соответствовать следующим техническим требованиям:</w:t>
            </w:r>
          </w:p>
          <w:p>
            <w:pPr>
              <w:pStyle w:val="Style8"/>
              <w:framePr w:w="8692" w:h="11940" w:wrap="none" w:vAnchor="page" w:hAnchor="page" w:x="4074" w:y="5797"/>
              <w:widowControl w:val="0"/>
              <w:keepNext w:val="0"/>
              <w:keepLines w:val="0"/>
              <w:shd w:val="clear" w:color="auto" w:fill="auto"/>
              <w:bidi w:val="0"/>
              <w:jc w:val="left"/>
              <w:spacing w:before="0" w:after="0" w:line="270" w:lineRule="exact"/>
              <w:ind w:left="160" w:right="0" w:firstLine="0"/>
            </w:pPr>
            <w:r>
              <w:rPr>
                <w:rStyle w:val="CharStyle88"/>
              </w:rPr>
              <w:t xml:space="preserve">-должен иметь 4 порта </w:t>
            </w:r>
            <w:r>
              <w:rPr>
                <w:rStyle w:val="CharStyle88"/>
                <w:lang w:val="en-US"/>
              </w:rPr>
              <w:t xml:space="preserve">Gigabit Ethernet </w:t>
            </w:r>
            <w:r>
              <w:rPr>
                <w:rStyle w:val="CharStyle88"/>
              </w:rPr>
              <w:t xml:space="preserve">двойного назначения, совмещённые со слотами для установки </w:t>
            </w:r>
            <w:r>
              <w:rPr>
                <w:rStyle w:val="CharStyle88"/>
                <w:lang w:val="en-US"/>
              </w:rPr>
              <w:t>SFP</w:t>
            </w:r>
            <w:r>
              <w:rPr>
                <w:rStyle w:val="CharStyle88"/>
              </w:rPr>
              <w:t xml:space="preserve">-трансиверов (сотЬо-порты); -должен иметь не мснсе 1 порта </w:t>
            </w:r>
            <w:r>
              <w:rPr>
                <w:rStyle w:val="CharStyle88"/>
                <w:lang w:val="en-US"/>
              </w:rPr>
              <w:t xml:space="preserve">USB </w:t>
            </w:r>
            <w:r>
              <w:rPr>
                <w:rStyle w:val="CharStyle88"/>
              </w:rPr>
              <w:t xml:space="preserve">2.0 и не менее 1 порта </w:t>
            </w:r>
            <w:r>
              <w:rPr>
                <w:rStyle w:val="CharStyle88"/>
                <w:lang w:val="en-US"/>
              </w:rPr>
              <w:t xml:space="preserve">USB </w:t>
            </w:r>
            <w:r>
              <w:rPr>
                <w:rStyle w:val="CharStyle88"/>
              </w:rPr>
              <w:t>3.0;</w:t>
            </w:r>
          </w:p>
          <w:p>
            <w:pPr>
              <w:pStyle w:val="Style8"/>
              <w:framePr w:w="8692" w:h="11940" w:wrap="none" w:vAnchor="page" w:hAnchor="page" w:x="4074" w:y="5797"/>
              <w:widowControl w:val="0"/>
              <w:keepNext w:val="0"/>
              <w:keepLines w:val="0"/>
              <w:shd w:val="clear" w:color="auto" w:fill="auto"/>
              <w:bidi w:val="0"/>
              <w:jc w:val="left"/>
              <w:spacing w:before="0" w:after="0" w:line="270" w:lineRule="exact"/>
              <w:ind w:left="160" w:right="0" w:firstLine="0"/>
            </w:pPr>
            <w:r>
              <w:rPr>
                <w:rStyle w:val="CharStyle88"/>
              </w:rPr>
              <w:t>-скорость передачи данных для электрических интерфейсов должна быть 1 0/100/1000 Мбит/с, для оптических интерфейсов — 1 1 бит/с;</w:t>
            </w:r>
          </w:p>
        </w:tc>
      </w:tr>
    </w:tbl>
    <w:p>
      <w:pPr>
        <w:pStyle w:val="Style95"/>
        <w:framePr w:wrap="none" w:vAnchor="page" w:hAnchor="page" w:x="4164" w:y="18134"/>
        <w:widowControl w:val="0"/>
        <w:keepNext w:val="0"/>
        <w:keepLines w:val="0"/>
        <w:shd w:val="clear" w:color="auto" w:fill="auto"/>
        <w:bidi w:val="0"/>
        <w:jc w:val="left"/>
        <w:spacing w:before="0" w:after="0" w:line="120" w:lineRule="exact"/>
        <w:ind w:left="40" w:right="0" w:firstLine="0"/>
      </w:pPr>
      <w:r>
        <w:rPr>
          <w:lang w:val="ru-RU"/>
          <w:w w:val="100"/>
          <w:color w:val="000000"/>
          <w:position w:val="0"/>
        </w:rPr>
        <w:t xml:space="preserve">Об'.твгржлсжп'. методических рекомендуй - </w:t>
      </w:r>
      <w:r>
        <w:rPr>
          <w:lang w:val="en-US"/>
          <w:w w:val="100"/>
          <w:color w:val="000000"/>
          <w:position w:val="0"/>
        </w:rPr>
        <w:t>f.'</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rap="none" w:vAnchor="page" w:hAnchor="page" w:x="8319" w:y="5489"/>
        <w:widowControl w:val="0"/>
        <w:keepNext w:val="0"/>
        <w:keepLines w:val="0"/>
        <w:shd w:val="clear" w:color="auto" w:fill="auto"/>
        <w:bidi w:val="0"/>
        <w:jc w:val="left"/>
        <w:spacing w:before="0" w:after="0" w:line="190" w:lineRule="exact"/>
        <w:ind w:left="40" w:right="0" w:firstLine="0"/>
      </w:pPr>
      <w:r>
        <w:rPr>
          <w:rStyle w:val="CharStyle81"/>
        </w:rPr>
        <w:t>7</w:t>
      </w:r>
    </w:p>
    <w:p>
      <w:pPr>
        <w:pStyle w:val="Style47"/>
        <w:framePr w:w="5370" w:h="11864" w:hRule="exact" w:wrap="none" w:vAnchor="page" w:hAnchor="page" w:x="7276" w:y="5919"/>
        <w:widowControl w:val="0"/>
        <w:keepNext w:val="0"/>
        <w:keepLines w:val="0"/>
        <w:shd w:val="clear" w:color="auto" w:fill="auto"/>
        <w:bidi w:val="0"/>
        <w:jc w:val="left"/>
        <w:spacing w:before="0" w:after="0" w:line="270" w:lineRule="exact"/>
        <w:ind w:left="120" w:right="80" w:firstLine="0"/>
      </w:pPr>
      <w:r>
        <w:rPr>
          <w:lang w:val="ru-RU"/>
          <w:w w:val="100"/>
          <w:color w:val="000000"/>
          <w:position w:val="0"/>
        </w:rPr>
        <w:t>-объём оперативной памяти маршрутизатора должен быть не менее 4 Гб;</w:t>
      </w:r>
    </w:p>
    <w:p>
      <w:pPr>
        <w:pStyle w:val="Style47"/>
        <w:framePr w:w="5370" w:h="11864" w:hRule="exact" w:wrap="none" w:vAnchor="page" w:hAnchor="page" w:x="7276" w:y="5919"/>
        <w:widowControl w:val="0"/>
        <w:keepNext w:val="0"/>
        <w:keepLines w:val="0"/>
        <w:shd w:val="clear" w:color="auto" w:fill="auto"/>
        <w:bidi w:val="0"/>
        <w:jc w:val="left"/>
        <w:spacing w:before="0" w:after="0" w:line="270" w:lineRule="exact"/>
        <w:ind w:left="120" w:right="80" w:firstLine="0"/>
      </w:pPr>
      <w:r>
        <w:rPr>
          <w:lang w:val="ru-RU"/>
          <w:w w:val="100"/>
          <w:color w:val="000000"/>
          <w:position w:val="0"/>
        </w:rPr>
        <w:t>-объём флэш-памяти маршрутизатора должен быть не менее 1 Гб;</w:t>
      </w:r>
    </w:p>
    <w:p>
      <w:pPr>
        <w:pStyle w:val="Style47"/>
        <w:numPr>
          <w:ilvl w:val="0"/>
          <w:numId w:val="47"/>
        </w:numPr>
        <w:framePr w:w="5370" w:h="11864" w:hRule="exact" w:wrap="none" w:vAnchor="page" w:hAnchor="page" w:x="7276" w:y="5919"/>
        <w:tabs>
          <w:tab w:leader="none" w:pos="270" w:val="left"/>
        </w:tabs>
        <w:widowControl w:val="0"/>
        <w:keepNext w:val="0"/>
        <w:keepLines w:val="0"/>
        <w:shd w:val="clear" w:color="auto" w:fill="auto"/>
        <w:bidi w:val="0"/>
        <w:jc w:val="left"/>
        <w:spacing w:before="0" w:after="0" w:line="270" w:lineRule="exact"/>
        <w:ind w:left="120" w:right="80" w:firstLine="0"/>
      </w:pPr>
      <w:r>
        <w:rPr>
          <w:lang w:val="ru-RU"/>
          <w:w w:val="100"/>
          <w:color w:val="000000"/>
          <w:position w:val="0"/>
        </w:rPr>
        <w:t xml:space="preserve">должен поддерживать работу виртуальных сетей </w:t>
      </w:r>
      <w:r>
        <w:rPr>
          <w:lang w:val="en-US"/>
          <w:w w:val="100"/>
          <w:color w:val="000000"/>
          <w:position w:val="0"/>
        </w:rPr>
        <w:t xml:space="preserve">VLAN </w:t>
      </w:r>
      <w:r>
        <w:rPr>
          <w:lang w:val="ru-RU"/>
          <w:w w:val="100"/>
          <w:color w:val="000000"/>
          <w:position w:val="0"/>
        </w:rPr>
        <w:t>— согласно стандарту 1ЕЕБ 802.1</w:t>
      </w:r>
      <w:r>
        <w:rPr>
          <w:lang w:val="en-US"/>
          <w:w w:val="100"/>
          <w:color w:val="000000"/>
          <w:position w:val="0"/>
        </w:rPr>
        <w:t xml:space="preserve">Q </w:t>
      </w:r>
      <w:r>
        <w:rPr>
          <w:lang w:val="ru-RU"/>
          <w:w w:val="100"/>
          <w:color w:val="000000"/>
          <w:position w:val="0"/>
        </w:rPr>
        <w:t xml:space="preserve">до 4000 активных </w:t>
      </w:r>
      <w:r>
        <w:rPr>
          <w:lang w:val="en-US"/>
          <w:w w:val="100"/>
          <w:color w:val="000000"/>
          <w:position w:val="0"/>
        </w:rPr>
        <w:t>VLAN;</w:t>
      </w:r>
    </w:p>
    <w:p>
      <w:pPr>
        <w:pStyle w:val="Style47"/>
        <w:framePr w:w="5370" w:h="11864" w:hRule="exact" w:wrap="none" w:vAnchor="page" w:hAnchor="page" w:x="7276" w:y="5919"/>
        <w:widowControl w:val="0"/>
        <w:keepNext w:val="0"/>
        <w:keepLines w:val="0"/>
        <w:shd w:val="clear" w:color="auto" w:fill="auto"/>
        <w:bidi w:val="0"/>
        <w:jc w:val="left"/>
        <w:spacing w:before="0" w:after="0" w:line="270" w:lineRule="exact"/>
        <w:ind w:left="120" w:right="80" w:firstLine="0"/>
      </w:pPr>
      <w:r>
        <w:rPr>
          <w:lang w:val="ru-RU"/>
          <w:w w:val="100"/>
          <w:color w:val="000000"/>
          <w:position w:val="0"/>
        </w:rPr>
        <w:t xml:space="preserve">-должен поддерживать протоколы </w:t>
      </w:r>
      <w:r>
        <w:rPr>
          <w:lang w:val="en-US"/>
          <w:w w:val="100"/>
          <w:color w:val="000000"/>
          <w:position w:val="0"/>
        </w:rPr>
        <w:t xml:space="preserve">Spanning Tree </w:t>
      </w:r>
      <w:r>
        <w:rPr>
          <w:lang w:val="ru-RU"/>
          <w:w w:val="100"/>
          <w:color w:val="000000"/>
          <w:position w:val="0"/>
        </w:rPr>
        <w:t xml:space="preserve">согласно стандартам ШЕЕ 802.1 </w:t>
      </w:r>
      <w:r>
        <w:rPr>
          <w:lang w:val="en-US"/>
          <w:w w:val="100"/>
          <w:color w:val="000000"/>
          <w:position w:val="0"/>
        </w:rPr>
        <w:t>d. IEEE 802.1s,</w:t>
      </w:r>
    </w:p>
    <w:p>
      <w:pPr>
        <w:pStyle w:val="Style47"/>
        <w:framePr w:w="5370" w:h="11864" w:hRule="exact" w:wrap="none" w:vAnchor="page" w:hAnchor="page" w:x="7276" w:y="5919"/>
        <w:widowControl w:val="0"/>
        <w:keepNext w:val="0"/>
        <w:keepLines w:val="0"/>
        <w:shd w:val="clear" w:color="auto" w:fill="auto"/>
        <w:bidi w:val="0"/>
        <w:jc w:val="left"/>
        <w:spacing w:before="0" w:after="0" w:line="270" w:lineRule="exact"/>
        <w:ind w:left="120" w:right="0" w:firstLine="0"/>
      </w:pPr>
      <w:r>
        <w:rPr>
          <w:lang w:val="ru-RU"/>
          <w:w w:val="100"/>
          <w:color w:val="000000"/>
          <w:position w:val="0"/>
        </w:rPr>
        <w:t xml:space="preserve">ШЕЕ 802.1 </w:t>
      </w:r>
      <w:r>
        <w:rPr>
          <w:lang w:val="en-US"/>
          <w:w w:val="100"/>
          <w:color w:val="000000"/>
          <w:position w:val="0"/>
        </w:rPr>
        <w:t>w;</w:t>
      </w:r>
    </w:p>
    <w:p>
      <w:pPr>
        <w:pStyle w:val="Style47"/>
        <w:framePr w:w="5370" w:h="11864" w:hRule="exact" w:wrap="none" w:vAnchor="page" w:hAnchor="page" w:x="7276" w:y="5919"/>
        <w:widowControl w:val="0"/>
        <w:keepNext w:val="0"/>
        <w:keepLines w:val="0"/>
        <w:shd w:val="clear" w:color="auto" w:fill="auto"/>
        <w:bidi w:val="0"/>
        <w:jc w:val="left"/>
        <w:spacing w:before="0" w:after="0" w:line="270" w:lineRule="exact"/>
        <w:ind w:left="120" w:right="80" w:firstLine="0"/>
      </w:pPr>
      <w:r>
        <w:rPr>
          <w:lang w:val="ru-RU"/>
          <w:w w:val="100"/>
          <w:color w:val="000000"/>
          <w:position w:val="0"/>
        </w:rPr>
        <w:t xml:space="preserve">-должен поддерживать протоколы агрегирования каналов </w:t>
      </w:r>
      <w:r>
        <w:rPr>
          <w:lang w:val="en-US"/>
          <w:w w:val="100"/>
          <w:color w:val="000000"/>
          <w:position w:val="0"/>
        </w:rPr>
        <w:t>LAG, LACP;</w:t>
      </w:r>
    </w:p>
    <w:p>
      <w:pPr>
        <w:pStyle w:val="Style47"/>
        <w:framePr w:w="5370" w:h="11864" w:hRule="exact" w:wrap="none" w:vAnchor="page" w:hAnchor="page" w:x="7276" w:y="5919"/>
        <w:widowControl w:val="0"/>
        <w:keepNext w:val="0"/>
        <w:keepLines w:val="0"/>
        <w:shd w:val="clear" w:color="auto" w:fill="auto"/>
        <w:bidi w:val="0"/>
        <w:jc w:val="left"/>
        <w:spacing w:before="0" w:after="0" w:line="270" w:lineRule="exact"/>
        <w:ind w:left="120" w:right="80" w:firstLine="0"/>
      </w:pPr>
      <w:r>
        <w:rPr>
          <w:lang w:val="ru-RU"/>
          <w:w w:val="100"/>
          <w:color w:val="000000"/>
          <w:position w:val="0"/>
        </w:rPr>
        <w:t xml:space="preserve">-должен поддерживать функционал управления потоком согласно </w:t>
      </w:r>
      <w:r>
        <w:rPr>
          <w:lang w:val="en-US"/>
          <w:w w:val="100"/>
          <w:color w:val="000000"/>
          <w:position w:val="0"/>
        </w:rPr>
        <w:t xml:space="preserve">IF.EE </w:t>
      </w:r>
      <w:r>
        <w:rPr>
          <w:lang w:val="ru-RU"/>
          <w:w w:val="100"/>
          <w:color w:val="000000"/>
          <w:position w:val="0"/>
        </w:rPr>
        <w:t>802.Зх;</w:t>
      </w:r>
    </w:p>
    <w:p>
      <w:pPr>
        <w:pStyle w:val="Style47"/>
        <w:framePr w:w="5370" w:h="11864" w:hRule="exact" w:wrap="none" w:vAnchor="page" w:hAnchor="page" w:x="7276" w:y="5919"/>
        <w:widowControl w:val="0"/>
        <w:keepNext w:val="0"/>
        <w:keepLines w:val="0"/>
        <w:shd w:val="clear" w:color="auto" w:fill="auto"/>
        <w:bidi w:val="0"/>
        <w:jc w:val="left"/>
        <w:spacing w:before="0" w:after="0" w:line="270" w:lineRule="exact"/>
        <w:ind w:left="120" w:right="80" w:firstLine="0"/>
      </w:pPr>
      <w:r>
        <w:rPr>
          <w:lang w:val="ru-RU"/>
          <w:w w:val="100"/>
          <w:color w:val="000000"/>
          <w:position w:val="0"/>
        </w:rPr>
        <w:t xml:space="preserve">-должен поддерживать функционал </w:t>
      </w:r>
      <w:r>
        <w:rPr>
          <w:lang w:val="en-US"/>
          <w:w w:val="100"/>
          <w:color w:val="000000"/>
          <w:position w:val="0"/>
        </w:rPr>
        <w:t>DHCP</w:t>
      </w:r>
      <w:r>
        <w:rPr>
          <w:lang w:val="ru-RU"/>
          <w:w w:val="100"/>
          <w:color w:val="000000"/>
          <w:position w:val="0"/>
        </w:rPr>
        <w:t xml:space="preserve">-сервера и </w:t>
      </w:r>
      <w:r>
        <w:rPr>
          <w:lang w:val="en-US"/>
          <w:w w:val="100"/>
          <w:color w:val="000000"/>
          <w:position w:val="0"/>
        </w:rPr>
        <w:t>D1</w:t>
      </w:r>
      <w:r>
        <w:rPr>
          <w:lang w:val="ru-RU"/>
          <w:w w:val="100"/>
          <w:color w:val="000000"/>
          <w:position w:val="0"/>
        </w:rPr>
        <w:t>1СР-клиепта;</w:t>
      </w:r>
    </w:p>
    <w:p>
      <w:pPr>
        <w:pStyle w:val="Style47"/>
        <w:framePr w:w="5370" w:h="11864" w:hRule="exact" w:wrap="none" w:vAnchor="page" w:hAnchor="page" w:x="7276" w:y="5919"/>
        <w:widowControl w:val="0"/>
        <w:keepNext w:val="0"/>
        <w:keepLines w:val="0"/>
        <w:shd w:val="clear" w:color="auto" w:fill="auto"/>
        <w:bidi w:val="0"/>
        <w:jc w:val="left"/>
        <w:spacing w:before="0" w:after="0" w:line="270" w:lineRule="exact"/>
        <w:ind w:left="120" w:right="80" w:firstLine="0"/>
      </w:pPr>
      <w:r>
        <w:rPr>
          <w:lang w:val="ru-RU"/>
          <w:w w:val="100"/>
          <w:color w:val="000000"/>
          <w:position w:val="0"/>
        </w:rPr>
        <w:t xml:space="preserve">-должен поддерживать функционал </w:t>
      </w:r>
      <w:r>
        <w:rPr>
          <w:lang w:val="en-US"/>
          <w:w w:val="100"/>
          <w:color w:val="000000"/>
          <w:position w:val="0"/>
        </w:rPr>
        <w:t xml:space="preserve">L2 </w:t>
      </w:r>
      <w:r>
        <w:rPr>
          <w:lang w:val="ru-RU"/>
          <w:w w:val="100"/>
          <w:color w:val="000000"/>
          <w:position w:val="0"/>
        </w:rPr>
        <w:t xml:space="preserve">и </w:t>
      </w:r>
      <w:r>
        <w:rPr>
          <w:lang w:val="en-US"/>
          <w:w w:val="100"/>
          <w:color w:val="000000"/>
          <w:position w:val="0"/>
        </w:rPr>
        <w:t xml:space="preserve">L3- </w:t>
      </w:r>
      <w:r>
        <w:rPr>
          <w:lang w:val="ru-RU"/>
          <w:w w:val="100"/>
          <w:color w:val="000000"/>
          <w:position w:val="0"/>
        </w:rPr>
        <w:t>приоритизашш трафика (802.</w:t>
      </w:r>
      <w:r>
        <w:rPr>
          <w:lang w:val="en-US"/>
          <w:w w:val="100"/>
          <w:color w:val="000000"/>
          <w:position w:val="0"/>
        </w:rPr>
        <w:t>1</w:t>
      </w:r>
      <w:r>
        <w:rPr>
          <w:lang w:val="ru-RU"/>
          <w:w w:val="100"/>
          <w:color w:val="000000"/>
          <w:position w:val="0"/>
        </w:rPr>
        <w:t xml:space="preserve">р» </w:t>
      </w:r>
      <w:r>
        <w:rPr>
          <w:lang w:val="en-US"/>
          <w:w w:val="100"/>
          <w:color w:val="000000"/>
          <w:position w:val="0"/>
        </w:rPr>
        <w:t xml:space="preserve">DSCP); </w:t>
      </w:r>
      <w:r>
        <w:rPr>
          <w:lang w:val="ru-RU"/>
          <w:w w:val="100"/>
          <w:color w:val="000000"/>
          <w:position w:val="0"/>
        </w:rPr>
        <w:t>-производительность 1.2-комму гации устройства должна быть не менее 3 Гбит/с (для больших пакетов);</w:t>
      </w:r>
    </w:p>
    <w:p>
      <w:pPr>
        <w:pStyle w:val="Style47"/>
        <w:framePr w:w="5370" w:h="11864" w:hRule="exact" w:wrap="none" w:vAnchor="page" w:hAnchor="page" w:x="7276" w:y="5919"/>
        <w:widowControl w:val="0"/>
        <w:keepNext w:val="0"/>
        <w:keepLines w:val="0"/>
        <w:shd w:val="clear" w:color="auto" w:fill="auto"/>
        <w:bidi w:val="0"/>
        <w:jc w:val="left"/>
        <w:spacing w:before="0" w:after="0" w:line="270" w:lineRule="exact"/>
        <w:ind w:left="120" w:right="80" w:firstLine="0"/>
      </w:pPr>
      <w:r>
        <w:rPr>
          <w:lang w:val="ru-RU"/>
          <w:w w:val="100"/>
          <w:color w:val="000000"/>
          <w:position w:val="0"/>
        </w:rPr>
        <w:t>-производительность ЬЗ-маршрутизации устройства должна быть не менее 1 Гбит/с;</w:t>
      </w:r>
    </w:p>
    <w:p>
      <w:pPr>
        <w:pStyle w:val="Style47"/>
        <w:framePr w:w="5370" w:h="11864" w:hRule="exact" w:wrap="none" w:vAnchor="page" w:hAnchor="page" w:x="7276" w:y="5919"/>
        <w:widowControl w:val="0"/>
        <w:keepNext w:val="0"/>
        <w:keepLines w:val="0"/>
        <w:shd w:val="clear" w:color="auto" w:fill="auto"/>
        <w:bidi w:val="0"/>
        <w:jc w:val="left"/>
        <w:spacing w:before="0" w:after="0" w:line="270" w:lineRule="exact"/>
        <w:ind w:left="120" w:right="80" w:firstLine="0"/>
      </w:pPr>
      <w:r>
        <w:rPr>
          <w:lang w:val="ru-RU"/>
          <w:w w:val="100"/>
          <w:color w:val="000000"/>
          <w:position w:val="0"/>
        </w:rPr>
        <w:t>-должен поддерживать до 2000 1,3-интерфейсов; -должен поддерживать передачу до 11 тысяч статических маршрутов;</w:t>
      </w:r>
    </w:p>
    <w:p>
      <w:pPr>
        <w:pStyle w:val="Style47"/>
        <w:framePr w:w="5370" w:h="11864" w:hRule="exact" w:wrap="none" w:vAnchor="page" w:hAnchor="page" w:x="7276" w:y="5919"/>
        <w:widowControl w:val="0"/>
        <w:keepNext w:val="0"/>
        <w:keepLines w:val="0"/>
        <w:shd w:val="clear" w:color="auto" w:fill="auto"/>
        <w:bidi w:val="0"/>
        <w:jc w:val="left"/>
        <w:spacing w:before="0" w:after="0" w:line="270" w:lineRule="exact"/>
        <w:ind w:left="120" w:right="80" w:firstLine="0"/>
      </w:pPr>
      <w:r>
        <w:rPr>
          <w:lang w:val="ru-RU"/>
          <w:w w:val="100"/>
          <w:color w:val="000000"/>
          <w:position w:val="0"/>
        </w:rPr>
        <w:t xml:space="preserve">-должен поддерживать протокол </w:t>
      </w:r>
      <w:r>
        <w:rPr>
          <w:lang w:val="en-US"/>
          <w:w w:val="100"/>
          <w:color w:val="000000"/>
          <w:position w:val="0"/>
        </w:rPr>
        <w:t xml:space="preserve">RlPv2. </w:t>
      </w:r>
      <w:r>
        <w:rPr>
          <w:lang w:val="ru-RU"/>
          <w:w w:val="100"/>
          <w:color w:val="000000"/>
          <w:position w:val="0"/>
        </w:rPr>
        <w:t xml:space="preserve">количество </w:t>
      </w:r>
      <w:r>
        <w:rPr>
          <w:lang w:val="en-US"/>
          <w:w w:val="100"/>
          <w:color w:val="000000"/>
          <w:position w:val="0"/>
        </w:rPr>
        <w:t>RlP</w:t>
      </w:r>
      <w:r>
        <w:rPr>
          <w:lang w:val="ru-RU"/>
          <w:w w:val="100"/>
          <w:color w:val="000000"/>
          <w:position w:val="0"/>
        </w:rPr>
        <w:t xml:space="preserve">-маршрутов должно быть не менее 10 тысяч; -должен поддерживать протокол </w:t>
      </w:r>
      <w:r>
        <w:rPr>
          <w:lang w:val="en-US"/>
          <w:w w:val="100"/>
          <w:color w:val="000000"/>
          <w:position w:val="0"/>
        </w:rPr>
        <w:t xml:space="preserve">OSPFv2/v3, </w:t>
      </w:r>
      <w:r>
        <w:rPr>
          <w:lang w:val="ru-RU"/>
          <w:w w:val="100"/>
          <w:color w:val="000000"/>
          <w:position w:val="0"/>
        </w:rPr>
        <w:t xml:space="preserve">количество </w:t>
      </w:r>
      <w:r>
        <w:rPr>
          <w:lang w:val="en-US"/>
          <w:w w:val="100"/>
          <w:color w:val="000000"/>
          <w:position w:val="0"/>
        </w:rPr>
        <w:t>OSPF</w:t>
      </w:r>
      <w:r>
        <w:rPr>
          <w:lang w:val="ru-RU"/>
          <w:w w:val="100"/>
          <w:color w:val="000000"/>
          <w:position w:val="0"/>
        </w:rPr>
        <w:t>-маршрутов должно быть не менее 300 тысяч:</w:t>
      </w:r>
    </w:p>
    <w:p>
      <w:pPr>
        <w:pStyle w:val="Style47"/>
        <w:framePr w:w="5370" w:h="11864" w:hRule="exact" w:wrap="none" w:vAnchor="page" w:hAnchor="page" w:x="7276" w:y="5919"/>
        <w:widowControl w:val="0"/>
        <w:keepNext w:val="0"/>
        <w:keepLines w:val="0"/>
        <w:shd w:val="clear" w:color="auto" w:fill="auto"/>
        <w:bidi w:val="0"/>
        <w:jc w:val="left"/>
        <w:spacing w:before="0" w:after="0" w:line="270" w:lineRule="exact"/>
        <w:ind w:left="120" w:right="80" w:firstLine="0"/>
      </w:pPr>
      <w:r>
        <w:rPr>
          <w:lang w:val="ru-RU"/>
          <w:w w:val="100"/>
          <w:color w:val="000000"/>
          <w:position w:val="0"/>
        </w:rPr>
        <w:t>-должен поддерживать протокол ВОР, количество ВОР-маршрутов должно быть не менее 1,2 миллионов;</w:t>
      </w:r>
    </w:p>
    <w:p>
      <w:pPr>
        <w:pStyle w:val="Style47"/>
        <w:framePr w:w="5370" w:h="11864" w:hRule="exact" w:wrap="none" w:vAnchor="page" w:hAnchor="page" w:x="7276" w:y="5919"/>
        <w:widowControl w:val="0"/>
        <w:keepNext w:val="0"/>
        <w:keepLines w:val="0"/>
        <w:shd w:val="clear" w:color="auto" w:fill="auto"/>
        <w:bidi w:val="0"/>
        <w:jc w:val="left"/>
        <w:spacing w:before="0" w:after="0" w:line="270" w:lineRule="exact"/>
        <w:ind w:left="120" w:right="80" w:firstLine="0"/>
      </w:pPr>
      <w:r>
        <w:rPr>
          <w:lang w:val="ru-RU"/>
          <w:w w:val="100"/>
          <w:color w:val="000000"/>
          <w:position w:val="0"/>
        </w:rPr>
        <w:t xml:space="preserve">-должен поддерживать протокол </w:t>
      </w:r>
      <w:r>
        <w:rPr>
          <w:lang w:val="en-US"/>
          <w:w w:val="100"/>
          <w:color w:val="000000"/>
          <w:position w:val="0"/>
        </w:rPr>
        <w:t xml:space="preserve">NAT, </w:t>
      </w:r>
      <w:r>
        <w:rPr>
          <w:lang w:val="ru-RU"/>
          <w:w w:val="100"/>
          <w:color w:val="000000"/>
          <w:position w:val="0"/>
        </w:rPr>
        <w:t xml:space="preserve">производительность </w:t>
      </w:r>
      <w:r>
        <w:rPr>
          <w:lang w:val="en-US"/>
          <w:w w:val="100"/>
          <w:color w:val="000000"/>
          <w:position w:val="0"/>
        </w:rPr>
        <w:t xml:space="preserve">NAT </w:t>
      </w:r>
      <w:r>
        <w:rPr>
          <w:lang w:val="ru-RU"/>
          <w:w w:val="100"/>
          <w:color w:val="000000"/>
          <w:position w:val="0"/>
        </w:rPr>
        <w:t>должна быть не менее 0,9 Гбит/с (для больших пакетов):</w:t>
      </w:r>
    </w:p>
    <w:p>
      <w:pPr>
        <w:pStyle w:val="Style47"/>
        <w:framePr w:w="5370" w:h="11864" w:hRule="exact" w:wrap="none" w:vAnchor="page" w:hAnchor="page" w:x="7276" w:y="5919"/>
        <w:widowControl w:val="0"/>
        <w:keepNext w:val="0"/>
        <w:keepLines w:val="0"/>
        <w:shd w:val="clear" w:color="auto" w:fill="auto"/>
        <w:bidi w:val="0"/>
        <w:jc w:val="left"/>
        <w:spacing w:before="0" w:after="0" w:line="270" w:lineRule="exact"/>
        <w:ind w:left="120" w:right="0" w:firstLine="0"/>
      </w:pPr>
      <w:r>
        <w:rPr>
          <w:lang w:val="ru-RU"/>
          <w:w w:val="100"/>
          <w:color w:val="000000"/>
          <w:position w:val="0"/>
        </w:rPr>
        <w:t xml:space="preserve">-должен поддерживать функционал </w:t>
      </w:r>
      <w:r>
        <w:rPr>
          <w:lang w:val="en-US"/>
          <w:w w:val="100"/>
          <w:color w:val="000000"/>
          <w:position w:val="0"/>
        </w:rPr>
        <w:t>Multi WAX: per</w:t>
        <w:softHyphen/>
      </w:r>
    </w:p>
    <w:p>
      <w:pPr>
        <w:pStyle w:val="Style47"/>
        <w:framePr w:w="5370" w:h="11864" w:hRule="exact" w:wrap="none" w:vAnchor="page" w:hAnchor="page" w:x="7276" w:y="5919"/>
        <w:tabs>
          <w:tab w:leader="none" w:pos="270" w:val="left"/>
        </w:tabs>
        <w:widowControl w:val="0"/>
        <w:keepNext w:val="0"/>
        <w:keepLines w:val="0"/>
        <w:shd w:val="clear" w:color="auto" w:fill="auto"/>
        <w:bidi w:val="0"/>
        <w:jc w:val="left"/>
        <w:spacing w:before="0" w:after="0" w:line="270" w:lineRule="exact"/>
        <w:ind w:left="120" w:right="0" w:firstLine="0"/>
      </w:pPr>
      <w:r>
        <w:rPr>
          <w:lang w:val="en-US"/>
          <w:w w:val="100"/>
          <w:color w:val="000000"/>
          <w:position w:val="0"/>
        </w:rPr>
        <w:t>il</w:t>
        <w:tab/>
        <w:t xml:space="preserve">ow </w:t>
      </w:r>
      <w:r>
        <w:rPr>
          <w:lang w:val="ru-RU"/>
          <w:w w:val="100"/>
          <w:color w:val="000000"/>
          <w:position w:val="0"/>
        </w:rPr>
        <w:t>маршрутизация;</w:t>
      </w:r>
    </w:p>
    <w:p>
      <w:pPr>
        <w:pStyle w:val="Style47"/>
        <w:framePr w:w="5370" w:h="11864" w:hRule="exact" w:wrap="none" w:vAnchor="page" w:hAnchor="page" w:x="7276" w:y="5919"/>
        <w:widowControl w:val="0"/>
        <w:keepNext w:val="0"/>
        <w:keepLines w:val="0"/>
        <w:shd w:val="clear" w:color="auto" w:fill="auto"/>
        <w:bidi w:val="0"/>
        <w:jc w:val="left"/>
        <w:spacing w:before="0" w:after="0" w:line="270" w:lineRule="exact"/>
        <w:ind w:left="120" w:right="80" w:firstLine="0"/>
      </w:pPr>
      <w:r>
        <w:rPr>
          <w:lang w:val="ru-RU"/>
          <w:w w:val="100"/>
          <w:color w:val="000000"/>
          <w:position w:val="0"/>
        </w:rPr>
        <w:t xml:space="preserve">-должен поддерживать функционал </w:t>
      </w:r>
      <w:r>
        <w:rPr>
          <w:lang w:val="en-US"/>
          <w:w w:val="100"/>
          <w:color w:val="000000"/>
          <w:position w:val="0"/>
        </w:rPr>
        <w:t xml:space="preserve">VRF-Iite </w:t>
      </w:r>
      <w:r>
        <w:rPr>
          <w:lang w:val="ru-RU"/>
          <w:w w:val="100"/>
          <w:color w:val="000000"/>
          <w:position w:val="0"/>
        </w:rPr>
        <w:t xml:space="preserve">(включая поддержку </w:t>
      </w:r>
      <w:r>
        <w:rPr>
          <w:lang w:val="en-US"/>
          <w:w w:val="100"/>
          <w:color w:val="000000"/>
          <w:position w:val="0"/>
        </w:rPr>
        <w:t xml:space="preserve">BGP. OSPF. QoS; </w:t>
      </w:r>
      <w:r>
        <w:rPr>
          <w:lang w:val="ru-RU"/>
          <w:w w:val="100"/>
          <w:color w:val="000000"/>
          <w:position w:val="0"/>
        </w:rPr>
        <w:t xml:space="preserve">управление маршрутизатором — </w:t>
      </w:r>
      <w:r>
        <w:rPr>
          <w:lang w:val="en-US"/>
          <w:w w:val="100"/>
          <w:color w:val="000000"/>
          <w:position w:val="0"/>
        </w:rPr>
        <w:t xml:space="preserve">AAA, Telnet, SSH, SNMP, Syslog, </w:t>
      </w:r>
      <w:r>
        <w:rPr>
          <w:lang w:val="ru-RU"/>
          <w:w w:val="100"/>
          <w:color w:val="000000"/>
          <w:position w:val="0"/>
        </w:rPr>
        <w:t xml:space="preserve">команда сору; поддержку </w:t>
      </w:r>
      <w:r>
        <w:rPr>
          <w:lang w:val="en-US"/>
          <w:w w:val="100"/>
          <w:color w:val="000000"/>
          <w:position w:val="0"/>
        </w:rPr>
        <w:t xml:space="preserve">NTP </w:t>
      </w:r>
      <w:r>
        <w:rPr>
          <w:lang w:val="ru-RU"/>
          <w:w w:val="100"/>
          <w:color w:val="000000"/>
          <w:position w:val="0"/>
        </w:rPr>
        <w:t xml:space="preserve">и </w:t>
      </w:r>
      <w:r>
        <w:rPr>
          <w:lang w:val="en-US"/>
          <w:w w:val="100"/>
          <w:color w:val="000000"/>
          <w:position w:val="0"/>
        </w:rPr>
        <w:t>GRE</w:t>
      </w:r>
    </w:p>
    <w:p>
      <w:pPr>
        <w:pStyle w:val="Style83"/>
        <w:framePr w:wrap="none" w:vAnchor="page" w:hAnchor="page" w:x="4171" w:y="18142"/>
        <w:widowControl w:val="0"/>
        <w:keepNext w:val="0"/>
        <w:keepLines w:val="0"/>
        <w:shd w:val="clear" w:color="auto" w:fill="auto"/>
        <w:bidi w:val="0"/>
        <w:jc w:val="left"/>
        <w:spacing w:before="0" w:after="0" w:line="100" w:lineRule="exact"/>
        <w:ind w:left="40" w:right="0" w:firstLine="0"/>
      </w:pPr>
      <w:r>
        <w:rPr>
          <w:lang w:val="ru-RU"/>
          <w:w w:val="100"/>
          <w:color w:val="000000"/>
          <w:position w:val="0"/>
        </w:rPr>
        <w:t>ОО ушержленил мстоаичссхкх рекомендация - 02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rap="none" w:vAnchor="page" w:hAnchor="page" w:x="8293" w:y="5289"/>
        <w:widowControl w:val="0"/>
        <w:keepNext w:val="0"/>
        <w:keepLines w:val="0"/>
        <w:shd w:val="clear" w:color="auto" w:fill="auto"/>
        <w:bidi w:val="0"/>
        <w:jc w:val="left"/>
        <w:spacing w:before="0" w:after="0" w:line="190" w:lineRule="exact"/>
        <w:ind w:left="40" w:right="0" w:firstLine="0"/>
      </w:pPr>
      <w:r>
        <w:rPr>
          <w:rStyle w:val="CharStyle81"/>
        </w:rPr>
        <w:t>8</w:t>
      </w:r>
    </w:p>
    <w:p>
      <w:pPr>
        <w:pStyle w:val="Style47"/>
        <w:framePr w:w="5550" w:h="5214" w:hRule="exact" w:wrap="none" w:vAnchor="page" w:hAnchor="page" w:x="7250" w:y="5716"/>
        <w:widowControl w:val="0"/>
        <w:keepNext w:val="0"/>
        <w:keepLines w:val="0"/>
        <w:shd w:val="clear" w:color="auto" w:fill="auto"/>
        <w:bidi w:val="0"/>
        <w:jc w:val="left"/>
        <w:spacing w:before="0" w:after="0" w:line="200" w:lineRule="exact"/>
        <w:ind w:left="140" w:right="0" w:firstLine="0"/>
      </w:pPr>
      <w:r>
        <w:rPr>
          <w:lang w:val="ru-RU"/>
          <w:w w:val="100"/>
          <w:color w:val="000000"/>
          <w:position w:val="0"/>
        </w:rPr>
        <w:t>туннелей);</w:t>
      </w:r>
    </w:p>
    <w:p>
      <w:pPr>
        <w:pStyle w:val="Style47"/>
        <w:framePr w:w="5550" w:h="5214" w:hRule="exact" w:wrap="none" w:vAnchor="page" w:hAnchor="page" w:x="7250" w:y="5716"/>
        <w:widowControl w:val="0"/>
        <w:keepNext w:val="0"/>
        <w:keepLines w:val="0"/>
        <w:shd w:val="clear" w:color="auto" w:fill="auto"/>
        <w:bidi w:val="0"/>
        <w:jc w:val="left"/>
        <w:spacing w:before="0" w:after="0" w:line="263" w:lineRule="exact"/>
        <w:ind w:left="140" w:right="280" w:firstLine="0"/>
      </w:pPr>
      <w:r>
        <w:rPr>
          <w:lang w:val="ru-RU"/>
          <w:w w:val="100"/>
          <w:color w:val="000000"/>
          <w:position w:val="0"/>
        </w:rPr>
        <w:t xml:space="preserve">-должен </w:t>
      </w:r>
      <w:r>
        <w:rPr>
          <w:rStyle w:val="CharStyle103"/>
        </w:rPr>
        <w:t xml:space="preserve">поддерживать </w:t>
      </w:r>
      <w:r>
        <w:rPr>
          <w:lang w:val="ru-RU"/>
          <w:w w:val="100"/>
          <w:color w:val="000000"/>
          <w:position w:val="0"/>
        </w:rPr>
        <w:t xml:space="preserve">функционал </w:t>
      </w:r>
      <w:r>
        <w:rPr>
          <w:lang w:val="en-US"/>
          <w:w w:val="100"/>
          <w:color w:val="000000"/>
          <w:position w:val="0"/>
        </w:rPr>
        <w:t xml:space="preserve">Firewall, </w:t>
      </w:r>
      <w:r>
        <w:rPr>
          <w:lang w:val="ru-RU"/>
          <w:w w:val="100"/>
          <w:color w:val="000000"/>
          <w:position w:val="0"/>
        </w:rPr>
        <w:t xml:space="preserve">производительность </w:t>
      </w:r>
      <w:r>
        <w:rPr>
          <w:lang w:val="en-US"/>
          <w:w w:val="100"/>
          <w:color w:val="000000"/>
          <w:position w:val="0"/>
        </w:rPr>
        <w:t xml:space="preserve">Firewall </w:t>
      </w:r>
      <w:r>
        <w:rPr>
          <w:lang w:val="ru-RU"/>
          <w:w w:val="100"/>
          <w:color w:val="000000"/>
          <w:position w:val="0"/>
        </w:rPr>
        <w:t>должна быть не менее</w:t>
      </w:r>
    </w:p>
    <w:p>
      <w:pPr>
        <w:pStyle w:val="Style47"/>
        <w:numPr>
          <w:ilvl w:val="0"/>
          <w:numId w:val="49"/>
        </w:numPr>
        <w:framePr w:w="5550" w:h="5214" w:hRule="exact" w:wrap="none" w:vAnchor="page" w:hAnchor="page" w:x="7250" w:y="5716"/>
        <w:tabs>
          <w:tab w:leader="none" w:pos="485" w:val="left"/>
        </w:tabs>
        <w:widowControl w:val="0"/>
        <w:keepNext w:val="0"/>
        <w:keepLines w:val="0"/>
        <w:shd w:val="clear" w:color="auto" w:fill="auto"/>
        <w:bidi w:val="0"/>
        <w:jc w:val="left"/>
        <w:spacing w:before="0" w:after="0" w:line="263" w:lineRule="exact"/>
        <w:ind w:left="140" w:right="0" w:firstLine="0"/>
      </w:pPr>
      <w:r>
        <w:rPr>
          <w:lang w:val="ru-RU"/>
          <w:w w:val="100"/>
          <w:color w:val="000000"/>
          <w:position w:val="0"/>
        </w:rPr>
        <w:t>9 Гбит/с (для больших пакетов);</w:t>
      </w:r>
    </w:p>
    <w:p>
      <w:pPr>
        <w:pStyle w:val="Style47"/>
        <w:framePr w:w="5550" w:h="5214" w:hRule="exact" w:wrap="none" w:vAnchor="page" w:hAnchor="page" w:x="7250" w:y="5716"/>
        <w:widowControl w:val="0"/>
        <w:keepNext w:val="0"/>
        <w:keepLines w:val="0"/>
        <w:shd w:val="clear" w:color="auto" w:fill="auto"/>
        <w:bidi w:val="0"/>
        <w:jc w:val="left"/>
        <w:spacing w:before="0" w:after="0" w:line="263" w:lineRule="exact"/>
        <w:ind w:left="140" w:right="280" w:firstLine="0"/>
      </w:pPr>
      <w:r>
        <w:rPr>
          <w:lang w:val="ru-RU"/>
          <w:w w:val="100"/>
          <w:color w:val="000000"/>
          <w:position w:val="0"/>
        </w:rPr>
        <w:t xml:space="preserve">-должен поддерживать следующие протоколы туннелирования трафика: </w:t>
      </w:r>
      <w:r>
        <w:rPr>
          <w:lang w:val="en-US"/>
          <w:w w:val="100"/>
          <w:color w:val="000000"/>
          <w:position w:val="0"/>
        </w:rPr>
        <w:t xml:space="preserve">GRF, IPv4-IPv4, L2TPv3. IPsec </w:t>
      </w:r>
      <w:r>
        <w:rPr>
          <w:lang w:val="ru-RU"/>
          <w:w w:val="100"/>
          <w:color w:val="000000"/>
          <w:position w:val="0"/>
        </w:rPr>
        <w:t xml:space="preserve">(включая поддержку протокола </w:t>
      </w:r>
      <w:r>
        <w:rPr>
          <w:lang w:val="en-US"/>
          <w:w w:val="100"/>
          <w:color w:val="000000"/>
          <w:position w:val="0"/>
        </w:rPr>
        <w:t xml:space="preserve">DHS, </w:t>
      </w:r>
      <w:r>
        <w:rPr>
          <w:lang w:val="ru-RU"/>
          <w:w w:val="100"/>
          <w:color w:val="000000"/>
          <w:position w:val="0"/>
        </w:rPr>
        <w:t xml:space="preserve">получение оперативной информации), </w:t>
      </w:r>
      <w:r>
        <w:rPr>
          <w:lang w:val="en-US"/>
          <w:w w:val="100"/>
          <w:color w:val="000000"/>
          <w:position w:val="0"/>
        </w:rPr>
        <w:t xml:space="preserve">L2TP, </w:t>
      </w:r>
      <w:r>
        <w:rPr>
          <w:lang w:val="ru-RU"/>
          <w:w w:val="100"/>
          <w:color w:val="000000"/>
          <w:position w:val="0"/>
        </w:rPr>
        <w:t xml:space="preserve">РР ГР, </w:t>
      </w:r>
      <w:r>
        <w:rPr>
          <w:lang w:val="en-US"/>
          <w:w w:val="100"/>
          <w:color w:val="000000"/>
          <w:position w:val="0"/>
        </w:rPr>
        <w:t>OpenVPN;</w:t>
      </w:r>
    </w:p>
    <w:p>
      <w:pPr>
        <w:pStyle w:val="Style47"/>
        <w:numPr>
          <w:ilvl w:val="0"/>
          <w:numId w:val="47"/>
        </w:numPr>
        <w:framePr w:w="5550" w:h="5214" w:hRule="exact" w:wrap="none" w:vAnchor="page" w:hAnchor="page" w:x="7250" w:y="5716"/>
        <w:tabs>
          <w:tab w:leader="none" w:pos="298" w:val="left"/>
        </w:tabs>
        <w:widowControl w:val="0"/>
        <w:keepNext w:val="0"/>
        <w:keepLines w:val="0"/>
        <w:shd w:val="clear" w:color="auto" w:fill="auto"/>
        <w:bidi w:val="0"/>
        <w:jc w:val="both"/>
        <w:spacing w:before="0" w:after="0" w:line="270" w:lineRule="exact"/>
        <w:ind w:left="140" w:right="600" w:firstLine="0"/>
      </w:pPr>
      <w:r>
        <w:rPr>
          <w:lang w:val="ru-RU"/>
          <w:w w:val="100"/>
          <w:color w:val="000000"/>
          <w:position w:val="0"/>
        </w:rPr>
        <w:t xml:space="preserve">производительность 1 </w:t>
      </w:r>
      <w:r>
        <w:rPr>
          <w:lang w:val="en-US"/>
          <w:w w:val="100"/>
          <w:color w:val="000000"/>
          <w:position w:val="0"/>
        </w:rPr>
        <w:t>Psec VPN</w:t>
      </w:r>
      <w:r>
        <w:rPr>
          <w:lang w:val="ru-RU"/>
          <w:w w:val="100"/>
          <w:color w:val="000000"/>
          <w:position w:val="0"/>
        </w:rPr>
        <w:t>-маршрутизатора должна быть не менее 0,5 Гбит/с (для больших пакетов);</w:t>
      </w:r>
    </w:p>
    <w:p>
      <w:pPr>
        <w:pStyle w:val="Style47"/>
        <w:framePr w:w="5550" w:h="5214" w:hRule="exact" w:wrap="none" w:vAnchor="page" w:hAnchor="page" w:x="7250" w:y="5716"/>
        <w:widowControl w:val="0"/>
        <w:keepNext w:val="0"/>
        <w:keepLines w:val="0"/>
        <w:shd w:val="clear" w:color="auto" w:fill="auto"/>
        <w:bidi w:val="0"/>
        <w:jc w:val="left"/>
        <w:spacing w:before="0" w:after="0" w:line="270" w:lineRule="exact"/>
        <w:ind w:left="140" w:right="280" w:firstLine="0"/>
      </w:pPr>
      <w:r>
        <w:rPr>
          <w:lang w:val="ru-RU"/>
          <w:w w:val="100"/>
          <w:color w:val="000000"/>
          <w:position w:val="0"/>
        </w:rPr>
        <w:t xml:space="preserve">-должен поддерживать возможность управления через </w:t>
      </w:r>
      <w:r>
        <w:rPr>
          <w:lang w:val="en-US"/>
          <w:w w:val="100"/>
          <w:color w:val="000000"/>
          <w:position w:val="0"/>
        </w:rPr>
        <w:t>CLI, Telnet, SSH;</w:t>
      </w:r>
    </w:p>
    <w:p>
      <w:pPr>
        <w:pStyle w:val="Style47"/>
        <w:framePr w:w="5550" w:h="5214" w:hRule="exact" w:wrap="none" w:vAnchor="page" w:hAnchor="page" w:x="7250" w:y="5716"/>
        <w:widowControl w:val="0"/>
        <w:keepNext w:val="0"/>
        <w:keepLines w:val="0"/>
        <w:shd w:val="clear" w:color="auto" w:fill="auto"/>
        <w:bidi w:val="0"/>
        <w:jc w:val="left"/>
        <w:spacing w:before="0" w:after="0" w:line="270" w:lineRule="exact"/>
        <w:ind w:left="140" w:right="280" w:firstLine="0"/>
      </w:pPr>
      <w:r>
        <w:rPr>
          <w:lang w:val="ru-RU"/>
          <w:w w:val="100"/>
          <w:color w:val="000000"/>
          <w:position w:val="0"/>
        </w:rPr>
        <w:t xml:space="preserve">должен поддерживать протокол </w:t>
      </w:r>
      <w:r>
        <w:rPr>
          <w:lang w:val="en-US"/>
          <w:w w:val="100"/>
          <w:color w:val="000000"/>
          <w:position w:val="0"/>
        </w:rPr>
        <w:t xml:space="preserve">VRJRP </w:t>
      </w:r>
      <w:r>
        <w:rPr>
          <w:lang w:val="ru-RU"/>
          <w:w w:val="100"/>
          <w:color w:val="000000"/>
          <w:position w:val="0"/>
        </w:rPr>
        <w:t xml:space="preserve">(включая поддержку версии 3, поддержку конфигурирования </w:t>
      </w:r>
      <w:r>
        <w:rPr>
          <w:lang w:val="en-US"/>
          <w:w w:val="100"/>
          <w:color w:val="000000"/>
          <w:position w:val="0"/>
        </w:rPr>
        <w:t xml:space="preserve">GARP Master </w:t>
      </w:r>
      <w:r>
        <w:rPr>
          <w:lang w:val="ru-RU"/>
          <w:w w:val="100"/>
          <w:color w:val="000000"/>
          <w:position w:val="0"/>
        </w:rPr>
        <w:t xml:space="preserve">параметров, возможность одновременного конфигурирования до 8 </w:t>
      </w:r>
      <w:r>
        <w:rPr>
          <w:lang w:val="en-US"/>
          <w:w w:val="100"/>
          <w:color w:val="000000"/>
          <w:position w:val="0"/>
        </w:rPr>
        <w:t xml:space="preserve">Virtual IP </w:t>
      </w:r>
      <w:r>
        <w:rPr>
          <w:lang w:val="ru-RU"/>
          <w:w w:val="100"/>
          <w:color w:val="000000"/>
          <w:position w:val="0"/>
        </w:rPr>
        <w:t>на процесс).</w:t>
      </w:r>
    </w:p>
    <w:p>
      <w:pPr>
        <w:pStyle w:val="Style47"/>
        <w:framePr w:wrap="none" w:vAnchor="page" w:hAnchor="page" w:x="4168" w:y="11086"/>
        <w:widowControl w:val="0"/>
        <w:keepNext w:val="0"/>
        <w:keepLines w:val="0"/>
        <w:shd w:val="clear" w:color="auto" w:fill="auto"/>
        <w:bidi w:val="0"/>
        <w:jc w:val="left"/>
        <w:spacing w:before="0" w:after="0" w:line="200" w:lineRule="exact"/>
        <w:ind w:left="0" w:right="0" w:firstLine="0"/>
      </w:pPr>
      <w:r>
        <w:rPr>
          <w:lang w:val="ru-RU"/>
          <w:w w:val="100"/>
          <w:color w:val="000000"/>
          <w:position w:val="0"/>
        </w:rPr>
        <w:t>13</w:t>
      </w:r>
    </w:p>
    <w:p>
      <w:pPr>
        <w:pStyle w:val="Style47"/>
        <w:framePr w:w="2182" w:h="592" w:hRule="exact" w:wrap="none" w:vAnchor="page" w:hAnchor="page" w:x="4618" w:y="11041"/>
        <w:widowControl w:val="0"/>
        <w:keepNext w:val="0"/>
        <w:keepLines w:val="0"/>
        <w:shd w:val="clear" w:color="auto" w:fill="auto"/>
        <w:bidi w:val="0"/>
        <w:jc w:val="left"/>
        <w:spacing w:before="0" w:after="0" w:line="263" w:lineRule="exact"/>
        <w:ind w:left="20" w:right="0" w:firstLine="0"/>
      </w:pPr>
      <w:r>
        <w:rPr>
          <w:lang w:val="ru-RU"/>
          <w:w w:val="100"/>
          <w:color w:val="000000"/>
          <w:position w:val="0"/>
        </w:rPr>
        <w:t>Сервисный маршрутизатор, тип 2</w:t>
      </w:r>
    </w:p>
    <w:p>
      <w:pPr>
        <w:pStyle w:val="Style47"/>
        <w:framePr w:w="5362" w:h="6381" w:hRule="exact" w:wrap="none" w:vAnchor="page" w:hAnchor="page" w:x="7273" w:y="11043"/>
        <w:widowControl w:val="0"/>
        <w:keepNext w:val="0"/>
        <w:keepLines w:val="0"/>
        <w:shd w:val="clear" w:color="auto" w:fill="auto"/>
        <w:bidi w:val="0"/>
        <w:jc w:val="left"/>
        <w:spacing w:before="0" w:after="0" w:line="270" w:lineRule="exact"/>
        <w:ind w:left="100" w:right="160" w:firstLine="0"/>
      </w:pPr>
      <w:r>
        <w:rPr>
          <w:lang w:val="ru-RU"/>
          <w:w w:val="100"/>
          <w:color w:val="000000"/>
          <w:position w:val="0"/>
        </w:rPr>
        <w:t>Сервисный маршрутизатор должен соответствовать следующим техническим требованиям:</w:t>
      </w:r>
    </w:p>
    <w:p>
      <w:pPr>
        <w:pStyle w:val="Style47"/>
        <w:framePr w:w="5362" w:h="6381" w:hRule="exact" w:wrap="none" w:vAnchor="page" w:hAnchor="page" w:x="7273" w:y="11043"/>
        <w:widowControl w:val="0"/>
        <w:keepNext w:val="0"/>
        <w:keepLines w:val="0"/>
        <w:shd w:val="clear" w:color="auto" w:fill="auto"/>
        <w:bidi w:val="0"/>
        <w:jc w:val="left"/>
        <w:spacing w:before="0" w:after="0" w:line="270" w:lineRule="exact"/>
        <w:ind w:left="100" w:right="160" w:firstLine="0"/>
      </w:pPr>
      <w:r>
        <w:rPr>
          <w:lang w:val="ru-RU"/>
          <w:w w:val="100"/>
          <w:color w:val="000000"/>
          <w:position w:val="0"/>
        </w:rPr>
        <w:t>-должен иметь 4 порта 10/100/</w:t>
      </w:r>
      <w:r>
        <w:rPr>
          <w:lang w:val="en-US"/>
          <w:w w:val="100"/>
          <w:color w:val="000000"/>
          <w:position w:val="0"/>
        </w:rPr>
        <w:t>IOOOBase</w:t>
      </w:r>
      <w:r>
        <w:rPr>
          <w:lang w:val="ru-RU"/>
          <w:w w:val="100"/>
          <w:color w:val="000000"/>
          <w:position w:val="0"/>
        </w:rPr>
        <w:t xml:space="preserve">-Т с разъёмами </w:t>
      </w:r>
      <w:r>
        <w:rPr>
          <w:lang w:val="en-US"/>
          <w:w w:val="100"/>
          <w:color w:val="000000"/>
          <w:position w:val="0"/>
        </w:rPr>
        <w:t>RJ-45,</w:t>
      </w:r>
      <w:r>
        <w:rPr>
          <w:lang w:val="ru-RU"/>
          <w:w w:val="100"/>
          <w:color w:val="000000"/>
          <w:position w:val="0"/>
        </w:rPr>
        <w:t xml:space="preserve">2 порта </w:t>
      </w:r>
      <w:r>
        <w:rPr>
          <w:lang w:val="en-US"/>
          <w:w w:val="100"/>
          <w:color w:val="000000"/>
          <w:position w:val="0"/>
        </w:rPr>
        <w:t xml:space="preserve">1G </w:t>
      </w:r>
      <w:r>
        <w:rPr>
          <w:lang w:val="ru-RU"/>
          <w:w w:val="100"/>
          <w:color w:val="000000"/>
          <w:position w:val="0"/>
        </w:rPr>
        <w:t xml:space="preserve">с возможностью установки трансиьсров </w:t>
      </w:r>
      <w:r>
        <w:rPr>
          <w:lang w:val="en-US"/>
          <w:w w:val="100"/>
          <w:color w:val="000000"/>
          <w:position w:val="0"/>
        </w:rPr>
        <w:t>SFP;</w:t>
      </w:r>
    </w:p>
    <w:p>
      <w:pPr>
        <w:pStyle w:val="Style47"/>
        <w:framePr w:w="5362" w:h="6381" w:hRule="exact" w:wrap="none" w:vAnchor="page" w:hAnchor="page" w:x="7273" w:y="11043"/>
        <w:widowControl w:val="0"/>
        <w:keepNext w:val="0"/>
        <w:keepLines w:val="0"/>
        <w:shd w:val="clear" w:color="auto" w:fill="auto"/>
        <w:bidi w:val="0"/>
        <w:jc w:val="left"/>
        <w:spacing w:before="0" w:after="0" w:line="270" w:lineRule="exact"/>
        <w:ind w:left="100" w:right="160" w:firstLine="0"/>
      </w:pPr>
      <w:r>
        <w:rPr>
          <w:lang w:val="ru-RU"/>
          <w:w w:val="100"/>
          <w:color w:val="000000"/>
          <w:position w:val="0"/>
        </w:rPr>
        <w:t xml:space="preserve">-должен иметь не менее 2 портов </w:t>
      </w:r>
      <w:r>
        <w:rPr>
          <w:lang w:val="en-US"/>
          <w:w w:val="100"/>
          <w:color w:val="000000"/>
          <w:position w:val="0"/>
        </w:rPr>
        <w:t xml:space="preserve">USB </w:t>
      </w:r>
      <w:r>
        <w:rPr>
          <w:lang w:val="ru-RU"/>
          <w:w w:val="100"/>
          <w:color w:val="000000"/>
          <w:position w:val="0"/>
        </w:rPr>
        <w:t>2.0; скорость передачи данных для электрических интерфейсов должна быть 10/100/1000 Мбит/с, для оптических интерфейсов — 1 Гбит/с;</w:t>
      </w:r>
    </w:p>
    <w:p>
      <w:pPr>
        <w:pStyle w:val="Style47"/>
        <w:framePr w:w="5362" w:h="6381" w:hRule="exact" w:wrap="none" w:vAnchor="page" w:hAnchor="page" w:x="7273" w:y="11043"/>
        <w:widowControl w:val="0"/>
        <w:keepNext w:val="0"/>
        <w:keepLines w:val="0"/>
        <w:shd w:val="clear" w:color="auto" w:fill="auto"/>
        <w:bidi w:val="0"/>
        <w:jc w:val="left"/>
        <w:spacing w:before="0" w:after="0" w:line="270" w:lineRule="exact"/>
        <w:ind w:left="100" w:right="160" w:firstLine="0"/>
      </w:pPr>
      <w:r>
        <w:rPr>
          <w:lang w:val="ru-RU"/>
          <w:w w:val="100"/>
          <w:color w:val="000000"/>
          <w:position w:val="0"/>
        </w:rPr>
        <w:t>-объём оперативной памяти маршрутизатора должен быть не менее 0,5 1 'б:</w:t>
      </w:r>
    </w:p>
    <w:p>
      <w:pPr>
        <w:pStyle w:val="Style47"/>
        <w:framePr w:w="5362" w:h="6381" w:hRule="exact" w:wrap="none" w:vAnchor="page" w:hAnchor="page" w:x="7273" w:y="11043"/>
        <w:widowControl w:val="0"/>
        <w:keepNext w:val="0"/>
        <w:keepLines w:val="0"/>
        <w:shd w:val="clear" w:color="auto" w:fill="auto"/>
        <w:bidi w:val="0"/>
        <w:jc w:val="left"/>
        <w:spacing w:before="0" w:after="0" w:line="270" w:lineRule="exact"/>
        <w:ind w:left="100" w:right="160" w:firstLine="0"/>
      </w:pPr>
      <w:r>
        <w:rPr>
          <w:lang w:val="ru-RU"/>
          <w:w w:val="100"/>
          <w:color w:val="000000"/>
          <w:position w:val="0"/>
        </w:rPr>
        <w:t>-объём флэш памяти маршрутизатора должен быть не менее 0,5 Гб;</w:t>
      </w:r>
    </w:p>
    <w:p>
      <w:pPr>
        <w:pStyle w:val="Style47"/>
        <w:framePr w:w="5362" w:h="6381" w:hRule="exact" w:wrap="none" w:vAnchor="page" w:hAnchor="page" w:x="7273" w:y="11043"/>
        <w:widowControl w:val="0"/>
        <w:keepNext w:val="0"/>
        <w:keepLines w:val="0"/>
        <w:shd w:val="clear" w:color="auto" w:fill="auto"/>
        <w:bidi w:val="0"/>
        <w:jc w:val="both"/>
        <w:spacing w:before="0" w:after="0" w:line="270" w:lineRule="exact"/>
        <w:ind w:left="100" w:right="160" w:firstLine="0"/>
      </w:pPr>
      <w:r>
        <w:rPr>
          <w:lang w:val="ru-RU"/>
          <w:w w:val="100"/>
          <w:color w:val="000000"/>
          <w:position w:val="0"/>
        </w:rPr>
        <w:t xml:space="preserve">-должен поддерживать работу виртуальных сетей </w:t>
      </w:r>
      <w:r>
        <w:rPr>
          <w:lang w:val="en-US"/>
          <w:w w:val="100"/>
          <w:color w:val="000000"/>
          <w:position w:val="0"/>
        </w:rPr>
        <w:t xml:space="preserve">VLAN </w:t>
      </w:r>
      <w:r>
        <w:rPr>
          <w:lang w:val="ru-RU"/>
          <w:w w:val="100"/>
          <w:color w:val="000000"/>
          <w:position w:val="0"/>
        </w:rPr>
        <w:t xml:space="preserve">— согласно стандарту </w:t>
      </w:r>
      <w:r>
        <w:rPr>
          <w:lang w:val="en-US"/>
          <w:w w:val="100"/>
          <w:color w:val="000000"/>
          <w:position w:val="0"/>
        </w:rPr>
        <w:t xml:space="preserve">IEEE </w:t>
      </w:r>
      <w:r>
        <w:rPr>
          <w:lang w:val="ru-RU"/>
          <w:w w:val="100"/>
          <w:color w:val="000000"/>
          <w:position w:val="0"/>
        </w:rPr>
        <w:t>802.</w:t>
      </w:r>
      <w:r>
        <w:rPr>
          <w:lang w:val="en-US"/>
          <w:w w:val="100"/>
          <w:color w:val="000000"/>
          <w:position w:val="0"/>
        </w:rPr>
        <w:t xml:space="preserve">1Q </w:t>
      </w:r>
      <w:r>
        <w:rPr>
          <w:lang w:val="ru-RU"/>
          <w:w w:val="100"/>
          <w:color w:val="000000"/>
          <w:position w:val="0"/>
        </w:rPr>
        <w:t xml:space="preserve">до 4000 активных </w:t>
      </w:r>
      <w:r>
        <w:rPr>
          <w:lang w:val="en-US"/>
          <w:w w:val="100"/>
          <w:color w:val="000000"/>
          <w:position w:val="0"/>
        </w:rPr>
        <w:t>YLAN;</w:t>
      </w:r>
    </w:p>
    <w:p>
      <w:pPr>
        <w:pStyle w:val="Style47"/>
        <w:framePr w:w="5362" w:h="6381" w:hRule="exact" w:wrap="none" w:vAnchor="page" w:hAnchor="page" w:x="7273" w:y="11043"/>
        <w:widowControl w:val="0"/>
        <w:keepNext w:val="0"/>
        <w:keepLines w:val="0"/>
        <w:shd w:val="clear" w:color="auto" w:fill="auto"/>
        <w:bidi w:val="0"/>
        <w:jc w:val="left"/>
        <w:spacing w:before="0" w:after="0" w:line="270" w:lineRule="exact"/>
        <w:ind w:left="100" w:right="160" w:firstLine="0"/>
      </w:pPr>
      <w:r>
        <w:rPr>
          <w:lang w:val="ru-RU"/>
          <w:w w:val="100"/>
          <w:color w:val="000000"/>
          <w:position w:val="0"/>
        </w:rPr>
        <w:t xml:space="preserve">-должен поддерживать протоколы актирования каналов — </w:t>
      </w:r>
      <w:r>
        <w:rPr>
          <w:lang w:val="en-US"/>
          <w:w w:val="100"/>
          <w:color w:val="000000"/>
          <w:position w:val="0"/>
        </w:rPr>
        <w:t>LAG, I.ACP;</w:t>
      </w:r>
    </w:p>
    <w:p>
      <w:pPr>
        <w:pStyle w:val="Style47"/>
        <w:framePr w:w="5362" w:h="6381" w:hRule="exact" w:wrap="none" w:vAnchor="page" w:hAnchor="page" w:x="7273" w:y="11043"/>
        <w:widowControl w:val="0"/>
        <w:keepNext w:val="0"/>
        <w:keepLines w:val="0"/>
        <w:shd w:val="clear" w:color="auto" w:fill="auto"/>
        <w:bidi w:val="0"/>
        <w:jc w:val="left"/>
        <w:spacing w:before="0" w:after="0" w:line="270" w:lineRule="exact"/>
        <w:ind w:left="100" w:right="160" w:firstLine="0"/>
      </w:pPr>
      <w:r>
        <w:rPr>
          <w:lang w:val="ru-RU"/>
          <w:w w:val="100"/>
          <w:color w:val="000000"/>
          <w:position w:val="0"/>
        </w:rPr>
        <w:t xml:space="preserve">-должен поддерживать функционал управления потоком согласно </w:t>
      </w:r>
      <w:r>
        <w:rPr>
          <w:lang w:val="en-US"/>
          <w:w w:val="100"/>
          <w:color w:val="000000"/>
          <w:position w:val="0"/>
        </w:rPr>
        <w:t xml:space="preserve">IEEE </w:t>
      </w:r>
      <w:r>
        <w:rPr>
          <w:lang w:val="ru-RU"/>
          <w:w w:val="100"/>
          <w:color w:val="000000"/>
          <w:position w:val="0"/>
        </w:rPr>
        <w:t>802.3х;</w:t>
      </w:r>
    </w:p>
    <w:p>
      <w:pPr>
        <w:pStyle w:val="Style47"/>
        <w:framePr w:w="5362" w:h="6381" w:hRule="exact" w:wrap="none" w:vAnchor="page" w:hAnchor="page" w:x="7273" w:y="11043"/>
        <w:widowControl w:val="0"/>
        <w:keepNext w:val="0"/>
        <w:keepLines w:val="0"/>
        <w:shd w:val="clear" w:color="auto" w:fill="auto"/>
        <w:bidi w:val="0"/>
        <w:jc w:val="left"/>
        <w:spacing w:before="0" w:after="0" w:line="263" w:lineRule="exact"/>
        <w:ind w:left="100" w:right="160" w:firstLine="0"/>
      </w:pPr>
      <w:r>
        <w:rPr>
          <w:lang w:val="ru-RU"/>
          <w:w w:val="100"/>
          <w:color w:val="000000"/>
          <w:position w:val="0"/>
        </w:rPr>
        <w:t xml:space="preserve">-должен поддерживать функционал </w:t>
      </w:r>
      <w:r>
        <w:rPr>
          <w:lang w:val="en-US"/>
          <w:w w:val="100"/>
          <w:color w:val="000000"/>
          <w:position w:val="0"/>
        </w:rPr>
        <w:t>DHCP</w:t>
      </w:r>
      <w:r>
        <w:rPr>
          <w:lang w:val="ru-RU"/>
          <w:w w:val="100"/>
          <w:color w:val="000000"/>
          <w:position w:val="0"/>
        </w:rPr>
        <w:t xml:space="preserve">-ссрвсра и </w:t>
      </w:r>
      <w:r>
        <w:rPr>
          <w:lang w:val="en-US"/>
          <w:w w:val="100"/>
          <w:color w:val="000000"/>
          <w:position w:val="0"/>
        </w:rPr>
        <w:t>DHCP</w:t>
      </w:r>
      <w:r>
        <w:rPr>
          <w:lang w:val="ru-RU"/>
          <w:w w:val="100"/>
          <w:color w:val="000000"/>
          <w:position w:val="0"/>
        </w:rPr>
        <w:t>-клиента;</w:t>
      </w:r>
    </w:p>
    <w:p>
      <w:pPr>
        <w:pStyle w:val="Style47"/>
        <w:framePr w:w="5362" w:h="6381" w:hRule="exact" w:wrap="none" w:vAnchor="page" w:hAnchor="page" w:x="7273" w:y="11043"/>
        <w:widowControl w:val="0"/>
        <w:keepNext w:val="0"/>
        <w:keepLines w:val="0"/>
        <w:shd w:val="clear" w:color="auto" w:fill="auto"/>
        <w:bidi w:val="0"/>
        <w:jc w:val="left"/>
        <w:spacing w:before="0" w:after="0" w:line="200" w:lineRule="exact"/>
        <w:ind w:left="100" w:right="0" w:firstLine="0"/>
      </w:pPr>
      <w:r>
        <w:rPr>
          <w:lang w:val="ru-RU"/>
          <w:w w:val="100"/>
          <w:color w:val="000000"/>
          <w:position w:val="0"/>
        </w:rPr>
        <w:t xml:space="preserve">-должен поддерживать функционал </w:t>
      </w:r>
      <w:r>
        <w:rPr>
          <w:lang w:val="en-US"/>
          <w:w w:val="100"/>
          <w:color w:val="000000"/>
          <w:position w:val="0"/>
        </w:rPr>
        <w:t xml:space="preserve">L2 </w:t>
      </w:r>
      <w:r>
        <w:rPr>
          <w:lang w:val="ru-RU"/>
          <w:w w:val="100"/>
          <w:color w:val="000000"/>
          <w:position w:val="0"/>
        </w:rPr>
        <w:t xml:space="preserve">и </w:t>
      </w:r>
      <w:r>
        <w:rPr>
          <w:lang w:val="en-US"/>
          <w:w w:val="100"/>
          <w:color w:val="000000"/>
          <w:position w:val="0"/>
        </w:rPr>
        <w:t>L3-</w:t>
      </w:r>
    </w:p>
    <w:p>
      <w:pPr>
        <w:pStyle w:val="Style104"/>
        <w:framePr w:wrap="none" w:vAnchor="page" w:hAnchor="page" w:x="4168" w:y="17934"/>
        <w:widowControl w:val="0"/>
        <w:keepNext w:val="0"/>
        <w:keepLines w:val="0"/>
        <w:shd w:val="clear" w:color="auto" w:fill="auto"/>
        <w:bidi w:val="0"/>
        <w:jc w:val="left"/>
        <w:spacing w:before="0" w:after="0" w:line="110" w:lineRule="exact"/>
        <w:ind w:left="0" w:right="0" w:firstLine="0"/>
      </w:pPr>
      <w:r>
        <w:rPr>
          <w:lang w:val="ru-RU"/>
          <w:w w:val="100"/>
          <w:spacing w:val="0"/>
          <w:color w:val="000000"/>
          <w:position w:val="0"/>
        </w:rPr>
        <w:t>06 чтарждсиии методических рекименлащю - 02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rap="none" w:vAnchor="page" w:hAnchor="page" w:x="8308" w:y="5301"/>
        <w:widowControl w:val="0"/>
        <w:keepNext w:val="0"/>
        <w:keepLines w:val="0"/>
        <w:shd w:val="clear" w:color="auto" w:fill="auto"/>
        <w:bidi w:val="0"/>
        <w:jc w:val="left"/>
        <w:spacing w:before="0" w:after="0" w:line="190" w:lineRule="exact"/>
        <w:ind w:left="40" w:right="0" w:firstLine="0"/>
      </w:pPr>
      <w:r>
        <w:rPr>
          <w:rStyle w:val="CharStyle81"/>
        </w:rPr>
        <w:t>9</w:t>
      </w:r>
    </w:p>
    <w:tbl>
      <w:tblPr>
        <w:tblOverlap w:val="never"/>
        <w:tblLayout w:type="fixed"/>
        <w:jc w:val="left"/>
      </w:tblPr>
      <w:tblGrid>
        <w:gridCol w:w="510"/>
        <w:gridCol w:w="2655"/>
        <w:gridCol w:w="5550"/>
      </w:tblGrid>
      <w:tr>
        <w:trPr>
          <w:trHeight w:val="10545" w:hRule="exact"/>
        </w:trPr>
        <w:tc>
          <w:tcPr>
            <w:shd w:val="clear" w:color="auto" w:fill="FFFFFF"/>
            <w:tcBorders>
              <w:left w:val="single" w:sz="4"/>
              <w:top w:val="single" w:sz="4"/>
            </w:tcBorders>
            <w:vAlign w:val="top"/>
          </w:tcPr>
          <w:p>
            <w:pPr>
              <w:framePr w:w="8715" w:h="11850" w:wrap="none" w:vAnchor="page" w:hAnchor="page" w:x="4063" w:y="5638"/>
              <w:widowControl w:val="0"/>
              <w:rPr>
                <w:sz w:val="10"/>
                <w:szCs w:val="10"/>
              </w:rPr>
            </w:pPr>
          </w:p>
        </w:tc>
        <w:tc>
          <w:tcPr>
            <w:shd w:val="clear" w:color="auto" w:fill="FFFFFF"/>
            <w:tcBorders>
              <w:left w:val="single" w:sz="4"/>
              <w:top w:val="single" w:sz="4"/>
            </w:tcBorders>
            <w:vAlign w:val="top"/>
          </w:tcPr>
          <w:p>
            <w:pPr>
              <w:framePr w:w="8715" w:h="11850" w:wrap="none" w:vAnchor="page" w:hAnchor="page" w:x="4063" w:y="5638"/>
              <w:widowControl w:val="0"/>
              <w:rPr>
                <w:sz w:val="10"/>
                <w:szCs w:val="10"/>
              </w:rPr>
            </w:pPr>
          </w:p>
        </w:tc>
        <w:tc>
          <w:tcPr>
            <w:shd w:val="clear" w:color="auto" w:fill="FFFFFF"/>
            <w:tcBorders>
              <w:left w:val="single" w:sz="4"/>
              <w:right w:val="single" w:sz="4"/>
              <w:top w:val="single" w:sz="4"/>
            </w:tcBorders>
            <w:vAlign w:val="top"/>
          </w:tcPr>
          <w:p>
            <w:pPr>
              <w:pStyle w:val="Style8"/>
              <w:framePr w:w="8715" w:h="11850" w:wrap="none" w:vAnchor="page" w:hAnchor="page" w:x="4063" w:y="5638"/>
              <w:widowControl w:val="0"/>
              <w:keepNext w:val="0"/>
              <w:keepLines w:val="0"/>
              <w:shd w:val="clear" w:color="auto" w:fill="auto"/>
              <w:bidi w:val="0"/>
              <w:jc w:val="left"/>
              <w:spacing w:before="0" w:after="0" w:line="270" w:lineRule="exact"/>
              <w:ind w:left="60" w:right="0" w:firstLine="140"/>
            </w:pPr>
            <w:r>
              <w:rPr>
                <w:rStyle w:val="CharStyle88"/>
              </w:rPr>
              <w:t>приоритизации трафика (802.</w:t>
            </w:r>
            <w:r>
              <w:rPr>
                <w:rStyle w:val="CharStyle88"/>
                <w:lang w:val="en-US"/>
              </w:rPr>
              <w:t xml:space="preserve">Ip, DSCP); </w:t>
            </w:r>
            <w:r>
              <w:rPr>
                <w:rStyle w:val="CharStyle88"/>
              </w:rPr>
              <w:t xml:space="preserve">-'производительность </w:t>
            </w:r>
            <w:r>
              <w:rPr>
                <w:rStyle w:val="CharStyle88"/>
                <w:lang w:val="en-US"/>
              </w:rPr>
              <w:t>L</w:t>
            </w:r>
            <w:r>
              <w:rPr>
                <w:rStyle w:val="CharStyle88"/>
              </w:rPr>
              <w:t>2-коммутации устройства должна быть не менее 0,6 Гбит/с (для больших пакетов);</w:t>
            </w:r>
          </w:p>
          <w:p>
            <w:pPr>
              <w:pStyle w:val="Style8"/>
              <w:framePr w:w="8715" w:h="11850" w:wrap="none" w:vAnchor="page" w:hAnchor="page" w:x="4063" w:y="5638"/>
              <w:widowControl w:val="0"/>
              <w:keepNext w:val="0"/>
              <w:keepLines w:val="0"/>
              <w:shd w:val="clear" w:color="auto" w:fill="auto"/>
              <w:bidi w:val="0"/>
              <w:jc w:val="left"/>
              <w:spacing w:before="0" w:after="0" w:line="270" w:lineRule="exact"/>
              <w:ind w:left="220" w:right="0" w:hanging="140"/>
            </w:pPr>
            <w:r>
              <w:rPr>
                <w:rStyle w:val="CharStyle88"/>
              </w:rPr>
              <w:t>-производительность ЬЗ-маршрутизатщи устройства должна быть не менее 0.6 Гбит/с;</w:t>
            </w:r>
          </w:p>
          <w:p>
            <w:pPr>
              <w:pStyle w:val="Style8"/>
              <w:framePr w:w="8715" w:h="11850" w:wrap="none" w:vAnchor="page" w:hAnchor="page" w:x="4063" w:y="5638"/>
              <w:widowControl w:val="0"/>
              <w:keepNext w:val="0"/>
              <w:keepLines w:val="0"/>
              <w:shd w:val="clear" w:color="auto" w:fill="auto"/>
              <w:bidi w:val="0"/>
              <w:jc w:val="left"/>
              <w:spacing w:before="0" w:after="0" w:line="270" w:lineRule="exact"/>
              <w:ind w:left="220" w:right="0" w:hanging="140"/>
            </w:pPr>
            <w:r>
              <w:rPr>
                <w:rStyle w:val="CharStyle88"/>
              </w:rPr>
              <w:t>-должен поддерживать передачу до 1 тысячи статических маршрутов;</w:t>
            </w:r>
          </w:p>
          <w:p>
            <w:pPr>
              <w:pStyle w:val="Style8"/>
              <w:framePr w:w="8715" w:h="11850" w:wrap="none" w:vAnchor="page" w:hAnchor="page" w:x="4063" w:y="5638"/>
              <w:widowControl w:val="0"/>
              <w:keepNext w:val="0"/>
              <w:keepLines w:val="0"/>
              <w:shd w:val="clear" w:color="auto" w:fill="auto"/>
              <w:bidi w:val="0"/>
              <w:jc w:val="left"/>
              <w:spacing w:before="0" w:after="0" w:line="270" w:lineRule="exact"/>
              <w:ind w:left="60" w:right="0" w:firstLine="0"/>
            </w:pPr>
            <w:r>
              <w:rPr>
                <w:rStyle w:val="CharStyle88"/>
              </w:rPr>
              <w:t xml:space="preserve">-должен поддерживать протокол </w:t>
            </w:r>
            <w:r>
              <w:rPr>
                <w:rStyle w:val="CharStyle88"/>
                <w:lang w:val="en-US"/>
              </w:rPr>
              <w:t xml:space="preserve">RIPv2, </w:t>
            </w:r>
            <w:r>
              <w:rPr>
                <w:rStyle w:val="CharStyle88"/>
              </w:rPr>
              <w:t xml:space="preserve">количество </w:t>
            </w:r>
            <w:r>
              <w:rPr>
                <w:rStyle w:val="CharStyle88"/>
                <w:lang w:val="en-US"/>
              </w:rPr>
              <w:t>RIP</w:t>
            </w:r>
            <w:r>
              <w:rPr>
                <w:rStyle w:val="CharStyle88"/>
              </w:rPr>
              <w:t xml:space="preserve">-маршругов должно быть не менее 1 тысячи; -должен поддерживать протокол </w:t>
            </w:r>
            <w:r>
              <w:rPr>
                <w:rStyle w:val="CharStyle88"/>
                <w:lang w:val="en-US"/>
              </w:rPr>
              <w:t xml:space="preserve">OSPFv2/v3, </w:t>
            </w:r>
            <w:r>
              <w:rPr>
                <w:rStyle w:val="CharStyle88"/>
              </w:rPr>
              <w:t xml:space="preserve">количество </w:t>
            </w:r>
            <w:r>
              <w:rPr>
                <w:rStyle w:val="CharStyle88"/>
                <w:lang w:val="en-US"/>
              </w:rPr>
              <w:t>OSPF</w:t>
            </w:r>
            <w:r>
              <w:rPr>
                <w:rStyle w:val="CharStyle88"/>
              </w:rPr>
              <w:t>-маршрутов должно быть не менее 30 тысяч;</w:t>
            </w:r>
          </w:p>
          <w:p>
            <w:pPr>
              <w:pStyle w:val="Style8"/>
              <w:framePr w:w="8715" w:h="11850" w:wrap="none" w:vAnchor="page" w:hAnchor="page" w:x="4063" w:y="5638"/>
              <w:widowControl w:val="0"/>
              <w:keepNext w:val="0"/>
              <w:keepLines w:val="0"/>
              <w:shd w:val="clear" w:color="auto" w:fill="auto"/>
              <w:bidi w:val="0"/>
              <w:jc w:val="left"/>
              <w:spacing w:before="0" w:after="0" w:line="270" w:lineRule="exact"/>
              <w:ind w:left="60" w:right="0" w:firstLine="0"/>
            </w:pPr>
            <w:r>
              <w:rPr>
                <w:rStyle w:val="CharStyle88"/>
              </w:rPr>
              <w:t xml:space="preserve">-должен поддерживать протоко.) ВОР. количество </w:t>
            </w:r>
            <w:r>
              <w:rPr>
                <w:rStyle w:val="CharStyle88"/>
                <w:lang w:val="en-US"/>
              </w:rPr>
              <w:t>BGP</w:t>
            </w:r>
            <w:r>
              <w:rPr>
                <w:rStyle w:val="CharStyle88"/>
              </w:rPr>
              <w:t xml:space="preserve">-маршрутов должно быть не менее 100 тысяч; -должен поддерживать протокол </w:t>
            </w:r>
            <w:r>
              <w:rPr>
                <w:rStyle w:val="CharStyle88"/>
                <w:lang w:val="en-US"/>
              </w:rPr>
              <w:t xml:space="preserve">NAT, </w:t>
            </w:r>
            <w:r>
              <w:rPr>
                <w:rStyle w:val="CharStyle88"/>
              </w:rPr>
              <w:t xml:space="preserve">производительность </w:t>
            </w:r>
            <w:r>
              <w:rPr>
                <w:rStyle w:val="CharStyle88"/>
                <w:lang w:val="en-US"/>
              </w:rPr>
              <w:t xml:space="preserve">NAT </w:t>
            </w:r>
            <w:r>
              <w:rPr>
                <w:rStyle w:val="CharStyle88"/>
              </w:rPr>
              <w:t>должна быть не менее 0,6 Гбит/с (д.ш больших пакетов);</w:t>
            </w:r>
          </w:p>
          <w:p>
            <w:pPr>
              <w:pStyle w:val="Style8"/>
              <w:framePr w:w="8715" w:h="11850" w:wrap="none" w:vAnchor="page" w:hAnchor="page" w:x="4063" w:y="5638"/>
              <w:widowControl w:val="0"/>
              <w:keepNext w:val="0"/>
              <w:keepLines w:val="0"/>
              <w:shd w:val="clear" w:color="auto" w:fill="auto"/>
              <w:bidi w:val="0"/>
              <w:jc w:val="left"/>
              <w:spacing w:before="0" w:after="0" w:line="270" w:lineRule="exact"/>
              <w:ind w:left="220" w:right="0" w:hanging="140"/>
            </w:pPr>
            <w:r>
              <w:rPr>
                <w:rStyle w:val="CharStyle88"/>
              </w:rPr>
              <w:t xml:space="preserve">-должен поддерживать функционал </w:t>
            </w:r>
            <w:r>
              <w:rPr>
                <w:rStyle w:val="CharStyle88"/>
                <w:lang w:val="en-US"/>
              </w:rPr>
              <w:t xml:space="preserve">VRF-litc </w:t>
            </w:r>
            <w:r>
              <w:rPr>
                <w:rStyle w:val="CharStyle88"/>
              </w:rPr>
              <w:t xml:space="preserve">(включая поддержку </w:t>
            </w:r>
            <w:r>
              <w:rPr>
                <w:rStyle w:val="CharStyle88"/>
                <w:lang w:val="en-US"/>
              </w:rPr>
              <w:t xml:space="preserve">BGP, OSPF, QoS; </w:t>
            </w:r>
            <w:r>
              <w:rPr>
                <w:rStyle w:val="CharStyle88"/>
              </w:rPr>
              <w:t xml:space="preserve">управление маршрутизатором — </w:t>
            </w:r>
            <w:r>
              <w:rPr>
                <w:rStyle w:val="CharStyle88"/>
                <w:lang w:val="en-US"/>
              </w:rPr>
              <w:t xml:space="preserve">AAA, Telnet, SSH, SNMP, Syslog. </w:t>
            </w:r>
            <w:r>
              <w:rPr>
                <w:rStyle w:val="CharStyle88"/>
              </w:rPr>
              <w:t xml:space="preserve">команда сору; поддержку </w:t>
            </w:r>
            <w:r>
              <w:rPr>
                <w:rStyle w:val="CharStyle88"/>
                <w:lang w:val="en-US"/>
              </w:rPr>
              <w:t xml:space="preserve">NTP </w:t>
            </w:r>
            <w:r>
              <w:rPr>
                <w:rStyle w:val="CharStyle88"/>
              </w:rPr>
              <w:t xml:space="preserve">и </w:t>
            </w:r>
            <w:r>
              <w:rPr>
                <w:rStyle w:val="CharStyle88"/>
                <w:lang w:val="en-US"/>
              </w:rPr>
              <w:t xml:space="preserve">GRE </w:t>
            </w:r>
            <w:r>
              <w:rPr>
                <w:rStyle w:val="CharStyle88"/>
              </w:rPr>
              <w:t>туннелей);</w:t>
            </w:r>
          </w:p>
          <w:p>
            <w:pPr>
              <w:pStyle w:val="Style8"/>
              <w:framePr w:w="8715" w:h="11850" w:wrap="none" w:vAnchor="page" w:hAnchor="page" w:x="4063" w:y="5638"/>
              <w:widowControl w:val="0"/>
              <w:keepNext w:val="0"/>
              <w:keepLines w:val="0"/>
              <w:shd w:val="clear" w:color="auto" w:fill="auto"/>
              <w:bidi w:val="0"/>
              <w:jc w:val="left"/>
              <w:spacing w:before="0" w:after="0" w:line="270" w:lineRule="exact"/>
              <w:ind w:left="220" w:right="0" w:firstLine="0"/>
            </w:pPr>
            <w:r>
              <w:rPr>
                <w:rStyle w:val="CharStyle88"/>
              </w:rPr>
              <w:t xml:space="preserve">должен поддерживать функционал </w:t>
            </w:r>
            <w:r>
              <w:rPr>
                <w:rStyle w:val="CharStyle88"/>
                <w:lang w:val="en-US"/>
              </w:rPr>
              <w:t xml:space="preserve">Firewall, </w:t>
            </w:r>
            <w:r>
              <w:rPr>
                <w:rStyle w:val="CharStyle88"/>
              </w:rPr>
              <w:t xml:space="preserve">производительность </w:t>
            </w:r>
            <w:r>
              <w:rPr>
                <w:rStyle w:val="CharStyle88"/>
                <w:lang w:val="en-US"/>
              </w:rPr>
              <w:t xml:space="preserve">Firewall </w:t>
            </w:r>
            <w:r>
              <w:rPr>
                <w:rStyle w:val="CharStyle88"/>
              </w:rPr>
              <w:t>должна быть не менее 0.6 Гбит/с (для больших пакетов);</w:t>
            </w:r>
          </w:p>
          <w:p>
            <w:pPr>
              <w:pStyle w:val="Style8"/>
              <w:framePr w:w="8715" w:h="11850" w:wrap="none" w:vAnchor="page" w:hAnchor="page" w:x="4063" w:y="5638"/>
              <w:widowControl w:val="0"/>
              <w:keepNext w:val="0"/>
              <w:keepLines w:val="0"/>
              <w:shd w:val="clear" w:color="auto" w:fill="auto"/>
              <w:bidi w:val="0"/>
              <w:jc w:val="left"/>
              <w:spacing w:before="0" w:after="0" w:line="270" w:lineRule="exact"/>
              <w:ind w:left="220" w:right="0" w:firstLine="0"/>
            </w:pPr>
            <w:r>
              <w:rPr>
                <w:rStyle w:val="CharStyle88"/>
              </w:rPr>
              <w:t xml:space="preserve">-должен поддерживать следующие протоколы туннелирования трафика: </w:t>
            </w:r>
            <w:r>
              <w:rPr>
                <w:rStyle w:val="CharStyle88"/>
                <w:lang w:val="en-US"/>
              </w:rPr>
              <w:t xml:space="preserve">GRE. IPv4-TPv4, L2TPv3, IPscc </w:t>
            </w:r>
            <w:r>
              <w:rPr>
                <w:rStyle w:val="CharStyle88"/>
              </w:rPr>
              <w:t xml:space="preserve">(включая поддержку протокола </w:t>
            </w:r>
            <w:r>
              <w:rPr>
                <w:rStyle w:val="CharStyle88"/>
                <w:lang w:val="en-US"/>
              </w:rPr>
              <w:t xml:space="preserve">DES, </w:t>
            </w:r>
            <w:r>
              <w:rPr>
                <w:rStyle w:val="CharStyle88"/>
              </w:rPr>
              <w:t xml:space="preserve">получение оперативной информации), </w:t>
            </w:r>
            <w:r>
              <w:rPr>
                <w:rStyle w:val="CharStyle88"/>
                <w:lang w:val="en-US"/>
              </w:rPr>
              <w:t xml:space="preserve">L2TP, </w:t>
            </w:r>
            <w:r>
              <w:rPr>
                <w:rStyle w:val="CharStyle88"/>
              </w:rPr>
              <w:t xml:space="preserve">РРТР. </w:t>
            </w:r>
            <w:r>
              <w:rPr>
                <w:rStyle w:val="CharStyle88"/>
                <w:lang w:val="en-US"/>
              </w:rPr>
              <w:t>OpenVPN;</w:t>
            </w:r>
          </w:p>
          <w:p>
            <w:pPr>
              <w:pStyle w:val="Style8"/>
              <w:framePr w:w="8715" w:h="11850" w:wrap="none" w:vAnchor="page" w:hAnchor="page" w:x="4063" w:y="5638"/>
              <w:widowControl w:val="0"/>
              <w:keepNext w:val="0"/>
              <w:keepLines w:val="0"/>
              <w:shd w:val="clear" w:color="auto" w:fill="auto"/>
              <w:bidi w:val="0"/>
              <w:jc w:val="left"/>
              <w:spacing w:before="0" w:after="0" w:line="270" w:lineRule="exact"/>
              <w:ind w:left="220" w:right="0" w:firstLine="0"/>
            </w:pPr>
            <w:r>
              <w:rPr>
                <w:rStyle w:val="CharStyle88"/>
              </w:rPr>
              <w:t xml:space="preserve">-должен поддерживать возможность управления через СП, </w:t>
            </w:r>
            <w:r>
              <w:rPr>
                <w:rStyle w:val="CharStyle88"/>
                <w:lang w:val="en-US"/>
              </w:rPr>
              <w:t>Telnet, SSI I;</w:t>
            </w:r>
          </w:p>
          <w:p>
            <w:pPr>
              <w:pStyle w:val="Style8"/>
              <w:framePr w:w="8715" w:h="11850" w:wrap="none" w:vAnchor="page" w:hAnchor="page" w:x="4063" w:y="5638"/>
              <w:widowControl w:val="0"/>
              <w:keepNext w:val="0"/>
              <w:keepLines w:val="0"/>
              <w:shd w:val="clear" w:color="auto" w:fill="auto"/>
              <w:bidi w:val="0"/>
              <w:jc w:val="left"/>
              <w:spacing w:before="0" w:after="0" w:line="270" w:lineRule="exact"/>
              <w:ind w:left="220" w:right="0" w:firstLine="0"/>
            </w:pPr>
            <w:r>
              <w:rPr>
                <w:rStyle w:val="CharStyle88"/>
              </w:rPr>
              <w:t xml:space="preserve">-должен поддерживать протокол </w:t>
            </w:r>
            <w:r>
              <w:rPr>
                <w:rStyle w:val="CharStyle88"/>
                <w:lang w:val="en-US"/>
              </w:rPr>
              <w:t xml:space="preserve">VRRP </w:t>
            </w:r>
            <w:r>
              <w:rPr>
                <w:rStyle w:val="CharStyle88"/>
              </w:rPr>
              <w:t xml:space="preserve">(включая поддержку версии 3, поддержку конфигурирования </w:t>
            </w:r>
            <w:r>
              <w:rPr>
                <w:rStyle w:val="CharStyle88"/>
                <w:lang w:val="en-US"/>
              </w:rPr>
              <w:t xml:space="preserve">GARP Master </w:t>
            </w:r>
            <w:r>
              <w:rPr>
                <w:rStyle w:val="CharStyle88"/>
              </w:rPr>
              <w:t xml:space="preserve">параметров, возможность одновременного конфигурирования до 8 </w:t>
            </w:r>
            <w:r>
              <w:rPr>
                <w:rStyle w:val="CharStyle88"/>
                <w:lang w:val="en-US"/>
              </w:rPr>
              <w:t xml:space="preserve">Virtual IP </w:t>
            </w:r>
            <w:r>
              <w:rPr>
                <w:rStyle w:val="CharStyle88"/>
              </w:rPr>
              <w:t>на процесс).</w:t>
            </w:r>
          </w:p>
        </w:tc>
      </w:tr>
      <w:tr>
        <w:trPr>
          <w:trHeight w:val="1305" w:hRule="exact"/>
        </w:trPr>
        <w:tc>
          <w:tcPr>
            <w:shd w:val="clear" w:color="auto" w:fill="FFFFFF"/>
            <w:tcBorders>
              <w:left w:val="single" w:sz="4"/>
              <w:top w:val="single" w:sz="4"/>
              <w:bottom w:val="single" w:sz="4"/>
            </w:tcBorders>
            <w:vAlign w:val="top"/>
          </w:tcPr>
          <w:p>
            <w:pPr>
              <w:pStyle w:val="Style8"/>
              <w:framePr w:w="8715" w:h="11850" w:wrap="none" w:vAnchor="page" w:hAnchor="page" w:x="4063" w:y="5638"/>
              <w:widowControl w:val="0"/>
              <w:keepNext w:val="0"/>
              <w:keepLines w:val="0"/>
              <w:shd w:val="clear" w:color="auto" w:fill="auto"/>
              <w:bidi w:val="0"/>
              <w:jc w:val="left"/>
              <w:spacing w:before="0" w:after="0" w:line="200" w:lineRule="exact"/>
              <w:ind w:left="200" w:right="0" w:firstLine="0"/>
            </w:pPr>
            <w:r>
              <w:rPr>
                <w:rStyle w:val="CharStyle88"/>
              </w:rPr>
              <w:t>14</w:t>
            </w:r>
          </w:p>
        </w:tc>
        <w:tc>
          <w:tcPr>
            <w:shd w:val="clear" w:color="auto" w:fill="FFFFFF"/>
            <w:tcBorders>
              <w:left w:val="single" w:sz="4"/>
              <w:top w:val="single" w:sz="4"/>
              <w:bottom w:val="single" w:sz="4"/>
            </w:tcBorders>
            <w:vAlign w:val="top"/>
          </w:tcPr>
          <w:p>
            <w:pPr>
              <w:pStyle w:val="Style8"/>
              <w:framePr w:w="8715" w:h="11850" w:wrap="none" w:vAnchor="page" w:hAnchor="page" w:x="4063" w:y="5638"/>
              <w:widowControl w:val="0"/>
              <w:keepNext w:val="0"/>
              <w:keepLines w:val="0"/>
              <w:shd w:val="clear" w:color="auto" w:fill="auto"/>
              <w:bidi w:val="0"/>
              <w:jc w:val="left"/>
              <w:spacing w:before="0" w:after="0" w:line="200" w:lineRule="exact"/>
              <w:ind w:left="100" w:right="0" w:firstLine="0"/>
            </w:pPr>
            <w:r>
              <w:rPr>
                <w:rStyle w:val="CharStyle88"/>
              </w:rPr>
              <w:t>Комму татор, тип 6</w:t>
            </w:r>
          </w:p>
        </w:tc>
        <w:tc>
          <w:tcPr>
            <w:shd w:val="clear" w:color="auto" w:fill="FFFFFF"/>
            <w:tcBorders>
              <w:left w:val="single" w:sz="4"/>
              <w:right w:val="single" w:sz="4"/>
              <w:top w:val="single" w:sz="4"/>
              <w:bottom w:val="single" w:sz="4"/>
            </w:tcBorders>
            <w:vAlign w:val="top"/>
          </w:tcPr>
          <w:p>
            <w:pPr>
              <w:pStyle w:val="Style8"/>
              <w:framePr w:w="8715" w:h="11850" w:wrap="none" w:vAnchor="page" w:hAnchor="page" w:x="4063" w:y="5638"/>
              <w:widowControl w:val="0"/>
              <w:keepNext w:val="0"/>
              <w:keepLines w:val="0"/>
              <w:shd w:val="clear" w:color="auto" w:fill="auto"/>
              <w:bidi w:val="0"/>
              <w:jc w:val="left"/>
              <w:spacing w:before="0" w:after="0" w:line="270" w:lineRule="exact"/>
              <w:ind w:left="220" w:right="0" w:firstLine="0"/>
            </w:pPr>
            <w:r>
              <w:rPr>
                <w:rStyle w:val="CharStyle88"/>
              </w:rPr>
              <w:t>Коммутатор должен соответствовать следующим техническим требованиям:</w:t>
            </w:r>
          </w:p>
          <w:p>
            <w:pPr>
              <w:pStyle w:val="Style8"/>
              <w:framePr w:w="8715" w:h="11850" w:wrap="none" w:vAnchor="page" w:hAnchor="page" w:x="4063" w:y="5638"/>
              <w:widowControl w:val="0"/>
              <w:keepNext w:val="0"/>
              <w:keepLines w:val="0"/>
              <w:shd w:val="clear" w:color="auto" w:fill="auto"/>
              <w:bidi w:val="0"/>
              <w:jc w:val="left"/>
              <w:spacing w:before="0" w:after="0" w:line="270" w:lineRule="exact"/>
              <w:ind w:left="220" w:right="0" w:firstLine="0"/>
            </w:pPr>
            <w:r>
              <w:rPr>
                <w:rStyle w:val="CharStyle88"/>
              </w:rPr>
              <w:t xml:space="preserve">-должен иметь не менее 48 портов </w:t>
            </w:r>
            <w:r>
              <w:rPr>
                <w:rStyle w:val="CharStyle88"/>
                <w:lang w:val="en-US"/>
              </w:rPr>
              <w:t xml:space="preserve">Ethernet </w:t>
            </w:r>
            <w:r>
              <w:rPr>
                <w:rStyle w:val="CharStyle88"/>
              </w:rPr>
              <w:t>10/100/1</w:t>
            </w:r>
            <w:r>
              <w:rPr>
                <w:rStyle w:val="CharStyle88"/>
                <w:lang w:val="en-US"/>
              </w:rPr>
              <w:t xml:space="preserve">000Base-T </w:t>
            </w:r>
            <w:r>
              <w:rPr>
                <w:rStyle w:val="CharStyle88"/>
              </w:rPr>
              <w:t xml:space="preserve">с разъёмами </w:t>
            </w:r>
            <w:r>
              <w:rPr>
                <w:rStyle w:val="CharStyle88"/>
                <w:lang w:val="en-US"/>
              </w:rPr>
              <w:t>RJ-45;</w:t>
            </w:r>
          </w:p>
        </w:tc>
      </w:tr>
    </w:tbl>
    <w:p>
      <w:pPr>
        <w:pStyle w:val="Style5"/>
        <w:framePr w:wrap="none" w:vAnchor="page" w:hAnchor="page" w:x="4205" w:y="17876"/>
        <w:widowControl w:val="0"/>
        <w:keepNext w:val="0"/>
        <w:keepLines w:val="0"/>
        <w:shd w:val="clear" w:color="auto" w:fill="auto"/>
        <w:bidi w:val="0"/>
        <w:jc w:val="left"/>
        <w:spacing w:before="0" w:after="0" w:line="200" w:lineRule="exact"/>
        <w:ind w:left="0" w:right="0" w:firstLine="0"/>
      </w:pPr>
      <w:r>
        <w:rPr>
          <w:rStyle w:val="CharStyle90"/>
        </w:rPr>
        <w:t>Об угвсрждсиип метоллсскмх рнедкснааииЯ - 32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rap="none" w:vAnchor="page" w:hAnchor="page" w:x="8229" w:y="5309"/>
        <w:widowControl w:val="0"/>
        <w:keepNext w:val="0"/>
        <w:keepLines w:val="0"/>
        <w:shd w:val="clear" w:color="auto" w:fill="auto"/>
        <w:bidi w:val="0"/>
        <w:jc w:val="left"/>
        <w:spacing w:before="0" w:after="0" w:line="190" w:lineRule="exact"/>
        <w:ind w:left="40" w:right="0" w:firstLine="0"/>
      </w:pPr>
      <w:r>
        <w:rPr>
          <w:rStyle w:val="CharStyle81"/>
        </w:rPr>
        <w:t>10</w:t>
      </w:r>
    </w:p>
    <w:p>
      <w:pPr>
        <w:pStyle w:val="Style47"/>
        <w:numPr>
          <w:ilvl w:val="0"/>
          <w:numId w:val="47"/>
        </w:numPr>
        <w:framePr w:w="5602" w:h="11827" w:hRule="exact" w:wrap="none" w:vAnchor="page" w:hAnchor="page" w:x="7224" w:y="5731"/>
        <w:tabs>
          <w:tab w:leader="none" w:pos="263" w:val="left"/>
        </w:tabs>
        <w:widowControl w:val="0"/>
        <w:keepNext w:val="0"/>
        <w:keepLines w:val="0"/>
        <w:shd w:val="clear" w:color="auto" w:fill="auto"/>
        <w:bidi w:val="0"/>
        <w:jc w:val="left"/>
        <w:spacing w:before="0" w:after="0" w:line="270" w:lineRule="exact"/>
        <w:ind w:left="120" w:right="300" w:firstLine="0"/>
      </w:pPr>
      <w:r>
        <w:rPr>
          <w:lang w:val="ru-RU"/>
          <w:w w:val="100"/>
          <w:color w:val="000000"/>
          <w:position w:val="0"/>
        </w:rPr>
        <w:t xml:space="preserve">должен иметь не менее 4 портов </w:t>
      </w:r>
      <w:r>
        <w:rPr>
          <w:lang w:val="en-US"/>
          <w:w w:val="100"/>
          <w:color w:val="000000"/>
          <w:position w:val="0"/>
        </w:rPr>
        <w:t>10GBASE-R (SFP+)/</w:t>
      </w:r>
      <w:r>
        <w:rPr>
          <w:lang w:val="ru-RU"/>
          <w:w w:val="100"/>
          <w:color w:val="000000"/>
          <w:position w:val="0"/>
        </w:rPr>
        <w:t xml:space="preserve">1 ООО В </w:t>
      </w:r>
      <w:r>
        <w:rPr>
          <w:lang w:val="en-US"/>
          <w:w w:val="100"/>
          <w:color w:val="000000"/>
          <w:position w:val="0"/>
        </w:rPr>
        <w:t>AS</w:t>
      </w:r>
      <w:r>
        <w:rPr>
          <w:lang w:val="ru-RU"/>
          <w:w w:val="100"/>
          <w:color w:val="000000"/>
          <w:position w:val="0"/>
        </w:rPr>
        <w:t xml:space="preserve">Е-Х </w:t>
      </w:r>
      <w:r>
        <w:rPr>
          <w:lang w:val="en-US"/>
          <w:w w:val="100"/>
          <w:color w:val="000000"/>
          <w:position w:val="0"/>
        </w:rPr>
        <w:t>(SFP);</w:t>
      </w:r>
    </w:p>
    <w:p>
      <w:pPr>
        <w:pStyle w:val="Style47"/>
        <w:framePr w:w="5602" w:h="11827" w:hRule="exact" w:wrap="none" w:vAnchor="page" w:hAnchor="page" w:x="7224" w:y="5731"/>
        <w:widowControl w:val="0"/>
        <w:keepNext w:val="0"/>
        <w:keepLines w:val="0"/>
        <w:shd w:val="clear" w:color="auto" w:fill="auto"/>
        <w:bidi w:val="0"/>
        <w:jc w:val="left"/>
        <w:spacing w:before="0" w:after="0" w:line="270" w:lineRule="exact"/>
        <w:ind w:left="120" w:right="300" w:firstLine="0"/>
      </w:pPr>
      <w:r>
        <w:rPr>
          <w:lang w:val="ru-RU"/>
          <w:w w:val="100"/>
          <w:color w:val="000000"/>
          <w:position w:val="0"/>
        </w:rPr>
        <w:t>-пропускная способность коммутатора должна быть не менее 176 Гбит/с;</w:t>
      </w:r>
    </w:p>
    <w:p>
      <w:pPr>
        <w:pStyle w:val="Style47"/>
        <w:framePr w:w="5602" w:h="11827" w:hRule="exact" w:wrap="none" w:vAnchor="page" w:hAnchor="page" w:x="7224" w:y="5731"/>
        <w:widowControl w:val="0"/>
        <w:keepNext w:val="0"/>
        <w:keepLines w:val="0"/>
        <w:shd w:val="clear" w:color="auto" w:fill="auto"/>
        <w:bidi w:val="0"/>
        <w:jc w:val="left"/>
        <w:spacing w:before="0" w:after="0" w:line="270" w:lineRule="exact"/>
        <w:ind w:left="120" w:right="300" w:firstLine="0"/>
      </w:pPr>
      <w:r>
        <w:rPr>
          <w:lang w:val="ru-RU"/>
          <w:w w:val="100"/>
          <w:color w:val="000000"/>
          <w:position w:val="0"/>
        </w:rPr>
        <w:t>-производительность коммутатора (на пакетах длиной 64 байта) должна быть не менее 130 млн пакетов в секунду;</w:t>
      </w:r>
    </w:p>
    <w:p>
      <w:pPr>
        <w:pStyle w:val="Style47"/>
        <w:framePr w:w="5602" w:h="11827" w:hRule="exact" w:wrap="none" w:vAnchor="page" w:hAnchor="page" w:x="7224" w:y="5731"/>
        <w:widowControl w:val="0"/>
        <w:keepNext w:val="0"/>
        <w:keepLines w:val="0"/>
        <w:shd w:val="clear" w:color="auto" w:fill="auto"/>
        <w:bidi w:val="0"/>
        <w:jc w:val="left"/>
        <w:spacing w:before="0" w:after="0" w:line="270" w:lineRule="exact"/>
        <w:ind w:left="120" w:right="300" w:firstLine="0"/>
      </w:pPr>
      <w:r>
        <w:rPr>
          <w:lang w:val="ru-RU"/>
          <w:w w:val="100"/>
          <w:color w:val="000000"/>
          <w:position w:val="0"/>
        </w:rPr>
        <w:t>-обьём ОЗУ на коммутаторе должен быть не менее 512 Мбайт:</w:t>
      </w:r>
    </w:p>
    <w:p>
      <w:pPr>
        <w:pStyle w:val="Style47"/>
        <w:framePr w:w="5602" w:h="11827" w:hRule="exact" w:wrap="none" w:vAnchor="page" w:hAnchor="page" w:x="7224" w:y="5731"/>
        <w:widowControl w:val="0"/>
        <w:keepNext w:val="0"/>
        <w:keepLines w:val="0"/>
        <w:shd w:val="clear" w:color="auto" w:fill="auto"/>
        <w:bidi w:val="0"/>
        <w:jc w:val="left"/>
        <w:spacing w:before="0" w:after="0" w:line="270" w:lineRule="exact"/>
        <w:ind w:left="120" w:right="300" w:firstLine="0"/>
      </w:pPr>
      <w:r>
        <w:rPr>
          <w:lang w:val="ru-RU"/>
          <w:w w:val="100"/>
          <w:color w:val="000000"/>
          <w:position w:val="0"/>
        </w:rPr>
        <w:t>-таблица МАС-адресов коммутатора должна быть не менее 16 тыс. записей;</w:t>
      </w:r>
    </w:p>
    <w:p>
      <w:pPr>
        <w:pStyle w:val="Style47"/>
        <w:framePr w:w="5602" w:h="11827" w:hRule="exact" w:wrap="none" w:vAnchor="page" w:hAnchor="page" w:x="7224" w:y="5731"/>
        <w:widowControl w:val="0"/>
        <w:keepNext w:val="0"/>
        <w:keepLines w:val="0"/>
        <w:shd w:val="clear" w:color="auto" w:fill="auto"/>
        <w:bidi w:val="0"/>
        <w:jc w:val="left"/>
        <w:spacing w:before="0" w:after="0" w:line="270" w:lineRule="exact"/>
        <w:ind w:left="120" w:right="300" w:firstLine="0"/>
      </w:pPr>
      <w:r>
        <w:rPr>
          <w:lang w:val="ru-RU"/>
          <w:w w:val="100"/>
          <w:color w:val="000000"/>
          <w:position w:val="0"/>
        </w:rPr>
        <w:t xml:space="preserve">-должен поддерживать </w:t>
      </w:r>
      <w:r>
        <w:rPr>
          <w:rStyle w:val="CharStyle78"/>
        </w:rPr>
        <w:t>tic</w:t>
      </w:r>
      <w:r>
        <w:rPr>
          <w:lang w:val="en-US"/>
          <w:w w:val="100"/>
          <w:color w:val="000000"/>
          <w:position w:val="0"/>
        </w:rPr>
        <w:t xml:space="preserve"> </w:t>
      </w:r>
      <w:r>
        <w:rPr>
          <w:lang w:val="ru-RU"/>
          <w:w w:val="100"/>
          <w:color w:val="000000"/>
          <w:position w:val="0"/>
        </w:rPr>
        <w:t xml:space="preserve">менее 4 тыс. активных </w:t>
      </w:r>
      <w:r>
        <w:rPr>
          <w:rStyle w:val="CharStyle106"/>
        </w:rPr>
        <w:t>VLAN;</w:t>
      </w:r>
    </w:p>
    <w:p>
      <w:pPr>
        <w:pStyle w:val="Style47"/>
        <w:framePr w:w="5602" w:h="11827" w:hRule="exact" w:wrap="none" w:vAnchor="page" w:hAnchor="page" w:x="7224" w:y="5731"/>
        <w:widowControl w:val="0"/>
        <w:keepNext w:val="0"/>
        <w:keepLines w:val="0"/>
        <w:shd w:val="clear" w:color="auto" w:fill="auto"/>
        <w:bidi w:val="0"/>
        <w:jc w:val="left"/>
        <w:spacing w:before="0" w:after="0" w:line="270" w:lineRule="exact"/>
        <w:ind w:left="120" w:right="300" w:firstLine="0"/>
      </w:pPr>
      <w:r>
        <w:rPr>
          <w:lang w:val="ru-RU"/>
          <w:w w:val="100"/>
          <w:color w:val="000000"/>
          <w:position w:val="0"/>
        </w:rPr>
        <w:t xml:space="preserve">-должен поддерживать не менее 2 тыс. </w:t>
      </w:r>
      <w:r>
        <w:rPr>
          <w:lang w:val="en-US"/>
          <w:w w:val="100"/>
          <w:color w:val="000000"/>
          <w:position w:val="0"/>
        </w:rPr>
        <w:t>L2 multicast</w:t>
      </w:r>
      <w:r>
        <w:rPr>
          <w:lang w:val="ru-RU"/>
          <w:w w:val="100"/>
          <w:color w:val="000000"/>
          <w:position w:val="0"/>
        </w:rPr>
        <w:t>- групп;</w:t>
      </w:r>
    </w:p>
    <w:p>
      <w:pPr>
        <w:pStyle w:val="Style47"/>
        <w:framePr w:w="5602" w:h="11827" w:hRule="exact" w:wrap="none" w:vAnchor="page" w:hAnchor="page" w:x="7224" w:y="5731"/>
        <w:widowControl w:val="0"/>
        <w:keepNext w:val="0"/>
        <w:keepLines w:val="0"/>
        <w:shd w:val="clear" w:color="auto" w:fill="auto"/>
        <w:bidi w:val="0"/>
        <w:jc w:val="left"/>
        <w:spacing w:before="0" w:after="0" w:line="270" w:lineRule="exact"/>
        <w:ind w:left="120" w:right="300" w:firstLine="0"/>
      </w:pPr>
      <w:r>
        <w:rPr>
          <w:lang w:val="ru-RU"/>
          <w:w w:val="100"/>
          <w:color w:val="000000"/>
          <w:position w:val="0"/>
        </w:rPr>
        <w:t xml:space="preserve">•должен поддерживать возможность создания </w:t>
      </w:r>
      <w:r>
        <w:rPr>
          <w:lang w:val="en-US"/>
          <w:w w:val="100"/>
          <w:color w:val="000000"/>
          <w:position w:val="0"/>
        </w:rPr>
        <w:t xml:space="preserve">Link Aggregation Groups (LAG) — </w:t>
      </w:r>
      <w:r>
        <w:rPr>
          <w:lang w:val="ru-RU"/>
          <w:w w:val="100"/>
          <w:color w:val="000000"/>
          <w:position w:val="0"/>
        </w:rPr>
        <w:t xml:space="preserve">не менее 16 групп, до 8 портов в одном </w:t>
      </w:r>
      <w:r>
        <w:rPr>
          <w:lang w:val="en-US"/>
          <w:w w:val="100"/>
          <w:color w:val="000000"/>
          <w:position w:val="0"/>
        </w:rPr>
        <w:t>I .AG;</w:t>
      </w:r>
    </w:p>
    <w:p>
      <w:pPr>
        <w:pStyle w:val="Style47"/>
        <w:framePr w:w="5602" w:h="11827" w:hRule="exact" w:wrap="none" w:vAnchor="page" w:hAnchor="page" w:x="7224" w:y="5731"/>
        <w:widowControl w:val="0"/>
        <w:keepNext w:val="0"/>
        <w:keepLines w:val="0"/>
        <w:shd w:val="clear" w:color="auto" w:fill="auto"/>
        <w:bidi w:val="0"/>
        <w:jc w:val="left"/>
        <w:spacing w:before="0" w:after="0" w:line="270" w:lineRule="exact"/>
        <w:ind w:left="120" w:right="300" w:firstLine="0"/>
      </w:pPr>
      <w:r>
        <w:rPr>
          <w:lang w:val="ru-RU"/>
          <w:w w:val="100"/>
          <w:color w:val="000000"/>
          <w:position w:val="0"/>
        </w:rPr>
        <w:t xml:space="preserve">-должен поддерживать </w:t>
      </w:r>
      <w:r>
        <w:rPr>
          <w:lang w:val="en-US"/>
          <w:w w:val="100"/>
          <w:color w:val="000000"/>
          <w:position w:val="0"/>
        </w:rPr>
        <w:t>Jumbo</w:t>
      </w:r>
      <w:r>
        <w:rPr>
          <w:lang w:val="ru-RU"/>
          <w:w w:val="100"/>
          <w:color w:val="000000"/>
          <w:position w:val="0"/>
        </w:rPr>
        <w:t>-фреймы с максимальным размером пакетов не менее 10 тыс. байт;</w:t>
      </w:r>
    </w:p>
    <w:p>
      <w:pPr>
        <w:pStyle w:val="Style47"/>
        <w:framePr w:w="5602" w:h="11827" w:hRule="exact" w:wrap="none" w:vAnchor="page" w:hAnchor="page" w:x="7224" w:y="5731"/>
        <w:widowControl w:val="0"/>
        <w:keepNext w:val="0"/>
        <w:keepLines w:val="0"/>
        <w:shd w:val="clear" w:color="auto" w:fill="auto"/>
        <w:bidi w:val="0"/>
        <w:jc w:val="left"/>
        <w:spacing w:before="0" w:after="0" w:line="270" w:lineRule="exact"/>
        <w:ind w:left="120" w:right="0" w:firstLine="0"/>
      </w:pPr>
      <w:r>
        <w:rPr>
          <w:lang w:val="ru-RU"/>
          <w:w w:val="100"/>
          <w:color w:val="000000"/>
          <w:position w:val="0"/>
        </w:rPr>
        <w:t>-должен поддерживать возможность стекирования</w:t>
      </w:r>
    </w:p>
    <w:p>
      <w:pPr>
        <w:pStyle w:val="Style47"/>
        <w:numPr>
          <w:ilvl w:val="0"/>
          <w:numId w:val="39"/>
        </w:numPr>
        <w:framePr w:w="5602" w:h="11827" w:hRule="exact" w:wrap="none" w:vAnchor="page" w:hAnchor="page" w:x="7224" w:y="5731"/>
        <w:tabs>
          <w:tab w:leader="none" w:pos="420" w:val="left"/>
        </w:tabs>
        <w:widowControl w:val="0"/>
        <w:keepNext w:val="0"/>
        <w:keepLines w:val="0"/>
        <w:shd w:val="clear" w:color="auto" w:fill="auto"/>
        <w:bidi w:val="0"/>
        <w:jc w:val="left"/>
        <w:spacing w:before="0" w:after="0" w:line="270" w:lineRule="exact"/>
        <w:ind w:left="120" w:right="0" w:firstLine="0"/>
      </w:pPr>
      <w:r>
        <w:rPr>
          <w:lang w:val="ru-RU"/>
          <w:w w:val="100"/>
          <w:color w:val="000000"/>
          <w:position w:val="0"/>
        </w:rPr>
        <w:t>не менее 8 устройств в стеке;</w:t>
      </w:r>
    </w:p>
    <w:p>
      <w:pPr>
        <w:pStyle w:val="Style47"/>
        <w:framePr w:w="5602" w:h="11827" w:hRule="exact" w:wrap="none" w:vAnchor="page" w:hAnchor="page" w:x="7224" w:y="5731"/>
        <w:widowControl w:val="0"/>
        <w:keepNext w:val="0"/>
        <w:keepLines w:val="0"/>
        <w:shd w:val="clear" w:color="auto" w:fill="auto"/>
        <w:bidi w:val="0"/>
        <w:jc w:val="left"/>
        <w:spacing w:before="0" w:after="0" w:line="270" w:lineRule="exact"/>
        <w:ind w:left="120" w:right="300" w:firstLine="0"/>
      </w:pPr>
      <w:r>
        <w:rPr>
          <w:lang w:val="ru-RU"/>
          <w:w w:val="100"/>
          <w:color w:val="000000"/>
          <w:position w:val="0"/>
        </w:rPr>
        <w:t xml:space="preserve">-должен поддерживать функционал </w:t>
      </w:r>
      <w:r>
        <w:rPr>
          <w:lang w:val="en-US"/>
          <w:w w:val="100"/>
          <w:color w:val="000000"/>
          <w:position w:val="0"/>
        </w:rPr>
        <w:t xml:space="preserve">Voice VLAN, </w:t>
      </w:r>
      <w:r>
        <w:rPr>
          <w:lang w:val="ru-RU"/>
          <w:w w:val="100"/>
          <w:color w:val="000000"/>
          <w:position w:val="0"/>
        </w:rPr>
        <w:t xml:space="preserve">802. </w:t>
      </w:r>
      <w:r>
        <w:rPr>
          <w:lang w:val="en-US"/>
          <w:w w:val="100"/>
          <w:color w:val="000000"/>
          <w:position w:val="0"/>
        </w:rPr>
        <w:t>IQ, Selective Q-in-Q, GVRP;</w:t>
      </w:r>
    </w:p>
    <w:p>
      <w:pPr>
        <w:pStyle w:val="Style47"/>
        <w:framePr w:w="5602" w:h="11827" w:hRule="exact" w:wrap="none" w:vAnchor="page" w:hAnchor="page" w:x="7224" w:y="5731"/>
        <w:widowControl w:val="0"/>
        <w:keepNext w:val="0"/>
        <w:keepLines w:val="0"/>
        <w:shd w:val="clear" w:color="auto" w:fill="auto"/>
        <w:bidi w:val="0"/>
        <w:jc w:val="left"/>
        <w:spacing w:before="0" w:after="0" w:line="270" w:lineRule="exact"/>
        <w:ind w:left="120" w:right="300" w:firstLine="0"/>
      </w:pPr>
      <w:r>
        <w:rPr>
          <w:lang w:val="ru-RU"/>
          <w:w w:val="100"/>
          <w:color w:val="000000"/>
          <w:position w:val="0"/>
        </w:rPr>
        <w:t xml:space="preserve">-должен поддерживать функционал </w:t>
      </w:r>
      <w:r>
        <w:rPr>
          <w:lang w:val="en-US"/>
          <w:w w:val="100"/>
          <w:color w:val="000000"/>
          <w:position w:val="0"/>
        </w:rPr>
        <w:t xml:space="preserve">IGMP Snooping (vl. 2, 3), IGMP Querier, </w:t>
      </w:r>
      <w:r>
        <w:rPr>
          <w:lang w:val="ru-RU"/>
          <w:w w:val="100"/>
          <w:color w:val="000000"/>
          <w:position w:val="0"/>
        </w:rPr>
        <w:t xml:space="preserve">поддержка авторизации </w:t>
      </w:r>
      <w:r>
        <w:rPr>
          <w:lang w:val="en-US"/>
          <w:w w:val="100"/>
          <w:color w:val="000000"/>
          <w:position w:val="0"/>
        </w:rPr>
        <w:t xml:space="preserve">IGMP </w:t>
      </w:r>
      <w:r>
        <w:rPr>
          <w:lang w:val="ru-RU"/>
          <w:w w:val="100"/>
          <w:color w:val="000000"/>
          <w:position w:val="0"/>
        </w:rPr>
        <w:t xml:space="preserve">через </w:t>
      </w:r>
      <w:r>
        <w:rPr>
          <w:lang w:val="en-US"/>
          <w:w w:val="100"/>
          <w:color w:val="000000"/>
          <w:position w:val="0"/>
        </w:rPr>
        <w:t>RADIUS;</w:t>
      </w:r>
    </w:p>
    <w:p>
      <w:pPr>
        <w:pStyle w:val="Style47"/>
        <w:framePr w:w="5602" w:h="11827" w:hRule="exact" w:wrap="none" w:vAnchor="page" w:hAnchor="page" w:x="7224" w:y="5731"/>
        <w:widowControl w:val="0"/>
        <w:keepNext w:val="0"/>
        <w:keepLines w:val="0"/>
        <w:shd w:val="clear" w:color="auto" w:fill="auto"/>
        <w:bidi w:val="0"/>
        <w:jc w:val="left"/>
        <w:spacing w:before="0" w:after="0" w:line="270" w:lineRule="exact"/>
        <w:ind w:left="120" w:right="300" w:firstLine="0"/>
      </w:pPr>
      <w:r>
        <w:rPr>
          <w:lang w:val="ru-RU"/>
          <w:w w:val="100"/>
          <w:color w:val="000000"/>
          <w:position w:val="0"/>
        </w:rPr>
        <w:t xml:space="preserve">-должен поддерживать протоколы </w:t>
      </w:r>
      <w:r>
        <w:rPr>
          <w:lang w:val="en-US"/>
          <w:w w:val="100"/>
          <w:color w:val="000000"/>
          <w:position w:val="0"/>
        </w:rPr>
        <w:t xml:space="preserve">STP, RS </w:t>
      </w:r>
      <w:r>
        <w:rPr>
          <w:lang w:val="ru-RU"/>
          <w:w w:val="100"/>
          <w:color w:val="000000"/>
          <w:position w:val="0"/>
        </w:rPr>
        <w:t xml:space="preserve">ГР, </w:t>
      </w:r>
      <w:r>
        <w:rPr>
          <w:lang w:val="en-US"/>
          <w:w w:val="100"/>
          <w:color w:val="000000"/>
          <w:position w:val="0"/>
        </w:rPr>
        <w:t>MSTP, STP Multiprocess, PVSTP+;</w:t>
      </w:r>
    </w:p>
    <w:p>
      <w:pPr>
        <w:pStyle w:val="Style47"/>
        <w:framePr w:w="5602" w:h="11827" w:hRule="exact" w:wrap="none" w:vAnchor="page" w:hAnchor="page" w:x="7224" w:y="5731"/>
        <w:widowControl w:val="0"/>
        <w:keepNext w:val="0"/>
        <w:keepLines w:val="0"/>
        <w:shd w:val="clear" w:color="auto" w:fill="auto"/>
        <w:bidi w:val="0"/>
        <w:jc w:val="left"/>
        <w:spacing w:before="0" w:after="0" w:line="270" w:lineRule="exact"/>
        <w:ind w:left="120" w:right="300" w:firstLine="0"/>
      </w:pPr>
      <w:r>
        <w:rPr>
          <w:lang w:val="ru-RU"/>
          <w:w w:val="100"/>
          <w:color w:val="000000"/>
          <w:position w:val="0"/>
        </w:rPr>
        <w:t xml:space="preserve">-должен поддерживать следующие функции </w:t>
      </w:r>
      <w:r>
        <w:rPr>
          <w:lang w:val="en-US"/>
          <w:w w:val="100"/>
          <w:color w:val="000000"/>
          <w:position w:val="0"/>
        </w:rPr>
        <w:t xml:space="preserve">L3: </w:t>
      </w:r>
      <w:r>
        <w:rPr>
          <w:lang w:val="ru-RU"/>
          <w:w w:val="100"/>
          <w:color w:val="000000"/>
          <w:position w:val="0"/>
        </w:rPr>
        <w:t xml:space="preserve">статические </w:t>
      </w:r>
      <w:r>
        <w:rPr>
          <w:lang w:val="en-US"/>
          <w:w w:val="100"/>
          <w:color w:val="000000"/>
          <w:position w:val="0"/>
        </w:rPr>
        <w:t>IP</w:t>
      </w:r>
      <w:r>
        <w:rPr>
          <w:lang w:val="ru-RU"/>
          <w:w w:val="100"/>
          <w:color w:val="000000"/>
          <w:position w:val="0"/>
        </w:rPr>
        <w:t xml:space="preserve">-маршруты, протоколы маршрутизации </w:t>
      </w:r>
      <w:r>
        <w:rPr>
          <w:lang w:val="en-US"/>
          <w:w w:val="100"/>
          <w:color w:val="000000"/>
          <w:position w:val="0"/>
        </w:rPr>
        <w:t xml:space="preserve">RIPv2, OSPFv2, OSPIV3, </w:t>
      </w:r>
      <w:r>
        <w:rPr>
          <w:lang w:val="ru-RU"/>
          <w:w w:val="100"/>
          <w:color w:val="000000"/>
          <w:position w:val="0"/>
        </w:rPr>
        <w:t xml:space="preserve">протокол </w:t>
      </w:r>
      <w:r>
        <w:rPr>
          <w:lang w:val="en-US"/>
          <w:w w:val="100"/>
          <w:color w:val="000000"/>
          <w:position w:val="0"/>
        </w:rPr>
        <w:t xml:space="preserve">VRRP, </w:t>
      </w:r>
      <w:r>
        <w:rPr>
          <w:lang w:val="ru-RU"/>
          <w:w w:val="100"/>
          <w:color w:val="000000"/>
          <w:position w:val="0"/>
        </w:rPr>
        <w:t xml:space="preserve">протоколы </w:t>
      </w:r>
      <w:r>
        <w:rPr>
          <w:lang w:val="en-US"/>
          <w:w w:val="100"/>
          <w:color w:val="000000"/>
          <w:position w:val="0"/>
        </w:rPr>
        <w:t xml:space="preserve">PIM SM, PIM DM, IGMP Proxy; </w:t>
      </w:r>
      <w:r>
        <w:rPr>
          <w:lang w:val="ru-RU"/>
          <w:w w:val="100"/>
          <w:color w:val="000000"/>
          <w:position w:val="0"/>
        </w:rPr>
        <w:t xml:space="preserve">-должен поддерживать функции </w:t>
      </w:r>
      <w:r>
        <w:rPr>
          <w:lang w:val="en-US"/>
          <w:w w:val="100"/>
          <w:color w:val="000000"/>
          <w:position w:val="0"/>
        </w:rPr>
        <w:t xml:space="preserve">DHCP snooping, </w:t>
      </w:r>
      <w:r>
        <w:rPr>
          <w:lang w:val="ru-RU"/>
          <w:w w:val="100"/>
          <w:color w:val="000000"/>
          <w:position w:val="0"/>
        </w:rPr>
        <w:t xml:space="preserve">опция 82 протокола </w:t>
      </w:r>
      <w:r>
        <w:rPr>
          <w:lang w:val="en-US"/>
          <w:w w:val="100"/>
          <w:color w:val="000000"/>
          <w:position w:val="0"/>
        </w:rPr>
        <w:t xml:space="preserve">DHCP, Dynamic ARP Inspection, </w:t>
      </w:r>
      <w:r>
        <w:rPr>
          <w:lang w:val="ru-RU"/>
          <w:w w:val="100"/>
          <w:color w:val="000000"/>
          <w:position w:val="0"/>
        </w:rPr>
        <w:t xml:space="preserve">система предотвращения </w:t>
      </w:r>
      <w:r>
        <w:rPr>
          <w:lang w:val="en-US"/>
          <w:w w:val="100"/>
          <w:color w:val="000000"/>
          <w:position w:val="0"/>
        </w:rPr>
        <w:t>DoS</w:t>
      </w:r>
      <w:r>
        <w:rPr>
          <w:lang w:val="ru-RU"/>
          <w:w w:val="100"/>
          <w:color w:val="000000"/>
          <w:position w:val="0"/>
        </w:rPr>
        <w:t xml:space="preserve">-атак. РРРоН </w:t>
      </w:r>
      <w:r>
        <w:rPr>
          <w:lang w:val="en-US"/>
          <w:w w:val="100"/>
          <w:color w:val="000000"/>
          <w:position w:val="0"/>
        </w:rPr>
        <w:t>Intermediate agent;</w:t>
      </w:r>
    </w:p>
    <w:p>
      <w:pPr>
        <w:pStyle w:val="Style47"/>
        <w:framePr w:w="5602" w:h="11827" w:hRule="exact" w:wrap="none" w:vAnchor="page" w:hAnchor="page" w:x="7224" w:y="5731"/>
        <w:widowControl w:val="0"/>
        <w:keepNext w:val="0"/>
        <w:keepLines w:val="0"/>
        <w:shd w:val="clear" w:color="auto" w:fill="auto"/>
        <w:bidi w:val="0"/>
        <w:jc w:val="left"/>
        <w:spacing w:before="0" w:after="0" w:line="270" w:lineRule="exact"/>
        <w:ind w:left="120" w:right="0" w:firstLine="0"/>
      </w:pPr>
      <w:r>
        <w:rPr>
          <w:lang w:val="ru-RU"/>
          <w:w w:val="100"/>
          <w:color w:val="000000"/>
          <w:position w:val="0"/>
        </w:rPr>
        <w:t xml:space="preserve">-должен поддерживать функционал </w:t>
      </w:r>
      <w:r>
        <w:rPr>
          <w:lang w:val="en-US"/>
          <w:w w:val="100"/>
          <w:color w:val="000000"/>
          <w:position w:val="0"/>
        </w:rPr>
        <w:t>ACL;</w:t>
      </w:r>
    </w:p>
    <w:p>
      <w:pPr>
        <w:pStyle w:val="Style47"/>
        <w:framePr w:w="5602" w:h="11827" w:hRule="exact" w:wrap="none" w:vAnchor="page" w:hAnchor="page" w:x="7224" w:y="5731"/>
        <w:widowControl w:val="0"/>
        <w:keepNext w:val="0"/>
        <w:keepLines w:val="0"/>
        <w:shd w:val="clear" w:color="auto" w:fill="auto"/>
        <w:bidi w:val="0"/>
        <w:jc w:val="left"/>
        <w:spacing w:before="0" w:after="0" w:line="270" w:lineRule="exact"/>
        <w:ind w:left="120" w:right="300" w:firstLine="0"/>
      </w:pPr>
      <w:r>
        <w:rPr>
          <w:lang w:val="ru-RU"/>
          <w:w w:val="100"/>
          <w:color w:val="000000"/>
          <w:position w:val="0"/>
        </w:rPr>
        <w:t xml:space="preserve">-должен поддерживать следующие функции управления: интерфейс командной строки </w:t>
      </w:r>
      <w:r>
        <w:rPr>
          <w:lang w:val="en-US"/>
          <w:w w:val="100"/>
          <w:color w:val="000000"/>
          <w:position w:val="0"/>
        </w:rPr>
        <w:t>(CLI), WF.B</w:t>
      </w:r>
      <w:r>
        <w:rPr>
          <w:lang w:val="ru-RU"/>
          <w:w w:val="100"/>
          <w:color w:val="000000"/>
          <w:position w:val="0"/>
        </w:rPr>
        <w:t xml:space="preserve">-иитерфейс, </w:t>
      </w:r>
      <w:r>
        <w:rPr>
          <w:lang w:val="en-US"/>
          <w:w w:val="100"/>
          <w:color w:val="000000"/>
          <w:position w:val="0"/>
        </w:rPr>
        <w:t xml:space="preserve">Syslog, SNTP, </w:t>
      </w:r>
      <w:r>
        <w:rPr>
          <w:lang w:val="ru-RU"/>
          <w:w w:val="100"/>
          <w:color w:val="000000"/>
          <w:position w:val="0"/>
        </w:rPr>
        <w:t xml:space="preserve">клиент </w:t>
      </w:r>
      <w:r>
        <w:rPr>
          <w:lang w:val="en-US"/>
          <w:w w:val="100"/>
          <w:color w:val="000000"/>
          <w:position w:val="0"/>
        </w:rPr>
        <w:t xml:space="preserve">RADIUS, TACACS+, </w:t>
      </w:r>
      <w:r>
        <w:rPr>
          <w:lang w:val="ru-RU"/>
          <w:w w:val="100"/>
          <w:color w:val="000000"/>
          <w:position w:val="0"/>
        </w:rPr>
        <w:t xml:space="preserve">сервер </w:t>
      </w:r>
      <w:r>
        <w:rPr>
          <w:lang w:val="en-US"/>
          <w:w w:val="100"/>
          <w:color w:val="000000"/>
          <w:position w:val="0"/>
        </w:rPr>
        <w:t>SSH.</w:t>
      </w:r>
    </w:p>
    <w:p>
      <w:pPr>
        <w:pStyle w:val="Style8"/>
        <w:framePr w:wrap="none" w:vAnchor="page" w:hAnchor="page" w:x="4119" w:y="17877"/>
        <w:widowControl w:val="0"/>
        <w:keepNext w:val="0"/>
        <w:keepLines w:val="0"/>
        <w:shd w:val="clear" w:color="auto" w:fill="auto"/>
        <w:bidi w:val="0"/>
        <w:jc w:val="left"/>
        <w:spacing w:before="0" w:after="0" w:line="200" w:lineRule="exact"/>
        <w:ind w:left="0" w:right="0" w:firstLine="0"/>
      </w:pPr>
      <w:r>
        <w:rPr>
          <w:rStyle w:val="CharStyle107"/>
        </w:rPr>
        <w:t>ОЗугесрадшии мсюзкчсских ракомешцший -</w:t>
      </w:r>
      <w:r>
        <w:rPr>
          <w:rStyle w:val="CharStyle108"/>
        </w:rPr>
        <w:t>1)2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85"/>
        <w:framePr w:wrap="none" w:vAnchor="page" w:hAnchor="page" w:x="8199" w:y="5520"/>
        <w:widowControl w:val="0"/>
        <w:keepNext w:val="0"/>
        <w:keepLines w:val="0"/>
        <w:shd w:val="clear" w:color="auto" w:fill="auto"/>
        <w:bidi w:val="0"/>
        <w:jc w:val="left"/>
        <w:spacing w:before="0" w:after="0" w:line="150" w:lineRule="exact"/>
        <w:ind w:left="60" w:right="0" w:firstLine="0"/>
      </w:pPr>
      <w:r>
        <w:rPr>
          <w:lang w:val="ru-RU"/>
          <w:w w:val="100"/>
          <w:spacing w:val="0"/>
          <w:color w:val="000000"/>
          <w:position w:val="0"/>
        </w:rPr>
        <w:t>11</w:t>
      </w:r>
    </w:p>
    <w:p>
      <w:pPr>
        <w:pStyle w:val="Style47"/>
        <w:framePr w:wrap="none" w:vAnchor="page" w:hAnchor="page" w:x="4126" w:y="5977"/>
        <w:widowControl w:val="0"/>
        <w:keepNext w:val="0"/>
        <w:keepLines w:val="0"/>
        <w:shd w:val="clear" w:color="auto" w:fill="auto"/>
        <w:bidi w:val="0"/>
        <w:jc w:val="left"/>
        <w:spacing w:before="0" w:after="0" w:line="200" w:lineRule="exact"/>
        <w:ind w:left="0" w:right="0" w:firstLine="0"/>
      </w:pPr>
      <w:r>
        <w:rPr>
          <w:lang w:val="ru-RU"/>
          <w:w w:val="100"/>
          <w:color w:val="000000"/>
          <w:position w:val="0"/>
        </w:rPr>
        <w:t>15</w:t>
      </w:r>
    </w:p>
    <w:p>
      <w:pPr>
        <w:pStyle w:val="Style47"/>
        <w:framePr w:w="1950" w:h="615" w:hRule="exact" w:wrap="none" w:vAnchor="page" w:hAnchor="page" w:x="4576" w:y="5902"/>
        <w:widowControl w:val="0"/>
        <w:keepNext w:val="0"/>
        <w:keepLines w:val="0"/>
        <w:shd w:val="clear" w:color="auto" w:fill="auto"/>
        <w:bidi w:val="0"/>
        <w:jc w:val="left"/>
        <w:spacing w:before="0" w:after="0" w:line="263" w:lineRule="exact"/>
        <w:ind w:left="0" w:right="100" w:firstLine="0"/>
      </w:pPr>
      <w:r>
        <w:rPr>
          <w:lang w:val="ru-RU"/>
          <w:w w:val="100"/>
          <w:color w:val="000000"/>
          <w:position w:val="0"/>
        </w:rPr>
        <w:t>Контроллер беспроводной сети</w:t>
      </w:r>
    </w:p>
    <w:p>
      <w:pPr>
        <w:pStyle w:val="Style47"/>
        <w:framePr w:w="5580" w:h="4446" w:hRule="exact" w:wrap="none" w:vAnchor="page" w:hAnchor="page" w:x="7239" w:y="5897"/>
        <w:widowControl w:val="0"/>
        <w:keepNext w:val="0"/>
        <w:keepLines w:val="0"/>
        <w:shd w:val="clear" w:color="auto" w:fill="auto"/>
        <w:bidi w:val="0"/>
        <w:jc w:val="both"/>
        <w:spacing w:before="0" w:after="0" w:line="270" w:lineRule="exact"/>
        <w:ind w:left="60" w:right="480" w:firstLine="0"/>
      </w:pPr>
      <w:r>
        <w:rPr>
          <w:lang w:val="ru-RU"/>
          <w:w w:val="100"/>
          <w:color w:val="000000"/>
          <w:position w:val="0"/>
        </w:rPr>
        <w:t xml:space="preserve">Контроллер беспроводной сети (не менее </w:t>
      </w:r>
      <w:r>
        <w:rPr>
          <w:lang w:val="en-US"/>
          <w:w w:val="100"/>
          <w:color w:val="000000"/>
          <w:position w:val="0"/>
        </w:rPr>
        <w:t xml:space="preserve">RAM </w:t>
      </w:r>
      <w:r>
        <w:rPr>
          <w:lang w:val="ru-RU"/>
          <w:w w:val="100"/>
          <w:color w:val="000000"/>
          <w:position w:val="0"/>
        </w:rPr>
        <w:t xml:space="preserve">16 </w:t>
      </w:r>
      <w:r>
        <w:rPr>
          <w:lang w:val="en-US"/>
          <w:w w:val="100"/>
          <w:color w:val="000000"/>
          <w:position w:val="0"/>
        </w:rPr>
        <w:t xml:space="preserve">Gb, CPUx4, HDD </w:t>
      </w:r>
      <w:r>
        <w:rPr>
          <w:lang w:val="ru-RU"/>
          <w:w w:val="100"/>
          <w:color w:val="000000"/>
          <w:position w:val="0"/>
        </w:rPr>
        <w:t xml:space="preserve">500 </w:t>
      </w:r>
      <w:r>
        <w:rPr>
          <w:lang w:val="en-US"/>
          <w:w w:val="100"/>
          <w:color w:val="000000"/>
          <w:position w:val="0"/>
        </w:rPr>
        <w:t xml:space="preserve">Gb) </w:t>
      </w:r>
      <w:r>
        <w:rPr>
          <w:lang w:val="ru-RU"/>
          <w:w w:val="100"/>
          <w:color w:val="000000"/>
          <w:position w:val="0"/>
        </w:rPr>
        <w:t>должен соответствовать следующим требованиям:</w:t>
      </w:r>
    </w:p>
    <w:p>
      <w:pPr>
        <w:pStyle w:val="Style47"/>
        <w:framePr w:w="5580" w:h="4446" w:hRule="exact" w:wrap="none" w:vAnchor="page" w:hAnchor="page" w:x="7239" w:y="5897"/>
        <w:widowControl w:val="0"/>
        <w:keepNext w:val="0"/>
        <w:keepLines w:val="0"/>
        <w:shd w:val="clear" w:color="auto" w:fill="auto"/>
        <w:bidi w:val="0"/>
        <w:jc w:val="both"/>
        <w:spacing w:before="0" w:after="0" w:line="270" w:lineRule="exact"/>
        <w:ind w:left="60" w:right="480" w:firstLine="0"/>
      </w:pPr>
      <w:r>
        <w:rPr>
          <w:lang w:val="ru-RU"/>
          <w:w w:val="100"/>
          <w:color w:val="000000"/>
          <w:position w:val="0"/>
        </w:rPr>
        <w:t xml:space="preserve">-управление и мониторинг сетевого оборудования </w:t>
      </w:r>
      <w:r>
        <w:rPr>
          <w:lang w:val="en-US"/>
          <w:w w:val="100"/>
          <w:color w:val="000000"/>
          <w:position w:val="0"/>
        </w:rPr>
        <w:t>Wi-Fi;</w:t>
      </w:r>
    </w:p>
    <w:p>
      <w:pPr>
        <w:pStyle w:val="Style47"/>
        <w:framePr w:w="5580" w:h="4446" w:hRule="exact" w:wrap="none" w:vAnchor="page" w:hAnchor="page" w:x="7239" w:y="5897"/>
        <w:widowControl w:val="0"/>
        <w:keepNext w:val="0"/>
        <w:keepLines w:val="0"/>
        <w:shd w:val="clear" w:color="auto" w:fill="auto"/>
        <w:bidi w:val="0"/>
        <w:jc w:val="both"/>
        <w:spacing w:before="0" w:after="0" w:line="270" w:lineRule="exact"/>
        <w:ind w:left="60" w:right="480" w:firstLine="0"/>
      </w:pPr>
      <w:r>
        <w:rPr>
          <w:lang w:val="ru-RU"/>
          <w:w w:val="100"/>
          <w:color w:val="000000"/>
          <w:position w:val="0"/>
        </w:rPr>
        <w:t xml:space="preserve">-организация </w:t>
      </w:r>
      <w:r>
        <w:rPr>
          <w:lang w:val="en-US"/>
          <w:w w:val="100"/>
          <w:color w:val="000000"/>
          <w:position w:val="0"/>
        </w:rPr>
        <w:t xml:space="preserve">Hotspot </w:t>
      </w:r>
      <w:r>
        <w:rPr>
          <w:lang w:val="ru-RU"/>
          <w:w w:val="100"/>
          <w:color w:val="000000"/>
          <w:position w:val="0"/>
        </w:rPr>
        <w:t>с порта,плюй авторизацией, в рамках которой возможны:</w:t>
      </w:r>
    </w:p>
    <w:p>
      <w:pPr>
        <w:pStyle w:val="Style47"/>
        <w:numPr>
          <w:ilvl w:val="0"/>
          <w:numId w:val="47"/>
        </w:numPr>
        <w:framePr w:w="5580" w:h="4446" w:hRule="exact" w:wrap="none" w:vAnchor="page" w:hAnchor="page" w:x="7239" w:y="5897"/>
        <w:tabs>
          <w:tab w:leader="none" w:pos="1033" w:val="left"/>
        </w:tabs>
        <w:widowControl w:val="0"/>
        <w:keepNext w:val="0"/>
        <w:keepLines w:val="0"/>
        <w:shd w:val="clear" w:color="auto" w:fill="auto"/>
        <w:bidi w:val="0"/>
        <w:jc w:val="left"/>
        <w:spacing w:before="0" w:after="0" w:line="270" w:lineRule="exact"/>
        <w:ind w:left="800" w:right="220" w:firstLine="0"/>
      </w:pPr>
      <w:r>
        <w:rPr>
          <w:lang w:val="ru-RU"/>
          <w:w w:val="100"/>
          <w:color w:val="000000"/>
          <w:position w:val="0"/>
        </w:rPr>
        <w:t>брепдировантте дизайна портала согласно требованиям заказчика,</w:t>
      </w:r>
    </w:p>
    <w:p>
      <w:pPr>
        <w:pStyle w:val="Style47"/>
        <w:numPr>
          <w:ilvl w:val="0"/>
          <w:numId w:val="47"/>
        </w:numPr>
        <w:framePr w:w="5580" w:h="4446" w:hRule="exact" w:wrap="none" w:vAnchor="page" w:hAnchor="page" w:x="7239" w:y="5897"/>
        <w:tabs>
          <w:tab w:leader="none" w:pos="1040" w:val="left"/>
        </w:tabs>
        <w:widowControl w:val="0"/>
        <w:keepNext w:val="0"/>
        <w:keepLines w:val="0"/>
        <w:shd w:val="clear" w:color="auto" w:fill="auto"/>
        <w:bidi w:val="0"/>
        <w:jc w:val="left"/>
        <w:spacing w:before="0" w:after="0" w:line="270" w:lineRule="exact"/>
        <w:ind w:left="800" w:right="220" w:firstLine="0"/>
      </w:pPr>
      <w:r>
        <w:rPr>
          <w:lang w:val="ru-RU"/>
          <w:w w:val="100"/>
          <w:color w:val="000000"/>
          <w:position w:val="0"/>
        </w:rPr>
        <w:t xml:space="preserve">возможность интеграции с внешним </w:t>
      </w:r>
      <w:r>
        <w:rPr>
          <w:lang w:val="en-US"/>
          <w:w w:val="100"/>
          <w:color w:val="000000"/>
          <w:position w:val="0"/>
        </w:rPr>
        <w:t>Active Directory',</w:t>
      </w:r>
    </w:p>
    <w:p>
      <w:pPr>
        <w:pStyle w:val="Style47"/>
        <w:numPr>
          <w:ilvl w:val="0"/>
          <w:numId w:val="47"/>
        </w:numPr>
        <w:framePr w:w="5580" w:h="4446" w:hRule="exact" w:wrap="none" w:vAnchor="page" w:hAnchor="page" w:x="7239" w:y="5897"/>
        <w:tabs>
          <w:tab w:leader="none" w:pos="1033" w:val="left"/>
        </w:tabs>
        <w:widowControl w:val="0"/>
        <w:keepNext w:val="0"/>
        <w:keepLines w:val="0"/>
        <w:shd w:val="clear" w:color="auto" w:fill="auto"/>
        <w:bidi w:val="0"/>
        <w:jc w:val="left"/>
        <w:spacing w:before="0" w:after="0" w:line="270" w:lineRule="exact"/>
        <w:ind w:left="800" w:right="220" w:firstLine="0"/>
      </w:pPr>
      <w:r>
        <w:rPr>
          <w:lang w:val="ru-RU"/>
          <w:w w:val="100"/>
          <w:color w:val="000000"/>
          <w:position w:val="0"/>
        </w:rPr>
        <w:t xml:space="preserve">предоставление конечному клиенту </w:t>
      </w:r>
      <w:r>
        <w:rPr>
          <w:lang w:val="en-US"/>
          <w:w w:val="100"/>
          <w:color w:val="000000"/>
          <w:position w:val="0"/>
        </w:rPr>
        <w:t xml:space="preserve">WEB- </w:t>
      </w:r>
      <w:r>
        <w:rPr>
          <w:lang w:val="ru-RU"/>
          <w:w w:val="100"/>
          <w:color w:val="000000"/>
          <w:position w:val="0"/>
        </w:rPr>
        <w:t>инструмента но управлению услугой, самостоятельному брендированию портала и созданию учётных записей пользователей;</w:t>
      </w:r>
    </w:p>
    <w:p>
      <w:pPr>
        <w:pStyle w:val="Style47"/>
        <w:framePr w:w="5580" w:h="4446" w:hRule="exact" w:wrap="none" w:vAnchor="page" w:hAnchor="page" w:x="7239" w:y="5897"/>
        <w:widowControl w:val="0"/>
        <w:keepNext w:val="0"/>
        <w:keepLines w:val="0"/>
        <w:shd w:val="clear" w:color="auto" w:fill="auto"/>
        <w:bidi w:val="0"/>
        <w:jc w:val="both"/>
        <w:spacing w:before="0" w:after="0" w:line="270" w:lineRule="exact"/>
        <w:ind w:left="60" w:right="0" w:firstLine="0"/>
      </w:pPr>
      <w:r>
        <w:rPr>
          <w:lang w:val="ru-RU"/>
          <w:w w:val="100"/>
          <w:color w:val="000000"/>
          <w:position w:val="0"/>
        </w:rPr>
        <w:t xml:space="preserve">-организация расписания работы </w:t>
      </w:r>
      <w:r>
        <w:rPr>
          <w:lang w:val="en-US"/>
          <w:w w:val="100"/>
          <w:color w:val="000000"/>
          <w:position w:val="0"/>
        </w:rPr>
        <w:t>SS1D.</w:t>
      </w:r>
    </w:p>
    <w:p>
      <w:pPr>
        <w:pStyle w:val="Style109"/>
        <w:framePr w:wrap="none" w:vAnchor="page" w:hAnchor="page" w:x="4179" w:y="10537"/>
        <w:widowControl w:val="0"/>
        <w:keepNext w:val="0"/>
        <w:keepLines w:val="0"/>
        <w:shd w:val="clear" w:color="auto" w:fill="auto"/>
        <w:bidi w:val="0"/>
        <w:jc w:val="left"/>
        <w:spacing w:before="0" w:after="0" w:line="140" w:lineRule="exact"/>
        <w:ind w:left="0" w:right="0" w:firstLine="0"/>
      </w:pPr>
      <w:r>
        <w:rPr>
          <w:lang w:val="ru-RU"/>
          <w:w w:val="100"/>
          <w:color w:val="000000"/>
          <w:position w:val="0"/>
        </w:rPr>
        <w:t>16</w:t>
      </w:r>
    </w:p>
    <w:p>
      <w:pPr>
        <w:pStyle w:val="Style47"/>
        <w:framePr w:w="2138" w:h="597" w:hRule="exact" w:wrap="none" w:vAnchor="page" w:hAnchor="page" w:x="4621" w:y="10473"/>
        <w:widowControl w:val="0"/>
        <w:keepNext w:val="0"/>
        <w:keepLines w:val="0"/>
        <w:shd w:val="clear" w:color="auto" w:fill="auto"/>
        <w:bidi w:val="0"/>
        <w:jc w:val="both"/>
        <w:spacing w:before="0" w:after="0" w:line="278" w:lineRule="exact"/>
        <w:ind w:left="0" w:right="0" w:firstLine="0"/>
      </w:pPr>
      <w:r>
        <w:rPr>
          <w:lang w:val="ru-RU"/>
          <w:w w:val="100"/>
          <w:color w:val="000000"/>
          <w:position w:val="0"/>
        </w:rPr>
        <w:t>Точка беспроводного доступа</w:t>
      </w:r>
    </w:p>
    <w:p>
      <w:pPr>
        <w:pStyle w:val="Style47"/>
        <w:framePr w:w="5385" w:h="7147" w:hRule="exact" w:wrap="none" w:vAnchor="page" w:hAnchor="page" w:x="7276" w:y="10464"/>
        <w:widowControl w:val="0"/>
        <w:keepNext w:val="0"/>
        <w:keepLines w:val="0"/>
        <w:shd w:val="clear" w:color="auto" w:fill="auto"/>
        <w:bidi w:val="0"/>
        <w:jc w:val="left"/>
        <w:spacing w:before="0" w:after="0" w:line="270" w:lineRule="exact"/>
        <w:ind w:left="20" w:right="1200" w:firstLine="0"/>
      </w:pPr>
      <w:r>
        <w:rPr>
          <w:lang w:val="ru-RU"/>
          <w:w w:val="100"/>
          <w:color w:val="000000"/>
          <w:position w:val="0"/>
        </w:rPr>
        <w:t>Точки беспроводного доступа должна соответствовать следующим техническим требованиям:</w:t>
      </w:r>
    </w:p>
    <w:p>
      <w:pPr>
        <w:pStyle w:val="Style47"/>
        <w:framePr w:w="5385" w:h="7147" w:hRule="exact" w:wrap="none" w:vAnchor="page" w:hAnchor="page" w:x="7276" w:y="10464"/>
        <w:widowControl w:val="0"/>
        <w:keepNext w:val="0"/>
        <w:keepLines w:val="0"/>
        <w:shd w:val="clear" w:color="auto" w:fill="auto"/>
        <w:bidi w:val="0"/>
        <w:jc w:val="left"/>
        <w:spacing w:before="0" w:after="0" w:line="270" w:lineRule="exact"/>
        <w:ind w:left="200" w:right="120" w:hanging="180"/>
      </w:pPr>
      <w:r>
        <w:rPr>
          <w:lang w:val="ru-RU"/>
          <w:w w:val="100"/>
          <w:color w:val="000000"/>
          <w:position w:val="0"/>
        </w:rPr>
        <w:t xml:space="preserve">-количество портов </w:t>
      </w:r>
      <w:r>
        <w:rPr>
          <w:lang w:val="en-US"/>
          <w:w w:val="100"/>
          <w:color w:val="000000"/>
          <w:position w:val="0"/>
        </w:rPr>
        <w:t xml:space="preserve">Ethernet </w:t>
      </w:r>
      <w:r>
        <w:rPr>
          <w:lang w:val="ru-RU"/>
          <w:w w:val="100"/>
          <w:color w:val="000000"/>
          <w:position w:val="0"/>
        </w:rPr>
        <w:t xml:space="preserve">10/100/1 ООО </w:t>
      </w:r>
      <w:r>
        <w:rPr>
          <w:lang w:val="en-US"/>
          <w:w w:val="100"/>
          <w:color w:val="000000"/>
          <w:position w:val="0"/>
        </w:rPr>
        <w:t>Base</w:t>
      </w:r>
      <w:r>
        <w:rPr>
          <w:lang w:val="ru-RU"/>
          <w:w w:val="100"/>
          <w:color w:val="000000"/>
          <w:position w:val="0"/>
        </w:rPr>
        <w:t xml:space="preserve">-'Г, </w:t>
      </w:r>
      <w:r>
        <w:rPr>
          <w:lang w:val="en-US"/>
          <w:w w:val="100"/>
          <w:color w:val="000000"/>
          <w:position w:val="0"/>
        </w:rPr>
        <w:t xml:space="preserve">RJ- 45 </w:t>
      </w:r>
      <w:r>
        <w:rPr>
          <w:lang w:val="ru-RU"/>
          <w:w w:val="100"/>
          <w:color w:val="000000"/>
          <w:position w:val="0"/>
        </w:rPr>
        <w:t>— 1 шт.;</w:t>
      </w:r>
    </w:p>
    <w:p>
      <w:pPr>
        <w:pStyle w:val="Style47"/>
        <w:framePr w:w="5385" w:h="7147" w:hRule="exact" w:wrap="none" w:vAnchor="page" w:hAnchor="page" w:x="7276" w:y="10464"/>
        <w:widowControl w:val="0"/>
        <w:keepNext w:val="0"/>
        <w:keepLines w:val="0"/>
        <w:shd w:val="clear" w:color="auto" w:fill="auto"/>
        <w:bidi w:val="0"/>
        <w:jc w:val="left"/>
        <w:spacing w:before="0" w:after="0" w:line="270" w:lineRule="exact"/>
        <w:ind w:left="200" w:right="0" w:firstLine="0"/>
      </w:pPr>
      <w:r>
        <w:rPr>
          <w:lang w:val="ru-RU"/>
          <w:w w:val="100"/>
          <w:color w:val="000000"/>
          <w:position w:val="0"/>
        </w:rPr>
        <w:t xml:space="preserve">консольный порт </w:t>
      </w:r>
      <w:r>
        <w:rPr>
          <w:lang w:val="en-US"/>
          <w:w w:val="100"/>
          <w:color w:val="000000"/>
          <w:position w:val="0"/>
        </w:rPr>
        <w:t>RJ-45;</w:t>
      </w:r>
    </w:p>
    <w:p>
      <w:pPr>
        <w:pStyle w:val="Style47"/>
        <w:framePr w:w="5385" w:h="7147" w:hRule="exact" w:wrap="none" w:vAnchor="page" w:hAnchor="page" w:x="7276" w:y="10464"/>
        <w:widowControl w:val="0"/>
        <w:keepNext w:val="0"/>
        <w:keepLines w:val="0"/>
        <w:shd w:val="clear" w:color="auto" w:fill="auto"/>
        <w:bidi w:val="0"/>
        <w:jc w:val="left"/>
        <w:spacing w:before="0" w:after="0" w:line="270" w:lineRule="exact"/>
        <w:ind w:left="200" w:right="0" w:hanging="180"/>
      </w:pPr>
      <w:r>
        <w:rPr>
          <w:lang w:val="ru-RU"/>
          <w:w w:val="100"/>
          <w:color w:val="000000"/>
          <w:position w:val="0"/>
        </w:rPr>
        <w:t xml:space="preserve">-объём </w:t>
      </w:r>
      <w:r>
        <w:rPr>
          <w:lang w:val="en-US"/>
          <w:w w:val="100"/>
          <w:color w:val="000000"/>
          <w:position w:val="0"/>
        </w:rPr>
        <w:t xml:space="preserve">NAKD Flash, </w:t>
      </w:r>
      <w:r>
        <w:rPr>
          <w:lang w:val="ru-RU"/>
          <w:w w:val="100"/>
          <w:color w:val="000000"/>
          <w:position w:val="0"/>
        </w:rPr>
        <w:t>МБ — не менее 128;</w:t>
      </w:r>
    </w:p>
    <w:p>
      <w:pPr>
        <w:pStyle w:val="Style47"/>
        <w:framePr w:w="5385" w:h="7147" w:hRule="exact" w:wrap="none" w:vAnchor="page" w:hAnchor="page" w:x="7276" w:y="10464"/>
        <w:widowControl w:val="0"/>
        <w:keepNext w:val="0"/>
        <w:keepLines w:val="0"/>
        <w:shd w:val="clear" w:color="auto" w:fill="auto"/>
        <w:bidi w:val="0"/>
        <w:jc w:val="left"/>
        <w:spacing w:before="0" w:after="0" w:line="270" w:lineRule="exact"/>
        <w:ind w:left="200" w:right="0" w:hanging="180"/>
      </w:pPr>
      <w:r>
        <w:rPr>
          <w:lang w:val="ru-RU"/>
          <w:w w:val="100"/>
          <w:color w:val="000000"/>
          <w:position w:val="0"/>
        </w:rPr>
        <w:t xml:space="preserve">-объём </w:t>
      </w:r>
      <w:r>
        <w:rPr>
          <w:lang w:val="en-US"/>
          <w:w w:val="100"/>
          <w:color w:val="000000"/>
          <w:position w:val="0"/>
        </w:rPr>
        <w:t xml:space="preserve">RAM DDR3, </w:t>
      </w:r>
      <w:r>
        <w:rPr>
          <w:lang w:val="ru-RU"/>
          <w:w w:val="100"/>
          <w:color w:val="000000"/>
          <w:position w:val="0"/>
        </w:rPr>
        <w:t>МБ — не менее 256:</w:t>
      </w:r>
    </w:p>
    <w:p>
      <w:pPr>
        <w:pStyle w:val="Style47"/>
        <w:framePr w:w="5385" w:h="7147" w:hRule="exact" w:wrap="none" w:vAnchor="page" w:hAnchor="page" w:x="7276" w:y="10464"/>
        <w:widowControl w:val="0"/>
        <w:keepNext w:val="0"/>
        <w:keepLines w:val="0"/>
        <w:shd w:val="clear" w:color="auto" w:fill="auto"/>
        <w:bidi w:val="0"/>
        <w:jc w:val="left"/>
        <w:spacing w:before="0" w:after="0" w:line="270" w:lineRule="exact"/>
        <w:ind w:left="200" w:right="120" w:hanging="180"/>
      </w:pPr>
      <w:r>
        <w:rPr>
          <w:lang w:val="ru-RU"/>
          <w:w w:val="100"/>
          <w:color w:val="000000"/>
          <w:position w:val="0"/>
        </w:rPr>
        <w:t xml:space="preserve">-питание: РоЕ+ 48В/54В (ШЕЕ </w:t>
      </w:r>
      <w:r>
        <w:rPr>
          <w:lang w:val="en-US"/>
          <w:w w:val="100"/>
          <w:color w:val="000000"/>
          <w:position w:val="0"/>
        </w:rPr>
        <w:t xml:space="preserve">802.3at-2009); </w:t>
      </w:r>
      <w:r>
        <w:rPr>
          <w:lang w:val="ru-RU"/>
          <w:w w:val="100"/>
          <w:color w:val="000000"/>
          <w:position w:val="0"/>
        </w:rPr>
        <w:t xml:space="preserve">возможности </w:t>
      </w:r>
      <w:r>
        <w:rPr>
          <w:lang w:val="en-US"/>
          <w:w w:val="100"/>
          <w:color w:val="000000"/>
          <w:position w:val="0"/>
        </w:rPr>
        <w:t xml:space="preserve">WLAN: </w:t>
      </w:r>
      <w:r>
        <w:rPr>
          <w:lang w:val="ru-RU"/>
          <w:w w:val="100"/>
          <w:color w:val="000000"/>
          <w:position w:val="0"/>
        </w:rPr>
        <w:t xml:space="preserve">поддержка стандартов </w:t>
      </w:r>
      <w:r>
        <w:rPr>
          <w:lang w:val="en-US"/>
          <w:w w:val="100"/>
          <w:color w:val="000000"/>
          <w:position w:val="0"/>
        </w:rPr>
        <w:t xml:space="preserve">IEEE 802.11a/b/g/n/ac, </w:t>
      </w:r>
      <w:r>
        <w:rPr>
          <w:lang w:val="ru-RU"/>
          <w:w w:val="100"/>
          <w:color w:val="000000"/>
          <w:position w:val="0"/>
        </w:rPr>
        <w:t xml:space="preserve">агрегация данных, включая А- </w:t>
      </w:r>
      <w:r>
        <w:rPr>
          <w:lang w:val="en-US"/>
          <w:w w:val="100"/>
          <w:color w:val="000000"/>
          <w:position w:val="0"/>
        </w:rPr>
        <w:t xml:space="preserve">MPDU </w:t>
      </w:r>
      <w:r>
        <w:rPr>
          <w:lang w:val="ru-RU"/>
          <w:w w:val="100"/>
          <w:color w:val="000000"/>
          <w:position w:val="0"/>
        </w:rPr>
        <w:t xml:space="preserve">(Тх / </w:t>
      </w:r>
      <w:r>
        <w:rPr>
          <w:lang w:val="en-US"/>
          <w:w w:val="100"/>
          <w:color w:val="000000"/>
          <w:position w:val="0"/>
        </w:rPr>
        <w:t xml:space="preserve">Rx) </w:t>
      </w:r>
      <w:r>
        <w:rPr>
          <w:lang w:val="ru-RU"/>
          <w:w w:val="100"/>
          <w:color w:val="000000"/>
          <w:position w:val="0"/>
        </w:rPr>
        <w:t xml:space="preserve">и </w:t>
      </w:r>
      <w:r>
        <w:rPr>
          <w:lang w:val="en-US"/>
          <w:w w:val="100"/>
          <w:color w:val="000000"/>
          <w:position w:val="0"/>
        </w:rPr>
        <w:t xml:space="preserve">A-MSDU (Rx), </w:t>
      </w:r>
      <w:r>
        <w:rPr>
          <w:lang w:val="ru-RU"/>
          <w:w w:val="100"/>
          <w:color w:val="000000"/>
          <w:position w:val="0"/>
        </w:rPr>
        <w:t xml:space="preserve">приоритеты и планирование пакетов на основе </w:t>
      </w:r>
      <w:r>
        <w:rPr>
          <w:lang w:val="en-US"/>
          <w:w w:val="100"/>
          <w:color w:val="000000"/>
          <w:position w:val="0"/>
        </w:rPr>
        <w:t xml:space="preserve">WMM, </w:t>
      </w:r>
      <w:r>
        <w:rPr>
          <w:lang w:val="ru-RU"/>
          <w:w w:val="100"/>
          <w:color w:val="000000"/>
          <w:position w:val="0"/>
        </w:rPr>
        <w:t xml:space="preserve">динамический выбор частоты </w:t>
      </w:r>
      <w:r>
        <w:rPr>
          <w:lang w:val="en-US"/>
          <w:w w:val="100"/>
          <w:color w:val="000000"/>
          <w:position w:val="0"/>
        </w:rPr>
        <w:t xml:space="preserve">(DFS), </w:t>
      </w:r>
      <w:r>
        <w:rPr>
          <w:lang w:val="ru-RU"/>
          <w:w w:val="100"/>
          <w:color w:val="000000"/>
          <w:position w:val="0"/>
        </w:rPr>
        <w:t xml:space="preserve">поддержка скрытого </w:t>
      </w:r>
      <w:r>
        <w:rPr>
          <w:lang w:val="en-US"/>
          <w:w w:val="100"/>
          <w:color w:val="000000"/>
          <w:position w:val="0"/>
        </w:rPr>
        <w:t xml:space="preserve">SSID, </w:t>
      </w:r>
      <w:r>
        <w:rPr>
          <w:lang w:val="ru-RU"/>
          <w:w w:val="100"/>
          <w:color w:val="000000"/>
          <w:position w:val="0"/>
        </w:rPr>
        <w:t xml:space="preserve">32 виртуальные точки доступа, обнаружение сторонних точек доступа, поддержка </w:t>
      </w:r>
      <w:r>
        <w:rPr>
          <w:lang w:val="en-US"/>
          <w:w w:val="100"/>
          <w:color w:val="000000"/>
          <w:position w:val="0"/>
        </w:rPr>
        <w:t xml:space="preserve">APSD, </w:t>
      </w:r>
      <w:r>
        <w:rPr>
          <w:lang w:val="ru-RU"/>
          <w:w w:val="100"/>
          <w:color w:val="000000"/>
          <w:position w:val="0"/>
        </w:rPr>
        <w:t xml:space="preserve">поддержка </w:t>
      </w:r>
      <w:r>
        <w:rPr>
          <w:lang w:val="en-US"/>
          <w:w w:val="100"/>
          <w:color w:val="000000"/>
          <w:position w:val="0"/>
        </w:rPr>
        <w:t>WDS;</w:t>
      </w:r>
    </w:p>
    <w:p>
      <w:pPr>
        <w:pStyle w:val="Style47"/>
        <w:framePr w:w="5385" w:h="7147" w:hRule="exact" w:wrap="none" w:vAnchor="page" w:hAnchor="page" w:x="7276" w:y="10464"/>
        <w:widowControl w:val="0"/>
        <w:keepNext w:val="0"/>
        <w:keepLines w:val="0"/>
        <w:shd w:val="clear" w:color="auto" w:fill="auto"/>
        <w:bidi w:val="0"/>
        <w:jc w:val="left"/>
        <w:spacing w:before="0" w:after="0" w:line="270" w:lineRule="exact"/>
        <w:ind w:left="200" w:right="120" w:hanging="180"/>
      </w:pPr>
      <w:r>
        <w:rPr>
          <w:lang w:val="ru-RU"/>
          <w:w w:val="100"/>
          <w:color w:val="000000"/>
          <w:position w:val="0"/>
        </w:rPr>
        <w:t xml:space="preserve">-сетевые функции: автоматическое согласование скорости, дуплексного режима и переключения между режимами </w:t>
      </w:r>
      <w:r>
        <w:rPr>
          <w:lang w:val="en-US"/>
          <w:w w:val="100"/>
          <w:color w:val="000000"/>
          <w:position w:val="0"/>
        </w:rPr>
        <w:t xml:space="preserve">MD1 </w:t>
      </w:r>
      <w:r>
        <w:rPr>
          <w:lang w:val="ru-RU"/>
          <w:w w:val="100"/>
          <w:color w:val="000000"/>
          <w:position w:val="0"/>
        </w:rPr>
        <w:t xml:space="preserve">и </w:t>
      </w:r>
      <w:r>
        <w:rPr>
          <w:lang w:val="en-US"/>
          <w:w w:val="100"/>
          <w:color w:val="000000"/>
          <w:position w:val="0"/>
        </w:rPr>
        <w:t xml:space="preserve">MD1-X, </w:t>
      </w:r>
      <w:r>
        <w:rPr>
          <w:lang w:val="ru-RU"/>
          <w:w w:val="100"/>
          <w:color w:val="000000"/>
          <w:position w:val="0"/>
        </w:rPr>
        <w:t xml:space="preserve">поддержка </w:t>
      </w:r>
      <w:r>
        <w:rPr>
          <w:lang w:val="en-US"/>
          <w:w w:val="100"/>
          <w:color w:val="000000"/>
          <w:position w:val="0"/>
        </w:rPr>
        <w:t xml:space="preserve">VLAN, </w:t>
      </w:r>
      <w:r>
        <w:rPr>
          <w:lang w:val="ru-RU"/>
          <w:w w:val="100"/>
          <w:color w:val="000000"/>
          <w:position w:val="0"/>
        </w:rPr>
        <w:t xml:space="preserve">поддержка аутентификации 802. IX, </w:t>
      </w:r>
      <w:r>
        <w:rPr>
          <w:lang w:val="en-US"/>
          <w:w w:val="100"/>
          <w:color w:val="000000"/>
          <w:position w:val="0"/>
        </w:rPr>
        <w:t>DHCP</w:t>
      </w:r>
      <w:r>
        <w:rPr>
          <w:lang w:val="ru-RU"/>
          <w:w w:val="100"/>
          <w:color w:val="000000"/>
          <w:position w:val="0"/>
        </w:rPr>
        <w:t xml:space="preserve">-клиент, поддержка </w:t>
      </w:r>
      <w:r>
        <w:rPr>
          <w:lang w:val="en-US"/>
          <w:w w:val="100"/>
          <w:color w:val="000000"/>
          <w:position w:val="0"/>
        </w:rPr>
        <w:t xml:space="preserve">LLDP, </w:t>
      </w:r>
      <w:r>
        <w:rPr>
          <w:lang w:val="ru-RU"/>
          <w:w w:val="100"/>
          <w:color w:val="000000"/>
          <w:position w:val="0"/>
        </w:rPr>
        <w:t xml:space="preserve">поддержка </w:t>
      </w:r>
      <w:r>
        <w:rPr>
          <w:lang w:val="en-US"/>
          <w:w w:val="100"/>
          <w:color w:val="000000"/>
          <w:position w:val="0"/>
        </w:rPr>
        <w:t xml:space="preserve">ACL, </w:t>
      </w:r>
      <w:r>
        <w:rPr>
          <w:lang w:val="ru-RU"/>
          <w:w w:val="100"/>
          <w:color w:val="000000"/>
          <w:position w:val="0"/>
        </w:rPr>
        <w:t>поддержка IPv6; -работа в режиме кластера: организация кластера емкостью до 64 точек доступа, балансировка нагрузки между точками доступа, автоматическая синхронизация конфшураиий точек доступа в</w:t>
      </w:r>
    </w:p>
    <w:p>
      <w:pPr>
        <w:pStyle w:val="Style95"/>
        <w:framePr w:wrap="none" w:vAnchor="page" w:hAnchor="page" w:x="4194" w:y="18150"/>
        <w:widowControl w:val="0"/>
        <w:keepNext w:val="0"/>
        <w:keepLines w:val="0"/>
        <w:shd w:val="clear" w:color="auto" w:fill="auto"/>
        <w:bidi w:val="0"/>
        <w:jc w:val="left"/>
        <w:spacing w:before="0" w:after="0" w:line="130" w:lineRule="exact"/>
        <w:ind w:left="40" w:right="0" w:firstLine="0"/>
      </w:pPr>
      <w:r>
        <w:rPr>
          <w:lang w:val="ru-RU"/>
          <w:w w:val="100"/>
          <w:color w:val="000000"/>
          <w:position w:val="0"/>
        </w:rPr>
        <w:t xml:space="preserve">Со утверждения млодичссхих рс&amp;эжклаикЯ - </w:t>
      </w:r>
      <w:r>
        <w:rPr>
          <w:rStyle w:val="CharStyle97"/>
        </w:rPr>
        <w:t>02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0"/>
        <w:gridCol w:w="2640"/>
        <w:gridCol w:w="5534"/>
      </w:tblGrid>
      <w:tr>
        <w:trPr>
          <w:trHeight w:val="5333" w:hRule="exact"/>
        </w:trPr>
        <w:tc>
          <w:tcPr>
            <w:shd w:val="clear" w:color="auto" w:fill="FFFFFF"/>
            <w:tcBorders>
              <w:left w:val="single" w:sz="4"/>
              <w:top w:val="single" w:sz="4"/>
            </w:tcBorders>
            <w:vAlign w:val="top"/>
          </w:tcPr>
          <w:p>
            <w:pPr>
              <w:framePr w:w="8664" w:h="11918" w:wrap="none" w:vAnchor="page" w:hAnchor="page" w:x="4088" w:y="6126"/>
              <w:widowControl w:val="0"/>
              <w:rPr>
                <w:sz w:val="10"/>
                <w:szCs w:val="10"/>
              </w:rPr>
            </w:pPr>
          </w:p>
        </w:tc>
        <w:tc>
          <w:tcPr>
            <w:shd w:val="clear" w:color="auto" w:fill="FFFFFF"/>
            <w:tcBorders>
              <w:left w:val="single" w:sz="4"/>
              <w:top w:val="single" w:sz="4"/>
            </w:tcBorders>
            <w:vAlign w:val="top"/>
          </w:tcPr>
          <w:p>
            <w:pPr>
              <w:framePr w:w="8664" w:h="11918" w:wrap="none" w:vAnchor="page" w:hAnchor="page" w:x="4088" w:y="6126"/>
              <w:widowControl w:val="0"/>
              <w:rPr>
                <w:sz w:val="10"/>
                <w:szCs w:val="10"/>
              </w:rPr>
            </w:pPr>
          </w:p>
        </w:tc>
        <w:tc>
          <w:tcPr>
            <w:shd w:val="clear" w:color="auto" w:fill="FFFFFF"/>
            <w:tcBorders>
              <w:left w:val="single" w:sz="4"/>
              <w:right w:val="single" w:sz="4"/>
              <w:top w:val="single" w:sz="4"/>
            </w:tcBorders>
            <w:vAlign w:val="top"/>
          </w:tcPr>
          <w:p>
            <w:pPr>
              <w:pStyle w:val="Style8"/>
              <w:framePr w:w="8664" w:h="11918" w:wrap="none" w:vAnchor="page" w:hAnchor="page" w:x="4088" w:y="6126"/>
              <w:widowControl w:val="0"/>
              <w:keepNext w:val="0"/>
              <w:keepLines w:val="0"/>
              <w:shd w:val="clear" w:color="auto" w:fill="auto"/>
              <w:bidi w:val="0"/>
              <w:jc w:val="left"/>
              <w:spacing w:before="0" w:after="0" w:line="264" w:lineRule="exact"/>
              <w:ind w:left="180" w:right="0" w:firstLine="0"/>
            </w:pPr>
            <w:r>
              <w:rPr>
                <w:rStyle w:val="CharStyle111"/>
              </w:rPr>
              <w:t xml:space="preserve">кластере, </w:t>
            </w:r>
            <w:r>
              <w:rPr>
                <w:rStyle w:val="CharStyle111"/>
                <w:lang w:val="en-US"/>
              </w:rPr>
              <w:t xml:space="preserve">Single Management IP </w:t>
            </w:r>
            <w:r>
              <w:rPr>
                <w:rStyle w:val="CharStyle111"/>
              </w:rPr>
              <w:t xml:space="preserve">— единый адрес для управления точками доступа в кластере, автоматическое распределение частотных каналов между точками доступа, аутентификация через </w:t>
            </w:r>
            <w:r>
              <w:rPr>
                <w:rStyle w:val="CharStyle111"/>
                <w:lang w:val="en-US"/>
              </w:rPr>
              <w:t>RADIUS</w:t>
            </w:r>
            <w:r>
              <w:rPr>
                <w:rStyle w:val="CharStyle111"/>
              </w:rPr>
              <w:t>-сервер;</w:t>
            </w:r>
          </w:p>
          <w:p>
            <w:pPr>
              <w:pStyle w:val="Style8"/>
              <w:framePr w:w="8664" w:h="11918" w:wrap="none" w:vAnchor="page" w:hAnchor="page" w:x="4088" w:y="6126"/>
              <w:widowControl w:val="0"/>
              <w:keepNext w:val="0"/>
              <w:keepLines w:val="0"/>
              <w:shd w:val="clear" w:color="auto" w:fill="auto"/>
              <w:bidi w:val="0"/>
              <w:jc w:val="left"/>
              <w:spacing w:before="0" w:after="0" w:line="264" w:lineRule="exact"/>
              <w:ind w:left="180" w:right="0" w:firstLine="0"/>
            </w:pPr>
            <w:r>
              <w:rPr>
                <w:rStyle w:val="CharStyle111"/>
              </w:rPr>
              <w:t xml:space="preserve">-функции </w:t>
            </w:r>
            <w:r>
              <w:rPr>
                <w:rStyle w:val="CharStyle111"/>
                <w:lang w:val="en-US"/>
              </w:rPr>
              <w:t xml:space="preserve">QoS: </w:t>
            </w:r>
            <w:r>
              <w:rPr>
                <w:rStyle w:val="CharStyle111"/>
              </w:rPr>
              <w:t xml:space="preserve">приоритет и планирование пакетов на основе профилей, ограничение пропускной способности для каждого </w:t>
            </w:r>
            <w:r>
              <w:rPr>
                <w:rStyle w:val="CharStyle111"/>
                <w:lang w:val="en-US"/>
              </w:rPr>
              <w:t xml:space="preserve">SS1D, </w:t>
            </w:r>
            <w:r>
              <w:rPr>
                <w:rStyle w:val="CharStyle111"/>
              </w:rPr>
              <w:t xml:space="preserve">изменение параметров </w:t>
            </w:r>
            <w:r>
              <w:rPr>
                <w:rStyle w:val="CharStyle111"/>
                <w:lang w:val="en-US"/>
              </w:rPr>
              <w:t xml:space="preserve">WMM </w:t>
            </w:r>
            <w:r>
              <w:rPr>
                <w:rStyle w:val="CharStyle111"/>
              </w:rPr>
              <w:t xml:space="preserve">для каждого радиоинтерфейса; -параметры беспроводного интерфейса: частотный диапазон 2400-2480 МГц, 5150-5850 МГц, модуляция ССК, </w:t>
            </w:r>
            <w:r>
              <w:rPr>
                <w:rStyle w:val="CharStyle111"/>
                <w:lang w:val="en-US"/>
              </w:rPr>
              <w:t>Bl’SK, QPSK</w:t>
            </w:r>
            <w:r>
              <w:rPr>
                <w:rStyle w:val="CharStyle111"/>
                <w:lang w:val="en-US"/>
                <w:vertAlign w:val="subscript"/>
              </w:rPr>
              <w:t>;</w:t>
            </w:r>
            <w:r>
              <w:rPr>
                <w:rStyle w:val="CharStyle111"/>
                <w:lang w:val="en-US"/>
              </w:rPr>
              <w:t xml:space="preserve"> 16QAM, 64QAM, 256QAM, </w:t>
            </w:r>
            <w:r>
              <w:rPr>
                <w:rStyle w:val="CharStyle111"/>
              </w:rPr>
              <w:t xml:space="preserve">внутренние всенаправленные антенны, поддержка </w:t>
            </w:r>
            <w:r>
              <w:rPr>
                <w:rStyle w:val="CharStyle111"/>
                <w:lang w:val="en-US"/>
              </w:rPr>
              <w:t xml:space="preserve">2x2 </w:t>
            </w:r>
            <w:r>
              <w:rPr>
                <w:rStyle w:val="CharStyle111"/>
              </w:rPr>
              <w:t xml:space="preserve">М1МО </w:t>
            </w:r>
            <w:r>
              <w:rPr>
                <w:rStyle w:val="CharStyle111"/>
                <w:lang w:val="en-US"/>
              </w:rPr>
              <w:t xml:space="preserve">(IEEE </w:t>
            </w:r>
            <w:r>
              <w:rPr>
                <w:rStyle w:val="CharStyle111"/>
              </w:rPr>
              <w:t xml:space="preserve">802.1 </w:t>
            </w:r>
            <w:r>
              <w:rPr>
                <w:rStyle w:val="CharStyle111"/>
                <w:lang w:val="en-US"/>
              </w:rPr>
              <w:t>la/n</w:t>
            </w:r>
            <w:r>
              <w:rPr>
                <w:rStyle w:val="CharStyle111"/>
              </w:rPr>
              <w:t xml:space="preserve">/ас) и </w:t>
            </w:r>
            <w:r>
              <w:rPr>
                <w:rStyle w:val="CharStyle111"/>
                <w:lang w:val="en-US"/>
              </w:rPr>
              <w:t xml:space="preserve">(IEEE </w:t>
            </w:r>
            <w:r>
              <w:rPr>
                <w:rStyle w:val="CharStyle111"/>
              </w:rPr>
              <w:t xml:space="preserve">802.1 </w:t>
            </w:r>
            <w:r>
              <w:rPr>
                <w:rStyle w:val="CharStyle111"/>
                <w:lang w:val="en-US"/>
              </w:rPr>
              <w:t>lh/g/n);</w:t>
            </w:r>
          </w:p>
          <w:p>
            <w:pPr>
              <w:pStyle w:val="Style8"/>
              <w:framePr w:w="8664" w:h="11918" w:wrap="none" w:vAnchor="page" w:hAnchor="page" w:x="4088" w:y="6126"/>
              <w:widowControl w:val="0"/>
              <w:keepNext w:val="0"/>
              <w:keepLines w:val="0"/>
              <w:shd w:val="clear" w:color="auto" w:fill="auto"/>
              <w:bidi w:val="0"/>
              <w:jc w:val="left"/>
              <w:spacing w:before="0" w:after="0" w:line="264" w:lineRule="exact"/>
              <w:ind w:left="180" w:right="0" w:firstLine="0"/>
            </w:pPr>
            <w:r>
              <w:rPr>
                <w:rStyle w:val="CharStyle111"/>
              </w:rPr>
              <w:t xml:space="preserve">-конфигурирование: обновление ПО и конфигурирование посредством </w:t>
            </w:r>
            <w:r>
              <w:rPr>
                <w:rStyle w:val="CharStyle111"/>
                <w:lang w:val="en-US"/>
              </w:rPr>
              <w:t xml:space="preserve">DHCP Autoprovisioning, </w:t>
            </w:r>
            <w:r>
              <w:rPr>
                <w:rStyle w:val="CharStyle111"/>
              </w:rPr>
              <w:t xml:space="preserve">удаленное управление по </w:t>
            </w:r>
            <w:r>
              <w:rPr>
                <w:rStyle w:val="CharStyle111"/>
                <w:lang w:val="en-US"/>
              </w:rPr>
              <w:t>Telnet SSH, Web</w:t>
            </w:r>
            <w:r>
              <w:rPr>
                <w:rStyle w:val="CharStyle111"/>
              </w:rPr>
              <w:t xml:space="preserve">-интерфейс, </w:t>
            </w:r>
            <w:r>
              <w:rPr>
                <w:rStyle w:val="CharStyle111"/>
                <w:lang w:val="en-US"/>
              </w:rPr>
              <w:t>SNMP.</w:t>
            </w:r>
          </w:p>
        </w:tc>
      </w:tr>
      <w:tr>
        <w:trPr>
          <w:trHeight w:val="6586" w:hRule="exact"/>
        </w:trPr>
        <w:tc>
          <w:tcPr>
            <w:shd w:val="clear" w:color="auto" w:fill="FFFFFF"/>
            <w:tcBorders>
              <w:left w:val="single" w:sz="4"/>
              <w:top w:val="single" w:sz="4"/>
              <w:bottom w:val="single" w:sz="4"/>
            </w:tcBorders>
            <w:vAlign w:val="top"/>
          </w:tcPr>
          <w:p>
            <w:pPr>
              <w:pStyle w:val="Style8"/>
              <w:framePr w:w="8664" w:h="11918" w:wrap="none" w:vAnchor="page" w:hAnchor="page" w:x="4088" w:y="6126"/>
              <w:widowControl w:val="0"/>
              <w:keepNext w:val="0"/>
              <w:keepLines w:val="0"/>
              <w:shd w:val="clear" w:color="auto" w:fill="auto"/>
              <w:bidi w:val="0"/>
              <w:jc w:val="left"/>
              <w:spacing w:before="0" w:after="0" w:line="200" w:lineRule="exact"/>
              <w:ind w:left="180" w:right="0" w:firstLine="0"/>
            </w:pPr>
            <w:r>
              <w:rPr>
                <w:rStyle w:val="CharStyle111"/>
              </w:rPr>
              <w:t>17</w:t>
            </w:r>
          </w:p>
        </w:tc>
        <w:tc>
          <w:tcPr>
            <w:shd w:val="clear" w:color="auto" w:fill="FFFFFF"/>
            <w:tcBorders>
              <w:left w:val="single" w:sz="4"/>
              <w:top w:val="single" w:sz="4"/>
              <w:bottom w:val="single" w:sz="4"/>
            </w:tcBorders>
            <w:vAlign w:val="top"/>
          </w:tcPr>
          <w:p>
            <w:pPr>
              <w:pStyle w:val="Style8"/>
              <w:framePr w:w="8664" w:h="11918" w:wrap="none" w:vAnchor="page" w:hAnchor="page" w:x="4088" w:y="6126"/>
              <w:widowControl w:val="0"/>
              <w:keepNext w:val="0"/>
              <w:keepLines w:val="0"/>
              <w:shd w:val="clear" w:color="auto" w:fill="auto"/>
              <w:bidi w:val="0"/>
              <w:jc w:val="left"/>
              <w:spacing w:before="0" w:after="0" w:line="200" w:lineRule="exact"/>
              <w:ind w:left="80" w:right="0" w:firstLine="0"/>
            </w:pPr>
            <w:r>
              <w:rPr>
                <w:rStyle w:val="CharStyle111"/>
              </w:rPr>
              <w:t>'Гочка доступа, тип 1</w:t>
            </w:r>
          </w:p>
        </w:tc>
        <w:tc>
          <w:tcPr>
            <w:shd w:val="clear" w:color="auto" w:fill="FFFFFF"/>
            <w:tcBorders>
              <w:left w:val="single" w:sz="4"/>
              <w:right w:val="single" w:sz="4"/>
              <w:top w:val="single" w:sz="4"/>
              <w:bottom w:val="single" w:sz="4"/>
            </w:tcBorders>
            <w:vAlign w:val="top"/>
          </w:tcPr>
          <w:p>
            <w:pPr>
              <w:pStyle w:val="Style8"/>
              <w:framePr w:w="8664" w:h="11918" w:wrap="none" w:vAnchor="page" w:hAnchor="page" w:x="4088" w:y="6126"/>
              <w:widowControl w:val="0"/>
              <w:keepNext w:val="0"/>
              <w:keepLines w:val="0"/>
              <w:shd w:val="clear" w:color="auto" w:fill="auto"/>
              <w:bidi w:val="0"/>
              <w:jc w:val="left"/>
              <w:spacing w:before="0" w:after="0" w:line="259" w:lineRule="exact"/>
              <w:ind w:left="180" w:right="0" w:firstLine="0"/>
            </w:pPr>
            <w:r>
              <w:rPr>
                <w:rStyle w:val="CharStyle111"/>
              </w:rPr>
              <w:t>Точка доступа должна соответствовать следующим техническим требованиям:</w:t>
            </w:r>
          </w:p>
          <w:p>
            <w:pPr>
              <w:pStyle w:val="Style8"/>
              <w:framePr w:w="8664" w:h="11918" w:wrap="none" w:vAnchor="page" w:hAnchor="page" w:x="4088" w:y="6126"/>
              <w:widowControl w:val="0"/>
              <w:keepNext w:val="0"/>
              <w:keepLines w:val="0"/>
              <w:shd w:val="clear" w:color="auto" w:fill="auto"/>
              <w:bidi w:val="0"/>
              <w:jc w:val="left"/>
              <w:spacing w:before="0" w:after="60" w:line="200" w:lineRule="exact"/>
              <w:ind w:left="180" w:right="0" w:firstLine="0"/>
            </w:pPr>
            <w:r>
              <w:rPr>
                <w:rStyle w:val="CharStyle111"/>
              </w:rPr>
              <w:t xml:space="preserve">-поддержка стандартов </w:t>
            </w:r>
            <w:r>
              <w:rPr>
                <w:rStyle w:val="CharStyle111"/>
                <w:lang w:val="en-US"/>
              </w:rPr>
              <w:t xml:space="preserve">IEEE </w:t>
            </w:r>
            <w:r>
              <w:rPr>
                <w:rStyle w:val="CharStyle111"/>
              </w:rPr>
              <w:t xml:space="preserve">802.11 </w:t>
            </w:r>
            <w:r>
              <w:rPr>
                <w:rStyle w:val="CharStyle111"/>
                <w:lang w:val="en-US"/>
              </w:rPr>
              <w:t>a/b/g/n/ac.*</w:t>
            </w:r>
            <w:r>
              <w:rPr>
                <w:rStyle w:val="CharStyle111"/>
              </w:rPr>
              <w:t>г;</w:t>
            </w:r>
          </w:p>
          <w:p>
            <w:pPr>
              <w:pStyle w:val="Style8"/>
              <w:numPr>
                <w:ilvl w:val="0"/>
                <w:numId w:val="51"/>
              </w:numPr>
              <w:framePr w:w="8664" w:h="11918" w:wrap="none" w:vAnchor="page" w:hAnchor="page" w:x="4088" w:y="6126"/>
              <w:tabs>
                <w:tab w:leader="none" w:pos="338" w:val="left"/>
              </w:tabs>
              <w:widowControl w:val="0"/>
              <w:keepNext w:val="0"/>
              <w:keepLines w:val="0"/>
              <w:shd w:val="clear" w:color="auto" w:fill="auto"/>
              <w:bidi w:val="0"/>
              <w:jc w:val="left"/>
              <w:spacing w:before="60" w:after="0" w:line="259" w:lineRule="exact"/>
              <w:ind w:left="180" w:right="0" w:firstLine="0"/>
            </w:pPr>
            <w:r>
              <w:rPr>
                <w:rStyle w:val="CharStyle111"/>
              </w:rPr>
              <w:t xml:space="preserve">количество интерфейсов </w:t>
            </w:r>
            <w:r>
              <w:rPr>
                <w:rStyle w:val="CharStyle111"/>
                <w:lang w:val="en-US"/>
              </w:rPr>
              <w:t xml:space="preserve">Ethernet </w:t>
            </w:r>
            <w:r>
              <w:rPr>
                <w:rStyle w:val="CharStyle111"/>
              </w:rPr>
              <w:t xml:space="preserve">10/100/1000 </w:t>
            </w:r>
            <w:r>
              <w:rPr>
                <w:rStyle w:val="CharStyle111"/>
                <w:lang w:val="en-US"/>
              </w:rPr>
              <w:t xml:space="preserve">Base- </w:t>
            </w:r>
            <w:r>
              <w:rPr>
                <w:rStyle w:val="CharStyle111"/>
              </w:rPr>
              <w:t xml:space="preserve">Т </w:t>
            </w:r>
            <w:r>
              <w:rPr>
                <w:rStyle w:val="CharStyle111"/>
                <w:lang w:val="en-US"/>
              </w:rPr>
              <w:t xml:space="preserve">(RJ-45) </w:t>
            </w:r>
            <w:r>
              <w:rPr>
                <w:rStyle w:val="CharStyle112"/>
              </w:rPr>
              <w:t xml:space="preserve">— </w:t>
            </w:r>
            <w:r>
              <w:rPr>
                <w:rStyle w:val="CharStyle111"/>
              </w:rPr>
              <w:t>не менее 2;</w:t>
            </w:r>
          </w:p>
          <w:p>
            <w:pPr>
              <w:pStyle w:val="Style8"/>
              <w:framePr w:w="8664" w:h="11918" w:wrap="none" w:vAnchor="page" w:hAnchor="page" w:x="4088" w:y="6126"/>
              <w:widowControl w:val="0"/>
              <w:keepNext w:val="0"/>
              <w:keepLines w:val="0"/>
              <w:shd w:val="clear" w:color="auto" w:fill="auto"/>
              <w:bidi w:val="0"/>
              <w:jc w:val="left"/>
              <w:spacing w:before="0" w:after="60" w:line="200" w:lineRule="exact"/>
              <w:ind w:left="180" w:right="0" w:firstLine="0"/>
            </w:pPr>
            <w:r>
              <w:rPr>
                <w:rStyle w:val="CharStyle111"/>
                <w:lang w:val="en-US"/>
              </w:rPr>
              <w:t>-Console (RJ-45);</w:t>
            </w:r>
          </w:p>
          <w:p>
            <w:pPr>
              <w:pStyle w:val="Style8"/>
              <w:framePr w:w="8664" w:h="11918" w:wrap="none" w:vAnchor="page" w:hAnchor="page" w:x="4088" w:y="6126"/>
              <w:widowControl w:val="0"/>
              <w:keepNext w:val="0"/>
              <w:keepLines w:val="0"/>
              <w:shd w:val="clear" w:color="auto" w:fill="auto"/>
              <w:bidi w:val="0"/>
              <w:jc w:val="left"/>
              <w:spacing w:before="60" w:after="0" w:line="259" w:lineRule="exact"/>
              <w:ind w:left="180" w:right="0" w:firstLine="0"/>
            </w:pPr>
            <w:r>
              <w:rPr>
                <w:rStyle w:val="CharStyle111"/>
              </w:rPr>
              <w:t xml:space="preserve">-а]регация данных, включая </w:t>
            </w:r>
            <w:r>
              <w:rPr>
                <w:rStyle w:val="CharStyle111"/>
                <w:lang w:val="en-US"/>
              </w:rPr>
              <w:t xml:space="preserve">A-MPDU </w:t>
            </w:r>
            <w:r>
              <w:rPr>
                <w:rStyle w:val="CharStyle111"/>
              </w:rPr>
              <w:t xml:space="preserve">(Тх </w:t>
            </w:r>
            <w:r>
              <w:rPr>
                <w:rStyle w:val="CharStyle112"/>
              </w:rPr>
              <w:t xml:space="preserve">/ </w:t>
            </w:r>
            <w:r>
              <w:rPr>
                <w:rStyle w:val="CharStyle111"/>
                <w:lang w:val="en-US"/>
              </w:rPr>
              <w:t xml:space="preserve">Rx) </w:t>
            </w:r>
            <w:r>
              <w:rPr>
                <w:rStyle w:val="CharStyle111"/>
              </w:rPr>
              <w:t xml:space="preserve">и А- </w:t>
            </w:r>
            <w:r>
              <w:rPr>
                <w:rStyle w:val="CharStyle111"/>
                <w:lang w:val="en-US"/>
              </w:rPr>
              <w:t>MSDU (Rx);</w:t>
            </w:r>
          </w:p>
          <w:p>
            <w:pPr>
              <w:pStyle w:val="Style8"/>
              <w:framePr w:w="8664" w:h="11918" w:wrap="none" w:vAnchor="page" w:hAnchor="page" w:x="4088" w:y="6126"/>
              <w:widowControl w:val="0"/>
              <w:keepNext w:val="0"/>
              <w:keepLines w:val="0"/>
              <w:shd w:val="clear" w:color="auto" w:fill="auto"/>
              <w:bidi w:val="0"/>
              <w:jc w:val="left"/>
              <w:spacing w:before="0" w:after="0" w:line="269" w:lineRule="exact"/>
              <w:ind w:left="180" w:right="0" w:firstLine="0"/>
            </w:pPr>
            <w:r>
              <w:rPr>
                <w:rStyle w:val="CharStyle111"/>
              </w:rPr>
              <w:t xml:space="preserve">-приоритеты и планирование пакетов </w:t>
            </w:r>
            <w:r>
              <w:rPr>
                <w:rStyle w:val="CharStyle112"/>
              </w:rPr>
              <w:t xml:space="preserve">на </w:t>
            </w:r>
            <w:r>
              <w:rPr>
                <w:rStyle w:val="CharStyle111"/>
              </w:rPr>
              <w:t xml:space="preserve">основе </w:t>
            </w:r>
            <w:r>
              <w:rPr>
                <w:rStyle w:val="CharStyle111"/>
                <w:lang w:val="en-US"/>
              </w:rPr>
              <w:t>WMM;</w:t>
            </w:r>
          </w:p>
          <w:p>
            <w:pPr>
              <w:pStyle w:val="Style8"/>
              <w:framePr w:w="8664" w:h="11918" w:wrap="none" w:vAnchor="page" w:hAnchor="page" w:x="4088" w:y="6126"/>
              <w:widowControl w:val="0"/>
              <w:keepNext w:val="0"/>
              <w:keepLines w:val="0"/>
              <w:shd w:val="clear" w:color="auto" w:fill="auto"/>
              <w:bidi w:val="0"/>
              <w:jc w:val="left"/>
              <w:spacing w:before="0" w:after="0" w:line="269" w:lineRule="exact"/>
              <w:ind w:left="180" w:right="0" w:firstLine="0"/>
            </w:pPr>
            <w:r>
              <w:rPr>
                <w:rStyle w:val="CharStyle111"/>
              </w:rPr>
              <w:t xml:space="preserve">динамический выбор частоты </w:t>
            </w:r>
            <w:r>
              <w:rPr>
                <w:rStyle w:val="CharStyle111"/>
                <w:lang w:val="en-US"/>
              </w:rPr>
              <w:t>(DFS);</w:t>
            </w:r>
          </w:p>
          <w:p>
            <w:pPr>
              <w:pStyle w:val="Style8"/>
              <w:framePr w:w="8664" w:h="11918" w:wrap="none" w:vAnchor="page" w:hAnchor="page" w:x="4088" w:y="6126"/>
              <w:widowControl w:val="0"/>
              <w:keepNext w:val="0"/>
              <w:keepLines w:val="0"/>
              <w:shd w:val="clear" w:color="auto" w:fill="auto"/>
              <w:bidi w:val="0"/>
              <w:jc w:val="left"/>
              <w:spacing w:before="0" w:after="60" w:line="200" w:lineRule="exact"/>
              <w:ind w:left="180" w:right="0" w:firstLine="0"/>
            </w:pPr>
            <w:r>
              <w:rPr>
                <w:rStyle w:val="CharStyle112"/>
              </w:rPr>
              <w:t xml:space="preserve">-поддержка </w:t>
            </w:r>
            <w:r>
              <w:rPr>
                <w:rStyle w:val="CharStyle111"/>
              </w:rPr>
              <w:t xml:space="preserve">скрытого </w:t>
            </w:r>
            <w:r>
              <w:rPr>
                <w:rStyle w:val="CharStyle111"/>
                <w:lang w:val="en-US"/>
              </w:rPr>
              <w:t>SSID:</w:t>
            </w:r>
          </w:p>
          <w:p>
            <w:pPr>
              <w:pStyle w:val="Style8"/>
              <w:framePr w:w="8664" w:h="11918" w:wrap="none" w:vAnchor="page" w:hAnchor="page" w:x="4088" w:y="6126"/>
              <w:widowControl w:val="0"/>
              <w:keepNext w:val="0"/>
              <w:keepLines w:val="0"/>
              <w:shd w:val="clear" w:color="auto" w:fill="auto"/>
              <w:bidi w:val="0"/>
              <w:jc w:val="left"/>
              <w:spacing w:before="60" w:after="0" w:line="264" w:lineRule="exact"/>
              <w:ind w:left="180" w:right="0" w:firstLine="0"/>
            </w:pPr>
            <w:r>
              <w:rPr>
                <w:rStyle w:val="CharStyle111"/>
              </w:rPr>
              <w:t xml:space="preserve">-поддержка одной точкой </w:t>
            </w:r>
            <w:r>
              <w:rPr>
                <w:rStyle w:val="CharStyle113"/>
              </w:rPr>
              <w:t xml:space="preserve">доступа </w:t>
            </w:r>
            <w:r>
              <w:rPr>
                <w:rStyle w:val="CharStyle111"/>
              </w:rPr>
              <w:t xml:space="preserve">одновременной работы виртуальных точек </w:t>
            </w:r>
            <w:r>
              <w:rPr>
                <w:rStyle w:val="CharStyle113"/>
              </w:rPr>
              <w:t xml:space="preserve">доступа </w:t>
            </w:r>
            <w:r>
              <w:rPr>
                <w:rStyle w:val="CharStyle111"/>
              </w:rPr>
              <w:t xml:space="preserve">в двух диапазонах с различными </w:t>
            </w:r>
            <w:r>
              <w:rPr>
                <w:rStyle w:val="CharStyle111"/>
                <w:lang w:val="en-US"/>
              </w:rPr>
              <w:t xml:space="preserve">SSID </w:t>
            </w:r>
            <w:r>
              <w:rPr>
                <w:rStyle w:val="CharStyle111"/>
              </w:rPr>
              <w:t>и типами авторизации — не менее 32;</w:t>
            </w:r>
          </w:p>
          <w:p>
            <w:pPr>
              <w:pStyle w:val="Style8"/>
              <w:framePr w:w="8664" w:h="11918" w:wrap="none" w:vAnchor="page" w:hAnchor="page" w:x="4088" w:y="6126"/>
              <w:widowControl w:val="0"/>
              <w:keepNext w:val="0"/>
              <w:keepLines w:val="0"/>
              <w:shd w:val="clear" w:color="auto" w:fill="auto"/>
              <w:bidi w:val="0"/>
              <w:jc w:val="left"/>
              <w:spacing w:before="0" w:after="0" w:line="278" w:lineRule="exact"/>
              <w:ind w:left="180" w:right="0" w:firstLine="0"/>
            </w:pPr>
            <w:r>
              <w:rPr>
                <w:rStyle w:val="CharStyle111"/>
              </w:rPr>
              <w:t xml:space="preserve">-обнаружение сторонних точек доступа; -поддержка </w:t>
            </w:r>
            <w:r>
              <w:rPr>
                <w:rStyle w:val="CharStyle111"/>
                <w:lang w:val="en-US"/>
              </w:rPr>
              <w:t>APSD;</w:t>
            </w:r>
          </w:p>
          <w:p>
            <w:pPr>
              <w:pStyle w:val="Style8"/>
              <w:numPr>
                <w:ilvl w:val="0"/>
                <w:numId w:val="51"/>
              </w:numPr>
              <w:framePr w:w="8664" w:h="11918" w:wrap="none" w:vAnchor="page" w:hAnchor="page" w:x="4088" w:y="6126"/>
              <w:tabs>
                <w:tab w:leader="none" w:pos="348" w:val="left"/>
              </w:tabs>
              <w:widowControl w:val="0"/>
              <w:keepNext w:val="0"/>
              <w:keepLines w:val="0"/>
              <w:shd w:val="clear" w:color="auto" w:fill="auto"/>
              <w:bidi w:val="0"/>
              <w:jc w:val="left"/>
              <w:spacing w:before="0" w:after="60" w:line="200" w:lineRule="exact"/>
              <w:ind w:left="180" w:right="0" w:firstLine="0"/>
            </w:pPr>
            <w:r>
              <w:rPr>
                <w:rStyle w:val="CharStyle111"/>
              </w:rPr>
              <w:t xml:space="preserve">поддержка </w:t>
            </w:r>
            <w:r>
              <w:rPr>
                <w:rStyle w:val="CharStyle111"/>
                <w:lang w:val="en-US"/>
              </w:rPr>
              <w:t>WDS;</w:t>
            </w:r>
          </w:p>
          <w:p>
            <w:pPr>
              <w:pStyle w:val="Style8"/>
              <w:framePr w:w="8664" w:h="11918" w:wrap="none" w:vAnchor="page" w:hAnchor="page" w:x="4088" w:y="6126"/>
              <w:widowControl w:val="0"/>
              <w:keepNext w:val="0"/>
              <w:keepLines w:val="0"/>
              <w:shd w:val="clear" w:color="auto" w:fill="auto"/>
              <w:bidi w:val="0"/>
              <w:jc w:val="left"/>
              <w:spacing w:before="60" w:after="60" w:line="200" w:lineRule="exact"/>
              <w:ind w:left="180" w:right="0" w:firstLine="0"/>
            </w:pPr>
            <w:r>
              <w:rPr>
                <w:rStyle w:val="CharStyle111"/>
              </w:rPr>
              <w:t>-поддержка VI.</w:t>
            </w:r>
            <w:r>
              <w:rPr>
                <w:rStyle w:val="CharStyle111"/>
                <w:lang w:val="en-US"/>
              </w:rPr>
              <w:t>AN:</w:t>
            </w:r>
          </w:p>
          <w:p>
            <w:pPr>
              <w:pStyle w:val="Style8"/>
              <w:framePr w:w="8664" w:h="11918" w:wrap="none" w:vAnchor="page" w:hAnchor="page" w:x="4088" w:y="6126"/>
              <w:widowControl w:val="0"/>
              <w:keepNext w:val="0"/>
              <w:keepLines w:val="0"/>
              <w:shd w:val="clear" w:color="auto" w:fill="auto"/>
              <w:bidi w:val="0"/>
              <w:jc w:val="left"/>
              <w:spacing w:before="60" w:after="0" w:line="264" w:lineRule="exact"/>
              <w:ind w:left="180" w:right="0" w:firstLine="0"/>
            </w:pPr>
            <w:r>
              <w:rPr>
                <w:rStyle w:val="CharStyle111"/>
              </w:rPr>
              <w:t xml:space="preserve">-автоматическое согласование скорости, дуплексного режима и переключения между режимами </w:t>
            </w:r>
            <w:r>
              <w:rPr>
                <w:rStyle w:val="CharStyle111"/>
                <w:lang w:val="en-US"/>
              </w:rPr>
              <w:t xml:space="preserve">MD1 </w:t>
            </w:r>
            <w:r>
              <w:rPr>
                <w:rStyle w:val="CharStyle112"/>
              </w:rPr>
              <w:t xml:space="preserve">и </w:t>
            </w:r>
            <w:r>
              <w:rPr>
                <w:rStyle w:val="CharStyle111"/>
                <w:lang w:val="en-US"/>
              </w:rPr>
              <w:t>MDI-X;</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rap="none" w:vAnchor="page" w:hAnchor="page" w:x="8224" w:y="5297"/>
        <w:widowControl w:val="0"/>
        <w:keepNext w:val="0"/>
        <w:keepLines w:val="0"/>
        <w:shd w:val="clear" w:color="auto" w:fill="auto"/>
        <w:bidi w:val="0"/>
        <w:jc w:val="left"/>
        <w:spacing w:before="0" w:after="0" w:line="190" w:lineRule="exact"/>
        <w:ind w:left="40" w:right="0" w:firstLine="0"/>
      </w:pPr>
      <w:r>
        <w:rPr>
          <w:rStyle w:val="CharStyle81"/>
        </w:rPr>
        <w:t>13</w:t>
      </w:r>
    </w:p>
    <w:p>
      <w:pPr>
        <w:pStyle w:val="Style47"/>
        <w:framePr w:w="5588" w:h="11676" w:hRule="exact" w:wrap="none" w:vAnchor="page" w:hAnchor="page" w:x="7219" w:y="5784"/>
        <w:widowControl w:val="0"/>
        <w:keepNext w:val="0"/>
        <w:keepLines w:val="0"/>
        <w:shd w:val="clear" w:color="auto" w:fill="auto"/>
        <w:bidi w:val="0"/>
        <w:jc w:val="left"/>
        <w:spacing w:before="0" w:after="0" w:line="200" w:lineRule="exact"/>
        <w:ind w:left="80" w:right="0" w:firstLine="0"/>
      </w:pPr>
      <w:r>
        <w:rPr>
          <w:lang w:val="ru-RU"/>
          <w:w w:val="100"/>
          <w:color w:val="000000"/>
          <w:position w:val="0"/>
        </w:rPr>
        <w:t>-поддержка аутентификации 802. IX;</w:t>
      </w:r>
    </w:p>
    <w:p>
      <w:pPr>
        <w:pStyle w:val="Style47"/>
        <w:framePr w:w="5588" w:h="11676" w:hRule="exact" w:wrap="none" w:vAnchor="page" w:hAnchor="page" w:x="7219" w:y="5784"/>
        <w:widowControl w:val="0"/>
        <w:keepNext w:val="0"/>
        <w:keepLines w:val="0"/>
        <w:shd w:val="clear" w:color="auto" w:fill="auto"/>
        <w:bidi w:val="0"/>
        <w:jc w:val="left"/>
        <w:spacing w:before="0" w:after="0" w:line="263" w:lineRule="exact"/>
        <w:ind w:left="80" w:right="320" w:firstLine="0"/>
      </w:pPr>
      <w:r>
        <w:rPr>
          <w:lang w:val="ru-RU"/>
          <w:w w:val="100"/>
          <w:color w:val="000000"/>
          <w:position w:val="0"/>
        </w:rPr>
        <w:t>-поддержка аутентификации 802.1</w:t>
      </w:r>
      <w:r>
        <w:rPr>
          <w:lang w:val="en-US"/>
          <w:w w:val="100"/>
          <w:color w:val="000000"/>
          <w:position w:val="0"/>
        </w:rPr>
        <w:t xml:space="preserve">1 i </w:t>
      </w:r>
      <w:r>
        <w:rPr>
          <w:lang w:val="ru-RU"/>
          <w:w w:val="100"/>
          <w:color w:val="000000"/>
          <w:position w:val="0"/>
        </w:rPr>
        <w:t xml:space="preserve">посредством установки на устройства разрешённых пользователей (с ОС </w:t>
      </w:r>
      <w:r>
        <w:rPr>
          <w:lang w:val="en-US"/>
          <w:w w:val="100"/>
          <w:color w:val="000000"/>
          <w:position w:val="0"/>
        </w:rPr>
        <w:t xml:space="preserve">Windows, Android, IOS) </w:t>
      </w:r>
      <w:r>
        <w:rPr>
          <w:lang w:val="ru-RU"/>
          <w:w w:val="100"/>
          <w:color w:val="000000"/>
          <w:position w:val="0"/>
        </w:rPr>
        <w:t>сертификатов проверки подлинности;</w:t>
      </w:r>
    </w:p>
    <w:p>
      <w:pPr>
        <w:pStyle w:val="Style47"/>
        <w:framePr w:w="5588" w:h="11676" w:hRule="exact" w:wrap="none" w:vAnchor="page" w:hAnchor="page" w:x="7219" w:y="5784"/>
        <w:widowControl w:val="0"/>
        <w:keepNext w:val="0"/>
        <w:keepLines w:val="0"/>
        <w:shd w:val="clear" w:color="auto" w:fill="auto"/>
        <w:bidi w:val="0"/>
        <w:jc w:val="left"/>
        <w:spacing w:before="0" w:after="0" w:line="278" w:lineRule="exact"/>
        <w:ind w:left="80" w:right="0" w:firstLine="0"/>
      </w:pPr>
      <w:r>
        <w:rPr>
          <w:lang w:val="ru-RU"/>
          <w:w w:val="100"/>
          <w:color w:val="000000"/>
          <w:position w:val="0"/>
        </w:rPr>
        <w:t xml:space="preserve">-поддержка I)! </w:t>
      </w:r>
      <w:r>
        <w:rPr>
          <w:lang w:val="en-US"/>
          <w:w w:val="100"/>
          <w:color w:val="000000"/>
          <w:position w:val="0"/>
        </w:rPr>
        <w:t>1C</w:t>
      </w:r>
      <w:r>
        <w:rPr>
          <w:lang w:val="ru-RU"/>
          <w:w w:val="100"/>
          <w:color w:val="000000"/>
          <w:position w:val="0"/>
        </w:rPr>
        <w:t>Р-клиснта;</w:t>
      </w:r>
    </w:p>
    <w:p>
      <w:pPr>
        <w:pStyle w:val="Style47"/>
        <w:framePr w:w="5588" w:h="11676" w:hRule="exact" w:wrap="none" w:vAnchor="page" w:hAnchor="page" w:x="7219" w:y="5784"/>
        <w:widowControl w:val="0"/>
        <w:keepNext w:val="0"/>
        <w:keepLines w:val="0"/>
        <w:shd w:val="clear" w:color="auto" w:fill="auto"/>
        <w:bidi w:val="0"/>
        <w:jc w:val="left"/>
        <w:spacing w:before="0" w:after="0" w:line="278" w:lineRule="exact"/>
        <w:ind w:left="80" w:right="0" w:firstLine="0"/>
      </w:pPr>
      <w:r>
        <w:rPr>
          <w:lang w:val="ru-RU"/>
          <w:w w:val="100"/>
          <w:color w:val="000000"/>
          <w:position w:val="0"/>
        </w:rPr>
        <w:t>-поддержка IPv6;</w:t>
      </w:r>
    </w:p>
    <w:p>
      <w:pPr>
        <w:pStyle w:val="Style47"/>
        <w:framePr w:w="5588" w:h="11676" w:hRule="exact" w:wrap="none" w:vAnchor="page" w:hAnchor="page" w:x="7219" w:y="5784"/>
        <w:widowControl w:val="0"/>
        <w:keepNext w:val="0"/>
        <w:keepLines w:val="0"/>
        <w:shd w:val="clear" w:color="auto" w:fill="auto"/>
        <w:bidi w:val="0"/>
        <w:jc w:val="left"/>
        <w:spacing w:before="0" w:after="0" w:line="278" w:lineRule="exact"/>
        <w:ind w:left="80" w:right="0" w:firstLine="0"/>
      </w:pPr>
      <w:r>
        <w:rPr>
          <w:lang w:val="ru-RU"/>
          <w:w w:val="100"/>
          <w:color w:val="000000"/>
          <w:position w:val="0"/>
        </w:rPr>
        <w:t xml:space="preserve">-поддержка </w:t>
      </w:r>
      <w:r>
        <w:rPr>
          <w:lang w:val="en-US"/>
          <w:w w:val="100"/>
          <w:color w:val="000000"/>
          <w:position w:val="0"/>
        </w:rPr>
        <w:t>LLDP:</w:t>
      </w:r>
    </w:p>
    <w:p>
      <w:pPr>
        <w:pStyle w:val="Style47"/>
        <w:framePr w:w="5588" w:h="11676" w:hRule="exact" w:wrap="none" w:vAnchor="page" w:hAnchor="page" w:x="7219" w:y="5784"/>
        <w:widowControl w:val="0"/>
        <w:keepNext w:val="0"/>
        <w:keepLines w:val="0"/>
        <w:shd w:val="clear" w:color="auto" w:fill="auto"/>
        <w:bidi w:val="0"/>
        <w:jc w:val="left"/>
        <w:spacing w:before="0" w:after="0" w:line="278" w:lineRule="exact"/>
        <w:ind w:left="80" w:right="0" w:firstLine="0"/>
      </w:pPr>
      <w:r>
        <w:rPr>
          <w:lang w:val="ru-RU"/>
          <w:w w:val="100"/>
          <w:color w:val="000000"/>
          <w:position w:val="0"/>
        </w:rPr>
        <w:t xml:space="preserve">-поддержка </w:t>
      </w:r>
      <w:r>
        <w:rPr>
          <w:lang w:val="en-US"/>
          <w:w w:val="100"/>
          <w:color w:val="000000"/>
          <w:position w:val="0"/>
        </w:rPr>
        <w:t>ACL;</w:t>
      </w:r>
    </w:p>
    <w:p>
      <w:pPr>
        <w:pStyle w:val="Style47"/>
        <w:framePr w:w="5588" w:h="11676" w:hRule="exact" w:wrap="none" w:vAnchor="page" w:hAnchor="page" w:x="7219" w:y="5784"/>
        <w:widowControl w:val="0"/>
        <w:keepNext w:val="0"/>
        <w:keepLines w:val="0"/>
        <w:shd w:val="clear" w:color="auto" w:fill="auto"/>
        <w:bidi w:val="0"/>
        <w:jc w:val="left"/>
        <w:spacing w:before="0" w:after="0" w:line="263" w:lineRule="exact"/>
        <w:ind w:left="80" w:right="320" w:firstLine="0"/>
      </w:pPr>
      <w:r>
        <w:rPr>
          <w:lang w:val="ru-RU"/>
          <w:w w:val="100"/>
          <w:color w:val="000000"/>
          <w:position w:val="0"/>
        </w:rPr>
        <w:t>-ёмкость кластера (без выделенного контроллера управления) - не менее 64;</w:t>
      </w:r>
    </w:p>
    <w:p>
      <w:pPr>
        <w:pStyle w:val="Style47"/>
        <w:framePr w:w="5588" w:h="11676" w:hRule="exact" w:wrap="none" w:vAnchor="page" w:hAnchor="page" w:x="7219" w:y="5784"/>
        <w:widowControl w:val="0"/>
        <w:keepNext w:val="0"/>
        <w:keepLines w:val="0"/>
        <w:shd w:val="clear" w:color="auto" w:fill="auto"/>
        <w:bidi w:val="0"/>
        <w:jc w:val="left"/>
        <w:spacing w:before="0" w:after="0" w:line="270" w:lineRule="exact"/>
        <w:ind w:left="80" w:right="320" w:firstLine="0"/>
      </w:pPr>
      <w:r>
        <w:rPr>
          <w:lang w:val="ru-RU"/>
          <w:w w:val="100"/>
          <w:color w:val="000000"/>
          <w:position w:val="0"/>
        </w:rPr>
        <w:t>-автоматическая синхронизация конфигураций точек доступа в кластере;</w:t>
      </w:r>
    </w:p>
    <w:p>
      <w:pPr>
        <w:pStyle w:val="Style47"/>
        <w:framePr w:w="5588" w:h="11676" w:hRule="exact" w:wrap="none" w:vAnchor="page" w:hAnchor="page" w:x="7219" w:y="5784"/>
        <w:widowControl w:val="0"/>
        <w:keepNext w:val="0"/>
        <w:keepLines w:val="0"/>
        <w:shd w:val="clear" w:color="auto" w:fill="auto"/>
        <w:bidi w:val="0"/>
        <w:jc w:val="both"/>
        <w:spacing w:before="0" w:after="0" w:line="270" w:lineRule="exact"/>
        <w:ind w:left="80" w:right="620" w:firstLine="0"/>
      </w:pPr>
      <w:r>
        <w:rPr>
          <w:lang w:val="ru-RU"/>
          <w:w w:val="100"/>
          <w:color w:val="000000"/>
          <w:position w:val="0"/>
        </w:rPr>
        <w:t>-балансировка нагрузки между точками доступа; -единый адрес для управления точками доступа в кластере;</w:t>
      </w:r>
    </w:p>
    <w:p>
      <w:pPr>
        <w:pStyle w:val="Style47"/>
        <w:framePr w:w="5588" w:h="11676" w:hRule="exact" w:wrap="none" w:vAnchor="page" w:hAnchor="page" w:x="7219" w:y="5784"/>
        <w:widowControl w:val="0"/>
        <w:keepNext w:val="0"/>
        <w:keepLines w:val="0"/>
        <w:shd w:val="clear" w:color="auto" w:fill="auto"/>
        <w:bidi w:val="0"/>
        <w:jc w:val="left"/>
        <w:spacing w:before="0" w:after="0" w:line="270" w:lineRule="exact"/>
        <w:ind w:left="80" w:right="320" w:firstLine="0"/>
      </w:pPr>
      <w:r>
        <w:rPr>
          <w:lang w:val="ru-RU"/>
          <w:w w:val="100"/>
          <w:color w:val="000000"/>
          <w:position w:val="0"/>
        </w:rPr>
        <w:t>-автоматическое распределение частотных каналов между точками доступа;</w:t>
      </w:r>
    </w:p>
    <w:p>
      <w:pPr>
        <w:pStyle w:val="Style47"/>
        <w:framePr w:w="5588" w:h="11676" w:hRule="exact" w:wrap="none" w:vAnchor="page" w:hAnchor="page" w:x="7219" w:y="5784"/>
        <w:widowControl w:val="0"/>
        <w:keepNext w:val="0"/>
        <w:keepLines w:val="0"/>
        <w:shd w:val="clear" w:color="auto" w:fill="auto"/>
        <w:bidi w:val="0"/>
        <w:jc w:val="left"/>
        <w:spacing w:before="0" w:after="0" w:line="270" w:lineRule="exact"/>
        <w:ind w:left="80" w:right="320" w:firstLine="0"/>
      </w:pPr>
      <w:r>
        <w:rPr>
          <w:lang w:val="ru-RU"/>
          <w:w w:val="100"/>
          <w:color w:val="000000"/>
          <w:position w:val="0"/>
        </w:rPr>
        <w:t>-приоритет и планирование пакетов на основе профилей;</w:t>
      </w:r>
    </w:p>
    <w:p>
      <w:pPr>
        <w:pStyle w:val="Style47"/>
        <w:framePr w:w="5588" w:h="11676" w:hRule="exact" w:wrap="none" w:vAnchor="page" w:hAnchor="page" w:x="7219" w:y="5784"/>
        <w:widowControl w:val="0"/>
        <w:keepNext w:val="0"/>
        <w:keepLines w:val="0"/>
        <w:shd w:val="clear" w:color="auto" w:fill="auto"/>
        <w:bidi w:val="0"/>
        <w:jc w:val="left"/>
        <w:spacing w:before="0" w:after="0" w:line="270" w:lineRule="exact"/>
        <w:ind w:left="80" w:right="320" w:firstLine="0"/>
      </w:pPr>
      <w:r>
        <w:rPr>
          <w:lang w:val="ru-RU"/>
          <w:w w:val="100"/>
          <w:color w:val="000000"/>
          <w:position w:val="0"/>
        </w:rPr>
        <w:t xml:space="preserve">-ограничение пропускной способности для каждого </w:t>
      </w:r>
      <w:r>
        <w:rPr>
          <w:lang w:val="en-US"/>
          <w:w w:val="100"/>
          <w:color w:val="000000"/>
          <w:position w:val="0"/>
        </w:rPr>
        <w:t>SSID;</w:t>
      </w:r>
    </w:p>
    <w:p>
      <w:pPr>
        <w:pStyle w:val="Style47"/>
        <w:framePr w:w="5588" w:h="11676" w:hRule="exact" w:wrap="none" w:vAnchor="page" w:hAnchor="page" w:x="7219" w:y="5784"/>
        <w:widowControl w:val="0"/>
        <w:keepNext w:val="0"/>
        <w:keepLines w:val="0"/>
        <w:shd w:val="clear" w:color="auto" w:fill="auto"/>
        <w:bidi w:val="0"/>
        <w:jc w:val="left"/>
        <w:spacing w:before="0" w:after="0" w:line="270" w:lineRule="exact"/>
        <w:ind w:left="80" w:right="0" w:firstLine="0"/>
      </w:pPr>
      <w:r>
        <w:rPr>
          <w:lang w:val="ru-RU"/>
          <w:w w:val="100"/>
          <w:color w:val="000000"/>
          <w:position w:val="0"/>
        </w:rPr>
        <w:t xml:space="preserve">-изменение параметров </w:t>
      </w:r>
      <w:r>
        <w:rPr>
          <w:lang w:val="en-US"/>
          <w:w w:val="100"/>
          <w:color w:val="000000"/>
          <w:position w:val="0"/>
        </w:rPr>
        <w:t xml:space="preserve">WM.YI </w:t>
      </w:r>
      <w:r>
        <w:rPr>
          <w:lang w:val="ru-RU"/>
          <w:w w:val="100"/>
          <w:color w:val="000000"/>
          <w:position w:val="0"/>
        </w:rPr>
        <w:t>для радиоинтерфейса;</w:t>
      </w:r>
    </w:p>
    <w:p>
      <w:pPr>
        <w:pStyle w:val="Style47"/>
        <w:numPr>
          <w:ilvl w:val="0"/>
          <w:numId w:val="47"/>
        </w:numPr>
        <w:framePr w:w="5588" w:h="11676" w:hRule="exact" w:wrap="none" w:vAnchor="page" w:hAnchor="page" w:x="7219" w:y="5784"/>
        <w:tabs>
          <w:tab w:leader="none" w:pos="238" w:val="left"/>
        </w:tabs>
        <w:widowControl w:val="0"/>
        <w:keepNext w:val="0"/>
        <w:keepLines w:val="0"/>
        <w:shd w:val="clear" w:color="auto" w:fill="auto"/>
        <w:bidi w:val="0"/>
        <w:jc w:val="left"/>
        <w:spacing w:before="0" w:after="0" w:line="270" w:lineRule="exact"/>
        <w:ind w:left="80" w:right="320" w:firstLine="0"/>
      </w:pPr>
      <w:r>
        <w:rPr>
          <w:lang w:val="ru-RU"/>
          <w:w w:val="100"/>
          <w:color w:val="000000"/>
          <w:position w:val="0"/>
        </w:rPr>
        <w:t xml:space="preserve">централизованная авторизация через </w:t>
      </w:r>
      <w:r>
        <w:rPr>
          <w:lang w:val="en-US"/>
          <w:w w:val="100"/>
          <w:color w:val="000000"/>
          <w:position w:val="0"/>
        </w:rPr>
        <w:t>RADIUS- cepnep (WPA Enterprise);</w:t>
      </w:r>
    </w:p>
    <w:p>
      <w:pPr>
        <w:pStyle w:val="Style47"/>
        <w:framePr w:w="5588" w:h="11676" w:hRule="exact" w:wrap="none" w:vAnchor="page" w:hAnchor="page" w:x="7219" w:y="5784"/>
        <w:widowControl w:val="0"/>
        <w:keepNext w:val="0"/>
        <w:keepLines w:val="0"/>
        <w:shd w:val="clear" w:color="auto" w:fill="auto"/>
        <w:bidi w:val="0"/>
        <w:jc w:val="left"/>
        <w:spacing w:before="0" w:after="0" w:line="270" w:lineRule="exact"/>
        <w:ind w:left="80" w:right="0" w:firstLine="0"/>
      </w:pPr>
      <w:r>
        <w:rPr>
          <w:lang w:val="ru-RU"/>
          <w:w w:val="100"/>
          <w:color w:val="000000"/>
          <w:position w:val="0"/>
        </w:rPr>
        <w:t xml:space="preserve">-шифрование данных </w:t>
      </w:r>
      <w:r>
        <w:rPr>
          <w:lang w:val="en-US"/>
          <w:w w:val="100"/>
          <w:color w:val="000000"/>
          <w:position w:val="0"/>
        </w:rPr>
        <w:t>WPA/WPA2:</w:t>
      </w:r>
    </w:p>
    <w:p>
      <w:pPr>
        <w:pStyle w:val="Style47"/>
        <w:framePr w:w="5588" w:h="11676" w:hRule="exact" w:wrap="none" w:vAnchor="page" w:hAnchor="page" w:x="7219" w:y="5784"/>
        <w:widowControl w:val="0"/>
        <w:keepNext w:val="0"/>
        <w:keepLines w:val="0"/>
        <w:shd w:val="clear" w:color="auto" w:fill="auto"/>
        <w:bidi w:val="0"/>
        <w:jc w:val="left"/>
        <w:spacing w:before="0" w:after="0" w:line="270" w:lineRule="exact"/>
        <w:ind w:left="80" w:right="0" w:firstLine="0"/>
      </w:pPr>
      <w:r>
        <w:rPr>
          <w:lang w:val="ru-RU"/>
          <w:w w:val="100"/>
          <w:color w:val="000000"/>
          <w:position w:val="0"/>
        </w:rPr>
        <w:t xml:space="preserve">-поддержка </w:t>
      </w:r>
      <w:r>
        <w:rPr>
          <w:lang w:val="en-US"/>
          <w:w w:val="100"/>
          <w:color w:val="000000"/>
          <w:position w:val="0"/>
        </w:rPr>
        <w:t>Captive Portal;</w:t>
      </w:r>
    </w:p>
    <w:p>
      <w:pPr>
        <w:pStyle w:val="Style47"/>
        <w:framePr w:w="5588" w:h="11676" w:hRule="exact" w:wrap="none" w:vAnchor="page" w:hAnchor="page" w:x="7219" w:y="5784"/>
        <w:widowControl w:val="0"/>
        <w:keepNext w:val="0"/>
        <w:keepLines w:val="0"/>
        <w:shd w:val="clear" w:color="auto" w:fill="auto"/>
        <w:bidi w:val="0"/>
        <w:jc w:val="left"/>
        <w:spacing w:before="0" w:after="0" w:line="270" w:lineRule="exact"/>
        <w:ind w:left="80" w:right="320" w:firstLine="0"/>
      </w:pPr>
      <w:r>
        <w:rPr>
          <w:lang w:val="ru-RU"/>
          <w:w w:val="100"/>
          <w:color w:val="000000"/>
          <w:position w:val="0"/>
        </w:rPr>
        <w:t xml:space="preserve">-информирование о системных событиях посредством </w:t>
      </w:r>
      <w:r>
        <w:rPr>
          <w:lang w:val="en-US"/>
          <w:w w:val="100"/>
          <w:color w:val="000000"/>
          <w:position w:val="0"/>
        </w:rPr>
        <w:t>e-mail;</w:t>
      </w:r>
    </w:p>
    <w:p>
      <w:pPr>
        <w:pStyle w:val="Style47"/>
        <w:framePr w:w="5588" w:h="11676" w:hRule="exact" w:wrap="none" w:vAnchor="page" w:hAnchor="page" w:x="7219" w:y="5784"/>
        <w:widowControl w:val="0"/>
        <w:keepNext w:val="0"/>
        <w:keepLines w:val="0"/>
        <w:shd w:val="clear" w:color="auto" w:fill="auto"/>
        <w:bidi w:val="0"/>
        <w:jc w:val="left"/>
        <w:spacing w:before="0" w:after="0" w:line="255" w:lineRule="exact"/>
        <w:ind w:left="80" w:right="320" w:firstLine="0"/>
      </w:pPr>
      <w:r>
        <w:rPr>
          <w:lang w:val="ru-RU"/>
          <w:w w:val="100"/>
          <w:color w:val="000000"/>
          <w:position w:val="0"/>
        </w:rPr>
        <w:t>-поддерживаемый частотный диапазон 2412-2472 МГц, 4900-5850 МГц;</w:t>
      </w:r>
    </w:p>
    <w:p>
      <w:pPr>
        <w:pStyle w:val="Style47"/>
        <w:framePr w:w="5588" w:h="11676" w:hRule="exact" w:wrap="none" w:vAnchor="page" w:hAnchor="page" w:x="7219" w:y="5784"/>
        <w:widowControl w:val="0"/>
        <w:keepNext w:val="0"/>
        <w:keepLines w:val="0"/>
        <w:shd w:val="clear" w:color="auto" w:fill="auto"/>
        <w:bidi w:val="0"/>
        <w:jc w:val="left"/>
        <w:spacing w:before="0" w:after="0" w:line="278" w:lineRule="exact"/>
        <w:ind w:left="80" w:right="320" w:firstLine="0"/>
      </w:pPr>
      <w:r>
        <w:rPr>
          <w:lang w:val="ru-RU"/>
          <w:w w:val="100"/>
          <w:color w:val="000000"/>
          <w:position w:val="0"/>
        </w:rPr>
        <w:t xml:space="preserve">—модуляция ССК. </w:t>
      </w:r>
      <w:r>
        <w:rPr>
          <w:lang w:val="en-US"/>
          <w:w w:val="100"/>
          <w:color w:val="000000"/>
          <w:position w:val="0"/>
        </w:rPr>
        <w:t xml:space="preserve">BPS </w:t>
      </w:r>
      <w:r>
        <w:rPr>
          <w:lang w:val="ru-RU"/>
          <w:w w:val="100"/>
          <w:color w:val="000000"/>
          <w:position w:val="0"/>
        </w:rPr>
        <w:t xml:space="preserve">К, </w:t>
      </w:r>
      <w:r>
        <w:rPr>
          <w:lang w:val="en-US"/>
          <w:w w:val="100"/>
          <w:color w:val="000000"/>
          <w:position w:val="0"/>
        </w:rPr>
        <w:t>QPSK, 16QAM. 64QAM, 256QAM;</w:t>
      </w:r>
    </w:p>
    <w:p>
      <w:pPr>
        <w:pStyle w:val="Style47"/>
        <w:framePr w:w="5588" w:h="11676" w:hRule="exact" w:wrap="none" w:vAnchor="page" w:hAnchor="page" w:x="7219" w:y="5784"/>
        <w:widowControl w:val="0"/>
        <w:keepNext w:val="0"/>
        <w:keepLines w:val="0"/>
        <w:shd w:val="clear" w:color="auto" w:fill="auto"/>
        <w:bidi w:val="0"/>
        <w:jc w:val="left"/>
        <w:spacing w:before="0" w:after="0" w:line="278" w:lineRule="exact"/>
        <w:ind w:left="80" w:right="0" w:firstLine="0"/>
      </w:pPr>
      <w:r>
        <w:rPr>
          <w:lang w:val="ru-RU"/>
          <w:w w:val="100"/>
          <w:color w:val="000000"/>
          <w:position w:val="0"/>
        </w:rPr>
        <w:t>-вну тренние двухдиапазонные антенны;</w:t>
      </w:r>
    </w:p>
    <w:p>
      <w:pPr>
        <w:pStyle w:val="Style47"/>
        <w:framePr w:w="5588" w:h="11676" w:hRule="exact" w:wrap="none" w:vAnchor="page" w:hAnchor="page" w:x="7219" w:y="5784"/>
        <w:widowControl w:val="0"/>
        <w:keepNext w:val="0"/>
        <w:keepLines w:val="0"/>
        <w:shd w:val="clear" w:color="auto" w:fill="auto"/>
        <w:bidi w:val="0"/>
        <w:jc w:val="left"/>
        <w:spacing w:before="0" w:after="0" w:line="278" w:lineRule="exact"/>
        <w:ind w:left="80" w:right="0" w:firstLine="0"/>
      </w:pPr>
      <w:r>
        <w:rPr>
          <w:lang w:val="ru-RU"/>
          <w:w w:val="100"/>
          <w:color w:val="000000"/>
          <w:position w:val="0"/>
        </w:rPr>
        <w:t xml:space="preserve">-поддержка </w:t>
      </w:r>
      <w:r>
        <w:rPr>
          <w:lang w:val="en-US"/>
          <w:w w:val="100"/>
          <w:color w:val="000000"/>
          <w:position w:val="0"/>
        </w:rPr>
        <w:t xml:space="preserve">3x3 </w:t>
      </w:r>
      <w:r>
        <w:rPr>
          <w:lang w:val="ru-RU"/>
          <w:w w:val="100"/>
          <w:color w:val="000000"/>
          <w:position w:val="0"/>
        </w:rPr>
        <w:t>М1МО;</w:t>
      </w:r>
    </w:p>
    <w:p>
      <w:pPr>
        <w:pStyle w:val="Style47"/>
        <w:framePr w:w="5588" w:h="11676" w:hRule="exact" w:wrap="none" w:vAnchor="page" w:hAnchor="page" w:x="7219" w:y="5784"/>
        <w:widowControl w:val="0"/>
        <w:keepNext w:val="0"/>
        <w:keepLines w:val="0"/>
        <w:shd w:val="clear" w:color="auto" w:fill="auto"/>
        <w:bidi w:val="0"/>
        <w:jc w:val="left"/>
        <w:spacing w:before="0" w:after="0" w:line="278" w:lineRule="exact"/>
        <w:ind w:left="80" w:right="0" w:firstLine="0"/>
      </w:pPr>
      <w:r>
        <w:rPr>
          <w:lang w:val="ru-RU"/>
          <w:w w:val="100"/>
          <w:color w:val="000000"/>
          <w:position w:val="0"/>
        </w:rPr>
        <w:t>-два независимых радиоинтерфейса;</w:t>
      </w:r>
    </w:p>
    <w:p>
      <w:pPr>
        <w:pStyle w:val="Style47"/>
        <w:framePr w:w="5588" w:h="11676" w:hRule="exact" w:wrap="none" w:vAnchor="page" w:hAnchor="page" w:x="7219" w:y="5784"/>
        <w:widowControl w:val="0"/>
        <w:keepNext w:val="0"/>
        <w:keepLines w:val="0"/>
        <w:shd w:val="clear" w:color="auto" w:fill="auto"/>
        <w:bidi w:val="0"/>
        <w:jc w:val="left"/>
        <w:spacing w:before="0" w:after="0" w:line="278" w:lineRule="exact"/>
        <w:ind w:left="80" w:right="0" w:firstLine="0"/>
      </w:pPr>
      <w:r>
        <w:rPr>
          <w:lang w:val="ru-RU"/>
          <w:w w:val="100"/>
          <w:color w:val="000000"/>
          <w:position w:val="0"/>
        </w:rPr>
        <w:t>-потребляемая мощность не более 14 Вт;</w:t>
      </w:r>
    </w:p>
    <w:p>
      <w:pPr>
        <w:pStyle w:val="Style47"/>
        <w:framePr w:w="5588" w:h="11676" w:hRule="exact" w:wrap="none" w:vAnchor="page" w:hAnchor="page" w:x="7219" w:y="5784"/>
        <w:widowControl w:val="0"/>
        <w:keepNext w:val="0"/>
        <w:keepLines w:val="0"/>
        <w:shd w:val="clear" w:color="auto" w:fill="auto"/>
        <w:bidi w:val="0"/>
        <w:jc w:val="left"/>
        <w:spacing w:before="0" w:after="0" w:line="278" w:lineRule="exact"/>
        <w:ind w:left="80" w:right="0" w:firstLine="0"/>
      </w:pPr>
      <w:r>
        <w:rPr>
          <w:lang w:val="ru-RU"/>
          <w:w w:val="100"/>
          <w:color w:val="000000"/>
          <w:position w:val="0"/>
        </w:rPr>
        <w:t xml:space="preserve">-питание РоЕ+ и </w:t>
      </w:r>
      <w:r>
        <w:rPr>
          <w:lang w:val="en-US"/>
          <w:w w:val="100"/>
          <w:color w:val="000000"/>
          <w:position w:val="0"/>
        </w:rPr>
        <w:t xml:space="preserve">DC </w:t>
      </w:r>
      <w:r>
        <w:rPr>
          <w:lang w:val="ru-RU"/>
          <w:w w:val="100"/>
          <w:color w:val="000000"/>
          <w:position w:val="0"/>
        </w:rPr>
        <w:t>48/54 и 12 ПС В;</w:t>
      </w:r>
    </w:p>
    <w:p>
      <w:pPr>
        <w:pStyle w:val="Style47"/>
        <w:framePr w:w="5588" w:h="11676" w:hRule="exact" w:wrap="none" w:vAnchor="page" w:hAnchor="page" w:x="7219" w:y="5784"/>
        <w:widowControl w:val="0"/>
        <w:keepNext w:val="0"/>
        <w:keepLines w:val="0"/>
        <w:shd w:val="clear" w:color="auto" w:fill="auto"/>
        <w:bidi w:val="0"/>
        <w:jc w:val="left"/>
        <w:spacing w:before="0" w:after="0" w:line="278" w:lineRule="exact"/>
        <w:ind w:left="80" w:right="320" w:firstLine="0"/>
      </w:pPr>
      <w:r>
        <w:rPr>
          <w:lang w:val="ru-RU"/>
          <w:w w:val="100"/>
          <w:color w:val="000000"/>
          <w:position w:val="0"/>
        </w:rPr>
        <w:t>-рабочая температура, минимальное значение — +5 °С;</w:t>
      </w:r>
    </w:p>
    <w:p>
      <w:pPr>
        <w:pStyle w:val="Style47"/>
        <w:framePr w:w="5588" w:h="11676" w:hRule="exact" w:wrap="none" w:vAnchor="page" w:hAnchor="page" w:x="7219" w:y="5784"/>
        <w:widowControl w:val="0"/>
        <w:keepNext w:val="0"/>
        <w:keepLines w:val="0"/>
        <w:shd w:val="clear" w:color="auto" w:fill="auto"/>
        <w:bidi w:val="0"/>
        <w:jc w:val="left"/>
        <w:spacing w:before="0" w:after="0" w:line="255" w:lineRule="exact"/>
        <w:ind w:left="80" w:right="320" w:firstLine="0"/>
      </w:pPr>
      <w:r>
        <w:rPr>
          <w:lang w:val="ru-RU"/>
          <w:w w:val="100"/>
          <w:color w:val="000000"/>
          <w:position w:val="0"/>
        </w:rPr>
        <w:t xml:space="preserve">-рабочая температура, максимальное значение — +40 </w:t>
      </w:r>
      <w:r>
        <w:rPr>
          <w:lang w:val="ru-RU"/>
          <w:vertAlign w:val="superscript"/>
          <w:w w:val="100"/>
          <w:color w:val="000000"/>
          <w:position w:val="0"/>
        </w:rPr>
        <w:t>С</w:t>
      </w:r>
      <w:r>
        <w:rPr>
          <w:lang w:val="ru-RU"/>
          <w:w w:val="100"/>
          <w:color w:val="000000"/>
          <w:position w:val="0"/>
        </w:rPr>
        <w:t>С;</w:t>
      </w:r>
    </w:p>
    <w:p>
      <w:pPr>
        <w:pStyle w:val="Style114"/>
        <w:framePr w:wrap="none" w:vAnchor="page" w:hAnchor="page" w:x="4092" w:y="17880"/>
        <w:widowControl w:val="0"/>
        <w:keepNext w:val="0"/>
        <w:keepLines w:val="0"/>
        <w:shd w:val="clear" w:color="auto" w:fill="auto"/>
        <w:bidi w:val="0"/>
        <w:jc w:val="left"/>
        <w:spacing w:before="0" w:after="0" w:line="200" w:lineRule="exact"/>
        <w:ind w:left="0" w:right="0" w:firstLine="0"/>
      </w:pPr>
      <w:r>
        <w:rPr>
          <w:lang w:val="ru-RU"/>
          <w:w w:val="100"/>
          <w:color w:val="000000"/>
          <w:position w:val="0"/>
        </w:rPr>
        <w:t xml:space="preserve">О&amp;ушерхисниз! методичссям рскоиелчаиий </w:t>
      </w:r>
      <w:r>
        <w:rPr>
          <w:rStyle w:val="CharStyle116"/>
        </w:rPr>
        <w:t>-"2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rap="none" w:vAnchor="page" w:hAnchor="page" w:x="8262" w:y="5301"/>
        <w:widowControl w:val="0"/>
        <w:keepNext w:val="0"/>
        <w:keepLines w:val="0"/>
        <w:shd w:val="clear" w:color="auto" w:fill="auto"/>
        <w:bidi w:val="0"/>
        <w:jc w:val="left"/>
        <w:spacing w:before="0" w:after="0" w:line="190" w:lineRule="exact"/>
        <w:ind w:left="40" w:right="0" w:firstLine="0"/>
      </w:pPr>
      <w:r>
        <w:rPr>
          <w:rStyle w:val="CharStyle81"/>
        </w:rPr>
        <w:t>14</w:t>
      </w:r>
    </w:p>
    <w:tbl>
      <w:tblPr>
        <w:tblOverlap w:val="never"/>
        <w:tblLayout w:type="fixed"/>
        <w:jc w:val="left"/>
      </w:tblPr>
      <w:tblGrid>
        <w:gridCol w:w="503"/>
        <w:gridCol w:w="2648"/>
        <w:gridCol w:w="5550"/>
      </w:tblGrid>
      <w:tr>
        <w:trPr>
          <w:trHeight w:val="3818" w:hRule="exact"/>
        </w:trPr>
        <w:tc>
          <w:tcPr>
            <w:shd w:val="clear" w:color="auto" w:fill="FFFFFF"/>
            <w:tcBorders>
              <w:left w:val="single" w:sz="4"/>
              <w:top w:val="single" w:sz="4"/>
            </w:tcBorders>
            <w:vAlign w:val="top"/>
          </w:tcPr>
          <w:p>
            <w:pPr>
              <w:framePr w:w="8700" w:h="11970" w:wrap="none" w:vAnchor="page" w:hAnchor="page" w:x="4070" w:y="5631"/>
              <w:widowControl w:val="0"/>
              <w:rPr>
                <w:sz w:val="10"/>
                <w:szCs w:val="10"/>
              </w:rPr>
            </w:pPr>
          </w:p>
        </w:tc>
        <w:tc>
          <w:tcPr>
            <w:shd w:val="clear" w:color="auto" w:fill="FFFFFF"/>
            <w:tcBorders>
              <w:left w:val="single" w:sz="4"/>
              <w:top w:val="single" w:sz="4"/>
            </w:tcBorders>
            <w:vAlign w:val="top"/>
          </w:tcPr>
          <w:p>
            <w:pPr>
              <w:framePr w:w="8700" w:h="11970" w:wrap="none" w:vAnchor="page" w:hAnchor="page" w:x="4070" w:y="5631"/>
              <w:widowControl w:val="0"/>
              <w:rPr>
                <w:sz w:val="10"/>
                <w:szCs w:val="10"/>
              </w:rPr>
            </w:pPr>
          </w:p>
        </w:tc>
        <w:tc>
          <w:tcPr>
            <w:shd w:val="clear" w:color="auto" w:fill="FFFFFF"/>
            <w:tcBorders>
              <w:left w:val="single" w:sz="4"/>
              <w:right w:val="single" w:sz="4"/>
              <w:top w:val="single" w:sz="4"/>
            </w:tcBorders>
            <w:vAlign w:val="top"/>
          </w:tcPr>
          <w:p>
            <w:pPr>
              <w:pStyle w:val="Style8"/>
              <w:framePr w:w="8700" w:h="11970" w:wrap="none" w:vAnchor="page" w:hAnchor="page" w:x="4070" w:y="5631"/>
              <w:widowControl w:val="0"/>
              <w:keepNext w:val="0"/>
              <w:keepLines w:val="0"/>
              <w:shd w:val="clear" w:color="auto" w:fill="auto"/>
              <w:bidi w:val="0"/>
              <w:spacing w:before="0" w:after="0" w:line="285" w:lineRule="exact"/>
              <w:ind w:left="0" w:right="0" w:firstLine="0"/>
            </w:pPr>
            <w:r>
              <w:rPr>
                <w:rStyle w:val="CharStyle88"/>
              </w:rPr>
              <w:t xml:space="preserve">-удалённое управление по </w:t>
            </w:r>
            <w:r>
              <w:rPr>
                <w:rStyle w:val="CharStyle88"/>
                <w:lang w:val="en-US"/>
              </w:rPr>
              <w:t xml:space="preserve">Telnet </w:t>
            </w:r>
            <w:r>
              <w:rPr>
                <w:rStyle w:val="CharStyle88"/>
              </w:rPr>
              <w:t xml:space="preserve">и </w:t>
            </w:r>
            <w:r>
              <w:rPr>
                <w:rStyle w:val="CharStyle88"/>
                <w:lang w:val="en-US"/>
              </w:rPr>
              <w:t>SSH;</w:t>
            </w:r>
          </w:p>
          <w:p>
            <w:pPr>
              <w:pStyle w:val="Style8"/>
              <w:numPr>
                <w:ilvl w:val="0"/>
                <w:numId w:val="53"/>
              </w:numPr>
              <w:framePr w:w="8700" w:h="11970" w:wrap="none" w:vAnchor="page" w:hAnchor="page" w:x="4070" w:y="5631"/>
              <w:tabs>
                <w:tab w:leader="none" w:pos="158" w:val="left"/>
              </w:tabs>
              <w:widowControl w:val="0"/>
              <w:keepNext w:val="0"/>
              <w:keepLines w:val="0"/>
              <w:shd w:val="clear" w:color="auto" w:fill="auto"/>
              <w:bidi w:val="0"/>
              <w:spacing w:before="0" w:after="0" w:line="285" w:lineRule="exact"/>
              <w:ind w:left="0" w:right="0" w:firstLine="0"/>
            </w:pPr>
            <w:r>
              <w:rPr>
                <w:rStyle w:val="CharStyle88"/>
              </w:rPr>
              <w:t>\уеЬ-интерфейс;</w:t>
            </w:r>
          </w:p>
          <w:p>
            <w:pPr>
              <w:pStyle w:val="Style8"/>
              <w:numPr>
                <w:ilvl w:val="0"/>
                <w:numId w:val="53"/>
              </w:numPr>
              <w:framePr w:w="8700" w:h="11970" w:wrap="none" w:vAnchor="page" w:hAnchor="page" w:x="4070" w:y="5631"/>
              <w:tabs>
                <w:tab w:leader="none" w:pos="150" w:val="left"/>
              </w:tabs>
              <w:widowControl w:val="0"/>
              <w:keepNext w:val="0"/>
              <w:keepLines w:val="0"/>
              <w:shd w:val="clear" w:color="auto" w:fill="auto"/>
              <w:bidi w:val="0"/>
              <w:spacing w:before="0" w:after="0" w:line="285" w:lineRule="exact"/>
              <w:ind w:left="0" w:right="0" w:firstLine="0"/>
            </w:pPr>
            <w:r>
              <w:rPr>
                <w:rStyle w:val="CharStyle88"/>
              </w:rPr>
              <w:t xml:space="preserve">поддержка </w:t>
            </w:r>
            <w:r>
              <w:rPr>
                <w:rStyle w:val="CharStyle88"/>
                <w:lang w:val="en-US"/>
              </w:rPr>
              <w:t>SN</w:t>
            </w:r>
            <w:r>
              <w:rPr>
                <w:rStyle w:val="CharStyle88"/>
              </w:rPr>
              <w:t>МР;</w:t>
            </w:r>
          </w:p>
          <w:p>
            <w:pPr>
              <w:pStyle w:val="Style8"/>
              <w:framePr w:w="8700" w:h="11970" w:wrap="none" w:vAnchor="page" w:hAnchor="page" w:x="4070" w:y="5631"/>
              <w:widowControl w:val="0"/>
              <w:keepNext w:val="0"/>
              <w:keepLines w:val="0"/>
              <w:shd w:val="clear" w:color="auto" w:fill="auto"/>
              <w:bidi w:val="0"/>
              <w:spacing w:before="0" w:after="0" w:line="270" w:lineRule="exact"/>
              <w:ind w:left="0" w:right="0" w:firstLine="0"/>
            </w:pPr>
            <w:r>
              <w:rPr>
                <w:rStyle w:val="CharStyle88"/>
                <w:lang w:val="en-US"/>
              </w:rPr>
              <w:t xml:space="preserve">-Airtime Fimess </w:t>
            </w:r>
            <w:r>
              <w:rPr>
                <w:rStyle w:val="CharStyle88"/>
              </w:rPr>
              <w:t>(поддержка сбалансированного распределения радиочастотного ресурса между пользователями);</w:t>
            </w:r>
          </w:p>
          <w:p>
            <w:pPr>
              <w:pStyle w:val="Style8"/>
              <w:numPr>
                <w:ilvl w:val="0"/>
                <w:numId w:val="53"/>
              </w:numPr>
              <w:framePr w:w="8700" w:h="11970" w:wrap="none" w:vAnchor="page" w:hAnchor="page" w:x="4070" w:y="5631"/>
              <w:tabs>
                <w:tab w:leader="none" w:pos="165" w:val="left"/>
              </w:tabs>
              <w:widowControl w:val="0"/>
              <w:keepNext w:val="0"/>
              <w:keepLines w:val="0"/>
              <w:shd w:val="clear" w:color="auto" w:fill="auto"/>
              <w:bidi w:val="0"/>
              <w:spacing w:before="0" w:after="0" w:line="270" w:lineRule="exact"/>
              <w:ind w:left="0" w:right="0" w:firstLine="0"/>
            </w:pPr>
            <w:r>
              <w:rPr>
                <w:rStyle w:val="CharStyle88"/>
              </w:rPr>
              <w:t xml:space="preserve">встроенный </w:t>
            </w:r>
            <w:r>
              <w:rPr>
                <w:rStyle w:val="CharStyle88"/>
                <w:lang w:val="en-US"/>
              </w:rPr>
              <w:t>http-proxy;</w:t>
            </w:r>
          </w:p>
          <w:p>
            <w:pPr>
              <w:pStyle w:val="Style8"/>
              <w:numPr>
                <w:ilvl w:val="0"/>
                <w:numId w:val="53"/>
              </w:numPr>
              <w:framePr w:w="8700" w:h="11970" w:wrap="none" w:vAnchor="page" w:hAnchor="page" w:x="4070" w:y="5631"/>
              <w:tabs>
                <w:tab w:leader="none" w:pos="143" w:val="left"/>
              </w:tabs>
              <w:widowControl w:val="0"/>
              <w:keepNext w:val="0"/>
              <w:keepLines w:val="0"/>
              <w:shd w:val="clear" w:color="auto" w:fill="auto"/>
              <w:bidi w:val="0"/>
              <w:spacing w:before="0" w:after="0" w:line="278" w:lineRule="exact"/>
              <w:ind w:left="0" w:right="0" w:firstLine="0"/>
            </w:pPr>
            <w:r>
              <w:rPr>
                <w:rStyle w:val="CharStyle88"/>
              </w:rPr>
              <w:t>всфоенный спектроанализатор;</w:t>
            </w:r>
          </w:p>
          <w:p>
            <w:pPr>
              <w:pStyle w:val="Style8"/>
              <w:framePr w:w="8700" w:h="11970" w:wrap="none" w:vAnchor="page" w:hAnchor="page" w:x="4070" w:y="5631"/>
              <w:widowControl w:val="0"/>
              <w:keepNext w:val="0"/>
              <w:keepLines w:val="0"/>
              <w:shd w:val="clear" w:color="auto" w:fill="auto"/>
              <w:bidi w:val="0"/>
              <w:spacing w:before="0" w:after="0" w:line="278" w:lineRule="exact"/>
              <w:ind w:left="0" w:right="0" w:firstLine="0"/>
            </w:pPr>
            <w:r>
              <w:rPr>
                <w:rStyle w:val="CharStyle88"/>
              </w:rPr>
              <w:t>-возможность каскадного соедшюния;</w:t>
            </w:r>
          </w:p>
          <w:p>
            <w:pPr>
              <w:pStyle w:val="Style8"/>
              <w:framePr w:w="8700" w:h="11970" w:wrap="none" w:vAnchor="page" w:hAnchor="page" w:x="4070" w:y="5631"/>
              <w:widowControl w:val="0"/>
              <w:keepNext w:val="0"/>
              <w:keepLines w:val="0"/>
              <w:shd w:val="clear" w:color="auto" w:fill="auto"/>
              <w:bidi w:val="0"/>
              <w:spacing w:before="0" w:after="0" w:line="278" w:lineRule="exact"/>
              <w:ind w:left="0" w:right="0" w:firstLine="0"/>
            </w:pPr>
            <w:r>
              <w:rPr>
                <w:rStyle w:val="CharStyle88"/>
                <w:lang w:val="en-US"/>
              </w:rPr>
              <w:t xml:space="preserve">-Multicast Forwarding </w:t>
            </w:r>
            <w:r>
              <w:rPr>
                <w:rStyle w:val="CharStyle88"/>
              </w:rPr>
              <w:t>(трансляция мультикасто лого</w:t>
            </w:r>
          </w:p>
          <w:p>
            <w:pPr>
              <w:pStyle w:val="Style8"/>
              <w:framePr w:w="8700" w:h="11970" w:wrap="none" w:vAnchor="page" w:hAnchor="page" w:x="4070" w:y="5631"/>
              <w:widowControl w:val="0"/>
              <w:keepNext w:val="0"/>
              <w:keepLines w:val="0"/>
              <w:shd w:val="clear" w:color="auto" w:fill="auto"/>
              <w:bidi w:val="0"/>
              <w:spacing w:before="0" w:after="0" w:line="278" w:lineRule="exact"/>
              <w:ind w:left="0" w:right="0" w:firstLine="0"/>
            </w:pPr>
            <w:r>
              <w:rPr>
                <w:rStyle w:val="CharStyle88"/>
              </w:rPr>
              <w:t xml:space="preserve">трафика </w:t>
            </w:r>
            <w:r>
              <w:rPr>
                <w:rStyle w:val="CharStyle88"/>
                <w:lang w:val="en-US"/>
              </w:rPr>
              <w:t xml:space="preserve">J3 </w:t>
            </w:r>
            <w:r>
              <w:rPr>
                <w:rStyle w:val="CharStyle88"/>
              </w:rPr>
              <w:t>юникасг);</w:t>
            </w:r>
          </w:p>
          <w:p>
            <w:pPr>
              <w:pStyle w:val="Style8"/>
              <w:framePr w:w="8700" w:h="11970" w:wrap="none" w:vAnchor="page" w:hAnchor="page" w:x="4070" w:y="5631"/>
              <w:widowControl w:val="0"/>
              <w:keepNext w:val="0"/>
              <w:keepLines w:val="0"/>
              <w:shd w:val="clear" w:color="auto" w:fill="auto"/>
              <w:bidi w:val="0"/>
              <w:spacing w:before="0" w:after="0" w:line="278" w:lineRule="exact"/>
              <w:ind w:left="0" w:right="0" w:firstLine="0"/>
            </w:pPr>
            <w:r>
              <w:rPr>
                <w:rStyle w:val="CharStyle88"/>
                <w:lang w:val="en-US"/>
              </w:rPr>
              <w:t xml:space="preserve">-DIICP snooping </w:t>
            </w:r>
            <w:r>
              <w:rPr>
                <w:rStyle w:val="CharStyle88"/>
              </w:rPr>
              <w:t>с возможностью подстановки опции 82.</w:t>
            </w:r>
          </w:p>
        </w:tc>
      </w:tr>
      <w:tr>
        <w:trPr>
          <w:trHeight w:val="3698" w:hRule="exact"/>
        </w:trPr>
        <w:tc>
          <w:tcPr>
            <w:shd w:val="clear" w:color="auto" w:fill="FFFFFF"/>
            <w:tcBorders>
              <w:left w:val="single" w:sz="4"/>
              <w:top w:val="single" w:sz="4"/>
            </w:tcBorders>
            <w:vAlign w:val="top"/>
          </w:tcPr>
          <w:p>
            <w:pPr>
              <w:pStyle w:val="Style8"/>
              <w:framePr w:w="8700" w:h="11970" w:wrap="none" w:vAnchor="page" w:hAnchor="page" w:x="4070" w:y="5631"/>
              <w:widowControl w:val="0"/>
              <w:keepNext w:val="0"/>
              <w:keepLines w:val="0"/>
              <w:shd w:val="clear" w:color="auto" w:fill="auto"/>
              <w:bidi w:val="0"/>
              <w:jc w:val="left"/>
              <w:spacing w:before="0" w:after="0" w:line="200" w:lineRule="exact"/>
              <w:ind w:left="200" w:right="0" w:firstLine="0"/>
            </w:pPr>
            <w:r>
              <w:rPr>
                <w:rStyle w:val="CharStyle88"/>
              </w:rPr>
              <w:t>18</w:t>
            </w:r>
          </w:p>
        </w:tc>
        <w:tc>
          <w:tcPr>
            <w:shd w:val="clear" w:color="auto" w:fill="FFFFFF"/>
            <w:tcBorders>
              <w:left w:val="single" w:sz="4"/>
              <w:top w:val="single" w:sz="4"/>
            </w:tcBorders>
            <w:vAlign w:val="top"/>
          </w:tcPr>
          <w:p>
            <w:pPr>
              <w:pStyle w:val="Style8"/>
              <w:framePr w:w="8700" w:h="11970" w:wrap="none" w:vAnchor="page" w:hAnchor="page" w:x="4070" w:y="5631"/>
              <w:widowControl w:val="0"/>
              <w:keepNext w:val="0"/>
              <w:keepLines w:val="0"/>
              <w:shd w:val="clear" w:color="auto" w:fill="auto"/>
              <w:bidi w:val="0"/>
              <w:jc w:val="left"/>
              <w:spacing w:before="0" w:after="0" w:line="263" w:lineRule="exact"/>
              <w:ind w:left="100" w:right="0" w:firstLine="0"/>
            </w:pPr>
            <w:r>
              <w:rPr>
                <w:rStyle w:val="CharStyle88"/>
              </w:rPr>
              <w:t>Система</w:t>
            </w:r>
          </w:p>
          <w:p>
            <w:pPr>
              <w:pStyle w:val="Style8"/>
              <w:framePr w:w="8700" w:h="11970" w:wrap="none" w:vAnchor="page" w:hAnchor="page" w:x="4070" w:y="5631"/>
              <w:widowControl w:val="0"/>
              <w:keepNext w:val="0"/>
              <w:keepLines w:val="0"/>
              <w:shd w:val="clear" w:color="auto" w:fill="auto"/>
              <w:bidi w:val="0"/>
              <w:jc w:val="left"/>
              <w:spacing w:before="0" w:after="0" w:line="263" w:lineRule="exact"/>
              <w:ind w:left="100" w:right="0" w:firstLine="0"/>
            </w:pPr>
            <w:r>
              <w:rPr>
                <w:rStyle w:val="CharStyle88"/>
              </w:rPr>
              <w:t>видсопаблюдения с компьютерным зрением, тип 1</w:t>
            </w:r>
          </w:p>
        </w:tc>
        <w:tc>
          <w:tcPr>
            <w:shd w:val="clear" w:color="auto" w:fill="FFFFFF"/>
            <w:tcBorders>
              <w:left w:val="single" w:sz="4"/>
              <w:right w:val="single" w:sz="4"/>
              <w:top w:val="single" w:sz="4"/>
            </w:tcBorders>
            <w:vAlign w:val="top"/>
          </w:tcPr>
          <w:p>
            <w:pPr>
              <w:pStyle w:val="Style8"/>
              <w:framePr w:w="8700" w:h="11970" w:wrap="none" w:vAnchor="page" w:hAnchor="page" w:x="4070" w:y="5631"/>
              <w:widowControl w:val="0"/>
              <w:keepNext w:val="0"/>
              <w:keepLines w:val="0"/>
              <w:shd w:val="clear" w:color="auto" w:fill="auto"/>
              <w:bidi w:val="0"/>
              <w:spacing w:before="0" w:after="0" w:line="270" w:lineRule="exact"/>
              <w:ind w:left="0" w:right="0" w:firstLine="0"/>
            </w:pPr>
            <w:r>
              <w:rPr>
                <w:rStyle w:val="CharStyle88"/>
              </w:rPr>
              <w:t>Система видеонаблюдсния должна соответствовать следующим требованиям:</w:t>
            </w:r>
          </w:p>
          <w:p>
            <w:pPr>
              <w:pStyle w:val="Style8"/>
              <w:framePr w:w="8700" w:h="11970" w:wrap="none" w:vAnchor="page" w:hAnchor="page" w:x="4070" w:y="5631"/>
              <w:widowControl w:val="0"/>
              <w:keepNext w:val="0"/>
              <w:keepLines w:val="0"/>
              <w:shd w:val="clear" w:color="auto" w:fill="auto"/>
              <w:bidi w:val="0"/>
              <w:spacing w:before="0" w:after="0" w:line="270" w:lineRule="exact"/>
              <w:ind w:left="0" w:right="0" w:firstLine="0"/>
            </w:pPr>
            <w:r>
              <w:rPr>
                <w:rStyle w:val="CharStyle88"/>
              </w:rPr>
              <w:t xml:space="preserve">-серзер системы видеонаблюдения с характеристиками не ниже: 4-ядерный процессор (3,4 ГГц, ОЗУ 16 Гб, </w:t>
            </w:r>
            <w:r>
              <w:rPr>
                <w:rStyle w:val="CharStyle88"/>
                <w:lang w:val="en-US"/>
              </w:rPr>
              <w:t xml:space="preserve">HDD </w:t>
            </w:r>
            <w:r>
              <w:rPr>
                <w:rStyle w:val="CharStyle88"/>
              </w:rPr>
              <w:t xml:space="preserve">2х 1 ООО ГБ </w:t>
            </w:r>
            <w:r>
              <w:rPr>
                <w:rStyle w:val="CharStyle88"/>
                <w:lang w:val="en-US"/>
              </w:rPr>
              <w:t xml:space="preserve">2x3000 </w:t>
            </w:r>
            <w:r>
              <w:rPr>
                <w:rStyle w:val="CharStyle88"/>
              </w:rPr>
              <w:t xml:space="preserve">ГБ, </w:t>
            </w:r>
            <w:r>
              <w:rPr>
                <w:rStyle w:val="CharStyle88"/>
                <w:lang w:val="en-US"/>
              </w:rPr>
              <w:t xml:space="preserve">2xLAN. </w:t>
            </w:r>
            <w:r>
              <w:rPr>
                <w:rStyle w:val="CharStyle88"/>
              </w:rPr>
              <w:t xml:space="preserve">дискретный видеоадаптер с объёмом видеопамяти 4 </w:t>
            </w:r>
            <w:r>
              <w:rPr>
                <w:rStyle w:val="CharStyle88"/>
                <w:lang w:val="en-US"/>
              </w:rPr>
              <w:t xml:space="preserve">Gb), </w:t>
            </w:r>
            <w:r>
              <w:rPr>
                <w:rStyle w:val="CharStyle88"/>
              </w:rPr>
              <w:t xml:space="preserve">клавиатура, мышь, салазки 19", корпус в стойку 19" </w:t>
            </w:r>
            <w:r>
              <w:rPr>
                <w:rStyle w:val="CharStyle88"/>
                <w:lang w:val="en-US"/>
              </w:rPr>
              <w:t xml:space="preserve">4U, </w:t>
            </w:r>
            <w:r>
              <w:rPr>
                <w:rStyle w:val="CharStyle88"/>
              </w:rPr>
              <w:t>64-бигная операционная система с графическим интерфейсом;</w:t>
            </w:r>
          </w:p>
          <w:p>
            <w:pPr>
              <w:pStyle w:val="Style8"/>
              <w:framePr w:w="8700" w:h="11970" w:wrap="none" w:vAnchor="page" w:hAnchor="page" w:x="4070" w:y="5631"/>
              <w:widowControl w:val="0"/>
              <w:keepNext w:val="0"/>
              <w:keepLines w:val="0"/>
              <w:shd w:val="clear" w:color="auto" w:fill="auto"/>
              <w:bidi w:val="0"/>
              <w:jc w:val="left"/>
              <w:spacing w:before="0" w:after="0" w:line="270" w:lineRule="exact"/>
              <w:ind w:left="160" w:right="0" w:firstLine="0"/>
            </w:pPr>
            <w:r>
              <w:rPr>
                <w:rStyle w:val="CharStyle88"/>
              </w:rPr>
              <w:t>-время хранения видеоархива 10 камер с разрешением до 720р, 30 к/с — не менее 7 суток; -регистрация и запись видсопотоков— не менее 10 шт.</w:t>
            </w:r>
          </w:p>
        </w:tc>
      </w:tr>
      <w:tr>
        <w:trPr>
          <w:trHeight w:val="3720" w:hRule="exact"/>
        </w:trPr>
        <w:tc>
          <w:tcPr>
            <w:shd w:val="clear" w:color="auto" w:fill="FFFFFF"/>
            <w:tcBorders>
              <w:left w:val="single" w:sz="4"/>
              <w:top w:val="single" w:sz="4"/>
            </w:tcBorders>
            <w:vAlign w:val="top"/>
          </w:tcPr>
          <w:p>
            <w:pPr>
              <w:pStyle w:val="Style8"/>
              <w:framePr w:w="8700" w:h="11970" w:wrap="none" w:vAnchor="page" w:hAnchor="page" w:x="4070" w:y="5631"/>
              <w:widowControl w:val="0"/>
              <w:keepNext w:val="0"/>
              <w:keepLines w:val="0"/>
              <w:shd w:val="clear" w:color="auto" w:fill="auto"/>
              <w:bidi w:val="0"/>
              <w:jc w:val="left"/>
              <w:spacing w:before="0" w:after="0" w:line="200" w:lineRule="exact"/>
              <w:ind w:left="200" w:right="0" w:firstLine="0"/>
            </w:pPr>
            <w:r>
              <w:rPr>
                <w:rStyle w:val="CharStyle88"/>
              </w:rPr>
              <w:t>19</w:t>
            </w:r>
          </w:p>
        </w:tc>
        <w:tc>
          <w:tcPr>
            <w:shd w:val="clear" w:color="auto" w:fill="FFFFFF"/>
            <w:tcBorders>
              <w:left w:val="single" w:sz="4"/>
              <w:top w:val="single" w:sz="4"/>
            </w:tcBorders>
            <w:vAlign w:val="top"/>
          </w:tcPr>
          <w:p>
            <w:pPr>
              <w:pStyle w:val="Style8"/>
              <w:framePr w:w="8700" w:h="11970" w:wrap="none" w:vAnchor="page" w:hAnchor="page" w:x="4070" w:y="5631"/>
              <w:widowControl w:val="0"/>
              <w:keepNext w:val="0"/>
              <w:keepLines w:val="0"/>
              <w:shd w:val="clear" w:color="auto" w:fill="auto"/>
              <w:bidi w:val="0"/>
              <w:jc w:val="left"/>
              <w:spacing w:before="0" w:after="0" w:line="263" w:lineRule="exact"/>
              <w:ind w:left="100" w:right="0" w:firstLine="0"/>
            </w:pPr>
            <w:r>
              <w:rPr>
                <w:rStyle w:val="CharStyle88"/>
              </w:rPr>
              <w:t>Система</w:t>
            </w:r>
          </w:p>
          <w:p>
            <w:pPr>
              <w:pStyle w:val="Style8"/>
              <w:framePr w:w="8700" w:h="11970" w:wrap="none" w:vAnchor="page" w:hAnchor="page" w:x="4070" w:y="5631"/>
              <w:widowControl w:val="0"/>
              <w:keepNext w:val="0"/>
              <w:keepLines w:val="0"/>
              <w:shd w:val="clear" w:color="auto" w:fill="auto"/>
              <w:bidi w:val="0"/>
              <w:jc w:val="left"/>
              <w:spacing w:before="0" w:after="0" w:line="263" w:lineRule="exact"/>
              <w:ind w:left="100" w:right="0" w:firstLine="0"/>
            </w:pPr>
            <w:r>
              <w:rPr>
                <w:rStyle w:val="CharStyle88"/>
              </w:rPr>
              <w:t>видсонаблюдения с компьютерным зрением, тип 2</w:t>
            </w:r>
          </w:p>
        </w:tc>
        <w:tc>
          <w:tcPr>
            <w:shd w:val="clear" w:color="auto" w:fill="FFFFFF"/>
            <w:tcBorders>
              <w:left w:val="single" w:sz="4"/>
              <w:right w:val="single" w:sz="4"/>
              <w:top w:val="single" w:sz="4"/>
            </w:tcBorders>
            <w:vAlign w:val="top"/>
          </w:tcPr>
          <w:p>
            <w:pPr>
              <w:pStyle w:val="Style8"/>
              <w:framePr w:w="8700" w:h="11970" w:wrap="none" w:vAnchor="page" w:hAnchor="page" w:x="4070" w:y="5631"/>
              <w:widowControl w:val="0"/>
              <w:keepNext w:val="0"/>
              <w:keepLines w:val="0"/>
              <w:shd w:val="clear" w:color="auto" w:fill="auto"/>
              <w:bidi w:val="0"/>
              <w:jc w:val="left"/>
              <w:spacing w:before="0" w:after="0" w:line="270" w:lineRule="exact"/>
              <w:ind w:left="160" w:right="0" w:firstLine="0"/>
            </w:pPr>
            <w:r>
              <w:rPr>
                <w:rStyle w:val="CharStyle88"/>
              </w:rPr>
              <w:t xml:space="preserve">Сис тема видеонаблюдения должна соответствовать следующим требованиям: сервер системы видеонаблюдения с характеристиками не ниже: 4-ядерный процессор (3,4 ГГц, ОЗУ 16 Гб, </w:t>
            </w:r>
            <w:r>
              <w:rPr>
                <w:rStyle w:val="CharStyle88"/>
                <w:lang w:val="en-US"/>
              </w:rPr>
              <w:t xml:space="preserve">IIDD 2x1000 </w:t>
            </w:r>
            <w:r>
              <w:rPr>
                <w:rStyle w:val="CharStyle88"/>
              </w:rPr>
              <w:t xml:space="preserve">ГБ </w:t>
            </w:r>
            <w:r>
              <w:rPr>
                <w:rStyle w:val="CharStyle88"/>
                <w:lang w:val="en-US"/>
              </w:rPr>
              <w:t xml:space="preserve">4x4000 </w:t>
            </w:r>
            <w:r>
              <w:rPr>
                <w:rStyle w:val="CharStyle88"/>
              </w:rPr>
              <w:t xml:space="preserve">ГБ, </w:t>
            </w:r>
            <w:r>
              <w:rPr>
                <w:rStyle w:val="CharStyle88"/>
                <w:lang w:val="en-US"/>
              </w:rPr>
              <w:t xml:space="preserve">2xLAN, </w:t>
            </w:r>
            <w:r>
              <w:rPr>
                <w:rStyle w:val="CharStyle88"/>
              </w:rPr>
              <w:t xml:space="preserve">дискретный видеоадаптер с объёмом видеопамяти 4 </w:t>
            </w:r>
            <w:r>
              <w:rPr>
                <w:rStyle w:val="CharStyle88"/>
                <w:lang w:val="en-US"/>
              </w:rPr>
              <w:t xml:space="preserve">Gb), </w:t>
            </w:r>
            <w:r>
              <w:rPr>
                <w:rStyle w:val="CharStyle88"/>
              </w:rPr>
              <w:t xml:space="preserve">клавиатура, мышь, салазки 19", корпус в стойку 19*' </w:t>
            </w:r>
            <w:r>
              <w:rPr>
                <w:rStyle w:val="CharStyle88"/>
                <w:lang w:val="en-US"/>
              </w:rPr>
              <w:t xml:space="preserve">4U, </w:t>
            </w:r>
            <w:r>
              <w:rPr>
                <w:rStyle w:val="CharStyle88"/>
              </w:rPr>
              <w:t>64-битная операционная система с графическим интерфейсом;</w:t>
            </w:r>
          </w:p>
          <w:p>
            <w:pPr>
              <w:pStyle w:val="Style8"/>
              <w:framePr w:w="8700" w:h="11970" w:wrap="none" w:vAnchor="page" w:hAnchor="page" w:x="4070" w:y="5631"/>
              <w:widowControl w:val="0"/>
              <w:keepNext w:val="0"/>
              <w:keepLines w:val="0"/>
              <w:shd w:val="clear" w:color="auto" w:fill="auto"/>
              <w:bidi w:val="0"/>
              <w:jc w:val="left"/>
              <w:spacing w:before="0" w:after="0" w:line="270" w:lineRule="exact"/>
              <w:ind w:left="160" w:right="0" w:firstLine="0"/>
            </w:pPr>
            <w:r>
              <w:rPr>
                <w:rStyle w:val="CharStyle88"/>
              </w:rPr>
              <w:t>-время хранения видеоархива 10 камер с разрешением до 720р, 30 к/с — не менее 30 суток; -регистрация и запись видеопотоков — не менее 10 шт.</w:t>
            </w:r>
          </w:p>
        </w:tc>
      </w:tr>
      <w:tr>
        <w:trPr>
          <w:trHeight w:val="735" w:hRule="exact"/>
        </w:trPr>
        <w:tc>
          <w:tcPr>
            <w:shd w:val="clear" w:color="auto" w:fill="FFFFFF"/>
            <w:tcBorders>
              <w:left w:val="single" w:sz="4"/>
              <w:top w:val="single" w:sz="4"/>
              <w:bottom w:val="single" w:sz="4"/>
            </w:tcBorders>
            <w:vAlign w:val="top"/>
          </w:tcPr>
          <w:p>
            <w:pPr>
              <w:pStyle w:val="Style8"/>
              <w:framePr w:w="8700" w:h="11970" w:wrap="none" w:vAnchor="page" w:hAnchor="page" w:x="4070" w:y="5631"/>
              <w:widowControl w:val="0"/>
              <w:keepNext w:val="0"/>
              <w:keepLines w:val="0"/>
              <w:shd w:val="clear" w:color="auto" w:fill="auto"/>
              <w:bidi w:val="0"/>
              <w:jc w:val="left"/>
              <w:spacing w:before="0" w:after="0" w:line="200" w:lineRule="exact"/>
              <w:ind w:left="200" w:right="0" w:firstLine="0"/>
            </w:pPr>
            <w:r>
              <w:rPr>
                <w:rStyle w:val="CharStyle88"/>
              </w:rPr>
              <w:t>20</w:t>
            </w:r>
          </w:p>
        </w:tc>
        <w:tc>
          <w:tcPr>
            <w:shd w:val="clear" w:color="auto" w:fill="FFFFFF"/>
            <w:tcBorders>
              <w:left w:val="single" w:sz="4"/>
              <w:top w:val="single" w:sz="4"/>
              <w:bottom w:val="single" w:sz="4"/>
            </w:tcBorders>
            <w:vAlign w:val="top"/>
          </w:tcPr>
          <w:p>
            <w:pPr>
              <w:pStyle w:val="Style8"/>
              <w:framePr w:w="8700" w:h="11970" w:wrap="none" w:vAnchor="page" w:hAnchor="page" w:x="4070" w:y="5631"/>
              <w:widowControl w:val="0"/>
              <w:keepNext w:val="0"/>
              <w:keepLines w:val="0"/>
              <w:shd w:val="clear" w:color="auto" w:fill="auto"/>
              <w:bidi w:val="0"/>
              <w:jc w:val="left"/>
              <w:spacing w:before="0" w:after="0" w:line="263" w:lineRule="exact"/>
              <w:ind w:left="100" w:right="0" w:firstLine="0"/>
            </w:pPr>
            <w:r>
              <w:rPr>
                <w:rStyle w:val="CharStyle88"/>
              </w:rPr>
              <w:t>Видеокамера из состава системы</w:t>
            </w:r>
          </w:p>
        </w:tc>
        <w:tc>
          <w:tcPr>
            <w:shd w:val="clear" w:color="auto" w:fill="FFFFFF"/>
            <w:tcBorders>
              <w:left w:val="single" w:sz="4"/>
              <w:right w:val="single" w:sz="4"/>
              <w:top w:val="single" w:sz="4"/>
              <w:bottom w:val="single" w:sz="4"/>
            </w:tcBorders>
            <w:vAlign w:val="top"/>
          </w:tcPr>
          <w:p>
            <w:pPr>
              <w:pStyle w:val="Style8"/>
              <w:framePr w:w="8700" w:h="11970" w:wrap="none" w:vAnchor="page" w:hAnchor="page" w:x="4070" w:y="5631"/>
              <w:widowControl w:val="0"/>
              <w:keepNext w:val="0"/>
              <w:keepLines w:val="0"/>
              <w:shd w:val="clear" w:color="auto" w:fill="auto"/>
              <w:bidi w:val="0"/>
              <w:jc w:val="left"/>
              <w:spacing w:before="0" w:after="0" w:line="263" w:lineRule="exact"/>
              <w:ind w:left="160" w:right="0" w:firstLine="0"/>
            </w:pPr>
            <w:r>
              <w:rPr>
                <w:rStyle w:val="CharStyle88"/>
              </w:rPr>
              <w:t>Видеокамера наружного монтажа должна соответствовать следующим техническим</w:t>
            </w:r>
          </w:p>
        </w:tc>
      </w:tr>
    </w:tbl>
    <w:p>
      <w:pPr>
        <w:pStyle w:val="Style117"/>
        <w:framePr w:wrap="none" w:vAnchor="page" w:hAnchor="page" w:x="4212" w:y="17931"/>
        <w:widowControl w:val="0"/>
        <w:keepNext w:val="0"/>
        <w:keepLines w:val="0"/>
        <w:shd w:val="clear" w:color="auto" w:fill="auto"/>
        <w:bidi w:val="0"/>
        <w:jc w:val="left"/>
        <w:spacing w:before="0" w:after="0" w:line="110" w:lineRule="exact"/>
        <w:ind w:left="0" w:right="0" w:firstLine="0"/>
      </w:pPr>
      <w:r>
        <w:rPr>
          <w:lang w:val="ru-RU"/>
          <w:w w:val="100"/>
          <w:spacing w:val="0"/>
          <w:color w:val="000000"/>
          <w:position w:val="0"/>
        </w:rPr>
        <w:t>05 утггржэапш мвюдн-ллчих рекмккладоя -02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rap="none" w:vAnchor="page" w:hAnchor="page" w:x="8274" w:y="5305"/>
        <w:widowControl w:val="0"/>
        <w:keepNext w:val="0"/>
        <w:keepLines w:val="0"/>
        <w:shd w:val="clear" w:color="auto" w:fill="auto"/>
        <w:bidi w:val="0"/>
        <w:jc w:val="left"/>
        <w:spacing w:before="0" w:after="0" w:line="190" w:lineRule="exact"/>
        <w:ind w:left="40" w:right="0" w:firstLine="0"/>
      </w:pPr>
      <w:r>
        <w:rPr>
          <w:rStyle w:val="CharStyle81"/>
        </w:rPr>
        <w:t>15</w:t>
      </w:r>
    </w:p>
    <w:p>
      <w:pPr>
        <w:pStyle w:val="Style47"/>
        <w:framePr w:w="2453" w:h="854" w:hRule="exact" w:wrap="none" w:vAnchor="page" w:hAnchor="page" w:x="4636" w:y="5725"/>
        <w:widowControl w:val="0"/>
        <w:keepNext w:val="0"/>
        <w:keepLines w:val="0"/>
        <w:shd w:val="clear" w:color="auto" w:fill="auto"/>
        <w:bidi w:val="0"/>
        <w:jc w:val="left"/>
        <w:spacing w:before="0" w:after="0" w:line="263" w:lineRule="exact"/>
        <w:ind w:left="20" w:right="0" w:firstLine="0"/>
      </w:pPr>
      <w:r>
        <w:rPr>
          <w:lang w:val="ru-RU"/>
          <w:w w:val="100"/>
          <w:color w:val="000000"/>
          <w:position w:val="0"/>
        </w:rPr>
        <w:t>видеонаблюдения с компьютерным зрением, тип 1</w:t>
      </w:r>
    </w:p>
    <w:p>
      <w:pPr>
        <w:pStyle w:val="Style68"/>
        <w:framePr w:w="5317" w:h="11772" w:hRule="exact" w:wrap="none" w:vAnchor="page" w:hAnchor="page" w:x="7269" w:y="5713"/>
        <w:widowControl w:val="0"/>
        <w:keepNext w:val="0"/>
        <w:keepLines w:val="0"/>
        <w:shd w:val="clear" w:color="auto" w:fill="auto"/>
        <w:bidi w:val="0"/>
        <w:jc w:val="left"/>
        <w:spacing w:before="0" w:after="0" w:line="278" w:lineRule="exact"/>
        <w:ind w:left="20" w:right="0" w:firstLine="0"/>
      </w:pPr>
      <w:r>
        <w:rPr>
          <w:rStyle w:val="CharStyle87"/>
          <w:b w:val="0"/>
          <w:bCs w:val="0"/>
        </w:rPr>
        <w:t>требованиям:</w:t>
      </w:r>
    </w:p>
    <w:p>
      <w:pPr>
        <w:pStyle w:val="Style47"/>
        <w:framePr w:w="5317" w:h="11772" w:hRule="exact" w:wrap="none" w:vAnchor="page" w:hAnchor="page" w:x="7269" w:y="5713"/>
        <w:widowControl w:val="0"/>
        <w:keepNext w:val="0"/>
        <w:keepLines w:val="0"/>
        <w:shd w:val="clear" w:color="auto" w:fill="auto"/>
        <w:bidi w:val="0"/>
        <w:jc w:val="left"/>
        <w:spacing w:before="0" w:after="0" w:line="278" w:lineRule="exact"/>
        <w:ind w:left="80" w:right="200" w:firstLine="0"/>
      </w:pPr>
      <w:r>
        <w:rPr>
          <w:lang w:val="ru-RU"/>
          <w:w w:val="100"/>
          <w:color w:val="000000"/>
          <w:position w:val="0"/>
        </w:rPr>
        <w:t>-сенсор, 5 Мп, 1/2.8” КМОП матрица с прогрессивной разверткой;</w:t>
      </w:r>
    </w:p>
    <w:p>
      <w:pPr>
        <w:pStyle w:val="Style47"/>
        <w:framePr w:w="5317" w:h="11772" w:hRule="exact" w:wrap="none" w:vAnchor="page" w:hAnchor="page" w:x="7269" w:y="5713"/>
        <w:widowControl w:val="0"/>
        <w:keepNext w:val="0"/>
        <w:keepLines w:val="0"/>
        <w:shd w:val="clear" w:color="auto" w:fill="auto"/>
        <w:bidi w:val="0"/>
        <w:jc w:val="left"/>
        <w:spacing w:before="0" w:after="0" w:line="278" w:lineRule="exact"/>
        <w:ind w:left="80" w:right="200" w:firstLine="0"/>
      </w:pPr>
      <w:r>
        <w:rPr>
          <w:lang w:val="ru-RU"/>
          <w:w w:val="100"/>
          <w:color w:val="000000"/>
          <w:position w:val="0"/>
        </w:rPr>
        <w:t>—чувствительность цв.: 0.005 лк(VI.2, автоусилеиие вкл.); Ч/Б: 0 лк (ИК вкл.);</w:t>
      </w:r>
    </w:p>
    <w:p>
      <w:pPr>
        <w:pStyle w:val="Style47"/>
        <w:framePr w:w="5317" w:h="11772" w:hRule="exact" w:wrap="none" w:vAnchor="page" w:hAnchor="page" w:x="7269" w:y="5713"/>
        <w:widowControl w:val="0"/>
        <w:keepNext w:val="0"/>
        <w:keepLines w:val="0"/>
        <w:shd w:val="clear" w:color="auto" w:fill="auto"/>
        <w:bidi w:val="0"/>
        <w:jc w:val="left"/>
        <w:spacing w:before="0" w:after="0" w:line="278" w:lineRule="exact"/>
        <w:ind w:left="80" w:right="0" w:firstLine="0"/>
      </w:pPr>
      <w:r>
        <w:rPr>
          <w:lang w:val="ru-RU"/>
          <w:w w:val="100"/>
          <w:color w:val="000000"/>
          <w:position w:val="0"/>
        </w:rPr>
        <w:t>-скорость затвора — 1/100000 ~1 с.;</w:t>
      </w:r>
    </w:p>
    <w:p>
      <w:pPr>
        <w:pStyle w:val="Style47"/>
        <w:framePr w:w="5317" w:h="11772" w:hRule="exact" w:wrap="none" w:vAnchor="page" w:hAnchor="page" w:x="7269" w:y="5713"/>
        <w:widowControl w:val="0"/>
        <w:keepNext w:val="0"/>
        <w:keepLines w:val="0"/>
        <w:shd w:val="clear" w:color="auto" w:fill="auto"/>
        <w:bidi w:val="0"/>
        <w:jc w:val="left"/>
        <w:spacing w:before="0" w:after="0" w:line="278" w:lineRule="exact"/>
        <w:ind w:left="80" w:right="0" w:firstLine="0"/>
      </w:pPr>
      <w:r>
        <w:rPr>
          <w:lang w:val="ru-RU"/>
          <w:w w:val="100"/>
          <w:color w:val="000000"/>
          <w:position w:val="0"/>
        </w:rPr>
        <w:t>-объектив — 3,6 мм;</w:t>
      </w:r>
    </w:p>
    <w:p>
      <w:pPr>
        <w:pStyle w:val="Style47"/>
        <w:framePr w:w="5317" w:h="11772" w:hRule="exact" w:wrap="none" w:vAnchor="page" w:hAnchor="page" w:x="7269" w:y="5713"/>
        <w:widowControl w:val="0"/>
        <w:keepNext w:val="0"/>
        <w:keepLines w:val="0"/>
        <w:shd w:val="clear" w:color="auto" w:fill="auto"/>
        <w:bidi w:val="0"/>
        <w:jc w:val="left"/>
        <w:spacing w:before="0" w:after="0" w:line="278" w:lineRule="exact"/>
        <w:ind w:left="80" w:right="0" w:firstLine="0"/>
      </w:pPr>
      <w:r>
        <w:rPr>
          <w:lang w:val="ru-RU"/>
          <w:w w:val="100"/>
          <w:color w:val="000000"/>
          <w:position w:val="0"/>
        </w:rPr>
        <w:t>-угол обзора объектива - 82</w:t>
      </w:r>
      <w:r>
        <w:rPr>
          <w:lang w:val="ru-RU"/>
          <w:vertAlign w:val="superscript"/>
          <w:w w:val="100"/>
          <w:color w:val="000000"/>
          <w:position w:val="0"/>
        </w:rPr>
        <w:t>о</w:t>
      </w:r>
      <w:r>
        <w:rPr>
          <w:lang w:val="ru-RU"/>
          <w:w w:val="100"/>
          <w:color w:val="000000"/>
          <w:position w:val="0"/>
        </w:rPr>
        <w:t>/60°;</w:t>
      </w:r>
    </w:p>
    <w:p>
      <w:pPr>
        <w:pStyle w:val="Style47"/>
        <w:numPr>
          <w:ilvl w:val="0"/>
          <w:numId w:val="47"/>
        </w:numPr>
        <w:framePr w:w="5317" w:h="11772" w:hRule="exact" w:wrap="none" w:vAnchor="page" w:hAnchor="page" w:x="7269" w:y="5713"/>
        <w:tabs>
          <w:tab w:leader="none" w:pos="245" w:val="left"/>
        </w:tabs>
        <w:widowControl w:val="0"/>
        <w:keepNext w:val="0"/>
        <w:keepLines w:val="0"/>
        <w:shd w:val="clear" w:color="auto" w:fill="auto"/>
        <w:bidi w:val="0"/>
        <w:jc w:val="left"/>
        <w:spacing w:before="0" w:after="0" w:line="278" w:lineRule="exact"/>
        <w:ind w:left="80" w:right="0" w:firstLine="0"/>
      </w:pPr>
      <w:r>
        <w:rPr>
          <w:lang w:val="ru-RU"/>
          <w:w w:val="100"/>
          <w:color w:val="000000"/>
          <w:position w:val="0"/>
        </w:rPr>
        <w:t>максимальное разрешение:</w:t>
      </w:r>
    </w:p>
    <w:p>
      <w:pPr>
        <w:pStyle w:val="Style47"/>
        <w:numPr>
          <w:ilvl w:val="0"/>
          <w:numId w:val="47"/>
        </w:numPr>
        <w:framePr w:w="5317" w:h="11772" w:hRule="exact" w:wrap="none" w:vAnchor="page" w:hAnchor="page" w:x="7269" w:y="5713"/>
        <w:tabs>
          <w:tab w:leader="none" w:pos="900" w:val="left"/>
        </w:tabs>
        <w:widowControl w:val="0"/>
        <w:keepNext w:val="0"/>
        <w:keepLines w:val="0"/>
        <w:shd w:val="clear" w:color="auto" w:fill="auto"/>
        <w:bidi w:val="0"/>
        <w:jc w:val="left"/>
        <w:spacing w:before="0" w:after="0" w:line="278" w:lineRule="exact"/>
        <w:ind w:left="660" w:right="0" w:firstLine="0"/>
      </w:pPr>
      <w:r>
        <w:rPr>
          <w:lang w:val="ru-RU"/>
          <w:w w:val="100"/>
          <w:color w:val="000000"/>
          <w:position w:val="0"/>
        </w:rPr>
        <w:t xml:space="preserve">первый поток: </w:t>
      </w:r>
      <w:r>
        <w:rPr>
          <w:lang w:val="en-US"/>
          <w:w w:val="100"/>
          <w:color w:val="000000"/>
          <w:position w:val="0"/>
        </w:rPr>
        <w:t>2592x1944,</w:t>
      </w:r>
    </w:p>
    <w:p>
      <w:pPr>
        <w:pStyle w:val="Style47"/>
        <w:numPr>
          <w:ilvl w:val="0"/>
          <w:numId w:val="47"/>
        </w:numPr>
        <w:framePr w:w="5317" w:h="11772" w:hRule="exact" w:wrap="none" w:vAnchor="page" w:hAnchor="page" w:x="7269" w:y="5713"/>
        <w:tabs>
          <w:tab w:leader="none" w:pos="900" w:val="left"/>
        </w:tabs>
        <w:widowControl w:val="0"/>
        <w:keepNext w:val="0"/>
        <w:keepLines w:val="0"/>
        <w:shd w:val="clear" w:color="auto" w:fill="auto"/>
        <w:bidi w:val="0"/>
        <w:jc w:val="left"/>
        <w:spacing w:before="0" w:after="0" w:line="278" w:lineRule="exact"/>
        <w:ind w:left="660" w:right="0" w:firstLine="0"/>
      </w:pPr>
      <w:r>
        <w:rPr>
          <w:lang w:val="ru-RU"/>
          <w:w w:val="100"/>
          <w:color w:val="000000"/>
          <w:position w:val="0"/>
        </w:rPr>
        <w:t xml:space="preserve">второй поток: </w:t>
      </w:r>
      <w:r>
        <w:rPr>
          <w:lang w:val="en-US"/>
          <w:w w:val="100"/>
          <w:color w:val="000000"/>
          <w:position w:val="0"/>
        </w:rPr>
        <w:t>704x576,</w:t>
      </w:r>
    </w:p>
    <w:p>
      <w:pPr>
        <w:pStyle w:val="Style47"/>
        <w:numPr>
          <w:ilvl w:val="0"/>
          <w:numId w:val="47"/>
        </w:numPr>
        <w:framePr w:w="5317" w:h="11772" w:hRule="exact" w:wrap="none" w:vAnchor="page" w:hAnchor="page" w:x="7269" w:y="5713"/>
        <w:tabs>
          <w:tab w:leader="none" w:pos="885" w:val="left"/>
        </w:tabs>
        <w:widowControl w:val="0"/>
        <w:keepNext w:val="0"/>
        <w:keepLines w:val="0"/>
        <w:shd w:val="clear" w:color="auto" w:fill="auto"/>
        <w:bidi w:val="0"/>
        <w:jc w:val="left"/>
        <w:spacing w:before="0" w:after="0" w:line="278" w:lineRule="exact"/>
        <w:ind w:left="660" w:right="0" w:firstLine="0"/>
      </w:pPr>
      <w:r>
        <w:rPr>
          <w:lang w:val="ru-RU"/>
          <w:w w:val="100"/>
          <w:color w:val="000000"/>
          <w:position w:val="0"/>
        </w:rPr>
        <w:t xml:space="preserve">третий поток: </w:t>
      </w:r>
      <w:r>
        <w:rPr>
          <w:lang w:val="en-US"/>
          <w:w w:val="100"/>
          <w:color w:val="000000"/>
          <w:position w:val="0"/>
        </w:rPr>
        <w:t>1920x1080;</w:t>
      </w:r>
    </w:p>
    <w:p>
      <w:pPr>
        <w:pStyle w:val="Style47"/>
        <w:framePr w:w="5317" w:h="11772" w:hRule="exact" w:wrap="none" w:vAnchor="page" w:hAnchor="page" w:x="7269" w:y="5713"/>
        <w:widowControl w:val="0"/>
        <w:keepNext w:val="0"/>
        <w:keepLines w:val="0"/>
        <w:shd w:val="clear" w:color="auto" w:fill="auto"/>
        <w:bidi w:val="0"/>
        <w:jc w:val="left"/>
        <w:spacing w:before="0" w:after="0" w:line="278" w:lineRule="exact"/>
        <w:ind w:left="80" w:right="0" w:firstLine="0"/>
      </w:pPr>
      <w:r>
        <w:rPr>
          <w:lang w:val="ru-RU"/>
          <w:w w:val="100"/>
          <w:color w:val="000000"/>
          <w:position w:val="0"/>
        </w:rPr>
        <w:t>-максимальная частота кадров — 20 кадр/с при</w:t>
      </w:r>
    </w:p>
    <w:p>
      <w:pPr>
        <w:pStyle w:val="Style47"/>
        <w:framePr w:w="5317" w:h="11772" w:hRule="exact" w:wrap="none" w:vAnchor="page" w:hAnchor="page" w:x="7269" w:y="5713"/>
        <w:widowControl w:val="0"/>
        <w:keepNext w:val="0"/>
        <w:keepLines w:val="0"/>
        <w:shd w:val="clear" w:color="auto" w:fill="auto"/>
        <w:bidi w:val="0"/>
        <w:jc w:val="left"/>
        <w:spacing w:before="0" w:after="0" w:line="278" w:lineRule="exact"/>
        <w:ind w:left="80" w:right="200" w:firstLine="0"/>
      </w:pPr>
      <w:r>
        <w:rPr>
          <w:lang w:val="en-US"/>
          <w:w w:val="100"/>
          <w:color w:val="000000"/>
          <w:position w:val="0"/>
        </w:rPr>
        <w:t xml:space="preserve">2592x1944 </w:t>
      </w:r>
      <w:r>
        <w:rPr>
          <w:lang w:val="ru-RU"/>
          <w:w w:val="100"/>
          <w:color w:val="000000"/>
          <w:position w:val="0"/>
        </w:rPr>
        <w:t>пикс; 30 кадр/с для всех остальных разрешений;</w:t>
      </w:r>
    </w:p>
    <w:p>
      <w:pPr>
        <w:pStyle w:val="Style47"/>
        <w:framePr w:w="5317" w:h="11772" w:hRule="exact" w:wrap="none" w:vAnchor="page" w:hAnchor="page" w:x="7269" w:y="5713"/>
        <w:widowControl w:val="0"/>
        <w:keepNext w:val="0"/>
        <w:keepLines w:val="0"/>
        <w:shd w:val="clear" w:color="auto" w:fill="auto"/>
        <w:bidi w:val="0"/>
        <w:jc w:val="left"/>
        <w:spacing w:before="0" w:after="0" w:line="278" w:lineRule="exact"/>
        <w:ind w:left="80" w:right="200" w:firstLine="0"/>
      </w:pPr>
      <w:r>
        <w:rPr>
          <w:lang w:val="ru-RU"/>
          <w:w w:val="100"/>
          <w:color w:val="000000"/>
          <w:position w:val="0"/>
        </w:rPr>
        <w:t>-битрейт видеосигнала 16 Кбит/с ~ 16 Мбит/с (СВ</w:t>
      </w:r>
      <w:r>
        <w:rPr>
          <w:lang w:val="en-US"/>
          <w:w w:val="100"/>
          <w:color w:val="000000"/>
          <w:position w:val="0"/>
        </w:rPr>
        <w:t xml:space="preserve">R/VBR. </w:t>
      </w:r>
      <w:r>
        <w:rPr>
          <w:lang w:val="ru-RU"/>
          <w:w w:val="100"/>
          <w:color w:val="000000"/>
          <w:position w:val="0"/>
        </w:rPr>
        <w:t>настраиваемый);</w:t>
      </w:r>
    </w:p>
    <w:p>
      <w:pPr>
        <w:pStyle w:val="Style47"/>
        <w:framePr w:w="5317" w:h="11772" w:hRule="exact" w:wrap="none" w:vAnchor="page" w:hAnchor="page" w:x="7269" w:y="5713"/>
        <w:widowControl w:val="0"/>
        <w:keepNext w:val="0"/>
        <w:keepLines w:val="0"/>
        <w:shd w:val="clear" w:color="auto" w:fill="auto"/>
        <w:bidi w:val="0"/>
        <w:jc w:val="left"/>
        <w:spacing w:before="0" w:after="0" w:line="278" w:lineRule="exact"/>
        <w:ind w:left="80" w:right="0" w:firstLine="0"/>
      </w:pPr>
      <w:r>
        <w:rPr>
          <w:lang w:val="ru-RU"/>
          <w:w w:val="100"/>
          <w:color w:val="000000"/>
          <w:position w:val="0"/>
        </w:rPr>
        <w:t>-кодек сжатия видео</w:t>
      </w:r>
    </w:p>
    <w:p>
      <w:pPr>
        <w:pStyle w:val="Style47"/>
        <w:framePr w:w="5317" w:h="11772" w:hRule="exact" w:wrap="none" w:vAnchor="page" w:hAnchor="page" w:x="7269" w:y="5713"/>
        <w:widowControl w:val="0"/>
        <w:keepNext w:val="0"/>
        <w:keepLines w:val="0"/>
        <w:shd w:val="clear" w:color="auto" w:fill="auto"/>
        <w:bidi w:val="0"/>
        <w:jc w:val="left"/>
        <w:spacing w:before="0" w:after="0" w:line="278" w:lineRule="exact"/>
        <w:ind w:left="80" w:right="200" w:firstLine="0"/>
      </w:pPr>
      <w:r>
        <w:rPr>
          <w:lang w:val="en-US"/>
          <w:w w:val="100"/>
          <w:color w:val="000000"/>
          <w:position w:val="0"/>
        </w:rPr>
        <w:t xml:space="preserve">H.265+/H.265(HEVC)/H.264+/H.264/MJPEG; </w:t>
      </w:r>
      <w:r>
        <w:rPr>
          <w:lang w:val="ru-RU"/>
          <w:w w:val="100"/>
          <w:color w:val="000000"/>
          <w:position w:val="0"/>
        </w:rPr>
        <w:t xml:space="preserve">-сетевые протоколы </w:t>
      </w:r>
      <w:r>
        <w:rPr>
          <w:lang w:val="en-US"/>
          <w:w w:val="100"/>
          <w:color w:val="000000"/>
          <w:position w:val="0"/>
        </w:rPr>
        <w:t>IPv4/IPv6, TCP, UDP, RTP, RTSP, RTCP, IITTP, HTTPS, DNS, DDNS, DHCP, FTP, NTP, SMTP, SNMP, UPnP, SIP, PPPoE. VLAN, 802. Ix</w:t>
      </w:r>
      <w:r>
        <w:rPr>
          <w:lang w:val="en-US"/>
          <w:vertAlign w:val="subscript"/>
          <w:w w:val="100"/>
          <w:color w:val="000000"/>
          <w:position w:val="0"/>
        </w:rPr>
        <w:t>?</w:t>
      </w:r>
      <w:r>
        <w:rPr>
          <w:lang w:val="en-US"/>
          <w:w w:val="100"/>
          <w:color w:val="000000"/>
          <w:position w:val="0"/>
        </w:rPr>
        <w:t xml:space="preserve"> QoS, IGMP, ICMP, SSL;</w:t>
      </w:r>
    </w:p>
    <w:p>
      <w:pPr>
        <w:pStyle w:val="Style47"/>
        <w:framePr w:w="5317" w:h="11772" w:hRule="exact" w:wrap="none" w:vAnchor="page" w:hAnchor="page" w:x="7269" w:y="5713"/>
        <w:widowControl w:val="0"/>
        <w:keepNext w:val="0"/>
        <w:keepLines w:val="0"/>
        <w:shd w:val="clear" w:color="auto" w:fill="auto"/>
        <w:bidi w:val="0"/>
        <w:jc w:val="left"/>
        <w:spacing w:before="0" w:after="0" w:line="278" w:lineRule="exact"/>
        <w:ind w:left="80" w:right="0" w:firstLine="0"/>
      </w:pPr>
      <w:r>
        <w:rPr>
          <w:lang w:val="ru-RU"/>
          <w:w w:val="100"/>
          <w:color w:val="000000"/>
          <w:position w:val="0"/>
        </w:rPr>
        <w:t xml:space="preserve">-совместимость </w:t>
      </w:r>
      <w:r>
        <w:rPr>
          <w:lang w:val="en-US"/>
          <w:w w:val="100"/>
          <w:color w:val="000000"/>
          <w:position w:val="0"/>
        </w:rPr>
        <w:t>ONVIF Profle S;</w:t>
      </w:r>
    </w:p>
    <w:p>
      <w:pPr>
        <w:pStyle w:val="Style3"/>
        <w:framePr w:w="5317" w:h="11772" w:hRule="exact" w:wrap="none" w:vAnchor="page" w:hAnchor="page" w:x="7269" w:y="5713"/>
        <w:widowControl w:val="0"/>
        <w:keepNext w:val="0"/>
        <w:keepLines w:val="0"/>
        <w:shd w:val="clear" w:color="auto" w:fill="auto"/>
        <w:bidi w:val="0"/>
        <w:jc w:val="left"/>
        <w:spacing w:before="0" w:after="0" w:line="278" w:lineRule="exact"/>
        <w:ind w:left="80" w:right="0" w:firstLine="0"/>
      </w:pPr>
      <w:r>
        <w:rPr>
          <w:rStyle w:val="CharStyle119"/>
          <w:lang w:val="en-US"/>
          <w:b w:val="0"/>
          <w:bCs w:val="0"/>
        </w:rPr>
        <w:t>—■</w:t>
      </w:r>
      <w:r>
        <w:rPr>
          <w:rStyle w:val="CharStyle119"/>
          <w:b w:val="0"/>
          <w:bCs w:val="0"/>
        </w:rPr>
        <w:t>тревоги детекция движения, сетевая ошибка;</w:t>
      </w:r>
    </w:p>
    <w:p>
      <w:pPr>
        <w:pStyle w:val="Style47"/>
        <w:numPr>
          <w:ilvl w:val="0"/>
          <w:numId w:val="47"/>
        </w:numPr>
        <w:framePr w:w="5317" w:h="11772" w:hRule="exact" w:wrap="none" w:vAnchor="page" w:hAnchor="page" w:x="7269" w:y="5713"/>
        <w:tabs>
          <w:tab w:leader="none" w:pos="230" w:val="left"/>
        </w:tabs>
        <w:widowControl w:val="0"/>
        <w:keepNext w:val="0"/>
        <w:keepLines w:val="0"/>
        <w:shd w:val="clear" w:color="auto" w:fill="auto"/>
        <w:bidi w:val="0"/>
        <w:jc w:val="left"/>
        <w:spacing w:before="0" w:after="0" w:line="278" w:lineRule="exact"/>
        <w:ind w:left="80" w:right="0" w:firstLine="0"/>
      </w:pPr>
      <w:r>
        <w:rPr>
          <w:lang w:val="ru-RU"/>
          <w:w w:val="100"/>
          <w:color w:val="000000"/>
          <w:position w:val="0"/>
        </w:rPr>
        <w:t>выполняемые по событию действия:</w:t>
      </w:r>
    </w:p>
    <w:p>
      <w:pPr>
        <w:pStyle w:val="Style47"/>
        <w:numPr>
          <w:ilvl w:val="0"/>
          <w:numId w:val="47"/>
        </w:numPr>
        <w:framePr w:w="5317" w:h="11772" w:hRule="exact" w:wrap="none" w:vAnchor="page" w:hAnchor="page" w:x="7269" w:y="5713"/>
        <w:tabs>
          <w:tab w:leader="none" w:pos="893" w:val="left"/>
        </w:tabs>
        <w:widowControl w:val="0"/>
        <w:keepNext w:val="0"/>
        <w:keepLines w:val="0"/>
        <w:shd w:val="clear" w:color="auto" w:fill="auto"/>
        <w:bidi w:val="0"/>
        <w:jc w:val="left"/>
        <w:spacing w:before="0" w:after="0" w:line="278" w:lineRule="exact"/>
        <w:ind w:left="660" w:right="0" w:firstLine="0"/>
      </w:pPr>
      <w:r>
        <w:rPr>
          <w:lang w:val="ru-RU"/>
          <w:w w:val="100"/>
          <w:color w:val="000000"/>
          <w:position w:val="0"/>
        </w:rPr>
        <w:t xml:space="preserve">запись видео на </w:t>
      </w:r>
      <w:r>
        <w:rPr>
          <w:lang w:val="en-US"/>
          <w:w w:val="100"/>
          <w:color w:val="000000"/>
          <w:position w:val="0"/>
        </w:rPr>
        <w:t>SD,</w:t>
      </w:r>
    </w:p>
    <w:p>
      <w:pPr>
        <w:pStyle w:val="Style47"/>
        <w:numPr>
          <w:ilvl w:val="0"/>
          <w:numId w:val="47"/>
        </w:numPr>
        <w:framePr w:w="5317" w:h="11772" w:hRule="exact" w:wrap="none" w:vAnchor="page" w:hAnchor="page" w:x="7269" w:y="5713"/>
        <w:tabs>
          <w:tab w:leader="none" w:pos="900" w:val="left"/>
        </w:tabs>
        <w:widowControl w:val="0"/>
        <w:keepNext w:val="0"/>
        <w:keepLines w:val="0"/>
        <w:shd w:val="clear" w:color="auto" w:fill="auto"/>
        <w:bidi w:val="0"/>
        <w:jc w:val="left"/>
        <w:spacing w:before="0" w:after="0" w:line="278" w:lineRule="exact"/>
        <w:ind w:left="660" w:right="0" w:firstLine="0"/>
      </w:pPr>
      <w:r>
        <w:rPr>
          <w:lang w:val="ru-RU"/>
          <w:w w:val="100"/>
          <w:color w:val="000000"/>
          <w:position w:val="0"/>
        </w:rPr>
        <w:t xml:space="preserve">запись видео </w:t>
      </w:r>
      <w:r>
        <w:rPr>
          <w:lang w:val="en-US"/>
          <w:w w:val="100"/>
          <w:color w:val="000000"/>
          <w:position w:val="0"/>
        </w:rPr>
        <w:t>FTP,</w:t>
      </w:r>
    </w:p>
    <w:p>
      <w:pPr>
        <w:pStyle w:val="Style47"/>
        <w:numPr>
          <w:ilvl w:val="0"/>
          <w:numId w:val="47"/>
        </w:numPr>
        <w:framePr w:w="5317" w:h="11772" w:hRule="exact" w:wrap="none" w:vAnchor="page" w:hAnchor="page" w:x="7269" w:y="5713"/>
        <w:tabs>
          <w:tab w:leader="none" w:pos="900" w:val="left"/>
        </w:tabs>
        <w:widowControl w:val="0"/>
        <w:keepNext w:val="0"/>
        <w:keepLines w:val="0"/>
        <w:shd w:val="clear" w:color="auto" w:fill="auto"/>
        <w:bidi w:val="0"/>
        <w:jc w:val="left"/>
        <w:spacing w:before="0" w:after="0" w:line="278" w:lineRule="exact"/>
        <w:ind w:left="660" w:right="0" w:firstLine="0"/>
      </w:pPr>
      <w:r>
        <w:rPr>
          <w:lang w:val="ru-RU"/>
          <w:w w:val="100"/>
          <w:color w:val="000000"/>
          <w:position w:val="0"/>
        </w:rPr>
        <w:t xml:space="preserve">отправка фото по </w:t>
      </w:r>
      <w:r>
        <w:rPr>
          <w:lang w:val="en-US"/>
          <w:w w:val="100"/>
          <w:color w:val="000000"/>
          <w:position w:val="0"/>
        </w:rPr>
        <w:t>SMTP,</w:t>
      </w:r>
    </w:p>
    <w:p>
      <w:pPr>
        <w:pStyle w:val="Style47"/>
        <w:numPr>
          <w:ilvl w:val="0"/>
          <w:numId w:val="47"/>
        </w:numPr>
        <w:framePr w:w="5317" w:h="11772" w:hRule="exact" w:wrap="none" w:vAnchor="page" w:hAnchor="page" w:x="7269" w:y="5713"/>
        <w:tabs>
          <w:tab w:leader="none" w:pos="893" w:val="left"/>
        </w:tabs>
        <w:widowControl w:val="0"/>
        <w:keepNext w:val="0"/>
        <w:keepLines w:val="0"/>
        <w:shd w:val="clear" w:color="auto" w:fill="auto"/>
        <w:bidi w:val="0"/>
        <w:jc w:val="left"/>
        <w:spacing w:before="0" w:after="0" w:line="278" w:lineRule="exact"/>
        <w:ind w:left="660" w:right="0" w:firstLine="0"/>
      </w:pPr>
      <w:r>
        <w:rPr>
          <w:lang w:val="ru-RU"/>
          <w:w w:val="100"/>
          <w:color w:val="000000"/>
          <w:position w:val="0"/>
        </w:rPr>
        <w:t>I ГГТР-уведомление;</w:t>
      </w:r>
    </w:p>
    <w:p>
      <w:pPr>
        <w:pStyle w:val="Style47"/>
        <w:framePr w:w="5317" w:h="11772" w:hRule="exact" w:wrap="none" w:vAnchor="page" w:hAnchor="page" w:x="7269" w:y="5713"/>
        <w:widowControl w:val="0"/>
        <w:keepNext w:val="0"/>
        <w:keepLines w:val="0"/>
        <w:shd w:val="clear" w:color="auto" w:fill="auto"/>
        <w:bidi w:val="0"/>
        <w:jc w:val="left"/>
        <w:spacing w:before="0" w:after="0" w:line="278" w:lineRule="exact"/>
        <w:ind w:left="80" w:right="0" w:firstLine="0"/>
      </w:pPr>
      <w:r>
        <w:rPr>
          <w:lang w:val="ru-RU"/>
          <w:w w:val="100"/>
          <w:color w:val="000000"/>
          <w:position w:val="0"/>
        </w:rPr>
        <w:t>-возможность удалённой смены ПО;</w:t>
      </w:r>
    </w:p>
    <w:p>
      <w:pPr>
        <w:pStyle w:val="Style47"/>
        <w:framePr w:w="5317" w:h="11772" w:hRule="exact" w:wrap="none" w:vAnchor="page" w:hAnchor="page" w:x="7269" w:y="5713"/>
        <w:widowControl w:val="0"/>
        <w:keepNext w:val="0"/>
        <w:keepLines w:val="0"/>
        <w:shd w:val="clear" w:color="auto" w:fill="auto"/>
        <w:bidi w:val="0"/>
        <w:jc w:val="left"/>
        <w:spacing w:before="0" w:after="0" w:line="278" w:lineRule="exact"/>
        <w:ind w:left="80" w:right="0" w:firstLine="0"/>
      </w:pPr>
      <w:r>
        <w:rPr>
          <w:lang w:val="ru-RU"/>
          <w:w w:val="100"/>
          <w:color w:val="000000"/>
          <w:position w:val="0"/>
        </w:rPr>
        <w:t>-цифровая стабилизация изображения, маска</w:t>
      </w:r>
    </w:p>
    <w:p>
      <w:pPr>
        <w:pStyle w:val="Style47"/>
        <w:framePr w:w="5317" w:h="11772" w:hRule="exact" w:wrap="none" w:vAnchor="page" w:hAnchor="page" w:x="7269" w:y="5713"/>
        <w:widowControl w:val="0"/>
        <w:keepNext w:val="0"/>
        <w:keepLines w:val="0"/>
        <w:shd w:val="clear" w:color="auto" w:fill="auto"/>
        <w:bidi w:val="0"/>
        <w:jc w:val="left"/>
        <w:spacing w:before="0" w:after="0" w:line="278" w:lineRule="exact"/>
        <w:ind w:left="80" w:right="200" w:firstLine="0"/>
      </w:pPr>
      <w:r>
        <w:rPr>
          <w:lang w:val="ru-RU"/>
          <w:w w:val="100"/>
          <w:color w:val="000000"/>
          <w:position w:val="0"/>
        </w:rPr>
        <w:t xml:space="preserve">приватности, фильтрация </w:t>
      </w:r>
      <w:r>
        <w:rPr>
          <w:lang w:val="en-US"/>
          <w:w w:val="100"/>
          <w:color w:val="000000"/>
          <w:position w:val="0"/>
        </w:rPr>
        <w:t>IP</w:t>
      </w:r>
      <w:r>
        <w:rPr>
          <w:lang w:val="ru-RU"/>
          <w:w w:val="100"/>
          <w:color w:val="000000"/>
          <w:position w:val="0"/>
        </w:rPr>
        <w:t xml:space="preserve">-адресов </w:t>
      </w:r>
      <w:r>
        <w:rPr>
          <w:lang w:val="en-US"/>
          <w:w w:val="100"/>
          <w:color w:val="000000"/>
          <w:position w:val="0"/>
        </w:rPr>
        <w:t>BLC, IILC, ROI, Ant-fog, WDR;</w:t>
      </w:r>
    </w:p>
    <w:p>
      <w:pPr>
        <w:pStyle w:val="Style47"/>
        <w:framePr w:w="5317" w:h="11772" w:hRule="exact" w:wrap="none" w:vAnchor="page" w:hAnchor="page" w:x="7269" w:y="5713"/>
        <w:widowControl w:val="0"/>
        <w:keepNext w:val="0"/>
        <w:keepLines w:val="0"/>
        <w:shd w:val="clear" w:color="auto" w:fill="auto"/>
        <w:bidi w:val="0"/>
        <w:jc w:val="left"/>
        <w:spacing w:before="0" w:after="0" w:line="278" w:lineRule="exact"/>
        <w:ind w:left="80" w:right="200" w:firstLine="0"/>
      </w:pPr>
      <w:r>
        <w:rPr>
          <w:lang w:val="ru-RU"/>
          <w:w w:val="100"/>
          <w:color w:val="000000"/>
          <w:position w:val="0"/>
        </w:rPr>
        <w:t xml:space="preserve">-сетевой интерфейс </w:t>
      </w:r>
      <w:r>
        <w:rPr>
          <w:lang w:val="en-US"/>
          <w:w w:val="100"/>
          <w:color w:val="000000"/>
          <w:position w:val="0"/>
        </w:rPr>
        <w:t xml:space="preserve">I RJ45 </w:t>
      </w:r>
      <w:r>
        <w:rPr>
          <w:lang w:val="ru-RU"/>
          <w:w w:val="100"/>
          <w:color w:val="000000"/>
          <w:position w:val="0"/>
        </w:rPr>
        <w:t xml:space="preserve">1 ОМ/ 100М </w:t>
      </w:r>
      <w:r>
        <w:rPr>
          <w:lang w:val="en-US"/>
          <w:w w:val="100"/>
          <w:color w:val="000000"/>
          <w:position w:val="0"/>
        </w:rPr>
        <w:t xml:space="preserve">Ethernet; </w:t>
      </w:r>
      <w:r>
        <w:rPr>
          <w:lang w:val="ru-RU"/>
          <w:w w:val="100"/>
          <w:color w:val="000000"/>
          <w:position w:val="0"/>
        </w:rPr>
        <w:t>-слот д.</w:t>
      </w:r>
      <w:r>
        <w:rPr>
          <w:rStyle w:val="CharStyle74"/>
        </w:rPr>
        <w:t>1</w:t>
      </w:r>
      <w:r>
        <w:rPr>
          <w:lang w:val="ru-RU"/>
          <w:w w:val="100"/>
          <w:color w:val="000000"/>
          <w:position w:val="0"/>
        </w:rPr>
        <w:t xml:space="preserve">я карт памяти </w:t>
      </w:r>
      <w:r>
        <w:rPr>
          <w:lang w:val="en-US"/>
          <w:w w:val="100"/>
          <w:color w:val="000000"/>
          <w:position w:val="0"/>
        </w:rPr>
        <w:t xml:space="preserve">Micro SD </w:t>
      </w:r>
      <w:r>
        <w:rPr>
          <w:lang w:val="ru-RU"/>
          <w:w w:val="100"/>
          <w:color w:val="000000"/>
          <w:position w:val="0"/>
        </w:rPr>
        <w:t>до 128 Гб; -дальность ИК-подсвегки до 30 м;</w:t>
      </w:r>
    </w:p>
    <w:p>
      <w:pPr>
        <w:pStyle w:val="Style47"/>
        <w:framePr w:w="5317" w:h="11772" w:hRule="exact" w:wrap="none" w:vAnchor="page" w:hAnchor="page" w:x="7269" w:y="5713"/>
        <w:widowControl w:val="0"/>
        <w:keepNext w:val="0"/>
        <w:keepLines w:val="0"/>
        <w:shd w:val="clear" w:color="auto" w:fill="auto"/>
        <w:bidi w:val="0"/>
        <w:jc w:val="left"/>
        <w:spacing w:before="0" w:after="0" w:line="278" w:lineRule="exact"/>
        <w:ind w:left="80" w:right="0" w:firstLine="0"/>
      </w:pPr>
      <w:r>
        <w:rPr>
          <w:lang w:val="ru-RU"/>
          <w:w w:val="100"/>
          <w:color w:val="000000"/>
          <w:position w:val="0"/>
        </w:rPr>
        <w:t>-защита 11*67;</w:t>
      </w:r>
    </w:p>
    <w:p>
      <w:pPr>
        <w:pStyle w:val="Style47"/>
        <w:framePr w:w="5317" w:h="11772" w:hRule="exact" w:wrap="none" w:vAnchor="page" w:hAnchor="page" w:x="7269" w:y="5713"/>
        <w:widowControl w:val="0"/>
        <w:keepNext w:val="0"/>
        <w:keepLines w:val="0"/>
        <w:shd w:val="clear" w:color="auto" w:fill="auto"/>
        <w:bidi w:val="0"/>
        <w:jc w:val="left"/>
        <w:spacing w:before="0" w:after="0" w:line="278" w:lineRule="exact"/>
        <w:ind w:left="80" w:right="0" w:firstLine="0"/>
      </w:pPr>
      <w:r>
        <w:rPr>
          <w:lang w:val="ru-RU"/>
          <w:w w:val="100"/>
          <w:color w:val="000000"/>
          <w:position w:val="0"/>
        </w:rPr>
        <w:t xml:space="preserve">-степень вандапозащищёиности </w:t>
      </w:r>
      <w:r>
        <w:rPr>
          <w:lang w:val="en-US"/>
          <w:w w:val="100"/>
          <w:color w:val="000000"/>
          <w:position w:val="0"/>
        </w:rPr>
        <w:t>IKI0;</w:t>
      </w:r>
    </w:p>
    <w:p>
      <w:pPr>
        <w:pStyle w:val="Style47"/>
        <w:framePr w:w="5317" w:h="11772" w:hRule="exact" w:wrap="none" w:vAnchor="page" w:hAnchor="page" w:x="7269" w:y="5713"/>
        <w:tabs>
          <w:tab w:leader="hyphen" w:pos="2300" w:val="left"/>
        </w:tabs>
        <w:widowControl w:val="0"/>
        <w:keepNext w:val="0"/>
        <w:keepLines w:val="0"/>
        <w:shd w:val="clear" w:color="auto" w:fill="auto"/>
        <w:bidi w:val="0"/>
        <w:jc w:val="left"/>
        <w:spacing w:before="0" w:after="25" w:line="200" w:lineRule="exact"/>
        <w:ind w:left="80" w:right="0" w:firstLine="0"/>
      </w:pPr>
      <w:r>
        <w:rPr>
          <w:lang w:val="ru-RU"/>
          <w:w w:val="100"/>
          <w:color w:val="000000"/>
          <w:position w:val="0"/>
        </w:rPr>
        <w:t>-рабочие условия</w:t>
        <w:tab/>
        <w:t>40°С...+60°С, влажность 0-</w:t>
      </w:r>
    </w:p>
    <w:p>
      <w:pPr>
        <w:pStyle w:val="Style47"/>
        <w:framePr w:w="5317" w:h="11772" w:hRule="exact" w:wrap="none" w:vAnchor="page" w:hAnchor="page" w:x="7269" w:y="5713"/>
        <w:widowControl w:val="0"/>
        <w:keepNext w:val="0"/>
        <w:keepLines w:val="0"/>
        <w:shd w:val="clear" w:color="auto" w:fill="auto"/>
        <w:bidi w:val="0"/>
        <w:jc w:val="left"/>
        <w:spacing w:before="0" w:after="33" w:line="200" w:lineRule="exact"/>
        <w:ind w:left="80" w:right="0" w:firstLine="0"/>
      </w:pPr>
      <w:r>
        <w:rPr>
          <w:lang w:val="ru-RU"/>
          <w:w w:val="100"/>
          <w:color w:val="000000"/>
          <w:position w:val="0"/>
        </w:rPr>
        <w:t>90% (без конденсирования);</w:t>
      </w:r>
    </w:p>
    <w:p>
      <w:pPr>
        <w:pStyle w:val="Style47"/>
        <w:framePr w:w="5317" w:h="11772" w:hRule="exact" w:wrap="none" w:vAnchor="page" w:hAnchor="page" w:x="7269" w:y="5713"/>
        <w:widowControl w:val="0"/>
        <w:keepNext w:val="0"/>
        <w:keepLines w:val="0"/>
        <w:shd w:val="clear" w:color="auto" w:fill="auto"/>
        <w:bidi w:val="0"/>
        <w:jc w:val="left"/>
        <w:spacing w:before="0" w:after="0" w:line="200" w:lineRule="exact"/>
        <w:ind w:left="80" w:right="0" w:firstLine="0"/>
      </w:pPr>
      <w:r>
        <w:rPr>
          <w:lang w:val="ru-RU"/>
          <w:w w:val="100"/>
          <w:color w:val="000000"/>
          <w:position w:val="0"/>
        </w:rPr>
        <w:t xml:space="preserve">-питание РоЕ </w:t>
      </w:r>
      <w:r>
        <w:rPr>
          <w:lang w:val="en-US"/>
          <w:w w:val="100"/>
          <w:color w:val="000000"/>
          <w:position w:val="0"/>
        </w:rPr>
        <w:t>(802.3ai);</w:t>
      </w:r>
    </w:p>
    <w:p>
      <w:pPr>
        <w:pStyle w:val="Style104"/>
        <w:framePr w:wrap="none" w:vAnchor="page" w:hAnchor="page" w:x="4201" w:y="17935"/>
        <w:widowControl w:val="0"/>
        <w:keepNext w:val="0"/>
        <w:keepLines w:val="0"/>
        <w:shd w:val="clear" w:color="auto" w:fill="auto"/>
        <w:bidi w:val="0"/>
        <w:jc w:val="left"/>
        <w:spacing w:before="0" w:after="0" w:line="110" w:lineRule="exact"/>
        <w:ind w:left="0" w:right="0" w:firstLine="0"/>
      </w:pPr>
      <w:r>
        <w:rPr>
          <w:lang w:val="ru-RU"/>
          <w:w w:val="100"/>
          <w:spacing w:val="0"/>
          <w:color w:val="000000"/>
          <w:position w:val="0"/>
        </w:rPr>
        <w:t xml:space="preserve">О» уторжаошк </w:t>
      </w:r>
      <w:r>
        <w:rPr>
          <w:lang w:val="en-US"/>
          <w:w w:val="100"/>
          <w:spacing w:val="0"/>
          <w:color w:val="000000"/>
          <w:position w:val="0"/>
        </w:rPr>
        <w:t xml:space="preserve">«eiOjii'iLcir- </w:t>
      </w:r>
      <w:r>
        <w:rPr>
          <w:lang w:val="ru-RU"/>
          <w:w w:val="100"/>
          <w:spacing w:val="0"/>
          <w:color w:val="000000"/>
          <w:position w:val="0"/>
        </w:rPr>
        <w:t xml:space="preserve">х рексмсклаиий </w:t>
      </w:r>
      <w:r>
        <w:rPr>
          <w:rStyle w:val="CharStyle120"/>
        </w:rPr>
        <w:t>-12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rap="none" w:vAnchor="page" w:hAnchor="page" w:x="8266" w:y="5297"/>
        <w:widowControl w:val="0"/>
        <w:keepNext w:val="0"/>
        <w:keepLines w:val="0"/>
        <w:shd w:val="clear" w:color="auto" w:fill="auto"/>
        <w:bidi w:val="0"/>
        <w:jc w:val="left"/>
        <w:spacing w:before="0" w:after="0" w:line="190" w:lineRule="exact"/>
        <w:ind w:left="40" w:right="0" w:firstLine="0"/>
      </w:pPr>
      <w:r>
        <w:rPr>
          <w:rStyle w:val="CharStyle81"/>
        </w:rPr>
        <w:t>16</w:t>
      </w:r>
    </w:p>
    <w:tbl>
      <w:tblPr>
        <w:tblOverlap w:val="never"/>
        <w:tblLayout w:type="fixed"/>
        <w:jc w:val="left"/>
      </w:tblPr>
      <w:tblGrid>
        <w:gridCol w:w="503"/>
        <w:gridCol w:w="2648"/>
        <w:gridCol w:w="5558"/>
      </w:tblGrid>
      <w:tr>
        <w:trPr>
          <w:trHeight w:val="488" w:hRule="exact"/>
        </w:trPr>
        <w:tc>
          <w:tcPr>
            <w:shd w:val="clear" w:color="auto" w:fill="FFFFFF"/>
            <w:tcBorders>
              <w:left w:val="single" w:sz="4"/>
              <w:top w:val="single" w:sz="4"/>
            </w:tcBorders>
            <w:vAlign w:val="top"/>
          </w:tcPr>
          <w:p>
            <w:pPr>
              <w:framePr w:w="8707" w:h="12098" w:wrap="none" w:vAnchor="page" w:hAnchor="page" w:x="4066" w:y="5627"/>
              <w:widowControl w:val="0"/>
              <w:rPr>
                <w:sz w:val="10"/>
                <w:szCs w:val="10"/>
              </w:rPr>
            </w:pPr>
          </w:p>
        </w:tc>
        <w:tc>
          <w:tcPr>
            <w:shd w:val="clear" w:color="auto" w:fill="FFFFFF"/>
            <w:tcBorders>
              <w:left w:val="single" w:sz="4"/>
              <w:top w:val="single" w:sz="4"/>
            </w:tcBorders>
            <w:vAlign w:val="top"/>
          </w:tcPr>
          <w:p>
            <w:pPr>
              <w:framePr w:w="8707" w:h="12098" w:wrap="none" w:vAnchor="page" w:hAnchor="page" w:x="4066" w:y="5627"/>
              <w:widowControl w:val="0"/>
              <w:rPr>
                <w:sz w:val="10"/>
                <w:szCs w:val="10"/>
              </w:rPr>
            </w:pPr>
          </w:p>
        </w:tc>
        <w:tc>
          <w:tcPr>
            <w:shd w:val="clear" w:color="auto" w:fill="FFFFFF"/>
            <w:tcBorders>
              <w:left w:val="single" w:sz="4"/>
              <w:right w:val="single" w:sz="4"/>
              <w:top w:val="single" w:sz="4"/>
            </w:tcBorders>
            <w:vAlign w:val="top"/>
          </w:tcPr>
          <w:p>
            <w:pPr>
              <w:pStyle w:val="Style8"/>
              <w:framePr w:w="8707" w:h="12098" w:wrap="none" w:vAnchor="page" w:hAnchor="page" w:x="4066" w:y="5627"/>
              <w:widowControl w:val="0"/>
              <w:keepNext w:val="0"/>
              <w:keepLines w:val="0"/>
              <w:shd w:val="clear" w:color="auto" w:fill="auto"/>
              <w:bidi w:val="0"/>
              <w:jc w:val="left"/>
              <w:spacing w:before="0" w:after="0" w:line="200" w:lineRule="exact"/>
              <w:ind w:left="140" w:right="0" w:firstLine="0"/>
            </w:pPr>
            <w:r>
              <w:rPr>
                <w:rStyle w:val="CharStyle88"/>
              </w:rPr>
              <w:t>-потребление 5,5 Вт.</w:t>
            </w:r>
          </w:p>
        </w:tc>
      </w:tr>
      <w:tr>
        <w:trPr>
          <w:trHeight w:val="11610" w:hRule="exact"/>
        </w:trPr>
        <w:tc>
          <w:tcPr>
            <w:shd w:val="clear" w:color="auto" w:fill="FFFFFF"/>
            <w:tcBorders>
              <w:left w:val="single" w:sz="4"/>
              <w:top w:val="single" w:sz="4"/>
              <w:bottom w:val="single" w:sz="4"/>
            </w:tcBorders>
            <w:vAlign w:val="top"/>
          </w:tcPr>
          <w:p>
            <w:pPr>
              <w:pStyle w:val="Style8"/>
              <w:framePr w:w="8707" w:h="12098" w:wrap="none" w:vAnchor="page" w:hAnchor="page" w:x="4066" w:y="5627"/>
              <w:widowControl w:val="0"/>
              <w:keepNext w:val="0"/>
              <w:keepLines w:val="0"/>
              <w:shd w:val="clear" w:color="auto" w:fill="auto"/>
              <w:bidi w:val="0"/>
              <w:jc w:val="left"/>
              <w:spacing w:before="0" w:after="0" w:line="200" w:lineRule="exact"/>
              <w:ind w:left="140" w:right="0" w:firstLine="0"/>
            </w:pPr>
            <w:r>
              <w:rPr>
                <w:rStyle w:val="CharStyle88"/>
              </w:rPr>
              <w:t>21</w:t>
            </w:r>
          </w:p>
        </w:tc>
        <w:tc>
          <w:tcPr>
            <w:shd w:val="clear" w:color="auto" w:fill="FFFFFF"/>
            <w:tcBorders>
              <w:left w:val="single" w:sz="4"/>
              <w:top w:val="single" w:sz="4"/>
              <w:bottom w:val="single" w:sz="4"/>
            </w:tcBorders>
            <w:vAlign w:val="top"/>
          </w:tcPr>
          <w:p>
            <w:pPr>
              <w:pStyle w:val="Style8"/>
              <w:framePr w:w="8707" w:h="12098" w:wrap="none" w:vAnchor="page" w:hAnchor="page" w:x="4066" w:y="5627"/>
              <w:widowControl w:val="0"/>
              <w:keepNext w:val="0"/>
              <w:keepLines w:val="0"/>
              <w:shd w:val="clear" w:color="auto" w:fill="auto"/>
              <w:bidi w:val="0"/>
              <w:jc w:val="left"/>
              <w:spacing w:before="0" w:after="0" w:line="263" w:lineRule="exact"/>
              <w:ind w:left="80" w:right="0" w:firstLine="0"/>
            </w:pPr>
            <w:r>
              <w:rPr>
                <w:rStyle w:val="CharStyle88"/>
              </w:rPr>
              <w:t>Видеокамера из состава системы</w:t>
            </w:r>
          </w:p>
          <w:p>
            <w:pPr>
              <w:pStyle w:val="Style8"/>
              <w:framePr w:w="8707" w:h="12098" w:wrap="none" w:vAnchor="page" w:hAnchor="page" w:x="4066" w:y="5627"/>
              <w:widowControl w:val="0"/>
              <w:keepNext w:val="0"/>
              <w:keepLines w:val="0"/>
              <w:shd w:val="clear" w:color="auto" w:fill="auto"/>
              <w:bidi w:val="0"/>
              <w:jc w:val="left"/>
              <w:spacing w:before="0" w:after="0" w:line="263" w:lineRule="exact"/>
              <w:ind w:left="80" w:right="0" w:firstLine="0"/>
            </w:pPr>
            <w:r>
              <w:rPr>
                <w:rStyle w:val="CharStyle88"/>
              </w:rPr>
              <w:t>видсонаб.подения с компьютерным зрением, тип 2</w:t>
            </w:r>
          </w:p>
        </w:tc>
        <w:tc>
          <w:tcPr>
            <w:shd w:val="clear" w:color="auto" w:fill="FFFFFF"/>
            <w:tcBorders>
              <w:left w:val="single" w:sz="4"/>
              <w:right w:val="single" w:sz="4"/>
              <w:top w:val="single" w:sz="4"/>
              <w:bottom w:val="single" w:sz="4"/>
            </w:tcBorders>
            <w:vAlign w:val="top"/>
          </w:tcPr>
          <w:p>
            <w:pPr>
              <w:pStyle w:val="Style8"/>
              <w:framePr w:w="8707" w:h="12098" w:wrap="none" w:vAnchor="page" w:hAnchor="page" w:x="4066" w:y="5627"/>
              <w:widowControl w:val="0"/>
              <w:keepNext w:val="0"/>
              <w:keepLines w:val="0"/>
              <w:shd w:val="clear" w:color="auto" w:fill="auto"/>
              <w:bidi w:val="0"/>
              <w:jc w:val="left"/>
              <w:spacing w:before="0" w:after="0" w:line="278" w:lineRule="exact"/>
              <w:ind w:left="140" w:right="0" w:firstLine="0"/>
            </w:pPr>
            <w:r>
              <w:rPr>
                <w:rStyle w:val="CharStyle88"/>
              </w:rPr>
              <w:t>Видеокамера внутриобъектного монтажа должна соответствовать следующим техническим требованиям:</w:t>
            </w:r>
          </w:p>
          <w:p>
            <w:pPr>
              <w:pStyle w:val="Style8"/>
              <w:framePr w:w="8707" w:h="12098" w:wrap="none" w:vAnchor="page" w:hAnchor="page" w:x="4066" w:y="5627"/>
              <w:widowControl w:val="0"/>
              <w:keepNext w:val="0"/>
              <w:keepLines w:val="0"/>
              <w:shd w:val="clear" w:color="auto" w:fill="auto"/>
              <w:bidi w:val="0"/>
              <w:jc w:val="left"/>
              <w:spacing w:before="0" w:after="0" w:line="278" w:lineRule="exact"/>
              <w:ind w:left="140" w:right="0" w:firstLine="0"/>
            </w:pPr>
            <w:r>
              <w:rPr>
                <w:rStyle w:val="CharStyle88"/>
              </w:rPr>
              <w:t xml:space="preserve">-сснсор 5 Мп, 1/2.8” КМОП-матрица с </w:t>
            </w:r>
            <w:r>
              <w:rPr>
                <w:rStyle w:val="CharStyle88"/>
                <w:lang w:val="en-US"/>
              </w:rPr>
              <w:t>ripoi</w:t>
            </w:r>
            <w:r>
              <w:rPr>
                <w:rStyle w:val="CharStyle88"/>
              </w:rPr>
              <w:t>рсссивной развёрткой;</w:t>
            </w:r>
          </w:p>
          <w:p>
            <w:pPr>
              <w:pStyle w:val="Style8"/>
              <w:framePr w:w="8707" w:h="12098" w:wrap="none" w:vAnchor="page" w:hAnchor="page" w:x="4066" w:y="5627"/>
              <w:widowControl w:val="0"/>
              <w:keepNext w:val="0"/>
              <w:keepLines w:val="0"/>
              <w:shd w:val="clear" w:color="auto" w:fill="auto"/>
              <w:bidi w:val="0"/>
              <w:jc w:val="left"/>
              <w:spacing w:before="0" w:after="0" w:line="278" w:lineRule="exact"/>
              <w:ind w:left="140" w:right="0" w:firstLine="0"/>
            </w:pPr>
            <w:r>
              <w:rPr>
                <w:rStyle w:val="CharStyle88"/>
              </w:rPr>
              <w:t>-чувствительность нв.: 0.005 лк (Г 1.2, автоусиление вкл.); Ч/Б: 0 лк (ИК вкл.);</w:t>
            </w:r>
          </w:p>
          <w:p>
            <w:pPr>
              <w:pStyle w:val="Style8"/>
              <w:framePr w:w="8707" w:h="12098" w:wrap="none" w:vAnchor="page" w:hAnchor="page" w:x="4066" w:y="5627"/>
              <w:widowControl w:val="0"/>
              <w:keepNext w:val="0"/>
              <w:keepLines w:val="0"/>
              <w:shd w:val="clear" w:color="auto" w:fill="auto"/>
              <w:bidi w:val="0"/>
              <w:jc w:val="left"/>
              <w:spacing w:before="0" w:after="0" w:line="278" w:lineRule="exact"/>
              <w:ind w:left="140" w:right="0" w:firstLine="0"/>
            </w:pPr>
            <w:r>
              <w:rPr>
                <w:rStyle w:val="CharStyle88"/>
              </w:rPr>
              <w:t>-скорость затвора — 1/100000 -1 с.;</w:t>
            </w:r>
          </w:p>
          <w:p>
            <w:pPr>
              <w:pStyle w:val="Style8"/>
              <w:framePr w:w="8707" w:h="12098" w:wrap="none" w:vAnchor="page" w:hAnchor="page" w:x="4066" w:y="5627"/>
              <w:widowControl w:val="0"/>
              <w:keepNext w:val="0"/>
              <w:keepLines w:val="0"/>
              <w:shd w:val="clear" w:color="auto" w:fill="auto"/>
              <w:bidi w:val="0"/>
              <w:jc w:val="left"/>
              <w:spacing w:before="0" w:after="0" w:line="278" w:lineRule="exact"/>
              <w:ind w:left="140" w:right="0" w:firstLine="0"/>
            </w:pPr>
            <w:r>
              <w:rPr>
                <w:rStyle w:val="CharStyle88"/>
              </w:rPr>
              <w:t>-объектив — 3,6 мм;</w:t>
            </w:r>
          </w:p>
          <w:p>
            <w:pPr>
              <w:pStyle w:val="Style8"/>
              <w:framePr w:w="8707" w:h="12098" w:wrap="none" w:vAnchor="page" w:hAnchor="page" w:x="4066" w:y="5627"/>
              <w:widowControl w:val="0"/>
              <w:keepNext w:val="0"/>
              <w:keepLines w:val="0"/>
              <w:shd w:val="clear" w:color="auto" w:fill="auto"/>
              <w:bidi w:val="0"/>
              <w:jc w:val="left"/>
              <w:spacing w:before="0" w:after="0" w:line="278" w:lineRule="exact"/>
              <w:ind w:left="140" w:right="0" w:firstLine="0"/>
            </w:pPr>
            <w:r>
              <w:rPr>
                <w:rStyle w:val="CharStyle88"/>
              </w:rPr>
              <w:t>-угол обзора объектива — 80°.</w:t>
            </w:r>
            <w:r>
              <w:rPr>
                <w:rStyle w:val="CharStyle88"/>
                <w:vertAlign w:val="superscript"/>
              </w:rPr>
              <w:t>;</w:t>
            </w:r>
            <w:r>
              <w:rPr>
                <w:rStyle w:val="CharStyle88"/>
              </w:rPr>
              <w:t>59°;</w:t>
            </w:r>
          </w:p>
          <w:p>
            <w:pPr>
              <w:pStyle w:val="Style8"/>
              <w:numPr>
                <w:ilvl w:val="0"/>
                <w:numId w:val="55"/>
              </w:numPr>
              <w:framePr w:w="8707" w:h="12098" w:wrap="none" w:vAnchor="page" w:hAnchor="page" w:x="4066" w:y="5627"/>
              <w:tabs>
                <w:tab w:leader="none" w:pos="290" w:val="left"/>
              </w:tabs>
              <w:widowControl w:val="0"/>
              <w:keepNext w:val="0"/>
              <w:keepLines w:val="0"/>
              <w:shd w:val="clear" w:color="auto" w:fill="auto"/>
              <w:bidi w:val="0"/>
              <w:jc w:val="left"/>
              <w:spacing w:before="0" w:after="0" w:line="278" w:lineRule="exact"/>
              <w:ind w:left="140" w:right="0" w:firstLine="0"/>
            </w:pPr>
            <w:r>
              <w:rPr>
                <w:rStyle w:val="CharStyle88"/>
              </w:rPr>
              <w:t>макс и м ал ь но е разрешение:</w:t>
            </w:r>
          </w:p>
          <w:p>
            <w:pPr>
              <w:pStyle w:val="Style8"/>
              <w:numPr>
                <w:ilvl w:val="0"/>
                <w:numId w:val="55"/>
              </w:numPr>
              <w:framePr w:w="8707" w:h="12098" w:wrap="none" w:vAnchor="page" w:hAnchor="page" w:x="4066" w:y="5627"/>
              <w:tabs>
                <w:tab w:leader="none" w:pos="953" w:val="left"/>
              </w:tabs>
              <w:widowControl w:val="0"/>
              <w:keepNext w:val="0"/>
              <w:keepLines w:val="0"/>
              <w:shd w:val="clear" w:color="auto" w:fill="auto"/>
              <w:bidi w:val="0"/>
              <w:jc w:val="left"/>
              <w:spacing w:before="0" w:after="0" w:line="278" w:lineRule="exact"/>
              <w:ind w:left="720" w:right="0" w:firstLine="0"/>
            </w:pPr>
            <w:r>
              <w:rPr>
                <w:rStyle w:val="CharStyle88"/>
              </w:rPr>
              <w:t xml:space="preserve">первый поток: </w:t>
            </w:r>
            <w:r>
              <w:rPr>
                <w:rStyle w:val="CharStyle88"/>
                <w:lang w:val="en-US"/>
              </w:rPr>
              <w:t>2592x1944,</w:t>
            </w:r>
          </w:p>
          <w:p>
            <w:pPr>
              <w:pStyle w:val="Style8"/>
              <w:numPr>
                <w:ilvl w:val="0"/>
                <w:numId w:val="55"/>
              </w:numPr>
              <w:framePr w:w="8707" w:h="12098" w:wrap="none" w:vAnchor="page" w:hAnchor="page" w:x="4066" w:y="5627"/>
              <w:tabs>
                <w:tab w:leader="none" w:pos="953" w:val="left"/>
              </w:tabs>
              <w:widowControl w:val="0"/>
              <w:keepNext w:val="0"/>
              <w:keepLines w:val="0"/>
              <w:shd w:val="clear" w:color="auto" w:fill="auto"/>
              <w:bidi w:val="0"/>
              <w:jc w:val="left"/>
              <w:spacing w:before="0" w:after="0" w:line="278" w:lineRule="exact"/>
              <w:ind w:left="720" w:right="0" w:firstLine="0"/>
            </w:pPr>
            <w:r>
              <w:rPr>
                <w:rStyle w:val="CharStyle88"/>
              </w:rPr>
              <w:t xml:space="preserve">второй поток: </w:t>
            </w:r>
            <w:r>
              <w:rPr>
                <w:rStyle w:val="CharStyle88"/>
                <w:lang w:val="en-US"/>
              </w:rPr>
              <w:t>704x576,</w:t>
            </w:r>
          </w:p>
          <w:p>
            <w:pPr>
              <w:pStyle w:val="Style8"/>
              <w:numPr>
                <w:ilvl w:val="0"/>
                <w:numId w:val="55"/>
              </w:numPr>
              <w:framePr w:w="8707" w:h="12098" w:wrap="none" w:vAnchor="page" w:hAnchor="page" w:x="4066" w:y="5627"/>
              <w:tabs>
                <w:tab w:leader="none" w:pos="938" w:val="left"/>
              </w:tabs>
              <w:widowControl w:val="0"/>
              <w:keepNext w:val="0"/>
              <w:keepLines w:val="0"/>
              <w:shd w:val="clear" w:color="auto" w:fill="auto"/>
              <w:bidi w:val="0"/>
              <w:jc w:val="left"/>
              <w:spacing w:before="0" w:after="0" w:line="278" w:lineRule="exact"/>
              <w:ind w:left="720" w:right="0" w:firstLine="0"/>
            </w:pPr>
            <w:r>
              <w:rPr>
                <w:rStyle w:val="CharStyle88"/>
              </w:rPr>
              <w:t>третий поток: 1920х 1080;</w:t>
            </w:r>
          </w:p>
          <w:p>
            <w:pPr>
              <w:pStyle w:val="Style8"/>
              <w:framePr w:w="8707" w:h="12098" w:wrap="none" w:vAnchor="page" w:hAnchor="page" w:x="4066" w:y="5627"/>
              <w:widowControl w:val="0"/>
              <w:keepNext w:val="0"/>
              <w:keepLines w:val="0"/>
              <w:shd w:val="clear" w:color="auto" w:fill="auto"/>
              <w:bidi w:val="0"/>
              <w:jc w:val="left"/>
              <w:spacing w:before="0" w:after="0" w:line="278" w:lineRule="exact"/>
              <w:ind w:left="140" w:right="0" w:firstLine="0"/>
            </w:pPr>
            <w:r>
              <w:rPr>
                <w:rStyle w:val="CharStyle88"/>
              </w:rPr>
              <w:t>-максимальная частота кадров — 20 кадр/с при</w:t>
            </w:r>
          </w:p>
          <w:p>
            <w:pPr>
              <w:pStyle w:val="Style8"/>
              <w:framePr w:w="8707" w:h="12098" w:wrap="none" w:vAnchor="page" w:hAnchor="page" w:x="4066" w:y="5627"/>
              <w:widowControl w:val="0"/>
              <w:keepNext w:val="0"/>
              <w:keepLines w:val="0"/>
              <w:shd w:val="clear" w:color="auto" w:fill="auto"/>
              <w:bidi w:val="0"/>
              <w:jc w:val="left"/>
              <w:spacing w:before="0" w:after="0" w:line="278" w:lineRule="exact"/>
              <w:ind w:left="140" w:right="0" w:firstLine="0"/>
            </w:pPr>
            <w:r>
              <w:rPr>
                <w:rStyle w:val="CharStyle88"/>
                <w:lang w:val="en-US"/>
              </w:rPr>
              <w:t xml:space="preserve">2592x1944 </w:t>
            </w:r>
            <w:r>
              <w:rPr>
                <w:rStyle w:val="CharStyle88"/>
              </w:rPr>
              <w:t>пике; 30 кадр/с для всех остальных разрешений;</w:t>
            </w:r>
          </w:p>
          <w:p>
            <w:pPr>
              <w:pStyle w:val="Style8"/>
              <w:framePr w:w="8707" w:h="12098" w:wrap="none" w:vAnchor="page" w:hAnchor="page" w:x="4066" w:y="5627"/>
              <w:widowControl w:val="0"/>
              <w:keepNext w:val="0"/>
              <w:keepLines w:val="0"/>
              <w:shd w:val="clear" w:color="auto" w:fill="auto"/>
              <w:bidi w:val="0"/>
              <w:jc w:val="left"/>
              <w:spacing w:before="0" w:after="0" w:line="278" w:lineRule="exact"/>
              <w:ind w:left="140" w:right="0" w:firstLine="0"/>
            </w:pPr>
            <w:r>
              <w:rPr>
                <w:rStyle w:val="CharStyle88"/>
              </w:rPr>
              <w:t xml:space="preserve">-битрейт видеосигнала 16 Кбит/с ~ 16 Мбит/с (С В </w:t>
            </w:r>
            <w:r>
              <w:rPr>
                <w:rStyle w:val="CharStyle88"/>
                <w:lang w:val="en-US"/>
              </w:rPr>
              <w:t xml:space="preserve">R/VBR, </w:t>
            </w:r>
            <w:r>
              <w:rPr>
                <w:rStyle w:val="CharStyle88"/>
              </w:rPr>
              <w:t>настраиваем ый); кодек сжатия видео</w:t>
            </w:r>
          </w:p>
          <w:p>
            <w:pPr>
              <w:pStyle w:val="Style8"/>
              <w:framePr w:w="8707" w:h="12098" w:wrap="none" w:vAnchor="page" w:hAnchor="page" w:x="4066" w:y="5627"/>
              <w:widowControl w:val="0"/>
              <w:keepNext w:val="0"/>
              <w:keepLines w:val="0"/>
              <w:shd w:val="clear" w:color="auto" w:fill="auto"/>
              <w:bidi w:val="0"/>
              <w:jc w:val="left"/>
              <w:spacing w:before="0" w:after="0" w:line="278" w:lineRule="exact"/>
              <w:ind w:left="140" w:right="0" w:firstLine="0"/>
            </w:pPr>
            <w:r>
              <w:rPr>
                <w:rStyle w:val="CharStyle88"/>
              </w:rPr>
              <w:t xml:space="preserve">Н.265-/11.265(Н </w:t>
            </w:r>
            <w:r>
              <w:rPr>
                <w:rStyle w:val="CharStyle88"/>
                <w:lang w:val="en-US"/>
              </w:rPr>
              <w:t>F. VC</w:t>
            </w:r>
            <w:r>
              <w:rPr>
                <w:rStyle w:val="CharStyle88"/>
              </w:rPr>
              <w:t>)/Н.264-/Н.</w:t>
            </w:r>
            <w:r>
              <w:rPr>
                <w:rStyle w:val="CharStyle88"/>
                <w:lang w:val="en-US"/>
              </w:rPr>
              <w:t xml:space="preserve">264/M </w:t>
            </w:r>
            <w:r>
              <w:rPr>
                <w:rStyle w:val="CharStyle121"/>
                <w:lang w:val="en-US"/>
              </w:rPr>
              <w:t>J</w:t>
            </w:r>
            <w:r>
              <w:rPr>
                <w:rStyle w:val="CharStyle88"/>
                <w:lang w:val="en-US"/>
              </w:rPr>
              <w:t xml:space="preserve"> PEG</w:t>
            </w:r>
            <w:r>
              <w:rPr>
                <w:rStyle w:val="CharStyle88"/>
              </w:rPr>
              <w:t xml:space="preserve">; -сетевые протоколы </w:t>
            </w:r>
            <w:r>
              <w:rPr>
                <w:rStyle w:val="CharStyle88"/>
                <w:lang w:val="en-US"/>
              </w:rPr>
              <w:t>IPv4/lPv6, TCP, UDP, RTP,</w:t>
            </w:r>
          </w:p>
          <w:p>
            <w:pPr>
              <w:pStyle w:val="Style8"/>
              <w:framePr w:w="8707" w:h="12098" w:wrap="none" w:vAnchor="page" w:hAnchor="page" w:x="4066" w:y="5627"/>
              <w:widowControl w:val="0"/>
              <w:keepNext w:val="0"/>
              <w:keepLines w:val="0"/>
              <w:shd w:val="clear" w:color="auto" w:fill="auto"/>
              <w:bidi w:val="0"/>
              <w:spacing w:before="0" w:after="0" w:line="278" w:lineRule="exact"/>
              <w:ind w:left="0" w:right="0" w:firstLine="0"/>
            </w:pPr>
            <w:r>
              <w:rPr>
                <w:rStyle w:val="CharStyle88"/>
                <w:lang w:val="en-US"/>
              </w:rPr>
              <w:t xml:space="preserve">RTS P. RTCP. 1 </w:t>
            </w:r>
            <w:r>
              <w:rPr>
                <w:rStyle w:val="CharStyle88"/>
              </w:rPr>
              <w:t xml:space="preserve">ГГТР. </w:t>
            </w:r>
            <w:r>
              <w:rPr>
                <w:rStyle w:val="CharStyle88"/>
                <w:lang w:val="en-US"/>
              </w:rPr>
              <w:t>HTTPS. DNS. DDNS, DHCP, FTP, XTP, SMTP, SNMP, UPnP, SEP, PPPoE, VLAN, 802. lx, QoS, IGMP, ICMP, SSL;</w:t>
            </w:r>
          </w:p>
          <w:p>
            <w:pPr>
              <w:pStyle w:val="Style8"/>
              <w:framePr w:w="8707" w:h="12098" w:wrap="none" w:vAnchor="page" w:hAnchor="page" w:x="4066" w:y="5627"/>
              <w:widowControl w:val="0"/>
              <w:keepNext w:val="0"/>
              <w:keepLines w:val="0"/>
              <w:shd w:val="clear" w:color="auto" w:fill="auto"/>
              <w:bidi w:val="0"/>
              <w:jc w:val="left"/>
              <w:spacing w:before="0" w:after="0" w:line="278" w:lineRule="exact"/>
              <w:ind w:left="140" w:right="0" w:firstLine="0"/>
            </w:pPr>
            <w:r>
              <w:rPr>
                <w:rStyle w:val="CharStyle88"/>
              </w:rPr>
              <w:t xml:space="preserve">-совместимость </w:t>
            </w:r>
            <w:r>
              <w:rPr>
                <w:rStyle w:val="CharStyle88"/>
                <w:lang w:val="en-US"/>
              </w:rPr>
              <w:t>ONVIF Profle S;</w:t>
            </w:r>
          </w:p>
          <w:p>
            <w:pPr>
              <w:pStyle w:val="Style8"/>
              <w:framePr w:w="8707" w:h="12098" w:wrap="none" w:vAnchor="page" w:hAnchor="page" w:x="4066" w:y="5627"/>
              <w:widowControl w:val="0"/>
              <w:keepNext w:val="0"/>
              <w:keepLines w:val="0"/>
              <w:shd w:val="clear" w:color="auto" w:fill="auto"/>
              <w:bidi w:val="0"/>
              <w:jc w:val="left"/>
              <w:spacing w:before="0" w:after="0" w:line="278" w:lineRule="exact"/>
              <w:ind w:left="140" w:right="0" w:firstLine="0"/>
            </w:pPr>
            <w:r>
              <w:rPr>
                <w:rStyle w:val="CharStyle88"/>
              </w:rPr>
              <w:t xml:space="preserve">-тревоги </w:t>
            </w:r>
            <w:r>
              <w:rPr>
                <w:rStyle w:val="CharStyle88"/>
                <w:lang w:val="en-US"/>
              </w:rPr>
              <w:t xml:space="preserve">— </w:t>
            </w:r>
            <w:r>
              <w:rPr>
                <w:rStyle w:val="CharStyle88"/>
              </w:rPr>
              <w:t>детекция движения, потеря сетевого подключения;</w:t>
            </w:r>
          </w:p>
          <w:p>
            <w:pPr>
              <w:pStyle w:val="Style8"/>
              <w:numPr>
                <w:ilvl w:val="0"/>
                <w:numId w:val="55"/>
              </w:numPr>
              <w:framePr w:w="8707" w:h="12098" w:wrap="none" w:vAnchor="page" w:hAnchor="page" w:x="4066" w:y="5627"/>
              <w:tabs>
                <w:tab w:leader="none" w:pos="298" w:val="left"/>
              </w:tabs>
              <w:widowControl w:val="0"/>
              <w:keepNext w:val="0"/>
              <w:keepLines w:val="0"/>
              <w:shd w:val="clear" w:color="auto" w:fill="auto"/>
              <w:bidi w:val="0"/>
              <w:jc w:val="left"/>
              <w:spacing w:before="0" w:after="0" w:line="278" w:lineRule="exact"/>
              <w:ind w:left="140" w:right="0" w:firstLine="0"/>
            </w:pPr>
            <w:r>
              <w:rPr>
                <w:rStyle w:val="CharStyle88"/>
              </w:rPr>
              <w:t>выполняемые по событию действия:</w:t>
            </w:r>
          </w:p>
          <w:p>
            <w:pPr>
              <w:pStyle w:val="Style8"/>
              <w:numPr>
                <w:ilvl w:val="0"/>
                <w:numId w:val="55"/>
              </w:numPr>
              <w:framePr w:w="8707" w:h="12098" w:wrap="none" w:vAnchor="page" w:hAnchor="page" w:x="4066" w:y="5627"/>
              <w:tabs>
                <w:tab w:leader="none" w:pos="960" w:val="left"/>
              </w:tabs>
              <w:widowControl w:val="0"/>
              <w:keepNext w:val="0"/>
              <w:keepLines w:val="0"/>
              <w:shd w:val="clear" w:color="auto" w:fill="auto"/>
              <w:bidi w:val="0"/>
              <w:jc w:val="left"/>
              <w:spacing w:before="0" w:after="0" w:line="278" w:lineRule="exact"/>
              <w:ind w:left="720" w:right="0" w:firstLine="0"/>
            </w:pPr>
            <w:r>
              <w:rPr>
                <w:rStyle w:val="CharStyle88"/>
              </w:rPr>
              <w:t xml:space="preserve">запись видео на </w:t>
            </w:r>
            <w:r>
              <w:rPr>
                <w:rStyle w:val="CharStyle88"/>
                <w:lang w:val="en-US"/>
              </w:rPr>
              <w:t>SD,</w:t>
            </w:r>
          </w:p>
          <w:p>
            <w:pPr>
              <w:pStyle w:val="Style8"/>
              <w:numPr>
                <w:ilvl w:val="0"/>
                <w:numId w:val="55"/>
              </w:numPr>
              <w:framePr w:w="8707" w:h="12098" w:wrap="none" w:vAnchor="page" w:hAnchor="page" w:x="4066" w:y="5627"/>
              <w:tabs>
                <w:tab w:leader="none" w:pos="960" w:val="left"/>
              </w:tabs>
              <w:widowControl w:val="0"/>
              <w:keepNext w:val="0"/>
              <w:keepLines w:val="0"/>
              <w:shd w:val="clear" w:color="auto" w:fill="auto"/>
              <w:bidi w:val="0"/>
              <w:jc w:val="left"/>
              <w:spacing w:before="0" w:after="0" w:line="278" w:lineRule="exact"/>
              <w:ind w:left="720" w:right="0" w:firstLine="0"/>
            </w:pPr>
            <w:r>
              <w:rPr>
                <w:rStyle w:val="CharStyle88"/>
              </w:rPr>
              <w:t xml:space="preserve">запись видео </w:t>
            </w:r>
            <w:r>
              <w:rPr>
                <w:rStyle w:val="CharStyle88"/>
                <w:lang w:val="en-US"/>
              </w:rPr>
              <w:t>FTP,</w:t>
            </w:r>
          </w:p>
          <w:p>
            <w:pPr>
              <w:pStyle w:val="Style8"/>
              <w:numPr>
                <w:ilvl w:val="0"/>
                <w:numId w:val="55"/>
              </w:numPr>
              <w:framePr w:w="8707" w:h="12098" w:wrap="none" w:vAnchor="page" w:hAnchor="page" w:x="4066" w:y="5627"/>
              <w:tabs>
                <w:tab w:leader="none" w:pos="953" w:val="left"/>
              </w:tabs>
              <w:widowControl w:val="0"/>
              <w:keepNext w:val="0"/>
              <w:keepLines w:val="0"/>
              <w:shd w:val="clear" w:color="auto" w:fill="auto"/>
              <w:bidi w:val="0"/>
              <w:jc w:val="left"/>
              <w:spacing w:before="0" w:after="0" w:line="278" w:lineRule="exact"/>
              <w:ind w:left="720" w:right="0" w:firstLine="0"/>
            </w:pPr>
            <w:r>
              <w:rPr>
                <w:rStyle w:val="CharStyle88"/>
              </w:rPr>
              <w:t xml:space="preserve">отправка фото по </w:t>
            </w:r>
            <w:r>
              <w:rPr>
                <w:rStyle w:val="CharStyle88"/>
                <w:lang w:val="en-US"/>
              </w:rPr>
              <w:t>SMTP,</w:t>
            </w:r>
          </w:p>
          <w:p>
            <w:pPr>
              <w:pStyle w:val="Style8"/>
              <w:numPr>
                <w:ilvl w:val="0"/>
                <w:numId w:val="55"/>
              </w:numPr>
              <w:framePr w:w="8707" w:h="12098" w:wrap="none" w:vAnchor="page" w:hAnchor="page" w:x="4066" w:y="5627"/>
              <w:tabs>
                <w:tab w:leader="none" w:pos="968" w:val="left"/>
              </w:tabs>
              <w:widowControl w:val="0"/>
              <w:keepNext w:val="0"/>
              <w:keepLines w:val="0"/>
              <w:shd w:val="clear" w:color="auto" w:fill="auto"/>
              <w:bidi w:val="0"/>
              <w:jc w:val="left"/>
              <w:spacing w:before="0" w:after="0" w:line="278" w:lineRule="exact"/>
              <w:ind w:left="720" w:right="0" w:firstLine="0"/>
            </w:pPr>
            <w:r>
              <w:rPr>
                <w:rStyle w:val="CharStyle88"/>
                <w:lang w:val="en-US"/>
              </w:rPr>
              <w:t>HTTP</w:t>
            </w:r>
            <w:r>
              <w:rPr>
                <w:rStyle w:val="CharStyle88"/>
              </w:rPr>
              <w:t>-уведомление:</w:t>
            </w:r>
          </w:p>
          <w:p>
            <w:pPr>
              <w:pStyle w:val="Style8"/>
              <w:framePr w:w="8707" w:h="12098" w:wrap="none" w:vAnchor="page" w:hAnchor="page" w:x="4066" w:y="5627"/>
              <w:widowControl w:val="0"/>
              <w:keepNext w:val="0"/>
              <w:keepLines w:val="0"/>
              <w:shd w:val="clear" w:color="auto" w:fill="auto"/>
              <w:bidi w:val="0"/>
              <w:jc w:val="left"/>
              <w:spacing w:before="0" w:after="0" w:line="278" w:lineRule="exact"/>
              <w:ind w:left="140" w:right="0" w:firstLine="0"/>
            </w:pPr>
            <w:r>
              <w:rPr>
                <w:rStyle w:val="CharStyle88"/>
              </w:rPr>
              <w:t>-дополнительные функции: цифровая стабилизация</w:t>
            </w:r>
          </w:p>
          <w:p>
            <w:pPr>
              <w:pStyle w:val="Style8"/>
              <w:framePr w:w="8707" w:h="12098" w:wrap="none" w:vAnchor="page" w:hAnchor="page" w:x="4066" w:y="5627"/>
              <w:widowControl w:val="0"/>
              <w:keepNext w:val="0"/>
              <w:keepLines w:val="0"/>
              <w:shd w:val="clear" w:color="auto" w:fill="auto"/>
              <w:bidi w:val="0"/>
              <w:jc w:val="left"/>
              <w:spacing w:before="0" w:after="0" w:line="278" w:lineRule="exact"/>
              <w:ind w:left="140" w:right="0" w:firstLine="0"/>
            </w:pPr>
            <w:r>
              <w:rPr>
                <w:rStyle w:val="CharStyle88"/>
              </w:rPr>
              <w:t xml:space="preserve">изображения, маска приватности, </w:t>
            </w:r>
            <w:r>
              <w:rPr>
                <w:rStyle w:val="CharStyle88"/>
                <w:lang w:val="en-US"/>
              </w:rPr>
              <w:t>BLC, HLC, ROI, Ant-fog, WDR;</w:t>
            </w:r>
          </w:p>
          <w:p>
            <w:pPr>
              <w:pStyle w:val="Style8"/>
              <w:framePr w:w="8707" w:h="12098" w:wrap="none" w:vAnchor="page" w:hAnchor="page" w:x="4066" w:y="5627"/>
              <w:widowControl w:val="0"/>
              <w:keepNext w:val="0"/>
              <w:keepLines w:val="0"/>
              <w:shd w:val="clear" w:color="auto" w:fill="auto"/>
              <w:bidi w:val="0"/>
              <w:jc w:val="left"/>
              <w:spacing w:before="0" w:after="0" w:line="278" w:lineRule="exact"/>
              <w:ind w:left="140" w:right="0" w:firstLine="0"/>
            </w:pPr>
            <w:r>
              <w:rPr>
                <w:rStyle w:val="CharStyle88"/>
              </w:rPr>
              <w:t xml:space="preserve">-сетевой интерфейс 1 </w:t>
            </w:r>
            <w:r>
              <w:rPr>
                <w:rStyle w:val="CharStyle88"/>
                <w:lang w:val="en-US"/>
              </w:rPr>
              <w:t xml:space="preserve">RJ45 </w:t>
            </w:r>
            <w:r>
              <w:rPr>
                <w:rStyle w:val="CharStyle88"/>
              </w:rPr>
              <w:t xml:space="preserve">10М/100М </w:t>
            </w:r>
            <w:r>
              <w:rPr>
                <w:rStyle w:val="CharStyle88"/>
                <w:lang w:val="en-US"/>
              </w:rPr>
              <w:t xml:space="preserve">Ethernet; </w:t>
            </w:r>
            <w:r>
              <w:rPr>
                <w:rStyle w:val="CharStyle88"/>
              </w:rPr>
              <w:t xml:space="preserve">-слот для карт памяти </w:t>
            </w:r>
            <w:r>
              <w:rPr>
                <w:rStyle w:val="CharStyle88"/>
                <w:lang w:val="en-US"/>
              </w:rPr>
              <w:t xml:space="preserve">Micro SD </w:t>
            </w:r>
            <w:r>
              <w:rPr>
                <w:rStyle w:val="CharStyle88"/>
              </w:rPr>
              <w:t>до 128 Гб; -встроенный микрофон;</w:t>
            </w:r>
          </w:p>
          <w:p>
            <w:pPr>
              <w:pStyle w:val="Style8"/>
              <w:framePr w:w="8707" w:h="12098" w:wrap="none" w:vAnchor="page" w:hAnchor="page" w:x="4066" w:y="5627"/>
              <w:widowControl w:val="0"/>
              <w:keepNext w:val="0"/>
              <w:keepLines w:val="0"/>
              <w:shd w:val="clear" w:color="auto" w:fill="auto"/>
              <w:bidi w:val="0"/>
              <w:jc w:val="left"/>
              <w:spacing w:before="0" w:after="0" w:line="278" w:lineRule="exact"/>
              <w:ind w:left="140" w:right="0" w:firstLine="0"/>
            </w:pPr>
            <w:r>
              <w:rPr>
                <w:rStyle w:val="CharStyle88"/>
              </w:rPr>
              <w:t>дальность ИК-подсветки до 25 м;</w:t>
            </w:r>
          </w:p>
          <w:p>
            <w:pPr>
              <w:pStyle w:val="Style8"/>
              <w:framePr w:w="8707" w:h="12098" w:wrap="none" w:vAnchor="page" w:hAnchor="page" w:x="4066" w:y="5627"/>
              <w:widowControl w:val="0"/>
              <w:keepNext w:val="0"/>
              <w:keepLines w:val="0"/>
              <w:shd w:val="clear" w:color="auto" w:fill="auto"/>
              <w:bidi w:val="0"/>
              <w:jc w:val="left"/>
              <w:spacing w:before="0" w:after="0" w:line="278" w:lineRule="exact"/>
              <w:ind w:left="140" w:right="0" w:firstLine="0"/>
            </w:pPr>
            <w:r>
              <w:rPr>
                <w:rStyle w:val="CharStyle88"/>
              </w:rPr>
              <w:t xml:space="preserve">-защита </w:t>
            </w:r>
            <w:r>
              <w:rPr>
                <w:rStyle w:val="CharStyle88"/>
                <w:lang w:val="en-US"/>
              </w:rPr>
              <w:t>IP67;</w:t>
            </w:r>
          </w:p>
        </w:tc>
      </w:tr>
    </w:tbl>
    <w:p>
      <w:pPr>
        <w:pStyle w:val="Style122"/>
        <w:framePr w:wrap="none" w:vAnchor="page" w:hAnchor="page" w:x="4216" w:y="17895"/>
        <w:widowControl w:val="0"/>
        <w:keepNext w:val="0"/>
        <w:keepLines w:val="0"/>
        <w:shd w:val="clear" w:color="auto" w:fill="auto"/>
        <w:bidi w:val="0"/>
        <w:jc w:val="left"/>
        <w:spacing w:before="0" w:after="0" w:line="200" w:lineRule="exact"/>
        <w:ind w:left="0" w:right="0" w:firstLine="0"/>
      </w:pPr>
      <w:r>
        <w:rPr>
          <w:rStyle w:val="CharStyle124"/>
        </w:rPr>
        <w:t>06</w:t>
      </w:r>
      <w:r>
        <w:rPr>
          <w:lang w:val="ru-RU"/>
          <w:w w:val="100"/>
          <w:color w:val="000000"/>
          <w:position w:val="0"/>
        </w:rPr>
        <w:t xml:space="preserve"> утвсржпснкл М</w:t>
      </w:r>
      <w:r>
        <w:rPr>
          <w:rStyle w:val="CharStyle125"/>
        </w:rPr>
        <w:t>1</w:t>
      </w:r>
      <w:r>
        <w:rPr>
          <w:lang w:val="ru-RU"/>
          <w:w w:val="100"/>
          <w:color w:val="000000"/>
          <w:position w:val="0"/>
        </w:rPr>
        <w:t>л&lt;</w:t>
      </w:r>
      <w:r>
        <w:rPr>
          <w:rStyle w:val="CharStyle125"/>
        </w:rPr>
        <w:t>1</w:t>
      </w:r>
      <w:r>
        <w:rPr>
          <w:lang w:val="ru-RU"/>
          <w:w w:val="100"/>
          <w:color w:val="000000"/>
          <w:position w:val="0"/>
        </w:rPr>
        <w:t xml:space="preserve">ляцбй»&lt;х рскожяаацки - </w:t>
      </w:r>
      <w:r>
        <w:rPr>
          <w:rStyle w:val="CharStyle125"/>
        </w:rPr>
        <w:t>02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85"/>
        <w:framePr w:wrap="none" w:vAnchor="page" w:hAnchor="page" w:x="8274" w:y="5297"/>
        <w:widowControl w:val="0"/>
        <w:keepNext w:val="0"/>
        <w:keepLines w:val="0"/>
        <w:shd w:val="clear" w:color="auto" w:fill="auto"/>
        <w:bidi w:val="0"/>
        <w:jc w:val="left"/>
        <w:spacing w:before="0" w:after="0" w:line="150" w:lineRule="exact"/>
        <w:ind w:left="40" w:right="0" w:firstLine="0"/>
      </w:pPr>
      <w:r>
        <w:rPr>
          <w:lang w:val="ru-RU"/>
          <w:w w:val="100"/>
          <w:spacing w:val="0"/>
          <w:color w:val="000000"/>
          <w:position w:val="0"/>
        </w:rPr>
        <w:t>17</w:t>
      </w:r>
    </w:p>
    <w:tbl>
      <w:tblPr>
        <w:tblOverlap w:val="never"/>
        <w:tblLayout w:type="fixed"/>
        <w:jc w:val="left"/>
      </w:tblPr>
      <w:tblGrid>
        <w:gridCol w:w="510"/>
        <w:gridCol w:w="2625"/>
        <w:gridCol w:w="5558"/>
      </w:tblGrid>
      <w:tr>
        <w:trPr>
          <w:trHeight w:val="1605" w:hRule="exact"/>
        </w:trPr>
        <w:tc>
          <w:tcPr>
            <w:shd w:val="clear" w:color="auto" w:fill="FFFFFF"/>
            <w:tcBorders>
              <w:left w:val="single" w:sz="4"/>
              <w:top w:val="single" w:sz="4"/>
            </w:tcBorders>
            <w:vAlign w:val="top"/>
          </w:tcPr>
          <w:p>
            <w:pPr>
              <w:framePr w:w="8692" w:h="12015" w:wrap="none" w:vAnchor="page" w:hAnchor="page" w:x="4074" w:y="5619"/>
              <w:widowControl w:val="0"/>
              <w:rPr>
                <w:sz w:val="10"/>
                <w:szCs w:val="10"/>
              </w:rPr>
            </w:pPr>
          </w:p>
        </w:tc>
        <w:tc>
          <w:tcPr>
            <w:shd w:val="clear" w:color="auto" w:fill="FFFFFF"/>
            <w:tcBorders>
              <w:left w:val="single" w:sz="4"/>
              <w:top w:val="single" w:sz="4"/>
            </w:tcBorders>
            <w:vAlign w:val="top"/>
          </w:tcPr>
          <w:p>
            <w:pPr>
              <w:framePr w:w="8692" w:h="12015" w:wrap="none" w:vAnchor="page" w:hAnchor="page" w:x="4074" w:y="5619"/>
              <w:widowControl w:val="0"/>
              <w:rPr>
                <w:sz w:val="10"/>
                <w:szCs w:val="10"/>
              </w:rPr>
            </w:pPr>
          </w:p>
        </w:tc>
        <w:tc>
          <w:tcPr>
            <w:shd w:val="clear" w:color="auto" w:fill="FFFFFF"/>
            <w:tcBorders>
              <w:left w:val="single" w:sz="4"/>
              <w:right w:val="single" w:sz="4"/>
              <w:top w:val="single" w:sz="4"/>
            </w:tcBorders>
            <w:vAlign w:val="top"/>
          </w:tcPr>
          <w:p>
            <w:pPr>
              <w:pStyle w:val="Style8"/>
              <w:framePr w:w="8692" w:h="12015" w:wrap="none" w:vAnchor="page" w:hAnchor="page" w:x="4074" w:y="5619"/>
              <w:widowControl w:val="0"/>
              <w:keepNext w:val="0"/>
              <w:keepLines w:val="0"/>
              <w:shd w:val="clear" w:color="auto" w:fill="auto"/>
              <w:bidi w:val="0"/>
              <w:jc w:val="left"/>
              <w:spacing w:before="0" w:after="60" w:line="200" w:lineRule="exact"/>
              <w:ind w:left="140" w:right="0" w:firstLine="0"/>
            </w:pPr>
            <w:r>
              <w:rPr>
                <w:rStyle w:val="CharStyle88"/>
              </w:rPr>
              <w:t xml:space="preserve">-степень вапдалозащищённости </w:t>
            </w:r>
            <w:r>
              <w:rPr>
                <w:rStyle w:val="CharStyle88"/>
                <w:lang w:val="en-US"/>
              </w:rPr>
              <w:t>IK10;</w:t>
            </w:r>
          </w:p>
          <w:p>
            <w:pPr>
              <w:pStyle w:val="Style8"/>
              <w:framePr w:w="8692" w:h="12015" w:wrap="none" w:vAnchor="page" w:hAnchor="page" w:x="4074" w:y="5619"/>
              <w:widowControl w:val="0"/>
              <w:keepNext w:val="0"/>
              <w:keepLines w:val="0"/>
              <w:shd w:val="clear" w:color="auto" w:fill="auto"/>
              <w:bidi w:val="0"/>
              <w:jc w:val="left"/>
              <w:spacing w:before="60" w:after="0" w:line="263" w:lineRule="exact"/>
              <w:ind w:left="140" w:right="0" w:firstLine="0"/>
            </w:pPr>
            <w:r>
              <w:rPr>
                <w:rStyle w:val="CharStyle88"/>
              </w:rPr>
              <w:t>-рабочие условия — -40°С...+60°С, влажность 0- 90% (без конденсирования);</w:t>
            </w:r>
          </w:p>
          <w:p>
            <w:pPr>
              <w:pStyle w:val="Style8"/>
              <w:framePr w:w="8692" w:h="12015" w:wrap="none" w:vAnchor="page" w:hAnchor="page" w:x="4074" w:y="5619"/>
              <w:widowControl w:val="0"/>
              <w:keepNext w:val="0"/>
              <w:keepLines w:val="0"/>
              <w:shd w:val="clear" w:color="auto" w:fill="auto"/>
              <w:bidi w:val="0"/>
              <w:jc w:val="left"/>
              <w:spacing w:before="0" w:after="60" w:line="200" w:lineRule="exact"/>
              <w:ind w:left="140" w:right="0" w:firstLine="0"/>
            </w:pPr>
            <w:r>
              <w:rPr>
                <w:rStyle w:val="CharStyle88"/>
              </w:rPr>
              <w:t>-питание РоО (802.</w:t>
            </w:r>
            <w:r>
              <w:rPr>
                <w:rStyle w:val="CharStyle88"/>
                <w:lang w:val="en-US"/>
              </w:rPr>
              <w:t>3af);</w:t>
            </w:r>
          </w:p>
          <w:p>
            <w:pPr>
              <w:pStyle w:val="Style8"/>
              <w:framePr w:w="8692" w:h="12015" w:wrap="none" w:vAnchor="page" w:hAnchor="page" w:x="4074" w:y="5619"/>
              <w:widowControl w:val="0"/>
              <w:keepNext w:val="0"/>
              <w:keepLines w:val="0"/>
              <w:shd w:val="clear" w:color="auto" w:fill="auto"/>
              <w:bidi w:val="0"/>
              <w:jc w:val="left"/>
              <w:spacing w:before="60" w:after="0" w:line="200" w:lineRule="exact"/>
              <w:ind w:left="140" w:right="0" w:firstLine="0"/>
            </w:pPr>
            <w:r>
              <w:rPr>
                <w:rStyle w:val="CharStyle88"/>
              </w:rPr>
              <w:t>-потребление 5,5 Вт.</w:t>
            </w:r>
          </w:p>
        </w:tc>
      </w:tr>
      <w:tr>
        <w:trPr>
          <w:trHeight w:val="2978" w:hRule="exact"/>
        </w:trPr>
        <w:tc>
          <w:tcPr>
            <w:shd w:val="clear" w:color="auto" w:fill="FFFFFF"/>
            <w:tcBorders>
              <w:left w:val="single" w:sz="4"/>
              <w:top w:val="single" w:sz="4"/>
            </w:tcBorders>
            <w:vAlign w:val="top"/>
          </w:tcPr>
          <w:p>
            <w:pPr>
              <w:pStyle w:val="Style8"/>
              <w:framePr w:w="8692" w:h="12015" w:wrap="none" w:vAnchor="page" w:hAnchor="page" w:x="4074" w:y="5619"/>
              <w:widowControl w:val="0"/>
              <w:keepNext w:val="0"/>
              <w:keepLines w:val="0"/>
              <w:shd w:val="clear" w:color="auto" w:fill="auto"/>
              <w:bidi w:val="0"/>
              <w:jc w:val="left"/>
              <w:spacing w:before="0" w:after="0" w:line="200" w:lineRule="exact"/>
              <w:ind w:left="160" w:right="0" w:firstLine="0"/>
            </w:pPr>
            <w:r>
              <w:rPr>
                <w:rStyle w:val="CharStyle88"/>
              </w:rPr>
              <w:t>22</w:t>
            </w:r>
          </w:p>
        </w:tc>
        <w:tc>
          <w:tcPr>
            <w:shd w:val="clear" w:color="auto" w:fill="FFFFFF"/>
            <w:tcBorders>
              <w:left w:val="single" w:sz="4"/>
              <w:top w:val="single" w:sz="4"/>
            </w:tcBorders>
            <w:vAlign w:val="top"/>
          </w:tcPr>
          <w:p>
            <w:pPr>
              <w:pStyle w:val="Style8"/>
              <w:framePr w:w="8692" w:h="12015" w:wrap="none" w:vAnchor="page" w:hAnchor="page" w:x="4074" w:y="5619"/>
              <w:widowControl w:val="0"/>
              <w:keepNext w:val="0"/>
              <w:keepLines w:val="0"/>
              <w:shd w:val="clear" w:color="auto" w:fill="auto"/>
              <w:bidi w:val="0"/>
              <w:jc w:val="left"/>
              <w:spacing w:before="0" w:after="0" w:line="263" w:lineRule="exact"/>
              <w:ind w:left="80" w:right="0" w:firstLine="0"/>
            </w:pPr>
            <w:r>
              <w:rPr>
                <w:rStyle w:val="CharStyle88"/>
              </w:rPr>
              <w:t>Система управления и контроля доступа (СКУЛ).</w:t>
            </w:r>
          </w:p>
          <w:p>
            <w:pPr>
              <w:pStyle w:val="Style8"/>
              <w:framePr w:w="8692" w:h="12015" w:wrap="none" w:vAnchor="page" w:hAnchor="page" w:x="4074" w:y="5619"/>
              <w:widowControl w:val="0"/>
              <w:keepNext w:val="0"/>
              <w:keepLines w:val="0"/>
              <w:shd w:val="clear" w:color="auto" w:fill="auto"/>
              <w:bidi w:val="0"/>
              <w:jc w:val="left"/>
              <w:spacing w:before="0" w:after="0" w:line="263" w:lineRule="exact"/>
              <w:ind w:left="80" w:right="0" w:firstLine="0"/>
            </w:pPr>
            <w:r>
              <w:rPr>
                <w:rStyle w:val="CharStyle88"/>
              </w:rPr>
              <w:t>Турникет «Грипод»</w:t>
            </w:r>
          </w:p>
        </w:tc>
        <w:tc>
          <w:tcPr>
            <w:shd w:val="clear" w:color="auto" w:fill="FFFFFF"/>
            <w:tcBorders>
              <w:left w:val="single" w:sz="4"/>
              <w:right w:val="single" w:sz="4"/>
              <w:top w:val="single" w:sz="4"/>
            </w:tcBorders>
            <w:vAlign w:val="top"/>
          </w:tcPr>
          <w:p>
            <w:pPr>
              <w:pStyle w:val="Style8"/>
              <w:framePr w:w="8692" w:h="12015" w:wrap="none" w:vAnchor="page" w:hAnchor="page" w:x="4074" w:y="5619"/>
              <w:widowControl w:val="0"/>
              <w:keepNext w:val="0"/>
              <w:keepLines w:val="0"/>
              <w:shd w:val="clear" w:color="auto" w:fill="auto"/>
              <w:bidi w:val="0"/>
              <w:jc w:val="left"/>
              <w:spacing w:before="0" w:after="0" w:line="278" w:lineRule="exact"/>
              <w:ind w:left="140" w:right="0" w:firstLine="0"/>
            </w:pPr>
            <w:r>
              <w:rPr>
                <w:rStyle w:val="CharStyle88"/>
              </w:rPr>
              <w:t>Турникет должен соответствовать следующим техническим требованиям:</w:t>
            </w:r>
          </w:p>
          <w:p>
            <w:pPr>
              <w:pStyle w:val="Style8"/>
              <w:framePr w:w="8692" w:h="12015" w:wrap="none" w:vAnchor="page" w:hAnchor="page" w:x="4074" w:y="5619"/>
              <w:widowControl w:val="0"/>
              <w:keepNext w:val="0"/>
              <w:keepLines w:val="0"/>
              <w:shd w:val="clear" w:color="auto" w:fill="auto"/>
              <w:bidi w:val="0"/>
              <w:jc w:val="left"/>
              <w:spacing w:before="0" w:after="0" w:line="278" w:lineRule="exact"/>
              <w:ind w:left="140" w:right="0" w:firstLine="0"/>
            </w:pPr>
            <w:r>
              <w:rPr>
                <w:rStyle w:val="CharStyle88"/>
              </w:rPr>
              <w:t>-материал — сталь;</w:t>
            </w:r>
          </w:p>
          <w:p>
            <w:pPr>
              <w:pStyle w:val="Style8"/>
              <w:framePr w:w="8692" w:h="12015" w:wrap="none" w:vAnchor="page" w:hAnchor="page" w:x="4074" w:y="5619"/>
              <w:widowControl w:val="0"/>
              <w:keepNext w:val="0"/>
              <w:keepLines w:val="0"/>
              <w:shd w:val="clear" w:color="auto" w:fill="auto"/>
              <w:bidi w:val="0"/>
              <w:jc w:val="left"/>
              <w:spacing w:before="0" w:after="0" w:line="278" w:lineRule="exact"/>
              <w:ind w:left="140" w:right="0" w:firstLine="0"/>
            </w:pPr>
            <w:r>
              <w:rPr>
                <w:rStyle w:val="CharStyle88"/>
              </w:rPr>
              <w:t>-ширина зоны прохода — минимум 500 мм, максимум 650 мм;</w:t>
            </w:r>
          </w:p>
          <w:p>
            <w:pPr>
              <w:pStyle w:val="Style8"/>
              <w:framePr w:w="8692" w:h="12015" w:wrap="none" w:vAnchor="page" w:hAnchor="page" w:x="4074" w:y="5619"/>
              <w:widowControl w:val="0"/>
              <w:keepNext w:val="0"/>
              <w:keepLines w:val="0"/>
              <w:shd w:val="clear" w:color="auto" w:fill="auto"/>
              <w:bidi w:val="0"/>
              <w:jc w:val="left"/>
              <w:spacing w:before="0" w:after="0" w:line="278" w:lineRule="exact"/>
              <w:ind w:left="140" w:right="0" w:firstLine="0"/>
            </w:pPr>
            <w:r>
              <w:rPr>
                <w:rStyle w:val="CharStyle88"/>
              </w:rPr>
              <w:t xml:space="preserve">-степень защиты оболочки </w:t>
            </w:r>
            <w:r>
              <w:rPr>
                <w:rStyle w:val="CharStyle88"/>
                <w:lang w:val="en-US"/>
              </w:rPr>
              <w:t xml:space="preserve">IP </w:t>
            </w:r>
            <w:r>
              <w:rPr>
                <w:rStyle w:val="CharStyle88"/>
              </w:rPr>
              <w:t xml:space="preserve">— не ниже </w:t>
            </w:r>
            <w:r>
              <w:rPr>
                <w:rStyle w:val="CharStyle88"/>
                <w:lang w:val="en-US"/>
              </w:rPr>
              <w:t xml:space="preserve">IP40; </w:t>
            </w:r>
            <w:r>
              <w:rPr>
                <w:rStyle w:val="CharStyle88"/>
              </w:rPr>
              <w:t>-пропускная способность — не ниже 30 чел./мин; -режим «антипаника» — наличие;</w:t>
            </w:r>
          </w:p>
          <w:p>
            <w:pPr>
              <w:pStyle w:val="Style8"/>
              <w:framePr w:w="8692" w:h="12015" w:wrap="none" w:vAnchor="page" w:hAnchor="page" w:x="4074" w:y="5619"/>
              <w:widowControl w:val="0"/>
              <w:keepNext w:val="0"/>
              <w:keepLines w:val="0"/>
              <w:shd w:val="clear" w:color="auto" w:fill="auto"/>
              <w:bidi w:val="0"/>
              <w:jc w:val="left"/>
              <w:spacing w:before="0" w:after="0" w:line="278" w:lineRule="exact"/>
              <w:ind w:left="140" w:right="0" w:firstLine="0"/>
            </w:pPr>
            <w:r>
              <w:rPr>
                <w:rStyle w:val="CharStyle88"/>
              </w:rPr>
              <w:t>-интерфейс управления сухой контакт; -встроенная индикация режимов работы — есть.</w:t>
            </w:r>
          </w:p>
        </w:tc>
      </w:tr>
      <w:tr>
        <w:trPr>
          <w:trHeight w:val="3158" w:hRule="exact"/>
        </w:trPr>
        <w:tc>
          <w:tcPr>
            <w:shd w:val="clear" w:color="auto" w:fill="FFFFFF"/>
            <w:tcBorders>
              <w:left w:val="single" w:sz="4"/>
              <w:top w:val="single" w:sz="4"/>
            </w:tcBorders>
            <w:vAlign w:val="top"/>
          </w:tcPr>
          <w:p>
            <w:pPr>
              <w:pStyle w:val="Style8"/>
              <w:framePr w:w="8692" w:h="12015" w:wrap="none" w:vAnchor="page" w:hAnchor="page" w:x="4074" w:y="5619"/>
              <w:widowControl w:val="0"/>
              <w:keepNext w:val="0"/>
              <w:keepLines w:val="0"/>
              <w:shd w:val="clear" w:color="auto" w:fill="auto"/>
              <w:bidi w:val="0"/>
              <w:jc w:val="left"/>
              <w:spacing w:before="0" w:after="0" w:line="200" w:lineRule="exact"/>
              <w:ind w:left="160" w:right="0" w:firstLine="0"/>
            </w:pPr>
            <w:r>
              <w:rPr>
                <w:rStyle w:val="CharStyle88"/>
              </w:rPr>
              <w:t>23</w:t>
            </w:r>
          </w:p>
        </w:tc>
        <w:tc>
          <w:tcPr>
            <w:shd w:val="clear" w:color="auto" w:fill="FFFFFF"/>
            <w:tcBorders>
              <w:left w:val="single" w:sz="4"/>
              <w:top w:val="single" w:sz="4"/>
            </w:tcBorders>
            <w:vAlign w:val="top"/>
          </w:tcPr>
          <w:p>
            <w:pPr>
              <w:pStyle w:val="Style8"/>
              <w:framePr w:w="8692" w:h="12015" w:wrap="none" w:vAnchor="page" w:hAnchor="page" w:x="4074" w:y="5619"/>
              <w:widowControl w:val="0"/>
              <w:keepNext w:val="0"/>
              <w:keepLines w:val="0"/>
              <w:shd w:val="clear" w:color="auto" w:fill="auto"/>
              <w:bidi w:val="0"/>
              <w:jc w:val="left"/>
              <w:spacing w:before="0" w:after="0" w:line="263" w:lineRule="exact"/>
              <w:ind w:left="80" w:right="0" w:firstLine="0"/>
            </w:pPr>
            <w:r>
              <w:rPr>
                <w:rStyle w:val="CharStyle88"/>
              </w:rPr>
              <w:t>Приёмник для карт — картоприёмник</w:t>
            </w:r>
          </w:p>
        </w:tc>
        <w:tc>
          <w:tcPr>
            <w:shd w:val="clear" w:color="auto" w:fill="FFFFFF"/>
            <w:tcBorders>
              <w:left w:val="single" w:sz="4"/>
              <w:right w:val="single" w:sz="4"/>
              <w:top w:val="single" w:sz="4"/>
            </w:tcBorders>
            <w:vAlign w:val="top"/>
          </w:tcPr>
          <w:p>
            <w:pPr>
              <w:pStyle w:val="Style8"/>
              <w:framePr w:w="8692" w:h="12015" w:wrap="none" w:vAnchor="page" w:hAnchor="page" w:x="4074" w:y="5619"/>
              <w:widowControl w:val="0"/>
              <w:keepNext w:val="0"/>
              <w:keepLines w:val="0"/>
              <w:shd w:val="clear" w:color="auto" w:fill="auto"/>
              <w:bidi w:val="0"/>
              <w:jc w:val="left"/>
              <w:spacing w:before="0" w:after="0" w:line="270" w:lineRule="exact"/>
              <w:ind w:left="140" w:right="0" w:firstLine="0"/>
            </w:pPr>
            <w:r>
              <w:rPr>
                <w:rStyle w:val="CharStyle88"/>
              </w:rPr>
              <w:t>Картоприёмник должен соответствовать следующим техническим т ребован иям:</w:t>
            </w:r>
          </w:p>
          <w:p>
            <w:pPr>
              <w:pStyle w:val="Style8"/>
              <w:framePr w:w="8692" w:h="12015" w:wrap="none" w:vAnchor="page" w:hAnchor="page" w:x="4074" w:y="5619"/>
              <w:widowControl w:val="0"/>
              <w:keepNext w:val="0"/>
              <w:keepLines w:val="0"/>
              <w:shd w:val="clear" w:color="auto" w:fill="auto"/>
              <w:bidi w:val="0"/>
              <w:spacing w:before="0" w:after="0" w:line="270" w:lineRule="exact"/>
              <w:ind w:left="0" w:right="0" w:firstLine="0"/>
            </w:pPr>
            <w:r>
              <w:rPr>
                <w:rStyle w:val="CharStyle88"/>
              </w:rPr>
              <w:t>-должен быть предназначен для работы в составе СКУД в качестве устройства приёма, хранения и считывания карт доступа;</w:t>
            </w:r>
          </w:p>
          <w:p>
            <w:pPr>
              <w:pStyle w:val="Style8"/>
              <w:framePr w:w="8692" w:h="12015" w:wrap="none" w:vAnchor="page" w:hAnchor="page" w:x="4074" w:y="5619"/>
              <w:widowControl w:val="0"/>
              <w:keepNext w:val="0"/>
              <w:keepLines w:val="0"/>
              <w:shd w:val="clear" w:color="auto" w:fill="auto"/>
              <w:bidi w:val="0"/>
              <w:jc w:val="left"/>
              <w:spacing w:before="0" w:after="0" w:line="270" w:lineRule="exact"/>
              <w:ind w:left="140" w:right="0" w:firstLine="0"/>
            </w:pPr>
            <w:r>
              <w:rPr>
                <w:rStyle w:val="CharStyle88"/>
              </w:rPr>
              <w:t>-должно быть предусмотрено приёмно- накопительное устройство, предназначенное для контроля входа/выхода посетителя через проходную с дальнейшим возвратом гостевых карт; -устройство фиксации факта изъятия карт должно быть снабжено оптическими датчиками.</w:t>
            </w:r>
          </w:p>
        </w:tc>
      </w:tr>
      <w:tr>
        <w:trPr>
          <w:trHeight w:val="1838" w:hRule="exact"/>
        </w:trPr>
        <w:tc>
          <w:tcPr>
            <w:shd w:val="clear" w:color="auto" w:fill="FFFFFF"/>
            <w:tcBorders>
              <w:left w:val="single" w:sz="4"/>
              <w:top w:val="single" w:sz="4"/>
            </w:tcBorders>
            <w:vAlign w:val="top"/>
          </w:tcPr>
          <w:p>
            <w:pPr>
              <w:pStyle w:val="Style8"/>
              <w:framePr w:w="8692" w:h="12015" w:wrap="none" w:vAnchor="page" w:hAnchor="page" w:x="4074" w:y="5619"/>
              <w:widowControl w:val="0"/>
              <w:keepNext w:val="0"/>
              <w:keepLines w:val="0"/>
              <w:shd w:val="clear" w:color="auto" w:fill="auto"/>
              <w:bidi w:val="0"/>
              <w:jc w:val="left"/>
              <w:spacing w:before="0" w:after="0" w:line="200" w:lineRule="exact"/>
              <w:ind w:left="160" w:right="0" w:firstLine="0"/>
            </w:pPr>
            <w:r>
              <w:rPr>
                <w:rStyle w:val="CharStyle88"/>
              </w:rPr>
              <w:t>24</w:t>
            </w:r>
          </w:p>
        </w:tc>
        <w:tc>
          <w:tcPr>
            <w:shd w:val="clear" w:color="auto" w:fill="FFFFFF"/>
            <w:tcBorders>
              <w:left w:val="single" w:sz="4"/>
              <w:top w:val="single" w:sz="4"/>
            </w:tcBorders>
            <w:vAlign w:val="top"/>
          </w:tcPr>
          <w:p>
            <w:pPr>
              <w:pStyle w:val="Style8"/>
              <w:framePr w:w="8692" w:h="12015" w:wrap="none" w:vAnchor="page" w:hAnchor="page" w:x="4074" w:y="5619"/>
              <w:widowControl w:val="0"/>
              <w:keepNext w:val="0"/>
              <w:keepLines w:val="0"/>
              <w:shd w:val="clear" w:color="auto" w:fill="auto"/>
              <w:bidi w:val="0"/>
              <w:jc w:val="left"/>
              <w:spacing w:before="0" w:after="0" w:line="270" w:lineRule="exact"/>
              <w:ind w:left="80" w:right="0" w:firstLine="0"/>
            </w:pPr>
            <w:r>
              <w:rPr>
                <w:rStyle w:val="CharStyle88"/>
              </w:rPr>
              <w:t>Комплект ограждений для проходных СКУД</w:t>
            </w:r>
          </w:p>
        </w:tc>
        <w:tc>
          <w:tcPr>
            <w:shd w:val="clear" w:color="auto" w:fill="FFFFFF"/>
            <w:tcBorders>
              <w:left w:val="single" w:sz="4"/>
              <w:right w:val="single" w:sz="4"/>
              <w:top w:val="single" w:sz="4"/>
            </w:tcBorders>
            <w:vAlign w:val="top"/>
          </w:tcPr>
          <w:p>
            <w:pPr>
              <w:pStyle w:val="Style8"/>
              <w:framePr w:w="8692" w:h="12015" w:wrap="none" w:vAnchor="page" w:hAnchor="page" w:x="4074" w:y="5619"/>
              <w:widowControl w:val="0"/>
              <w:keepNext w:val="0"/>
              <w:keepLines w:val="0"/>
              <w:shd w:val="clear" w:color="auto" w:fill="auto"/>
              <w:bidi w:val="0"/>
              <w:jc w:val="left"/>
              <w:spacing w:before="0" w:after="0" w:line="263" w:lineRule="exact"/>
              <w:ind w:left="140" w:right="0" w:firstLine="0"/>
            </w:pPr>
            <w:r>
              <w:rPr>
                <w:rStyle w:val="CharStyle88"/>
              </w:rPr>
              <w:t>Комплект ограждений для проходных должен соответствовать следующим техническим требованиям:</w:t>
            </w:r>
          </w:p>
          <w:p>
            <w:pPr>
              <w:pStyle w:val="Style8"/>
              <w:framePr w:w="8692" w:h="12015" w:wrap="none" w:vAnchor="page" w:hAnchor="page" w:x="4074" w:y="5619"/>
              <w:widowControl w:val="0"/>
              <w:keepNext w:val="0"/>
              <w:keepLines w:val="0"/>
              <w:shd w:val="clear" w:color="auto" w:fill="auto"/>
              <w:bidi w:val="0"/>
              <w:jc w:val="left"/>
              <w:spacing w:before="0" w:after="0" w:line="285" w:lineRule="exact"/>
              <w:ind w:left="140" w:right="0" w:firstLine="0"/>
            </w:pPr>
            <w:r>
              <w:rPr>
                <w:rStyle w:val="CharStyle88"/>
              </w:rPr>
              <w:t>-высота — 1000 мм;</w:t>
            </w:r>
          </w:p>
          <w:p>
            <w:pPr>
              <w:pStyle w:val="Style8"/>
              <w:framePr w:w="8692" w:h="12015" w:wrap="none" w:vAnchor="page" w:hAnchor="page" w:x="4074" w:y="5619"/>
              <w:widowControl w:val="0"/>
              <w:keepNext w:val="0"/>
              <w:keepLines w:val="0"/>
              <w:shd w:val="clear" w:color="auto" w:fill="auto"/>
              <w:bidi w:val="0"/>
              <w:jc w:val="left"/>
              <w:spacing w:before="0" w:after="0" w:line="285" w:lineRule="exact"/>
              <w:ind w:left="140" w:right="0" w:firstLine="0"/>
            </w:pPr>
            <w:r>
              <w:rPr>
                <w:rStyle w:val="CharStyle88"/>
              </w:rPr>
              <w:t>-ширина одной секции — от 1000 до 3000 мм; -крепление к полу с использованием консоли.</w:t>
            </w:r>
          </w:p>
        </w:tc>
      </w:tr>
      <w:tr>
        <w:trPr>
          <w:trHeight w:val="2438" w:hRule="exact"/>
        </w:trPr>
        <w:tc>
          <w:tcPr>
            <w:shd w:val="clear" w:color="auto" w:fill="FFFFFF"/>
            <w:tcBorders>
              <w:left w:val="single" w:sz="4"/>
              <w:top w:val="single" w:sz="4"/>
              <w:bottom w:val="single" w:sz="4"/>
            </w:tcBorders>
            <w:vAlign w:val="top"/>
          </w:tcPr>
          <w:p>
            <w:pPr>
              <w:pStyle w:val="Style8"/>
              <w:framePr w:w="8692" w:h="12015" w:wrap="none" w:vAnchor="page" w:hAnchor="page" w:x="4074" w:y="5619"/>
              <w:widowControl w:val="0"/>
              <w:keepNext w:val="0"/>
              <w:keepLines w:val="0"/>
              <w:shd w:val="clear" w:color="auto" w:fill="auto"/>
              <w:bidi w:val="0"/>
              <w:jc w:val="left"/>
              <w:spacing w:before="0" w:after="0" w:line="200" w:lineRule="exact"/>
              <w:ind w:left="160" w:right="0" w:firstLine="0"/>
            </w:pPr>
            <w:r>
              <w:rPr>
                <w:rStyle w:val="CharStyle88"/>
              </w:rPr>
              <w:t>25</w:t>
            </w:r>
          </w:p>
        </w:tc>
        <w:tc>
          <w:tcPr>
            <w:shd w:val="clear" w:color="auto" w:fill="FFFFFF"/>
            <w:tcBorders>
              <w:left w:val="single" w:sz="4"/>
              <w:top w:val="single" w:sz="4"/>
              <w:bottom w:val="single" w:sz="4"/>
            </w:tcBorders>
            <w:vAlign w:val="top"/>
          </w:tcPr>
          <w:p>
            <w:pPr>
              <w:pStyle w:val="Style8"/>
              <w:framePr w:w="8692" w:h="12015" w:wrap="none" w:vAnchor="page" w:hAnchor="page" w:x="4074" w:y="5619"/>
              <w:widowControl w:val="0"/>
              <w:keepNext w:val="0"/>
              <w:keepLines w:val="0"/>
              <w:shd w:val="clear" w:color="auto" w:fill="auto"/>
              <w:bidi w:val="0"/>
              <w:jc w:val="left"/>
              <w:spacing w:before="0" w:after="0" w:line="200" w:lineRule="exact"/>
              <w:ind w:left="80" w:right="0" w:firstLine="0"/>
            </w:pPr>
            <w:r>
              <w:rPr>
                <w:rStyle w:val="CharStyle88"/>
              </w:rPr>
              <w:t>Базовый контроллер</w:t>
            </w:r>
          </w:p>
        </w:tc>
        <w:tc>
          <w:tcPr>
            <w:shd w:val="clear" w:color="auto" w:fill="FFFFFF"/>
            <w:tcBorders>
              <w:left w:val="single" w:sz="4"/>
              <w:right w:val="single" w:sz="4"/>
              <w:top w:val="single" w:sz="4"/>
              <w:bottom w:val="single" w:sz="4"/>
            </w:tcBorders>
            <w:vAlign w:val="top"/>
          </w:tcPr>
          <w:p>
            <w:pPr>
              <w:pStyle w:val="Style8"/>
              <w:framePr w:w="8692" w:h="12015" w:wrap="none" w:vAnchor="page" w:hAnchor="page" w:x="4074" w:y="5619"/>
              <w:widowControl w:val="0"/>
              <w:keepNext w:val="0"/>
              <w:keepLines w:val="0"/>
              <w:shd w:val="clear" w:color="auto" w:fill="auto"/>
              <w:bidi w:val="0"/>
              <w:jc w:val="left"/>
              <w:spacing w:before="0" w:after="0" w:line="278" w:lineRule="exact"/>
              <w:ind w:left="140" w:right="0" w:firstLine="0"/>
            </w:pPr>
            <w:r>
              <w:rPr>
                <w:rStyle w:val="CharStyle88"/>
              </w:rPr>
              <w:t>Базовый контроллер должен соответс твовать следующим техническим требованиям: -количество ключей — не ниже 2000; количество запоминаемых событий — не ниже 2000;</w:t>
            </w:r>
          </w:p>
          <w:p>
            <w:pPr>
              <w:pStyle w:val="Style8"/>
              <w:framePr w:w="8692" w:h="12015" w:wrap="none" w:vAnchor="page" w:hAnchor="page" w:x="4074" w:y="5619"/>
              <w:widowControl w:val="0"/>
              <w:keepNext w:val="0"/>
              <w:keepLines w:val="0"/>
              <w:shd w:val="clear" w:color="auto" w:fill="auto"/>
              <w:bidi w:val="0"/>
              <w:jc w:val="left"/>
              <w:spacing w:before="0" w:after="0" w:line="278" w:lineRule="exact"/>
              <w:ind w:left="140" w:right="0" w:firstLine="0"/>
            </w:pPr>
            <w:r>
              <w:rPr>
                <w:rStyle w:val="CharStyle88"/>
              </w:rPr>
              <w:t xml:space="preserve">-интерфейс связи со считывателем — </w:t>
            </w:r>
            <w:r>
              <w:rPr>
                <w:rStyle w:val="CharStyle88"/>
                <w:lang w:val="en-US"/>
              </w:rPr>
              <w:t xml:space="preserve">Wiegand </w:t>
            </w:r>
            <w:r>
              <w:rPr>
                <w:rStyle w:val="CharStyle88"/>
              </w:rPr>
              <w:t xml:space="preserve">26; -интерфейс связи с ПК: </w:t>
            </w:r>
            <w:r>
              <w:rPr>
                <w:rStyle w:val="CharStyle88"/>
                <w:lang w:val="en-US"/>
              </w:rPr>
              <w:t xml:space="preserve">RS-4&amp;5 </w:t>
            </w:r>
            <w:r>
              <w:rPr>
                <w:rStyle w:val="CharStyle88"/>
              </w:rPr>
              <w:t xml:space="preserve">или </w:t>
            </w:r>
            <w:r>
              <w:rPr>
                <w:rStyle w:val="CharStyle88"/>
                <w:lang w:val="en-US"/>
              </w:rPr>
              <w:t xml:space="preserve">Ethernet; </w:t>
            </w:r>
            <w:r>
              <w:rPr>
                <w:rStyle w:val="CharStyle88"/>
              </w:rPr>
              <w:t xml:space="preserve">-удалённость контролера по </w:t>
            </w:r>
            <w:r>
              <w:rPr>
                <w:rStyle w:val="CharStyle88"/>
                <w:lang w:val="en-US"/>
              </w:rPr>
              <w:t xml:space="preserve">RS-485 </w:t>
            </w:r>
            <w:r>
              <w:rPr>
                <w:rStyle w:val="CharStyle88"/>
              </w:rPr>
              <w:t>—до 1200 м.</w:t>
            </w:r>
          </w:p>
        </w:tc>
      </w:tr>
    </w:tbl>
    <w:p>
      <w:pPr>
        <w:pStyle w:val="Style126"/>
        <w:framePr w:wrap="none" w:vAnchor="page" w:hAnchor="page" w:x="4201" w:y="17880"/>
        <w:widowControl w:val="0"/>
        <w:keepNext w:val="0"/>
        <w:keepLines w:val="0"/>
        <w:shd w:val="clear" w:color="auto" w:fill="auto"/>
        <w:bidi w:val="0"/>
        <w:jc w:val="left"/>
        <w:spacing w:before="0" w:after="0" w:line="200" w:lineRule="exact"/>
        <w:ind w:left="0" w:right="0" w:firstLine="0"/>
      </w:pPr>
      <w:r>
        <w:rPr>
          <w:lang w:val="ru-RU"/>
          <w:w w:val="100"/>
          <w:color w:val="000000"/>
          <w:position w:val="0"/>
        </w:rPr>
        <w:t>Обуил-рИ'ЛЯЛШ МСТ</w:t>
      </w:r>
      <w:r>
        <w:rPr>
          <w:rStyle w:val="CharStyle128"/>
        </w:rPr>
        <w:t>0</w:t>
      </w:r>
      <w:r>
        <w:rPr>
          <w:lang w:val="ru-RU"/>
          <w:w w:val="100"/>
          <w:color w:val="000000"/>
          <w:position w:val="0"/>
        </w:rPr>
        <w:t>ЯИЧССХ</w:t>
      </w:r>
      <w:r>
        <w:rPr>
          <w:rStyle w:val="CharStyle128"/>
        </w:rPr>
        <w:t>1</w:t>
      </w:r>
      <w:r>
        <w:rPr>
          <w:lang w:val="ru-RU"/>
          <w:w w:val="100"/>
          <w:color w:val="000000"/>
          <w:position w:val="0"/>
        </w:rPr>
        <w:t xml:space="preserve">Х </w:t>
      </w:r>
      <w:r>
        <w:rPr>
          <w:lang w:val="en-US"/>
          <w:w w:val="100"/>
          <w:color w:val="000000"/>
          <w:position w:val="0"/>
        </w:rPr>
        <w:t xml:space="preserve">pKKOMCJUMJIrfi </w:t>
      </w:r>
      <w:r>
        <w:rPr>
          <w:rStyle w:val="CharStyle128"/>
        </w:rPr>
        <w:t>-02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rap="none" w:vAnchor="page" w:hAnchor="page" w:x="8266" w:y="5493"/>
        <w:widowControl w:val="0"/>
        <w:keepNext w:val="0"/>
        <w:keepLines w:val="0"/>
        <w:shd w:val="clear" w:color="auto" w:fill="auto"/>
        <w:bidi w:val="0"/>
        <w:jc w:val="left"/>
        <w:spacing w:before="0" w:after="0" w:line="190" w:lineRule="exact"/>
        <w:ind w:left="40" w:right="0" w:firstLine="0"/>
      </w:pPr>
      <w:r>
        <w:rPr>
          <w:rStyle w:val="CharStyle81"/>
          <w:lang w:val="en-US"/>
        </w:rPr>
        <w:t>IS</w:t>
      </w:r>
    </w:p>
    <w:tbl>
      <w:tblPr>
        <w:tblOverlap w:val="never"/>
        <w:tblLayout w:type="fixed"/>
        <w:jc w:val="left"/>
      </w:tblPr>
      <w:tblGrid>
        <w:gridCol w:w="503"/>
        <w:gridCol w:w="2633"/>
        <w:gridCol w:w="5558"/>
      </w:tblGrid>
      <w:tr>
        <w:trPr>
          <w:trHeight w:val="3758" w:hRule="exact"/>
        </w:trPr>
        <w:tc>
          <w:tcPr>
            <w:shd w:val="clear" w:color="auto" w:fill="FFFFFF"/>
            <w:tcBorders>
              <w:left w:val="single" w:sz="4"/>
              <w:top w:val="single" w:sz="4"/>
            </w:tcBorders>
            <w:vAlign w:val="top"/>
          </w:tcPr>
          <w:p>
            <w:pPr>
              <w:pStyle w:val="Style8"/>
              <w:framePr w:w="8693" w:h="12038" w:wrap="none" w:vAnchor="page" w:hAnchor="page" w:x="4073" w:y="5815"/>
              <w:widowControl w:val="0"/>
              <w:keepNext w:val="0"/>
              <w:keepLines w:val="0"/>
              <w:shd w:val="clear" w:color="auto" w:fill="auto"/>
              <w:bidi w:val="0"/>
              <w:jc w:val="left"/>
              <w:spacing w:before="0" w:after="0" w:line="200" w:lineRule="exact"/>
              <w:ind w:left="160" w:right="0" w:firstLine="0"/>
            </w:pPr>
            <w:r>
              <w:rPr>
                <w:rStyle w:val="CharStyle88"/>
              </w:rPr>
              <w:t>26</w:t>
            </w:r>
          </w:p>
        </w:tc>
        <w:tc>
          <w:tcPr>
            <w:shd w:val="clear" w:color="auto" w:fill="FFFFFF"/>
            <w:tcBorders>
              <w:left w:val="single" w:sz="4"/>
              <w:top w:val="single" w:sz="4"/>
            </w:tcBorders>
            <w:vAlign w:val="top"/>
          </w:tcPr>
          <w:p>
            <w:pPr>
              <w:pStyle w:val="Style8"/>
              <w:framePr w:w="8693" w:h="12038" w:wrap="none" w:vAnchor="page" w:hAnchor="page" w:x="4073" w:y="5815"/>
              <w:widowControl w:val="0"/>
              <w:keepNext w:val="0"/>
              <w:keepLines w:val="0"/>
              <w:shd w:val="clear" w:color="auto" w:fill="auto"/>
              <w:bidi w:val="0"/>
              <w:jc w:val="left"/>
              <w:spacing w:before="0" w:after="0" w:line="270" w:lineRule="exact"/>
              <w:ind w:left="100" w:right="0" w:firstLine="0"/>
            </w:pPr>
            <w:r>
              <w:rPr>
                <w:rStyle w:val="CharStyle88"/>
              </w:rPr>
              <w:t>11реобразователь интерфейса</w:t>
            </w:r>
          </w:p>
        </w:tc>
        <w:tc>
          <w:tcPr>
            <w:shd w:val="clear" w:color="auto" w:fill="FFFFFF"/>
            <w:tcBorders>
              <w:left w:val="single" w:sz="4"/>
              <w:right w:val="single" w:sz="4"/>
              <w:top w:val="single" w:sz="4"/>
            </w:tcBorders>
            <w:vAlign w:val="top"/>
          </w:tcPr>
          <w:p>
            <w:pPr>
              <w:pStyle w:val="Style8"/>
              <w:framePr w:w="8693" w:h="12038" w:wrap="none" w:vAnchor="page" w:hAnchor="page" w:x="4073" w:y="5815"/>
              <w:widowControl w:val="0"/>
              <w:keepNext w:val="0"/>
              <w:keepLines w:val="0"/>
              <w:shd w:val="clear" w:color="auto" w:fill="auto"/>
              <w:bidi w:val="0"/>
              <w:jc w:val="left"/>
              <w:spacing w:before="0" w:after="0" w:line="270" w:lineRule="exact"/>
              <w:ind w:left="140" w:right="0" w:firstLine="0"/>
            </w:pPr>
            <w:r>
              <w:rPr>
                <w:rStyle w:val="CharStyle88"/>
              </w:rPr>
              <w:t>Преобразователь интерфейса должен соответствовать следующим техническим требованиям:</w:t>
            </w:r>
          </w:p>
          <w:p>
            <w:pPr>
              <w:pStyle w:val="Style8"/>
              <w:framePr w:w="8693" w:h="12038" w:wrap="none" w:vAnchor="page" w:hAnchor="page" w:x="4073" w:y="5815"/>
              <w:widowControl w:val="0"/>
              <w:keepNext w:val="0"/>
              <w:keepLines w:val="0"/>
              <w:shd w:val="clear" w:color="auto" w:fill="auto"/>
              <w:bidi w:val="0"/>
              <w:jc w:val="left"/>
              <w:spacing w:before="0" w:after="0" w:line="270" w:lineRule="exact"/>
              <w:ind w:left="140" w:right="0" w:firstLine="0"/>
            </w:pPr>
            <w:r>
              <w:rPr>
                <w:rStyle w:val="CharStyle88"/>
              </w:rPr>
              <w:t xml:space="preserve">-преобразователь должен быть предназначен для подключения к персональному компьютеру устройств, имеющих интерфейс </w:t>
            </w:r>
            <w:r>
              <w:rPr>
                <w:rStyle w:val="CharStyle88"/>
                <w:lang w:val="en-US"/>
              </w:rPr>
              <w:t xml:space="preserve">RS-485; </w:t>
            </w:r>
            <w:r>
              <w:rPr>
                <w:rStyle w:val="CharStyle88"/>
              </w:rPr>
              <w:t xml:space="preserve">-подключение и питание конвертера по </w:t>
            </w:r>
            <w:r>
              <w:rPr>
                <w:rStyle w:val="CharStyle88"/>
                <w:lang w:val="en-US"/>
              </w:rPr>
              <w:t xml:space="preserve">USB; </w:t>
            </w:r>
            <w:r>
              <w:rPr>
                <w:rStyle w:val="CharStyle88"/>
              </w:rPr>
              <w:t>-автоматическое определение скорости приёма/передачи;</w:t>
            </w:r>
          </w:p>
          <w:p>
            <w:pPr>
              <w:pStyle w:val="Style8"/>
              <w:framePr w:w="8693" w:h="12038" w:wrap="none" w:vAnchor="page" w:hAnchor="page" w:x="4073" w:y="5815"/>
              <w:widowControl w:val="0"/>
              <w:keepNext w:val="0"/>
              <w:keepLines w:val="0"/>
              <w:shd w:val="clear" w:color="auto" w:fill="auto"/>
              <w:bidi w:val="0"/>
              <w:jc w:val="left"/>
              <w:spacing w:before="0" w:after="0" w:line="270" w:lineRule="exact"/>
              <w:ind w:left="140" w:right="0" w:firstLine="0"/>
            </w:pPr>
            <w:r>
              <w:rPr>
                <w:rStyle w:val="CharStyle88"/>
              </w:rPr>
              <w:t>-автоматическое определение направления передачи;</w:t>
            </w:r>
          </w:p>
          <w:p>
            <w:pPr>
              <w:pStyle w:val="Style8"/>
              <w:framePr w:w="8693" w:h="12038" w:wrap="none" w:vAnchor="page" w:hAnchor="page" w:x="4073" w:y="5815"/>
              <w:widowControl w:val="0"/>
              <w:keepNext w:val="0"/>
              <w:keepLines w:val="0"/>
              <w:shd w:val="clear" w:color="auto" w:fill="auto"/>
              <w:bidi w:val="0"/>
              <w:jc w:val="left"/>
              <w:spacing w:before="0" w:after="0" w:line="270" w:lineRule="exact"/>
              <w:ind w:left="140" w:right="0" w:firstLine="0"/>
            </w:pPr>
            <w:r>
              <w:rPr>
                <w:rStyle w:val="CharStyle88"/>
              </w:rPr>
              <w:t xml:space="preserve">-подключение к линии связи в соответствии со спецификацией интерфейса </w:t>
            </w:r>
            <w:r>
              <w:rPr>
                <w:rStyle w:val="CharStyle88"/>
                <w:lang w:val="en-US"/>
              </w:rPr>
              <w:t>RS485.</w:t>
            </w:r>
          </w:p>
        </w:tc>
      </w:tr>
      <w:tr>
        <w:trPr>
          <w:trHeight w:val="2678" w:hRule="exact"/>
        </w:trPr>
        <w:tc>
          <w:tcPr>
            <w:shd w:val="clear" w:color="auto" w:fill="FFFFFF"/>
            <w:tcBorders>
              <w:left w:val="single" w:sz="4"/>
              <w:top w:val="single" w:sz="4"/>
            </w:tcBorders>
            <w:vAlign w:val="top"/>
          </w:tcPr>
          <w:p>
            <w:pPr>
              <w:pStyle w:val="Style8"/>
              <w:framePr w:w="8693" w:h="12038" w:wrap="none" w:vAnchor="page" w:hAnchor="page" w:x="4073" w:y="5815"/>
              <w:widowControl w:val="0"/>
              <w:keepNext w:val="0"/>
              <w:keepLines w:val="0"/>
              <w:shd w:val="clear" w:color="auto" w:fill="auto"/>
              <w:bidi w:val="0"/>
              <w:jc w:val="left"/>
              <w:spacing w:before="0" w:after="0" w:line="200" w:lineRule="exact"/>
              <w:ind w:left="160" w:right="0" w:firstLine="0"/>
            </w:pPr>
            <w:r>
              <w:rPr>
                <w:rStyle w:val="CharStyle88"/>
              </w:rPr>
              <w:t>27</w:t>
            </w:r>
          </w:p>
        </w:tc>
        <w:tc>
          <w:tcPr>
            <w:shd w:val="clear" w:color="auto" w:fill="FFFFFF"/>
            <w:tcBorders>
              <w:left w:val="single" w:sz="4"/>
              <w:top w:val="single" w:sz="4"/>
            </w:tcBorders>
            <w:vAlign w:val="top"/>
          </w:tcPr>
          <w:p>
            <w:pPr>
              <w:pStyle w:val="Style8"/>
              <w:framePr w:w="8693" w:h="12038" w:wrap="none" w:vAnchor="page" w:hAnchor="page" w:x="4073" w:y="5815"/>
              <w:widowControl w:val="0"/>
              <w:keepNext w:val="0"/>
              <w:keepLines w:val="0"/>
              <w:shd w:val="clear" w:color="auto" w:fill="auto"/>
              <w:bidi w:val="0"/>
              <w:jc w:val="left"/>
              <w:spacing w:before="0" w:after="0" w:line="270" w:lineRule="exact"/>
              <w:ind w:left="100" w:right="0" w:firstLine="0"/>
            </w:pPr>
            <w:r>
              <w:rPr>
                <w:rStyle w:val="CharStyle88"/>
              </w:rPr>
              <w:t>Базовый комплект 110 СКУД</w:t>
            </w:r>
          </w:p>
        </w:tc>
        <w:tc>
          <w:tcPr>
            <w:shd w:val="clear" w:color="auto" w:fill="FFFFFF"/>
            <w:tcBorders>
              <w:left w:val="single" w:sz="4"/>
              <w:right w:val="single" w:sz="4"/>
              <w:top w:val="single" w:sz="4"/>
            </w:tcBorders>
            <w:vAlign w:val="top"/>
          </w:tcPr>
          <w:p>
            <w:pPr>
              <w:pStyle w:val="Style8"/>
              <w:framePr w:w="8693" w:h="12038" w:wrap="none" w:vAnchor="page" w:hAnchor="page" w:x="4073" w:y="5815"/>
              <w:widowControl w:val="0"/>
              <w:keepNext w:val="0"/>
              <w:keepLines w:val="0"/>
              <w:shd w:val="clear" w:color="auto" w:fill="auto"/>
              <w:bidi w:val="0"/>
              <w:jc w:val="left"/>
              <w:spacing w:before="0" w:after="0" w:line="263" w:lineRule="exact"/>
              <w:ind w:left="140" w:right="0" w:firstLine="0"/>
            </w:pPr>
            <w:r>
              <w:rPr>
                <w:rStyle w:val="CharStyle88"/>
              </w:rPr>
              <w:t>Вазовый комплект ПО СКУД должен соответствовать следующим техническим требованиям:</w:t>
            </w:r>
          </w:p>
          <w:p>
            <w:pPr>
              <w:pStyle w:val="Style8"/>
              <w:framePr w:w="8693" w:h="12038" w:wrap="none" w:vAnchor="page" w:hAnchor="page" w:x="4073" w:y="5815"/>
              <w:widowControl w:val="0"/>
              <w:keepNext w:val="0"/>
              <w:keepLines w:val="0"/>
              <w:shd w:val="clear" w:color="auto" w:fill="auto"/>
              <w:bidi w:val="0"/>
              <w:jc w:val="left"/>
              <w:spacing w:before="0" w:after="0" w:line="278" w:lineRule="exact"/>
              <w:ind w:left="140" w:right="0" w:firstLine="0"/>
            </w:pPr>
            <w:r>
              <w:rPr>
                <w:rStyle w:val="CharStyle88"/>
              </w:rPr>
              <w:t xml:space="preserve">-работа с конвертерами </w:t>
            </w:r>
            <w:r>
              <w:rPr>
                <w:rStyle w:val="CharStyle88"/>
                <w:lang w:val="en-US"/>
              </w:rPr>
              <w:t xml:space="preserve">USB/RS485; </w:t>
            </w:r>
            <w:r>
              <w:rPr>
                <w:rStyle w:val="CharStyle88"/>
              </w:rPr>
              <w:t>программное конфигурирование сетевого контроллера; настройка контроллеров;</w:t>
            </w:r>
          </w:p>
          <w:p>
            <w:pPr>
              <w:pStyle w:val="Style8"/>
              <w:framePr w:w="8693" w:h="12038" w:wrap="none" w:vAnchor="page" w:hAnchor="page" w:x="4073" w:y="5815"/>
              <w:widowControl w:val="0"/>
              <w:keepNext w:val="0"/>
              <w:keepLines w:val="0"/>
              <w:shd w:val="clear" w:color="auto" w:fill="auto"/>
              <w:bidi w:val="0"/>
              <w:jc w:val="left"/>
              <w:spacing w:before="0" w:after="0" w:line="278" w:lineRule="exact"/>
              <w:ind w:left="140" w:right="0" w:firstLine="0"/>
            </w:pPr>
            <w:r>
              <w:rPr>
                <w:rStyle w:val="CharStyle88"/>
              </w:rPr>
              <w:t>-дистанционное управление контроллером;</w:t>
            </w:r>
          </w:p>
          <w:p>
            <w:pPr>
              <w:pStyle w:val="Style8"/>
              <w:framePr w:w="8693" w:h="12038" w:wrap="none" w:vAnchor="page" w:hAnchor="page" w:x="4073" w:y="5815"/>
              <w:widowControl w:val="0"/>
              <w:keepNext w:val="0"/>
              <w:keepLines w:val="0"/>
              <w:shd w:val="clear" w:color="auto" w:fill="auto"/>
              <w:bidi w:val="0"/>
              <w:jc w:val="left"/>
              <w:spacing w:before="0" w:after="0" w:line="278" w:lineRule="exact"/>
              <w:ind w:left="140" w:right="0" w:firstLine="0"/>
            </w:pPr>
            <w:r>
              <w:rPr>
                <w:rStyle w:val="CharStyle88"/>
              </w:rPr>
              <w:t>-есть возможность создавать группы сотрудников.</w:t>
            </w:r>
          </w:p>
        </w:tc>
      </w:tr>
      <w:tr>
        <w:trPr>
          <w:trHeight w:val="2903" w:hRule="exact"/>
        </w:trPr>
        <w:tc>
          <w:tcPr>
            <w:shd w:val="clear" w:color="auto" w:fill="FFFFFF"/>
            <w:tcBorders>
              <w:left w:val="single" w:sz="4"/>
              <w:top w:val="single" w:sz="4"/>
            </w:tcBorders>
            <w:vAlign w:val="top"/>
          </w:tcPr>
          <w:p>
            <w:pPr>
              <w:pStyle w:val="Style8"/>
              <w:framePr w:w="8693" w:h="12038" w:wrap="none" w:vAnchor="page" w:hAnchor="page" w:x="4073" w:y="5815"/>
              <w:widowControl w:val="0"/>
              <w:keepNext w:val="0"/>
              <w:keepLines w:val="0"/>
              <w:shd w:val="clear" w:color="auto" w:fill="auto"/>
              <w:bidi w:val="0"/>
              <w:jc w:val="left"/>
              <w:spacing w:before="0" w:after="0" w:line="200" w:lineRule="exact"/>
              <w:ind w:left="160" w:right="0" w:firstLine="0"/>
            </w:pPr>
            <w:r>
              <w:rPr>
                <w:rStyle w:val="CharStyle88"/>
              </w:rPr>
              <w:t>28</w:t>
            </w:r>
          </w:p>
        </w:tc>
        <w:tc>
          <w:tcPr>
            <w:shd w:val="clear" w:color="auto" w:fill="FFFFFF"/>
            <w:tcBorders>
              <w:left w:val="single" w:sz="4"/>
              <w:top w:val="single" w:sz="4"/>
            </w:tcBorders>
            <w:vAlign w:val="top"/>
          </w:tcPr>
          <w:p>
            <w:pPr>
              <w:pStyle w:val="Style8"/>
              <w:framePr w:w="8693" w:h="12038" w:wrap="none" w:vAnchor="page" w:hAnchor="page" w:x="4073" w:y="5815"/>
              <w:widowControl w:val="0"/>
              <w:keepNext w:val="0"/>
              <w:keepLines w:val="0"/>
              <w:shd w:val="clear" w:color="auto" w:fill="auto"/>
              <w:bidi w:val="0"/>
              <w:jc w:val="left"/>
              <w:spacing w:before="0" w:after="0" w:line="263" w:lineRule="exact"/>
              <w:ind w:left="100" w:right="0" w:firstLine="0"/>
            </w:pPr>
            <w:r>
              <w:rPr>
                <w:rStyle w:val="CharStyle88"/>
              </w:rPr>
              <w:t xml:space="preserve">Настольный считыватель для чтения и записи данных на все тины бесконтактных идентификаторов </w:t>
            </w:r>
            <w:r>
              <w:rPr>
                <w:rStyle w:val="CharStyle88"/>
                <w:lang w:val="en-US"/>
              </w:rPr>
              <w:t xml:space="preserve">Mi </w:t>
            </w:r>
            <w:r>
              <w:rPr>
                <w:rStyle w:val="CharStyle88"/>
              </w:rPr>
              <w:t>Гаге</w:t>
            </w:r>
          </w:p>
        </w:tc>
        <w:tc>
          <w:tcPr>
            <w:shd w:val="clear" w:color="auto" w:fill="FFFFFF"/>
            <w:tcBorders>
              <w:left w:val="single" w:sz="4"/>
              <w:right w:val="single" w:sz="4"/>
              <w:top w:val="single" w:sz="4"/>
            </w:tcBorders>
            <w:vAlign w:val="top"/>
          </w:tcPr>
          <w:p>
            <w:pPr>
              <w:pStyle w:val="Style8"/>
              <w:framePr w:w="8693" w:h="12038" w:wrap="none" w:vAnchor="page" w:hAnchor="page" w:x="4073" w:y="5815"/>
              <w:widowControl w:val="0"/>
              <w:keepNext w:val="0"/>
              <w:keepLines w:val="0"/>
              <w:shd w:val="clear" w:color="auto" w:fill="auto"/>
              <w:bidi w:val="0"/>
              <w:jc w:val="left"/>
              <w:spacing w:before="0" w:after="0" w:line="270" w:lineRule="exact"/>
              <w:ind w:left="140" w:right="0" w:firstLine="0"/>
            </w:pPr>
            <w:r>
              <w:rPr>
                <w:rStyle w:val="CharStyle88"/>
              </w:rPr>
              <w:t xml:space="preserve">Настольный считыватель должен соответствовать следующим техническим требованиям: -обеспечение чтения и записи данных на бесконтактные идентификаторы </w:t>
            </w:r>
            <w:r>
              <w:rPr>
                <w:rStyle w:val="CharStyle88"/>
                <w:lang w:val="en-US"/>
              </w:rPr>
              <w:t xml:space="preserve">Mi fare; </w:t>
            </w:r>
            <w:r>
              <w:rPr>
                <w:rStyle w:val="CharStyle88"/>
              </w:rPr>
              <w:t>-инициализация и программирование, эмиссия объектовых защищённых карт пользователей, чтение карт в процессе занесения пользователей в СКУД;</w:t>
            </w:r>
          </w:p>
          <w:p>
            <w:pPr>
              <w:pStyle w:val="Style8"/>
              <w:framePr w:w="8693" w:h="12038" w:wrap="none" w:vAnchor="page" w:hAnchor="page" w:x="4073" w:y="5815"/>
              <w:widowControl w:val="0"/>
              <w:keepNext w:val="0"/>
              <w:keepLines w:val="0"/>
              <w:shd w:val="clear" w:color="auto" w:fill="auto"/>
              <w:bidi w:val="0"/>
              <w:jc w:val="left"/>
              <w:spacing w:before="0" w:after="0" w:line="270" w:lineRule="exact"/>
              <w:ind w:left="140" w:right="0" w:firstLine="0"/>
            </w:pPr>
            <w:r>
              <w:rPr>
                <w:rStyle w:val="CharStyle88"/>
              </w:rPr>
              <w:t xml:space="preserve">-поддержка идентификаторов формата </w:t>
            </w:r>
            <w:r>
              <w:rPr>
                <w:rStyle w:val="CharStyle88"/>
                <w:lang w:val="en-US"/>
              </w:rPr>
              <w:t xml:space="preserve">MTFARH; </w:t>
            </w:r>
            <w:r>
              <w:rPr>
                <w:rStyle w:val="CharStyle88"/>
              </w:rPr>
              <w:t xml:space="preserve">-интерфейс связи с компьютером — </w:t>
            </w:r>
            <w:r>
              <w:rPr>
                <w:rStyle w:val="CharStyle88"/>
                <w:lang w:val="en-US"/>
              </w:rPr>
              <w:t xml:space="preserve">USB </w:t>
            </w:r>
            <w:r>
              <w:rPr>
                <w:rStyle w:val="CharStyle88"/>
              </w:rPr>
              <w:t>2.0.</w:t>
            </w:r>
          </w:p>
        </w:tc>
      </w:tr>
      <w:tr>
        <w:trPr>
          <w:trHeight w:val="2700" w:hRule="exact"/>
        </w:trPr>
        <w:tc>
          <w:tcPr>
            <w:shd w:val="clear" w:color="auto" w:fill="FFFFFF"/>
            <w:tcBorders>
              <w:left w:val="single" w:sz="4"/>
              <w:top w:val="single" w:sz="4"/>
              <w:bottom w:val="single" w:sz="4"/>
            </w:tcBorders>
            <w:vAlign w:val="top"/>
          </w:tcPr>
          <w:p>
            <w:pPr>
              <w:pStyle w:val="Style8"/>
              <w:framePr w:w="8693" w:h="12038" w:wrap="none" w:vAnchor="page" w:hAnchor="page" w:x="4073" w:y="5815"/>
              <w:widowControl w:val="0"/>
              <w:keepNext w:val="0"/>
              <w:keepLines w:val="0"/>
              <w:shd w:val="clear" w:color="auto" w:fill="auto"/>
              <w:bidi w:val="0"/>
              <w:jc w:val="left"/>
              <w:spacing w:before="0" w:after="0" w:line="200" w:lineRule="exact"/>
              <w:ind w:left="160" w:right="0" w:firstLine="0"/>
            </w:pPr>
            <w:r>
              <w:rPr>
                <w:rStyle w:val="CharStyle88"/>
              </w:rPr>
              <w:t>29</w:t>
            </w:r>
          </w:p>
        </w:tc>
        <w:tc>
          <w:tcPr>
            <w:shd w:val="clear" w:color="auto" w:fill="FFFFFF"/>
            <w:tcBorders>
              <w:left w:val="single" w:sz="4"/>
              <w:top w:val="single" w:sz="4"/>
              <w:bottom w:val="single" w:sz="4"/>
            </w:tcBorders>
            <w:vAlign w:val="top"/>
          </w:tcPr>
          <w:p>
            <w:pPr>
              <w:pStyle w:val="Style8"/>
              <w:framePr w:w="8693" w:h="12038" w:wrap="none" w:vAnchor="page" w:hAnchor="page" w:x="4073" w:y="5815"/>
              <w:widowControl w:val="0"/>
              <w:keepNext w:val="0"/>
              <w:keepLines w:val="0"/>
              <w:shd w:val="clear" w:color="auto" w:fill="auto"/>
              <w:bidi w:val="0"/>
              <w:jc w:val="left"/>
              <w:spacing w:before="0" w:after="120" w:line="200" w:lineRule="exact"/>
              <w:ind w:left="100" w:right="0" w:firstLine="0"/>
            </w:pPr>
            <w:r>
              <w:rPr>
                <w:rStyle w:val="CharStyle88"/>
              </w:rPr>
              <w:t>Считыватель</w:t>
            </w:r>
          </w:p>
          <w:p>
            <w:pPr>
              <w:pStyle w:val="Style8"/>
              <w:framePr w:w="8693" w:h="12038" w:wrap="none" w:vAnchor="page" w:hAnchor="page" w:x="4073" w:y="5815"/>
              <w:widowControl w:val="0"/>
              <w:keepNext w:val="0"/>
              <w:keepLines w:val="0"/>
              <w:shd w:val="clear" w:color="auto" w:fill="auto"/>
              <w:bidi w:val="0"/>
              <w:jc w:val="left"/>
              <w:spacing w:before="120" w:after="0" w:line="200" w:lineRule="exact"/>
              <w:ind w:left="100" w:right="0" w:firstLine="0"/>
            </w:pPr>
            <w:r>
              <w:rPr>
                <w:rStyle w:val="CharStyle88"/>
              </w:rPr>
              <w:t>радиометок</w:t>
            </w:r>
          </w:p>
        </w:tc>
        <w:tc>
          <w:tcPr>
            <w:shd w:val="clear" w:color="auto" w:fill="FFFFFF"/>
            <w:tcBorders>
              <w:left w:val="single" w:sz="4"/>
              <w:right w:val="single" w:sz="4"/>
              <w:top w:val="single" w:sz="4"/>
              <w:bottom w:val="single" w:sz="4"/>
            </w:tcBorders>
            <w:vAlign w:val="top"/>
          </w:tcPr>
          <w:p>
            <w:pPr>
              <w:pStyle w:val="Style8"/>
              <w:framePr w:w="8693" w:h="12038" w:wrap="none" w:vAnchor="page" w:hAnchor="page" w:x="4073" w:y="5815"/>
              <w:widowControl w:val="0"/>
              <w:keepNext w:val="0"/>
              <w:keepLines w:val="0"/>
              <w:shd w:val="clear" w:color="auto" w:fill="auto"/>
              <w:bidi w:val="0"/>
              <w:jc w:val="left"/>
              <w:spacing w:before="0" w:after="0" w:line="278" w:lineRule="exact"/>
              <w:ind w:left="140" w:right="0" w:firstLine="0"/>
            </w:pPr>
            <w:r>
              <w:rPr>
                <w:rStyle w:val="CharStyle88"/>
              </w:rPr>
              <w:t>Считыватель радиометок должен соответствовать следующим техническим требованиям:</w:t>
            </w:r>
          </w:p>
          <w:p>
            <w:pPr>
              <w:pStyle w:val="Style8"/>
              <w:framePr w:w="8693" w:h="12038" w:wrap="none" w:vAnchor="page" w:hAnchor="page" w:x="4073" w:y="5815"/>
              <w:widowControl w:val="0"/>
              <w:keepNext w:val="0"/>
              <w:keepLines w:val="0"/>
              <w:shd w:val="clear" w:color="auto" w:fill="auto"/>
              <w:bidi w:val="0"/>
              <w:spacing w:before="0" w:after="0" w:line="278" w:lineRule="exact"/>
              <w:ind w:left="0" w:right="0" w:firstLine="0"/>
            </w:pPr>
            <w:r>
              <w:rPr>
                <w:rStyle w:val="CharStyle88"/>
              </w:rPr>
              <w:t xml:space="preserve">-обмен данными с бесконтактными картами; -поддержка типов карт: </w:t>
            </w:r>
            <w:r>
              <w:rPr>
                <w:rStyle w:val="CharStyle88"/>
                <w:lang w:val="en-US"/>
              </w:rPr>
              <w:t>Mil are Ultralight, Mifare Standard (Classic) 1</w:t>
            </w:r>
            <w:r>
              <w:rPr>
                <w:rStyle w:val="CharStyle88"/>
              </w:rPr>
              <w:t xml:space="preserve">К и </w:t>
            </w:r>
            <w:r>
              <w:rPr>
                <w:rStyle w:val="CharStyle88"/>
                <w:lang w:val="en-US"/>
              </w:rPr>
              <w:t>4K, Mifare ID:</w:t>
            </w:r>
          </w:p>
          <w:p>
            <w:pPr>
              <w:pStyle w:val="Style8"/>
              <w:framePr w:w="8693" w:h="12038" w:wrap="none" w:vAnchor="page" w:hAnchor="page" w:x="4073" w:y="5815"/>
              <w:widowControl w:val="0"/>
              <w:keepNext w:val="0"/>
              <w:keepLines w:val="0"/>
              <w:shd w:val="clear" w:color="auto" w:fill="auto"/>
              <w:bidi w:val="0"/>
              <w:jc w:val="left"/>
              <w:spacing w:before="0" w:after="0" w:line="278" w:lineRule="exact"/>
              <w:ind w:left="140" w:right="0" w:firstLine="0"/>
            </w:pPr>
            <w:r>
              <w:rPr>
                <w:rStyle w:val="CharStyle88"/>
              </w:rPr>
              <w:t>-рабочая частота 13,56Мщ;</w:t>
            </w:r>
          </w:p>
          <w:p>
            <w:pPr>
              <w:pStyle w:val="Style8"/>
              <w:framePr w:w="8693" w:h="12038" w:wrap="none" w:vAnchor="page" w:hAnchor="page" w:x="4073" w:y="5815"/>
              <w:widowControl w:val="0"/>
              <w:keepNext w:val="0"/>
              <w:keepLines w:val="0"/>
              <w:shd w:val="clear" w:color="auto" w:fill="auto"/>
              <w:bidi w:val="0"/>
              <w:jc w:val="left"/>
              <w:spacing w:before="0" w:after="0" w:line="278" w:lineRule="exact"/>
              <w:ind w:left="140" w:right="0" w:firstLine="0"/>
            </w:pPr>
            <w:r>
              <w:rPr>
                <w:rStyle w:val="CharStyle88"/>
              </w:rPr>
              <w:t>-рабочая дистанция не менее 20 мм;</w:t>
            </w:r>
          </w:p>
          <w:p>
            <w:pPr>
              <w:pStyle w:val="Style8"/>
              <w:framePr w:w="8693" w:h="12038" w:wrap="none" w:vAnchor="page" w:hAnchor="page" w:x="4073" w:y="5815"/>
              <w:widowControl w:val="0"/>
              <w:keepNext w:val="0"/>
              <w:keepLines w:val="0"/>
              <w:shd w:val="clear" w:color="auto" w:fill="auto"/>
              <w:bidi w:val="0"/>
              <w:jc w:val="left"/>
              <w:spacing w:before="0" w:after="0" w:line="278" w:lineRule="exact"/>
              <w:ind w:left="140" w:right="0" w:firstLine="0"/>
            </w:pPr>
            <w:r>
              <w:rPr>
                <w:rStyle w:val="CharStyle88"/>
              </w:rPr>
              <w:t xml:space="preserve">-выходной интерфейс: </w:t>
            </w:r>
            <w:r>
              <w:rPr>
                <w:rStyle w:val="CharStyle88"/>
                <w:lang w:val="en-US"/>
              </w:rPr>
              <w:t xml:space="preserve">Wiegand </w:t>
            </w:r>
            <w:r>
              <w:rPr>
                <w:rStyle w:val="CharStyle88"/>
              </w:rPr>
              <w:t xml:space="preserve">26/34/42/50, </w:t>
            </w:r>
            <w:r>
              <w:rPr>
                <w:rStyle w:val="CharStyle88"/>
                <w:lang w:val="en-US"/>
              </w:rPr>
              <w:t xml:space="preserve">Dallas Touch Memory </w:t>
            </w:r>
            <w:r>
              <w:rPr>
                <w:rStyle w:val="CharStyle88"/>
              </w:rPr>
              <w:t xml:space="preserve">(эмуляция </w:t>
            </w:r>
            <w:r>
              <w:rPr>
                <w:rStyle w:val="CharStyle88"/>
                <w:lang w:val="en-US"/>
              </w:rPr>
              <w:t>DS1990A);</w:t>
            </w:r>
          </w:p>
        </w:tc>
      </w:tr>
    </w:tbl>
    <w:p>
      <w:pPr>
        <w:pStyle w:val="Style85"/>
        <w:framePr w:wrap="none" w:vAnchor="page" w:hAnchor="page" w:x="4186" w:y="18108"/>
        <w:widowControl w:val="0"/>
        <w:keepNext w:val="0"/>
        <w:keepLines w:val="0"/>
        <w:shd w:val="clear" w:color="auto" w:fill="auto"/>
        <w:bidi w:val="0"/>
        <w:jc w:val="left"/>
        <w:spacing w:before="0" w:after="0" w:line="150" w:lineRule="exact"/>
        <w:ind w:left="20" w:right="0" w:firstLine="0"/>
      </w:pPr>
      <w:r>
        <w:rPr>
          <w:lang w:val="ru-RU"/>
          <w:w w:val="100"/>
          <w:spacing w:val="0"/>
          <w:color w:val="000000"/>
          <w:position w:val="0"/>
        </w:rPr>
        <w:t xml:space="preserve">Об утверждении </w:t>
      </w:r>
      <w:r>
        <w:rPr>
          <w:lang w:val="en-US"/>
          <w:w w:val="100"/>
          <w:spacing w:val="0"/>
          <w:color w:val="000000"/>
          <w:position w:val="0"/>
        </w:rPr>
        <w:t xml:space="preserve">ML-oAiiwor.Kix </w:t>
      </w:r>
      <w:r>
        <w:rPr>
          <w:lang w:val="ru-RU"/>
          <w:w w:val="100"/>
          <w:spacing w:val="0"/>
          <w:color w:val="000000"/>
          <w:position w:val="0"/>
        </w:rPr>
        <w:t>рекомендаций -112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129"/>
        <w:framePr w:wrap="none" w:vAnchor="page" w:hAnchor="page" w:x="8277" w:y="5482"/>
        <w:widowControl w:val="0"/>
        <w:keepNext w:val="0"/>
        <w:keepLines w:val="0"/>
        <w:shd w:val="clear" w:color="auto" w:fill="auto"/>
        <w:bidi w:val="0"/>
        <w:jc w:val="left"/>
        <w:spacing w:before="0" w:after="0" w:line="200" w:lineRule="exact"/>
        <w:ind w:left="40" w:right="0" w:firstLine="0"/>
      </w:pPr>
      <w:r>
        <w:rPr>
          <w:rStyle w:val="CharStyle131"/>
          <w:b/>
          <w:bCs/>
        </w:rPr>
        <w:t>19</w:t>
      </w:r>
    </w:p>
    <w:tbl>
      <w:tblPr>
        <w:tblOverlap w:val="never"/>
        <w:tblLayout w:type="fixed"/>
        <w:jc w:val="left"/>
      </w:tblPr>
      <w:tblGrid>
        <w:gridCol w:w="495"/>
        <w:gridCol w:w="2648"/>
        <w:gridCol w:w="5543"/>
      </w:tblGrid>
      <w:tr>
        <w:trPr>
          <w:trHeight w:val="765" w:hRule="exact"/>
        </w:trPr>
        <w:tc>
          <w:tcPr>
            <w:shd w:val="clear" w:color="auto" w:fill="FFFFFF"/>
            <w:tcBorders>
              <w:left w:val="single" w:sz="4"/>
              <w:top w:val="single" w:sz="4"/>
            </w:tcBorders>
            <w:vAlign w:val="top"/>
          </w:tcPr>
          <w:p>
            <w:pPr>
              <w:framePr w:w="8685" w:h="12082" w:wrap="none" w:vAnchor="page" w:hAnchor="page" w:x="4077" w:y="5820"/>
              <w:widowControl w:val="0"/>
              <w:rPr>
                <w:sz w:val="10"/>
                <w:szCs w:val="10"/>
              </w:rPr>
            </w:pPr>
          </w:p>
        </w:tc>
        <w:tc>
          <w:tcPr>
            <w:shd w:val="clear" w:color="auto" w:fill="FFFFFF"/>
            <w:tcBorders>
              <w:left w:val="single" w:sz="4"/>
              <w:top w:val="single" w:sz="4"/>
            </w:tcBorders>
            <w:vAlign w:val="top"/>
          </w:tcPr>
          <w:p>
            <w:pPr>
              <w:framePr w:w="8685" w:h="12082" w:wrap="none" w:vAnchor="page" w:hAnchor="page" w:x="4077" w:y="5820"/>
              <w:widowControl w:val="0"/>
              <w:rPr>
                <w:sz w:val="10"/>
                <w:szCs w:val="10"/>
              </w:rPr>
            </w:pPr>
          </w:p>
        </w:tc>
        <w:tc>
          <w:tcPr>
            <w:shd w:val="clear" w:color="auto" w:fill="FFFFFF"/>
            <w:tcBorders>
              <w:left w:val="single" w:sz="4"/>
              <w:right w:val="single" w:sz="4"/>
              <w:top w:val="single" w:sz="4"/>
            </w:tcBorders>
            <w:vAlign w:val="top"/>
          </w:tcPr>
          <w:p>
            <w:pPr>
              <w:pStyle w:val="Style8"/>
              <w:framePr w:w="8685" w:h="12082" w:wrap="none" w:vAnchor="page" w:hAnchor="page" w:x="4077" w:y="5820"/>
              <w:widowControl w:val="0"/>
              <w:keepNext w:val="0"/>
              <w:keepLines w:val="0"/>
              <w:shd w:val="clear" w:color="auto" w:fill="auto"/>
              <w:bidi w:val="0"/>
              <w:jc w:val="left"/>
              <w:spacing w:before="0" w:after="0" w:line="285" w:lineRule="exact"/>
              <w:ind w:left="100" w:right="0" w:firstLine="0"/>
            </w:pPr>
            <w:r>
              <w:rPr>
                <w:rStyle w:val="CharStyle88"/>
              </w:rPr>
              <w:t>-световая и звуковая индикация: есть; -внешнее управление светодиодом и звуком.</w:t>
            </w:r>
          </w:p>
        </w:tc>
      </w:tr>
      <w:tr>
        <w:trPr>
          <w:trHeight w:val="8048" w:hRule="exact"/>
        </w:trPr>
        <w:tc>
          <w:tcPr>
            <w:shd w:val="clear" w:color="auto" w:fill="FFFFFF"/>
            <w:tcBorders>
              <w:left w:val="single" w:sz="4"/>
              <w:top w:val="single" w:sz="4"/>
            </w:tcBorders>
            <w:vAlign w:val="top"/>
          </w:tcPr>
          <w:p>
            <w:pPr>
              <w:pStyle w:val="Style8"/>
              <w:framePr w:w="8685" w:h="12082" w:wrap="none" w:vAnchor="page" w:hAnchor="page" w:x="4077" w:y="5820"/>
              <w:widowControl w:val="0"/>
              <w:keepNext w:val="0"/>
              <w:keepLines w:val="0"/>
              <w:shd w:val="clear" w:color="auto" w:fill="auto"/>
              <w:bidi w:val="0"/>
              <w:jc w:val="left"/>
              <w:spacing w:before="0" w:after="0" w:line="200" w:lineRule="exact"/>
              <w:ind w:left="160" w:right="0" w:firstLine="0"/>
            </w:pPr>
            <w:r>
              <w:rPr>
                <w:rStyle w:val="CharStyle88"/>
              </w:rPr>
              <w:t>30</w:t>
            </w:r>
          </w:p>
        </w:tc>
        <w:tc>
          <w:tcPr>
            <w:shd w:val="clear" w:color="auto" w:fill="FFFFFF"/>
            <w:tcBorders>
              <w:left w:val="single" w:sz="4"/>
              <w:top w:val="single" w:sz="4"/>
            </w:tcBorders>
            <w:vAlign w:val="top"/>
          </w:tcPr>
          <w:p>
            <w:pPr>
              <w:pStyle w:val="Style8"/>
              <w:framePr w:w="8685" w:h="12082" w:wrap="none" w:vAnchor="page" w:hAnchor="page" w:x="4077" w:y="5820"/>
              <w:widowControl w:val="0"/>
              <w:keepNext w:val="0"/>
              <w:keepLines w:val="0"/>
              <w:shd w:val="clear" w:color="auto" w:fill="auto"/>
              <w:bidi w:val="0"/>
              <w:jc w:val="left"/>
              <w:spacing w:before="0" w:after="0" w:line="263" w:lineRule="exact"/>
              <w:ind w:left="100" w:right="0" w:firstLine="0"/>
            </w:pPr>
            <w:r>
              <w:rPr>
                <w:rStyle w:val="CharStyle88"/>
              </w:rPr>
              <w:t>А втоматизирован нос рабочее место СКУД</w:t>
            </w:r>
          </w:p>
        </w:tc>
        <w:tc>
          <w:tcPr>
            <w:shd w:val="clear" w:color="auto" w:fill="FFFFFF"/>
            <w:tcBorders>
              <w:left w:val="single" w:sz="4"/>
              <w:right w:val="single" w:sz="4"/>
              <w:top w:val="single" w:sz="4"/>
            </w:tcBorders>
            <w:vAlign w:val="top"/>
          </w:tcPr>
          <w:p>
            <w:pPr>
              <w:pStyle w:val="Style8"/>
              <w:framePr w:w="8685" w:h="12082" w:wrap="none" w:vAnchor="page" w:hAnchor="page" w:x="4077" w:y="5820"/>
              <w:widowControl w:val="0"/>
              <w:keepNext w:val="0"/>
              <w:keepLines w:val="0"/>
              <w:shd w:val="clear" w:color="auto" w:fill="auto"/>
              <w:bidi w:val="0"/>
              <w:spacing w:before="0" w:after="0" w:line="270" w:lineRule="exact"/>
              <w:ind w:left="0" w:right="0" w:firstLine="0"/>
            </w:pPr>
            <w:r>
              <w:rPr>
                <w:rStyle w:val="CharStyle88"/>
              </w:rPr>
              <w:t>Автоматизированное рабочее место должно соответствовать следующим техническим требованиям:</w:t>
            </w:r>
          </w:p>
          <w:p>
            <w:pPr>
              <w:pStyle w:val="Style8"/>
              <w:framePr w:w="8685" w:h="12082" w:wrap="none" w:vAnchor="page" w:hAnchor="page" w:x="4077" w:y="5820"/>
              <w:widowControl w:val="0"/>
              <w:keepNext w:val="0"/>
              <w:keepLines w:val="0"/>
              <w:shd w:val="clear" w:color="auto" w:fill="auto"/>
              <w:bidi w:val="0"/>
              <w:jc w:val="left"/>
              <w:spacing w:before="0" w:after="0" w:line="270" w:lineRule="exact"/>
              <w:ind w:left="100" w:right="0" w:firstLine="0"/>
            </w:pPr>
            <w:r>
              <w:rPr>
                <w:rStyle w:val="CharStyle88"/>
              </w:rPr>
              <w:t>-64-битная операционная система с графическим интерфейсом;</w:t>
            </w:r>
          </w:p>
          <w:p>
            <w:pPr>
              <w:pStyle w:val="Style8"/>
              <w:framePr w:w="8685" w:h="12082" w:wrap="none" w:vAnchor="page" w:hAnchor="page" w:x="4077" w:y="5820"/>
              <w:widowControl w:val="0"/>
              <w:keepNext w:val="0"/>
              <w:keepLines w:val="0"/>
              <w:shd w:val="clear" w:color="auto" w:fill="auto"/>
              <w:bidi w:val="0"/>
              <w:spacing w:before="0" w:after="0" w:line="270" w:lineRule="exact"/>
              <w:ind w:left="0" w:right="0" w:firstLine="0"/>
            </w:pPr>
            <w:r>
              <w:rPr>
                <w:rStyle w:val="CharStyle88"/>
              </w:rPr>
              <w:t>-процессор: 64-разрядный (4-ядерный);</w:t>
            </w:r>
          </w:p>
          <w:p>
            <w:pPr>
              <w:pStyle w:val="Style8"/>
              <w:framePr w:w="8685" w:h="12082" w:wrap="none" w:vAnchor="page" w:hAnchor="page" w:x="4077" w:y="5820"/>
              <w:widowControl w:val="0"/>
              <w:keepNext w:val="0"/>
              <w:keepLines w:val="0"/>
              <w:shd w:val="clear" w:color="auto" w:fill="auto"/>
              <w:bidi w:val="0"/>
              <w:spacing w:before="0" w:after="0" w:line="270" w:lineRule="exact"/>
              <w:ind w:left="0" w:right="0" w:firstLine="0"/>
            </w:pPr>
            <w:r>
              <w:rPr>
                <w:rStyle w:val="CharStyle88"/>
              </w:rPr>
              <w:t xml:space="preserve">-ОЗУ не менсс 4 ГБ; </w:t>
            </w:r>
            <w:r>
              <w:rPr>
                <w:rStyle w:val="CharStyle88"/>
                <w:lang w:val="en-US"/>
              </w:rPr>
              <w:t>DDR4;</w:t>
            </w:r>
          </w:p>
          <w:p>
            <w:pPr>
              <w:pStyle w:val="Style8"/>
              <w:framePr w:w="8685" w:h="12082" w:wrap="none" w:vAnchor="page" w:hAnchor="page" w:x="4077" w:y="5820"/>
              <w:widowControl w:val="0"/>
              <w:keepNext w:val="0"/>
              <w:keepLines w:val="0"/>
              <w:shd w:val="clear" w:color="auto" w:fill="auto"/>
              <w:bidi w:val="0"/>
              <w:spacing w:before="0" w:after="0" w:line="270" w:lineRule="exact"/>
              <w:ind w:left="0" w:right="0" w:firstLine="0"/>
            </w:pPr>
            <w:r>
              <w:rPr>
                <w:rStyle w:val="CharStyle88"/>
              </w:rPr>
              <w:t xml:space="preserve">-порты </w:t>
            </w:r>
            <w:r>
              <w:rPr>
                <w:rStyle w:val="CharStyle88"/>
                <w:lang w:val="en-US"/>
              </w:rPr>
              <w:t xml:space="preserve">USB: </w:t>
            </w:r>
            <w:r>
              <w:rPr>
                <w:rStyle w:val="CharStyle88"/>
              </w:rPr>
              <w:t>6;</w:t>
            </w:r>
          </w:p>
          <w:p>
            <w:pPr>
              <w:pStyle w:val="Style8"/>
              <w:framePr w:w="8685" w:h="12082" w:wrap="none" w:vAnchor="page" w:hAnchor="page" w:x="4077" w:y="5820"/>
              <w:widowControl w:val="0"/>
              <w:keepNext w:val="0"/>
              <w:keepLines w:val="0"/>
              <w:shd w:val="clear" w:color="auto" w:fill="auto"/>
              <w:bidi w:val="0"/>
              <w:jc w:val="left"/>
              <w:spacing w:before="0" w:after="0" w:line="278" w:lineRule="exact"/>
              <w:ind w:left="100" w:right="0" w:firstLine="0"/>
            </w:pPr>
            <w:r>
              <w:rPr>
                <w:rStyle w:val="CharStyle88"/>
              </w:rPr>
              <w:t xml:space="preserve">монитор: диагональ экрана — 21.5”; -максимальное разрешение— </w:t>
            </w:r>
            <w:r>
              <w:rPr>
                <w:rStyle w:val="CharStyle88"/>
                <w:lang w:val="en-US"/>
              </w:rPr>
              <w:t>1920x1080;</w:t>
            </w:r>
          </w:p>
          <w:p>
            <w:pPr>
              <w:pStyle w:val="Style8"/>
              <w:framePr w:w="8685" w:h="12082" w:wrap="none" w:vAnchor="page" w:hAnchor="page" w:x="4077" w:y="5820"/>
              <w:widowControl w:val="0"/>
              <w:keepNext w:val="0"/>
              <w:keepLines w:val="0"/>
              <w:shd w:val="clear" w:color="auto" w:fill="auto"/>
              <w:bidi w:val="0"/>
              <w:spacing w:before="0" w:after="0" w:line="278" w:lineRule="exact"/>
              <w:ind w:left="0" w:right="0" w:firstLine="0"/>
            </w:pPr>
            <w:r>
              <w:rPr>
                <w:rStyle w:val="CharStyle88"/>
              </w:rPr>
              <w:t>-тип подсветки матрицы—</w:t>
            </w:r>
            <w:r>
              <w:rPr>
                <w:rStyle w:val="CharStyle88"/>
                <w:lang w:val="en-US"/>
              </w:rPr>
              <w:t>LED;</w:t>
            </w:r>
          </w:p>
          <w:p>
            <w:pPr>
              <w:pStyle w:val="Style8"/>
              <w:framePr w:w="8685" w:h="12082" w:wrap="none" w:vAnchor="page" w:hAnchor="page" w:x="4077" w:y="5820"/>
              <w:widowControl w:val="0"/>
              <w:keepNext w:val="0"/>
              <w:keepLines w:val="0"/>
              <w:shd w:val="clear" w:color="auto" w:fill="auto"/>
              <w:bidi w:val="0"/>
              <w:spacing w:before="0" w:after="0" w:line="278" w:lineRule="exact"/>
              <w:ind w:left="0" w:right="0" w:firstLine="0"/>
            </w:pPr>
            <w:r>
              <w:rPr>
                <w:rStyle w:val="CharStyle88"/>
              </w:rPr>
              <w:t xml:space="preserve">-технология изготовления матрицы — </w:t>
            </w:r>
            <w:r>
              <w:rPr>
                <w:rStyle w:val="CharStyle88"/>
                <w:lang w:val="en-US"/>
              </w:rPr>
              <w:t>TN;</w:t>
            </w:r>
          </w:p>
          <w:p>
            <w:pPr>
              <w:pStyle w:val="Style8"/>
              <w:numPr>
                <w:ilvl w:val="0"/>
                <w:numId w:val="57"/>
              </w:numPr>
              <w:framePr w:w="8685" w:h="12082" w:wrap="none" w:vAnchor="page" w:hAnchor="page" w:x="4077" w:y="5820"/>
              <w:tabs>
                <w:tab w:leader="none" w:pos="180" w:val="left"/>
              </w:tabs>
              <w:widowControl w:val="0"/>
              <w:keepNext w:val="0"/>
              <w:keepLines w:val="0"/>
              <w:shd w:val="clear" w:color="auto" w:fill="auto"/>
              <w:bidi w:val="0"/>
              <w:spacing w:before="0" w:after="0" w:line="278" w:lineRule="exact"/>
              <w:ind w:left="0" w:right="0" w:firstLine="0"/>
            </w:pPr>
            <w:r>
              <w:rPr>
                <w:rStyle w:val="CharStyle88"/>
              </w:rPr>
              <w:t xml:space="preserve">тип ЖК-матрицы (подробно) — </w:t>
            </w:r>
            <w:r>
              <w:rPr>
                <w:rStyle w:val="CharStyle88"/>
                <w:lang w:val="en-US"/>
              </w:rPr>
              <w:t xml:space="preserve">TN+film; </w:t>
            </w:r>
            <w:r>
              <w:rPr>
                <w:rStyle w:val="CharStyle88"/>
              </w:rPr>
              <w:t>-соотношение сторон— 16:9;</w:t>
            </w:r>
          </w:p>
          <w:p>
            <w:pPr>
              <w:pStyle w:val="Style8"/>
              <w:numPr>
                <w:ilvl w:val="0"/>
                <w:numId w:val="57"/>
              </w:numPr>
              <w:framePr w:w="8685" w:h="12082" w:wrap="none" w:vAnchor="page" w:hAnchor="page" w:x="4077" w:y="5820"/>
              <w:tabs>
                <w:tab w:leader="none" w:pos="165" w:val="left"/>
              </w:tabs>
              <w:widowControl w:val="0"/>
              <w:keepNext w:val="0"/>
              <w:keepLines w:val="0"/>
              <w:shd w:val="clear" w:color="auto" w:fill="auto"/>
              <w:bidi w:val="0"/>
              <w:spacing w:before="0" w:after="0" w:line="278" w:lineRule="exact"/>
              <w:ind w:left="0" w:right="0" w:firstLine="0"/>
            </w:pPr>
            <w:r>
              <w:rPr>
                <w:rStyle w:val="CharStyle88"/>
              </w:rPr>
              <w:t>покры тие экрана — матовое;</w:t>
            </w:r>
          </w:p>
          <w:p>
            <w:pPr>
              <w:pStyle w:val="Style8"/>
              <w:framePr w:w="8685" w:h="12082" w:wrap="none" w:vAnchor="page" w:hAnchor="page" w:x="4077" w:y="5820"/>
              <w:widowControl w:val="0"/>
              <w:keepNext w:val="0"/>
              <w:keepLines w:val="0"/>
              <w:shd w:val="clear" w:color="auto" w:fill="auto"/>
              <w:bidi w:val="0"/>
              <w:spacing w:before="0" w:after="0" w:line="278" w:lineRule="exact"/>
              <w:ind w:left="0" w:right="0" w:firstLine="0"/>
            </w:pPr>
            <w:r>
              <w:rPr>
                <w:rStyle w:val="CharStyle88"/>
              </w:rPr>
              <w:t>-технические характеристики экрана:</w:t>
            </w:r>
          </w:p>
          <w:p>
            <w:pPr>
              <w:pStyle w:val="Style8"/>
              <w:numPr>
                <w:ilvl w:val="0"/>
                <w:numId w:val="57"/>
              </w:numPr>
              <w:framePr w:w="8685" w:h="12082" w:wrap="none" w:vAnchor="page" w:hAnchor="page" w:x="4077" w:y="5820"/>
              <w:tabs>
                <w:tab w:leader="none" w:pos="233" w:val="left"/>
              </w:tabs>
              <w:widowControl w:val="0"/>
              <w:keepNext w:val="0"/>
              <w:keepLines w:val="0"/>
              <w:shd w:val="clear" w:color="auto" w:fill="auto"/>
              <w:bidi w:val="0"/>
              <w:spacing w:before="0" w:after="0" w:line="278" w:lineRule="exact"/>
              <w:ind w:left="0" w:right="0" w:firstLine="0"/>
            </w:pPr>
            <w:r>
              <w:rPr>
                <w:rStyle w:val="CharStyle88"/>
              </w:rPr>
              <w:t xml:space="preserve">размер видимой области экрана — </w:t>
            </w:r>
            <w:r>
              <w:rPr>
                <w:rStyle w:val="CharStyle88"/>
                <w:lang w:val="en-US"/>
              </w:rPr>
              <w:t xml:space="preserve">476x268 </w:t>
            </w:r>
            <w:r>
              <w:rPr>
                <w:rStyle w:val="CharStyle88"/>
              </w:rPr>
              <w:t>мм,</w:t>
            </w:r>
          </w:p>
          <w:p>
            <w:pPr>
              <w:pStyle w:val="Style8"/>
              <w:numPr>
                <w:ilvl w:val="0"/>
                <w:numId w:val="57"/>
              </w:numPr>
              <w:framePr w:w="8685" w:h="12082" w:wrap="none" w:vAnchor="page" w:hAnchor="page" w:x="4077" w:y="5820"/>
              <w:tabs>
                <w:tab w:leader="none" w:pos="233" w:val="left"/>
              </w:tabs>
              <w:widowControl w:val="0"/>
              <w:keepNext w:val="0"/>
              <w:keepLines w:val="0"/>
              <w:shd w:val="clear" w:color="auto" w:fill="auto"/>
              <w:bidi w:val="0"/>
              <w:spacing w:before="0" w:after="0" w:line="278" w:lineRule="exact"/>
              <w:ind w:left="0" w:right="0" w:firstLine="0"/>
            </w:pPr>
            <w:r>
              <w:rPr>
                <w:rStyle w:val="CharStyle88"/>
              </w:rPr>
              <w:t>яркость — 200 Кд/м</w:t>
            </w:r>
            <w:r>
              <w:rPr>
                <w:rStyle w:val="CharStyle88"/>
                <w:vertAlign w:val="superscript"/>
              </w:rPr>
              <w:t>2</w:t>
            </w:r>
            <w:r>
              <w:rPr>
                <w:rStyle w:val="CharStyle88"/>
              </w:rPr>
              <w:t>,</w:t>
            </w:r>
          </w:p>
          <w:p>
            <w:pPr>
              <w:pStyle w:val="Style8"/>
              <w:numPr>
                <w:ilvl w:val="0"/>
                <w:numId w:val="57"/>
              </w:numPr>
              <w:framePr w:w="8685" w:h="12082" w:wrap="none" w:vAnchor="page" w:hAnchor="page" w:x="4077" w:y="5820"/>
              <w:tabs>
                <w:tab w:leader="none" w:pos="240" w:val="left"/>
              </w:tabs>
              <w:widowControl w:val="0"/>
              <w:keepNext w:val="0"/>
              <w:keepLines w:val="0"/>
              <w:shd w:val="clear" w:color="auto" w:fill="auto"/>
              <w:bidi w:val="0"/>
              <w:spacing w:before="0" w:after="0" w:line="278" w:lineRule="exact"/>
              <w:ind w:left="0" w:right="0" w:firstLine="0"/>
            </w:pPr>
            <w:r>
              <w:rPr>
                <w:rStyle w:val="CharStyle88"/>
              </w:rPr>
              <w:t>контрастность— 1000:1,</w:t>
            </w:r>
          </w:p>
          <w:p>
            <w:pPr>
              <w:pStyle w:val="Style8"/>
              <w:numPr>
                <w:ilvl w:val="0"/>
                <w:numId w:val="57"/>
              </w:numPr>
              <w:framePr w:w="8685" w:h="12082" w:wrap="none" w:vAnchor="page" w:hAnchor="page" w:x="4077" w:y="5820"/>
              <w:tabs>
                <w:tab w:leader="none" w:pos="240" w:val="left"/>
              </w:tabs>
              <w:widowControl w:val="0"/>
              <w:keepNext w:val="0"/>
              <w:keepLines w:val="0"/>
              <w:shd w:val="clear" w:color="auto" w:fill="auto"/>
              <w:bidi w:val="0"/>
              <w:spacing w:before="0" w:after="0" w:line="278" w:lineRule="exact"/>
              <w:ind w:left="0" w:right="0" w:firstLine="0"/>
            </w:pPr>
            <w:r>
              <w:rPr>
                <w:rStyle w:val="CharStyle88"/>
              </w:rPr>
              <w:t>динамическая контрастность— 100М:1,</w:t>
            </w:r>
          </w:p>
          <w:p>
            <w:pPr>
              <w:pStyle w:val="Style8"/>
              <w:numPr>
                <w:ilvl w:val="0"/>
                <w:numId w:val="57"/>
              </w:numPr>
              <w:framePr w:w="8685" w:h="12082" w:wrap="none" w:vAnchor="page" w:hAnchor="page" w:x="4077" w:y="5820"/>
              <w:tabs>
                <w:tab w:leader="none" w:pos="233" w:val="left"/>
              </w:tabs>
              <w:widowControl w:val="0"/>
              <w:keepNext w:val="0"/>
              <w:keepLines w:val="0"/>
              <w:shd w:val="clear" w:color="auto" w:fill="auto"/>
              <w:bidi w:val="0"/>
              <w:spacing w:before="0" w:after="0" w:line="278" w:lineRule="exact"/>
              <w:ind w:left="0" w:right="0" w:firstLine="0"/>
            </w:pPr>
            <w:r>
              <w:rPr>
                <w:rStyle w:val="CharStyle88"/>
              </w:rPr>
              <w:t>время отклика пикселя 5 мс,</w:t>
            </w:r>
          </w:p>
          <w:p>
            <w:pPr>
              <w:pStyle w:val="Style8"/>
              <w:numPr>
                <w:ilvl w:val="0"/>
                <w:numId w:val="57"/>
              </w:numPr>
              <w:framePr w:w="8685" w:h="12082" w:wrap="none" w:vAnchor="page" w:hAnchor="page" w:x="4077" w:y="5820"/>
              <w:tabs>
                <w:tab w:leader="none" w:pos="233" w:val="left"/>
              </w:tabs>
              <w:widowControl w:val="0"/>
              <w:keepNext w:val="0"/>
              <w:keepLines w:val="0"/>
              <w:shd w:val="clear" w:color="auto" w:fill="auto"/>
              <w:bidi w:val="0"/>
              <w:spacing w:before="0" w:after="0" w:line="278" w:lineRule="exact"/>
              <w:ind w:left="0" w:right="0" w:firstLine="0"/>
            </w:pPr>
            <w:r>
              <w:rPr>
                <w:rStyle w:val="CharStyle88"/>
              </w:rPr>
              <w:t>угол обзора по вертикали — 65</w:t>
            </w:r>
            <w:r>
              <w:rPr>
                <w:rStyle w:val="CharStyle88"/>
                <w:vertAlign w:val="superscript"/>
              </w:rPr>
              <w:t>е1</w:t>
            </w:r>
            <w:r>
              <w:rPr>
                <w:rStyle w:val="CharStyle88"/>
              </w:rPr>
              <w:t>,</w:t>
            </w:r>
          </w:p>
          <w:p>
            <w:pPr>
              <w:pStyle w:val="Style8"/>
              <w:numPr>
                <w:ilvl w:val="0"/>
                <w:numId w:val="57"/>
              </w:numPr>
              <w:framePr w:w="8685" w:h="12082" w:wrap="none" w:vAnchor="page" w:hAnchor="page" w:x="4077" w:y="5820"/>
              <w:tabs>
                <w:tab w:leader="none" w:pos="233" w:val="left"/>
              </w:tabs>
              <w:widowControl w:val="0"/>
              <w:keepNext w:val="0"/>
              <w:keepLines w:val="0"/>
              <w:shd w:val="clear" w:color="auto" w:fill="auto"/>
              <w:bidi w:val="0"/>
              <w:spacing w:before="0" w:after="0" w:line="278" w:lineRule="exact"/>
              <w:ind w:left="0" w:right="0" w:firstLine="0"/>
            </w:pPr>
            <w:r>
              <w:rPr>
                <w:rStyle w:val="CharStyle88"/>
              </w:rPr>
              <w:t>угол обзора по горизонтали — 90°,</w:t>
            </w:r>
          </w:p>
          <w:p>
            <w:pPr>
              <w:pStyle w:val="Style8"/>
              <w:numPr>
                <w:ilvl w:val="0"/>
                <w:numId w:val="57"/>
              </w:numPr>
              <w:framePr w:w="8685" w:h="12082" w:wrap="none" w:vAnchor="page" w:hAnchor="page" w:x="4077" w:y="5820"/>
              <w:tabs>
                <w:tab w:leader="none" w:pos="240" w:val="left"/>
              </w:tabs>
              <w:widowControl w:val="0"/>
              <w:keepNext w:val="0"/>
              <w:keepLines w:val="0"/>
              <w:shd w:val="clear" w:color="auto" w:fill="auto"/>
              <w:bidi w:val="0"/>
              <w:spacing w:before="0" w:after="0" w:line="278" w:lineRule="exact"/>
              <w:ind w:left="0" w:right="0" w:firstLine="0"/>
            </w:pPr>
            <w:r>
              <w:rPr>
                <w:rStyle w:val="CharStyle88"/>
              </w:rPr>
              <w:t>интерфейсы,</w:t>
            </w:r>
          </w:p>
          <w:p>
            <w:pPr>
              <w:pStyle w:val="Style8"/>
              <w:numPr>
                <w:ilvl w:val="0"/>
                <w:numId w:val="57"/>
              </w:numPr>
              <w:framePr w:w="8685" w:h="12082" w:wrap="none" w:vAnchor="page" w:hAnchor="page" w:x="4077" w:y="5820"/>
              <w:tabs>
                <w:tab w:leader="none" w:pos="955" w:val="left"/>
              </w:tabs>
              <w:widowControl w:val="0"/>
              <w:keepNext w:val="0"/>
              <w:keepLines w:val="0"/>
              <w:shd w:val="clear" w:color="auto" w:fill="auto"/>
              <w:bidi w:val="0"/>
              <w:jc w:val="left"/>
              <w:spacing w:before="0" w:after="0" w:line="278" w:lineRule="exact"/>
              <w:ind w:left="100" w:right="0" w:firstLine="640"/>
            </w:pPr>
            <w:r>
              <w:rPr>
                <w:rStyle w:val="CharStyle88"/>
              </w:rPr>
              <w:t xml:space="preserve">видсоразьёмы </w:t>
            </w:r>
            <w:r>
              <w:rPr>
                <w:rStyle w:val="CharStyle88"/>
                <w:lang w:val="en-US"/>
              </w:rPr>
              <w:t xml:space="preserve">DVI-D, VGA (D-sub); </w:t>
            </w:r>
            <w:r>
              <w:rPr>
                <w:rStyle w:val="CharStyle88"/>
              </w:rPr>
              <w:t>-мышь:</w:t>
            </w:r>
          </w:p>
          <w:p>
            <w:pPr>
              <w:pStyle w:val="Style8"/>
              <w:framePr w:w="8685" w:h="12082" w:wrap="none" w:vAnchor="page" w:hAnchor="page" w:x="4077" w:y="5820"/>
              <w:widowControl w:val="0"/>
              <w:keepNext w:val="0"/>
              <w:keepLines w:val="0"/>
              <w:shd w:val="clear" w:color="auto" w:fill="auto"/>
              <w:bidi w:val="0"/>
              <w:spacing w:before="0" w:after="0" w:line="278" w:lineRule="exact"/>
              <w:ind w:left="0" w:right="0" w:firstLine="0"/>
            </w:pPr>
            <w:r>
              <w:rPr>
                <w:rStyle w:val="CharStyle88"/>
              </w:rPr>
              <w:t>клавиатура.</w:t>
            </w:r>
          </w:p>
        </w:tc>
      </w:tr>
      <w:tr>
        <w:trPr>
          <w:trHeight w:val="3270" w:hRule="exact"/>
        </w:trPr>
        <w:tc>
          <w:tcPr>
            <w:shd w:val="clear" w:color="auto" w:fill="FFFFFF"/>
            <w:tcBorders>
              <w:left w:val="single" w:sz="4"/>
              <w:top w:val="single" w:sz="4"/>
              <w:bottom w:val="single" w:sz="4"/>
            </w:tcBorders>
            <w:vAlign w:val="top"/>
          </w:tcPr>
          <w:p>
            <w:pPr>
              <w:pStyle w:val="Style8"/>
              <w:framePr w:w="8685" w:h="12082" w:wrap="none" w:vAnchor="page" w:hAnchor="page" w:x="4077" w:y="5820"/>
              <w:widowControl w:val="0"/>
              <w:keepNext w:val="0"/>
              <w:keepLines w:val="0"/>
              <w:shd w:val="clear" w:color="auto" w:fill="auto"/>
              <w:bidi w:val="0"/>
              <w:jc w:val="left"/>
              <w:spacing w:before="0" w:after="0" w:line="200" w:lineRule="exact"/>
              <w:ind w:left="160" w:right="0" w:firstLine="0"/>
            </w:pPr>
            <w:r>
              <w:rPr>
                <w:rStyle w:val="CharStyle88"/>
              </w:rPr>
              <w:t>31</w:t>
            </w:r>
          </w:p>
        </w:tc>
        <w:tc>
          <w:tcPr>
            <w:shd w:val="clear" w:color="auto" w:fill="FFFFFF"/>
            <w:tcBorders>
              <w:left w:val="single" w:sz="4"/>
              <w:top w:val="single" w:sz="4"/>
              <w:bottom w:val="single" w:sz="4"/>
            </w:tcBorders>
            <w:vAlign w:val="top"/>
          </w:tcPr>
          <w:p>
            <w:pPr>
              <w:pStyle w:val="Style8"/>
              <w:framePr w:w="8685" w:h="12082" w:wrap="none" w:vAnchor="page" w:hAnchor="page" w:x="4077" w:y="5820"/>
              <w:widowControl w:val="0"/>
              <w:keepNext w:val="0"/>
              <w:keepLines w:val="0"/>
              <w:shd w:val="clear" w:color="auto" w:fill="auto"/>
              <w:bidi w:val="0"/>
              <w:jc w:val="left"/>
              <w:spacing w:before="0" w:after="0" w:line="200" w:lineRule="exact"/>
              <w:ind w:left="100" w:right="0" w:firstLine="0"/>
            </w:pPr>
            <w:r>
              <w:rPr>
                <w:rStyle w:val="CharStyle88"/>
              </w:rPr>
              <w:t>Карты СКУД</w:t>
            </w:r>
          </w:p>
        </w:tc>
        <w:tc>
          <w:tcPr>
            <w:shd w:val="clear" w:color="auto" w:fill="FFFFFF"/>
            <w:tcBorders>
              <w:left w:val="single" w:sz="4"/>
              <w:right w:val="single" w:sz="4"/>
              <w:top w:val="single" w:sz="4"/>
              <w:bottom w:val="single" w:sz="4"/>
            </w:tcBorders>
            <w:vAlign w:val="top"/>
          </w:tcPr>
          <w:p>
            <w:pPr>
              <w:pStyle w:val="Style8"/>
              <w:framePr w:w="8685" w:h="12082" w:wrap="none" w:vAnchor="page" w:hAnchor="page" w:x="4077" w:y="5820"/>
              <w:widowControl w:val="0"/>
              <w:keepNext w:val="0"/>
              <w:keepLines w:val="0"/>
              <w:shd w:val="clear" w:color="auto" w:fill="auto"/>
              <w:bidi w:val="0"/>
              <w:jc w:val="left"/>
              <w:spacing w:before="0" w:after="0" w:line="263" w:lineRule="exact"/>
              <w:ind w:left="100" w:right="0" w:firstLine="0"/>
            </w:pPr>
            <w:r>
              <w:rPr>
                <w:rStyle w:val="CharStyle88"/>
              </w:rPr>
              <w:t>Карты СКУД должны соответствовать следующим техническим требованиям:</w:t>
            </w:r>
          </w:p>
          <w:p>
            <w:pPr>
              <w:pStyle w:val="Style8"/>
              <w:framePr w:w="8685" w:h="12082" w:wrap="none" w:vAnchor="page" w:hAnchor="page" w:x="4077" w:y="5820"/>
              <w:widowControl w:val="0"/>
              <w:keepNext w:val="0"/>
              <w:keepLines w:val="0"/>
              <w:shd w:val="clear" w:color="auto" w:fill="auto"/>
              <w:bidi w:val="0"/>
              <w:spacing w:before="0" w:after="0" w:line="200" w:lineRule="exact"/>
              <w:ind w:left="0" w:right="0" w:firstLine="0"/>
            </w:pPr>
            <w:r>
              <w:rPr>
                <w:rStyle w:val="CharStyle88"/>
              </w:rPr>
              <w:t xml:space="preserve">-ГОСТ </w:t>
            </w:r>
            <w:r>
              <w:rPr>
                <w:rStyle w:val="CharStyle121"/>
              </w:rPr>
              <w:t>V</w:t>
            </w:r>
            <w:r>
              <w:rPr>
                <w:rStyle w:val="CharStyle88"/>
              </w:rPr>
              <w:t xml:space="preserve"> ИСО/М'Ж 7810-2015;</w:t>
            </w:r>
          </w:p>
          <w:p>
            <w:pPr>
              <w:pStyle w:val="Style8"/>
              <w:framePr w:w="8685" w:h="12082" w:wrap="none" w:vAnchor="page" w:hAnchor="page" w:x="4077" w:y="5820"/>
              <w:widowControl w:val="0"/>
              <w:keepNext w:val="0"/>
              <w:keepLines w:val="0"/>
              <w:shd w:val="clear" w:color="auto" w:fill="auto"/>
              <w:bidi w:val="0"/>
              <w:spacing w:before="0" w:after="0" w:line="200" w:lineRule="exact"/>
              <w:ind w:left="0" w:right="0" w:firstLine="0"/>
            </w:pPr>
            <w:r>
              <w:rPr>
                <w:rStyle w:val="CharStyle88"/>
              </w:rPr>
              <w:t>-ГОСТРИСО/МГЖ 14443-1-2013;</w:t>
            </w:r>
          </w:p>
          <w:p>
            <w:pPr>
              <w:pStyle w:val="Style8"/>
              <w:framePr w:w="8685" w:h="12082" w:wrap="none" w:vAnchor="page" w:hAnchor="page" w:x="4077" w:y="5820"/>
              <w:widowControl w:val="0"/>
              <w:keepNext w:val="0"/>
              <w:keepLines w:val="0"/>
              <w:shd w:val="clear" w:color="auto" w:fill="auto"/>
              <w:bidi w:val="0"/>
              <w:spacing w:before="0" w:after="0" w:line="270" w:lineRule="exact"/>
              <w:ind w:left="0" w:right="0" w:firstLine="0"/>
            </w:pPr>
            <w:r>
              <w:rPr>
                <w:rStyle w:val="CharStyle88"/>
              </w:rPr>
              <w:t>-ГОСТ Р ИСО/МЭК 14443-2-2014.</w:t>
            </w:r>
          </w:p>
          <w:p>
            <w:pPr>
              <w:pStyle w:val="Style8"/>
              <w:framePr w:w="8685" w:h="12082" w:wrap="none" w:vAnchor="page" w:hAnchor="page" w:x="4077" w:y="5820"/>
              <w:widowControl w:val="0"/>
              <w:keepNext w:val="0"/>
              <w:keepLines w:val="0"/>
              <w:shd w:val="clear" w:color="auto" w:fill="auto"/>
              <w:bidi w:val="0"/>
              <w:jc w:val="left"/>
              <w:spacing w:before="0" w:after="0" w:line="270" w:lineRule="exact"/>
              <w:ind w:left="100" w:right="0" w:firstLine="0"/>
            </w:pPr>
            <w:r>
              <w:rPr>
                <w:rStyle w:val="CharStyle88"/>
              </w:rPr>
              <w:t xml:space="preserve">Карты должны быть изготовлены из белого пластика в соответствии со следующими характеристиками: -ширина — 85,6 мм </w:t>
            </w:r>
            <w:r>
              <w:rPr>
                <w:rStyle w:val="CharStyle121"/>
              </w:rPr>
              <w:t>-±</w:t>
            </w:r>
            <w:r>
              <w:rPr>
                <w:rStyle w:val="CharStyle88"/>
              </w:rPr>
              <w:t xml:space="preserve"> 0,13 мм;</w:t>
            </w:r>
          </w:p>
          <w:p>
            <w:pPr>
              <w:pStyle w:val="Style8"/>
              <w:framePr w:w="8685" w:h="12082" w:wrap="none" w:vAnchor="page" w:hAnchor="page" w:x="4077" w:y="5820"/>
              <w:widowControl w:val="0"/>
              <w:keepNext w:val="0"/>
              <w:keepLines w:val="0"/>
              <w:shd w:val="clear" w:color="auto" w:fill="auto"/>
              <w:bidi w:val="0"/>
              <w:spacing w:before="0" w:after="0" w:line="270" w:lineRule="exact"/>
              <w:ind w:left="0" w:right="0" w:firstLine="0"/>
            </w:pPr>
            <w:r>
              <w:rPr>
                <w:rStyle w:val="CharStyle88"/>
              </w:rPr>
              <w:t>-высота 53,98 мм ± 0,06 мм;</w:t>
            </w:r>
          </w:p>
          <w:p>
            <w:pPr>
              <w:pStyle w:val="Style8"/>
              <w:framePr w:w="8685" w:h="12082" w:wrap="none" w:vAnchor="page" w:hAnchor="page" w:x="4077" w:y="5820"/>
              <w:widowControl w:val="0"/>
              <w:keepNext w:val="0"/>
              <w:keepLines w:val="0"/>
              <w:shd w:val="clear" w:color="auto" w:fill="auto"/>
              <w:bidi w:val="0"/>
              <w:spacing w:before="0" w:after="0" w:line="200" w:lineRule="exact"/>
              <w:ind w:left="0" w:right="0" w:firstLine="0"/>
            </w:pPr>
            <w:r>
              <w:rPr>
                <w:rStyle w:val="CharStyle88"/>
              </w:rPr>
              <w:t>-толщина — 0,76-0,8 мм;</w:t>
            </w:r>
          </w:p>
          <w:p>
            <w:pPr>
              <w:pStyle w:val="Style8"/>
              <w:framePr w:w="8685" w:h="12082" w:wrap="none" w:vAnchor="page" w:hAnchor="page" w:x="4077" w:y="5820"/>
              <w:widowControl w:val="0"/>
              <w:keepNext w:val="0"/>
              <w:keepLines w:val="0"/>
              <w:shd w:val="clear" w:color="auto" w:fill="auto"/>
              <w:bidi w:val="0"/>
              <w:spacing w:before="0" w:after="0" w:line="200" w:lineRule="exact"/>
              <w:ind w:left="0" w:right="0" w:firstLine="0"/>
            </w:pPr>
            <w:r>
              <w:rPr>
                <w:rStyle w:val="CharStyle88"/>
              </w:rPr>
              <w:t>-радиус закругления — 3,18 мм + 0,3 мм;</w:t>
            </w:r>
          </w:p>
        </w:tc>
      </w:tr>
    </w:tbl>
    <w:p>
      <w:pPr>
        <w:pStyle w:val="Style117"/>
        <w:framePr w:wrap="none" w:vAnchor="page" w:hAnchor="page" w:x="4205" w:y="18127"/>
        <w:widowControl w:val="0"/>
        <w:keepNext w:val="0"/>
        <w:keepLines w:val="0"/>
        <w:shd w:val="clear" w:color="auto" w:fill="auto"/>
        <w:bidi w:val="0"/>
        <w:jc w:val="left"/>
        <w:spacing w:before="0" w:after="0" w:line="110" w:lineRule="exact"/>
        <w:ind w:left="0" w:right="0" w:firstLine="0"/>
      </w:pPr>
      <w:r>
        <w:rPr>
          <w:lang w:val="ru-RU"/>
          <w:w w:val="100"/>
          <w:spacing w:val="0"/>
          <w:color w:val="000000"/>
          <w:position w:val="0"/>
        </w:rPr>
        <w:t>СО уг.№?:го</w:t>
      </w:r>
      <w:r>
        <w:rPr>
          <w:rStyle w:val="CharStyle132"/>
        </w:rPr>
        <w:t>0</w:t>
      </w:r>
      <w:r>
        <w:rPr>
          <w:lang w:val="ru-RU"/>
          <w:w w:val="100"/>
          <w:spacing w:val="0"/>
          <w:color w:val="000000"/>
          <w:position w:val="0"/>
        </w:rPr>
        <w:t>П</w:t>
      </w:r>
      <w:r>
        <w:rPr>
          <w:rStyle w:val="CharStyle132"/>
        </w:rPr>
        <w:t>1</w:t>
      </w:r>
      <w:r>
        <w:rPr>
          <w:lang w:val="ru-RU"/>
          <w:w w:val="100"/>
          <w:spacing w:val="0"/>
          <w:color w:val="000000"/>
          <w:position w:val="0"/>
        </w:rPr>
        <w:t>и четолшесок рекомендаций • 02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rap="none" w:vAnchor="page" w:hAnchor="page" w:x="8251" w:y="5482"/>
        <w:widowControl w:val="0"/>
        <w:keepNext w:val="0"/>
        <w:keepLines w:val="0"/>
        <w:shd w:val="clear" w:color="auto" w:fill="auto"/>
        <w:bidi w:val="0"/>
        <w:jc w:val="left"/>
        <w:spacing w:before="0" w:after="0" w:line="190" w:lineRule="exact"/>
        <w:ind w:left="40" w:right="0" w:firstLine="0"/>
      </w:pPr>
      <w:r>
        <w:rPr>
          <w:rStyle w:val="CharStyle81"/>
        </w:rPr>
        <w:t>20</w:t>
      </w:r>
    </w:p>
    <w:tbl>
      <w:tblPr>
        <w:tblOverlap w:val="never"/>
        <w:tblLayout w:type="fixed"/>
        <w:jc w:val="left"/>
      </w:tblPr>
      <w:tblGrid>
        <w:gridCol w:w="503"/>
        <w:gridCol w:w="2640"/>
        <w:gridCol w:w="5550"/>
      </w:tblGrid>
      <w:tr>
        <w:trPr>
          <w:trHeight w:val="10635" w:hRule="exact"/>
        </w:trPr>
        <w:tc>
          <w:tcPr>
            <w:shd w:val="clear" w:color="auto" w:fill="FFFFFF"/>
            <w:tcBorders>
              <w:left w:val="single" w:sz="4"/>
              <w:top w:val="single" w:sz="4"/>
            </w:tcBorders>
            <w:vAlign w:val="top"/>
          </w:tcPr>
          <w:p>
            <w:pPr>
              <w:framePr w:w="8692" w:h="11932" w:wrap="none" w:vAnchor="page" w:hAnchor="page" w:x="4074" w:y="5820"/>
              <w:widowControl w:val="0"/>
              <w:rPr>
                <w:sz w:val="10"/>
                <w:szCs w:val="10"/>
              </w:rPr>
            </w:pPr>
          </w:p>
        </w:tc>
        <w:tc>
          <w:tcPr>
            <w:shd w:val="clear" w:color="auto" w:fill="FFFFFF"/>
            <w:tcBorders>
              <w:left w:val="single" w:sz="4"/>
              <w:top w:val="single" w:sz="4"/>
            </w:tcBorders>
            <w:vAlign w:val="top"/>
          </w:tcPr>
          <w:p>
            <w:pPr>
              <w:framePr w:w="8692" w:h="11932" w:wrap="none" w:vAnchor="page" w:hAnchor="page" w:x="4074" w:y="5820"/>
              <w:widowControl w:val="0"/>
              <w:rPr>
                <w:sz w:val="10"/>
                <w:szCs w:val="10"/>
              </w:rPr>
            </w:pPr>
          </w:p>
        </w:tc>
        <w:tc>
          <w:tcPr>
            <w:shd w:val="clear" w:color="auto" w:fill="FFFFFF"/>
            <w:tcBorders>
              <w:left w:val="single" w:sz="4"/>
              <w:right w:val="single" w:sz="4"/>
              <w:top w:val="single" w:sz="4"/>
            </w:tcBorders>
            <w:vAlign w:val="top"/>
          </w:tcPr>
          <w:p>
            <w:pPr>
              <w:pStyle w:val="Style8"/>
              <w:framePr w:w="8692" w:h="11932" w:wrap="none" w:vAnchor="page" w:hAnchor="page" w:x="4074" w:y="5820"/>
              <w:widowControl w:val="0"/>
              <w:keepNext w:val="0"/>
              <w:keepLines w:val="0"/>
              <w:shd w:val="clear" w:color="auto" w:fill="auto"/>
              <w:bidi w:val="0"/>
              <w:jc w:val="left"/>
              <w:spacing w:before="0" w:after="0" w:line="270" w:lineRule="exact"/>
              <w:ind w:left="160" w:right="0" w:firstLine="0"/>
            </w:pPr>
            <w:r>
              <w:rPr>
                <w:rStyle w:val="CharStyle88"/>
              </w:rPr>
              <w:t>-выступающие зоны не должны выступать над поверхностью карты более чем на 200 мкм. Технические требования:</w:t>
            </w:r>
          </w:p>
          <w:p>
            <w:pPr>
              <w:pStyle w:val="Style8"/>
              <w:framePr w:w="8692" w:h="11932" w:wrap="none" w:vAnchor="page" w:hAnchor="page" w:x="4074" w:y="5820"/>
              <w:widowControl w:val="0"/>
              <w:keepNext w:val="0"/>
              <w:keepLines w:val="0"/>
              <w:shd w:val="clear" w:color="auto" w:fill="auto"/>
              <w:bidi w:val="0"/>
              <w:jc w:val="left"/>
              <w:spacing w:before="0" w:after="0" w:line="270" w:lineRule="exact"/>
              <w:ind w:left="160" w:right="0" w:firstLine="0"/>
            </w:pPr>
            <w:r>
              <w:rPr>
                <w:rStyle w:val="CharStyle88"/>
              </w:rPr>
              <w:t xml:space="preserve">-наличие оригинальною чипа </w:t>
            </w:r>
            <w:r>
              <w:rPr>
                <w:rStyle w:val="CharStyle88"/>
                <w:lang w:val="en-US"/>
              </w:rPr>
              <w:t xml:space="preserve">NXP Mifare ID; </w:t>
            </w:r>
            <w:r>
              <w:rPr>
                <w:rStyle w:val="CharStyle88"/>
              </w:rPr>
              <w:t xml:space="preserve">-материал антенны карты — медь, метод соединения модуль-антенны карты — </w:t>
            </w:r>
            <w:r>
              <w:rPr>
                <w:rStyle w:val="CharStyle88"/>
                <w:lang w:val="en-US"/>
              </w:rPr>
              <w:t>TC-bonding;</w:t>
            </w:r>
          </w:p>
          <w:p>
            <w:pPr>
              <w:pStyle w:val="Style8"/>
              <w:framePr w:w="8692" w:h="11932" w:wrap="none" w:vAnchor="page" w:hAnchor="page" w:x="4074" w:y="5820"/>
              <w:widowControl w:val="0"/>
              <w:keepNext w:val="0"/>
              <w:keepLines w:val="0"/>
              <w:shd w:val="clear" w:color="auto" w:fill="auto"/>
              <w:bidi w:val="0"/>
              <w:jc w:val="left"/>
              <w:spacing w:before="0" w:after="0" w:line="270" w:lineRule="exact"/>
              <w:ind w:left="160" w:right="0" w:firstLine="0"/>
            </w:pPr>
            <w:r>
              <w:rPr>
                <w:rStyle w:val="CharStyle88"/>
              </w:rPr>
              <w:t xml:space="preserve">-требования к антенне карты: антенна должна допускать возможность вырубки отверстия по узкой/птирокой стороне карты, допускается отверстие размером не менее 3 мм х 15 мм. Электрические характеристики кристалла: -встроенный микропроцессор с бесконтактным интерфейсом стандарта </w:t>
            </w:r>
            <w:r>
              <w:rPr>
                <w:rStyle w:val="CharStyle88"/>
                <w:lang w:val="en-US"/>
              </w:rPr>
              <w:t xml:space="preserve">Mifare </w:t>
            </w:r>
            <w:r>
              <w:rPr>
                <w:rStyle w:val="CharStyle88"/>
              </w:rPr>
              <w:t xml:space="preserve">® </w:t>
            </w:r>
            <w:r>
              <w:rPr>
                <w:rStyle w:val="CharStyle88"/>
                <w:lang w:val="en-US"/>
              </w:rPr>
              <w:t xml:space="preserve">ID </w:t>
            </w:r>
            <w:r>
              <w:rPr>
                <w:rStyle w:val="CharStyle88"/>
              </w:rPr>
              <w:t>с уникальным для всей серии 4-байтовым идентификатором чипа; —ёмкость энергонезависимой памяти — не более 64 байт:</w:t>
            </w:r>
          </w:p>
          <w:p>
            <w:pPr>
              <w:pStyle w:val="Style8"/>
              <w:framePr w:w="8692" w:h="11932" w:wrap="none" w:vAnchor="page" w:hAnchor="page" w:x="4074" w:y="5820"/>
              <w:widowControl w:val="0"/>
              <w:keepNext w:val="0"/>
              <w:keepLines w:val="0"/>
              <w:shd w:val="clear" w:color="auto" w:fill="auto"/>
              <w:bidi w:val="0"/>
              <w:jc w:val="left"/>
              <w:spacing w:before="0" w:after="0" w:line="270" w:lineRule="exact"/>
              <w:ind w:left="160" w:right="0" w:firstLine="0"/>
            </w:pPr>
            <w:r>
              <w:rPr>
                <w:rStyle w:val="CharStyle88"/>
              </w:rPr>
              <w:t>-структура памяти: 1 сектор, состоит из 4-х блоков по 16 байт;</w:t>
            </w:r>
          </w:p>
          <w:p>
            <w:pPr>
              <w:pStyle w:val="Style8"/>
              <w:framePr w:w="8692" w:h="11932" w:wrap="none" w:vAnchor="page" w:hAnchor="page" w:x="4074" w:y="5820"/>
              <w:widowControl w:val="0"/>
              <w:keepNext w:val="0"/>
              <w:keepLines w:val="0"/>
              <w:shd w:val="clear" w:color="auto" w:fill="auto"/>
              <w:bidi w:val="0"/>
              <w:jc w:val="left"/>
              <w:spacing w:before="0" w:after="0" w:line="270" w:lineRule="exact"/>
              <w:ind w:left="160" w:right="0" w:firstLine="0"/>
            </w:pPr>
            <w:r>
              <w:rPr>
                <w:rStyle w:val="CharStyle88"/>
              </w:rPr>
              <w:t>-32 байта пользовательской памяти;</w:t>
            </w:r>
          </w:p>
          <w:p>
            <w:pPr>
              <w:pStyle w:val="Style8"/>
              <w:framePr w:w="8692" w:h="11932" w:wrap="none" w:vAnchor="page" w:hAnchor="page" w:x="4074" w:y="5820"/>
              <w:widowControl w:val="0"/>
              <w:keepNext w:val="0"/>
              <w:keepLines w:val="0"/>
              <w:shd w:val="clear" w:color="auto" w:fill="auto"/>
              <w:bidi w:val="0"/>
              <w:jc w:val="left"/>
              <w:spacing w:before="0" w:after="0" w:line="270" w:lineRule="exact"/>
              <w:ind w:left="160" w:right="0" w:firstLine="0"/>
            </w:pPr>
            <w:r>
              <w:rPr>
                <w:rStyle w:val="CharStyle88"/>
              </w:rPr>
              <w:t>-минимальное количество циклов перезаписи перепро</w:t>
            </w:r>
            <w:r>
              <w:rPr>
                <w:rStyle w:val="CharStyle89"/>
                <w:lang w:val="ru-RU"/>
              </w:rPr>
              <w:t>1</w:t>
            </w:r>
            <w:r>
              <w:rPr>
                <w:rStyle w:val="CharStyle88"/>
              </w:rPr>
              <w:t>раммируемой энергонезависимой памяти — 200 000;</w:t>
            </w:r>
          </w:p>
          <w:p>
            <w:pPr>
              <w:pStyle w:val="Style8"/>
              <w:framePr w:w="8692" w:h="11932" w:wrap="none" w:vAnchor="page" w:hAnchor="page" w:x="4074" w:y="5820"/>
              <w:widowControl w:val="0"/>
              <w:keepNext w:val="0"/>
              <w:keepLines w:val="0"/>
              <w:shd w:val="clear" w:color="auto" w:fill="auto"/>
              <w:bidi w:val="0"/>
              <w:jc w:val="left"/>
              <w:spacing w:before="0" w:after="0" w:line="270" w:lineRule="exact"/>
              <w:ind w:left="160" w:right="0" w:firstLine="0"/>
            </w:pPr>
            <w:r>
              <w:rPr>
                <w:rStyle w:val="CharStyle88"/>
              </w:rPr>
              <w:t xml:space="preserve">-использование бесконтактного интерфейса стандарта </w:t>
            </w:r>
            <w:r>
              <w:rPr>
                <w:rStyle w:val="CharStyle88"/>
                <w:lang w:val="en-US"/>
              </w:rPr>
              <w:t xml:space="preserve">ISO </w:t>
            </w:r>
            <w:r>
              <w:rPr>
                <w:rStyle w:val="CharStyle88"/>
              </w:rPr>
              <w:t>14443 А (13,56 МГц, расстояние до 10 см, 106-848 кбит/с);</w:t>
            </w:r>
          </w:p>
          <w:p>
            <w:pPr>
              <w:pStyle w:val="Style8"/>
              <w:framePr w:w="8692" w:h="11932" w:wrap="none" w:vAnchor="page" w:hAnchor="page" w:x="4074" w:y="5820"/>
              <w:widowControl w:val="0"/>
              <w:keepNext w:val="0"/>
              <w:keepLines w:val="0"/>
              <w:shd w:val="clear" w:color="auto" w:fill="auto"/>
              <w:bidi w:val="0"/>
              <w:jc w:val="left"/>
              <w:spacing w:before="0" w:after="0" w:line="270" w:lineRule="exact"/>
              <w:ind w:left="160" w:right="0" w:firstLine="0"/>
            </w:pPr>
            <w:r>
              <w:rPr>
                <w:rStyle w:val="CharStyle88"/>
              </w:rPr>
              <w:t>-наличие пары ключей, обеспечивающих доступ к данному сектору;</w:t>
            </w:r>
          </w:p>
          <w:p>
            <w:pPr>
              <w:pStyle w:val="Style8"/>
              <w:framePr w:w="8692" w:h="11932" w:wrap="none" w:vAnchor="page" w:hAnchor="page" w:x="4074" w:y="5820"/>
              <w:widowControl w:val="0"/>
              <w:keepNext w:val="0"/>
              <w:keepLines w:val="0"/>
              <w:shd w:val="clear" w:color="auto" w:fill="auto"/>
              <w:bidi w:val="0"/>
              <w:jc w:val="left"/>
              <w:spacing w:before="0" w:after="0" w:line="270" w:lineRule="exact"/>
              <w:ind w:left="160" w:right="0" w:firstLine="0"/>
            </w:pPr>
            <w:r>
              <w:rPr>
                <w:rStyle w:val="CharStyle88"/>
              </w:rPr>
              <w:t xml:space="preserve">-свободная конфигурация условий доступа; -производительностг,: скорость передачи данных не менее 106 Кбит/с, использование ускоренных транзакций за счёт гибкой файловой структуры или </w:t>
            </w:r>
            <w:r>
              <w:rPr>
                <w:rStyle w:val="CharStyle88"/>
                <w:lang w:val="en-US"/>
              </w:rPr>
              <w:t>Multi</w:t>
            </w:r>
            <w:r>
              <w:rPr>
                <w:rStyle w:val="CharStyle88"/>
              </w:rPr>
              <w:t>-команд;</w:t>
            </w:r>
          </w:p>
          <w:p>
            <w:pPr>
              <w:pStyle w:val="Style8"/>
              <w:framePr w:w="8692" w:h="11932" w:wrap="none" w:vAnchor="page" w:hAnchor="page" w:x="4074" w:y="5820"/>
              <w:widowControl w:val="0"/>
              <w:keepNext w:val="0"/>
              <w:keepLines w:val="0"/>
              <w:shd w:val="clear" w:color="auto" w:fill="auto"/>
              <w:bidi w:val="0"/>
              <w:jc w:val="left"/>
              <w:spacing w:before="0" w:after="0" w:line="270" w:lineRule="exact"/>
              <w:ind w:left="160" w:right="0" w:firstLine="0"/>
            </w:pPr>
            <w:r>
              <w:rPr>
                <w:rStyle w:val="CharStyle88"/>
              </w:rPr>
              <w:t>смена стандартных ключей на ключи заказчика;</w:t>
            </w:r>
          </w:p>
          <w:p>
            <w:pPr>
              <w:pStyle w:val="Style8"/>
              <w:framePr w:w="8692" w:h="11932" w:wrap="none" w:vAnchor="page" w:hAnchor="page" w:x="4074" w:y="5820"/>
              <w:widowControl w:val="0"/>
              <w:keepNext w:val="0"/>
              <w:keepLines w:val="0"/>
              <w:shd w:val="clear" w:color="auto" w:fill="auto"/>
              <w:bidi w:val="0"/>
              <w:jc w:val="left"/>
              <w:spacing w:before="0" w:after="0" w:line="270" w:lineRule="exact"/>
              <w:ind w:left="160" w:right="0" w:firstLine="0"/>
            </w:pPr>
            <w:r>
              <w:rPr>
                <w:rStyle w:val="CharStyle88"/>
              </w:rPr>
              <w:t>- поддержка механизма антиколлизии;</w:t>
            </w:r>
          </w:p>
          <w:p>
            <w:pPr>
              <w:pStyle w:val="Style8"/>
              <w:framePr w:w="8692" w:h="11932" w:wrap="none" w:vAnchor="page" w:hAnchor="page" w:x="4074" w:y="5820"/>
              <w:widowControl w:val="0"/>
              <w:keepNext w:val="0"/>
              <w:keepLines w:val="0"/>
              <w:shd w:val="clear" w:color="auto" w:fill="auto"/>
              <w:bidi w:val="0"/>
              <w:jc w:val="left"/>
              <w:spacing w:before="0" w:after="0" w:line="270" w:lineRule="exact"/>
              <w:ind w:left="160" w:right="0" w:firstLine="0"/>
            </w:pPr>
            <w:r>
              <w:rPr>
                <w:rStyle w:val="CharStyle88"/>
              </w:rPr>
              <w:t xml:space="preserve">-трёхпроходная аутентификация </w:t>
            </w:r>
            <w:r>
              <w:rPr>
                <w:rStyle w:val="CharStyle88"/>
                <w:lang w:val="en-US"/>
              </w:rPr>
              <w:t xml:space="preserve">(ISO/IEC DIS </w:t>
            </w:r>
            <w:r>
              <w:rPr>
                <w:rStyle w:val="CharStyle88"/>
              </w:rPr>
              <w:t>9798- 2);</w:t>
            </w:r>
          </w:p>
          <w:p>
            <w:pPr>
              <w:pStyle w:val="Style8"/>
              <w:framePr w:w="8692" w:h="11932" w:wrap="none" w:vAnchor="page" w:hAnchor="page" w:x="4074" w:y="5820"/>
              <w:widowControl w:val="0"/>
              <w:keepNext w:val="0"/>
              <w:keepLines w:val="0"/>
              <w:shd w:val="clear" w:color="auto" w:fill="auto"/>
              <w:bidi w:val="0"/>
              <w:jc w:val="left"/>
              <w:spacing w:before="0" w:after="0" w:line="270" w:lineRule="exact"/>
              <w:ind w:left="160" w:right="0" w:firstLine="0"/>
            </w:pPr>
            <w:r>
              <w:rPr>
                <w:rStyle w:val="CharStyle88"/>
              </w:rPr>
              <w:t>шифрование данных при передаче по бесконтактному интерфейсу.</w:t>
            </w:r>
          </w:p>
        </w:tc>
      </w:tr>
      <w:tr>
        <w:trPr>
          <w:trHeight w:val="1298" w:hRule="exact"/>
        </w:trPr>
        <w:tc>
          <w:tcPr>
            <w:shd w:val="clear" w:color="auto" w:fill="FFFFFF"/>
            <w:tcBorders>
              <w:left w:val="single" w:sz="4"/>
              <w:top w:val="single" w:sz="4"/>
              <w:bottom w:val="single" w:sz="4"/>
            </w:tcBorders>
            <w:vAlign w:val="top"/>
          </w:tcPr>
          <w:p>
            <w:pPr>
              <w:pStyle w:val="Style8"/>
              <w:framePr w:w="8692" w:h="11932" w:wrap="none" w:vAnchor="page" w:hAnchor="page" w:x="4074" w:y="5820"/>
              <w:widowControl w:val="0"/>
              <w:keepNext w:val="0"/>
              <w:keepLines w:val="0"/>
              <w:shd w:val="clear" w:color="auto" w:fill="auto"/>
              <w:bidi w:val="0"/>
              <w:jc w:val="left"/>
              <w:spacing w:before="0" w:after="0" w:line="200" w:lineRule="exact"/>
              <w:ind w:left="180" w:right="0" w:firstLine="0"/>
            </w:pPr>
            <w:r>
              <w:rPr>
                <w:rStyle w:val="CharStyle88"/>
              </w:rPr>
              <w:t>32</w:t>
            </w:r>
          </w:p>
        </w:tc>
        <w:tc>
          <w:tcPr>
            <w:shd w:val="clear" w:color="auto" w:fill="FFFFFF"/>
            <w:tcBorders>
              <w:left w:val="single" w:sz="4"/>
              <w:top w:val="single" w:sz="4"/>
              <w:bottom w:val="single" w:sz="4"/>
            </w:tcBorders>
            <w:vAlign w:val="top"/>
          </w:tcPr>
          <w:p>
            <w:pPr>
              <w:pStyle w:val="Style8"/>
              <w:framePr w:w="8692" w:h="11932" w:wrap="none" w:vAnchor="page" w:hAnchor="page" w:x="4074" w:y="5820"/>
              <w:widowControl w:val="0"/>
              <w:keepNext w:val="0"/>
              <w:keepLines w:val="0"/>
              <w:shd w:val="clear" w:color="auto" w:fill="auto"/>
              <w:bidi w:val="0"/>
              <w:jc w:val="left"/>
              <w:spacing w:before="0" w:after="60" w:line="200" w:lineRule="exact"/>
              <w:ind w:left="100" w:right="0" w:firstLine="0"/>
            </w:pPr>
            <w:r>
              <w:rPr>
                <w:rStyle w:val="CharStyle88"/>
              </w:rPr>
              <w:t>Источник</w:t>
            </w:r>
          </w:p>
          <w:p>
            <w:pPr>
              <w:pStyle w:val="Style8"/>
              <w:framePr w:w="8692" w:h="11932" w:wrap="none" w:vAnchor="page" w:hAnchor="page" w:x="4074" w:y="5820"/>
              <w:widowControl w:val="0"/>
              <w:keepNext w:val="0"/>
              <w:keepLines w:val="0"/>
              <w:shd w:val="clear" w:color="auto" w:fill="auto"/>
              <w:bidi w:val="0"/>
              <w:jc w:val="left"/>
              <w:spacing w:before="60" w:after="0" w:line="200" w:lineRule="exact"/>
              <w:ind w:left="100" w:right="0" w:firstLine="0"/>
            </w:pPr>
            <w:r>
              <w:rPr>
                <w:rStyle w:val="CharStyle88"/>
              </w:rPr>
              <w:t>бесперебойного питания</w:t>
            </w:r>
          </w:p>
        </w:tc>
        <w:tc>
          <w:tcPr>
            <w:shd w:val="clear" w:color="auto" w:fill="FFFFFF"/>
            <w:tcBorders>
              <w:left w:val="single" w:sz="4"/>
              <w:right w:val="single" w:sz="4"/>
              <w:top w:val="single" w:sz="4"/>
              <w:bottom w:val="single" w:sz="4"/>
            </w:tcBorders>
            <w:vAlign w:val="top"/>
          </w:tcPr>
          <w:p>
            <w:pPr>
              <w:pStyle w:val="Style8"/>
              <w:framePr w:w="8692" w:h="11932" w:wrap="none" w:vAnchor="page" w:hAnchor="page" w:x="4074" w:y="5820"/>
              <w:widowControl w:val="0"/>
              <w:keepNext w:val="0"/>
              <w:keepLines w:val="0"/>
              <w:shd w:val="clear" w:color="auto" w:fill="auto"/>
              <w:bidi w:val="0"/>
              <w:spacing w:before="0" w:after="0" w:line="263" w:lineRule="exact"/>
              <w:ind w:left="0" w:right="0" w:firstLine="0"/>
            </w:pPr>
            <w:r>
              <w:rPr>
                <w:rStyle w:val="CharStyle88"/>
              </w:rPr>
              <w:t>Источник бесперебойного питания должен соответствовать следующим техническим требованиям:</w:t>
            </w:r>
          </w:p>
          <w:p>
            <w:pPr>
              <w:pStyle w:val="Style8"/>
              <w:framePr w:w="8692" w:h="11932" w:wrap="none" w:vAnchor="page" w:hAnchor="page" w:x="4074" w:y="5820"/>
              <w:widowControl w:val="0"/>
              <w:keepNext w:val="0"/>
              <w:keepLines w:val="0"/>
              <w:shd w:val="clear" w:color="auto" w:fill="auto"/>
              <w:bidi w:val="0"/>
              <w:jc w:val="left"/>
              <w:spacing w:before="0" w:after="0" w:line="200" w:lineRule="exact"/>
              <w:ind w:left="160" w:right="0" w:firstLine="0"/>
            </w:pPr>
            <w:r>
              <w:rPr>
                <w:rStyle w:val="CharStyle88"/>
              </w:rPr>
              <w:t>-выходная мощность, ВА/Вт— 1000/900;</w:t>
            </w:r>
          </w:p>
        </w:tc>
      </w:tr>
    </w:tbl>
    <w:p>
      <w:pPr>
        <w:pStyle w:val="Style122"/>
        <w:framePr w:wrap="none" w:vAnchor="page" w:hAnchor="page" w:x="4209" w:y="18065"/>
        <w:widowControl w:val="0"/>
        <w:keepNext w:val="0"/>
        <w:keepLines w:val="0"/>
        <w:shd w:val="clear" w:color="auto" w:fill="auto"/>
        <w:bidi w:val="0"/>
        <w:jc w:val="left"/>
        <w:spacing w:before="0" w:after="0" w:line="200" w:lineRule="exact"/>
        <w:ind w:left="0" w:right="0" w:firstLine="0"/>
      </w:pPr>
      <w:r>
        <w:rPr>
          <w:lang w:val="en-US"/>
          <w:w w:val="100"/>
          <w:color w:val="000000"/>
          <w:position w:val="0"/>
        </w:rPr>
        <w:t xml:space="preserve">CXi </w:t>
      </w:r>
      <w:r>
        <w:rPr>
          <w:lang w:val="ru-RU"/>
          <w:w w:val="100"/>
          <w:color w:val="000000"/>
          <w:position w:val="0"/>
        </w:rPr>
        <w:t>утзсржаейик мстояичеамх рекюммодоия - С</w:t>
      </w:r>
      <w:r>
        <w:rPr>
          <w:rStyle w:val="CharStyle124"/>
        </w:rPr>
        <w:t>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rap="none" w:vAnchor="page" w:hAnchor="page" w:x="8217" w:y="5521"/>
        <w:widowControl w:val="0"/>
        <w:keepNext w:val="0"/>
        <w:keepLines w:val="0"/>
        <w:shd w:val="clear" w:color="auto" w:fill="auto"/>
        <w:bidi w:val="0"/>
        <w:jc w:val="left"/>
        <w:spacing w:before="0" w:after="0" w:line="190" w:lineRule="exact"/>
        <w:ind w:left="40" w:right="0" w:firstLine="0"/>
      </w:pPr>
      <w:r>
        <w:rPr>
          <w:rStyle w:val="CharStyle81"/>
        </w:rPr>
        <w:t>21</w:t>
      </w:r>
    </w:p>
    <w:p>
      <w:pPr>
        <w:pStyle w:val="Style47"/>
        <w:framePr w:w="5550" w:h="7287" w:hRule="exact" w:wrap="none" w:vAnchor="page" w:hAnchor="page" w:x="7242" w:y="5937"/>
        <w:widowControl w:val="0"/>
        <w:keepNext w:val="0"/>
        <w:keepLines w:val="0"/>
        <w:shd w:val="clear" w:color="auto" w:fill="auto"/>
        <w:bidi w:val="0"/>
        <w:jc w:val="left"/>
        <w:spacing w:before="0" w:after="0" w:line="270" w:lineRule="exact"/>
        <w:ind w:left="80" w:right="300" w:firstLine="0"/>
      </w:pPr>
      <w:r>
        <w:rPr>
          <w:lang w:val="ru-RU"/>
          <w:w w:val="100"/>
          <w:color w:val="000000"/>
          <w:position w:val="0"/>
        </w:rPr>
        <w:t>•максимальная задаваемая мощность, ВА/Вт — 1000/900;</w:t>
      </w:r>
    </w:p>
    <w:p>
      <w:pPr>
        <w:pStyle w:val="Style47"/>
        <w:framePr w:w="5550" w:h="7287" w:hRule="exact" w:wrap="none" w:vAnchor="page" w:hAnchor="page" w:x="7242" w:y="5937"/>
        <w:widowControl w:val="0"/>
        <w:keepNext w:val="0"/>
        <w:keepLines w:val="0"/>
        <w:shd w:val="clear" w:color="auto" w:fill="auto"/>
        <w:bidi w:val="0"/>
        <w:jc w:val="left"/>
        <w:spacing w:before="0" w:after="0" w:line="270" w:lineRule="exact"/>
        <w:ind w:left="80" w:right="0" w:firstLine="0"/>
      </w:pPr>
      <w:r>
        <w:rPr>
          <w:lang w:val="ru-RU"/>
          <w:w w:val="100"/>
          <w:color w:val="000000"/>
          <w:position w:val="0"/>
        </w:rPr>
        <w:t>-номинальное выходное напряжение 230 V;</w:t>
      </w:r>
    </w:p>
    <w:p>
      <w:pPr>
        <w:pStyle w:val="Style47"/>
        <w:numPr>
          <w:ilvl w:val="0"/>
          <w:numId w:val="47"/>
        </w:numPr>
        <w:framePr w:w="5550" w:h="7287" w:hRule="exact" w:wrap="none" w:vAnchor="page" w:hAnchor="page" w:x="7242" w:y="5937"/>
        <w:tabs>
          <w:tab w:leader="none" w:pos="238" w:val="left"/>
        </w:tabs>
        <w:widowControl w:val="0"/>
        <w:keepNext w:val="0"/>
        <w:keepLines w:val="0"/>
        <w:shd w:val="clear" w:color="auto" w:fill="auto"/>
        <w:bidi w:val="0"/>
        <w:jc w:val="left"/>
        <w:spacing w:before="0" w:after="0" w:line="270" w:lineRule="exact"/>
        <w:ind w:left="80" w:right="300" w:firstLine="0"/>
      </w:pPr>
      <w:r>
        <w:rPr>
          <w:lang w:val="ru-RU"/>
          <w:w w:val="100"/>
          <w:color w:val="000000"/>
          <w:position w:val="0"/>
        </w:rPr>
        <w:t xml:space="preserve">искажения формы выходпо) о напряжения при линейной </w:t>
      </w:r>
      <w:r>
        <w:rPr>
          <w:lang w:val="en-US"/>
          <w:w w:val="100"/>
          <w:color w:val="000000"/>
          <w:position w:val="0"/>
        </w:rPr>
        <w:t xml:space="preserve">uaipyjice </w:t>
      </w:r>
      <w:r>
        <w:rPr>
          <w:lang w:val="ru-RU"/>
          <w:w w:val="100"/>
          <w:color w:val="000000"/>
          <w:position w:val="0"/>
        </w:rPr>
        <w:t>менее 3%;</w:t>
      </w:r>
    </w:p>
    <w:p>
      <w:pPr>
        <w:pStyle w:val="Style47"/>
        <w:framePr w:w="5550" w:h="7287" w:hRule="exact" w:wrap="none" w:vAnchor="page" w:hAnchor="page" w:x="7242" w:y="5937"/>
        <w:widowControl w:val="0"/>
        <w:keepNext w:val="0"/>
        <w:keepLines w:val="0"/>
        <w:shd w:val="clear" w:color="auto" w:fill="auto"/>
        <w:bidi w:val="0"/>
        <w:jc w:val="left"/>
        <w:spacing w:before="0" w:after="0" w:line="278" w:lineRule="exact"/>
        <w:ind w:left="80" w:right="0" w:firstLine="0"/>
      </w:pPr>
      <w:r>
        <w:rPr>
          <w:lang w:val="ru-RU"/>
          <w:w w:val="100"/>
          <w:color w:val="000000"/>
          <w:position w:val="0"/>
        </w:rPr>
        <w:t>выходная частота (синхронизированная с</w:t>
      </w:r>
    </w:p>
    <w:p>
      <w:pPr>
        <w:pStyle w:val="Style47"/>
        <w:framePr w:w="5550" w:h="7287" w:hRule="exact" w:wrap="none" w:vAnchor="page" w:hAnchor="page" w:x="7242" w:y="5937"/>
        <w:tabs>
          <w:tab w:leader="hyphen" w:pos="1925" w:val="left"/>
        </w:tabs>
        <w:widowControl w:val="0"/>
        <w:keepNext w:val="0"/>
        <w:keepLines w:val="0"/>
        <w:shd w:val="clear" w:color="auto" w:fill="auto"/>
        <w:bidi w:val="0"/>
        <w:jc w:val="left"/>
        <w:spacing w:before="0" w:after="0" w:line="278" w:lineRule="exact"/>
        <w:ind w:left="80" w:right="0" w:firstLine="0"/>
      </w:pPr>
      <w:r>
        <w:rPr>
          <w:lang w:val="ru-RU"/>
          <w:w w:val="100"/>
          <w:color w:val="000000"/>
          <w:position w:val="0"/>
        </w:rPr>
        <w:t>электросет ью)</w:t>
        <w:tab/>
        <w:t>5</w:t>
      </w:r>
      <w:r>
        <w:rPr>
          <w:lang w:val="en-US"/>
          <w:w w:val="100"/>
          <w:color w:val="000000"/>
          <w:position w:val="0"/>
        </w:rPr>
        <w:t>0/60Hz-r/-</w:t>
      </w:r>
      <w:r>
        <w:rPr>
          <w:lang w:val="ru-RU"/>
          <w:w w:val="100"/>
          <w:color w:val="000000"/>
          <w:position w:val="0"/>
        </w:rPr>
        <w:t xml:space="preserve">1 </w:t>
      </w:r>
      <w:r>
        <w:rPr>
          <w:lang w:val="en-US"/>
          <w:w w:val="100"/>
          <w:color w:val="000000"/>
          <w:position w:val="0"/>
        </w:rPr>
        <w:t>Hz;</w:t>
      </w:r>
    </w:p>
    <w:p>
      <w:pPr>
        <w:pStyle w:val="Style47"/>
        <w:framePr w:w="5550" w:h="7287" w:hRule="exact" w:wrap="none" w:vAnchor="page" w:hAnchor="page" w:x="7242" w:y="5937"/>
        <w:widowControl w:val="0"/>
        <w:keepNext w:val="0"/>
        <w:keepLines w:val="0"/>
        <w:shd w:val="clear" w:color="auto" w:fill="auto"/>
        <w:bidi w:val="0"/>
        <w:jc w:val="left"/>
        <w:spacing w:before="0" w:after="0" w:line="278" w:lineRule="exact"/>
        <w:ind w:left="80" w:right="300" w:firstLine="0"/>
      </w:pPr>
      <w:r>
        <w:rPr>
          <w:lang w:val="ru-RU"/>
          <w:w w:val="100"/>
          <w:color w:val="000000"/>
          <w:position w:val="0"/>
        </w:rPr>
        <w:t>-другие выходные напряжения - 220, 240 V; -ник-фактор нагрузки — 3:1;</w:t>
      </w:r>
    </w:p>
    <w:p>
      <w:pPr>
        <w:pStyle w:val="Style47"/>
        <w:framePr w:w="5550" w:h="7287" w:hRule="exact" w:wrap="none" w:vAnchor="page" w:hAnchor="page" w:x="7242" w:y="5937"/>
        <w:widowControl w:val="0"/>
        <w:keepNext w:val="0"/>
        <w:keepLines w:val="0"/>
        <w:shd w:val="clear" w:color="auto" w:fill="auto"/>
        <w:bidi w:val="0"/>
        <w:jc w:val="left"/>
        <w:spacing w:before="0" w:after="0" w:line="278" w:lineRule="exact"/>
        <w:ind w:left="80" w:right="0" w:firstLine="0"/>
      </w:pPr>
      <w:r>
        <w:rPr>
          <w:lang w:val="ru-RU"/>
          <w:w w:val="100"/>
          <w:color w:val="000000"/>
          <w:position w:val="0"/>
        </w:rPr>
        <w:t>-топология —двойное преобразование;</w:t>
      </w:r>
    </w:p>
    <w:p>
      <w:pPr>
        <w:pStyle w:val="Style47"/>
        <w:framePr w:w="5550" w:h="7287" w:hRule="exact" w:wrap="none" w:vAnchor="page" w:hAnchor="page" w:x="7242" w:y="5937"/>
        <w:widowControl w:val="0"/>
        <w:keepNext w:val="0"/>
        <w:keepLines w:val="0"/>
        <w:shd w:val="clear" w:color="auto" w:fill="auto"/>
        <w:bidi w:val="0"/>
        <w:jc w:val="left"/>
        <w:spacing w:before="0" w:after="0" w:line="278" w:lineRule="exact"/>
        <w:ind w:left="80" w:right="300" w:firstLine="0"/>
      </w:pPr>
      <w:r>
        <w:rPr>
          <w:lang w:val="ru-RU"/>
          <w:w w:val="100"/>
          <w:color w:val="000000"/>
          <w:position w:val="0"/>
        </w:rPr>
        <w:t>-тип формы напряжения — синусоидальный сигнал; -исполнение для монтажа в стойку 19”;</w:t>
      </w:r>
    </w:p>
    <w:p>
      <w:pPr>
        <w:pStyle w:val="Style47"/>
        <w:numPr>
          <w:ilvl w:val="0"/>
          <w:numId w:val="47"/>
        </w:numPr>
        <w:framePr w:w="5550" w:h="7287" w:hRule="exact" w:wrap="none" w:vAnchor="page" w:hAnchor="page" w:x="7242" w:y="5937"/>
        <w:tabs>
          <w:tab w:leader="none" w:pos="238" w:val="left"/>
        </w:tabs>
        <w:widowControl w:val="0"/>
        <w:keepNext w:val="0"/>
        <w:keepLines w:val="0"/>
        <w:shd w:val="clear" w:color="auto" w:fill="auto"/>
        <w:bidi w:val="0"/>
        <w:jc w:val="left"/>
        <w:spacing w:before="0" w:after="0" w:line="278" w:lineRule="exact"/>
        <w:ind w:left="80" w:right="0" w:firstLine="0"/>
      </w:pPr>
      <w:r>
        <w:rPr>
          <w:lang w:val="ru-RU"/>
          <w:w w:val="100"/>
          <w:color w:val="000000"/>
          <w:position w:val="0"/>
        </w:rPr>
        <w:t xml:space="preserve">высота ИБП — не более </w:t>
      </w:r>
      <w:r>
        <w:rPr>
          <w:lang w:val="en-US"/>
          <w:w w:val="100"/>
          <w:color w:val="000000"/>
          <w:position w:val="0"/>
        </w:rPr>
        <w:t>2U;</w:t>
      </w:r>
    </w:p>
    <w:p>
      <w:pPr>
        <w:pStyle w:val="Style47"/>
        <w:framePr w:w="5550" w:h="7287" w:hRule="exact" w:wrap="none" w:vAnchor="page" w:hAnchor="page" w:x="7242" w:y="5937"/>
        <w:widowControl w:val="0"/>
        <w:keepNext w:val="0"/>
        <w:keepLines w:val="0"/>
        <w:shd w:val="clear" w:color="auto" w:fill="auto"/>
        <w:bidi w:val="0"/>
        <w:jc w:val="left"/>
        <w:spacing w:before="0" w:after="0" w:line="278" w:lineRule="exact"/>
        <w:ind w:left="80" w:right="300" w:firstLine="0"/>
      </w:pPr>
      <w:r>
        <w:rPr>
          <w:lang w:val="ru-RU"/>
          <w:w w:val="100"/>
          <w:color w:val="000000"/>
          <w:position w:val="0"/>
        </w:rPr>
        <w:t>-встроенный информационный дисплей; -встроенный байпас:</w:t>
      </w:r>
    </w:p>
    <w:p>
      <w:pPr>
        <w:pStyle w:val="Style47"/>
        <w:framePr w:w="5550" w:h="7287" w:hRule="exact" w:wrap="none" w:vAnchor="page" w:hAnchor="page" w:x="7242" w:y="5937"/>
        <w:widowControl w:val="0"/>
        <w:keepNext w:val="0"/>
        <w:keepLines w:val="0"/>
        <w:shd w:val="clear" w:color="auto" w:fill="auto"/>
        <w:bidi w:val="0"/>
        <w:jc w:val="left"/>
        <w:spacing w:before="0" w:after="0" w:line="278" w:lineRule="exact"/>
        <w:ind w:left="80" w:right="0" w:firstLine="0"/>
      </w:pPr>
      <w:r>
        <w:rPr>
          <w:lang w:val="ru-RU"/>
          <w:w w:val="100"/>
          <w:color w:val="000000"/>
          <w:position w:val="0"/>
        </w:rPr>
        <w:t>-поминальное входное напряжение 230 V;</w:t>
      </w:r>
    </w:p>
    <w:p>
      <w:pPr>
        <w:pStyle w:val="Style47"/>
        <w:framePr w:w="5550" w:h="7287" w:hRule="exact" w:wrap="none" w:vAnchor="page" w:hAnchor="page" w:x="7242" w:y="5937"/>
        <w:tabs>
          <w:tab w:leader="hyphen" w:pos="2248" w:val="left"/>
        </w:tabs>
        <w:widowControl w:val="0"/>
        <w:keepNext w:val="0"/>
        <w:keepLines w:val="0"/>
        <w:shd w:val="clear" w:color="auto" w:fill="auto"/>
        <w:bidi w:val="0"/>
        <w:jc w:val="left"/>
        <w:spacing w:before="0" w:after="0" w:line="278" w:lineRule="exact"/>
        <w:ind w:left="80" w:right="0" w:firstLine="0"/>
      </w:pPr>
      <w:r>
        <w:rPr>
          <w:lang w:val="ru-RU"/>
          <w:w w:val="100"/>
          <w:color w:val="000000"/>
          <w:position w:val="0"/>
        </w:rPr>
        <w:t>-входная частота</w:t>
        <w:tab/>
        <w:t>40-70 Гц (автоматическое</w:t>
      </w:r>
    </w:p>
    <w:p>
      <w:pPr>
        <w:pStyle w:val="Style47"/>
        <w:framePr w:w="5550" w:h="7287" w:hRule="exact" w:wrap="none" w:vAnchor="page" w:hAnchor="page" w:x="7242" w:y="5937"/>
        <w:widowControl w:val="0"/>
        <w:keepNext w:val="0"/>
        <w:keepLines w:val="0"/>
        <w:shd w:val="clear" w:color="auto" w:fill="auto"/>
        <w:bidi w:val="0"/>
        <w:jc w:val="left"/>
        <w:spacing w:before="0" w:after="0" w:line="278" w:lineRule="exact"/>
        <w:ind w:left="80" w:right="0" w:firstLine="0"/>
      </w:pPr>
      <w:r>
        <w:rPr>
          <w:lang w:val="ru-RU"/>
          <w:w w:val="100"/>
          <w:color w:val="000000"/>
          <w:position w:val="0"/>
        </w:rPr>
        <w:t>определение);</w:t>
      </w:r>
    </w:p>
    <w:p>
      <w:pPr>
        <w:pStyle w:val="Style47"/>
        <w:framePr w:w="5550" w:h="7287" w:hRule="exact" w:wrap="none" w:vAnchor="page" w:hAnchor="page" w:x="7242" w:y="5937"/>
        <w:widowControl w:val="0"/>
        <w:keepNext w:val="0"/>
        <w:keepLines w:val="0"/>
        <w:shd w:val="clear" w:color="auto" w:fill="auto"/>
        <w:bidi w:val="0"/>
        <w:jc w:val="left"/>
        <w:spacing w:before="0" w:after="0" w:line="278" w:lineRule="exact"/>
        <w:ind w:left="80" w:right="300" w:firstLine="0"/>
      </w:pPr>
      <w:r>
        <w:rPr>
          <w:lang w:val="ru-RU"/>
          <w:w w:val="100"/>
          <w:color w:val="000000"/>
          <w:position w:val="0"/>
        </w:rPr>
        <w:t>-тин входного соединения — 1Г.С-320 С14; -диапазон входного напряжения при работе от сети</w:t>
      </w:r>
    </w:p>
    <w:p>
      <w:pPr>
        <w:pStyle w:val="Style47"/>
        <w:numPr>
          <w:ilvl w:val="0"/>
          <w:numId w:val="39"/>
        </w:numPr>
        <w:framePr w:w="5550" w:h="7287" w:hRule="exact" w:wrap="none" w:vAnchor="page" w:hAnchor="page" w:x="7242" w:y="5937"/>
        <w:tabs>
          <w:tab w:leader="none" w:pos="418" w:val="left"/>
        </w:tabs>
        <w:widowControl w:val="0"/>
        <w:keepNext w:val="0"/>
        <w:keepLines w:val="0"/>
        <w:shd w:val="clear" w:color="auto" w:fill="auto"/>
        <w:bidi w:val="0"/>
        <w:jc w:val="left"/>
        <w:spacing w:before="0" w:after="0" w:line="278" w:lineRule="exact"/>
        <w:ind w:left="80" w:right="300" w:firstLine="0"/>
      </w:pPr>
      <w:r>
        <w:rPr>
          <w:lang w:val="ru-RU"/>
          <w:w w:val="100"/>
          <w:color w:val="000000"/>
          <w:position w:val="0"/>
        </w:rPr>
        <w:t>160-300 В при нагрузке 100%, 110-300 В при нагрузке &lt;60%:</w:t>
      </w:r>
    </w:p>
    <w:p>
      <w:pPr>
        <w:pStyle w:val="Style47"/>
        <w:framePr w:w="5550" w:h="7287" w:hRule="exact" w:wrap="none" w:vAnchor="page" w:hAnchor="page" w:x="7242" w:y="5937"/>
        <w:widowControl w:val="0"/>
        <w:keepNext w:val="0"/>
        <w:keepLines w:val="0"/>
        <w:shd w:val="clear" w:color="auto" w:fill="auto"/>
        <w:bidi w:val="0"/>
        <w:jc w:val="left"/>
        <w:spacing w:before="0" w:after="0" w:line="278" w:lineRule="exact"/>
        <w:ind w:left="80" w:right="0" w:firstLine="0"/>
      </w:pPr>
      <w:r>
        <w:rPr>
          <w:lang w:val="ru-RU"/>
          <w:w w:val="100"/>
          <w:color w:val="000000"/>
          <w:position w:val="0"/>
        </w:rPr>
        <w:t>другие значения входного напряжения — 220. 240</w:t>
      </w:r>
    </w:p>
    <w:p>
      <w:pPr>
        <w:pStyle w:val="Style133"/>
        <w:framePr w:w="5550" w:h="7287" w:hRule="exact" w:wrap="none" w:vAnchor="page" w:hAnchor="page" w:x="7242" w:y="5937"/>
        <w:widowControl w:val="0"/>
        <w:keepNext w:val="0"/>
        <w:keepLines w:val="0"/>
        <w:shd w:val="clear" w:color="auto" w:fill="auto"/>
        <w:bidi w:val="0"/>
        <w:jc w:val="left"/>
        <w:spacing w:before="0" w:after="0"/>
        <w:ind w:left="80" w:right="0" w:firstLine="0"/>
      </w:pPr>
      <w:bookmarkStart w:id="12" w:name="bookmark12"/>
      <w:r>
        <w:rPr>
          <w:lang w:val="ru-RU"/>
          <w:w w:val="100"/>
          <w:color w:val="000000"/>
          <w:position w:val="0"/>
        </w:rPr>
        <w:t>V;</w:t>
      </w:r>
      <w:bookmarkEnd w:id="12"/>
    </w:p>
    <w:p>
      <w:pPr>
        <w:pStyle w:val="Style68"/>
        <w:framePr w:w="5550" w:h="7287" w:hRule="exact" w:wrap="none" w:vAnchor="page" w:hAnchor="page" w:x="7242" w:y="5937"/>
        <w:widowControl w:val="0"/>
        <w:keepNext w:val="0"/>
        <w:keepLines w:val="0"/>
        <w:shd w:val="clear" w:color="auto" w:fill="auto"/>
        <w:bidi w:val="0"/>
        <w:jc w:val="left"/>
        <w:spacing w:before="0" w:after="0" w:line="255" w:lineRule="exact"/>
        <w:ind w:left="80" w:right="0" w:firstLine="0"/>
      </w:pPr>
      <w:r>
        <w:rPr>
          <w:rStyle w:val="CharStyle135"/>
          <w:b w:val="0"/>
          <w:bCs w:val="0"/>
        </w:rPr>
        <w:t xml:space="preserve">-номинальное </w:t>
      </w:r>
      <w:r>
        <w:rPr>
          <w:rStyle w:val="CharStyle87"/>
          <w:b w:val="0"/>
          <w:bCs w:val="0"/>
        </w:rPr>
        <w:t>напряжение/ёмкость батареи —</w:t>
      </w:r>
    </w:p>
    <w:p>
      <w:pPr>
        <w:pStyle w:val="Style47"/>
        <w:framePr w:w="5550" w:h="7287" w:hRule="exact" w:wrap="none" w:vAnchor="page" w:hAnchor="page" w:x="7242" w:y="5937"/>
        <w:widowControl w:val="0"/>
        <w:keepNext w:val="0"/>
        <w:keepLines w:val="0"/>
        <w:shd w:val="clear" w:color="auto" w:fill="auto"/>
        <w:bidi w:val="0"/>
        <w:jc w:val="left"/>
        <w:spacing w:before="0" w:after="0" w:line="255" w:lineRule="exact"/>
        <w:ind w:left="80" w:right="0" w:firstLine="0"/>
      </w:pPr>
      <w:r>
        <w:rPr>
          <w:lang w:val="ru-RU"/>
          <w:w w:val="100"/>
          <w:color w:val="000000"/>
          <w:position w:val="0"/>
        </w:rPr>
        <w:t>1</w:t>
      </w:r>
      <w:r>
        <w:rPr>
          <w:lang w:val="en-US"/>
          <w:w w:val="100"/>
          <w:color w:val="000000"/>
          <w:position w:val="0"/>
        </w:rPr>
        <w:t>2V/9Ah.</w:t>
      </w:r>
    </w:p>
    <w:p>
      <w:pPr>
        <w:pStyle w:val="Style47"/>
        <w:framePr w:wrap="none" w:vAnchor="page" w:hAnchor="page" w:x="4152" w:y="13398"/>
        <w:widowControl w:val="0"/>
        <w:keepNext w:val="0"/>
        <w:keepLines w:val="0"/>
        <w:shd w:val="clear" w:color="auto" w:fill="auto"/>
        <w:bidi w:val="0"/>
        <w:jc w:val="left"/>
        <w:spacing w:before="0" w:after="0" w:line="200" w:lineRule="exact"/>
        <w:ind w:left="0" w:right="0" w:firstLine="0"/>
      </w:pPr>
      <w:r>
        <w:rPr>
          <w:lang w:val="ru-RU"/>
          <w:w w:val="100"/>
          <w:color w:val="000000"/>
          <w:position w:val="0"/>
        </w:rPr>
        <w:t>33</w:t>
      </w:r>
    </w:p>
    <w:p>
      <w:pPr>
        <w:pStyle w:val="Style47"/>
        <w:framePr w:w="2370" w:h="847" w:hRule="exact" w:wrap="none" w:vAnchor="page" w:hAnchor="page" w:x="4640" w:y="13345"/>
        <w:widowControl w:val="0"/>
        <w:keepNext w:val="0"/>
        <w:keepLines w:val="0"/>
        <w:shd w:val="clear" w:color="auto" w:fill="auto"/>
        <w:bidi w:val="0"/>
        <w:jc w:val="left"/>
        <w:spacing w:before="0" w:after="0" w:line="263" w:lineRule="exact"/>
        <w:ind w:left="20" w:right="0" w:firstLine="0"/>
      </w:pPr>
      <w:r>
        <w:rPr>
          <w:lang w:val="ru-RU"/>
          <w:w w:val="100"/>
          <w:color w:val="000000"/>
          <w:position w:val="0"/>
        </w:rPr>
        <w:t>Оптимизатор энергопотребления, тип</w:t>
      </w:r>
    </w:p>
    <w:p>
      <w:pPr>
        <w:pStyle w:val="Style19"/>
        <w:framePr w:w="2370" w:h="847" w:hRule="exact" w:wrap="none" w:vAnchor="page" w:hAnchor="page" w:x="4640" w:y="13345"/>
        <w:widowControl w:val="0"/>
        <w:keepNext w:val="0"/>
        <w:keepLines w:val="0"/>
        <w:shd w:val="clear" w:color="auto" w:fill="auto"/>
        <w:bidi w:val="0"/>
        <w:jc w:val="left"/>
        <w:spacing w:before="0" w:after="0" w:line="263" w:lineRule="exact"/>
        <w:ind w:left="20" w:right="0" w:firstLine="0"/>
      </w:pPr>
      <w:r>
        <w:rPr>
          <w:rStyle w:val="CharStyle75"/>
        </w:rPr>
        <w:t>1</w:t>
      </w:r>
    </w:p>
    <w:p>
      <w:pPr>
        <w:pStyle w:val="Style47"/>
        <w:framePr w:w="5362" w:h="4431" w:hRule="exact" w:wrap="none" w:vAnchor="page" w:hAnchor="page" w:x="7265" w:y="13347"/>
        <w:widowControl w:val="0"/>
        <w:keepNext w:val="0"/>
        <w:keepLines w:val="0"/>
        <w:shd w:val="clear" w:color="auto" w:fill="auto"/>
        <w:bidi w:val="0"/>
        <w:jc w:val="left"/>
        <w:spacing w:before="0" w:after="0" w:line="270" w:lineRule="exact"/>
        <w:ind w:left="20" w:right="1220" w:firstLine="0"/>
      </w:pPr>
      <w:r>
        <w:rPr>
          <w:lang w:val="ru-RU"/>
          <w:w w:val="100"/>
          <w:color w:val="000000"/>
          <w:position w:val="0"/>
        </w:rPr>
        <w:t>Оптимизатор энергопотребления должен соответствовать следующим техническим требованиям: нагрузочная способность:</w:t>
      </w:r>
    </w:p>
    <w:p>
      <w:pPr>
        <w:pStyle w:val="Style47"/>
        <w:numPr>
          <w:ilvl w:val="0"/>
          <w:numId w:val="47"/>
        </w:numPr>
        <w:framePr w:w="5362" w:h="4431" w:hRule="exact" w:wrap="none" w:vAnchor="page" w:hAnchor="page" w:x="7265" w:y="13347"/>
        <w:tabs>
          <w:tab w:leader="none" w:pos="170" w:val="left"/>
        </w:tabs>
        <w:widowControl w:val="0"/>
        <w:keepNext w:val="0"/>
        <w:keepLines w:val="0"/>
        <w:shd w:val="clear" w:color="auto" w:fill="auto"/>
        <w:bidi w:val="0"/>
        <w:jc w:val="left"/>
        <w:spacing w:before="0" w:after="0" w:line="270" w:lineRule="exact"/>
        <w:ind w:left="20" w:right="1640" w:firstLine="0"/>
      </w:pPr>
      <w:r>
        <w:rPr>
          <w:lang w:val="ru-RU"/>
          <w:w w:val="100"/>
          <w:color w:val="000000"/>
          <w:position w:val="0"/>
        </w:rPr>
        <w:t>номинальный ток не менее 60 А. Функциональные требования:</w:t>
      </w:r>
    </w:p>
    <w:p>
      <w:pPr>
        <w:pStyle w:val="Style47"/>
        <w:framePr w:w="5362" w:h="4431" w:hRule="exact" w:wrap="none" w:vAnchor="page" w:hAnchor="page" w:x="7265" w:y="13347"/>
        <w:widowControl w:val="0"/>
        <w:keepNext w:val="0"/>
        <w:keepLines w:val="0"/>
        <w:shd w:val="clear" w:color="auto" w:fill="auto"/>
        <w:bidi w:val="0"/>
        <w:jc w:val="left"/>
        <w:spacing w:before="0" w:after="0" w:line="270" w:lineRule="exact"/>
        <w:ind w:left="180" w:right="0" w:hanging="160"/>
      </w:pPr>
      <w:r>
        <w:rPr>
          <w:lang w:val="ru-RU"/>
          <w:w w:val="100"/>
          <w:color w:val="000000"/>
          <w:position w:val="0"/>
        </w:rPr>
        <w:t>-должен удерживать напряжение на нагрузке в диапазоне 210-230 В при изменении напряжения во входной сети от 198 до 242 В;</w:t>
      </w:r>
    </w:p>
    <w:p>
      <w:pPr>
        <w:pStyle w:val="Style47"/>
        <w:framePr w:w="5362" w:h="4431" w:hRule="exact" w:wrap="none" w:vAnchor="page" w:hAnchor="page" w:x="7265" w:y="13347"/>
        <w:widowControl w:val="0"/>
        <w:keepNext w:val="0"/>
        <w:keepLines w:val="0"/>
        <w:shd w:val="clear" w:color="auto" w:fill="auto"/>
        <w:bidi w:val="0"/>
        <w:jc w:val="left"/>
        <w:spacing w:before="0" w:after="0" w:line="263" w:lineRule="exact"/>
        <w:ind w:left="180" w:right="0" w:hanging="160"/>
      </w:pPr>
      <w:r>
        <w:rPr>
          <w:lang w:val="ru-RU"/>
          <w:w w:val="100"/>
          <w:color w:val="000000"/>
          <w:position w:val="0"/>
        </w:rPr>
        <w:t>-сохранять работоспособность при напряжении во входной сети от 85 до 264 В;</w:t>
      </w:r>
    </w:p>
    <w:p>
      <w:pPr>
        <w:pStyle w:val="Style47"/>
        <w:framePr w:w="5362" w:h="4431" w:hRule="exact" w:wrap="none" w:vAnchor="page" w:hAnchor="page" w:x="7265" w:y="13347"/>
        <w:widowControl w:val="0"/>
        <w:keepNext w:val="0"/>
        <w:keepLines w:val="0"/>
        <w:shd w:val="clear" w:color="auto" w:fill="auto"/>
        <w:bidi w:val="0"/>
        <w:jc w:val="left"/>
        <w:spacing w:before="0" w:after="0" w:line="263" w:lineRule="exact"/>
        <w:ind w:left="180" w:right="0" w:hanging="160"/>
      </w:pPr>
      <w:r>
        <w:rPr>
          <w:lang w:val="ru-RU"/>
          <w:w w:val="100"/>
          <w:color w:val="000000"/>
          <w:position w:val="0"/>
        </w:rPr>
        <w:t>-обеспечивать измерение, индикацию, архивирование основных параметров электропитания, включая входное и выходное напряжение, ток, косинус Ф, активную, реактивную и полную мощность;</w:t>
      </w:r>
    </w:p>
    <w:p>
      <w:pPr>
        <w:pStyle w:val="Style95"/>
        <w:framePr w:wrap="none" w:vAnchor="page" w:hAnchor="page" w:x="4152" w:y="18160"/>
        <w:widowControl w:val="0"/>
        <w:keepNext w:val="0"/>
        <w:keepLines w:val="0"/>
        <w:shd w:val="clear" w:color="auto" w:fill="auto"/>
        <w:bidi w:val="0"/>
        <w:jc w:val="left"/>
        <w:spacing w:before="0" w:after="0" w:line="120" w:lineRule="exact"/>
        <w:ind w:left="40" w:right="0" w:firstLine="0"/>
      </w:pPr>
      <w:r>
        <w:rPr>
          <w:lang w:val="ru-RU"/>
          <w:w w:val="100"/>
          <w:color w:val="000000"/>
          <w:position w:val="0"/>
        </w:rPr>
        <w:t>Со утверждении исглигоескчх регохсилашИЗ • 02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rap="none" w:vAnchor="page" w:hAnchor="page" w:x="8230" w:y="5291"/>
        <w:widowControl w:val="0"/>
        <w:keepNext w:val="0"/>
        <w:keepLines w:val="0"/>
        <w:shd w:val="clear" w:color="auto" w:fill="auto"/>
        <w:bidi w:val="0"/>
        <w:jc w:val="left"/>
        <w:spacing w:before="0" w:after="0" w:line="190" w:lineRule="exact"/>
        <w:ind w:left="40" w:right="0" w:firstLine="0"/>
      </w:pPr>
      <w:r>
        <w:rPr>
          <w:rStyle w:val="CharStyle136"/>
        </w:rPr>
        <w:t>22</w:t>
      </w:r>
    </w:p>
    <w:tbl>
      <w:tblPr>
        <w:tblOverlap w:val="never"/>
        <w:tblLayout w:type="fixed"/>
        <w:jc w:val="left"/>
      </w:tblPr>
      <w:tblGrid>
        <w:gridCol w:w="518"/>
        <w:gridCol w:w="2654"/>
        <w:gridCol w:w="5578"/>
      </w:tblGrid>
      <w:tr>
        <w:trPr>
          <w:trHeight w:val="1306" w:hRule="exact"/>
        </w:trPr>
        <w:tc>
          <w:tcPr>
            <w:shd w:val="clear" w:color="auto" w:fill="FFFFFF"/>
            <w:tcBorders>
              <w:left w:val="single" w:sz="4"/>
              <w:top w:val="single" w:sz="4"/>
            </w:tcBorders>
            <w:vAlign w:val="top"/>
          </w:tcPr>
          <w:p>
            <w:pPr>
              <w:framePr w:w="8750" w:h="12062" w:wrap="none" w:vAnchor="page" w:hAnchor="page" w:x="4045" w:y="5622"/>
              <w:widowControl w:val="0"/>
              <w:rPr>
                <w:sz w:val="10"/>
                <w:szCs w:val="10"/>
              </w:rPr>
            </w:pPr>
          </w:p>
        </w:tc>
        <w:tc>
          <w:tcPr>
            <w:shd w:val="clear" w:color="auto" w:fill="FFFFFF"/>
            <w:tcBorders>
              <w:left w:val="single" w:sz="4"/>
              <w:top w:val="single" w:sz="4"/>
            </w:tcBorders>
            <w:vAlign w:val="top"/>
          </w:tcPr>
          <w:p>
            <w:pPr>
              <w:framePr w:w="8750" w:h="12062" w:wrap="none" w:vAnchor="page" w:hAnchor="page" w:x="4045" w:y="5622"/>
              <w:widowControl w:val="0"/>
              <w:rPr>
                <w:sz w:val="10"/>
                <w:szCs w:val="10"/>
              </w:rPr>
            </w:pPr>
          </w:p>
        </w:tc>
        <w:tc>
          <w:tcPr>
            <w:shd w:val="clear" w:color="auto" w:fill="FFFFFF"/>
            <w:tcBorders>
              <w:left w:val="single" w:sz="4"/>
              <w:right w:val="single" w:sz="4"/>
              <w:top w:val="single" w:sz="4"/>
            </w:tcBorders>
            <w:vAlign w:val="top"/>
          </w:tcPr>
          <w:p>
            <w:pPr>
              <w:pStyle w:val="Style8"/>
              <w:framePr w:w="8750" w:h="12062" w:wrap="none" w:vAnchor="page" w:hAnchor="page" w:x="4045" w:y="5622"/>
              <w:widowControl w:val="0"/>
              <w:keepNext w:val="0"/>
              <w:keepLines w:val="0"/>
              <w:shd w:val="clear" w:color="auto" w:fill="auto"/>
              <w:bidi w:val="0"/>
              <w:jc w:val="left"/>
              <w:spacing w:before="0" w:after="0" w:line="269" w:lineRule="exact"/>
              <w:ind w:left="160" w:right="0" w:firstLine="0"/>
            </w:pPr>
            <w:r>
              <w:rPr>
                <w:rStyle w:val="CharStyle111"/>
              </w:rPr>
              <w:t>-управление режимами работы устройства должно осуществляться через графическую сенсорную панель;</w:t>
            </w:r>
          </w:p>
          <w:p>
            <w:pPr>
              <w:pStyle w:val="Style8"/>
              <w:framePr w:w="8750" w:h="12062" w:wrap="none" w:vAnchor="page" w:hAnchor="page" w:x="4045" w:y="5622"/>
              <w:widowControl w:val="0"/>
              <w:keepNext w:val="0"/>
              <w:keepLines w:val="0"/>
              <w:shd w:val="clear" w:color="auto" w:fill="auto"/>
              <w:bidi w:val="0"/>
              <w:jc w:val="left"/>
              <w:spacing w:before="0" w:after="0" w:line="269" w:lineRule="exact"/>
              <w:ind w:left="160" w:right="0" w:firstLine="0"/>
            </w:pPr>
            <w:r>
              <w:rPr>
                <w:rStyle w:val="CharStyle111"/>
              </w:rPr>
              <w:t xml:space="preserve">-степень защиты </w:t>
            </w:r>
            <w:r>
              <w:rPr>
                <w:rStyle w:val="CharStyle112"/>
              </w:rPr>
              <w:t xml:space="preserve">— </w:t>
            </w:r>
            <w:r>
              <w:rPr>
                <w:rStyle w:val="CharStyle111"/>
                <w:lang w:val="en-US"/>
              </w:rPr>
              <w:t>IP54.</w:t>
            </w:r>
          </w:p>
        </w:tc>
      </w:tr>
      <w:tr>
        <w:trPr>
          <w:trHeight w:val="5635" w:hRule="exact"/>
        </w:trPr>
        <w:tc>
          <w:tcPr>
            <w:shd w:val="clear" w:color="auto" w:fill="FFFFFF"/>
            <w:tcBorders>
              <w:left w:val="single" w:sz="4"/>
              <w:top w:val="single" w:sz="4"/>
            </w:tcBorders>
            <w:vAlign w:val="top"/>
          </w:tcPr>
          <w:p>
            <w:pPr>
              <w:pStyle w:val="Style8"/>
              <w:framePr w:w="8750" w:h="12062" w:wrap="none" w:vAnchor="page" w:hAnchor="page" w:x="4045" w:y="5622"/>
              <w:widowControl w:val="0"/>
              <w:keepNext w:val="0"/>
              <w:keepLines w:val="0"/>
              <w:shd w:val="clear" w:color="auto" w:fill="auto"/>
              <w:bidi w:val="0"/>
              <w:jc w:val="left"/>
              <w:spacing w:before="0" w:after="0" w:line="200" w:lineRule="exact"/>
              <w:ind w:left="180" w:right="0" w:firstLine="0"/>
            </w:pPr>
            <w:r>
              <w:rPr>
                <w:rStyle w:val="CharStyle111"/>
              </w:rPr>
              <w:t>34</w:t>
            </w:r>
          </w:p>
        </w:tc>
        <w:tc>
          <w:tcPr>
            <w:shd w:val="clear" w:color="auto" w:fill="FFFFFF"/>
            <w:tcBorders>
              <w:left w:val="single" w:sz="4"/>
              <w:top w:val="single" w:sz="4"/>
            </w:tcBorders>
            <w:vAlign w:val="top"/>
          </w:tcPr>
          <w:p>
            <w:pPr>
              <w:pStyle w:val="Style8"/>
              <w:framePr w:w="8750" w:h="12062" w:wrap="none" w:vAnchor="page" w:hAnchor="page" w:x="4045" w:y="5622"/>
              <w:widowControl w:val="0"/>
              <w:keepNext w:val="0"/>
              <w:keepLines w:val="0"/>
              <w:shd w:val="clear" w:color="auto" w:fill="auto"/>
              <w:bidi w:val="0"/>
              <w:jc w:val="left"/>
              <w:spacing w:before="0" w:after="0" w:line="264" w:lineRule="exact"/>
              <w:ind w:left="80" w:right="0" w:firstLine="0"/>
            </w:pPr>
            <w:r>
              <w:rPr>
                <w:rStyle w:val="CharStyle111"/>
              </w:rPr>
              <w:t>Оптимизатор энергопотребления, тип 2</w:t>
            </w:r>
          </w:p>
        </w:tc>
        <w:tc>
          <w:tcPr>
            <w:shd w:val="clear" w:color="auto" w:fill="FFFFFF"/>
            <w:tcBorders>
              <w:left w:val="single" w:sz="4"/>
              <w:right w:val="single" w:sz="4"/>
              <w:top w:val="single" w:sz="4"/>
            </w:tcBorders>
            <w:vAlign w:val="top"/>
          </w:tcPr>
          <w:p>
            <w:pPr>
              <w:pStyle w:val="Style8"/>
              <w:framePr w:w="8750" w:h="12062" w:wrap="none" w:vAnchor="page" w:hAnchor="page" w:x="4045" w:y="5622"/>
              <w:widowControl w:val="0"/>
              <w:keepNext w:val="0"/>
              <w:keepLines w:val="0"/>
              <w:shd w:val="clear" w:color="auto" w:fill="auto"/>
              <w:bidi w:val="0"/>
              <w:spacing w:before="0" w:after="0" w:line="269" w:lineRule="exact"/>
              <w:ind w:left="0" w:right="0" w:firstLine="0"/>
            </w:pPr>
            <w:r>
              <w:rPr>
                <w:rStyle w:val="CharStyle111"/>
              </w:rPr>
              <w:t>Оптимизатор .жер! употребления должен соответствовать следующим техническим требованиям:</w:t>
            </w:r>
          </w:p>
          <w:p>
            <w:pPr>
              <w:pStyle w:val="Style8"/>
              <w:framePr w:w="8750" w:h="12062" w:wrap="none" w:vAnchor="page" w:hAnchor="page" w:x="4045" w:y="5622"/>
              <w:widowControl w:val="0"/>
              <w:keepNext w:val="0"/>
              <w:keepLines w:val="0"/>
              <w:shd w:val="clear" w:color="auto" w:fill="auto"/>
              <w:bidi w:val="0"/>
              <w:jc w:val="left"/>
              <w:spacing w:before="0" w:after="0" w:line="269" w:lineRule="exact"/>
              <w:ind w:left="160" w:right="0" w:firstLine="0"/>
            </w:pPr>
            <w:r>
              <w:rPr>
                <w:rStyle w:val="CharStyle111"/>
              </w:rPr>
              <w:t>-нагрузочная способность;</w:t>
            </w:r>
          </w:p>
          <w:p>
            <w:pPr>
              <w:pStyle w:val="Style8"/>
              <w:framePr w:w="8750" w:h="12062" w:wrap="none" w:vAnchor="page" w:hAnchor="page" w:x="4045" w:y="5622"/>
              <w:widowControl w:val="0"/>
              <w:keepNext w:val="0"/>
              <w:keepLines w:val="0"/>
              <w:shd w:val="clear" w:color="auto" w:fill="auto"/>
              <w:bidi w:val="0"/>
              <w:jc w:val="left"/>
              <w:spacing w:before="0" w:after="0" w:line="269" w:lineRule="exact"/>
              <w:ind w:left="160" w:right="0" w:firstLine="0"/>
            </w:pPr>
            <w:r>
              <w:rPr>
                <w:rStyle w:val="CharStyle111"/>
              </w:rPr>
              <w:t xml:space="preserve">-номинальный ток </w:t>
            </w:r>
            <w:r>
              <w:rPr>
                <w:rStyle w:val="CharStyle112"/>
              </w:rPr>
              <w:t xml:space="preserve">— </w:t>
            </w:r>
            <w:r>
              <w:rPr>
                <w:rStyle w:val="CharStyle111"/>
              </w:rPr>
              <w:t>не менее 100 А. Функциональные требования:</w:t>
            </w:r>
          </w:p>
          <w:p>
            <w:pPr>
              <w:pStyle w:val="Style8"/>
              <w:framePr w:w="8750" w:h="12062" w:wrap="none" w:vAnchor="page" w:hAnchor="page" w:x="4045" w:y="5622"/>
              <w:widowControl w:val="0"/>
              <w:keepNext w:val="0"/>
              <w:keepLines w:val="0"/>
              <w:shd w:val="clear" w:color="auto" w:fill="auto"/>
              <w:bidi w:val="0"/>
              <w:jc w:val="left"/>
              <w:spacing w:before="0" w:after="0" w:line="269" w:lineRule="exact"/>
              <w:ind w:left="160" w:right="0" w:firstLine="0"/>
            </w:pPr>
            <w:r>
              <w:rPr>
                <w:rStyle w:val="CharStyle111"/>
              </w:rPr>
              <w:t>-должен удерживать напряжение на нагрузке в диапазоне 210 230 В при изменении напряжения во входной сети от 198 до 242 В;</w:t>
            </w:r>
          </w:p>
          <w:p>
            <w:pPr>
              <w:pStyle w:val="Style8"/>
              <w:framePr w:w="8750" w:h="12062" w:wrap="none" w:vAnchor="page" w:hAnchor="page" w:x="4045" w:y="5622"/>
              <w:widowControl w:val="0"/>
              <w:keepNext w:val="0"/>
              <w:keepLines w:val="0"/>
              <w:shd w:val="clear" w:color="auto" w:fill="auto"/>
              <w:bidi w:val="0"/>
              <w:jc w:val="left"/>
              <w:spacing w:before="0" w:after="0" w:line="269" w:lineRule="exact"/>
              <w:ind w:left="160" w:right="0" w:firstLine="0"/>
            </w:pPr>
            <w:r>
              <w:rPr>
                <w:rStyle w:val="CharStyle111"/>
              </w:rPr>
              <w:t>-сохранять работоспособность при напряжении во входной сети от 85 до 264В:</w:t>
            </w:r>
          </w:p>
          <w:p>
            <w:pPr>
              <w:pStyle w:val="Style8"/>
              <w:framePr w:w="8750" w:h="12062" w:wrap="none" w:vAnchor="page" w:hAnchor="page" w:x="4045" w:y="5622"/>
              <w:widowControl w:val="0"/>
              <w:keepNext w:val="0"/>
              <w:keepLines w:val="0"/>
              <w:shd w:val="clear" w:color="auto" w:fill="auto"/>
              <w:bidi w:val="0"/>
              <w:jc w:val="left"/>
              <w:spacing w:before="0" w:after="0" w:line="269" w:lineRule="exact"/>
              <w:ind w:left="160" w:right="0" w:firstLine="0"/>
            </w:pPr>
            <w:r>
              <w:rPr>
                <w:rStyle w:val="CharStyle111"/>
              </w:rPr>
              <w:t>-обеспечивать измерение, индикацию, архивирование основных параметров электропитания, включая входное и выходное напряжение, ток, косинус Ф, активную, реактивную и полную мощность;</w:t>
            </w:r>
          </w:p>
          <w:p>
            <w:pPr>
              <w:pStyle w:val="Style8"/>
              <w:framePr w:w="8750" w:h="12062" w:wrap="none" w:vAnchor="page" w:hAnchor="page" w:x="4045" w:y="5622"/>
              <w:widowControl w:val="0"/>
              <w:keepNext w:val="0"/>
              <w:keepLines w:val="0"/>
              <w:shd w:val="clear" w:color="auto" w:fill="auto"/>
              <w:bidi w:val="0"/>
              <w:jc w:val="left"/>
              <w:spacing w:before="0" w:after="0" w:line="269" w:lineRule="exact"/>
              <w:ind w:left="160" w:right="0" w:firstLine="0"/>
            </w:pPr>
            <w:r>
              <w:rPr>
                <w:rStyle w:val="CharStyle111"/>
              </w:rPr>
              <w:t>• управление режимами работы устройства должно осуществляться через графическую сенсорную панель;</w:t>
            </w:r>
          </w:p>
          <w:p>
            <w:pPr>
              <w:pStyle w:val="Style8"/>
              <w:framePr w:w="8750" w:h="12062" w:wrap="none" w:vAnchor="page" w:hAnchor="page" w:x="4045" w:y="5622"/>
              <w:widowControl w:val="0"/>
              <w:keepNext w:val="0"/>
              <w:keepLines w:val="0"/>
              <w:shd w:val="clear" w:color="auto" w:fill="auto"/>
              <w:bidi w:val="0"/>
              <w:jc w:val="left"/>
              <w:spacing w:before="0" w:after="0" w:line="269" w:lineRule="exact"/>
              <w:ind w:left="160" w:right="0" w:firstLine="0"/>
            </w:pPr>
            <w:r>
              <w:rPr>
                <w:rStyle w:val="CharStyle111"/>
              </w:rPr>
              <w:t>-степень защиты — 1Р54.</w:t>
            </w:r>
          </w:p>
        </w:tc>
      </w:tr>
      <w:tr>
        <w:trPr>
          <w:trHeight w:val="5122" w:hRule="exact"/>
        </w:trPr>
        <w:tc>
          <w:tcPr>
            <w:shd w:val="clear" w:color="auto" w:fill="FFFFFF"/>
            <w:tcBorders>
              <w:left w:val="single" w:sz="4"/>
              <w:top w:val="single" w:sz="4"/>
              <w:bottom w:val="single" w:sz="4"/>
            </w:tcBorders>
            <w:vAlign w:val="top"/>
          </w:tcPr>
          <w:p>
            <w:pPr>
              <w:pStyle w:val="Style8"/>
              <w:framePr w:w="8750" w:h="12062" w:wrap="none" w:vAnchor="page" w:hAnchor="page" w:x="4045" w:y="5622"/>
              <w:widowControl w:val="0"/>
              <w:keepNext w:val="0"/>
              <w:keepLines w:val="0"/>
              <w:shd w:val="clear" w:color="auto" w:fill="auto"/>
              <w:bidi w:val="0"/>
              <w:jc w:val="left"/>
              <w:spacing w:before="0" w:after="0" w:line="200" w:lineRule="exact"/>
              <w:ind w:left="180" w:right="0" w:firstLine="0"/>
            </w:pPr>
            <w:r>
              <w:rPr>
                <w:rStyle w:val="CharStyle111"/>
              </w:rPr>
              <w:t>35</w:t>
            </w:r>
          </w:p>
        </w:tc>
        <w:tc>
          <w:tcPr>
            <w:shd w:val="clear" w:color="auto" w:fill="FFFFFF"/>
            <w:tcBorders>
              <w:left w:val="single" w:sz="4"/>
              <w:top w:val="single" w:sz="4"/>
              <w:bottom w:val="single" w:sz="4"/>
            </w:tcBorders>
            <w:vAlign w:val="top"/>
          </w:tcPr>
          <w:p>
            <w:pPr>
              <w:pStyle w:val="Style8"/>
              <w:framePr w:w="8750" w:h="12062" w:wrap="none" w:vAnchor="page" w:hAnchor="page" w:x="4045" w:y="5622"/>
              <w:widowControl w:val="0"/>
              <w:keepNext w:val="0"/>
              <w:keepLines w:val="0"/>
              <w:shd w:val="clear" w:color="auto" w:fill="auto"/>
              <w:bidi w:val="0"/>
              <w:jc w:val="left"/>
              <w:spacing w:before="0" w:after="0" w:line="264" w:lineRule="exact"/>
              <w:ind w:left="80" w:right="0" w:firstLine="0"/>
            </w:pPr>
            <w:r>
              <w:rPr>
                <w:rStyle w:val="CharStyle111"/>
              </w:rPr>
              <w:t>Оптимизатор энергопотребления, тип 3</w:t>
            </w:r>
          </w:p>
        </w:tc>
        <w:tc>
          <w:tcPr>
            <w:shd w:val="clear" w:color="auto" w:fill="FFFFFF"/>
            <w:tcBorders>
              <w:left w:val="single" w:sz="4"/>
              <w:right w:val="single" w:sz="4"/>
              <w:top w:val="single" w:sz="4"/>
              <w:bottom w:val="single" w:sz="4"/>
            </w:tcBorders>
            <w:vAlign w:val="top"/>
          </w:tcPr>
          <w:p>
            <w:pPr>
              <w:pStyle w:val="Style8"/>
              <w:framePr w:w="8750" w:h="12062" w:wrap="none" w:vAnchor="page" w:hAnchor="page" w:x="4045" w:y="5622"/>
              <w:widowControl w:val="0"/>
              <w:keepNext w:val="0"/>
              <w:keepLines w:val="0"/>
              <w:shd w:val="clear" w:color="auto" w:fill="auto"/>
              <w:bidi w:val="0"/>
              <w:spacing w:before="0" w:after="0" w:line="274" w:lineRule="exact"/>
              <w:ind w:left="0" w:right="0" w:firstLine="0"/>
            </w:pPr>
            <w:r>
              <w:rPr>
                <w:rStyle w:val="CharStyle111"/>
              </w:rPr>
              <w:t>Оптимизатор энергопотребления должен соответствовать следующим техническим требованиям:</w:t>
            </w:r>
          </w:p>
          <w:p>
            <w:pPr>
              <w:pStyle w:val="Style8"/>
              <w:framePr w:w="8750" w:h="12062" w:wrap="none" w:vAnchor="page" w:hAnchor="page" w:x="4045" w:y="5622"/>
              <w:widowControl w:val="0"/>
              <w:keepNext w:val="0"/>
              <w:keepLines w:val="0"/>
              <w:shd w:val="clear" w:color="auto" w:fill="auto"/>
              <w:bidi w:val="0"/>
              <w:jc w:val="left"/>
              <w:spacing w:before="0" w:after="0" w:line="274" w:lineRule="exact"/>
              <w:ind w:left="160" w:right="0" w:firstLine="0"/>
            </w:pPr>
            <w:r>
              <w:rPr>
                <w:rStyle w:val="CharStyle112"/>
              </w:rPr>
              <w:t xml:space="preserve">- </w:t>
            </w:r>
            <w:r>
              <w:rPr>
                <w:rStyle w:val="CharStyle111"/>
              </w:rPr>
              <w:t>нагрузочная способность;</w:t>
            </w:r>
          </w:p>
          <w:p>
            <w:pPr>
              <w:pStyle w:val="Style8"/>
              <w:framePr w:w="8750" w:h="12062" w:wrap="none" w:vAnchor="page" w:hAnchor="page" w:x="4045" w:y="5622"/>
              <w:widowControl w:val="0"/>
              <w:keepNext w:val="0"/>
              <w:keepLines w:val="0"/>
              <w:shd w:val="clear" w:color="auto" w:fill="auto"/>
              <w:bidi w:val="0"/>
              <w:jc w:val="left"/>
              <w:spacing w:before="0" w:after="0" w:line="274" w:lineRule="exact"/>
              <w:ind w:left="160" w:right="0" w:firstLine="0"/>
            </w:pPr>
            <w:r>
              <w:rPr>
                <w:rStyle w:val="CharStyle111"/>
              </w:rPr>
              <w:t xml:space="preserve">-номинальный ток </w:t>
            </w:r>
            <w:r>
              <w:rPr>
                <w:rStyle w:val="CharStyle112"/>
              </w:rPr>
              <w:t xml:space="preserve">— </w:t>
            </w:r>
            <w:r>
              <w:rPr>
                <w:rStyle w:val="CharStyle111"/>
              </w:rPr>
              <w:t>не менее 130 А. Функциональные требования:</w:t>
            </w:r>
          </w:p>
          <w:p>
            <w:pPr>
              <w:pStyle w:val="Style8"/>
              <w:framePr w:w="8750" w:h="12062" w:wrap="none" w:vAnchor="page" w:hAnchor="page" w:x="4045" w:y="5622"/>
              <w:widowControl w:val="0"/>
              <w:keepNext w:val="0"/>
              <w:keepLines w:val="0"/>
              <w:shd w:val="clear" w:color="auto" w:fill="auto"/>
              <w:bidi w:val="0"/>
              <w:jc w:val="left"/>
              <w:spacing w:before="0" w:after="0" w:line="274" w:lineRule="exact"/>
              <w:ind w:left="160" w:right="0" w:firstLine="0"/>
            </w:pPr>
            <w:r>
              <w:rPr>
                <w:rStyle w:val="CharStyle111"/>
              </w:rPr>
              <w:t>-доджей удерживать напряжение на нагрузке в диапазоне 210-230 В при изменении напряжения во входной сети от 198 до 242 В;</w:t>
            </w:r>
          </w:p>
          <w:p>
            <w:pPr>
              <w:pStyle w:val="Style8"/>
              <w:framePr w:w="8750" w:h="12062" w:wrap="none" w:vAnchor="page" w:hAnchor="page" w:x="4045" w:y="5622"/>
              <w:widowControl w:val="0"/>
              <w:keepNext w:val="0"/>
              <w:keepLines w:val="0"/>
              <w:shd w:val="clear" w:color="auto" w:fill="auto"/>
              <w:bidi w:val="0"/>
              <w:jc w:val="left"/>
              <w:spacing w:before="0" w:after="0" w:line="274" w:lineRule="exact"/>
              <w:ind w:left="160" w:right="0" w:firstLine="0"/>
            </w:pPr>
            <w:r>
              <w:rPr>
                <w:rStyle w:val="CharStyle111"/>
              </w:rPr>
              <w:t>-сохранять работоспособность при напряжении во входной сети от 85 до 264 В;</w:t>
            </w:r>
          </w:p>
          <w:p>
            <w:pPr>
              <w:pStyle w:val="Style8"/>
              <w:framePr w:w="8750" w:h="12062" w:wrap="none" w:vAnchor="page" w:hAnchor="page" w:x="4045" w:y="5622"/>
              <w:widowControl w:val="0"/>
              <w:keepNext w:val="0"/>
              <w:keepLines w:val="0"/>
              <w:shd w:val="clear" w:color="auto" w:fill="auto"/>
              <w:bidi w:val="0"/>
              <w:jc w:val="left"/>
              <w:spacing w:before="0" w:after="0" w:line="274" w:lineRule="exact"/>
              <w:ind w:left="160" w:right="0" w:firstLine="0"/>
            </w:pPr>
            <w:r>
              <w:rPr>
                <w:rStyle w:val="CharStyle111"/>
              </w:rPr>
              <w:t>-обеспечивать измерение, индикацию, архивирование основных параметров электропитания, включая входное и выходное напряжение, ток, косинус Ф, активную, реактивную и полную мощность:</w:t>
            </w:r>
          </w:p>
          <w:p>
            <w:pPr>
              <w:pStyle w:val="Style8"/>
              <w:framePr w:w="8750" w:h="12062" w:wrap="none" w:vAnchor="page" w:hAnchor="page" w:x="4045" w:y="5622"/>
              <w:widowControl w:val="0"/>
              <w:keepNext w:val="0"/>
              <w:keepLines w:val="0"/>
              <w:shd w:val="clear" w:color="auto" w:fill="auto"/>
              <w:bidi w:val="0"/>
              <w:jc w:val="left"/>
              <w:spacing w:before="0" w:after="0" w:line="274" w:lineRule="exact"/>
              <w:ind w:left="160" w:right="0" w:firstLine="0"/>
            </w:pPr>
            <w:r>
              <w:rPr>
                <w:rStyle w:val="CharStyle111"/>
              </w:rPr>
              <w:t>-управление режимами работы устройства должно осуществляться через графическую сенсорную</w:t>
            </w:r>
          </w:p>
        </w:tc>
      </w:tr>
    </w:tbl>
    <w:p>
      <w:pPr>
        <w:pStyle w:val="Style137"/>
        <w:framePr w:wrap="none" w:vAnchor="page" w:hAnchor="page" w:x="4222" w:y="17885"/>
        <w:widowControl w:val="0"/>
        <w:keepNext w:val="0"/>
        <w:keepLines w:val="0"/>
        <w:shd w:val="clear" w:color="auto" w:fill="auto"/>
        <w:bidi w:val="0"/>
        <w:jc w:val="left"/>
        <w:spacing w:before="0" w:after="0" w:line="200" w:lineRule="exact"/>
        <w:ind w:left="0" w:right="0" w:firstLine="0"/>
      </w:pPr>
      <w:r>
        <w:rPr>
          <w:rStyle w:val="CharStyle139"/>
        </w:rPr>
        <w:t xml:space="preserve">ОС» утржлсниь мстодачссш* р^хй^кдаши! • </w:t>
      </w:r>
      <w:r>
        <w:rPr>
          <w:rStyle w:val="CharStyle140"/>
          <w:lang w:val="en-US"/>
        </w:rPr>
        <w:t>0</w:t>
      </w:r>
      <w:r>
        <w:rPr>
          <w:rStyle w:val="CharStyle139"/>
          <w:lang w:val="en-US"/>
        </w:rPr>
        <w:t>J</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rap="none" w:vAnchor="page" w:hAnchor="page" w:x="8247" w:y="5492"/>
        <w:widowControl w:val="0"/>
        <w:keepNext w:val="0"/>
        <w:keepLines w:val="0"/>
        <w:shd w:val="clear" w:color="auto" w:fill="auto"/>
        <w:bidi w:val="0"/>
        <w:jc w:val="left"/>
        <w:spacing w:before="0" w:after="0" w:line="190" w:lineRule="exact"/>
        <w:ind w:left="20" w:right="0" w:firstLine="0"/>
      </w:pPr>
      <w:r>
        <w:rPr>
          <w:rStyle w:val="CharStyle81"/>
        </w:rPr>
        <w:t>23</w:t>
      </w:r>
    </w:p>
    <w:tbl>
      <w:tblPr>
        <w:tblOverlap w:val="never"/>
        <w:tblLayout w:type="fixed"/>
        <w:jc w:val="left"/>
      </w:tblPr>
      <w:tblGrid>
        <w:gridCol w:w="510"/>
        <w:gridCol w:w="2640"/>
        <w:gridCol w:w="5550"/>
      </w:tblGrid>
      <w:tr>
        <w:trPr>
          <w:trHeight w:val="750" w:hRule="exact"/>
        </w:trPr>
        <w:tc>
          <w:tcPr>
            <w:shd w:val="clear" w:color="auto" w:fill="FFFFFF"/>
            <w:tcBorders>
              <w:left w:val="single" w:sz="4"/>
              <w:top w:val="single" w:sz="4"/>
            </w:tcBorders>
            <w:vAlign w:val="top"/>
          </w:tcPr>
          <w:p>
            <w:pPr>
              <w:framePr w:w="8700" w:h="12068" w:wrap="none" w:vAnchor="page" w:hAnchor="page" w:x="4070" w:y="5823"/>
              <w:widowControl w:val="0"/>
              <w:rPr>
                <w:sz w:val="10"/>
                <w:szCs w:val="10"/>
              </w:rPr>
            </w:pPr>
          </w:p>
        </w:tc>
        <w:tc>
          <w:tcPr>
            <w:shd w:val="clear" w:color="auto" w:fill="FFFFFF"/>
            <w:tcBorders>
              <w:left w:val="single" w:sz="4"/>
              <w:top w:val="single" w:sz="4"/>
            </w:tcBorders>
            <w:vAlign w:val="top"/>
          </w:tcPr>
          <w:p>
            <w:pPr>
              <w:framePr w:w="8700" w:h="12068" w:wrap="none" w:vAnchor="page" w:hAnchor="page" w:x="4070" w:y="5823"/>
              <w:widowControl w:val="0"/>
              <w:rPr>
                <w:sz w:val="10"/>
                <w:szCs w:val="10"/>
              </w:rPr>
            </w:pPr>
          </w:p>
        </w:tc>
        <w:tc>
          <w:tcPr>
            <w:shd w:val="clear" w:color="auto" w:fill="FFFFFF"/>
            <w:tcBorders>
              <w:left w:val="single" w:sz="4"/>
              <w:right w:val="single" w:sz="4"/>
              <w:top w:val="single" w:sz="4"/>
            </w:tcBorders>
            <w:vAlign w:val="top"/>
          </w:tcPr>
          <w:p>
            <w:pPr>
              <w:pStyle w:val="Style8"/>
              <w:framePr w:w="8700" w:h="12068" w:wrap="none" w:vAnchor="page" w:hAnchor="page" w:x="4070" w:y="5823"/>
              <w:widowControl w:val="0"/>
              <w:keepNext w:val="0"/>
              <w:keepLines w:val="0"/>
              <w:shd w:val="clear" w:color="auto" w:fill="auto"/>
              <w:bidi w:val="0"/>
              <w:spacing w:before="0" w:after="60" w:line="200" w:lineRule="exact"/>
              <w:ind w:left="0" w:right="0" w:firstLine="0"/>
            </w:pPr>
            <w:r>
              <w:rPr>
                <w:rStyle w:val="CharStyle88"/>
              </w:rPr>
              <w:t>панель;</w:t>
            </w:r>
          </w:p>
          <w:p>
            <w:pPr>
              <w:pStyle w:val="Style8"/>
              <w:framePr w:w="8700" w:h="12068" w:wrap="none" w:vAnchor="page" w:hAnchor="page" w:x="4070" w:y="5823"/>
              <w:widowControl w:val="0"/>
              <w:keepNext w:val="0"/>
              <w:keepLines w:val="0"/>
              <w:shd w:val="clear" w:color="auto" w:fill="auto"/>
              <w:bidi w:val="0"/>
              <w:spacing w:before="60" w:after="0" w:line="200" w:lineRule="exact"/>
              <w:ind w:left="0" w:right="0" w:firstLine="0"/>
            </w:pPr>
            <w:r>
              <w:rPr>
                <w:rStyle w:val="CharStyle88"/>
              </w:rPr>
              <w:t>-степень зашиты — 1Р54.</w:t>
            </w:r>
          </w:p>
        </w:tc>
      </w:tr>
      <w:tr>
        <w:trPr>
          <w:trHeight w:val="5648" w:hRule="exact"/>
        </w:trPr>
        <w:tc>
          <w:tcPr>
            <w:shd w:val="clear" w:color="auto" w:fill="FFFFFF"/>
            <w:tcBorders>
              <w:left w:val="single" w:sz="4"/>
              <w:top w:val="single" w:sz="4"/>
            </w:tcBorders>
            <w:vAlign w:val="top"/>
          </w:tcPr>
          <w:p>
            <w:pPr>
              <w:pStyle w:val="Style8"/>
              <w:framePr w:w="8700" w:h="12068" w:wrap="none" w:vAnchor="page" w:hAnchor="page" w:x="4070" w:y="5823"/>
              <w:widowControl w:val="0"/>
              <w:keepNext w:val="0"/>
              <w:keepLines w:val="0"/>
              <w:shd w:val="clear" w:color="auto" w:fill="auto"/>
              <w:bidi w:val="0"/>
              <w:jc w:val="left"/>
              <w:spacing w:before="0" w:after="0" w:line="200" w:lineRule="exact"/>
              <w:ind w:left="160" w:right="0" w:firstLine="0"/>
            </w:pPr>
            <w:r>
              <w:rPr>
                <w:rStyle w:val="CharStyle88"/>
              </w:rPr>
              <w:t>36</w:t>
            </w:r>
          </w:p>
        </w:tc>
        <w:tc>
          <w:tcPr>
            <w:shd w:val="clear" w:color="auto" w:fill="FFFFFF"/>
            <w:tcBorders>
              <w:left w:val="single" w:sz="4"/>
              <w:top w:val="single" w:sz="4"/>
            </w:tcBorders>
            <w:vAlign w:val="top"/>
          </w:tcPr>
          <w:p>
            <w:pPr>
              <w:pStyle w:val="Style8"/>
              <w:framePr w:w="8700" w:h="12068" w:wrap="none" w:vAnchor="page" w:hAnchor="page" w:x="4070" w:y="5823"/>
              <w:widowControl w:val="0"/>
              <w:keepNext w:val="0"/>
              <w:keepLines w:val="0"/>
              <w:shd w:val="clear" w:color="auto" w:fill="auto"/>
              <w:bidi w:val="0"/>
              <w:jc w:val="left"/>
              <w:spacing w:before="0" w:after="0" w:line="263" w:lineRule="exact"/>
              <w:ind w:left="80" w:right="0" w:firstLine="0"/>
            </w:pPr>
            <w:r>
              <w:rPr>
                <w:rStyle w:val="CharStyle88"/>
              </w:rPr>
              <w:t>Оптимизатор энергопотребления, тип 4</w:t>
            </w:r>
          </w:p>
        </w:tc>
        <w:tc>
          <w:tcPr>
            <w:shd w:val="clear" w:color="auto" w:fill="FFFFFF"/>
            <w:tcBorders>
              <w:left w:val="single" w:sz="4"/>
              <w:right w:val="single" w:sz="4"/>
              <w:top w:val="single" w:sz="4"/>
            </w:tcBorders>
            <w:vAlign w:val="top"/>
          </w:tcPr>
          <w:p>
            <w:pPr>
              <w:pStyle w:val="Style8"/>
              <w:framePr w:w="8700" w:h="12068" w:wrap="none" w:vAnchor="page" w:hAnchor="page" w:x="4070" w:y="5823"/>
              <w:widowControl w:val="0"/>
              <w:keepNext w:val="0"/>
              <w:keepLines w:val="0"/>
              <w:shd w:val="clear" w:color="auto" w:fill="auto"/>
              <w:bidi w:val="0"/>
              <w:spacing w:before="0" w:after="0" w:line="263" w:lineRule="exact"/>
              <w:ind w:left="0" w:right="0" w:firstLine="0"/>
            </w:pPr>
            <w:r>
              <w:rPr>
                <w:rStyle w:val="CharStyle88"/>
              </w:rPr>
              <w:t>Оптимизатор энергопотребления должен соответствовать следующим техническим требованиям:</w:t>
            </w:r>
          </w:p>
          <w:p>
            <w:pPr>
              <w:pStyle w:val="Style8"/>
              <w:framePr w:w="8700" w:h="12068" w:wrap="none" w:vAnchor="page" w:hAnchor="page" w:x="4070" w:y="5823"/>
              <w:widowControl w:val="0"/>
              <w:keepNext w:val="0"/>
              <w:keepLines w:val="0"/>
              <w:shd w:val="clear" w:color="auto" w:fill="auto"/>
              <w:bidi w:val="0"/>
              <w:spacing w:before="0" w:after="60" w:line="200" w:lineRule="exact"/>
              <w:ind w:left="0" w:right="0" w:firstLine="0"/>
            </w:pPr>
            <w:r>
              <w:rPr>
                <w:rStyle w:val="CharStyle88"/>
              </w:rPr>
              <w:t>-нагрузочная способность;</w:t>
            </w:r>
          </w:p>
          <w:p>
            <w:pPr>
              <w:pStyle w:val="Style8"/>
              <w:framePr w:w="8700" w:h="12068" w:wrap="none" w:vAnchor="page" w:hAnchor="page" w:x="4070" w:y="5823"/>
              <w:widowControl w:val="0"/>
              <w:keepNext w:val="0"/>
              <w:keepLines w:val="0"/>
              <w:shd w:val="clear" w:color="auto" w:fill="auto"/>
              <w:bidi w:val="0"/>
              <w:jc w:val="left"/>
              <w:spacing w:before="60" w:after="0" w:line="270" w:lineRule="exact"/>
              <w:ind w:left="160" w:right="0" w:firstLine="0"/>
            </w:pPr>
            <w:r>
              <w:rPr>
                <w:rStyle w:val="CharStyle88"/>
              </w:rPr>
              <w:t>-номинальный ток — не менее 160 А. Функциональные требования:</w:t>
            </w:r>
          </w:p>
          <w:p>
            <w:pPr>
              <w:pStyle w:val="Style8"/>
              <w:framePr w:w="8700" w:h="12068" w:wrap="none" w:vAnchor="page" w:hAnchor="page" w:x="4070" w:y="5823"/>
              <w:widowControl w:val="0"/>
              <w:keepNext w:val="0"/>
              <w:keepLines w:val="0"/>
              <w:shd w:val="clear" w:color="auto" w:fill="auto"/>
              <w:bidi w:val="0"/>
              <w:jc w:val="left"/>
              <w:spacing w:before="0" w:after="0" w:line="270" w:lineRule="exact"/>
              <w:ind w:left="160" w:right="0" w:firstLine="0"/>
            </w:pPr>
            <w:r>
              <w:rPr>
                <w:rStyle w:val="CharStyle88"/>
              </w:rPr>
              <w:t>-должен удерживать напряжение на нагрузке в диапазоне 210-230 В при изменении напряжения во входной сети от 198 до 242 В;</w:t>
            </w:r>
          </w:p>
          <w:p>
            <w:pPr>
              <w:pStyle w:val="Style8"/>
              <w:framePr w:w="8700" w:h="12068" w:wrap="none" w:vAnchor="page" w:hAnchor="page" w:x="4070" w:y="5823"/>
              <w:widowControl w:val="0"/>
              <w:keepNext w:val="0"/>
              <w:keepLines w:val="0"/>
              <w:shd w:val="clear" w:color="auto" w:fill="auto"/>
              <w:bidi w:val="0"/>
              <w:jc w:val="left"/>
              <w:spacing w:before="0" w:after="0" w:line="270" w:lineRule="exact"/>
              <w:ind w:left="160" w:right="0" w:firstLine="0"/>
            </w:pPr>
            <w:r>
              <w:rPr>
                <w:rStyle w:val="CharStyle88"/>
              </w:rPr>
              <w:t>-сохранять работоспособность при напряжении во входной сети от 85 до 264 В;</w:t>
            </w:r>
          </w:p>
          <w:p>
            <w:pPr>
              <w:pStyle w:val="Style8"/>
              <w:framePr w:w="8700" w:h="12068" w:wrap="none" w:vAnchor="page" w:hAnchor="page" w:x="4070" w:y="5823"/>
              <w:widowControl w:val="0"/>
              <w:keepNext w:val="0"/>
              <w:keepLines w:val="0"/>
              <w:shd w:val="clear" w:color="auto" w:fill="auto"/>
              <w:bidi w:val="0"/>
              <w:jc w:val="left"/>
              <w:spacing w:before="0" w:after="0" w:line="270" w:lineRule="exact"/>
              <w:ind w:left="160" w:right="0" w:firstLine="0"/>
            </w:pPr>
            <w:r>
              <w:rPr>
                <w:rStyle w:val="CharStyle88"/>
              </w:rPr>
              <w:t>-обеспечивать измерение, индикацию, архивирование основных параметров электропитания, включая входное и выходное напряжение, ток, косинус Ф, активную, реактивную и полну ю мощность;</w:t>
            </w:r>
          </w:p>
          <w:p>
            <w:pPr>
              <w:pStyle w:val="Style8"/>
              <w:framePr w:w="8700" w:h="12068" w:wrap="none" w:vAnchor="page" w:hAnchor="page" w:x="4070" w:y="5823"/>
              <w:widowControl w:val="0"/>
              <w:keepNext w:val="0"/>
              <w:keepLines w:val="0"/>
              <w:shd w:val="clear" w:color="auto" w:fill="auto"/>
              <w:bidi w:val="0"/>
              <w:jc w:val="left"/>
              <w:spacing w:before="0" w:after="0" w:line="270" w:lineRule="exact"/>
              <w:ind w:left="160" w:right="0" w:firstLine="0"/>
            </w:pPr>
            <w:r>
              <w:rPr>
                <w:rStyle w:val="CharStyle88"/>
              </w:rPr>
              <w:t>-управление режимами работы устройства должно осуществляться через графическую сенсорную панель:</w:t>
            </w:r>
          </w:p>
          <w:p>
            <w:pPr>
              <w:pStyle w:val="Style8"/>
              <w:framePr w:w="8700" w:h="12068" w:wrap="none" w:vAnchor="page" w:hAnchor="page" w:x="4070" w:y="5823"/>
              <w:widowControl w:val="0"/>
              <w:keepNext w:val="0"/>
              <w:keepLines w:val="0"/>
              <w:shd w:val="clear" w:color="auto" w:fill="auto"/>
              <w:bidi w:val="0"/>
              <w:spacing w:before="0" w:after="0" w:line="270" w:lineRule="exact"/>
              <w:ind w:left="0" w:right="0" w:firstLine="0"/>
            </w:pPr>
            <w:r>
              <w:rPr>
                <w:rStyle w:val="CharStyle88"/>
              </w:rPr>
              <w:t>-~ степень защиты — 1Р54.</w:t>
            </w:r>
          </w:p>
        </w:tc>
      </w:tr>
      <w:tr>
        <w:trPr>
          <w:trHeight w:val="5670" w:hRule="exact"/>
        </w:trPr>
        <w:tc>
          <w:tcPr>
            <w:shd w:val="clear" w:color="auto" w:fill="FFFFFF"/>
            <w:tcBorders>
              <w:left w:val="single" w:sz="4"/>
              <w:top w:val="single" w:sz="4"/>
              <w:bottom w:val="single" w:sz="4"/>
            </w:tcBorders>
            <w:vAlign w:val="top"/>
          </w:tcPr>
          <w:p>
            <w:pPr>
              <w:pStyle w:val="Style8"/>
              <w:framePr w:w="8700" w:h="12068" w:wrap="none" w:vAnchor="page" w:hAnchor="page" w:x="4070" w:y="5823"/>
              <w:widowControl w:val="0"/>
              <w:keepNext w:val="0"/>
              <w:keepLines w:val="0"/>
              <w:shd w:val="clear" w:color="auto" w:fill="auto"/>
              <w:bidi w:val="0"/>
              <w:jc w:val="left"/>
              <w:spacing w:before="0" w:after="0" w:line="200" w:lineRule="exact"/>
              <w:ind w:left="160" w:right="0" w:firstLine="0"/>
            </w:pPr>
            <w:r>
              <w:rPr>
                <w:rStyle w:val="CharStyle88"/>
              </w:rPr>
              <w:t>37</w:t>
            </w:r>
          </w:p>
        </w:tc>
        <w:tc>
          <w:tcPr>
            <w:shd w:val="clear" w:color="auto" w:fill="FFFFFF"/>
            <w:tcBorders>
              <w:left w:val="single" w:sz="4"/>
              <w:top w:val="single" w:sz="4"/>
              <w:bottom w:val="single" w:sz="4"/>
            </w:tcBorders>
            <w:vAlign w:val="top"/>
          </w:tcPr>
          <w:p>
            <w:pPr>
              <w:pStyle w:val="Style8"/>
              <w:framePr w:w="8700" w:h="12068" w:wrap="none" w:vAnchor="page" w:hAnchor="page" w:x="4070" w:y="5823"/>
              <w:widowControl w:val="0"/>
              <w:keepNext w:val="0"/>
              <w:keepLines w:val="0"/>
              <w:shd w:val="clear" w:color="auto" w:fill="auto"/>
              <w:bidi w:val="0"/>
              <w:jc w:val="left"/>
              <w:spacing w:before="0" w:after="0" w:line="263" w:lineRule="exact"/>
              <w:ind w:left="80" w:right="0" w:firstLine="0"/>
            </w:pPr>
            <w:r>
              <w:rPr>
                <w:rStyle w:val="CharStyle88"/>
              </w:rPr>
              <w:t>Оптимизатор онергопотре6ления</w:t>
            </w:r>
            <w:r>
              <w:rPr>
                <w:rStyle w:val="CharStyle88"/>
                <w:vertAlign w:val="subscript"/>
              </w:rPr>
              <w:t>?</w:t>
            </w:r>
            <w:r>
              <w:rPr>
                <w:rStyle w:val="CharStyle88"/>
              </w:rPr>
              <w:t xml:space="preserve"> тип 5</w:t>
            </w:r>
          </w:p>
        </w:tc>
        <w:tc>
          <w:tcPr>
            <w:shd w:val="clear" w:color="auto" w:fill="FFFFFF"/>
            <w:tcBorders>
              <w:left w:val="single" w:sz="4"/>
              <w:right w:val="single" w:sz="4"/>
              <w:top w:val="single" w:sz="4"/>
              <w:bottom w:val="single" w:sz="4"/>
            </w:tcBorders>
            <w:vAlign w:val="top"/>
          </w:tcPr>
          <w:p>
            <w:pPr>
              <w:pStyle w:val="Style8"/>
              <w:framePr w:w="8700" w:h="12068" w:wrap="none" w:vAnchor="page" w:hAnchor="page" w:x="4070" w:y="5823"/>
              <w:widowControl w:val="0"/>
              <w:keepNext w:val="0"/>
              <w:keepLines w:val="0"/>
              <w:shd w:val="clear" w:color="auto" w:fill="auto"/>
              <w:bidi w:val="0"/>
              <w:spacing w:before="0" w:after="0" w:line="263" w:lineRule="exact"/>
              <w:ind w:left="0" w:right="0" w:firstLine="0"/>
            </w:pPr>
            <w:r>
              <w:rPr>
                <w:rStyle w:val="CharStyle88"/>
              </w:rPr>
              <w:t>Оптимизатор энергопотребления должен соответствовать следующим техническим требованиям:</w:t>
            </w:r>
          </w:p>
          <w:p>
            <w:pPr>
              <w:pStyle w:val="Style8"/>
              <w:framePr w:w="8700" w:h="12068" w:wrap="none" w:vAnchor="page" w:hAnchor="page" w:x="4070" w:y="5823"/>
              <w:widowControl w:val="0"/>
              <w:keepNext w:val="0"/>
              <w:keepLines w:val="0"/>
              <w:shd w:val="clear" w:color="auto" w:fill="auto"/>
              <w:bidi w:val="0"/>
              <w:spacing w:before="0" w:after="0" w:line="270" w:lineRule="exact"/>
              <w:ind w:left="0" w:right="0" w:firstLine="0"/>
            </w:pPr>
            <w:r>
              <w:rPr>
                <w:rStyle w:val="CharStyle88"/>
              </w:rPr>
              <w:t>- нагрузочная способность;</w:t>
            </w:r>
          </w:p>
          <w:p>
            <w:pPr>
              <w:pStyle w:val="Style8"/>
              <w:framePr w:w="8700" w:h="12068" w:wrap="none" w:vAnchor="page" w:hAnchor="page" w:x="4070" w:y="5823"/>
              <w:widowControl w:val="0"/>
              <w:keepNext w:val="0"/>
              <w:keepLines w:val="0"/>
              <w:shd w:val="clear" w:color="auto" w:fill="auto"/>
              <w:bidi w:val="0"/>
              <w:jc w:val="left"/>
              <w:spacing w:before="0" w:after="0" w:line="270" w:lineRule="exact"/>
              <w:ind w:left="160" w:right="0" w:firstLine="0"/>
            </w:pPr>
            <w:r>
              <w:rPr>
                <w:rStyle w:val="CharStyle88"/>
              </w:rPr>
              <w:t>-номинальный ток— не менее 200 А. Функциональные требования:</w:t>
            </w:r>
          </w:p>
          <w:p>
            <w:pPr>
              <w:pStyle w:val="Style8"/>
              <w:framePr w:w="8700" w:h="12068" w:wrap="none" w:vAnchor="page" w:hAnchor="page" w:x="4070" w:y="5823"/>
              <w:widowControl w:val="0"/>
              <w:keepNext w:val="0"/>
              <w:keepLines w:val="0"/>
              <w:shd w:val="clear" w:color="auto" w:fill="auto"/>
              <w:bidi w:val="0"/>
              <w:jc w:val="left"/>
              <w:spacing w:before="0" w:after="0" w:line="270" w:lineRule="exact"/>
              <w:ind w:left="160" w:right="0" w:firstLine="0"/>
            </w:pPr>
            <w:r>
              <w:rPr>
                <w:rStyle w:val="CharStyle88"/>
              </w:rPr>
              <w:t>-должен удерживать напряжение на нагрузке в диапазоне 210-230 В при изменении напряжения во входной сети от 198 до 242 В; сохранять работоспособность при напряжении во входной сети от 85 до 264 В;</w:t>
            </w:r>
          </w:p>
          <w:p>
            <w:pPr>
              <w:pStyle w:val="Style8"/>
              <w:framePr w:w="8700" w:h="12068" w:wrap="none" w:vAnchor="page" w:hAnchor="page" w:x="4070" w:y="5823"/>
              <w:widowControl w:val="0"/>
              <w:keepNext w:val="0"/>
              <w:keepLines w:val="0"/>
              <w:shd w:val="clear" w:color="auto" w:fill="auto"/>
              <w:bidi w:val="0"/>
              <w:jc w:val="left"/>
              <w:spacing w:before="0" w:after="0" w:line="270" w:lineRule="exact"/>
              <w:ind w:left="160" w:right="0" w:firstLine="0"/>
            </w:pPr>
            <w:r>
              <w:rPr>
                <w:rStyle w:val="CharStyle88"/>
              </w:rPr>
              <w:t>-обеспечивать измерение, индикацию, архивирование основных параметров электропитания, включая входное и выходное напряжение, ток, косинус Ф, активную, реактивную и полную мощность;</w:t>
            </w:r>
          </w:p>
          <w:p>
            <w:pPr>
              <w:pStyle w:val="Style8"/>
              <w:framePr w:w="8700" w:h="12068" w:wrap="none" w:vAnchor="page" w:hAnchor="page" w:x="4070" w:y="5823"/>
              <w:widowControl w:val="0"/>
              <w:keepNext w:val="0"/>
              <w:keepLines w:val="0"/>
              <w:shd w:val="clear" w:color="auto" w:fill="auto"/>
              <w:bidi w:val="0"/>
              <w:jc w:val="left"/>
              <w:spacing w:before="0" w:after="0" w:line="270" w:lineRule="exact"/>
              <w:ind w:left="160" w:right="0" w:firstLine="0"/>
            </w:pPr>
            <w:r>
              <w:rPr>
                <w:rStyle w:val="CharStyle88"/>
              </w:rPr>
              <w:t>-управление режимами работы устройства должно осуществляться через графическую сенсорную панель;</w:t>
            </w:r>
          </w:p>
          <w:p>
            <w:pPr>
              <w:pStyle w:val="Style8"/>
              <w:framePr w:w="8700" w:h="12068" w:wrap="none" w:vAnchor="page" w:hAnchor="page" w:x="4070" w:y="5823"/>
              <w:widowControl w:val="0"/>
              <w:keepNext w:val="0"/>
              <w:keepLines w:val="0"/>
              <w:shd w:val="clear" w:color="auto" w:fill="auto"/>
              <w:bidi w:val="0"/>
              <w:spacing w:before="0" w:after="0" w:line="270" w:lineRule="exact"/>
              <w:ind w:left="0" w:right="0" w:firstLine="0"/>
            </w:pPr>
            <w:r>
              <w:rPr>
                <w:rStyle w:val="CharStyle88"/>
              </w:rPr>
              <w:t xml:space="preserve">-степень защиты </w:t>
            </w:r>
            <w:r>
              <w:rPr>
                <w:rStyle w:val="CharStyle88"/>
                <w:lang w:val="en-US"/>
              </w:rPr>
              <w:t>IP54.</w:t>
            </w:r>
          </w:p>
        </w:tc>
      </w:tr>
    </w:tbl>
    <w:p>
      <w:pPr>
        <w:pStyle w:val="Style85"/>
        <w:framePr w:wrap="none" w:vAnchor="page" w:hAnchor="page" w:x="4182" w:y="18115"/>
        <w:widowControl w:val="0"/>
        <w:keepNext w:val="0"/>
        <w:keepLines w:val="0"/>
        <w:shd w:val="clear" w:color="auto" w:fill="auto"/>
        <w:bidi w:val="0"/>
        <w:jc w:val="left"/>
        <w:spacing w:before="0" w:after="0" w:line="160" w:lineRule="exact"/>
        <w:ind w:left="40" w:right="0" w:firstLine="0"/>
      </w:pPr>
      <w:r>
        <w:rPr>
          <w:lang w:val="en-US"/>
          <w:w w:val="100"/>
          <w:spacing w:val="0"/>
          <w:color w:val="000000"/>
          <w:position w:val="0"/>
        </w:rPr>
        <w:t xml:space="preserve">Oj </w:t>
      </w:r>
      <w:r>
        <w:rPr>
          <w:lang w:val="ru-RU"/>
          <w:w w:val="100"/>
          <w:spacing w:val="0"/>
          <w:color w:val="000000"/>
          <w:position w:val="0"/>
        </w:rPr>
        <w:t xml:space="preserve">угесрздлспик мепзличесних рекомендаций • </w:t>
      </w:r>
      <w:r>
        <w:rPr>
          <w:rStyle w:val="CharStyle141"/>
        </w:rPr>
        <w:t>02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85"/>
        <w:framePr w:wrap="none" w:vAnchor="page" w:hAnchor="page" w:x="8251" w:y="5486"/>
        <w:widowControl w:val="0"/>
        <w:keepNext w:val="0"/>
        <w:keepLines w:val="0"/>
        <w:shd w:val="clear" w:color="auto" w:fill="auto"/>
        <w:bidi w:val="0"/>
        <w:jc w:val="left"/>
        <w:spacing w:before="0" w:after="0" w:line="150" w:lineRule="exact"/>
        <w:ind w:left="40" w:right="0" w:firstLine="0"/>
      </w:pPr>
      <w:r>
        <w:rPr>
          <w:lang w:val="ru-RU"/>
          <w:w w:val="100"/>
          <w:spacing w:val="0"/>
          <w:color w:val="000000"/>
          <w:position w:val="0"/>
        </w:rPr>
        <w:t>24</w:t>
      </w:r>
    </w:p>
    <w:tbl>
      <w:tblPr>
        <w:tblOverlap w:val="never"/>
        <w:tblLayout w:type="fixed"/>
        <w:jc w:val="left"/>
      </w:tblPr>
      <w:tblGrid>
        <w:gridCol w:w="495"/>
        <w:gridCol w:w="2640"/>
        <w:gridCol w:w="5543"/>
      </w:tblGrid>
      <w:tr>
        <w:trPr>
          <w:trHeight w:val="5663" w:hRule="exact"/>
        </w:trPr>
        <w:tc>
          <w:tcPr>
            <w:shd w:val="clear" w:color="auto" w:fill="FFFFFF"/>
            <w:tcBorders>
              <w:left w:val="single" w:sz="4"/>
              <w:top w:val="single" w:sz="4"/>
            </w:tcBorders>
            <w:vAlign w:val="top"/>
          </w:tcPr>
          <w:p>
            <w:pPr>
              <w:pStyle w:val="Style8"/>
              <w:framePr w:w="8677" w:h="12052" w:wrap="none" w:vAnchor="page" w:hAnchor="page" w:x="4081" w:y="5816"/>
              <w:widowControl w:val="0"/>
              <w:keepNext w:val="0"/>
              <w:keepLines w:val="0"/>
              <w:shd w:val="clear" w:color="auto" w:fill="auto"/>
              <w:bidi w:val="0"/>
              <w:jc w:val="left"/>
              <w:spacing w:before="0" w:after="0" w:line="200" w:lineRule="exact"/>
              <w:ind w:left="160" w:right="0" w:firstLine="0"/>
            </w:pPr>
            <w:r>
              <w:rPr>
                <w:rStyle w:val="CharStyle88"/>
              </w:rPr>
              <w:t>38</w:t>
            </w:r>
          </w:p>
        </w:tc>
        <w:tc>
          <w:tcPr>
            <w:shd w:val="clear" w:color="auto" w:fill="FFFFFF"/>
            <w:tcBorders>
              <w:left w:val="single" w:sz="4"/>
              <w:top w:val="single" w:sz="4"/>
            </w:tcBorders>
            <w:vAlign w:val="top"/>
          </w:tcPr>
          <w:p>
            <w:pPr>
              <w:pStyle w:val="Style8"/>
              <w:framePr w:w="8677" w:h="12052" w:wrap="none" w:vAnchor="page" w:hAnchor="page" w:x="4081" w:y="5816"/>
              <w:widowControl w:val="0"/>
              <w:keepNext w:val="0"/>
              <w:keepLines w:val="0"/>
              <w:shd w:val="clear" w:color="auto" w:fill="auto"/>
              <w:bidi w:val="0"/>
              <w:jc w:val="left"/>
              <w:spacing w:before="0" w:after="0" w:line="263" w:lineRule="exact"/>
              <w:ind w:left="100" w:right="0" w:firstLine="0"/>
            </w:pPr>
            <w:r>
              <w:rPr>
                <w:rStyle w:val="CharStyle88"/>
              </w:rPr>
              <w:t>Оптимизатор энергопотребления, тип 6</w:t>
            </w:r>
          </w:p>
        </w:tc>
        <w:tc>
          <w:tcPr>
            <w:shd w:val="clear" w:color="auto" w:fill="FFFFFF"/>
            <w:tcBorders>
              <w:left w:val="single" w:sz="4"/>
              <w:right w:val="single" w:sz="4"/>
              <w:top w:val="single" w:sz="4"/>
            </w:tcBorders>
            <w:vAlign w:val="top"/>
          </w:tcPr>
          <w:p>
            <w:pPr>
              <w:pStyle w:val="Style8"/>
              <w:framePr w:w="8677" w:h="12052" w:wrap="none" w:vAnchor="page" w:hAnchor="page" w:x="4081" w:y="5816"/>
              <w:widowControl w:val="0"/>
              <w:keepNext w:val="0"/>
              <w:keepLines w:val="0"/>
              <w:shd w:val="clear" w:color="auto" w:fill="auto"/>
              <w:bidi w:val="0"/>
              <w:spacing w:before="0" w:after="0" w:line="270" w:lineRule="exact"/>
              <w:ind w:left="0" w:right="0" w:firstLine="0"/>
            </w:pPr>
            <w:r>
              <w:rPr>
                <w:rStyle w:val="CharStyle88"/>
              </w:rPr>
              <w:t>Оптимизатор энергопотребления должен соответствовать следующим техническим требованиям:</w:t>
            </w:r>
          </w:p>
          <w:p>
            <w:pPr>
              <w:pStyle w:val="Style8"/>
              <w:framePr w:w="8677" w:h="12052" w:wrap="none" w:vAnchor="page" w:hAnchor="page" w:x="4081" w:y="5816"/>
              <w:widowControl w:val="0"/>
              <w:keepNext w:val="0"/>
              <w:keepLines w:val="0"/>
              <w:shd w:val="clear" w:color="auto" w:fill="auto"/>
              <w:bidi w:val="0"/>
              <w:spacing w:before="0" w:after="0" w:line="270" w:lineRule="exact"/>
              <w:ind w:left="0" w:right="0" w:firstLine="0"/>
            </w:pPr>
            <w:r>
              <w:rPr>
                <w:rStyle w:val="CharStyle88"/>
              </w:rPr>
              <w:t>-нагрузочная способность;</w:t>
            </w:r>
          </w:p>
          <w:p>
            <w:pPr>
              <w:pStyle w:val="Style8"/>
              <w:framePr w:w="8677" w:h="12052" w:wrap="none" w:vAnchor="page" w:hAnchor="page" w:x="4081" w:y="5816"/>
              <w:widowControl w:val="0"/>
              <w:keepNext w:val="0"/>
              <w:keepLines w:val="0"/>
              <w:shd w:val="clear" w:color="auto" w:fill="auto"/>
              <w:bidi w:val="0"/>
              <w:jc w:val="left"/>
              <w:spacing w:before="0" w:after="0" w:line="270" w:lineRule="exact"/>
              <w:ind w:left="160" w:right="0" w:firstLine="0"/>
            </w:pPr>
            <w:r>
              <w:rPr>
                <w:rStyle w:val="CharStyle88"/>
              </w:rPr>
              <w:t>-номинальный ток — не менее 250 А. Функциональные требования:</w:t>
            </w:r>
          </w:p>
          <w:p>
            <w:pPr>
              <w:pStyle w:val="Style8"/>
              <w:framePr w:w="8677" w:h="12052" w:wrap="none" w:vAnchor="page" w:hAnchor="page" w:x="4081" w:y="5816"/>
              <w:widowControl w:val="0"/>
              <w:keepNext w:val="0"/>
              <w:keepLines w:val="0"/>
              <w:shd w:val="clear" w:color="auto" w:fill="auto"/>
              <w:bidi w:val="0"/>
              <w:jc w:val="left"/>
              <w:spacing w:before="0" w:after="0" w:line="270" w:lineRule="exact"/>
              <w:ind w:left="160" w:right="0" w:firstLine="0"/>
            </w:pPr>
            <w:r>
              <w:rPr>
                <w:rStyle w:val="CharStyle88"/>
              </w:rPr>
              <w:t>-должен удерживать напряжение на нафузке в диапазоне 210-230 В при изменении напряжения во входной сети от 198 до 242 В;</w:t>
            </w:r>
          </w:p>
          <w:p>
            <w:pPr>
              <w:pStyle w:val="Style8"/>
              <w:framePr w:w="8677" w:h="12052" w:wrap="none" w:vAnchor="page" w:hAnchor="page" w:x="4081" w:y="5816"/>
              <w:widowControl w:val="0"/>
              <w:keepNext w:val="0"/>
              <w:keepLines w:val="0"/>
              <w:shd w:val="clear" w:color="auto" w:fill="auto"/>
              <w:bidi w:val="0"/>
              <w:jc w:val="left"/>
              <w:spacing w:before="0" w:after="0" w:line="270" w:lineRule="exact"/>
              <w:ind w:left="160" w:right="0" w:firstLine="0"/>
            </w:pPr>
            <w:r>
              <w:rPr>
                <w:rStyle w:val="CharStyle88"/>
              </w:rPr>
              <w:t>-сохранять работоспособность при напряжении во входной сети от 85 до 264 В;</w:t>
            </w:r>
          </w:p>
          <w:p>
            <w:pPr>
              <w:pStyle w:val="Style8"/>
              <w:framePr w:w="8677" w:h="12052" w:wrap="none" w:vAnchor="page" w:hAnchor="page" w:x="4081" w:y="5816"/>
              <w:widowControl w:val="0"/>
              <w:keepNext w:val="0"/>
              <w:keepLines w:val="0"/>
              <w:shd w:val="clear" w:color="auto" w:fill="auto"/>
              <w:bidi w:val="0"/>
              <w:jc w:val="left"/>
              <w:spacing w:before="0" w:after="0" w:line="270" w:lineRule="exact"/>
              <w:ind w:left="160" w:right="0" w:firstLine="0"/>
            </w:pPr>
            <w:r>
              <w:rPr>
                <w:rStyle w:val="CharStyle88"/>
              </w:rPr>
              <w:t>-обеспечивать измерение, индикацию, архивирование основных параметров электропитания, включая входное и выходное напряжение, ток, косинус Ф, активную, реактивную и полную мощность;</w:t>
            </w:r>
          </w:p>
          <w:p>
            <w:pPr>
              <w:pStyle w:val="Style8"/>
              <w:framePr w:w="8677" w:h="12052" w:wrap="none" w:vAnchor="page" w:hAnchor="page" w:x="4081" w:y="5816"/>
              <w:widowControl w:val="0"/>
              <w:keepNext w:val="0"/>
              <w:keepLines w:val="0"/>
              <w:shd w:val="clear" w:color="auto" w:fill="auto"/>
              <w:bidi w:val="0"/>
              <w:jc w:val="left"/>
              <w:spacing w:before="0" w:after="0" w:line="270" w:lineRule="exact"/>
              <w:ind w:left="160" w:right="0" w:firstLine="0"/>
            </w:pPr>
            <w:r>
              <w:rPr>
                <w:rStyle w:val="CharStyle88"/>
              </w:rPr>
              <w:t>-управление режимами работы устройства должно осуществляться через графическую сенсорную панель;</w:t>
            </w:r>
          </w:p>
          <w:p>
            <w:pPr>
              <w:pStyle w:val="Style8"/>
              <w:framePr w:w="8677" w:h="12052" w:wrap="none" w:vAnchor="page" w:hAnchor="page" w:x="4081" w:y="5816"/>
              <w:widowControl w:val="0"/>
              <w:keepNext w:val="0"/>
              <w:keepLines w:val="0"/>
              <w:shd w:val="clear" w:color="auto" w:fill="auto"/>
              <w:bidi w:val="0"/>
              <w:spacing w:before="0" w:after="0" w:line="270" w:lineRule="exact"/>
              <w:ind w:left="0" w:right="0" w:firstLine="0"/>
            </w:pPr>
            <w:r>
              <w:rPr>
                <w:rStyle w:val="CharStyle88"/>
              </w:rPr>
              <w:t xml:space="preserve">-степень защиты — </w:t>
            </w:r>
            <w:r>
              <w:rPr>
                <w:rStyle w:val="CharStyle88"/>
                <w:lang w:val="en-US"/>
              </w:rPr>
              <w:t>IP54.</w:t>
            </w:r>
          </w:p>
        </w:tc>
      </w:tr>
      <w:tr>
        <w:trPr>
          <w:trHeight w:val="5640" w:hRule="exact"/>
        </w:trPr>
        <w:tc>
          <w:tcPr>
            <w:shd w:val="clear" w:color="auto" w:fill="FFFFFF"/>
            <w:tcBorders>
              <w:left w:val="single" w:sz="4"/>
              <w:top w:val="single" w:sz="4"/>
            </w:tcBorders>
            <w:vAlign w:val="top"/>
          </w:tcPr>
          <w:p>
            <w:pPr>
              <w:pStyle w:val="Style8"/>
              <w:framePr w:w="8677" w:h="12052" w:wrap="none" w:vAnchor="page" w:hAnchor="page" w:x="4081" w:y="5816"/>
              <w:widowControl w:val="0"/>
              <w:keepNext w:val="0"/>
              <w:keepLines w:val="0"/>
              <w:shd w:val="clear" w:color="auto" w:fill="auto"/>
              <w:bidi w:val="0"/>
              <w:jc w:val="left"/>
              <w:spacing w:before="0" w:after="0" w:line="200" w:lineRule="exact"/>
              <w:ind w:left="160" w:right="0" w:firstLine="0"/>
            </w:pPr>
            <w:r>
              <w:rPr>
                <w:rStyle w:val="CharStyle88"/>
              </w:rPr>
              <w:t>39</w:t>
            </w:r>
          </w:p>
        </w:tc>
        <w:tc>
          <w:tcPr>
            <w:shd w:val="clear" w:color="auto" w:fill="FFFFFF"/>
            <w:tcBorders>
              <w:left w:val="single" w:sz="4"/>
              <w:top w:val="single" w:sz="4"/>
            </w:tcBorders>
            <w:vAlign w:val="top"/>
          </w:tcPr>
          <w:p>
            <w:pPr>
              <w:pStyle w:val="Style8"/>
              <w:framePr w:w="8677" w:h="12052" w:wrap="none" w:vAnchor="page" w:hAnchor="page" w:x="4081" w:y="5816"/>
              <w:widowControl w:val="0"/>
              <w:keepNext w:val="0"/>
              <w:keepLines w:val="0"/>
              <w:shd w:val="clear" w:color="auto" w:fill="auto"/>
              <w:bidi w:val="0"/>
              <w:jc w:val="left"/>
              <w:spacing w:before="0" w:after="0" w:line="255" w:lineRule="exact"/>
              <w:ind w:left="100" w:right="0" w:firstLine="0"/>
            </w:pPr>
            <w:r>
              <w:rPr>
                <w:rStyle w:val="CharStyle88"/>
              </w:rPr>
              <w:t>Оптимизатор энергопотребления, тип 7</w:t>
            </w:r>
          </w:p>
        </w:tc>
        <w:tc>
          <w:tcPr>
            <w:shd w:val="clear" w:color="auto" w:fill="FFFFFF"/>
            <w:tcBorders>
              <w:left w:val="single" w:sz="4"/>
              <w:right w:val="single" w:sz="4"/>
              <w:top w:val="single" w:sz="4"/>
            </w:tcBorders>
            <w:vAlign w:val="top"/>
          </w:tcPr>
          <w:p>
            <w:pPr>
              <w:pStyle w:val="Style8"/>
              <w:framePr w:w="8677" w:h="12052" w:wrap="none" w:vAnchor="page" w:hAnchor="page" w:x="4081" w:y="5816"/>
              <w:widowControl w:val="0"/>
              <w:keepNext w:val="0"/>
              <w:keepLines w:val="0"/>
              <w:shd w:val="clear" w:color="auto" w:fill="auto"/>
              <w:bidi w:val="0"/>
              <w:spacing w:before="0" w:after="0" w:line="270" w:lineRule="exact"/>
              <w:ind w:left="0" w:right="0" w:firstLine="0"/>
            </w:pPr>
            <w:r>
              <w:rPr>
                <w:rStyle w:val="CharStyle88"/>
              </w:rPr>
              <w:t>Оптимизатор энергопотребления должен соответствовать следующим техническим требованиям:</w:t>
            </w:r>
          </w:p>
          <w:p>
            <w:pPr>
              <w:pStyle w:val="Style8"/>
              <w:framePr w:w="8677" w:h="12052" w:wrap="none" w:vAnchor="page" w:hAnchor="page" w:x="4081" w:y="5816"/>
              <w:widowControl w:val="0"/>
              <w:keepNext w:val="0"/>
              <w:keepLines w:val="0"/>
              <w:shd w:val="clear" w:color="auto" w:fill="auto"/>
              <w:bidi w:val="0"/>
              <w:spacing w:before="0" w:after="0" w:line="270" w:lineRule="exact"/>
              <w:ind w:left="0" w:right="0" w:firstLine="0"/>
            </w:pPr>
            <w:r>
              <w:rPr>
                <w:rStyle w:val="CharStyle88"/>
              </w:rPr>
              <w:t>-нагрузочная способность;</w:t>
            </w:r>
          </w:p>
          <w:p>
            <w:pPr>
              <w:pStyle w:val="Style8"/>
              <w:framePr w:w="8677" w:h="12052" w:wrap="none" w:vAnchor="page" w:hAnchor="page" w:x="4081" w:y="5816"/>
              <w:widowControl w:val="0"/>
              <w:keepNext w:val="0"/>
              <w:keepLines w:val="0"/>
              <w:shd w:val="clear" w:color="auto" w:fill="auto"/>
              <w:bidi w:val="0"/>
              <w:jc w:val="left"/>
              <w:spacing w:before="0" w:after="0" w:line="270" w:lineRule="exact"/>
              <w:ind w:left="160" w:right="0" w:firstLine="0"/>
            </w:pPr>
            <w:r>
              <w:rPr>
                <w:rStyle w:val="CharStyle88"/>
              </w:rPr>
              <w:t>-номинальный ток не менее 320 А. Функциональные требования:</w:t>
            </w:r>
          </w:p>
          <w:p>
            <w:pPr>
              <w:pStyle w:val="Style8"/>
              <w:framePr w:w="8677" w:h="12052" w:wrap="none" w:vAnchor="page" w:hAnchor="page" w:x="4081" w:y="5816"/>
              <w:widowControl w:val="0"/>
              <w:keepNext w:val="0"/>
              <w:keepLines w:val="0"/>
              <w:shd w:val="clear" w:color="auto" w:fill="auto"/>
              <w:bidi w:val="0"/>
              <w:jc w:val="left"/>
              <w:spacing w:before="0" w:after="0" w:line="270" w:lineRule="exact"/>
              <w:ind w:left="160" w:right="0" w:firstLine="0"/>
            </w:pPr>
            <w:r>
              <w:rPr>
                <w:rStyle w:val="CharStyle88"/>
              </w:rPr>
              <w:t>-должен удерживать напряжение на нагрузке в диапазоне 210-230 В при изменении напряжения во входной сети от 198 до 242 В:</w:t>
            </w:r>
          </w:p>
          <w:p>
            <w:pPr>
              <w:pStyle w:val="Style8"/>
              <w:framePr w:w="8677" w:h="12052" w:wrap="none" w:vAnchor="page" w:hAnchor="page" w:x="4081" w:y="5816"/>
              <w:widowControl w:val="0"/>
              <w:keepNext w:val="0"/>
              <w:keepLines w:val="0"/>
              <w:shd w:val="clear" w:color="auto" w:fill="auto"/>
              <w:bidi w:val="0"/>
              <w:spacing w:before="0" w:after="0" w:line="270" w:lineRule="exact"/>
              <w:ind w:left="0" w:right="0" w:firstLine="0"/>
            </w:pPr>
            <w:r>
              <w:rPr>
                <w:rStyle w:val="CharStyle88"/>
              </w:rPr>
              <w:t>-сохранял работоспособность при напряжении во входной сети от 85 до 264 В;</w:t>
            </w:r>
          </w:p>
          <w:p>
            <w:pPr>
              <w:pStyle w:val="Style8"/>
              <w:framePr w:w="8677" w:h="12052" w:wrap="none" w:vAnchor="page" w:hAnchor="page" w:x="4081" w:y="5816"/>
              <w:widowControl w:val="0"/>
              <w:keepNext w:val="0"/>
              <w:keepLines w:val="0"/>
              <w:shd w:val="clear" w:color="auto" w:fill="auto"/>
              <w:bidi w:val="0"/>
              <w:jc w:val="left"/>
              <w:spacing w:before="0" w:after="0" w:line="270" w:lineRule="exact"/>
              <w:ind w:left="160" w:right="0" w:firstLine="0"/>
            </w:pPr>
            <w:r>
              <w:rPr>
                <w:rStyle w:val="CharStyle88"/>
              </w:rPr>
              <w:t>-обеспечивать измерение, индикацию, архивирование основных параметров электропитания, включая входное и выходное напряжение, ток, косинус Ф, активную, реактивную и полную мощность;</w:t>
            </w:r>
          </w:p>
          <w:p>
            <w:pPr>
              <w:pStyle w:val="Style8"/>
              <w:framePr w:w="8677" w:h="12052" w:wrap="none" w:vAnchor="page" w:hAnchor="page" w:x="4081" w:y="5816"/>
              <w:widowControl w:val="0"/>
              <w:keepNext w:val="0"/>
              <w:keepLines w:val="0"/>
              <w:shd w:val="clear" w:color="auto" w:fill="auto"/>
              <w:bidi w:val="0"/>
              <w:jc w:val="left"/>
              <w:spacing w:before="0" w:after="0" w:line="270" w:lineRule="exact"/>
              <w:ind w:left="160" w:right="0" w:firstLine="0"/>
            </w:pPr>
            <w:r>
              <w:rPr>
                <w:rStyle w:val="CharStyle88"/>
              </w:rPr>
              <w:t>-управление режимами работы устройства должно осуществляться через графическую сенсорную панель;</w:t>
            </w:r>
          </w:p>
          <w:p>
            <w:pPr>
              <w:pStyle w:val="Style8"/>
              <w:framePr w:w="8677" w:h="12052" w:wrap="none" w:vAnchor="page" w:hAnchor="page" w:x="4081" w:y="5816"/>
              <w:widowControl w:val="0"/>
              <w:keepNext w:val="0"/>
              <w:keepLines w:val="0"/>
              <w:shd w:val="clear" w:color="auto" w:fill="auto"/>
              <w:bidi w:val="0"/>
              <w:spacing w:before="0" w:after="0" w:line="270" w:lineRule="exact"/>
              <w:ind w:left="0" w:right="0" w:firstLine="0"/>
            </w:pPr>
            <w:r>
              <w:rPr>
                <w:rStyle w:val="CharStyle88"/>
              </w:rPr>
              <w:t xml:space="preserve">-степень защиты — </w:t>
            </w:r>
            <w:r>
              <w:rPr>
                <w:rStyle w:val="CharStyle88"/>
                <w:lang w:val="en-US"/>
              </w:rPr>
              <w:t xml:space="preserve">IP </w:t>
            </w:r>
            <w:r>
              <w:rPr>
                <w:rStyle w:val="CharStyle88"/>
              </w:rPr>
              <w:t>5 4.</w:t>
            </w:r>
          </w:p>
        </w:tc>
      </w:tr>
      <w:tr>
        <w:trPr>
          <w:trHeight w:val="750" w:hRule="exact"/>
        </w:trPr>
        <w:tc>
          <w:tcPr>
            <w:shd w:val="clear" w:color="auto" w:fill="FFFFFF"/>
            <w:tcBorders>
              <w:left w:val="single" w:sz="4"/>
              <w:top w:val="single" w:sz="4"/>
              <w:bottom w:val="single" w:sz="4"/>
            </w:tcBorders>
            <w:vAlign w:val="top"/>
          </w:tcPr>
          <w:p>
            <w:pPr>
              <w:pStyle w:val="Style8"/>
              <w:framePr w:w="8677" w:h="12052" w:wrap="none" w:vAnchor="page" w:hAnchor="page" w:x="4081" w:y="5816"/>
              <w:widowControl w:val="0"/>
              <w:keepNext w:val="0"/>
              <w:keepLines w:val="0"/>
              <w:shd w:val="clear" w:color="auto" w:fill="auto"/>
              <w:bidi w:val="0"/>
              <w:jc w:val="left"/>
              <w:spacing w:before="0" w:after="0" w:line="200" w:lineRule="exact"/>
              <w:ind w:left="160" w:right="0" w:firstLine="0"/>
            </w:pPr>
            <w:r>
              <w:rPr>
                <w:rStyle w:val="CharStyle88"/>
              </w:rPr>
              <w:t>40</w:t>
            </w:r>
          </w:p>
        </w:tc>
        <w:tc>
          <w:tcPr>
            <w:shd w:val="clear" w:color="auto" w:fill="FFFFFF"/>
            <w:tcBorders>
              <w:left w:val="single" w:sz="4"/>
              <w:top w:val="single" w:sz="4"/>
              <w:bottom w:val="single" w:sz="4"/>
            </w:tcBorders>
            <w:vAlign w:val="top"/>
          </w:tcPr>
          <w:p>
            <w:pPr>
              <w:pStyle w:val="Style8"/>
              <w:framePr w:w="8677" w:h="12052" w:wrap="none" w:vAnchor="page" w:hAnchor="page" w:x="4081" w:y="5816"/>
              <w:widowControl w:val="0"/>
              <w:keepNext w:val="0"/>
              <w:keepLines w:val="0"/>
              <w:shd w:val="clear" w:color="auto" w:fill="auto"/>
              <w:bidi w:val="0"/>
              <w:jc w:val="left"/>
              <w:spacing w:before="0" w:after="0" w:line="263" w:lineRule="exact"/>
              <w:ind w:left="100" w:right="0" w:firstLine="0"/>
            </w:pPr>
            <w:r>
              <w:rPr>
                <w:rStyle w:val="CharStyle88"/>
              </w:rPr>
              <w:t>Оптимизатор энергопотребления, тип</w:t>
            </w:r>
          </w:p>
        </w:tc>
        <w:tc>
          <w:tcPr>
            <w:shd w:val="clear" w:color="auto" w:fill="FFFFFF"/>
            <w:tcBorders>
              <w:left w:val="single" w:sz="4"/>
              <w:right w:val="single" w:sz="4"/>
              <w:top w:val="single" w:sz="4"/>
              <w:bottom w:val="single" w:sz="4"/>
            </w:tcBorders>
            <w:vAlign w:val="top"/>
          </w:tcPr>
          <w:p>
            <w:pPr>
              <w:pStyle w:val="Style8"/>
              <w:framePr w:w="8677" w:h="12052" w:wrap="none" w:vAnchor="page" w:hAnchor="page" w:x="4081" w:y="5816"/>
              <w:widowControl w:val="0"/>
              <w:keepNext w:val="0"/>
              <w:keepLines w:val="0"/>
              <w:shd w:val="clear" w:color="auto" w:fill="auto"/>
              <w:bidi w:val="0"/>
              <w:spacing w:before="0" w:after="0" w:line="270" w:lineRule="exact"/>
              <w:ind w:left="0" w:right="0" w:firstLine="0"/>
            </w:pPr>
            <w:r>
              <w:rPr>
                <w:rStyle w:val="CharStyle88"/>
              </w:rPr>
              <w:t>Оптимизатор энергопотребления должен соответствовать следующим техническим</w:t>
            </w:r>
          </w:p>
        </w:tc>
      </w:tr>
    </w:tbl>
    <w:p>
      <w:pPr>
        <w:pStyle w:val="Style95"/>
        <w:framePr w:wrap="none" w:vAnchor="page" w:hAnchor="page" w:x="4186" w:y="18116"/>
        <w:widowControl w:val="0"/>
        <w:keepNext w:val="0"/>
        <w:keepLines w:val="0"/>
        <w:shd w:val="clear" w:color="auto" w:fill="auto"/>
        <w:bidi w:val="0"/>
        <w:jc w:val="left"/>
        <w:spacing w:before="0" w:after="0" w:line="120" w:lineRule="exact"/>
        <w:ind w:left="20" w:right="0" w:firstLine="0"/>
      </w:pPr>
      <w:r>
        <w:rPr>
          <w:lang w:val="ru-RU"/>
          <w:w w:val="100"/>
          <w:color w:val="000000"/>
          <w:position w:val="0"/>
        </w:rPr>
        <w:t>Об утверждении мстоднчгодх рсыэмкцаиий • 02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85"/>
        <w:framePr w:wrap="none" w:vAnchor="page" w:hAnchor="page" w:x="8254" w:y="5387"/>
        <w:widowControl w:val="0"/>
        <w:keepNext w:val="0"/>
        <w:keepLines w:val="0"/>
        <w:shd w:val="clear" w:color="auto" w:fill="auto"/>
        <w:bidi w:val="0"/>
        <w:jc w:val="left"/>
        <w:spacing w:before="0" w:after="0" w:line="150" w:lineRule="exact"/>
        <w:ind w:left="40" w:right="0" w:firstLine="0"/>
      </w:pPr>
      <w:r>
        <w:rPr>
          <w:lang w:val="ru-RU"/>
          <w:w w:val="100"/>
          <w:spacing w:val="0"/>
          <w:color w:val="000000"/>
          <w:position w:val="0"/>
        </w:rPr>
        <w:t>25</w:t>
      </w:r>
    </w:p>
    <w:tbl>
      <w:tblPr>
        <w:tblOverlap w:val="never"/>
        <w:tblLayout w:type="fixed"/>
        <w:jc w:val="left"/>
      </w:tblPr>
      <w:tblGrid>
        <w:gridCol w:w="510"/>
        <w:gridCol w:w="2633"/>
        <w:gridCol w:w="5558"/>
      </w:tblGrid>
      <w:tr>
        <w:trPr>
          <w:trHeight w:val="5123" w:hRule="exact"/>
        </w:trPr>
        <w:tc>
          <w:tcPr>
            <w:shd w:val="clear" w:color="auto" w:fill="FFFFFF"/>
            <w:tcBorders>
              <w:left w:val="single" w:sz="4"/>
              <w:top w:val="single" w:sz="4"/>
            </w:tcBorders>
            <w:vAlign w:val="top"/>
          </w:tcPr>
          <w:p>
            <w:pPr>
              <w:framePr w:w="8700" w:h="12060" w:wrap="none" w:vAnchor="page" w:hAnchor="page" w:x="4069" w:y="5725"/>
              <w:widowControl w:val="0"/>
              <w:rPr>
                <w:sz w:val="10"/>
                <w:szCs w:val="10"/>
              </w:rPr>
            </w:pPr>
          </w:p>
        </w:tc>
        <w:tc>
          <w:tcPr>
            <w:shd w:val="clear" w:color="auto" w:fill="FFFFFF"/>
            <w:tcBorders>
              <w:left w:val="single" w:sz="4"/>
              <w:top w:val="single" w:sz="4"/>
            </w:tcBorders>
            <w:vAlign w:val="top"/>
          </w:tcPr>
          <w:p>
            <w:pPr>
              <w:pStyle w:val="Style8"/>
              <w:framePr w:w="8700" w:h="12060" w:wrap="none" w:vAnchor="page" w:hAnchor="page" w:x="4069" w:y="5725"/>
              <w:widowControl w:val="0"/>
              <w:keepNext w:val="0"/>
              <w:keepLines w:val="0"/>
              <w:shd w:val="clear" w:color="auto" w:fill="auto"/>
              <w:bidi w:val="0"/>
              <w:jc w:val="left"/>
              <w:spacing w:before="0" w:after="0" w:line="200" w:lineRule="exact"/>
              <w:ind w:left="100" w:right="0" w:firstLine="0"/>
            </w:pPr>
            <w:r>
              <w:rPr>
                <w:rStyle w:val="CharStyle88"/>
              </w:rPr>
              <w:t>8</w:t>
            </w:r>
          </w:p>
        </w:tc>
        <w:tc>
          <w:tcPr>
            <w:shd w:val="clear" w:color="auto" w:fill="FFFFFF"/>
            <w:tcBorders>
              <w:left w:val="single" w:sz="4"/>
              <w:right w:val="single" w:sz="4"/>
              <w:top w:val="single" w:sz="4"/>
            </w:tcBorders>
            <w:vAlign w:val="top"/>
          </w:tcPr>
          <w:p>
            <w:pPr>
              <w:pStyle w:val="Style8"/>
              <w:framePr w:w="8700" w:h="12060" w:wrap="none" w:vAnchor="page" w:hAnchor="page" w:x="4069" w:y="5725"/>
              <w:widowControl w:val="0"/>
              <w:keepNext w:val="0"/>
              <w:keepLines w:val="0"/>
              <w:shd w:val="clear" w:color="auto" w:fill="auto"/>
              <w:bidi w:val="0"/>
              <w:jc w:val="left"/>
              <w:spacing w:before="0" w:after="0" w:line="270" w:lineRule="exact"/>
              <w:ind w:left="180" w:right="0" w:firstLine="0"/>
            </w:pPr>
            <w:r>
              <w:rPr>
                <w:rStyle w:val="CharStyle88"/>
              </w:rPr>
              <w:t>требованиям: нагрузочная способность; номинальный ток — не менее 500 А. Функциональные требования:</w:t>
            </w:r>
          </w:p>
          <w:p>
            <w:pPr>
              <w:pStyle w:val="Style8"/>
              <w:framePr w:w="8700" w:h="12060" w:wrap="none" w:vAnchor="page" w:hAnchor="page" w:x="4069" w:y="5725"/>
              <w:widowControl w:val="0"/>
              <w:keepNext w:val="0"/>
              <w:keepLines w:val="0"/>
              <w:shd w:val="clear" w:color="auto" w:fill="auto"/>
              <w:bidi w:val="0"/>
              <w:jc w:val="left"/>
              <w:spacing w:before="0" w:after="0" w:line="270" w:lineRule="exact"/>
              <w:ind w:left="180" w:right="0" w:firstLine="0"/>
            </w:pPr>
            <w:r>
              <w:rPr>
                <w:rStyle w:val="CharStyle88"/>
              </w:rPr>
              <w:t>-должен удерживать напряжение на нагрузке в диапазоне 210 230 В при изменении напряжения во входной сети от 198 до 242 В;</w:t>
            </w:r>
          </w:p>
          <w:p>
            <w:pPr>
              <w:pStyle w:val="Style8"/>
              <w:framePr w:w="8700" w:h="12060" w:wrap="none" w:vAnchor="page" w:hAnchor="page" w:x="4069" w:y="5725"/>
              <w:widowControl w:val="0"/>
              <w:keepNext w:val="0"/>
              <w:keepLines w:val="0"/>
              <w:shd w:val="clear" w:color="auto" w:fill="auto"/>
              <w:bidi w:val="0"/>
              <w:jc w:val="left"/>
              <w:spacing w:before="0" w:after="0" w:line="270" w:lineRule="exact"/>
              <w:ind w:left="180" w:right="0" w:firstLine="0"/>
            </w:pPr>
            <w:r>
              <w:rPr>
                <w:rStyle w:val="CharStyle88"/>
              </w:rPr>
              <w:t>-сохранять работоспособность при напряжении во входной ссги от 85 до 264В;</w:t>
            </w:r>
          </w:p>
          <w:p>
            <w:pPr>
              <w:pStyle w:val="Style8"/>
              <w:framePr w:w="8700" w:h="12060" w:wrap="none" w:vAnchor="page" w:hAnchor="page" w:x="4069" w:y="5725"/>
              <w:widowControl w:val="0"/>
              <w:keepNext w:val="0"/>
              <w:keepLines w:val="0"/>
              <w:shd w:val="clear" w:color="auto" w:fill="auto"/>
              <w:bidi w:val="0"/>
              <w:jc w:val="left"/>
              <w:spacing w:before="0" w:after="0" w:line="270" w:lineRule="exact"/>
              <w:ind w:left="180" w:right="0" w:firstLine="0"/>
            </w:pPr>
            <w:r>
              <w:rPr>
                <w:rStyle w:val="CharStyle88"/>
              </w:rPr>
              <w:t>-обеспечивать измерение, индикацию, архивирование основных параметров электропитания, включая входное и выходное напряжение, ток, косинус Ф„ активную, реактивную и полную мощность;</w:t>
            </w:r>
          </w:p>
          <w:p>
            <w:pPr>
              <w:pStyle w:val="Style8"/>
              <w:framePr w:w="8700" w:h="12060" w:wrap="none" w:vAnchor="page" w:hAnchor="page" w:x="4069" w:y="5725"/>
              <w:widowControl w:val="0"/>
              <w:keepNext w:val="0"/>
              <w:keepLines w:val="0"/>
              <w:shd w:val="clear" w:color="auto" w:fill="auto"/>
              <w:bidi w:val="0"/>
              <w:jc w:val="left"/>
              <w:spacing w:before="0" w:after="0" w:line="270" w:lineRule="exact"/>
              <w:ind w:left="180" w:right="0" w:firstLine="0"/>
            </w:pPr>
            <w:r>
              <w:rPr>
                <w:rStyle w:val="CharStyle88"/>
              </w:rPr>
              <w:t>управление режимами работы устройства должно осуществляться через графическую сенсорную панель;</w:t>
            </w:r>
          </w:p>
          <w:p>
            <w:pPr>
              <w:pStyle w:val="Style8"/>
              <w:framePr w:w="8700" w:h="12060" w:wrap="none" w:vAnchor="page" w:hAnchor="page" w:x="4069" w:y="5725"/>
              <w:widowControl w:val="0"/>
              <w:keepNext w:val="0"/>
              <w:keepLines w:val="0"/>
              <w:shd w:val="clear" w:color="auto" w:fill="auto"/>
              <w:bidi w:val="0"/>
              <w:jc w:val="left"/>
              <w:spacing w:before="0" w:after="0" w:line="270" w:lineRule="exact"/>
              <w:ind w:left="180" w:right="0" w:firstLine="0"/>
            </w:pPr>
            <w:r>
              <w:rPr>
                <w:rStyle w:val="CharStyle88"/>
              </w:rPr>
              <w:t xml:space="preserve">-степень защиты — </w:t>
            </w:r>
            <w:r>
              <w:rPr>
                <w:rStyle w:val="CharStyle88"/>
                <w:lang w:val="en-US"/>
              </w:rPr>
              <w:t>IP54.</w:t>
            </w:r>
          </w:p>
        </w:tc>
      </w:tr>
      <w:tr>
        <w:trPr>
          <w:trHeight w:val="5640" w:hRule="exact"/>
        </w:trPr>
        <w:tc>
          <w:tcPr>
            <w:shd w:val="clear" w:color="auto" w:fill="FFFFFF"/>
            <w:tcBorders>
              <w:left w:val="single" w:sz="4"/>
              <w:top w:val="single" w:sz="4"/>
            </w:tcBorders>
            <w:vAlign w:val="top"/>
          </w:tcPr>
          <w:p>
            <w:pPr>
              <w:pStyle w:val="Style8"/>
              <w:framePr w:w="8700" w:h="12060" w:wrap="none" w:vAnchor="page" w:hAnchor="page" w:x="4069" w:y="5725"/>
              <w:widowControl w:val="0"/>
              <w:keepNext w:val="0"/>
              <w:keepLines w:val="0"/>
              <w:shd w:val="clear" w:color="auto" w:fill="auto"/>
              <w:bidi w:val="0"/>
              <w:jc w:val="left"/>
              <w:spacing w:before="0" w:after="0" w:line="200" w:lineRule="exact"/>
              <w:ind w:left="160" w:right="0" w:firstLine="0"/>
            </w:pPr>
            <w:r>
              <w:rPr>
                <w:rStyle w:val="CharStyle88"/>
              </w:rPr>
              <w:t>41</w:t>
            </w:r>
          </w:p>
        </w:tc>
        <w:tc>
          <w:tcPr>
            <w:shd w:val="clear" w:color="auto" w:fill="FFFFFF"/>
            <w:tcBorders>
              <w:left w:val="single" w:sz="4"/>
              <w:top w:val="single" w:sz="4"/>
            </w:tcBorders>
            <w:vAlign w:val="top"/>
          </w:tcPr>
          <w:p>
            <w:pPr>
              <w:pStyle w:val="Style8"/>
              <w:framePr w:w="8700" w:h="12060" w:wrap="none" w:vAnchor="page" w:hAnchor="page" w:x="4069" w:y="5725"/>
              <w:widowControl w:val="0"/>
              <w:keepNext w:val="0"/>
              <w:keepLines w:val="0"/>
              <w:shd w:val="clear" w:color="auto" w:fill="auto"/>
              <w:bidi w:val="0"/>
              <w:jc w:val="left"/>
              <w:spacing w:before="0" w:after="0" w:line="270" w:lineRule="exact"/>
              <w:ind w:left="100" w:right="0" w:firstLine="0"/>
            </w:pPr>
            <w:r>
              <w:rPr>
                <w:rStyle w:val="CharStyle88"/>
              </w:rPr>
              <w:t>Оптимизатор энергопотребления, тип 9</w:t>
            </w:r>
          </w:p>
        </w:tc>
        <w:tc>
          <w:tcPr>
            <w:shd w:val="clear" w:color="auto" w:fill="FFFFFF"/>
            <w:tcBorders>
              <w:left w:val="single" w:sz="4"/>
              <w:right w:val="single" w:sz="4"/>
              <w:top w:val="single" w:sz="4"/>
            </w:tcBorders>
            <w:vAlign w:val="top"/>
          </w:tcPr>
          <w:p>
            <w:pPr>
              <w:pStyle w:val="Style8"/>
              <w:framePr w:w="8700" w:h="12060" w:wrap="none" w:vAnchor="page" w:hAnchor="page" w:x="4069" w:y="5725"/>
              <w:widowControl w:val="0"/>
              <w:keepNext w:val="0"/>
              <w:keepLines w:val="0"/>
              <w:shd w:val="clear" w:color="auto" w:fill="auto"/>
              <w:bidi w:val="0"/>
              <w:spacing w:before="0" w:after="0" w:line="270" w:lineRule="exact"/>
              <w:ind w:left="0" w:right="0" w:firstLine="0"/>
            </w:pPr>
            <w:r>
              <w:rPr>
                <w:rStyle w:val="CharStyle88"/>
              </w:rPr>
              <w:t>Оптимизатор энергопотребления должен соответствовать следующим техническим требованиям:</w:t>
            </w:r>
          </w:p>
          <w:p>
            <w:pPr>
              <w:pStyle w:val="Style8"/>
              <w:framePr w:w="8700" w:h="12060" w:wrap="none" w:vAnchor="page" w:hAnchor="page" w:x="4069" w:y="5725"/>
              <w:widowControl w:val="0"/>
              <w:keepNext w:val="0"/>
              <w:keepLines w:val="0"/>
              <w:shd w:val="clear" w:color="auto" w:fill="auto"/>
              <w:bidi w:val="0"/>
              <w:jc w:val="left"/>
              <w:spacing w:before="0" w:after="0" w:line="270" w:lineRule="exact"/>
              <w:ind w:left="180" w:right="0" w:firstLine="0"/>
            </w:pPr>
            <w:r>
              <w:rPr>
                <w:rStyle w:val="CharStyle88"/>
              </w:rPr>
              <w:t>-нагрузочная способность;</w:t>
            </w:r>
          </w:p>
          <w:p>
            <w:pPr>
              <w:pStyle w:val="Style8"/>
              <w:framePr w:w="8700" w:h="12060" w:wrap="none" w:vAnchor="page" w:hAnchor="page" w:x="4069" w:y="5725"/>
              <w:widowControl w:val="0"/>
              <w:keepNext w:val="0"/>
              <w:keepLines w:val="0"/>
              <w:shd w:val="clear" w:color="auto" w:fill="auto"/>
              <w:bidi w:val="0"/>
              <w:jc w:val="left"/>
              <w:spacing w:before="0" w:after="0" w:line="270" w:lineRule="exact"/>
              <w:ind w:left="180" w:right="0" w:firstLine="0"/>
            </w:pPr>
            <w:r>
              <w:rPr>
                <w:rStyle w:val="CharStyle88"/>
              </w:rPr>
              <w:t>-номинальный ток — не менее 635 А. Функциональные требования:</w:t>
            </w:r>
          </w:p>
          <w:p>
            <w:pPr>
              <w:pStyle w:val="Style8"/>
              <w:framePr w:w="8700" w:h="12060" w:wrap="none" w:vAnchor="page" w:hAnchor="page" w:x="4069" w:y="5725"/>
              <w:widowControl w:val="0"/>
              <w:keepNext w:val="0"/>
              <w:keepLines w:val="0"/>
              <w:shd w:val="clear" w:color="auto" w:fill="auto"/>
              <w:bidi w:val="0"/>
              <w:jc w:val="left"/>
              <w:spacing w:before="0" w:after="0" w:line="270" w:lineRule="exact"/>
              <w:ind w:left="180" w:right="0" w:firstLine="0"/>
            </w:pPr>
            <w:r>
              <w:rPr>
                <w:rStyle w:val="CharStyle88"/>
              </w:rPr>
              <w:t>-должен удерживать напряжение на нагрузке в диапазоне 210-230 В при изменении напряжения во входной сети от 198 до 242 В;</w:t>
            </w:r>
          </w:p>
          <w:p>
            <w:pPr>
              <w:pStyle w:val="Style8"/>
              <w:framePr w:w="8700" w:h="12060" w:wrap="none" w:vAnchor="page" w:hAnchor="page" w:x="4069" w:y="5725"/>
              <w:widowControl w:val="0"/>
              <w:keepNext w:val="0"/>
              <w:keepLines w:val="0"/>
              <w:shd w:val="clear" w:color="auto" w:fill="auto"/>
              <w:bidi w:val="0"/>
              <w:jc w:val="left"/>
              <w:spacing w:before="0" w:after="0" w:line="270" w:lineRule="exact"/>
              <w:ind w:left="180" w:right="0" w:firstLine="0"/>
            </w:pPr>
            <w:r>
              <w:rPr>
                <w:rStyle w:val="CharStyle88"/>
              </w:rPr>
              <w:t>-сохранять работоспособность при напряжении во входной сети от 85 до 264 В:</w:t>
            </w:r>
          </w:p>
          <w:p>
            <w:pPr>
              <w:pStyle w:val="Style8"/>
              <w:framePr w:w="8700" w:h="12060" w:wrap="none" w:vAnchor="page" w:hAnchor="page" w:x="4069" w:y="5725"/>
              <w:widowControl w:val="0"/>
              <w:keepNext w:val="0"/>
              <w:keepLines w:val="0"/>
              <w:shd w:val="clear" w:color="auto" w:fill="auto"/>
              <w:bidi w:val="0"/>
              <w:jc w:val="left"/>
              <w:spacing w:before="0" w:after="0" w:line="263" w:lineRule="exact"/>
              <w:ind w:left="180" w:right="0" w:firstLine="0"/>
            </w:pPr>
            <w:r>
              <w:rPr>
                <w:rStyle w:val="CharStyle88"/>
              </w:rPr>
              <w:t>-обеспечивать измерение, индикацию, архивирование основных параметров электропитания, включая входное и выходное напряжение, ток, косинус Ф, активную, реактивную и полную мощность;</w:t>
            </w:r>
          </w:p>
          <w:p>
            <w:pPr>
              <w:pStyle w:val="Style8"/>
              <w:framePr w:w="8700" w:h="12060" w:wrap="none" w:vAnchor="page" w:hAnchor="page" w:x="4069" w:y="5725"/>
              <w:widowControl w:val="0"/>
              <w:keepNext w:val="0"/>
              <w:keepLines w:val="0"/>
              <w:shd w:val="clear" w:color="auto" w:fill="auto"/>
              <w:bidi w:val="0"/>
              <w:jc w:val="left"/>
              <w:spacing w:before="0" w:after="0" w:line="270" w:lineRule="exact"/>
              <w:ind w:left="180" w:right="0" w:firstLine="0"/>
            </w:pPr>
            <w:r>
              <w:rPr>
                <w:rStyle w:val="CharStyle88"/>
              </w:rPr>
              <w:t>управление режимами работы устройства должно осуществляться через графическую сенсорную панель;</w:t>
            </w:r>
          </w:p>
          <w:p>
            <w:pPr>
              <w:pStyle w:val="Style8"/>
              <w:framePr w:w="8700" w:h="12060" w:wrap="none" w:vAnchor="page" w:hAnchor="page" w:x="4069" w:y="5725"/>
              <w:widowControl w:val="0"/>
              <w:keepNext w:val="0"/>
              <w:keepLines w:val="0"/>
              <w:shd w:val="clear" w:color="auto" w:fill="auto"/>
              <w:bidi w:val="0"/>
              <w:jc w:val="left"/>
              <w:spacing w:before="0" w:after="0" w:line="270" w:lineRule="exact"/>
              <w:ind w:left="180" w:right="0" w:firstLine="0"/>
            </w:pPr>
            <w:r>
              <w:rPr>
                <w:rStyle w:val="CharStyle88"/>
              </w:rPr>
              <w:t xml:space="preserve">-степень защиты — </w:t>
            </w:r>
            <w:r>
              <w:rPr>
                <w:rStyle w:val="CharStyle88"/>
                <w:lang w:val="en-US"/>
              </w:rPr>
              <w:t>IP54.</w:t>
            </w:r>
          </w:p>
        </w:tc>
      </w:tr>
      <w:tr>
        <w:trPr>
          <w:trHeight w:val="1298" w:hRule="exact"/>
        </w:trPr>
        <w:tc>
          <w:tcPr>
            <w:shd w:val="clear" w:color="auto" w:fill="FFFFFF"/>
            <w:tcBorders>
              <w:left w:val="single" w:sz="4"/>
              <w:top w:val="single" w:sz="4"/>
              <w:bottom w:val="single" w:sz="4"/>
            </w:tcBorders>
            <w:vAlign w:val="top"/>
          </w:tcPr>
          <w:p>
            <w:pPr>
              <w:pStyle w:val="Style8"/>
              <w:framePr w:w="8700" w:h="12060" w:wrap="none" w:vAnchor="page" w:hAnchor="page" w:x="4069" w:y="5725"/>
              <w:widowControl w:val="0"/>
              <w:keepNext w:val="0"/>
              <w:keepLines w:val="0"/>
              <w:shd w:val="clear" w:color="auto" w:fill="auto"/>
              <w:bidi w:val="0"/>
              <w:jc w:val="left"/>
              <w:spacing w:before="0" w:after="0" w:line="200" w:lineRule="exact"/>
              <w:ind w:left="160" w:right="0" w:firstLine="0"/>
            </w:pPr>
            <w:r>
              <w:rPr>
                <w:rStyle w:val="CharStyle88"/>
              </w:rPr>
              <w:t>42</w:t>
            </w:r>
          </w:p>
        </w:tc>
        <w:tc>
          <w:tcPr>
            <w:shd w:val="clear" w:color="auto" w:fill="FFFFFF"/>
            <w:tcBorders>
              <w:left w:val="single" w:sz="4"/>
              <w:top w:val="single" w:sz="4"/>
              <w:bottom w:val="single" w:sz="4"/>
            </w:tcBorders>
            <w:vAlign w:val="top"/>
          </w:tcPr>
          <w:p>
            <w:pPr>
              <w:pStyle w:val="Style8"/>
              <w:framePr w:w="8700" w:h="12060" w:wrap="none" w:vAnchor="page" w:hAnchor="page" w:x="4069" w:y="5725"/>
              <w:widowControl w:val="0"/>
              <w:keepNext w:val="0"/>
              <w:keepLines w:val="0"/>
              <w:shd w:val="clear" w:color="auto" w:fill="auto"/>
              <w:bidi w:val="0"/>
              <w:jc w:val="left"/>
              <w:spacing w:before="0" w:after="0" w:line="270" w:lineRule="exact"/>
              <w:ind w:left="100" w:right="0" w:firstLine="0"/>
            </w:pPr>
            <w:r>
              <w:rPr>
                <w:rStyle w:val="CharStyle88"/>
              </w:rPr>
              <w:t>Оптимизатор энергопотребления, тип 10</w:t>
            </w:r>
          </w:p>
        </w:tc>
        <w:tc>
          <w:tcPr>
            <w:shd w:val="clear" w:color="auto" w:fill="FFFFFF"/>
            <w:tcBorders>
              <w:left w:val="single" w:sz="4"/>
              <w:right w:val="single" w:sz="4"/>
              <w:top w:val="single" w:sz="4"/>
              <w:bottom w:val="single" w:sz="4"/>
            </w:tcBorders>
            <w:vAlign w:val="top"/>
          </w:tcPr>
          <w:p>
            <w:pPr>
              <w:pStyle w:val="Style8"/>
              <w:framePr w:w="8700" w:h="12060" w:wrap="none" w:vAnchor="page" w:hAnchor="page" w:x="4069" w:y="5725"/>
              <w:widowControl w:val="0"/>
              <w:keepNext w:val="0"/>
              <w:keepLines w:val="0"/>
              <w:shd w:val="clear" w:color="auto" w:fill="auto"/>
              <w:bidi w:val="0"/>
              <w:spacing w:before="0" w:after="0" w:line="270" w:lineRule="exact"/>
              <w:ind w:left="0" w:right="0" w:firstLine="0"/>
            </w:pPr>
            <w:r>
              <w:rPr>
                <w:rStyle w:val="CharStyle88"/>
              </w:rPr>
              <w:t>Оптимизатор энергопотребления должен соответствовать следующим техническим требованиям:</w:t>
            </w:r>
          </w:p>
          <w:p>
            <w:pPr>
              <w:pStyle w:val="Style8"/>
              <w:framePr w:w="8700" w:h="12060" w:wrap="none" w:vAnchor="page" w:hAnchor="page" w:x="4069" w:y="5725"/>
              <w:widowControl w:val="0"/>
              <w:keepNext w:val="0"/>
              <w:keepLines w:val="0"/>
              <w:shd w:val="clear" w:color="auto" w:fill="auto"/>
              <w:bidi w:val="0"/>
              <w:jc w:val="left"/>
              <w:spacing w:before="0" w:after="0" w:line="270" w:lineRule="exact"/>
              <w:ind w:left="180" w:right="0" w:firstLine="0"/>
            </w:pPr>
            <w:r>
              <w:rPr>
                <w:rStyle w:val="CharStyle88"/>
              </w:rPr>
              <w:t>- нагрузочная способность:</w:t>
            </w:r>
          </w:p>
        </w:tc>
      </w:tr>
    </w:tbl>
    <w:p>
      <w:pPr>
        <w:pStyle w:val="Style117"/>
        <w:framePr w:wrap="none" w:vAnchor="page" w:hAnchor="page" w:x="4219" w:y="18040"/>
        <w:widowControl w:val="0"/>
        <w:keepNext w:val="0"/>
        <w:keepLines w:val="0"/>
        <w:shd w:val="clear" w:color="auto" w:fill="auto"/>
        <w:bidi w:val="0"/>
        <w:jc w:val="left"/>
        <w:spacing w:before="0" w:after="0" w:line="110" w:lineRule="exact"/>
        <w:ind w:left="0" w:right="0" w:firstLine="0"/>
      </w:pPr>
      <w:r>
        <w:rPr>
          <w:lang w:val="en-US"/>
          <w:w w:val="100"/>
          <w:spacing w:val="0"/>
          <w:color w:val="000000"/>
          <w:position w:val="0"/>
        </w:rPr>
        <w:t>U</w:t>
      </w:r>
      <w:r>
        <w:rPr>
          <w:rStyle w:val="CharStyle132"/>
        </w:rPr>
        <w:t>0</w:t>
      </w:r>
      <w:r>
        <w:rPr>
          <w:lang w:val="ru-RU"/>
          <w:w w:val="100"/>
          <w:spacing w:val="0"/>
          <w:color w:val="000000"/>
          <w:position w:val="0"/>
        </w:rPr>
        <w:t xml:space="preserve"> ушсрэкдеиич методтччссшх рскоксидаинй - </w:t>
      </w:r>
      <w:r>
        <w:rPr>
          <w:rStyle w:val="CharStyle142"/>
        </w:rPr>
        <w:t>02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510"/>
        <w:gridCol w:w="2640"/>
        <w:gridCol w:w="5550"/>
      </w:tblGrid>
      <w:tr>
        <w:trPr>
          <w:trHeight w:val="4575" w:hRule="exact"/>
        </w:trPr>
        <w:tc>
          <w:tcPr>
            <w:shd w:val="clear" w:color="auto" w:fill="FFFFFF"/>
            <w:tcBorders>
              <w:left w:val="single" w:sz="4"/>
              <w:top w:val="single" w:sz="4"/>
            </w:tcBorders>
            <w:vAlign w:val="top"/>
          </w:tcPr>
          <w:p>
            <w:pPr>
              <w:framePr w:w="8700" w:h="12060" w:wrap="none" w:vAnchor="page" w:hAnchor="page" w:x="4069" w:y="5960"/>
              <w:widowControl w:val="0"/>
              <w:rPr>
                <w:sz w:val="10"/>
                <w:szCs w:val="10"/>
              </w:rPr>
            </w:pPr>
          </w:p>
        </w:tc>
        <w:tc>
          <w:tcPr>
            <w:shd w:val="clear" w:color="auto" w:fill="FFFFFF"/>
            <w:tcBorders>
              <w:left w:val="single" w:sz="4"/>
              <w:top w:val="single" w:sz="4"/>
            </w:tcBorders>
            <w:vAlign w:val="top"/>
          </w:tcPr>
          <w:p>
            <w:pPr>
              <w:framePr w:w="8700" w:h="12060" w:wrap="none" w:vAnchor="page" w:hAnchor="page" w:x="4069" w:y="5960"/>
              <w:widowControl w:val="0"/>
              <w:rPr>
                <w:sz w:val="10"/>
                <w:szCs w:val="10"/>
              </w:rPr>
            </w:pPr>
          </w:p>
        </w:tc>
        <w:tc>
          <w:tcPr>
            <w:shd w:val="clear" w:color="auto" w:fill="FFFFFF"/>
            <w:tcBorders>
              <w:left w:val="single" w:sz="4"/>
              <w:right w:val="single" w:sz="4"/>
              <w:top w:val="single" w:sz="4"/>
            </w:tcBorders>
            <w:vAlign w:val="top"/>
          </w:tcPr>
          <w:p>
            <w:pPr>
              <w:pStyle w:val="Style8"/>
              <w:framePr w:w="8700" w:h="12060" w:wrap="none" w:vAnchor="page" w:hAnchor="page" w:x="4069" w:y="5960"/>
              <w:widowControl w:val="0"/>
              <w:keepNext w:val="0"/>
              <w:keepLines w:val="0"/>
              <w:shd w:val="clear" w:color="auto" w:fill="auto"/>
              <w:bidi w:val="0"/>
              <w:jc w:val="left"/>
              <w:spacing w:before="0" w:after="0" w:line="270" w:lineRule="exact"/>
              <w:ind w:left="160" w:right="0" w:firstLine="0"/>
            </w:pPr>
            <w:r>
              <w:rPr>
                <w:rStyle w:val="CharStyle88"/>
              </w:rPr>
              <w:t>-номинальный ток — не менее 60 Л. Функциональные требования:</w:t>
            </w:r>
          </w:p>
          <w:p>
            <w:pPr>
              <w:pStyle w:val="Style8"/>
              <w:framePr w:w="8700" w:h="12060" w:wrap="none" w:vAnchor="page" w:hAnchor="page" w:x="4069" w:y="5960"/>
              <w:widowControl w:val="0"/>
              <w:keepNext w:val="0"/>
              <w:keepLines w:val="0"/>
              <w:shd w:val="clear" w:color="auto" w:fill="auto"/>
              <w:bidi w:val="0"/>
              <w:jc w:val="left"/>
              <w:spacing w:before="0" w:after="0" w:line="270" w:lineRule="exact"/>
              <w:ind w:left="160" w:right="0" w:firstLine="0"/>
            </w:pPr>
            <w:r>
              <w:rPr>
                <w:rStyle w:val="CharStyle88"/>
              </w:rPr>
              <w:t>-должен удерживать напряжение на нагрузке в диапазоне 21Ф 230 В при изменении напряжения во входной сети от 187 до 255 В; сохранять работоспособность при напряжении во входной сети от 85 до 264 В;</w:t>
            </w:r>
          </w:p>
          <w:p>
            <w:pPr>
              <w:pStyle w:val="Style8"/>
              <w:framePr w:w="8700" w:h="12060" w:wrap="none" w:vAnchor="page" w:hAnchor="page" w:x="4069" w:y="5960"/>
              <w:widowControl w:val="0"/>
              <w:keepNext w:val="0"/>
              <w:keepLines w:val="0"/>
              <w:shd w:val="clear" w:color="auto" w:fill="auto"/>
              <w:bidi w:val="0"/>
              <w:jc w:val="left"/>
              <w:spacing w:before="0" w:after="0" w:line="270" w:lineRule="exact"/>
              <w:ind w:left="160" w:right="0" w:firstLine="0"/>
            </w:pPr>
            <w:r>
              <w:rPr>
                <w:rStyle w:val="CharStyle88"/>
              </w:rPr>
              <w:t>-обеспечивать измерение, индикацию, архивирование основных параметров электропитания, включая входное и выходное напряжение, ток, косинус Ф, активную, реактивную и полную мощность;</w:t>
            </w:r>
          </w:p>
          <w:p>
            <w:pPr>
              <w:pStyle w:val="Style8"/>
              <w:framePr w:w="8700" w:h="12060" w:wrap="none" w:vAnchor="page" w:hAnchor="page" w:x="4069" w:y="5960"/>
              <w:widowControl w:val="0"/>
              <w:keepNext w:val="0"/>
              <w:keepLines w:val="0"/>
              <w:shd w:val="clear" w:color="auto" w:fill="auto"/>
              <w:bidi w:val="0"/>
              <w:jc w:val="left"/>
              <w:spacing w:before="0" w:after="0" w:line="270" w:lineRule="exact"/>
              <w:ind w:left="160" w:right="0" w:firstLine="0"/>
            </w:pPr>
            <w:r>
              <w:rPr>
                <w:rStyle w:val="CharStyle88"/>
              </w:rPr>
              <w:t>управление режимами работы устройства должно осуществляться через графическую сенсорную панель;</w:t>
            </w:r>
          </w:p>
          <w:p>
            <w:pPr>
              <w:pStyle w:val="Style8"/>
              <w:framePr w:w="8700" w:h="12060" w:wrap="none" w:vAnchor="page" w:hAnchor="page" w:x="4069" w:y="5960"/>
              <w:widowControl w:val="0"/>
              <w:keepNext w:val="0"/>
              <w:keepLines w:val="0"/>
              <w:shd w:val="clear" w:color="auto" w:fill="auto"/>
              <w:bidi w:val="0"/>
              <w:jc w:val="left"/>
              <w:spacing w:before="0" w:after="0" w:line="270" w:lineRule="exact"/>
              <w:ind w:left="160" w:right="0" w:firstLine="0"/>
            </w:pPr>
            <w:r>
              <w:rPr>
                <w:rStyle w:val="CharStyle88"/>
              </w:rPr>
              <w:t xml:space="preserve">-степень защиты — </w:t>
            </w:r>
            <w:r>
              <w:rPr>
                <w:rStyle w:val="CharStyle88"/>
                <w:lang w:val="en-US"/>
              </w:rPr>
              <w:t>IP54.</w:t>
            </w:r>
          </w:p>
        </w:tc>
      </w:tr>
      <w:tr>
        <w:trPr>
          <w:trHeight w:val="5640" w:hRule="exact"/>
        </w:trPr>
        <w:tc>
          <w:tcPr>
            <w:shd w:val="clear" w:color="auto" w:fill="FFFFFF"/>
            <w:tcBorders>
              <w:left w:val="single" w:sz="4"/>
              <w:top w:val="single" w:sz="4"/>
            </w:tcBorders>
            <w:vAlign w:val="top"/>
          </w:tcPr>
          <w:p>
            <w:pPr>
              <w:pStyle w:val="Style8"/>
              <w:framePr w:w="8700" w:h="12060" w:wrap="none" w:vAnchor="page" w:hAnchor="page" w:x="4069" w:y="5960"/>
              <w:widowControl w:val="0"/>
              <w:keepNext w:val="0"/>
              <w:keepLines w:val="0"/>
              <w:shd w:val="clear" w:color="auto" w:fill="auto"/>
              <w:bidi w:val="0"/>
              <w:jc w:val="left"/>
              <w:spacing w:before="0" w:after="0" w:line="200" w:lineRule="exact"/>
              <w:ind w:left="180" w:right="0" w:firstLine="0"/>
            </w:pPr>
            <w:r>
              <w:rPr>
                <w:rStyle w:val="CharStyle88"/>
              </w:rPr>
              <w:t>43</w:t>
            </w:r>
          </w:p>
        </w:tc>
        <w:tc>
          <w:tcPr>
            <w:shd w:val="clear" w:color="auto" w:fill="FFFFFF"/>
            <w:tcBorders>
              <w:left w:val="single" w:sz="4"/>
              <w:top w:val="single" w:sz="4"/>
            </w:tcBorders>
            <w:vAlign w:val="top"/>
          </w:tcPr>
          <w:p>
            <w:pPr>
              <w:pStyle w:val="Style8"/>
              <w:framePr w:w="8700" w:h="12060" w:wrap="none" w:vAnchor="page" w:hAnchor="page" w:x="4069" w:y="5960"/>
              <w:widowControl w:val="0"/>
              <w:keepNext w:val="0"/>
              <w:keepLines w:val="0"/>
              <w:shd w:val="clear" w:color="auto" w:fill="auto"/>
              <w:bidi w:val="0"/>
              <w:jc w:val="left"/>
              <w:spacing w:before="0" w:after="0" w:line="263" w:lineRule="exact"/>
              <w:ind w:left="100" w:right="0" w:firstLine="0"/>
            </w:pPr>
            <w:r>
              <w:rPr>
                <w:rStyle w:val="CharStyle88"/>
              </w:rPr>
              <w:t>Оптимизатор энергопотребления, тип 11</w:t>
            </w:r>
          </w:p>
        </w:tc>
        <w:tc>
          <w:tcPr>
            <w:shd w:val="clear" w:color="auto" w:fill="FFFFFF"/>
            <w:tcBorders>
              <w:left w:val="single" w:sz="4"/>
              <w:right w:val="single" w:sz="4"/>
              <w:top w:val="single" w:sz="4"/>
            </w:tcBorders>
            <w:vAlign w:val="top"/>
          </w:tcPr>
          <w:p>
            <w:pPr>
              <w:pStyle w:val="Style8"/>
              <w:framePr w:w="8700" w:h="12060" w:wrap="none" w:vAnchor="page" w:hAnchor="page" w:x="4069" w:y="5960"/>
              <w:widowControl w:val="0"/>
              <w:keepNext w:val="0"/>
              <w:keepLines w:val="0"/>
              <w:shd w:val="clear" w:color="auto" w:fill="auto"/>
              <w:bidi w:val="0"/>
              <w:spacing w:before="0" w:after="0" w:line="270" w:lineRule="exact"/>
              <w:ind w:left="0" w:right="0" w:firstLine="0"/>
            </w:pPr>
            <w:r>
              <w:rPr>
                <w:rStyle w:val="CharStyle88"/>
              </w:rPr>
              <w:t>Оптимизатор энергопотребления должен соответствовать следующим техническим требованиям:</w:t>
            </w:r>
          </w:p>
          <w:p>
            <w:pPr>
              <w:pStyle w:val="Style8"/>
              <w:framePr w:w="8700" w:h="12060" w:wrap="none" w:vAnchor="page" w:hAnchor="page" w:x="4069" w:y="5960"/>
              <w:widowControl w:val="0"/>
              <w:keepNext w:val="0"/>
              <w:keepLines w:val="0"/>
              <w:shd w:val="clear" w:color="auto" w:fill="auto"/>
              <w:bidi w:val="0"/>
              <w:jc w:val="left"/>
              <w:spacing w:before="0" w:after="0" w:line="270" w:lineRule="exact"/>
              <w:ind w:left="160" w:right="0" w:firstLine="0"/>
            </w:pPr>
            <w:r>
              <w:rPr>
                <w:rStyle w:val="CharStyle88"/>
              </w:rPr>
              <w:t>-нагрузочная способность;</w:t>
            </w:r>
          </w:p>
          <w:p>
            <w:pPr>
              <w:pStyle w:val="Style8"/>
              <w:framePr w:w="8700" w:h="12060" w:wrap="none" w:vAnchor="page" w:hAnchor="page" w:x="4069" w:y="5960"/>
              <w:widowControl w:val="0"/>
              <w:keepNext w:val="0"/>
              <w:keepLines w:val="0"/>
              <w:shd w:val="clear" w:color="auto" w:fill="auto"/>
              <w:bidi w:val="0"/>
              <w:jc w:val="left"/>
              <w:spacing w:before="0" w:after="0" w:line="270" w:lineRule="exact"/>
              <w:ind w:left="160" w:right="0" w:firstLine="0"/>
            </w:pPr>
            <w:r>
              <w:rPr>
                <w:rStyle w:val="CharStyle88"/>
              </w:rPr>
              <w:t>-номинальный ток — не менее 100 А. Функциональные требования:</w:t>
            </w:r>
          </w:p>
          <w:p>
            <w:pPr>
              <w:pStyle w:val="Style8"/>
              <w:framePr w:w="8700" w:h="12060" w:wrap="none" w:vAnchor="page" w:hAnchor="page" w:x="4069" w:y="5960"/>
              <w:widowControl w:val="0"/>
              <w:keepNext w:val="0"/>
              <w:keepLines w:val="0"/>
              <w:shd w:val="clear" w:color="auto" w:fill="auto"/>
              <w:bidi w:val="0"/>
              <w:jc w:val="left"/>
              <w:spacing w:before="0" w:after="0" w:line="270" w:lineRule="exact"/>
              <w:ind w:left="160" w:right="0" w:firstLine="0"/>
            </w:pPr>
            <w:r>
              <w:rPr>
                <w:rStyle w:val="CharStyle88"/>
              </w:rPr>
              <w:t>-должен удерживать напряжение на нагрузке в диапазоне 210-230 В при изменении напряжения во входной сети от 187 до 255 В;</w:t>
            </w:r>
          </w:p>
          <w:p>
            <w:pPr>
              <w:pStyle w:val="Style8"/>
              <w:framePr w:w="8700" w:h="12060" w:wrap="none" w:vAnchor="page" w:hAnchor="page" w:x="4069" w:y="5960"/>
              <w:widowControl w:val="0"/>
              <w:keepNext w:val="0"/>
              <w:keepLines w:val="0"/>
              <w:shd w:val="clear" w:color="auto" w:fill="auto"/>
              <w:bidi w:val="0"/>
              <w:jc w:val="left"/>
              <w:spacing w:before="0" w:after="0" w:line="270" w:lineRule="exact"/>
              <w:ind w:left="160" w:right="0" w:firstLine="0"/>
            </w:pPr>
            <w:r>
              <w:rPr>
                <w:rStyle w:val="CharStyle88"/>
              </w:rPr>
              <w:t>-сохранять работоспособность при напряжении во входной сети от 85 до 264 В;</w:t>
            </w:r>
          </w:p>
          <w:p>
            <w:pPr>
              <w:pStyle w:val="Style8"/>
              <w:framePr w:w="8700" w:h="12060" w:wrap="none" w:vAnchor="page" w:hAnchor="page" w:x="4069" w:y="5960"/>
              <w:widowControl w:val="0"/>
              <w:keepNext w:val="0"/>
              <w:keepLines w:val="0"/>
              <w:shd w:val="clear" w:color="auto" w:fill="auto"/>
              <w:bidi w:val="0"/>
              <w:jc w:val="left"/>
              <w:spacing w:before="0" w:after="0" w:line="270" w:lineRule="exact"/>
              <w:ind w:left="160" w:right="0" w:firstLine="0"/>
            </w:pPr>
            <w:r>
              <w:rPr>
                <w:rStyle w:val="CharStyle88"/>
              </w:rPr>
              <w:t>-обеспечивать измерение, индикацию, архивирование основных параметров электропитания, включая входное и выходное напряжение, ток. косинус Ф. активную, реактивную и полную .мощность;</w:t>
            </w:r>
          </w:p>
          <w:p>
            <w:pPr>
              <w:pStyle w:val="Style8"/>
              <w:framePr w:w="8700" w:h="12060" w:wrap="none" w:vAnchor="page" w:hAnchor="page" w:x="4069" w:y="5960"/>
              <w:widowControl w:val="0"/>
              <w:keepNext w:val="0"/>
              <w:keepLines w:val="0"/>
              <w:shd w:val="clear" w:color="auto" w:fill="auto"/>
              <w:bidi w:val="0"/>
              <w:jc w:val="left"/>
              <w:spacing w:before="0" w:after="0" w:line="270" w:lineRule="exact"/>
              <w:ind w:left="160" w:right="0" w:firstLine="0"/>
            </w:pPr>
            <w:r>
              <w:rPr>
                <w:rStyle w:val="CharStyle88"/>
              </w:rPr>
              <w:t>-управление режимами работы устройства должно осуществляться через графическую сенсорную панель;</w:t>
            </w:r>
          </w:p>
          <w:p>
            <w:pPr>
              <w:pStyle w:val="Style8"/>
              <w:framePr w:w="8700" w:h="12060" w:wrap="none" w:vAnchor="page" w:hAnchor="page" w:x="4069" w:y="5960"/>
              <w:widowControl w:val="0"/>
              <w:keepNext w:val="0"/>
              <w:keepLines w:val="0"/>
              <w:shd w:val="clear" w:color="auto" w:fill="auto"/>
              <w:bidi w:val="0"/>
              <w:jc w:val="left"/>
              <w:spacing w:before="0" w:after="0" w:line="270" w:lineRule="exact"/>
              <w:ind w:left="160" w:right="0" w:firstLine="0"/>
            </w:pPr>
            <w:r>
              <w:rPr>
                <w:rStyle w:val="CharStyle88"/>
              </w:rPr>
              <w:t>-степень защиты — 1Р54.</w:t>
            </w:r>
          </w:p>
        </w:tc>
      </w:tr>
      <w:tr>
        <w:trPr>
          <w:trHeight w:val="1845" w:hRule="exact"/>
        </w:trPr>
        <w:tc>
          <w:tcPr>
            <w:shd w:val="clear" w:color="auto" w:fill="FFFFFF"/>
            <w:tcBorders>
              <w:left w:val="single" w:sz="4"/>
              <w:top w:val="single" w:sz="4"/>
              <w:bottom w:val="single" w:sz="4"/>
            </w:tcBorders>
            <w:vAlign w:val="top"/>
          </w:tcPr>
          <w:p>
            <w:pPr>
              <w:pStyle w:val="Style8"/>
              <w:framePr w:w="8700" w:h="12060" w:wrap="none" w:vAnchor="page" w:hAnchor="page" w:x="4069" w:y="5960"/>
              <w:widowControl w:val="0"/>
              <w:keepNext w:val="0"/>
              <w:keepLines w:val="0"/>
              <w:shd w:val="clear" w:color="auto" w:fill="auto"/>
              <w:bidi w:val="0"/>
              <w:jc w:val="left"/>
              <w:spacing w:before="0" w:after="0" w:line="200" w:lineRule="exact"/>
              <w:ind w:left="180" w:right="0" w:firstLine="0"/>
            </w:pPr>
            <w:r>
              <w:rPr>
                <w:rStyle w:val="CharStyle88"/>
              </w:rPr>
              <w:t>44</w:t>
            </w:r>
          </w:p>
        </w:tc>
        <w:tc>
          <w:tcPr>
            <w:shd w:val="clear" w:color="auto" w:fill="FFFFFF"/>
            <w:tcBorders>
              <w:left w:val="single" w:sz="4"/>
              <w:top w:val="single" w:sz="4"/>
              <w:bottom w:val="single" w:sz="4"/>
            </w:tcBorders>
            <w:vAlign w:val="top"/>
          </w:tcPr>
          <w:p>
            <w:pPr>
              <w:pStyle w:val="Style8"/>
              <w:framePr w:w="8700" w:h="12060" w:wrap="none" w:vAnchor="page" w:hAnchor="page" w:x="4069" w:y="5960"/>
              <w:widowControl w:val="0"/>
              <w:keepNext w:val="0"/>
              <w:keepLines w:val="0"/>
              <w:shd w:val="clear" w:color="auto" w:fill="auto"/>
              <w:bidi w:val="0"/>
              <w:jc w:val="left"/>
              <w:spacing w:before="0" w:after="0" w:line="263" w:lineRule="exact"/>
              <w:ind w:left="100" w:right="0" w:firstLine="0"/>
            </w:pPr>
            <w:r>
              <w:rPr>
                <w:rStyle w:val="CharStyle88"/>
              </w:rPr>
              <w:t>Оптимизатор энергопотребления, тип 12</w:t>
            </w:r>
          </w:p>
        </w:tc>
        <w:tc>
          <w:tcPr>
            <w:shd w:val="clear" w:color="auto" w:fill="FFFFFF"/>
            <w:tcBorders>
              <w:left w:val="single" w:sz="4"/>
              <w:right w:val="single" w:sz="4"/>
              <w:top w:val="single" w:sz="4"/>
              <w:bottom w:val="single" w:sz="4"/>
            </w:tcBorders>
            <w:vAlign w:val="top"/>
          </w:tcPr>
          <w:p>
            <w:pPr>
              <w:pStyle w:val="Style8"/>
              <w:framePr w:w="8700" w:h="12060" w:wrap="none" w:vAnchor="page" w:hAnchor="page" w:x="4069" w:y="5960"/>
              <w:widowControl w:val="0"/>
              <w:keepNext w:val="0"/>
              <w:keepLines w:val="0"/>
              <w:shd w:val="clear" w:color="auto" w:fill="auto"/>
              <w:bidi w:val="0"/>
              <w:jc w:val="left"/>
              <w:spacing w:before="0" w:after="0" w:line="270" w:lineRule="exact"/>
              <w:ind w:left="160" w:right="0" w:firstLine="0"/>
            </w:pPr>
            <w:r>
              <w:rPr>
                <w:rStyle w:val="CharStyle88"/>
              </w:rPr>
              <w:t>Оптимизатор энергопотребления должен соответствовать следующим техническим требованиям: нагрузочная способность; номинальный ток — не менее 130 А. Функциональные требования:</w:t>
            </w:r>
          </w:p>
        </w:tc>
      </w:tr>
    </w:tbl>
    <w:p>
      <w:pPr>
        <w:pStyle w:val="Style95"/>
        <w:framePr w:wrap="none" w:vAnchor="page" w:hAnchor="page" w:x="4197" w:y="18260"/>
        <w:widowControl w:val="0"/>
        <w:keepNext w:val="0"/>
        <w:keepLines w:val="0"/>
        <w:shd w:val="clear" w:color="auto" w:fill="auto"/>
        <w:bidi w:val="0"/>
        <w:jc w:val="left"/>
        <w:spacing w:before="0" w:after="0" w:line="130" w:lineRule="exact"/>
        <w:ind w:left="20" w:right="0" w:firstLine="0"/>
      </w:pPr>
      <w:r>
        <w:rPr>
          <w:lang w:val="ru-RU"/>
          <w:w w:val="100"/>
          <w:color w:val="000000"/>
          <w:position w:val="0"/>
        </w:rPr>
        <w:t xml:space="preserve">Об упкряасикк методи </w:t>
      </w:r>
      <w:r>
        <w:rPr>
          <w:lang w:val="en-US"/>
          <w:w w:val="100"/>
          <w:color w:val="000000"/>
          <w:position w:val="0"/>
        </w:rPr>
        <w:t xml:space="preserve">iccmx </w:t>
      </w:r>
      <w:r>
        <w:rPr>
          <w:lang w:val="ru-RU"/>
          <w:w w:val="100"/>
          <w:color w:val="000000"/>
          <w:position w:val="0"/>
        </w:rPr>
        <w:t xml:space="preserve">раадкеилникЯ - </w:t>
      </w:r>
      <w:r>
        <w:rPr>
          <w:rStyle w:val="CharStyle97"/>
        </w:rPr>
        <w:t>02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rap="none" w:vAnchor="page" w:hAnchor="page" w:x="8240" w:y="5484"/>
        <w:widowControl w:val="0"/>
        <w:keepNext w:val="0"/>
        <w:keepLines w:val="0"/>
        <w:shd w:val="clear" w:color="auto" w:fill="auto"/>
        <w:bidi w:val="0"/>
        <w:jc w:val="left"/>
        <w:spacing w:before="0" w:after="0" w:line="190" w:lineRule="exact"/>
        <w:ind w:left="40" w:right="0" w:firstLine="0"/>
      </w:pPr>
      <w:r>
        <w:rPr>
          <w:rStyle w:val="CharStyle81"/>
        </w:rPr>
        <w:t>27</w:t>
      </w:r>
    </w:p>
    <w:tbl>
      <w:tblPr>
        <w:tblOverlap w:val="never"/>
        <w:tblLayout w:type="fixed"/>
        <w:jc w:val="left"/>
      </w:tblPr>
      <w:tblGrid>
        <w:gridCol w:w="510"/>
        <w:gridCol w:w="2640"/>
        <w:gridCol w:w="5550"/>
      </w:tblGrid>
      <w:tr>
        <w:trPr>
          <w:trHeight w:val="4020" w:hRule="exact"/>
        </w:trPr>
        <w:tc>
          <w:tcPr>
            <w:shd w:val="clear" w:color="auto" w:fill="FFFFFF"/>
            <w:tcBorders>
              <w:left w:val="single" w:sz="4"/>
              <w:top w:val="single" w:sz="4"/>
            </w:tcBorders>
            <w:vAlign w:val="top"/>
          </w:tcPr>
          <w:p>
            <w:pPr>
              <w:framePr w:w="8700" w:h="12060" w:wrap="none" w:vAnchor="page" w:hAnchor="page" w:x="4070" w:y="5831"/>
              <w:widowControl w:val="0"/>
              <w:rPr>
                <w:sz w:val="10"/>
                <w:szCs w:val="10"/>
              </w:rPr>
            </w:pPr>
          </w:p>
        </w:tc>
        <w:tc>
          <w:tcPr>
            <w:shd w:val="clear" w:color="auto" w:fill="FFFFFF"/>
            <w:tcBorders>
              <w:left w:val="single" w:sz="4"/>
              <w:top w:val="single" w:sz="4"/>
            </w:tcBorders>
            <w:vAlign w:val="top"/>
          </w:tcPr>
          <w:p>
            <w:pPr>
              <w:framePr w:w="8700" w:h="12060" w:wrap="none" w:vAnchor="page" w:hAnchor="page" w:x="4070" w:y="5831"/>
              <w:widowControl w:val="0"/>
              <w:rPr>
                <w:sz w:val="10"/>
                <w:szCs w:val="10"/>
              </w:rPr>
            </w:pPr>
          </w:p>
        </w:tc>
        <w:tc>
          <w:tcPr>
            <w:shd w:val="clear" w:color="auto" w:fill="FFFFFF"/>
            <w:tcBorders>
              <w:left w:val="single" w:sz="4"/>
              <w:right w:val="single" w:sz="4"/>
              <w:top w:val="single" w:sz="4"/>
            </w:tcBorders>
            <w:vAlign w:val="top"/>
          </w:tcPr>
          <w:p>
            <w:pPr>
              <w:pStyle w:val="Style8"/>
              <w:framePr w:w="8700" w:h="12060" w:wrap="none" w:vAnchor="page" w:hAnchor="page" w:x="4070" w:y="5831"/>
              <w:widowControl w:val="0"/>
              <w:keepNext w:val="0"/>
              <w:keepLines w:val="0"/>
              <w:shd w:val="clear" w:color="auto" w:fill="auto"/>
              <w:bidi w:val="0"/>
              <w:jc w:val="left"/>
              <w:spacing w:before="0" w:after="0" w:line="270" w:lineRule="exact"/>
              <w:ind w:left="160" w:right="0" w:firstLine="0"/>
            </w:pPr>
            <w:r>
              <w:rPr>
                <w:rStyle w:val="CharStyle88"/>
              </w:rPr>
              <w:t xml:space="preserve">• должен удерживать напряжение на нагрузке в диапазоне 210-230 В при изменении напряжения во входной сети </w:t>
            </w:r>
            <w:r>
              <w:rPr>
                <w:rStyle w:val="CharStyle88"/>
                <w:lang w:val="en-US"/>
              </w:rPr>
              <w:t xml:space="preserve">or </w:t>
            </w:r>
            <w:r>
              <w:rPr>
                <w:rStyle w:val="CharStyle88"/>
              </w:rPr>
              <w:t>187 до 255 В;</w:t>
            </w:r>
          </w:p>
          <w:p>
            <w:pPr>
              <w:pStyle w:val="Style8"/>
              <w:framePr w:w="8700" w:h="12060" w:wrap="none" w:vAnchor="page" w:hAnchor="page" w:x="4070" w:y="5831"/>
              <w:widowControl w:val="0"/>
              <w:keepNext w:val="0"/>
              <w:keepLines w:val="0"/>
              <w:shd w:val="clear" w:color="auto" w:fill="auto"/>
              <w:bidi w:val="0"/>
              <w:jc w:val="left"/>
              <w:spacing w:before="0" w:after="0" w:line="270" w:lineRule="exact"/>
              <w:ind w:left="160" w:right="0" w:firstLine="0"/>
            </w:pPr>
            <w:r>
              <w:rPr>
                <w:rStyle w:val="CharStyle88"/>
              </w:rPr>
              <w:t>-сохранять работоспособность при напряжении во входной сети от 85 до 264 В;</w:t>
            </w:r>
          </w:p>
          <w:p>
            <w:pPr>
              <w:pStyle w:val="Style8"/>
              <w:framePr w:w="8700" w:h="12060" w:wrap="none" w:vAnchor="page" w:hAnchor="page" w:x="4070" w:y="5831"/>
              <w:widowControl w:val="0"/>
              <w:keepNext w:val="0"/>
              <w:keepLines w:val="0"/>
              <w:shd w:val="clear" w:color="auto" w:fill="auto"/>
              <w:bidi w:val="0"/>
              <w:jc w:val="left"/>
              <w:spacing w:before="0" w:after="0" w:line="270" w:lineRule="exact"/>
              <w:ind w:left="160" w:right="0" w:firstLine="0"/>
            </w:pPr>
            <w:r>
              <w:rPr>
                <w:rStyle w:val="CharStyle88"/>
              </w:rPr>
              <w:t>-обеспечивать измерение, индикацию, архивирование оснозных параметров электропитания, включая входное и выходное напряжение, ток, косинус Ф, активную, реактивную и полную мощность;</w:t>
            </w:r>
          </w:p>
          <w:p>
            <w:pPr>
              <w:pStyle w:val="Style8"/>
              <w:framePr w:w="8700" w:h="12060" w:wrap="none" w:vAnchor="page" w:hAnchor="page" w:x="4070" w:y="5831"/>
              <w:widowControl w:val="0"/>
              <w:keepNext w:val="0"/>
              <w:keepLines w:val="0"/>
              <w:shd w:val="clear" w:color="auto" w:fill="auto"/>
              <w:bidi w:val="0"/>
              <w:jc w:val="left"/>
              <w:spacing w:before="0" w:after="0" w:line="270" w:lineRule="exact"/>
              <w:ind w:left="160" w:right="0" w:firstLine="0"/>
            </w:pPr>
            <w:r>
              <w:rPr>
                <w:rStyle w:val="CharStyle88"/>
              </w:rPr>
              <w:t>-управление режимами работы устройства должно осуществиться через графическую сенсорную панель;</w:t>
            </w:r>
          </w:p>
          <w:p>
            <w:pPr>
              <w:pStyle w:val="Style8"/>
              <w:framePr w:w="8700" w:h="12060" w:wrap="none" w:vAnchor="page" w:hAnchor="page" w:x="4070" w:y="5831"/>
              <w:widowControl w:val="0"/>
              <w:keepNext w:val="0"/>
              <w:keepLines w:val="0"/>
              <w:shd w:val="clear" w:color="auto" w:fill="auto"/>
              <w:bidi w:val="0"/>
              <w:jc w:val="left"/>
              <w:spacing w:before="0" w:after="0" w:line="270" w:lineRule="exact"/>
              <w:ind w:left="160" w:right="0" w:firstLine="0"/>
            </w:pPr>
            <w:r>
              <w:rPr>
                <w:rStyle w:val="CharStyle88"/>
              </w:rPr>
              <w:t xml:space="preserve">-степень защиты — </w:t>
            </w:r>
            <w:r>
              <w:rPr>
                <w:rStyle w:val="CharStyle88"/>
                <w:lang w:val="en-US"/>
              </w:rPr>
              <w:t>IP54.</w:t>
            </w:r>
          </w:p>
        </w:tc>
      </w:tr>
      <w:tr>
        <w:trPr>
          <w:trHeight w:val="5640" w:hRule="exact"/>
        </w:trPr>
        <w:tc>
          <w:tcPr>
            <w:shd w:val="clear" w:color="auto" w:fill="FFFFFF"/>
            <w:tcBorders>
              <w:left w:val="single" w:sz="4"/>
              <w:top w:val="single" w:sz="4"/>
            </w:tcBorders>
            <w:vAlign w:val="top"/>
          </w:tcPr>
          <w:p>
            <w:pPr>
              <w:pStyle w:val="Style8"/>
              <w:framePr w:w="8700" w:h="12060" w:wrap="none" w:vAnchor="page" w:hAnchor="page" w:x="4070" w:y="5831"/>
              <w:widowControl w:val="0"/>
              <w:keepNext w:val="0"/>
              <w:keepLines w:val="0"/>
              <w:shd w:val="clear" w:color="auto" w:fill="auto"/>
              <w:bidi w:val="0"/>
              <w:jc w:val="left"/>
              <w:spacing w:before="0" w:after="0" w:line="200" w:lineRule="exact"/>
              <w:ind w:left="160" w:right="0" w:firstLine="0"/>
            </w:pPr>
            <w:r>
              <w:rPr>
                <w:rStyle w:val="CharStyle88"/>
              </w:rPr>
              <w:t>45</w:t>
            </w:r>
          </w:p>
        </w:tc>
        <w:tc>
          <w:tcPr>
            <w:shd w:val="clear" w:color="auto" w:fill="FFFFFF"/>
            <w:tcBorders>
              <w:left w:val="single" w:sz="4"/>
              <w:top w:val="single" w:sz="4"/>
            </w:tcBorders>
            <w:vAlign w:val="top"/>
          </w:tcPr>
          <w:p>
            <w:pPr>
              <w:pStyle w:val="Style8"/>
              <w:framePr w:w="8700" w:h="12060" w:wrap="none" w:vAnchor="page" w:hAnchor="page" w:x="4070" w:y="5831"/>
              <w:widowControl w:val="0"/>
              <w:keepNext w:val="0"/>
              <w:keepLines w:val="0"/>
              <w:shd w:val="clear" w:color="auto" w:fill="auto"/>
              <w:bidi w:val="0"/>
              <w:jc w:val="left"/>
              <w:spacing w:before="0" w:after="0" w:line="263" w:lineRule="exact"/>
              <w:ind w:left="100" w:right="0" w:firstLine="0"/>
            </w:pPr>
            <w:r>
              <w:rPr>
                <w:rStyle w:val="CharStyle88"/>
              </w:rPr>
              <w:t>Оптимизатор энергопотребления, тип 13</w:t>
            </w:r>
          </w:p>
        </w:tc>
        <w:tc>
          <w:tcPr>
            <w:shd w:val="clear" w:color="auto" w:fill="FFFFFF"/>
            <w:tcBorders>
              <w:left w:val="single" w:sz="4"/>
              <w:right w:val="single" w:sz="4"/>
              <w:top w:val="single" w:sz="4"/>
            </w:tcBorders>
            <w:vAlign w:val="top"/>
          </w:tcPr>
          <w:p>
            <w:pPr>
              <w:pStyle w:val="Style8"/>
              <w:framePr w:w="8700" w:h="12060" w:wrap="none" w:vAnchor="page" w:hAnchor="page" w:x="4070" w:y="5831"/>
              <w:widowControl w:val="0"/>
              <w:keepNext w:val="0"/>
              <w:keepLines w:val="0"/>
              <w:shd w:val="clear" w:color="auto" w:fill="auto"/>
              <w:bidi w:val="0"/>
              <w:spacing w:before="0" w:after="0" w:line="270" w:lineRule="exact"/>
              <w:ind w:left="0" w:right="0" w:firstLine="0"/>
            </w:pPr>
            <w:r>
              <w:rPr>
                <w:rStyle w:val="CharStyle88"/>
              </w:rPr>
              <w:t>Оптимизатор энергопотребления должен соответствовать следующим техническим требованиям:</w:t>
            </w:r>
          </w:p>
          <w:p>
            <w:pPr>
              <w:pStyle w:val="Style8"/>
              <w:numPr>
                <w:ilvl w:val="0"/>
                <w:numId w:val="59"/>
              </w:numPr>
              <w:framePr w:w="8700" w:h="12060" w:wrap="none" w:vAnchor="page" w:hAnchor="page" w:x="4070" w:y="5831"/>
              <w:tabs>
                <w:tab w:leader="none" w:pos="325" w:val="left"/>
              </w:tabs>
              <w:widowControl w:val="0"/>
              <w:keepNext w:val="0"/>
              <w:keepLines w:val="0"/>
              <w:shd w:val="clear" w:color="auto" w:fill="auto"/>
              <w:bidi w:val="0"/>
              <w:jc w:val="left"/>
              <w:spacing w:before="0" w:after="0" w:line="270" w:lineRule="exact"/>
              <w:ind w:left="160" w:right="0" w:firstLine="0"/>
            </w:pPr>
            <w:r>
              <w:rPr>
                <w:rStyle w:val="CharStyle88"/>
              </w:rPr>
              <w:t>нагрузочная способность;</w:t>
            </w:r>
          </w:p>
          <w:p>
            <w:pPr>
              <w:pStyle w:val="Style8"/>
              <w:framePr w:w="8700" w:h="12060" w:wrap="none" w:vAnchor="page" w:hAnchor="page" w:x="4070" w:y="5831"/>
              <w:widowControl w:val="0"/>
              <w:keepNext w:val="0"/>
              <w:keepLines w:val="0"/>
              <w:shd w:val="clear" w:color="auto" w:fill="auto"/>
              <w:bidi w:val="0"/>
              <w:jc w:val="left"/>
              <w:spacing w:before="0" w:after="0" w:line="270" w:lineRule="exact"/>
              <w:ind w:left="160" w:right="0" w:firstLine="0"/>
            </w:pPr>
            <w:r>
              <w:rPr>
                <w:rStyle w:val="CharStyle88"/>
              </w:rPr>
              <w:t xml:space="preserve">-номинальный ток — не мснес 160А. Функциональные </w:t>
            </w:r>
            <w:r>
              <w:rPr>
                <w:rStyle w:val="CharStyle88"/>
                <w:lang w:val="en-US"/>
              </w:rPr>
              <w:t xml:space="preserve">i </w:t>
            </w:r>
            <w:r>
              <w:rPr>
                <w:rStyle w:val="CharStyle88"/>
              </w:rPr>
              <w:t>ребования:</w:t>
            </w:r>
          </w:p>
          <w:p>
            <w:pPr>
              <w:pStyle w:val="Style8"/>
              <w:framePr w:w="8700" w:h="12060" w:wrap="none" w:vAnchor="page" w:hAnchor="page" w:x="4070" w:y="5831"/>
              <w:widowControl w:val="0"/>
              <w:keepNext w:val="0"/>
              <w:keepLines w:val="0"/>
              <w:shd w:val="clear" w:color="auto" w:fill="auto"/>
              <w:bidi w:val="0"/>
              <w:jc w:val="left"/>
              <w:spacing w:before="0" w:after="0" w:line="270" w:lineRule="exact"/>
              <w:ind w:left="160" w:right="0" w:firstLine="0"/>
            </w:pPr>
            <w:r>
              <w:rPr>
                <w:rStyle w:val="CharStyle88"/>
              </w:rPr>
              <w:t>-должен удерживать напряжение на нагрузке в диапазоне 210-230 В при изменении напряжения во входной сети от 187 до 255 В; сохранять работоспособность при напряжении во входной сети от 8Ь до 264 В;</w:t>
            </w:r>
          </w:p>
          <w:p>
            <w:pPr>
              <w:pStyle w:val="Style8"/>
              <w:numPr>
                <w:ilvl w:val="0"/>
                <w:numId w:val="59"/>
              </w:numPr>
              <w:framePr w:w="8700" w:h="12060" w:wrap="none" w:vAnchor="page" w:hAnchor="page" w:x="4070" w:y="5831"/>
              <w:tabs>
                <w:tab w:leader="none" w:pos="318" w:val="left"/>
              </w:tabs>
              <w:widowControl w:val="0"/>
              <w:keepNext w:val="0"/>
              <w:keepLines w:val="0"/>
              <w:shd w:val="clear" w:color="auto" w:fill="auto"/>
              <w:bidi w:val="0"/>
              <w:jc w:val="left"/>
              <w:spacing w:before="0" w:after="0" w:line="270" w:lineRule="exact"/>
              <w:ind w:left="160" w:right="0" w:firstLine="0"/>
            </w:pPr>
            <w:r>
              <w:rPr>
                <w:rStyle w:val="CharStyle88"/>
              </w:rPr>
              <w:t>обеспечивать измерение, индикацию, архивирование основных параметров электропитания, включая входное и выходное напряжение, ток, косинус Ф, активную, реактивную и полную мощность;</w:t>
            </w:r>
          </w:p>
          <w:p>
            <w:pPr>
              <w:pStyle w:val="Style8"/>
              <w:framePr w:w="8700" w:h="12060" w:wrap="none" w:vAnchor="page" w:hAnchor="page" w:x="4070" w:y="5831"/>
              <w:widowControl w:val="0"/>
              <w:keepNext w:val="0"/>
              <w:keepLines w:val="0"/>
              <w:shd w:val="clear" w:color="auto" w:fill="auto"/>
              <w:bidi w:val="0"/>
              <w:jc w:val="left"/>
              <w:spacing w:before="0" w:after="0" w:line="270" w:lineRule="exact"/>
              <w:ind w:left="160" w:right="0" w:firstLine="0"/>
            </w:pPr>
            <w:r>
              <w:rPr>
                <w:rStyle w:val="CharStyle88"/>
              </w:rPr>
              <w:t>-управление режимами работы устройства должно осуществляться через графическую сенсорную панель;</w:t>
            </w:r>
          </w:p>
          <w:p>
            <w:pPr>
              <w:pStyle w:val="Style8"/>
              <w:framePr w:w="8700" w:h="12060" w:wrap="none" w:vAnchor="page" w:hAnchor="page" w:x="4070" w:y="5831"/>
              <w:widowControl w:val="0"/>
              <w:keepNext w:val="0"/>
              <w:keepLines w:val="0"/>
              <w:shd w:val="clear" w:color="auto" w:fill="auto"/>
              <w:bidi w:val="0"/>
              <w:jc w:val="left"/>
              <w:spacing w:before="0" w:after="0" w:line="270" w:lineRule="exact"/>
              <w:ind w:left="160" w:right="0" w:firstLine="0"/>
            </w:pPr>
            <w:r>
              <w:rPr>
                <w:rStyle w:val="CharStyle88"/>
              </w:rPr>
              <w:t>-степень защиты — 1Р54.</w:t>
            </w:r>
          </w:p>
        </w:tc>
      </w:tr>
      <w:tr>
        <w:trPr>
          <w:trHeight w:val="2400" w:hRule="exact"/>
        </w:trPr>
        <w:tc>
          <w:tcPr>
            <w:shd w:val="clear" w:color="auto" w:fill="FFFFFF"/>
            <w:tcBorders>
              <w:left w:val="single" w:sz="4"/>
              <w:top w:val="single" w:sz="4"/>
              <w:bottom w:val="single" w:sz="4"/>
            </w:tcBorders>
            <w:vAlign w:val="top"/>
          </w:tcPr>
          <w:p>
            <w:pPr>
              <w:pStyle w:val="Style8"/>
              <w:framePr w:w="8700" w:h="12060" w:wrap="none" w:vAnchor="page" w:hAnchor="page" w:x="4070" w:y="5831"/>
              <w:widowControl w:val="0"/>
              <w:keepNext w:val="0"/>
              <w:keepLines w:val="0"/>
              <w:shd w:val="clear" w:color="auto" w:fill="auto"/>
              <w:bidi w:val="0"/>
              <w:jc w:val="left"/>
              <w:spacing w:before="0" w:after="0" w:line="200" w:lineRule="exact"/>
              <w:ind w:left="160" w:right="0" w:firstLine="0"/>
            </w:pPr>
            <w:r>
              <w:rPr>
                <w:rStyle w:val="CharStyle88"/>
              </w:rPr>
              <w:t>46</w:t>
            </w:r>
          </w:p>
        </w:tc>
        <w:tc>
          <w:tcPr>
            <w:shd w:val="clear" w:color="auto" w:fill="FFFFFF"/>
            <w:tcBorders>
              <w:left w:val="single" w:sz="4"/>
              <w:top w:val="single" w:sz="4"/>
              <w:bottom w:val="single" w:sz="4"/>
            </w:tcBorders>
            <w:vAlign w:val="top"/>
          </w:tcPr>
          <w:p>
            <w:pPr>
              <w:pStyle w:val="Style8"/>
              <w:framePr w:w="8700" w:h="12060" w:wrap="none" w:vAnchor="page" w:hAnchor="page" w:x="4070" w:y="5831"/>
              <w:widowControl w:val="0"/>
              <w:keepNext w:val="0"/>
              <w:keepLines w:val="0"/>
              <w:shd w:val="clear" w:color="auto" w:fill="auto"/>
              <w:bidi w:val="0"/>
              <w:jc w:val="left"/>
              <w:spacing w:before="0" w:after="0" w:line="270" w:lineRule="exact"/>
              <w:ind w:left="100" w:right="0" w:firstLine="0"/>
            </w:pPr>
            <w:r>
              <w:rPr>
                <w:rStyle w:val="CharStyle88"/>
              </w:rPr>
              <w:t>Оптимизатор энергопотребления, тип 14</w:t>
            </w:r>
          </w:p>
        </w:tc>
        <w:tc>
          <w:tcPr>
            <w:shd w:val="clear" w:color="auto" w:fill="FFFFFF"/>
            <w:tcBorders>
              <w:left w:val="single" w:sz="4"/>
              <w:right w:val="single" w:sz="4"/>
              <w:top w:val="single" w:sz="4"/>
              <w:bottom w:val="single" w:sz="4"/>
            </w:tcBorders>
            <w:vAlign w:val="top"/>
          </w:tcPr>
          <w:p>
            <w:pPr>
              <w:pStyle w:val="Style8"/>
              <w:framePr w:w="8700" w:h="12060" w:wrap="none" w:vAnchor="page" w:hAnchor="page" w:x="4070" w:y="5831"/>
              <w:widowControl w:val="0"/>
              <w:keepNext w:val="0"/>
              <w:keepLines w:val="0"/>
              <w:shd w:val="clear" w:color="auto" w:fill="auto"/>
              <w:bidi w:val="0"/>
              <w:spacing w:before="0" w:after="0" w:line="270" w:lineRule="exact"/>
              <w:ind w:left="0" w:right="0" w:firstLine="0"/>
            </w:pPr>
            <w:r>
              <w:rPr>
                <w:rStyle w:val="CharStyle88"/>
              </w:rPr>
              <w:t>Оптимиза тор энергопо требления должен соответствовать следующим техническим требованиям:</w:t>
            </w:r>
          </w:p>
          <w:p>
            <w:pPr>
              <w:pStyle w:val="Style8"/>
              <w:framePr w:w="8700" w:h="12060" w:wrap="none" w:vAnchor="page" w:hAnchor="page" w:x="4070" w:y="5831"/>
              <w:widowControl w:val="0"/>
              <w:keepNext w:val="0"/>
              <w:keepLines w:val="0"/>
              <w:shd w:val="clear" w:color="auto" w:fill="auto"/>
              <w:bidi w:val="0"/>
              <w:jc w:val="left"/>
              <w:spacing w:before="0" w:after="0" w:line="270" w:lineRule="exact"/>
              <w:ind w:left="160" w:right="0" w:firstLine="0"/>
            </w:pPr>
            <w:r>
              <w:rPr>
                <w:rStyle w:val="CharStyle88"/>
              </w:rPr>
              <w:t>- нагру зочная способность;</w:t>
            </w:r>
          </w:p>
          <w:p>
            <w:pPr>
              <w:pStyle w:val="Style8"/>
              <w:framePr w:w="8700" w:h="12060" w:wrap="none" w:vAnchor="page" w:hAnchor="page" w:x="4070" w:y="5831"/>
              <w:widowControl w:val="0"/>
              <w:keepNext w:val="0"/>
              <w:keepLines w:val="0"/>
              <w:shd w:val="clear" w:color="auto" w:fill="auto"/>
              <w:bidi w:val="0"/>
              <w:jc w:val="left"/>
              <w:spacing w:before="0" w:after="0" w:line="270" w:lineRule="exact"/>
              <w:ind w:left="160" w:right="0" w:firstLine="0"/>
            </w:pPr>
            <w:r>
              <w:rPr>
                <w:rStyle w:val="CharStyle88"/>
              </w:rPr>
              <w:t>-номинальный ток — не менее 200 А. Функциональные требования:</w:t>
            </w:r>
          </w:p>
          <w:p>
            <w:pPr>
              <w:pStyle w:val="Style8"/>
              <w:framePr w:w="8700" w:h="12060" w:wrap="none" w:vAnchor="page" w:hAnchor="page" w:x="4070" w:y="5831"/>
              <w:widowControl w:val="0"/>
              <w:keepNext w:val="0"/>
              <w:keepLines w:val="0"/>
              <w:shd w:val="clear" w:color="auto" w:fill="auto"/>
              <w:bidi w:val="0"/>
              <w:jc w:val="left"/>
              <w:spacing w:before="0" w:after="0" w:line="270" w:lineRule="exact"/>
              <w:ind w:left="160" w:right="0" w:firstLine="0"/>
            </w:pPr>
            <w:r>
              <w:rPr>
                <w:rStyle w:val="CharStyle88"/>
              </w:rPr>
              <w:t>-должен удерживать напряжение на нагрузке в диапазоне 210 230 В при изменении напряжения во</w:t>
            </w:r>
          </w:p>
        </w:tc>
      </w:tr>
    </w:tbl>
    <w:p>
      <w:pPr>
        <w:pStyle w:val="Style95"/>
        <w:framePr w:wrap="none" w:vAnchor="page" w:hAnchor="page" w:x="4190" w:y="18131"/>
        <w:widowControl w:val="0"/>
        <w:keepNext w:val="0"/>
        <w:keepLines w:val="0"/>
        <w:shd w:val="clear" w:color="auto" w:fill="auto"/>
        <w:bidi w:val="0"/>
        <w:jc w:val="left"/>
        <w:spacing w:before="0" w:after="0" w:line="130" w:lineRule="exact"/>
        <w:ind w:left="20" w:right="0" w:firstLine="0"/>
      </w:pPr>
      <w:r>
        <w:rPr>
          <w:rStyle w:val="CharStyle97"/>
        </w:rPr>
        <w:t>0(5</w:t>
      </w:r>
      <w:r>
        <w:rPr>
          <w:lang w:val="ru-RU"/>
          <w:w w:val="100"/>
          <w:color w:val="000000"/>
          <w:position w:val="0"/>
        </w:rPr>
        <w:t xml:space="preserve"> утверждении методических рекомендаций • </w:t>
      </w:r>
      <w:r>
        <w:rPr>
          <w:rStyle w:val="CharStyle143"/>
        </w:rPr>
        <w:t>02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rap="none" w:vAnchor="page" w:hAnchor="page" w:x="8239" w:y="5478"/>
        <w:widowControl w:val="0"/>
        <w:keepNext w:val="0"/>
        <w:keepLines w:val="0"/>
        <w:shd w:val="clear" w:color="auto" w:fill="auto"/>
        <w:bidi w:val="0"/>
        <w:jc w:val="left"/>
        <w:spacing w:before="0" w:after="0" w:line="190" w:lineRule="exact"/>
        <w:ind w:left="40" w:right="0" w:firstLine="0"/>
      </w:pPr>
      <w:r>
        <w:rPr>
          <w:rStyle w:val="CharStyle81"/>
        </w:rPr>
        <w:t>28</w:t>
      </w:r>
    </w:p>
    <w:tbl>
      <w:tblPr>
        <w:tblOverlap w:val="never"/>
        <w:tblLayout w:type="fixed"/>
        <w:jc w:val="left"/>
      </w:tblPr>
      <w:tblGrid>
        <w:gridCol w:w="510"/>
        <w:gridCol w:w="2633"/>
        <w:gridCol w:w="5558"/>
      </w:tblGrid>
      <w:tr>
        <w:trPr>
          <w:trHeight w:val="3473" w:hRule="exact"/>
        </w:trPr>
        <w:tc>
          <w:tcPr>
            <w:shd w:val="clear" w:color="auto" w:fill="FFFFFF"/>
            <w:tcBorders>
              <w:left w:val="single" w:sz="4"/>
              <w:top w:val="single" w:sz="4"/>
            </w:tcBorders>
            <w:vAlign w:val="top"/>
          </w:tcPr>
          <w:p>
            <w:pPr>
              <w:framePr w:w="8700" w:h="11963" w:wrap="none" w:vAnchor="page" w:hAnchor="page" w:x="4069" w:y="5815"/>
              <w:widowControl w:val="0"/>
              <w:rPr>
                <w:sz w:val="10"/>
                <w:szCs w:val="10"/>
              </w:rPr>
            </w:pPr>
          </w:p>
        </w:tc>
        <w:tc>
          <w:tcPr>
            <w:shd w:val="clear" w:color="auto" w:fill="FFFFFF"/>
            <w:tcBorders>
              <w:left w:val="single" w:sz="4"/>
              <w:top w:val="single" w:sz="4"/>
            </w:tcBorders>
            <w:vAlign w:val="top"/>
          </w:tcPr>
          <w:p>
            <w:pPr>
              <w:framePr w:w="8700" w:h="11963" w:wrap="none" w:vAnchor="page" w:hAnchor="page" w:x="4069" w:y="5815"/>
              <w:widowControl w:val="0"/>
              <w:rPr>
                <w:sz w:val="10"/>
                <w:szCs w:val="10"/>
              </w:rPr>
            </w:pPr>
          </w:p>
        </w:tc>
        <w:tc>
          <w:tcPr>
            <w:shd w:val="clear" w:color="auto" w:fill="FFFFFF"/>
            <w:tcBorders>
              <w:left w:val="single" w:sz="4"/>
              <w:right w:val="single" w:sz="4"/>
              <w:top w:val="single" w:sz="4"/>
            </w:tcBorders>
            <w:vAlign w:val="top"/>
          </w:tcPr>
          <w:p>
            <w:pPr>
              <w:pStyle w:val="Style8"/>
              <w:framePr w:w="8700" w:h="11963" w:wrap="none" w:vAnchor="page" w:hAnchor="page" w:x="4069" w:y="5815"/>
              <w:widowControl w:val="0"/>
              <w:keepNext w:val="0"/>
              <w:keepLines w:val="0"/>
              <w:shd w:val="clear" w:color="auto" w:fill="auto"/>
              <w:bidi w:val="0"/>
              <w:jc w:val="left"/>
              <w:spacing w:before="0" w:after="0" w:line="270" w:lineRule="exact"/>
              <w:ind w:left="160" w:right="0" w:firstLine="0"/>
            </w:pPr>
            <w:r>
              <w:rPr>
                <w:rStyle w:val="CharStyle88"/>
              </w:rPr>
              <w:t xml:space="preserve">входной сети </w:t>
            </w:r>
            <w:r>
              <w:rPr>
                <w:rStyle w:val="CharStyle88"/>
                <w:lang w:val="en-US"/>
              </w:rPr>
              <w:t xml:space="preserve">or </w:t>
            </w:r>
            <w:r>
              <w:rPr>
                <w:rStyle w:val="CharStyle88"/>
              </w:rPr>
              <w:t>187 до 255 В;</w:t>
            </w:r>
          </w:p>
          <w:p>
            <w:pPr>
              <w:pStyle w:val="Style8"/>
              <w:framePr w:w="8700" w:h="11963" w:wrap="none" w:vAnchor="page" w:hAnchor="page" w:x="4069" w:y="5815"/>
              <w:widowControl w:val="0"/>
              <w:keepNext w:val="0"/>
              <w:keepLines w:val="0"/>
              <w:shd w:val="clear" w:color="auto" w:fill="auto"/>
              <w:bidi w:val="0"/>
              <w:jc w:val="left"/>
              <w:spacing w:before="0" w:after="0" w:line="270" w:lineRule="exact"/>
              <w:ind w:left="160" w:right="0" w:firstLine="0"/>
            </w:pPr>
            <w:r>
              <w:rPr>
                <w:rStyle w:val="CharStyle88"/>
              </w:rPr>
              <w:t>-сохранять работоспособность при напряжении во входной сети от 85 до 264 В;</w:t>
            </w:r>
          </w:p>
          <w:p>
            <w:pPr>
              <w:pStyle w:val="Style8"/>
              <w:framePr w:w="8700" w:h="11963" w:wrap="none" w:vAnchor="page" w:hAnchor="page" w:x="4069" w:y="5815"/>
              <w:widowControl w:val="0"/>
              <w:keepNext w:val="0"/>
              <w:keepLines w:val="0"/>
              <w:shd w:val="clear" w:color="auto" w:fill="auto"/>
              <w:bidi w:val="0"/>
              <w:jc w:val="left"/>
              <w:spacing w:before="0" w:after="0" w:line="270" w:lineRule="exact"/>
              <w:ind w:left="160" w:right="0" w:firstLine="0"/>
            </w:pPr>
            <w:r>
              <w:rPr>
                <w:rStyle w:val="CharStyle88"/>
              </w:rPr>
              <w:t>-обеспечивать измерение, индикацию, архивирование основных параметров электропитания, включая входное и выходное напряжение, ток, косинус Ф, активную, реактивную и полную мощность;</w:t>
            </w:r>
          </w:p>
          <w:p>
            <w:pPr>
              <w:pStyle w:val="Style8"/>
              <w:framePr w:w="8700" w:h="11963" w:wrap="none" w:vAnchor="page" w:hAnchor="page" w:x="4069" w:y="5815"/>
              <w:widowControl w:val="0"/>
              <w:keepNext w:val="0"/>
              <w:keepLines w:val="0"/>
              <w:shd w:val="clear" w:color="auto" w:fill="auto"/>
              <w:bidi w:val="0"/>
              <w:jc w:val="left"/>
              <w:spacing w:before="0" w:after="0" w:line="270" w:lineRule="exact"/>
              <w:ind w:left="160" w:right="0" w:firstLine="0"/>
            </w:pPr>
            <w:r>
              <w:rPr>
                <w:rStyle w:val="CharStyle88"/>
              </w:rPr>
              <w:t>-управление режимами работы устройства должно осуществляться через графическую сенсорную панель;</w:t>
            </w:r>
          </w:p>
          <w:p>
            <w:pPr>
              <w:pStyle w:val="Style8"/>
              <w:framePr w:w="8700" w:h="11963" w:wrap="none" w:vAnchor="page" w:hAnchor="page" w:x="4069" w:y="5815"/>
              <w:widowControl w:val="0"/>
              <w:keepNext w:val="0"/>
              <w:keepLines w:val="0"/>
              <w:shd w:val="clear" w:color="auto" w:fill="auto"/>
              <w:bidi w:val="0"/>
              <w:jc w:val="left"/>
              <w:spacing w:before="0" w:after="0" w:line="270" w:lineRule="exact"/>
              <w:ind w:left="160" w:right="0" w:firstLine="0"/>
            </w:pPr>
            <w:r>
              <w:rPr>
                <w:rStyle w:val="CharStyle88"/>
              </w:rPr>
              <w:t xml:space="preserve">-степень зашиты </w:t>
            </w:r>
            <w:r>
              <w:rPr>
                <w:rStyle w:val="CharStyle88"/>
                <w:lang w:val="en-US"/>
              </w:rPr>
              <w:t>IP54.</w:t>
            </w:r>
          </w:p>
        </w:tc>
      </w:tr>
      <w:tr>
        <w:trPr>
          <w:trHeight w:val="1313" w:hRule="exact"/>
        </w:trPr>
        <w:tc>
          <w:tcPr>
            <w:shd w:val="clear" w:color="auto" w:fill="FFFFFF"/>
            <w:tcBorders>
              <w:left w:val="single" w:sz="4"/>
              <w:top w:val="single" w:sz="4"/>
            </w:tcBorders>
            <w:vAlign w:val="top"/>
          </w:tcPr>
          <w:p>
            <w:pPr>
              <w:pStyle w:val="Style8"/>
              <w:framePr w:w="8700" w:h="11963" w:wrap="none" w:vAnchor="page" w:hAnchor="page" w:x="4069" w:y="5815"/>
              <w:widowControl w:val="0"/>
              <w:keepNext w:val="0"/>
              <w:keepLines w:val="0"/>
              <w:shd w:val="clear" w:color="auto" w:fill="auto"/>
              <w:bidi w:val="0"/>
              <w:jc w:val="left"/>
              <w:spacing w:before="0" w:after="0" w:line="200" w:lineRule="exact"/>
              <w:ind w:left="180" w:right="0" w:firstLine="0"/>
            </w:pPr>
            <w:r>
              <w:rPr>
                <w:rStyle w:val="CharStyle88"/>
              </w:rPr>
              <w:t>47</w:t>
            </w:r>
          </w:p>
        </w:tc>
        <w:tc>
          <w:tcPr>
            <w:shd w:val="clear" w:color="auto" w:fill="FFFFFF"/>
            <w:tcBorders>
              <w:left w:val="single" w:sz="4"/>
              <w:top w:val="single" w:sz="4"/>
            </w:tcBorders>
            <w:vAlign w:val="top"/>
          </w:tcPr>
          <w:p>
            <w:pPr>
              <w:pStyle w:val="Style8"/>
              <w:framePr w:w="8700" w:h="11963" w:wrap="none" w:vAnchor="page" w:hAnchor="page" w:x="4069" w:y="5815"/>
              <w:widowControl w:val="0"/>
              <w:keepNext w:val="0"/>
              <w:keepLines w:val="0"/>
              <w:shd w:val="clear" w:color="auto" w:fill="auto"/>
              <w:bidi w:val="0"/>
              <w:jc w:val="left"/>
              <w:spacing w:before="0" w:after="0" w:line="263" w:lineRule="exact"/>
              <w:ind w:left="100" w:right="0" w:firstLine="0"/>
            </w:pPr>
            <w:r>
              <w:rPr>
                <w:rStyle w:val="CharStyle88"/>
              </w:rPr>
              <w:t xml:space="preserve">Оптический кабель ТО Л-нг( </w:t>
            </w:r>
            <w:r>
              <w:rPr>
                <w:rStyle w:val="CharStyle88"/>
                <w:lang w:val="en-US"/>
              </w:rPr>
              <w:t>A)-HF</w:t>
            </w:r>
            <w:r>
              <w:rPr>
                <w:rStyle w:val="CharStyle88"/>
              </w:rPr>
              <w:t xml:space="preserve">-08 У — 2,7 кН </w:t>
            </w:r>
            <w:r>
              <w:rPr>
                <w:rStyle w:val="CharStyle88"/>
                <w:lang w:val="en-US"/>
              </w:rPr>
              <w:t>(t2743)</w:t>
            </w:r>
          </w:p>
        </w:tc>
        <w:tc>
          <w:tcPr>
            <w:shd w:val="clear" w:color="auto" w:fill="FFFFFF"/>
            <w:tcBorders>
              <w:left w:val="single" w:sz="4"/>
              <w:right w:val="single" w:sz="4"/>
              <w:top w:val="single" w:sz="4"/>
            </w:tcBorders>
            <w:vAlign w:val="top"/>
          </w:tcPr>
          <w:p>
            <w:pPr>
              <w:pStyle w:val="Style8"/>
              <w:framePr w:w="8700" w:h="11963" w:wrap="none" w:vAnchor="page" w:hAnchor="page" w:x="4069" w:y="5815"/>
              <w:widowControl w:val="0"/>
              <w:keepNext w:val="0"/>
              <w:keepLines w:val="0"/>
              <w:shd w:val="clear" w:color="auto" w:fill="auto"/>
              <w:bidi w:val="0"/>
              <w:jc w:val="left"/>
              <w:spacing w:before="0" w:after="0" w:line="285" w:lineRule="exact"/>
              <w:ind w:left="160" w:right="0" w:firstLine="0"/>
            </w:pPr>
            <w:r>
              <w:rPr>
                <w:rStyle w:val="CharStyle88"/>
              </w:rPr>
              <w:t>-Кол-во волокон — 8.</w:t>
            </w:r>
          </w:p>
          <w:p>
            <w:pPr>
              <w:pStyle w:val="Style8"/>
              <w:framePr w:w="8700" w:h="11963" w:wrap="none" w:vAnchor="page" w:hAnchor="page" w:x="4069" w:y="5815"/>
              <w:widowControl w:val="0"/>
              <w:keepNext w:val="0"/>
              <w:keepLines w:val="0"/>
              <w:shd w:val="clear" w:color="auto" w:fill="auto"/>
              <w:bidi w:val="0"/>
              <w:jc w:val="left"/>
              <w:spacing w:before="0" w:after="0" w:line="285" w:lineRule="exact"/>
              <w:ind w:left="160" w:right="0" w:firstLine="0"/>
            </w:pPr>
            <w:r>
              <w:rPr>
                <w:rStyle w:val="CharStyle88"/>
              </w:rPr>
              <w:t xml:space="preserve">-Тип волокон </w:t>
            </w:r>
            <w:r>
              <w:rPr>
                <w:rStyle w:val="CharStyle88"/>
                <w:lang w:val="en-US"/>
              </w:rPr>
              <w:t xml:space="preserve">G.652.D+G.657.A1. </w:t>
            </w:r>
            <w:r>
              <w:rPr>
                <w:rStyle w:val="CharStyle88"/>
              </w:rPr>
              <w:t>-Номинальный наружный диаметр ОК, мм — 7,3. -Мин. радиус изгиба ОК, мм — 109,5.</w:t>
            </w:r>
          </w:p>
        </w:tc>
      </w:tr>
      <w:tr>
        <w:trPr>
          <w:trHeight w:val="2378" w:hRule="exact"/>
        </w:trPr>
        <w:tc>
          <w:tcPr>
            <w:shd w:val="clear" w:color="auto" w:fill="FFFFFF"/>
            <w:tcBorders>
              <w:left w:val="single" w:sz="4"/>
              <w:top w:val="single" w:sz="4"/>
            </w:tcBorders>
            <w:vAlign w:val="top"/>
          </w:tcPr>
          <w:p>
            <w:pPr>
              <w:pStyle w:val="Style8"/>
              <w:framePr w:w="8700" w:h="11963" w:wrap="none" w:vAnchor="page" w:hAnchor="page" w:x="4069" w:y="5815"/>
              <w:widowControl w:val="0"/>
              <w:keepNext w:val="0"/>
              <w:keepLines w:val="0"/>
              <w:shd w:val="clear" w:color="auto" w:fill="auto"/>
              <w:bidi w:val="0"/>
              <w:jc w:val="left"/>
              <w:spacing w:before="0" w:after="0" w:line="200" w:lineRule="exact"/>
              <w:ind w:left="180" w:right="0" w:firstLine="0"/>
            </w:pPr>
            <w:r>
              <w:rPr>
                <w:rStyle w:val="CharStyle88"/>
              </w:rPr>
              <w:t>48</w:t>
            </w:r>
          </w:p>
        </w:tc>
        <w:tc>
          <w:tcPr>
            <w:shd w:val="clear" w:color="auto" w:fill="FFFFFF"/>
            <w:tcBorders>
              <w:left w:val="single" w:sz="4"/>
              <w:top w:val="single" w:sz="4"/>
            </w:tcBorders>
            <w:vAlign w:val="top"/>
          </w:tcPr>
          <w:p>
            <w:pPr>
              <w:pStyle w:val="Style8"/>
              <w:framePr w:w="8700" w:h="11963" w:wrap="none" w:vAnchor="page" w:hAnchor="page" w:x="4069" w:y="5815"/>
              <w:widowControl w:val="0"/>
              <w:keepNext w:val="0"/>
              <w:keepLines w:val="0"/>
              <w:shd w:val="clear" w:color="auto" w:fill="auto"/>
              <w:bidi w:val="0"/>
              <w:jc w:val="left"/>
              <w:spacing w:before="0" w:after="0" w:line="263" w:lineRule="exact"/>
              <w:ind w:left="100" w:right="0" w:firstLine="0"/>
            </w:pPr>
            <w:r>
              <w:rPr>
                <w:rStyle w:val="CharStyle88"/>
              </w:rPr>
              <w:t xml:space="preserve">45 -мех ан изм розетки компьютерной </w:t>
            </w:r>
            <w:r>
              <w:rPr>
                <w:rStyle w:val="CharStyle88"/>
                <w:lang w:val="en-US"/>
              </w:rPr>
              <w:t xml:space="preserve">RJ-45, </w:t>
            </w:r>
            <w:r>
              <w:rPr>
                <w:rStyle w:val="CharStyle88"/>
              </w:rPr>
              <w:t xml:space="preserve">кат. 5е, </w:t>
            </w:r>
            <w:r>
              <w:rPr>
                <w:rStyle w:val="CharStyle88"/>
                <w:lang w:val="en-US"/>
              </w:rPr>
              <w:t>lJTP</w:t>
            </w:r>
            <w:r>
              <w:rPr>
                <w:rStyle w:val="CharStyle88"/>
              </w:rPr>
              <w:t>-модуль (8 контактов)</w:t>
            </w:r>
          </w:p>
        </w:tc>
        <w:tc>
          <w:tcPr>
            <w:shd w:val="clear" w:color="auto" w:fill="FFFFFF"/>
            <w:tcBorders>
              <w:left w:val="single" w:sz="4"/>
              <w:right w:val="single" w:sz="4"/>
              <w:top w:val="single" w:sz="4"/>
            </w:tcBorders>
            <w:vAlign w:val="top"/>
          </w:tcPr>
          <w:p>
            <w:pPr>
              <w:pStyle w:val="Style8"/>
              <w:framePr w:w="8700" w:h="11963" w:wrap="none" w:vAnchor="page" w:hAnchor="page" w:x="4069" w:y="5815"/>
              <w:widowControl w:val="0"/>
              <w:keepNext w:val="0"/>
              <w:keepLines w:val="0"/>
              <w:shd w:val="clear" w:color="auto" w:fill="auto"/>
              <w:bidi w:val="0"/>
              <w:jc w:val="left"/>
              <w:spacing w:before="0" w:after="0" w:line="270" w:lineRule="exact"/>
              <w:ind w:left="160" w:right="0" w:firstLine="0"/>
            </w:pPr>
            <w:r>
              <w:rPr>
                <w:rStyle w:val="CharStyle88"/>
              </w:rPr>
              <w:t xml:space="preserve">-Механизм компьютерной розетки </w:t>
            </w:r>
            <w:r>
              <w:rPr>
                <w:rStyle w:val="CharStyle88"/>
                <w:lang w:val="en-US"/>
              </w:rPr>
              <w:t xml:space="preserve">RJ-45 </w:t>
            </w:r>
            <w:r>
              <w:rPr>
                <w:rStyle w:val="CharStyle88"/>
              </w:rPr>
              <w:t xml:space="preserve">категории 5с </w:t>
            </w:r>
            <w:r>
              <w:rPr>
                <w:rStyle w:val="CharStyle88"/>
                <w:lang w:val="en-US"/>
              </w:rPr>
              <w:t xml:space="preserve">U'1'P </w:t>
            </w:r>
            <w:r>
              <w:rPr>
                <w:rStyle w:val="CharStyle88"/>
              </w:rPr>
              <w:t>с 8 контактами.</w:t>
            </w:r>
          </w:p>
          <w:p>
            <w:pPr>
              <w:pStyle w:val="Style8"/>
              <w:framePr w:w="8700" w:h="11963" w:wrap="none" w:vAnchor="page" w:hAnchor="page" w:x="4069" w:y="5815"/>
              <w:widowControl w:val="0"/>
              <w:keepNext w:val="0"/>
              <w:keepLines w:val="0"/>
              <w:shd w:val="clear" w:color="auto" w:fill="auto"/>
              <w:bidi w:val="0"/>
              <w:jc w:val="left"/>
              <w:spacing w:before="0" w:after="0" w:line="270" w:lineRule="exact"/>
              <w:ind w:left="160" w:right="0" w:firstLine="0"/>
            </w:pPr>
            <w:r>
              <w:rPr>
                <w:rStyle w:val="CharStyle88"/>
              </w:rPr>
              <w:t>-Крепление к подрозегиику на винтах или распорных лапках.</w:t>
            </w:r>
          </w:p>
          <w:p>
            <w:pPr>
              <w:pStyle w:val="Style8"/>
              <w:framePr w:w="8700" w:h="11963" w:wrap="none" w:vAnchor="page" w:hAnchor="page" w:x="4069" w:y="5815"/>
              <w:widowControl w:val="0"/>
              <w:keepNext w:val="0"/>
              <w:keepLines w:val="0"/>
              <w:shd w:val="clear" w:color="auto" w:fill="auto"/>
              <w:bidi w:val="0"/>
              <w:jc w:val="left"/>
              <w:spacing w:before="0" w:after="0" w:line="270" w:lineRule="exact"/>
              <w:ind w:left="160" w:right="0" w:firstLine="0"/>
            </w:pPr>
            <w:r>
              <w:rPr>
                <w:rStyle w:val="CharStyle88"/>
              </w:rPr>
              <w:t>-Надёжный винтовой зажим провода для алюминиевых и медных проводов до 2,5 мм</w:t>
            </w:r>
            <w:r>
              <w:rPr>
                <w:rStyle w:val="CharStyle88"/>
                <w:vertAlign w:val="superscript"/>
              </w:rPr>
              <w:t>2</w:t>
            </w:r>
            <w:r>
              <w:rPr>
                <w:rStyle w:val="CharStyle88"/>
              </w:rPr>
              <w:t>.</w:t>
            </w:r>
          </w:p>
          <w:p>
            <w:pPr>
              <w:pStyle w:val="Style8"/>
              <w:framePr w:w="8700" w:h="11963" w:wrap="none" w:vAnchor="page" w:hAnchor="page" w:x="4069" w:y="5815"/>
              <w:widowControl w:val="0"/>
              <w:keepNext w:val="0"/>
              <w:keepLines w:val="0"/>
              <w:shd w:val="clear" w:color="auto" w:fill="auto"/>
              <w:bidi w:val="0"/>
              <w:jc w:val="left"/>
              <w:spacing w:before="0" w:after="0" w:line="248" w:lineRule="exact"/>
              <w:ind w:left="160" w:right="0" w:firstLine="0"/>
            </w:pPr>
            <w:r>
              <w:rPr>
                <w:rStyle w:val="CharStyle88"/>
              </w:rPr>
              <w:t xml:space="preserve">-Материал механизма — термостойкая электро </w:t>
            </w:r>
            <w:r>
              <w:rPr>
                <w:rStyle w:val="CharStyle89"/>
                <w:lang w:val="ru-RU"/>
              </w:rPr>
              <w:t>1</w:t>
            </w:r>
            <w:r>
              <w:rPr>
                <w:rStyle w:val="CharStyle88"/>
              </w:rPr>
              <w:t xml:space="preserve"> елническая пластмасса.</w:t>
            </w:r>
          </w:p>
        </w:tc>
      </w:tr>
      <w:tr>
        <w:trPr>
          <w:trHeight w:val="2153" w:hRule="exact"/>
        </w:trPr>
        <w:tc>
          <w:tcPr>
            <w:shd w:val="clear" w:color="auto" w:fill="FFFFFF"/>
            <w:tcBorders>
              <w:left w:val="single" w:sz="4"/>
              <w:top w:val="single" w:sz="4"/>
            </w:tcBorders>
            <w:vAlign w:val="top"/>
          </w:tcPr>
          <w:p>
            <w:pPr>
              <w:pStyle w:val="Style8"/>
              <w:framePr w:w="8700" w:h="11963" w:wrap="none" w:vAnchor="page" w:hAnchor="page" w:x="4069" w:y="5815"/>
              <w:widowControl w:val="0"/>
              <w:keepNext w:val="0"/>
              <w:keepLines w:val="0"/>
              <w:shd w:val="clear" w:color="auto" w:fill="auto"/>
              <w:bidi w:val="0"/>
              <w:jc w:val="left"/>
              <w:spacing w:before="0" w:after="0" w:line="200" w:lineRule="exact"/>
              <w:ind w:left="180" w:right="0" w:firstLine="0"/>
            </w:pPr>
            <w:r>
              <w:rPr>
                <w:rStyle w:val="CharStyle88"/>
              </w:rPr>
              <w:t>49</w:t>
            </w:r>
          </w:p>
        </w:tc>
        <w:tc>
          <w:tcPr>
            <w:shd w:val="clear" w:color="auto" w:fill="FFFFFF"/>
            <w:tcBorders>
              <w:left w:val="single" w:sz="4"/>
              <w:top w:val="single" w:sz="4"/>
            </w:tcBorders>
            <w:vAlign w:val="top"/>
          </w:tcPr>
          <w:p>
            <w:pPr>
              <w:pStyle w:val="Style8"/>
              <w:framePr w:w="8700" w:h="11963" w:wrap="none" w:vAnchor="page" w:hAnchor="page" w:x="4069" w:y="5815"/>
              <w:widowControl w:val="0"/>
              <w:keepNext w:val="0"/>
              <w:keepLines w:val="0"/>
              <w:shd w:val="clear" w:color="auto" w:fill="auto"/>
              <w:bidi w:val="0"/>
              <w:jc w:val="left"/>
              <w:spacing w:before="0" w:after="0" w:line="270" w:lineRule="exact"/>
              <w:ind w:left="100" w:right="0" w:firstLine="0"/>
            </w:pPr>
            <w:r>
              <w:rPr>
                <w:rStyle w:val="CharStyle88"/>
              </w:rPr>
              <w:t xml:space="preserve">Коммутационный иптур </w:t>
            </w:r>
            <w:r>
              <w:rPr>
                <w:rStyle w:val="CharStyle88"/>
                <w:lang w:val="en-US"/>
              </w:rPr>
              <w:t xml:space="preserve">U/UTP, </w:t>
            </w:r>
            <w:r>
              <w:rPr>
                <w:rStyle w:val="CharStyle88"/>
              </w:rPr>
              <w:t xml:space="preserve">категория 5е, </w:t>
            </w:r>
            <w:r>
              <w:rPr>
                <w:rStyle w:val="CharStyle88"/>
                <w:lang w:val="en-US"/>
              </w:rPr>
              <w:t xml:space="preserve">LSZH (Hr(A)-HF) </w:t>
            </w:r>
            <w:r>
              <w:rPr>
                <w:rStyle w:val="CharStyle88"/>
              </w:rPr>
              <w:t>1,0 м</w:t>
            </w:r>
          </w:p>
        </w:tc>
        <w:tc>
          <w:tcPr>
            <w:shd w:val="clear" w:color="auto" w:fill="FFFFFF"/>
            <w:tcBorders>
              <w:left w:val="single" w:sz="4"/>
              <w:right w:val="single" w:sz="4"/>
              <w:top w:val="single" w:sz="4"/>
            </w:tcBorders>
            <w:vAlign w:val="top"/>
          </w:tcPr>
          <w:p>
            <w:pPr>
              <w:pStyle w:val="Style8"/>
              <w:framePr w:w="8700" w:h="11963" w:wrap="none" w:vAnchor="page" w:hAnchor="page" w:x="4069" w:y="5815"/>
              <w:widowControl w:val="0"/>
              <w:keepNext w:val="0"/>
              <w:keepLines w:val="0"/>
              <w:shd w:val="clear" w:color="auto" w:fill="auto"/>
              <w:bidi w:val="0"/>
              <w:jc w:val="left"/>
              <w:spacing w:before="0" w:after="0" w:line="278" w:lineRule="exact"/>
              <w:ind w:left="160" w:right="0" w:firstLine="0"/>
            </w:pPr>
            <w:r>
              <w:rPr>
                <w:rStyle w:val="CharStyle88"/>
              </w:rPr>
              <w:t>-Патч-корд — длина 1,0 м.</w:t>
            </w:r>
          </w:p>
          <w:p>
            <w:pPr>
              <w:pStyle w:val="Style8"/>
              <w:framePr w:w="8700" w:h="11963" w:wrap="none" w:vAnchor="page" w:hAnchor="page" w:x="4069" w:y="5815"/>
              <w:widowControl w:val="0"/>
              <w:keepNext w:val="0"/>
              <w:keepLines w:val="0"/>
              <w:shd w:val="clear" w:color="auto" w:fill="auto"/>
              <w:bidi w:val="0"/>
              <w:jc w:val="left"/>
              <w:spacing w:before="0" w:after="0" w:line="278" w:lineRule="exact"/>
              <w:ind w:left="160" w:right="0" w:firstLine="0"/>
            </w:pPr>
            <w:r>
              <w:rPr>
                <w:rStyle w:val="CharStyle88"/>
              </w:rPr>
              <w:t>-Категория кабеля — 5е.</w:t>
            </w:r>
          </w:p>
          <w:p>
            <w:pPr>
              <w:pStyle w:val="Style8"/>
              <w:framePr w:w="8700" w:h="11963" w:wrap="none" w:vAnchor="page" w:hAnchor="page" w:x="4069" w:y="5815"/>
              <w:widowControl w:val="0"/>
              <w:keepNext w:val="0"/>
              <w:keepLines w:val="0"/>
              <w:shd w:val="clear" w:color="auto" w:fill="auto"/>
              <w:bidi w:val="0"/>
              <w:jc w:val="left"/>
              <w:spacing w:before="0" w:after="0" w:line="278" w:lineRule="exact"/>
              <w:ind w:left="160" w:right="0" w:firstLine="0"/>
            </w:pPr>
            <w:r>
              <w:rPr>
                <w:rStyle w:val="CharStyle88"/>
              </w:rPr>
              <w:t xml:space="preserve">-Конструкция кабеля - - </w:t>
            </w:r>
            <w:r>
              <w:rPr>
                <w:rStyle w:val="CharStyle88"/>
                <w:lang w:val="en-US"/>
              </w:rPr>
              <w:t>UTP.</w:t>
            </w:r>
          </w:p>
          <w:p>
            <w:pPr>
              <w:pStyle w:val="Style8"/>
              <w:framePr w:w="8700" w:h="11963" w:wrap="none" w:vAnchor="page" w:hAnchor="page" w:x="4069" w:y="5815"/>
              <w:widowControl w:val="0"/>
              <w:keepNext w:val="0"/>
              <w:keepLines w:val="0"/>
              <w:shd w:val="clear" w:color="auto" w:fill="auto"/>
              <w:bidi w:val="0"/>
              <w:jc w:val="left"/>
              <w:spacing w:before="0" w:after="0" w:line="278" w:lineRule="exact"/>
              <w:ind w:left="160" w:right="0" w:firstLine="0"/>
            </w:pPr>
            <w:r>
              <w:rPr>
                <w:rStyle w:val="CharStyle88"/>
              </w:rPr>
              <w:t>-Количество пар кабеля — 4.</w:t>
            </w:r>
          </w:p>
          <w:p>
            <w:pPr>
              <w:pStyle w:val="Style8"/>
              <w:framePr w:w="8700" w:h="11963" w:wrap="none" w:vAnchor="page" w:hAnchor="page" w:x="4069" w:y="5815"/>
              <w:widowControl w:val="0"/>
              <w:keepNext w:val="0"/>
              <w:keepLines w:val="0"/>
              <w:shd w:val="clear" w:color="auto" w:fill="auto"/>
              <w:bidi w:val="0"/>
              <w:jc w:val="left"/>
              <w:spacing w:before="0" w:after="0" w:line="278" w:lineRule="exact"/>
              <w:ind w:left="160" w:right="0" w:firstLine="0"/>
            </w:pPr>
            <w:r>
              <w:rPr>
                <w:rStyle w:val="CharStyle88"/>
              </w:rPr>
              <w:t>-Тип проводников кабеля — многожильный. Диаметр кабе.ш по внешней оболочке — 5,5 ± 0,3 мм.</w:t>
            </w:r>
          </w:p>
        </w:tc>
      </w:tr>
      <w:tr>
        <w:trPr>
          <w:trHeight w:val="2160" w:hRule="exact"/>
        </w:trPr>
        <w:tc>
          <w:tcPr>
            <w:shd w:val="clear" w:color="auto" w:fill="FFFFFF"/>
            <w:tcBorders>
              <w:left w:val="single" w:sz="4"/>
              <w:top w:val="single" w:sz="4"/>
            </w:tcBorders>
            <w:vAlign w:val="top"/>
          </w:tcPr>
          <w:p>
            <w:pPr>
              <w:pStyle w:val="Style8"/>
              <w:framePr w:w="8700" w:h="11963" w:wrap="none" w:vAnchor="page" w:hAnchor="page" w:x="4069" w:y="5815"/>
              <w:widowControl w:val="0"/>
              <w:keepNext w:val="0"/>
              <w:keepLines w:val="0"/>
              <w:shd w:val="clear" w:color="auto" w:fill="auto"/>
              <w:bidi w:val="0"/>
              <w:jc w:val="left"/>
              <w:spacing w:before="0" w:after="0" w:line="200" w:lineRule="exact"/>
              <w:ind w:left="180" w:right="0" w:firstLine="0"/>
            </w:pPr>
            <w:r>
              <w:rPr>
                <w:rStyle w:val="CharStyle88"/>
              </w:rPr>
              <w:t>50</w:t>
            </w:r>
          </w:p>
        </w:tc>
        <w:tc>
          <w:tcPr>
            <w:shd w:val="clear" w:color="auto" w:fill="FFFFFF"/>
            <w:tcBorders>
              <w:left w:val="single" w:sz="4"/>
              <w:top w:val="single" w:sz="4"/>
            </w:tcBorders>
            <w:vAlign w:val="top"/>
          </w:tcPr>
          <w:p>
            <w:pPr>
              <w:pStyle w:val="Style8"/>
              <w:framePr w:w="8700" w:h="11963" w:wrap="none" w:vAnchor="page" w:hAnchor="page" w:x="4069" w:y="5815"/>
              <w:widowControl w:val="0"/>
              <w:keepNext w:val="0"/>
              <w:keepLines w:val="0"/>
              <w:shd w:val="clear" w:color="auto" w:fill="auto"/>
              <w:bidi w:val="0"/>
              <w:spacing w:before="0" w:after="0" w:line="270" w:lineRule="exact"/>
              <w:ind w:left="0" w:right="0" w:firstLine="0"/>
            </w:pPr>
            <w:r>
              <w:rPr>
                <w:rStyle w:val="CharStyle88"/>
              </w:rPr>
              <w:t xml:space="preserve">Коммутационный шнур </w:t>
            </w:r>
            <w:r>
              <w:rPr>
                <w:rStyle w:val="CharStyle88"/>
                <w:lang w:val="en-US"/>
              </w:rPr>
              <w:t xml:space="preserve">U/IJTP. </w:t>
            </w:r>
            <w:r>
              <w:rPr>
                <w:rStyle w:val="CharStyle88"/>
              </w:rPr>
              <w:t xml:space="preserve">категория 5е, </w:t>
            </w:r>
            <w:r>
              <w:rPr>
                <w:rStyle w:val="CharStyle88"/>
                <w:lang w:val="en-US"/>
              </w:rPr>
              <w:t xml:space="preserve">LSZH </w:t>
            </w:r>
            <w:r>
              <w:rPr>
                <w:rStyle w:val="CharStyle88"/>
              </w:rPr>
              <w:t>(нг(А)-ПР) 3,0 м</w:t>
            </w:r>
          </w:p>
        </w:tc>
        <w:tc>
          <w:tcPr>
            <w:shd w:val="clear" w:color="auto" w:fill="FFFFFF"/>
            <w:tcBorders>
              <w:left w:val="single" w:sz="4"/>
              <w:right w:val="single" w:sz="4"/>
              <w:top w:val="single" w:sz="4"/>
            </w:tcBorders>
            <w:vAlign w:val="top"/>
          </w:tcPr>
          <w:p>
            <w:pPr>
              <w:pStyle w:val="Style8"/>
              <w:framePr w:w="8700" w:h="11963" w:wrap="none" w:vAnchor="page" w:hAnchor="page" w:x="4069" w:y="5815"/>
              <w:widowControl w:val="0"/>
              <w:keepNext w:val="0"/>
              <w:keepLines w:val="0"/>
              <w:shd w:val="clear" w:color="auto" w:fill="auto"/>
              <w:bidi w:val="0"/>
              <w:jc w:val="left"/>
              <w:spacing w:before="0" w:after="0" w:line="278" w:lineRule="exact"/>
              <w:ind w:left="160" w:right="0" w:firstLine="0"/>
            </w:pPr>
            <w:r>
              <w:rPr>
                <w:rStyle w:val="CharStyle88"/>
              </w:rPr>
              <w:t>-11атч-корд — длина 3,0 м.</w:t>
            </w:r>
          </w:p>
          <w:p>
            <w:pPr>
              <w:pStyle w:val="Style8"/>
              <w:framePr w:w="8700" w:h="11963" w:wrap="none" w:vAnchor="page" w:hAnchor="page" w:x="4069" w:y="5815"/>
              <w:widowControl w:val="0"/>
              <w:keepNext w:val="0"/>
              <w:keepLines w:val="0"/>
              <w:shd w:val="clear" w:color="auto" w:fill="auto"/>
              <w:bidi w:val="0"/>
              <w:jc w:val="left"/>
              <w:spacing w:before="0" w:after="0" w:line="278" w:lineRule="exact"/>
              <w:ind w:left="160" w:right="0" w:firstLine="0"/>
            </w:pPr>
            <w:r>
              <w:rPr>
                <w:rStyle w:val="CharStyle88"/>
              </w:rPr>
              <w:t>Категория кабеля — 5е.</w:t>
            </w:r>
          </w:p>
          <w:p>
            <w:pPr>
              <w:pStyle w:val="Style8"/>
              <w:framePr w:w="8700" w:h="11963" w:wrap="none" w:vAnchor="page" w:hAnchor="page" w:x="4069" w:y="5815"/>
              <w:widowControl w:val="0"/>
              <w:keepNext w:val="0"/>
              <w:keepLines w:val="0"/>
              <w:shd w:val="clear" w:color="auto" w:fill="auto"/>
              <w:bidi w:val="0"/>
              <w:jc w:val="left"/>
              <w:spacing w:before="0" w:after="0" w:line="278" w:lineRule="exact"/>
              <w:ind w:left="160" w:right="0" w:firstLine="0"/>
            </w:pPr>
            <w:r>
              <w:rPr>
                <w:rStyle w:val="CharStyle88"/>
              </w:rPr>
              <w:t xml:space="preserve">-Конструкция кабеля — </w:t>
            </w:r>
            <w:r>
              <w:rPr>
                <w:rStyle w:val="CharStyle88"/>
                <w:lang w:val="en-US"/>
              </w:rPr>
              <w:t>UTP.</w:t>
            </w:r>
          </w:p>
          <w:p>
            <w:pPr>
              <w:pStyle w:val="Style8"/>
              <w:framePr w:w="8700" w:h="11963" w:wrap="none" w:vAnchor="page" w:hAnchor="page" w:x="4069" w:y="5815"/>
              <w:widowControl w:val="0"/>
              <w:keepNext w:val="0"/>
              <w:keepLines w:val="0"/>
              <w:shd w:val="clear" w:color="auto" w:fill="auto"/>
              <w:bidi w:val="0"/>
              <w:jc w:val="left"/>
              <w:spacing w:before="0" w:after="0" w:line="278" w:lineRule="exact"/>
              <w:ind w:left="160" w:right="0" w:firstLine="0"/>
            </w:pPr>
            <w:r>
              <w:rPr>
                <w:rStyle w:val="CharStyle88"/>
              </w:rPr>
              <w:t>-Количество пар кабеля — 4.</w:t>
            </w:r>
          </w:p>
          <w:p>
            <w:pPr>
              <w:pStyle w:val="Style8"/>
              <w:framePr w:w="8700" w:h="11963" w:wrap="none" w:vAnchor="page" w:hAnchor="page" w:x="4069" w:y="5815"/>
              <w:widowControl w:val="0"/>
              <w:keepNext w:val="0"/>
              <w:keepLines w:val="0"/>
              <w:shd w:val="clear" w:color="auto" w:fill="auto"/>
              <w:bidi w:val="0"/>
              <w:jc w:val="left"/>
              <w:spacing w:before="0" w:after="0" w:line="278" w:lineRule="exact"/>
              <w:ind w:left="160" w:right="0" w:firstLine="0"/>
            </w:pPr>
            <w:r>
              <w:rPr>
                <w:rStyle w:val="CharStyle88"/>
              </w:rPr>
              <w:t>-Тип проводников кабеля — многожильный. -Диаметр кабеля по внешней оболочке — 5,5 .+ 0,3мм.</w:t>
            </w:r>
          </w:p>
        </w:tc>
      </w:tr>
      <w:tr>
        <w:trPr>
          <w:trHeight w:val="488" w:hRule="exact"/>
        </w:trPr>
        <w:tc>
          <w:tcPr>
            <w:shd w:val="clear" w:color="auto" w:fill="FFFFFF"/>
            <w:tcBorders>
              <w:left w:val="single" w:sz="4"/>
              <w:top w:val="single" w:sz="4"/>
              <w:bottom w:val="single" w:sz="4"/>
            </w:tcBorders>
            <w:vAlign w:val="top"/>
          </w:tcPr>
          <w:p>
            <w:pPr>
              <w:pStyle w:val="Style8"/>
              <w:framePr w:w="8700" w:h="11963" w:wrap="none" w:vAnchor="page" w:hAnchor="page" w:x="4069" w:y="5815"/>
              <w:widowControl w:val="0"/>
              <w:keepNext w:val="0"/>
              <w:keepLines w:val="0"/>
              <w:shd w:val="clear" w:color="auto" w:fill="auto"/>
              <w:bidi w:val="0"/>
              <w:jc w:val="left"/>
              <w:spacing w:before="0" w:after="0" w:line="200" w:lineRule="exact"/>
              <w:ind w:left="180" w:right="0" w:firstLine="0"/>
            </w:pPr>
            <w:r>
              <w:rPr>
                <w:rStyle w:val="CharStyle88"/>
              </w:rPr>
              <w:t>51</w:t>
            </w:r>
          </w:p>
        </w:tc>
        <w:tc>
          <w:tcPr>
            <w:shd w:val="clear" w:color="auto" w:fill="FFFFFF"/>
            <w:tcBorders>
              <w:left w:val="single" w:sz="4"/>
              <w:top w:val="single" w:sz="4"/>
              <w:bottom w:val="single" w:sz="4"/>
            </w:tcBorders>
            <w:vAlign w:val="top"/>
          </w:tcPr>
          <w:p>
            <w:pPr>
              <w:pStyle w:val="Style8"/>
              <w:framePr w:w="8700" w:h="11963" w:wrap="none" w:vAnchor="page" w:hAnchor="page" w:x="4069" w:y="5815"/>
              <w:widowControl w:val="0"/>
              <w:keepNext w:val="0"/>
              <w:keepLines w:val="0"/>
              <w:shd w:val="clear" w:color="auto" w:fill="auto"/>
              <w:bidi w:val="0"/>
              <w:jc w:val="left"/>
              <w:spacing w:before="0" w:after="0" w:line="200" w:lineRule="exact"/>
              <w:ind w:left="100" w:right="0" w:firstLine="0"/>
            </w:pPr>
            <w:r>
              <w:rPr>
                <w:rStyle w:val="CharStyle88"/>
              </w:rPr>
              <w:t>Коммутационный шнур</w:t>
            </w:r>
          </w:p>
        </w:tc>
        <w:tc>
          <w:tcPr>
            <w:shd w:val="clear" w:color="auto" w:fill="FFFFFF"/>
            <w:tcBorders>
              <w:left w:val="single" w:sz="4"/>
              <w:right w:val="single" w:sz="4"/>
              <w:top w:val="single" w:sz="4"/>
              <w:bottom w:val="single" w:sz="4"/>
            </w:tcBorders>
            <w:vAlign w:val="top"/>
          </w:tcPr>
          <w:p>
            <w:pPr>
              <w:pStyle w:val="Style8"/>
              <w:framePr w:w="8700" w:h="11963" w:wrap="none" w:vAnchor="page" w:hAnchor="page" w:x="4069" w:y="5815"/>
              <w:widowControl w:val="0"/>
              <w:keepNext w:val="0"/>
              <w:keepLines w:val="0"/>
              <w:shd w:val="clear" w:color="auto" w:fill="auto"/>
              <w:bidi w:val="0"/>
              <w:jc w:val="left"/>
              <w:spacing w:before="0" w:after="0" w:line="200" w:lineRule="exact"/>
              <w:ind w:left="160" w:right="0" w:firstLine="0"/>
            </w:pPr>
            <w:r>
              <w:rPr>
                <w:rStyle w:val="CharStyle88"/>
              </w:rPr>
              <w:t>- Патч-корд — длина 5.0 м.</w:t>
            </w:r>
          </w:p>
        </w:tc>
      </w:tr>
    </w:tbl>
    <w:p>
      <w:pPr>
        <w:pStyle w:val="Style83"/>
        <w:framePr w:wrap="none" w:vAnchor="page" w:hAnchor="page" w:x="4197" w:y="18123"/>
        <w:widowControl w:val="0"/>
        <w:keepNext w:val="0"/>
        <w:keepLines w:val="0"/>
        <w:shd w:val="clear" w:color="auto" w:fill="auto"/>
        <w:bidi w:val="0"/>
        <w:jc w:val="left"/>
        <w:spacing w:before="0" w:after="0" w:line="100" w:lineRule="exact"/>
        <w:ind w:left="20" w:right="0" w:firstLine="0"/>
      </w:pPr>
      <w:r>
        <w:rPr>
          <w:lang w:val="ru-RU"/>
          <w:w w:val="100"/>
          <w:color w:val="000000"/>
          <w:position w:val="0"/>
        </w:rPr>
        <w:t>ОС утвелжлгшш исгоди'г&amp;чих рекомендаций • О Я</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rap="none" w:vAnchor="page" w:hAnchor="page" w:x="8233" w:y="5297"/>
        <w:widowControl w:val="0"/>
        <w:keepNext w:val="0"/>
        <w:keepLines w:val="0"/>
        <w:shd w:val="clear" w:color="auto" w:fill="auto"/>
        <w:bidi w:val="0"/>
        <w:jc w:val="left"/>
        <w:spacing w:before="0" w:after="0" w:line="190" w:lineRule="exact"/>
        <w:ind w:left="40" w:right="0" w:firstLine="0"/>
      </w:pPr>
      <w:r>
        <w:rPr>
          <w:rStyle w:val="CharStyle81"/>
        </w:rPr>
        <w:t>29</w:t>
      </w:r>
    </w:p>
    <w:tbl>
      <w:tblPr>
        <w:tblOverlap w:val="never"/>
        <w:tblLayout w:type="fixed"/>
        <w:jc w:val="left"/>
      </w:tblPr>
      <w:tblGrid>
        <w:gridCol w:w="525"/>
        <w:gridCol w:w="2633"/>
        <w:gridCol w:w="5558"/>
      </w:tblGrid>
      <w:tr>
        <w:trPr>
          <w:trHeight w:val="1875" w:hRule="exact"/>
        </w:trPr>
        <w:tc>
          <w:tcPr>
            <w:shd w:val="clear" w:color="auto" w:fill="FFFFFF"/>
            <w:tcBorders>
              <w:left w:val="single" w:sz="4"/>
              <w:top w:val="single" w:sz="4"/>
            </w:tcBorders>
            <w:vAlign w:val="top"/>
          </w:tcPr>
          <w:p>
            <w:pPr>
              <w:framePr w:w="8715" w:h="11917" w:wrap="none" w:vAnchor="page" w:hAnchor="page" w:x="4063" w:y="5627"/>
              <w:widowControl w:val="0"/>
              <w:rPr>
                <w:sz w:val="10"/>
                <w:szCs w:val="10"/>
              </w:rPr>
            </w:pPr>
          </w:p>
        </w:tc>
        <w:tc>
          <w:tcPr>
            <w:shd w:val="clear" w:color="auto" w:fill="FFFFFF"/>
            <w:tcBorders>
              <w:left w:val="single" w:sz="4"/>
              <w:top w:val="single" w:sz="4"/>
            </w:tcBorders>
            <w:vAlign w:val="top"/>
          </w:tcPr>
          <w:p>
            <w:pPr>
              <w:pStyle w:val="Style8"/>
              <w:framePr w:w="8715" w:h="11917" w:wrap="none" w:vAnchor="page" w:hAnchor="page" w:x="4063" w:y="5627"/>
              <w:widowControl w:val="0"/>
              <w:keepNext w:val="0"/>
              <w:keepLines w:val="0"/>
              <w:shd w:val="clear" w:color="auto" w:fill="auto"/>
              <w:bidi w:val="0"/>
              <w:jc w:val="left"/>
              <w:spacing w:before="0" w:after="0" w:line="270" w:lineRule="exact"/>
              <w:ind w:left="80" w:right="0" w:firstLine="0"/>
            </w:pPr>
            <w:r>
              <w:rPr>
                <w:rStyle w:val="CharStyle88"/>
                <w:lang w:val="en-US"/>
              </w:rPr>
              <w:t xml:space="preserve">U/U </w:t>
            </w:r>
            <w:r>
              <w:rPr>
                <w:rStyle w:val="CharStyle88"/>
              </w:rPr>
              <w:t xml:space="preserve">ГР, категория 5е, </w:t>
            </w:r>
            <w:r>
              <w:rPr>
                <w:rStyle w:val="CharStyle88"/>
                <w:lang w:val="en-US"/>
              </w:rPr>
              <w:t xml:space="preserve">LSZH </w:t>
            </w:r>
            <w:r>
              <w:rPr>
                <w:rStyle w:val="CharStyle88"/>
              </w:rPr>
              <w:t>(нг(А)-НК) 5,0 м</w:t>
            </w:r>
          </w:p>
        </w:tc>
        <w:tc>
          <w:tcPr>
            <w:shd w:val="clear" w:color="auto" w:fill="FFFFFF"/>
            <w:tcBorders>
              <w:left w:val="single" w:sz="4"/>
              <w:right w:val="single" w:sz="4"/>
              <w:top w:val="single" w:sz="4"/>
            </w:tcBorders>
            <w:vAlign w:val="top"/>
          </w:tcPr>
          <w:p>
            <w:pPr>
              <w:pStyle w:val="Style8"/>
              <w:framePr w:w="8715" w:h="11917" w:wrap="none" w:vAnchor="page" w:hAnchor="page" w:x="4063" w:y="5627"/>
              <w:widowControl w:val="0"/>
              <w:keepNext w:val="0"/>
              <w:keepLines w:val="0"/>
              <w:shd w:val="clear" w:color="auto" w:fill="auto"/>
              <w:bidi w:val="0"/>
              <w:jc w:val="left"/>
              <w:spacing w:before="0" w:after="0" w:line="278" w:lineRule="exact"/>
              <w:ind w:left="120" w:right="0" w:firstLine="0"/>
            </w:pPr>
            <w:r>
              <w:rPr>
                <w:rStyle w:val="CharStyle88"/>
              </w:rPr>
              <w:t>-Категория кабеля — 5е.</w:t>
            </w:r>
          </w:p>
          <w:p>
            <w:pPr>
              <w:pStyle w:val="Style8"/>
              <w:framePr w:w="8715" w:h="11917" w:wrap="none" w:vAnchor="page" w:hAnchor="page" w:x="4063" w:y="5627"/>
              <w:widowControl w:val="0"/>
              <w:keepNext w:val="0"/>
              <w:keepLines w:val="0"/>
              <w:shd w:val="clear" w:color="auto" w:fill="auto"/>
              <w:bidi w:val="0"/>
              <w:jc w:val="left"/>
              <w:spacing w:before="0" w:after="0" w:line="278" w:lineRule="exact"/>
              <w:ind w:left="120" w:right="0" w:firstLine="0"/>
            </w:pPr>
            <w:r>
              <w:rPr>
                <w:rStyle w:val="CharStyle88"/>
              </w:rPr>
              <w:t xml:space="preserve">Конструкция кабеля </w:t>
            </w:r>
            <w:r>
              <w:rPr>
                <w:rStyle w:val="CharStyle88"/>
                <w:lang w:val="en-US"/>
              </w:rPr>
              <w:t>UTP.</w:t>
            </w:r>
          </w:p>
          <w:p>
            <w:pPr>
              <w:pStyle w:val="Style8"/>
              <w:framePr w:w="8715" w:h="11917" w:wrap="none" w:vAnchor="page" w:hAnchor="page" w:x="4063" w:y="5627"/>
              <w:widowControl w:val="0"/>
              <w:keepNext w:val="0"/>
              <w:keepLines w:val="0"/>
              <w:shd w:val="clear" w:color="auto" w:fill="auto"/>
              <w:bidi w:val="0"/>
              <w:jc w:val="left"/>
              <w:spacing w:before="0" w:after="0" w:line="278" w:lineRule="exact"/>
              <w:ind w:left="120" w:right="0" w:firstLine="0"/>
            </w:pPr>
            <w:r>
              <w:rPr>
                <w:rStyle w:val="CharStyle88"/>
              </w:rPr>
              <w:t>-Количество пар кабеля — 4.</w:t>
            </w:r>
          </w:p>
          <w:p>
            <w:pPr>
              <w:pStyle w:val="Style8"/>
              <w:framePr w:w="8715" w:h="11917" w:wrap="none" w:vAnchor="page" w:hAnchor="page" w:x="4063" w:y="5627"/>
              <w:widowControl w:val="0"/>
              <w:keepNext w:val="0"/>
              <w:keepLines w:val="0"/>
              <w:shd w:val="clear" w:color="auto" w:fill="auto"/>
              <w:bidi w:val="0"/>
              <w:jc w:val="left"/>
              <w:spacing w:before="0" w:after="0" w:line="278" w:lineRule="exact"/>
              <w:ind w:left="120" w:right="0" w:firstLine="0"/>
            </w:pPr>
            <w:r>
              <w:rPr>
                <w:rStyle w:val="CharStyle88"/>
              </w:rPr>
              <w:t>—Тип проводников кабеля — многожильный. -Диаметр кабеля но внешней оболочке — 5.5 ± 0,3мм.</w:t>
            </w:r>
          </w:p>
        </w:tc>
      </w:tr>
      <w:tr>
        <w:trPr>
          <w:trHeight w:val="2160" w:hRule="exact"/>
        </w:trPr>
        <w:tc>
          <w:tcPr>
            <w:shd w:val="clear" w:color="auto" w:fill="FFFFFF"/>
            <w:tcBorders>
              <w:left w:val="single" w:sz="4"/>
              <w:top w:val="single" w:sz="4"/>
            </w:tcBorders>
            <w:vAlign w:val="top"/>
          </w:tcPr>
          <w:p>
            <w:pPr>
              <w:pStyle w:val="Style8"/>
              <w:framePr w:w="8715" w:h="11917" w:wrap="none" w:vAnchor="page" w:hAnchor="page" w:x="4063" w:y="5627"/>
              <w:widowControl w:val="0"/>
              <w:keepNext w:val="0"/>
              <w:keepLines w:val="0"/>
              <w:shd w:val="clear" w:color="auto" w:fill="auto"/>
              <w:bidi w:val="0"/>
              <w:jc w:val="left"/>
              <w:spacing w:before="0" w:after="0" w:line="200" w:lineRule="exact"/>
              <w:ind w:left="200" w:right="0" w:firstLine="0"/>
            </w:pPr>
            <w:r>
              <w:rPr>
                <w:rStyle w:val="CharStyle88"/>
              </w:rPr>
              <w:t>52</w:t>
            </w:r>
          </w:p>
        </w:tc>
        <w:tc>
          <w:tcPr>
            <w:shd w:val="clear" w:color="auto" w:fill="FFFFFF"/>
            <w:tcBorders>
              <w:left w:val="single" w:sz="4"/>
              <w:top w:val="single" w:sz="4"/>
            </w:tcBorders>
            <w:vAlign w:val="top"/>
          </w:tcPr>
          <w:p>
            <w:pPr>
              <w:pStyle w:val="Style8"/>
              <w:framePr w:w="8715" w:h="11917" w:wrap="none" w:vAnchor="page" w:hAnchor="page" w:x="4063" w:y="5627"/>
              <w:widowControl w:val="0"/>
              <w:keepNext w:val="0"/>
              <w:keepLines w:val="0"/>
              <w:shd w:val="clear" w:color="auto" w:fill="auto"/>
              <w:bidi w:val="0"/>
              <w:jc w:val="left"/>
              <w:spacing w:before="0" w:after="0" w:line="270" w:lineRule="exact"/>
              <w:ind w:left="80" w:right="0" w:firstLine="0"/>
            </w:pPr>
            <w:r>
              <w:rPr>
                <w:rStyle w:val="CharStyle88"/>
              </w:rPr>
              <w:t xml:space="preserve">Кабель, кат. 5е, </w:t>
            </w:r>
            <w:r>
              <w:rPr>
                <w:rStyle w:val="CharStyle88"/>
                <w:lang w:val="en-US"/>
              </w:rPr>
              <w:t xml:space="preserve">'1x2 24AWG LSZH. </w:t>
            </w:r>
            <w:r>
              <w:rPr>
                <w:rStyle w:val="CharStyle88"/>
              </w:rPr>
              <w:t>безпиюгенкый, 305 метров</w:t>
            </w:r>
          </w:p>
        </w:tc>
        <w:tc>
          <w:tcPr>
            <w:shd w:val="clear" w:color="auto" w:fill="FFFFFF"/>
            <w:tcBorders>
              <w:left w:val="single" w:sz="4"/>
              <w:right w:val="single" w:sz="4"/>
              <w:top w:val="single" w:sz="4"/>
            </w:tcBorders>
            <w:vAlign w:val="top"/>
          </w:tcPr>
          <w:p>
            <w:pPr>
              <w:pStyle w:val="Style8"/>
              <w:framePr w:w="8715" w:h="11917" w:wrap="none" w:vAnchor="page" w:hAnchor="page" w:x="4063" w:y="5627"/>
              <w:widowControl w:val="0"/>
              <w:keepNext w:val="0"/>
              <w:keepLines w:val="0"/>
              <w:shd w:val="clear" w:color="auto" w:fill="auto"/>
              <w:bidi w:val="0"/>
              <w:jc w:val="left"/>
              <w:spacing w:before="0" w:after="0" w:line="278" w:lineRule="exact"/>
              <w:ind w:left="120" w:right="0" w:firstLine="0"/>
            </w:pPr>
            <w:r>
              <w:rPr>
                <w:rStyle w:val="CharStyle88"/>
              </w:rPr>
              <w:t>-Категория — 5е.</w:t>
            </w:r>
          </w:p>
          <w:p>
            <w:pPr>
              <w:pStyle w:val="Style8"/>
              <w:framePr w:w="8715" w:h="11917" w:wrap="none" w:vAnchor="page" w:hAnchor="page" w:x="4063" w:y="5627"/>
              <w:widowControl w:val="0"/>
              <w:keepNext w:val="0"/>
              <w:keepLines w:val="0"/>
              <w:shd w:val="clear" w:color="auto" w:fill="auto"/>
              <w:bidi w:val="0"/>
              <w:jc w:val="left"/>
              <w:spacing w:before="0" w:after="0" w:line="278" w:lineRule="exact"/>
              <w:ind w:left="120" w:right="0" w:firstLine="0"/>
            </w:pPr>
            <w:r>
              <w:rPr>
                <w:rStyle w:val="CharStyle88"/>
              </w:rPr>
              <w:t>-Число пар — 4.</w:t>
            </w:r>
          </w:p>
          <w:p>
            <w:pPr>
              <w:pStyle w:val="Style8"/>
              <w:framePr w:w="8715" w:h="11917" w:wrap="none" w:vAnchor="page" w:hAnchor="page" w:x="4063" w:y="5627"/>
              <w:widowControl w:val="0"/>
              <w:keepNext w:val="0"/>
              <w:keepLines w:val="0"/>
              <w:shd w:val="clear" w:color="auto" w:fill="auto"/>
              <w:bidi w:val="0"/>
              <w:jc w:val="left"/>
              <w:spacing w:before="0" w:after="0" w:line="278" w:lineRule="exact"/>
              <w:ind w:left="120" w:right="0" w:firstLine="0"/>
            </w:pPr>
            <w:r>
              <w:rPr>
                <w:rStyle w:val="CharStyle88"/>
              </w:rPr>
              <w:t xml:space="preserve">-Тип кабеля — </w:t>
            </w:r>
            <w:r>
              <w:rPr>
                <w:rStyle w:val="CharStyle88"/>
                <w:lang w:val="en-US"/>
              </w:rPr>
              <w:t xml:space="preserve">U/UTP </w:t>
            </w:r>
            <w:r>
              <w:rPr>
                <w:rStyle w:val="CharStyle88"/>
              </w:rPr>
              <w:t>экранированный. -Проводник (жила) одножильный, электротехническая медь, -Применение — внутренняя прокладка. -Длина кабеля - 305 м.</w:t>
            </w:r>
          </w:p>
        </w:tc>
      </w:tr>
      <w:tr>
        <w:trPr>
          <w:trHeight w:val="1830" w:hRule="exact"/>
        </w:trPr>
        <w:tc>
          <w:tcPr>
            <w:shd w:val="clear" w:color="auto" w:fill="FFFFFF"/>
            <w:tcBorders>
              <w:left w:val="single" w:sz="4"/>
              <w:top w:val="single" w:sz="4"/>
            </w:tcBorders>
            <w:vAlign w:val="top"/>
          </w:tcPr>
          <w:p>
            <w:pPr>
              <w:pStyle w:val="Style8"/>
              <w:framePr w:w="8715" w:h="11917" w:wrap="none" w:vAnchor="page" w:hAnchor="page" w:x="4063" w:y="5627"/>
              <w:widowControl w:val="0"/>
              <w:keepNext w:val="0"/>
              <w:keepLines w:val="0"/>
              <w:shd w:val="clear" w:color="auto" w:fill="auto"/>
              <w:bidi w:val="0"/>
              <w:jc w:val="left"/>
              <w:spacing w:before="0" w:after="0" w:line="200" w:lineRule="exact"/>
              <w:ind w:left="200" w:right="0" w:firstLine="0"/>
            </w:pPr>
            <w:r>
              <w:rPr>
                <w:rStyle w:val="CharStyle88"/>
              </w:rPr>
              <w:t>53</w:t>
            </w:r>
          </w:p>
        </w:tc>
        <w:tc>
          <w:tcPr>
            <w:shd w:val="clear" w:color="auto" w:fill="FFFFFF"/>
            <w:tcBorders>
              <w:left w:val="single" w:sz="4"/>
              <w:top w:val="single" w:sz="4"/>
            </w:tcBorders>
            <w:vAlign w:val="top"/>
          </w:tcPr>
          <w:p>
            <w:pPr>
              <w:pStyle w:val="Style8"/>
              <w:framePr w:w="8715" w:h="11917" w:wrap="none" w:vAnchor="page" w:hAnchor="page" w:x="4063" w:y="5627"/>
              <w:widowControl w:val="0"/>
              <w:keepNext w:val="0"/>
              <w:keepLines w:val="0"/>
              <w:shd w:val="clear" w:color="auto" w:fill="auto"/>
              <w:bidi w:val="0"/>
              <w:jc w:val="left"/>
              <w:spacing w:before="0" w:after="0" w:line="263" w:lineRule="exact"/>
              <w:ind w:left="80" w:right="0" w:firstLine="0"/>
            </w:pPr>
            <w:r>
              <w:rPr>
                <w:rStyle w:val="CharStyle88"/>
              </w:rPr>
              <w:t xml:space="preserve">Кабель, кат. 5с. </w:t>
            </w:r>
            <w:r>
              <w:rPr>
                <w:rStyle w:val="CharStyle88"/>
                <w:lang w:val="en-US"/>
              </w:rPr>
              <w:t xml:space="preserve">4x2 24AWG </w:t>
            </w:r>
            <w:r>
              <w:rPr>
                <w:rStyle w:val="CharStyle88"/>
              </w:rPr>
              <w:t>РЕ, д.тя внешней прокладки, 305 метров</w:t>
            </w:r>
          </w:p>
        </w:tc>
        <w:tc>
          <w:tcPr>
            <w:shd w:val="clear" w:color="auto" w:fill="FFFFFF"/>
            <w:tcBorders>
              <w:left w:val="single" w:sz="4"/>
              <w:right w:val="single" w:sz="4"/>
              <w:top w:val="single" w:sz="4"/>
            </w:tcBorders>
            <w:vAlign w:val="top"/>
          </w:tcPr>
          <w:p>
            <w:pPr>
              <w:pStyle w:val="Style8"/>
              <w:framePr w:w="8715" w:h="11917" w:wrap="none" w:vAnchor="page" w:hAnchor="page" w:x="4063" w:y="5627"/>
              <w:widowControl w:val="0"/>
              <w:keepNext w:val="0"/>
              <w:keepLines w:val="0"/>
              <w:shd w:val="clear" w:color="auto" w:fill="auto"/>
              <w:bidi w:val="0"/>
              <w:jc w:val="left"/>
              <w:spacing w:before="0" w:after="0" w:line="270" w:lineRule="exact"/>
              <w:ind w:left="120" w:right="0" w:firstLine="0"/>
            </w:pPr>
            <w:r>
              <w:rPr>
                <w:rStyle w:val="CharStyle88"/>
              </w:rPr>
              <w:t xml:space="preserve">-Тип кабе.тя — неэкрапированная внешняя уличная </w:t>
            </w:r>
            <w:r>
              <w:rPr>
                <w:rStyle w:val="CharStyle88"/>
                <w:lang w:val="en-US"/>
              </w:rPr>
              <w:t>UTP (4x2x0,</w:t>
            </w:r>
            <w:r>
              <w:rPr>
                <w:rStyle w:val="CharStyle88"/>
              </w:rPr>
              <w:t>5).</w:t>
            </w:r>
          </w:p>
          <w:p>
            <w:pPr>
              <w:pStyle w:val="Style8"/>
              <w:framePr w:w="8715" w:h="11917" w:wrap="none" w:vAnchor="page" w:hAnchor="page" w:x="4063" w:y="5627"/>
              <w:widowControl w:val="0"/>
              <w:keepNext w:val="0"/>
              <w:keepLines w:val="0"/>
              <w:shd w:val="clear" w:color="auto" w:fill="auto"/>
              <w:bidi w:val="0"/>
              <w:jc w:val="left"/>
              <w:spacing w:before="0" w:after="0" w:line="270" w:lineRule="exact"/>
              <w:ind w:left="120" w:right="0" w:firstLine="0"/>
            </w:pPr>
            <w:r>
              <w:rPr>
                <w:rStyle w:val="CharStyle88"/>
              </w:rPr>
              <w:t>-Применение — уличный для внешней проводки (-60 °С, -40 °С).</w:t>
            </w:r>
          </w:p>
          <w:p>
            <w:pPr>
              <w:pStyle w:val="Style8"/>
              <w:framePr w:w="8715" w:h="11917" w:wrap="none" w:vAnchor="page" w:hAnchor="page" w:x="4063" w:y="5627"/>
              <w:widowControl w:val="0"/>
              <w:keepNext w:val="0"/>
              <w:keepLines w:val="0"/>
              <w:shd w:val="clear" w:color="auto" w:fill="auto"/>
              <w:bidi w:val="0"/>
              <w:jc w:val="left"/>
              <w:spacing w:before="0" w:after="0" w:line="270" w:lineRule="exact"/>
              <w:ind w:left="120" w:right="0" w:firstLine="0"/>
            </w:pPr>
            <w:r>
              <w:rPr>
                <w:rStyle w:val="CharStyle88"/>
              </w:rPr>
              <w:t xml:space="preserve">-Проводник — цельный (24 </w:t>
            </w:r>
            <w:r>
              <w:rPr>
                <w:rStyle w:val="CharStyle88"/>
                <w:lang w:val="en-US"/>
              </w:rPr>
              <w:t xml:space="preserve">AWG) </w:t>
            </w:r>
            <w:r>
              <w:rPr>
                <w:rStyle w:val="CharStyle88"/>
              </w:rPr>
              <w:t xml:space="preserve">медный одножильный </w:t>
            </w:r>
            <w:r>
              <w:rPr>
                <w:rStyle w:val="CharStyle88"/>
                <w:lang w:val="en-US"/>
              </w:rPr>
              <w:t>(solid).</w:t>
            </w:r>
          </w:p>
        </w:tc>
      </w:tr>
      <w:tr>
        <w:trPr>
          <w:trHeight w:val="1028" w:hRule="exact"/>
        </w:trPr>
        <w:tc>
          <w:tcPr>
            <w:shd w:val="clear" w:color="auto" w:fill="FFFFFF"/>
            <w:tcBorders>
              <w:left w:val="single" w:sz="4"/>
              <w:top w:val="single" w:sz="4"/>
            </w:tcBorders>
            <w:vAlign w:val="top"/>
          </w:tcPr>
          <w:p>
            <w:pPr>
              <w:pStyle w:val="Style8"/>
              <w:framePr w:w="8715" w:h="11917" w:wrap="none" w:vAnchor="page" w:hAnchor="page" w:x="4063" w:y="5627"/>
              <w:widowControl w:val="0"/>
              <w:keepNext w:val="0"/>
              <w:keepLines w:val="0"/>
              <w:shd w:val="clear" w:color="auto" w:fill="auto"/>
              <w:bidi w:val="0"/>
              <w:jc w:val="left"/>
              <w:spacing w:before="0" w:after="0" w:line="200" w:lineRule="exact"/>
              <w:ind w:left="200" w:right="0" w:firstLine="0"/>
            </w:pPr>
            <w:r>
              <w:rPr>
                <w:rStyle w:val="CharStyle88"/>
              </w:rPr>
              <w:t>54</w:t>
            </w:r>
          </w:p>
        </w:tc>
        <w:tc>
          <w:tcPr>
            <w:shd w:val="clear" w:color="auto" w:fill="FFFFFF"/>
            <w:tcBorders>
              <w:left w:val="single" w:sz="4"/>
              <w:top w:val="single" w:sz="4"/>
            </w:tcBorders>
            <w:vAlign w:val="top"/>
          </w:tcPr>
          <w:p>
            <w:pPr>
              <w:pStyle w:val="Style8"/>
              <w:framePr w:w="8715" w:h="11917" w:wrap="none" w:vAnchor="page" w:hAnchor="page" w:x="4063" w:y="5627"/>
              <w:widowControl w:val="0"/>
              <w:keepNext w:val="0"/>
              <w:keepLines w:val="0"/>
              <w:shd w:val="clear" w:color="auto" w:fill="auto"/>
              <w:bidi w:val="0"/>
              <w:jc w:val="left"/>
              <w:spacing w:before="0" w:after="0" w:line="270" w:lineRule="exact"/>
              <w:ind w:left="80" w:right="0" w:firstLine="0"/>
            </w:pPr>
            <w:r>
              <w:rPr>
                <w:rStyle w:val="CharStyle88"/>
              </w:rPr>
              <w:t>1</w:t>
            </w:r>
            <w:r>
              <w:rPr>
                <w:rStyle w:val="CharStyle88"/>
                <w:lang w:val="en-US"/>
              </w:rPr>
              <w:t xml:space="preserve">00x40 </w:t>
            </w:r>
            <w:r>
              <w:rPr>
                <w:rStyle w:val="CharStyle88"/>
              </w:rPr>
              <w:t>короб с крышкой (крышка — 30 мм)</w:t>
            </w:r>
          </w:p>
        </w:tc>
        <w:tc>
          <w:tcPr>
            <w:shd w:val="clear" w:color="auto" w:fill="FFFFFF"/>
            <w:tcBorders>
              <w:left w:val="single" w:sz="4"/>
              <w:right w:val="single" w:sz="4"/>
              <w:top w:val="single" w:sz="4"/>
            </w:tcBorders>
            <w:vAlign w:val="top"/>
          </w:tcPr>
          <w:p>
            <w:pPr>
              <w:pStyle w:val="Style8"/>
              <w:framePr w:w="8715" w:h="11917" w:wrap="none" w:vAnchor="page" w:hAnchor="page" w:x="4063" w:y="5627"/>
              <w:widowControl w:val="0"/>
              <w:keepNext w:val="0"/>
              <w:keepLines w:val="0"/>
              <w:shd w:val="clear" w:color="auto" w:fill="auto"/>
              <w:bidi w:val="0"/>
              <w:jc w:val="left"/>
              <w:spacing w:before="0" w:after="0" w:line="285" w:lineRule="exact"/>
              <w:ind w:left="120" w:right="0" w:firstLine="0"/>
            </w:pPr>
            <w:r>
              <w:rPr>
                <w:rStyle w:val="CharStyle88"/>
              </w:rPr>
              <w:t xml:space="preserve">-Сечение кабель-канала </w:t>
            </w:r>
            <w:r>
              <w:rPr>
                <w:rStyle w:val="CharStyle88"/>
                <w:lang w:val="en-US"/>
              </w:rPr>
              <w:t xml:space="preserve">100x40 </w:t>
            </w:r>
            <w:r>
              <w:rPr>
                <w:rStyle w:val="CharStyle88"/>
              </w:rPr>
              <w:t>мм.</w:t>
            </w:r>
          </w:p>
          <w:p>
            <w:pPr>
              <w:pStyle w:val="Style8"/>
              <w:framePr w:w="8715" w:h="11917" w:wrap="none" w:vAnchor="page" w:hAnchor="page" w:x="4063" w:y="5627"/>
              <w:widowControl w:val="0"/>
              <w:keepNext w:val="0"/>
              <w:keepLines w:val="0"/>
              <w:shd w:val="clear" w:color="auto" w:fill="auto"/>
              <w:bidi w:val="0"/>
              <w:jc w:val="left"/>
              <w:spacing w:before="0" w:after="0" w:line="285" w:lineRule="exact"/>
              <w:ind w:left="120" w:right="0" w:firstLine="0"/>
            </w:pPr>
            <w:r>
              <w:rPr>
                <w:rStyle w:val="CharStyle88"/>
              </w:rPr>
              <w:t>-Длина кабель-канала -- 2 метра.</w:t>
            </w:r>
          </w:p>
          <w:p>
            <w:pPr>
              <w:pStyle w:val="Style8"/>
              <w:framePr w:w="8715" w:h="11917" w:wrap="none" w:vAnchor="page" w:hAnchor="page" w:x="4063" w:y="5627"/>
              <w:widowControl w:val="0"/>
              <w:keepNext w:val="0"/>
              <w:keepLines w:val="0"/>
              <w:shd w:val="clear" w:color="auto" w:fill="auto"/>
              <w:bidi w:val="0"/>
              <w:jc w:val="left"/>
              <w:spacing w:before="0" w:after="0" w:line="285" w:lineRule="exact"/>
              <w:ind w:left="120" w:right="0" w:firstLine="0"/>
            </w:pPr>
            <w:r>
              <w:rPr>
                <w:rStyle w:val="CharStyle88"/>
              </w:rPr>
              <w:t>-Материал самозатухающая композиция ПВХ.</w:t>
            </w:r>
          </w:p>
        </w:tc>
      </w:tr>
      <w:tr>
        <w:trPr>
          <w:trHeight w:val="1013" w:hRule="exact"/>
        </w:trPr>
        <w:tc>
          <w:tcPr>
            <w:shd w:val="clear" w:color="auto" w:fill="FFFFFF"/>
            <w:tcBorders>
              <w:left w:val="single" w:sz="4"/>
              <w:top w:val="single" w:sz="4"/>
            </w:tcBorders>
            <w:vAlign w:val="top"/>
          </w:tcPr>
          <w:p>
            <w:pPr>
              <w:pStyle w:val="Style8"/>
              <w:framePr w:w="8715" w:h="11917" w:wrap="none" w:vAnchor="page" w:hAnchor="page" w:x="4063" w:y="5627"/>
              <w:widowControl w:val="0"/>
              <w:keepNext w:val="0"/>
              <w:keepLines w:val="0"/>
              <w:shd w:val="clear" w:color="auto" w:fill="auto"/>
              <w:bidi w:val="0"/>
              <w:jc w:val="left"/>
              <w:spacing w:before="0" w:after="0" w:line="200" w:lineRule="exact"/>
              <w:ind w:left="200" w:right="0" w:firstLine="0"/>
            </w:pPr>
            <w:r>
              <w:rPr>
                <w:rStyle w:val="CharStyle88"/>
              </w:rPr>
              <w:t>55</w:t>
            </w:r>
          </w:p>
        </w:tc>
        <w:tc>
          <w:tcPr>
            <w:shd w:val="clear" w:color="auto" w:fill="FFFFFF"/>
            <w:tcBorders>
              <w:left w:val="single" w:sz="4"/>
              <w:top w:val="single" w:sz="4"/>
            </w:tcBorders>
            <w:vAlign w:val="top"/>
          </w:tcPr>
          <w:p>
            <w:pPr>
              <w:pStyle w:val="Style8"/>
              <w:framePr w:w="8715" w:h="11917" w:wrap="none" w:vAnchor="page" w:hAnchor="page" w:x="4063" w:y="5627"/>
              <w:widowControl w:val="0"/>
              <w:keepNext w:val="0"/>
              <w:keepLines w:val="0"/>
              <w:shd w:val="clear" w:color="auto" w:fill="auto"/>
              <w:bidi w:val="0"/>
              <w:jc w:val="left"/>
              <w:spacing w:before="0" w:after="0" w:line="270" w:lineRule="exact"/>
              <w:ind w:left="80" w:right="0" w:firstLine="0"/>
            </w:pPr>
            <w:r>
              <w:rPr>
                <w:rStyle w:val="CharStyle88"/>
                <w:lang w:val="en-US"/>
              </w:rPr>
              <w:t xml:space="preserve">R1 100x40 </w:t>
            </w:r>
            <w:r>
              <w:rPr>
                <w:rStyle w:val="CharStyle88"/>
              </w:rPr>
              <w:t>угол внутренний изменяемый</w:t>
            </w:r>
          </w:p>
        </w:tc>
        <w:tc>
          <w:tcPr>
            <w:shd w:val="clear" w:color="auto" w:fill="FFFFFF"/>
            <w:tcBorders>
              <w:left w:val="single" w:sz="4"/>
              <w:right w:val="single" w:sz="4"/>
              <w:top w:val="single" w:sz="4"/>
            </w:tcBorders>
            <w:vAlign w:val="top"/>
          </w:tcPr>
          <w:p>
            <w:pPr>
              <w:pStyle w:val="Style8"/>
              <w:framePr w:w="8715" w:h="11917" w:wrap="none" w:vAnchor="page" w:hAnchor="page" w:x="4063" w:y="5627"/>
              <w:widowControl w:val="0"/>
              <w:keepNext w:val="0"/>
              <w:keepLines w:val="0"/>
              <w:shd w:val="clear" w:color="auto" w:fill="auto"/>
              <w:bidi w:val="0"/>
              <w:jc w:val="left"/>
              <w:spacing w:before="0" w:after="0" w:line="278" w:lineRule="exact"/>
              <w:ind w:left="120" w:right="0" w:firstLine="0"/>
            </w:pPr>
            <w:r>
              <w:rPr>
                <w:rStyle w:val="CharStyle88"/>
              </w:rPr>
              <w:t xml:space="preserve">Угол внутренний изменяемый </w:t>
            </w:r>
            <w:r>
              <w:rPr>
                <w:rStyle w:val="CharStyle88"/>
                <w:lang w:val="en-US"/>
              </w:rPr>
              <w:t xml:space="preserve">100x40 </w:t>
            </w:r>
            <w:r>
              <w:rPr>
                <w:rStyle w:val="CharStyle88"/>
              </w:rPr>
              <w:t xml:space="preserve">для кабеля канала </w:t>
            </w:r>
            <w:r>
              <w:rPr>
                <w:rStyle w:val="CharStyle88"/>
                <w:lang w:val="en-US"/>
              </w:rPr>
              <w:t xml:space="preserve">100x40 </w:t>
            </w:r>
            <w:r>
              <w:rPr>
                <w:rStyle w:val="CharStyle88"/>
              </w:rPr>
              <w:t>мм.</w:t>
            </w:r>
          </w:p>
          <w:p>
            <w:pPr>
              <w:pStyle w:val="Style8"/>
              <w:framePr w:w="8715" w:h="11917" w:wrap="none" w:vAnchor="page" w:hAnchor="page" w:x="4063" w:y="5627"/>
              <w:widowControl w:val="0"/>
              <w:keepNext w:val="0"/>
              <w:keepLines w:val="0"/>
              <w:shd w:val="clear" w:color="auto" w:fill="auto"/>
              <w:bidi w:val="0"/>
              <w:jc w:val="left"/>
              <w:spacing w:before="0" w:after="0" w:line="278" w:lineRule="exact"/>
              <w:ind w:left="120" w:right="0" w:firstLine="0"/>
            </w:pPr>
            <w:r>
              <w:rPr>
                <w:rStyle w:val="CharStyle88"/>
              </w:rPr>
              <w:t>-Материал самозатухающая композиция ПВХ.</w:t>
            </w:r>
          </w:p>
        </w:tc>
      </w:tr>
      <w:tr>
        <w:trPr>
          <w:trHeight w:val="1013" w:hRule="exact"/>
        </w:trPr>
        <w:tc>
          <w:tcPr>
            <w:shd w:val="clear" w:color="auto" w:fill="FFFFFF"/>
            <w:tcBorders>
              <w:left w:val="single" w:sz="4"/>
              <w:top w:val="single" w:sz="4"/>
            </w:tcBorders>
            <w:vAlign w:val="top"/>
          </w:tcPr>
          <w:p>
            <w:pPr>
              <w:pStyle w:val="Style8"/>
              <w:framePr w:w="8715" w:h="11917" w:wrap="none" w:vAnchor="page" w:hAnchor="page" w:x="4063" w:y="5627"/>
              <w:widowControl w:val="0"/>
              <w:keepNext w:val="0"/>
              <w:keepLines w:val="0"/>
              <w:shd w:val="clear" w:color="auto" w:fill="auto"/>
              <w:bidi w:val="0"/>
              <w:jc w:val="left"/>
              <w:spacing w:before="0" w:after="0" w:line="200" w:lineRule="exact"/>
              <w:ind w:left="200" w:right="0" w:firstLine="0"/>
            </w:pPr>
            <w:r>
              <w:rPr>
                <w:rStyle w:val="CharStyle88"/>
              </w:rPr>
              <w:t>56</w:t>
            </w:r>
          </w:p>
        </w:tc>
        <w:tc>
          <w:tcPr>
            <w:shd w:val="clear" w:color="auto" w:fill="FFFFFF"/>
            <w:tcBorders>
              <w:left w:val="single" w:sz="4"/>
              <w:top w:val="single" w:sz="4"/>
            </w:tcBorders>
            <w:vAlign w:val="top"/>
          </w:tcPr>
          <w:p>
            <w:pPr>
              <w:pStyle w:val="Style8"/>
              <w:framePr w:w="8715" w:h="11917" w:wrap="none" w:vAnchor="page" w:hAnchor="page" w:x="4063" w:y="5627"/>
              <w:widowControl w:val="0"/>
              <w:keepNext w:val="0"/>
              <w:keepLines w:val="0"/>
              <w:shd w:val="clear" w:color="auto" w:fill="auto"/>
              <w:bidi w:val="0"/>
              <w:jc w:val="left"/>
              <w:spacing w:before="0" w:after="0" w:line="270" w:lineRule="exact"/>
              <w:ind w:left="80" w:right="0" w:firstLine="0"/>
            </w:pPr>
            <w:r>
              <w:rPr>
                <w:rStyle w:val="CharStyle88"/>
                <w:lang w:val="en-US"/>
              </w:rPr>
              <w:t xml:space="preserve">RH 100x40 </w:t>
            </w:r>
            <w:r>
              <w:rPr>
                <w:rStyle w:val="CharStyle88"/>
              </w:rPr>
              <w:t>угол внешний изменяемый</w:t>
            </w:r>
          </w:p>
        </w:tc>
        <w:tc>
          <w:tcPr>
            <w:shd w:val="clear" w:color="auto" w:fill="FFFFFF"/>
            <w:tcBorders>
              <w:left w:val="single" w:sz="4"/>
              <w:right w:val="single" w:sz="4"/>
              <w:top w:val="single" w:sz="4"/>
            </w:tcBorders>
            <w:vAlign w:val="top"/>
          </w:tcPr>
          <w:p>
            <w:pPr>
              <w:pStyle w:val="Style8"/>
              <w:framePr w:w="8715" w:h="11917" w:wrap="none" w:vAnchor="page" w:hAnchor="page" w:x="4063" w:y="5627"/>
              <w:widowControl w:val="0"/>
              <w:keepNext w:val="0"/>
              <w:keepLines w:val="0"/>
              <w:shd w:val="clear" w:color="auto" w:fill="auto"/>
              <w:bidi w:val="0"/>
              <w:jc w:val="left"/>
              <w:spacing w:before="0" w:after="0" w:line="278" w:lineRule="exact"/>
              <w:ind w:left="120" w:right="0" w:firstLine="0"/>
            </w:pPr>
            <w:r>
              <w:rPr>
                <w:rStyle w:val="CharStyle88"/>
              </w:rPr>
              <w:t xml:space="preserve">-Угол внешний изменяемый </w:t>
            </w:r>
            <w:r>
              <w:rPr>
                <w:rStyle w:val="CharStyle88"/>
                <w:lang w:val="en-US"/>
              </w:rPr>
              <w:t xml:space="preserve">100x40 </w:t>
            </w:r>
            <w:r>
              <w:rPr>
                <w:rStyle w:val="CharStyle88"/>
              </w:rPr>
              <w:t>для кабеля канала 1</w:t>
            </w:r>
            <w:r>
              <w:rPr>
                <w:rStyle w:val="CharStyle88"/>
                <w:lang w:val="en-US"/>
              </w:rPr>
              <w:t xml:space="preserve">00x40 </w:t>
            </w:r>
            <w:r>
              <w:rPr>
                <w:rStyle w:val="CharStyle88"/>
              </w:rPr>
              <w:t>мм.</w:t>
            </w:r>
          </w:p>
          <w:p>
            <w:pPr>
              <w:pStyle w:val="Style8"/>
              <w:framePr w:w="8715" w:h="11917" w:wrap="none" w:vAnchor="page" w:hAnchor="page" w:x="4063" w:y="5627"/>
              <w:widowControl w:val="0"/>
              <w:keepNext w:val="0"/>
              <w:keepLines w:val="0"/>
              <w:shd w:val="clear" w:color="auto" w:fill="auto"/>
              <w:bidi w:val="0"/>
              <w:jc w:val="left"/>
              <w:spacing w:before="0" w:after="0" w:line="278" w:lineRule="exact"/>
              <w:ind w:left="120" w:right="0" w:firstLine="0"/>
            </w:pPr>
            <w:r>
              <w:rPr>
                <w:rStyle w:val="CharStyle88"/>
              </w:rPr>
              <w:t>-Материал — самозатухающая композиция ПВХ.</w:t>
            </w:r>
          </w:p>
        </w:tc>
      </w:tr>
      <w:tr>
        <w:trPr>
          <w:trHeight w:val="750" w:hRule="exact"/>
        </w:trPr>
        <w:tc>
          <w:tcPr>
            <w:shd w:val="clear" w:color="auto" w:fill="FFFFFF"/>
            <w:tcBorders>
              <w:left w:val="single" w:sz="4"/>
              <w:top w:val="single" w:sz="4"/>
            </w:tcBorders>
            <w:vAlign w:val="top"/>
          </w:tcPr>
          <w:p>
            <w:pPr>
              <w:pStyle w:val="Style8"/>
              <w:framePr w:w="8715" w:h="11917" w:wrap="none" w:vAnchor="page" w:hAnchor="page" w:x="4063" w:y="5627"/>
              <w:widowControl w:val="0"/>
              <w:keepNext w:val="0"/>
              <w:keepLines w:val="0"/>
              <w:shd w:val="clear" w:color="auto" w:fill="auto"/>
              <w:bidi w:val="0"/>
              <w:jc w:val="left"/>
              <w:spacing w:before="0" w:after="0" w:line="200" w:lineRule="exact"/>
              <w:ind w:left="200" w:right="0" w:firstLine="0"/>
            </w:pPr>
            <w:r>
              <w:rPr>
                <w:rStyle w:val="CharStyle88"/>
              </w:rPr>
              <w:t>57</w:t>
            </w:r>
          </w:p>
        </w:tc>
        <w:tc>
          <w:tcPr>
            <w:shd w:val="clear" w:color="auto" w:fill="FFFFFF"/>
            <w:tcBorders>
              <w:left w:val="single" w:sz="4"/>
              <w:top w:val="single" w:sz="4"/>
            </w:tcBorders>
            <w:vAlign w:val="top"/>
          </w:tcPr>
          <w:p>
            <w:pPr>
              <w:pStyle w:val="Style8"/>
              <w:framePr w:w="8715" w:h="11917" w:wrap="none" w:vAnchor="page" w:hAnchor="page" w:x="4063" w:y="5627"/>
              <w:widowControl w:val="0"/>
              <w:keepNext w:val="0"/>
              <w:keepLines w:val="0"/>
              <w:shd w:val="clear" w:color="auto" w:fill="auto"/>
              <w:bidi w:val="0"/>
              <w:jc w:val="left"/>
              <w:spacing w:before="0" w:after="0" w:line="200" w:lineRule="exact"/>
              <w:ind w:left="80" w:right="0" w:firstLine="0"/>
            </w:pPr>
            <w:r>
              <w:rPr>
                <w:rStyle w:val="CharStyle88"/>
                <w:lang w:val="en-US"/>
              </w:rPr>
              <w:t xml:space="preserve">R1. </w:t>
            </w:r>
            <w:r>
              <w:rPr>
                <w:rStyle w:val="CharStyle88"/>
              </w:rPr>
              <w:t>1</w:t>
            </w:r>
            <w:r>
              <w:rPr>
                <w:rStyle w:val="CharStyle88"/>
                <w:lang w:val="en-US"/>
              </w:rPr>
              <w:t xml:space="preserve">00x40 </w:t>
            </w:r>
            <w:r>
              <w:rPr>
                <w:rStyle w:val="CharStyle88"/>
              </w:rPr>
              <w:t>утол плоский</w:t>
            </w:r>
          </w:p>
        </w:tc>
        <w:tc>
          <w:tcPr>
            <w:shd w:val="clear" w:color="auto" w:fill="FFFFFF"/>
            <w:tcBorders>
              <w:left w:val="single" w:sz="4"/>
              <w:right w:val="single" w:sz="4"/>
              <w:top w:val="single" w:sz="4"/>
            </w:tcBorders>
            <w:vAlign w:val="top"/>
          </w:tcPr>
          <w:p>
            <w:pPr>
              <w:pStyle w:val="Style8"/>
              <w:framePr w:w="8715" w:h="11917" w:wrap="none" w:vAnchor="page" w:hAnchor="page" w:x="4063" w:y="5627"/>
              <w:widowControl w:val="0"/>
              <w:keepNext w:val="0"/>
              <w:keepLines w:val="0"/>
              <w:shd w:val="clear" w:color="auto" w:fill="auto"/>
              <w:bidi w:val="0"/>
              <w:jc w:val="left"/>
              <w:spacing w:before="0" w:after="0" w:line="285" w:lineRule="exact"/>
              <w:ind w:left="120" w:right="0" w:firstLine="0"/>
            </w:pPr>
            <w:r>
              <w:rPr>
                <w:rStyle w:val="CharStyle88"/>
              </w:rPr>
              <w:t xml:space="preserve">-Угол плоский </w:t>
            </w:r>
            <w:r>
              <w:rPr>
                <w:rStyle w:val="CharStyle88"/>
                <w:lang w:val="en-US"/>
              </w:rPr>
              <w:t xml:space="preserve">100x40 </w:t>
            </w:r>
            <w:r>
              <w:rPr>
                <w:rStyle w:val="CharStyle88"/>
              </w:rPr>
              <w:t xml:space="preserve">для кабеля канала </w:t>
            </w:r>
            <w:r>
              <w:rPr>
                <w:rStyle w:val="CharStyle88"/>
                <w:lang w:val="en-US"/>
              </w:rPr>
              <w:t xml:space="preserve">100x40 </w:t>
            </w:r>
            <w:r>
              <w:rPr>
                <w:rStyle w:val="CharStyle88"/>
              </w:rPr>
              <w:t>мм. -Материал — самозатухающая композиция ПВХ.</w:t>
            </w:r>
          </w:p>
        </w:tc>
      </w:tr>
      <w:tr>
        <w:trPr>
          <w:trHeight w:val="743" w:hRule="exact"/>
        </w:trPr>
        <w:tc>
          <w:tcPr>
            <w:shd w:val="clear" w:color="auto" w:fill="FFFFFF"/>
            <w:tcBorders>
              <w:left w:val="single" w:sz="4"/>
              <w:top w:val="single" w:sz="4"/>
            </w:tcBorders>
            <w:vAlign w:val="top"/>
          </w:tcPr>
          <w:p>
            <w:pPr>
              <w:pStyle w:val="Style8"/>
              <w:framePr w:w="8715" w:h="11917" w:wrap="none" w:vAnchor="page" w:hAnchor="page" w:x="4063" w:y="5627"/>
              <w:widowControl w:val="0"/>
              <w:keepNext w:val="0"/>
              <w:keepLines w:val="0"/>
              <w:shd w:val="clear" w:color="auto" w:fill="auto"/>
              <w:bidi w:val="0"/>
              <w:jc w:val="left"/>
              <w:spacing w:before="0" w:after="0" w:line="200" w:lineRule="exact"/>
              <w:ind w:left="200" w:right="0" w:firstLine="0"/>
            </w:pPr>
            <w:r>
              <w:rPr>
                <w:rStyle w:val="CharStyle88"/>
              </w:rPr>
              <w:t>58</w:t>
            </w:r>
          </w:p>
        </w:tc>
        <w:tc>
          <w:tcPr>
            <w:shd w:val="clear" w:color="auto" w:fill="FFFFFF"/>
            <w:tcBorders>
              <w:left w:val="single" w:sz="4"/>
              <w:top w:val="single" w:sz="4"/>
            </w:tcBorders>
            <w:vAlign w:val="top"/>
          </w:tcPr>
          <w:p>
            <w:pPr>
              <w:pStyle w:val="Style8"/>
              <w:framePr w:w="8715" w:h="11917" w:wrap="none" w:vAnchor="page" w:hAnchor="page" w:x="4063" w:y="5627"/>
              <w:widowControl w:val="0"/>
              <w:keepNext w:val="0"/>
              <w:keepLines w:val="0"/>
              <w:shd w:val="clear" w:color="auto" w:fill="auto"/>
              <w:bidi w:val="0"/>
              <w:jc w:val="left"/>
              <w:spacing w:before="0" w:after="0" w:line="200" w:lineRule="exact"/>
              <w:ind w:left="80" w:right="0" w:firstLine="0"/>
            </w:pPr>
            <w:r>
              <w:rPr>
                <w:rStyle w:val="CharStyle88"/>
                <w:lang w:val="en-US"/>
              </w:rPr>
              <w:t xml:space="preserve">RT </w:t>
            </w:r>
            <w:r>
              <w:rPr>
                <w:rStyle w:val="CharStyle88"/>
              </w:rPr>
              <w:t>1</w:t>
            </w:r>
            <w:r>
              <w:rPr>
                <w:rStyle w:val="CharStyle88"/>
                <w:lang w:val="en-US"/>
              </w:rPr>
              <w:t xml:space="preserve">00x40 </w:t>
            </w:r>
            <w:r>
              <w:rPr>
                <w:rStyle w:val="CharStyle88"/>
              </w:rPr>
              <w:t>тройник</w:t>
            </w:r>
          </w:p>
        </w:tc>
        <w:tc>
          <w:tcPr>
            <w:shd w:val="clear" w:color="auto" w:fill="FFFFFF"/>
            <w:tcBorders>
              <w:left w:val="single" w:sz="4"/>
              <w:right w:val="single" w:sz="4"/>
              <w:top w:val="single" w:sz="4"/>
            </w:tcBorders>
            <w:vAlign w:val="top"/>
          </w:tcPr>
          <w:p>
            <w:pPr>
              <w:pStyle w:val="Style8"/>
              <w:framePr w:w="8715" w:h="11917" w:wrap="none" w:vAnchor="page" w:hAnchor="page" w:x="4063" w:y="5627"/>
              <w:widowControl w:val="0"/>
              <w:keepNext w:val="0"/>
              <w:keepLines w:val="0"/>
              <w:shd w:val="clear" w:color="auto" w:fill="auto"/>
              <w:bidi w:val="0"/>
              <w:jc w:val="left"/>
              <w:spacing w:before="0" w:after="0" w:line="285" w:lineRule="exact"/>
              <w:ind w:left="120" w:right="0" w:firstLine="0"/>
            </w:pPr>
            <w:r>
              <w:rPr>
                <w:rStyle w:val="CharStyle88"/>
              </w:rPr>
              <w:t xml:space="preserve">-Тройник </w:t>
            </w:r>
            <w:r>
              <w:rPr>
                <w:rStyle w:val="CharStyle88"/>
                <w:lang w:val="en-US"/>
              </w:rPr>
              <w:t xml:space="preserve">100x40 </w:t>
            </w:r>
            <w:r>
              <w:rPr>
                <w:rStyle w:val="CharStyle88"/>
              </w:rPr>
              <w:t xml:space="preserve">для кабеля канала </w:t>
            </w:r>
            <w:r>
              <w:rPr>
                <w:rStyle w:val="CharStyle88"/>
                <w:lang w:val="en-US"/>
              </w:rPr>
              <w:t xml:space="preserve">100x40 </w:t>
            </w:r>
            <w:r>
              <w:rPr>
                <w:rStyle w:val="CharStyle88"/>
              </w:rPr>
              <w:t>мм. -Материал — самозатухающая композиция 11ВХ.</w:t>
            </w:r>
          </w:p>
        </w:tc>
      </w:tr>
      <w:tr>
        <w:trPr>
          <w:trHeight w:val="1020" w:hRule="exact"/>
        </w:trPr>
        <w:tc>
          <w:tcPr>
            <w:shd w:val="clear" w:color="auto" w:fill="FFFFFF"/>
            <w:tcBorders>
              <w:left w:val="single" w:sz="4"/>
              <w:top w:val="single" w:sz="4"/>
            </w:tcBorders>
            <w:vAlign w:val="top"/>
          </w:tcPr>
          <w:p>
            <w:pPr>
              <w:pStyle w:val="Style8"/>
              <w:framePr w:w="8715" w:h="11917" w:wrap="none" w:vAnchor="page" w:hAnchor="page" w:x="4063" w:y="5627"/>
              <w:widowControl w:val="0"/>
              <w:keepNext w:val="0"/>
              <w:keepLines w:val="0"/>
              <w:shd w:val="clear" w:color="auto" w:fill="auto"/>
              <w:bidi w:val="0"/>
              <w:jc w:val="left"/>
              <w:spacing w:before="0" w:after="0" w:line="200" w:lineRule="exact"/>
              <w:ind w:left="200" w:right="0" w:firstLine="0"/>
            </w:pPr>
            <w:r>
              <w:rPr>
                <w:rStyle w:val="CharStyle88"/>
              </w:rPr>
              <w:t>59</w:t>
            </w:r>
          </w:p>
        </w:tc>
        <w:tc>
          <w:tcPr>
            <w:shd w:val="clear" w:color="auto" w:fill="FFFFFF"/>
            <w:tcBorders>
              <w:left w:val="single" w:sz="4"/>
              <w:top w:val="single" w:sz="4"/>
            </w:tcBorders>
            <w:vAlign w:val="top"/>
          </w:tcPr>
          <w:p>
            <w:pPr>
              <w:pStyle w:val="Style8"/>
              <w:framePr w:w="8715" w:h="11917" w:wrap="none" w:vAnchor="page" w:hAnchor="page" w:x="4063" w:y="5627"/>
              <w:widowControl w:val="0"/>
              <w:keepNext w:val="0"/>
              <w:keepLines w:val="0"/>
              <w:shd w:val="clear" w:color="auto" w:fill="auto"/>
              <w:bidi w:val="0"/>
              <w:jc w:val="left"/>
              <w:spacing w:before="0" w:after="0" w:line="270" w:lineRule="exact"/>
              <w:ind w:left="80" w:right="0" w:firstLine="0"/>
            </w:pPr>
            <w:r>
              <w:rPr>
                <w:rStyle w:val="CharStyle88"/>
                <w:lang w:val="en-US"/>
              </w:rPr>
              <w:t xml:space="preserve">RU </w:t>
            </w:r>
            <w:r>
              <w:rPr>
                <w:rStyle w:val="CharStyle88"/>
              </w:rPr>
              <w:t>1</w:t>
            </w:r>
            <w:r>
              <w:rPr>
                <w:rStyle w:val="CharStyle88"/>
                <w:lang w:val="en-US"/>
              </w:rPr>
              <w:t xml:space="preserve">00x40 </w:t>
            </w:r>
            <w:r>
              <w:rPr>
                <w:rStyle w:val="CharStyle88"/>
              </w:rPr>
              <w:t>соединение на стык</w:t>
            </w:r>
          </w:p>
        </w:tc>
        <w:tc>
          <w:tcPr>
            <w:shd w:val="clear" w:color="auto" w:fill="FFFFFF"/>
            <w:tcBorders>
              <w:left w:val="single" w:sz="4"/>
              <w:right w:val="single" w:sz="4"/>
              <w:top w:val="single" w:sz="4"/>
            </w:tcBorders>
            <w:vAlign w:val="top"/>
          </w:tcPr>
          <w:p>
            <w:pPr>
              <w:pStyle w:val="Style8"/>
              <w:framePr w:w="8715" w:h="11917" w:wrap="none" w:vAnchor="page" w:hAnchor="page" w:x="4063" w:y="5627"/>
              <w:widowControl w:val="0"/>
              <w:keepNext w:val="0"/>
              <w:keepLines w:val="0"/>
              <w:shd w:val="clear" w:color="auto" w:fill="auto"/>
              <w:bidi w:val="0"/>
              <w:jc w:val="left"/>
              <w:spacing w:before="0" w:after="0" w:line="278" w:lineRule="exact"/>
              <w:ind w:left="120" w:right="0" w:firstLine="0"/>
            </w:pPr>
            <w:r>
              <w:rPr>
                <w:rStyle w:val="CharStyle88"/>
              </w:rPr>
              <w:t xml:space="preserve">-Соединение на стык </w:t>
            </w:r>
            <w:r>
              <w:rPr>
                <w:rStyle w:val="CharStyle88"/>
                <w:lang w:val="en-US"/>
              </w:rPr>
              <w:t xml:space="preserve">100x40 </w:t>
            </w:r>
            <w:r>
              <w:rPr>
                <w:rStyle w:val="CharStyle88"/>
              </w:rPr>
              <w:t xml:space="preserve">для кабеля канала </w:t>
            </w:r>
            <w:r>
              <w:rPr>
                <w:rStyle w:val="CharStyle88"/>
                <w:lang w:val="en-US"/>
              </w:rPr>
              <w:t xml:space="preserve">100x40 </w:t>
            </w:r>
            <w:r>
              <w:rPr>
                <w:rStyle w:val="CharStyle88"/>
              </w:rPr>
              <w:t>мм.</w:t>
            </w:r>
          </w:p>
          <w:p>
            <w:pPr>
              <w:pStyle w:val="Style8"/>
              <w:framePr w:w="8715" w:h="11917" w:wrap="none" w:vAnchor="page" w:hAnchor="page" w:x="4063" w:y="5627"/>
              <w:widowControl w:val="0"/>
              <w:keepNext w:val="0"/>
              <w:keepLines w:val="0"/>
              <w:shd w:val="clear" w:color="auto" w:fill="auto"/>
              <w:bidi w:val="0"/>
              <w:jc w:val="left"/>
              <w:spacing w:before="0" w:after="0" w:line="278" w:lineRule="exact"/>
              <w:ind w:left="120" w:right="0" w:firstLine="0"/>
            </w:pPr>
            <w:r>
              <w:rPr>
                <w:rStyle w:val="CharStyle88"/>
              </w:rPr>
              <w:t>-Материал — самозатухающая композиция ПВХ.</w:t>
            </w:r>
          </w:p>
        </w:tc>
      </w:tr>
      <w:tr>
        <w:trPr>
          <w:trHeight w:val="488" w:hRule="exact"/>
        </w:trPr>
        <w:tc>
          <w:tcPr>
            <w:shd w:val="clear" w:color="auto" w:fill="FFFFFF"/>
            <w:tcBorders>
              <w:left w:val="single" w:sz="4"/>
              <w:top w:val="single" w:sz="4"/>
              <w:bottom w:val="single" w:sz="4"/>
            </w:tcBorders>
            <w:vAlign w:val="top"/>
          </w:tcPr>
          <w:p>
            <w:pPr>
              <w:pStyle w:val="Style8"/>
              <w:framePr w:w="8715" w:h="11917" w:wrap="none" w:vAnchor="page" w:hAnchor="page" w:x="4063" w:y="5627"/>
              <w:widowControl w:val="0"/>
              <w:keepNext w:val="0"/>
              <w:keepLines w:val="0"/>
              <w:shd w:val="clear" w:color="auto" w:fill="auto"/>
              <w:bidi w:val="0"/>
              <w:jc w:val="left"/>
              <w:spacing w:before="0" w:after="0" w:line="200" w:lineRule="exact"/>
              <w:ind w:left="200" w:right="0" w:firstLine="0"/>
            </w:pPr>
            <w:r>
              <w:rPr>
                <w:rStyle w:val="CharStyle88"/>
              </w:rPr>
              <w:t>60</w:t>
            </w:r>
          </w:p>
        </w:tc>
        <w:tc>
          <w:tcPr>
            <w:shd w:val="clear" w:color="auto" w:fill="FFFFFF"/>
            <w:tcBorders>
              <w:left w:val="single" w:sz="4"/>
              <w:top w:val="single" w:sz="4"/>
              <w:bottom w:val="single" w:sz="4"/>
            </w:tcBorders>
            <w:vAlign w:val="top"/>
          </w:tcPr>
          <w:p>
            <w:pPr>
              <w:pStyle w:val="Style8"/>
              <w:framePr w:w="8715" w:h="11917" w:wrap="none" w:vAnchor="page" w:hAnchor="page" w:x="4063" w:y="5627"/>
              <w:widowControl w:val="0"/>
              <w:keepNext w:val="0"/>
              <w:keepLines w:val="0"/>
              <w:shd w:val="clear" w:color="auto" w:fill="auto"/>
              <w:bidi w:val="0"/>
              <w:jc w:val="left"/>
              <w:spacing w:before="0" w:after="0" w:line="200" w:lineRule="exact"/>
              <w:ind w:left="80" w:right="0" w:firstLine="0"/>
            </w:pPr>
            <w:r>
              <w:rPr>
                <w:rStyle w:val="CharStyle88"/>
                <w:lang w:val="en-US"/>
              </w:rPr>
              <w:t xml:space="preserve">RF </w:t>
            </w:r>
            <w:r>
              <w:rPr>
                <w:rStyle w:val="CharStyle88"/>
              </w:rPr>
              <w:t>1</w:t>
            </w:r>
            <w:r>
              <w:rPr>
                <w:rStyle w:val="CharStyle88"/>
                <w:lang w:val="en-US"/>
              </w:rPr>
              <w:t xml:space="preserve">00x40 </w:t>
            </w:r>
            <w:r>
              <w:rPr>
                <w:rStyle w:val="CharStyle88"/>
              </w:rPr>
              <w:t>заглушка</w:t>
            </w:r>
          </w:p>
        </w:tc>
        <w:tc>
          <w:tcPr>
            <w:shd w:val="clear" w:color="auto" w:fill="FFFFFF"/>
            <w:tcBorders>
              <w:left w:val="single" w:sz="4"/>
              <w:right w:val="single" w:sz="4"/>
              <w:top w:val="single" w:sz="4"/>
              <w:bottom w:val="single" w:sz="4"/>
            </w:tcBorders>
            <w:vAlign w:val="top"/>
          </w:tcPr>
          <w:p>
            <w:pPr>
              <w:pStyle w:val="Style8"/>
              <w:framePr w:w="8715" w:h="11917" w:wrap="none" w:vAnchor="page" w:hAnchor="page" w:x="4063" w:y="5627"/>
              <w:widowControl w:val="0"/>
              <w:keepNext w:val="0"/>
              <w:keepLines w:val="0"/>
              <w:shd w:val="clear" w:color="auto" w:fill="auto"/>
              <w:bidi w:val="0"/>
              <w:jc w:val="left"/>
              <w:spacing w:before="0" w:after="0" w:line="200" w:lineRule="exact"/>
              <w:ind w:left="120" w:right="0" w:firstLine="0"/>
            </w:pPr>
            <w:r>
              <w:rPr>
                <w:rStyle w:val="CharStyle88"/>
              </w:rPr>
              <w:t xml:space="preserve">-Заглушка </w:t>
            </w:r>
            <w:r>
              <w:rPr>
                <w:rStyle w:val="CharStyle88"/>
                <w:lang w:val="en-US"/>
              </w:rPr>
              <w:t xml:space="preserve">100x40 </w:t>
            </w:r>
            <w:r>
              <w:rPr>
                <w:rStyle w:val="CharStyle88"/>
              </w:rPr>
              <w:t xml:space="preserve">для кабеля канала </w:t>
            </w:r>
            <w:r>
              <w:rPr>
                <w:rStyle w:val="CharStyle88"/>
                <w:lang w:val="en-US"/>
              </w:rPr>
              <w:t xml:space="preserve">100x40 </w:t>
            </w:r>
            <w:r>
              <w:rPr>
                <w:rStyle w:val="CharStyle88"/>
              </w:rPr>
              <w:t>мм.</w:t>
            </w:r>
          </w:p>
        </w:tc>
      </w:tr>
    </w:tbl>
    <w:p>
      <w:pPr>
        <w:pStyle w:val="Style144"/>
        <w:framePr w:wrap="none" w:vAnchor="page" w:hAnchor="page" w:x="4228" w:y="17942"/>
        <w:widowControl w:val="0"/>
        <w:keepNext w:val="0"/>
        <w:keepLines w:val="0"/>
        <w:shd w:val="clear" w:color="auto" w:fill="auto"/>
        <w:bidi w:val="0"/>
        <w:jc w:val="left"/>
        <w:spacing w:before="0" w:after="0" w:line="100" w:lineRule="exact"/>
        <w:ind w:left="0" w:right="0" w:firstLine="0"/>
      </w:pPr>
      <w:r>
        <w:rPr>
          <w:lang w:val="ru-RU"/>
          <w:w w:val="100"/>
          <w:color w:val="000000"/>
          <w:position w:val="0"/>
        </w:rPr>
        <w:t>Обуимпж'кпии методических рсиомспдаиаА - 02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rap="none" w:vAnchor="page" w:hAnchor="page" w:x="8258" w:y="5499"/>
        <w:widowControl w:val="0"/>
        <w:keepNext w:val="0"/>
        <w:keepLines w:val="0"/>
        <w:shd w:val="clear" w:color="auto" w:fill="auto"/>
        <w:bidi w:val="0"/>
        <w:jc w:val="left"/>
        <w:spacing w:before="0" w:after="0" w:line="190" w:lineRule="exact"/>
        <w:ind w:left="40" w:right="0" w:firstLine="0"/>
      </w:pPr>
      <w:r>
        <w:rPr>
          <w:rStyle w:val="CharStyle81"/>
        </w:rPr>
        <w:t>30</w:t>
      </w:r>
    </w:p>
    <w:tbl>
      <w:tblPr>
        <w:tblOverlap w:val="never"/>
        <w:tblLayout w:type="fixed"/>
        <w:jc w:val="left"/>
      </w:tblPr>
      <w:tblGrid>
        <w:gridCol w:w="510"/>
        <w:gridCol w:w="2633"/>
        <w:gridCol w:w="5550"/>
      </w:tblGrid>
      <w:tr>
        <w:trPr>
          <w:trHeight w:val="480" w:hRule="exact"/>
        </w:trPr>
        <w:tc>
          <w:tcPr>
            <w:shd w:val="clear" w:color="auto" w:fill="FFFFFF"/>
            <w:tcBorders>
              <w:left w:val="single" w:sz="4"/>
              <w:top w:val="single" w:sz="4"/>
            </w:tcBorders>
            <w:vAlign w:val="top"/>
          </w:tcPr>
          <w:p>
            <w:pPr>
              <w:framePr w:w="8693" w:h="12082" w:wrap="none" w:vAnchor="page" w:hAnchor="page" w:x="4073" w:y="5838"/>
              <w:widowControl w:val="0"/>
              <w:rPr>
                <w:sz w:val="10"/>
                <w:szCs w:val="10"/>
              </w:rPr>
            </w:pPr>
          </w:p>
        </w:tc>
        <w:tc>
          <w:tcPr>
            <w:shd w:val="clear" w:color="auto" w:fill="FFFFFF"/>
            <w:tcBorders>
              <w:left w:val="single" w:sz="4"/>
              <w:top w:val="single" w:sz="4"/>
            </w:tcBorders>
            <w:vAlign w:val="top"/>
          </w:tcPr>
          <w:p>
            <w:pPr>
              <w:framePr w:w="8693" w:h="12082" w:wrap="none" w:vAnchor="page" w:hAnchor="page" w:x="4073" w:y="5838"/>
              <w:widowControl w:val="0"/>
              <w:rPr>
                <w:sz w:val="10"/>
                <w:szCs w:val="10"/>
              </w:rPr>
            </w:pPr>
          </w:p>
        </w:tc>
        <w:tc>
          <w:tcPr>
            <w:shd w:val="clear" w:color="auto" w:fill="FFFFFF"/>
            <w:tcBorders>
              <w:left w:val="single" w:sz="4"/>
              <w:right w:val="single" w:sz="4"/>
              <w:top w:val="single" w:sz="4"/>
            </w:tcBorders>
            <w:vAlign w:val="top"/>
          </w:tcPr>
          <w:p>
            <w:pPr>
              <w:pStyle w:val="Style8"/>
              <w:framePr w:w="8693" w:h="12082" w:wrap="none" w:vAnchor="page" w:hAnchor="page" w:x="4073" w:y="5838"/>
              <w:widowControl w:val="0"/>
              <w:keepNext w:val="0"/>
              <w:keepLines w:val="0"/>
              <w:shd w:val="clear" w:color="auto" w:fill="auto"/>
              <w:bidi w:val="0"/>
              <w:jc w:val="left"/>
              <w:spacing w:before="0" w:after="0" w:line="200" w:lineRule="exact"/>
              <w:ind w:left="140" w:right="0" w:firstLine="0"/>
            </w:pPr>
            <w:r>
              <w:rPr>
                <w:rStyle w:val="CharStyle88"/>
              </w:rPr>
              <w:t>-Материал — с амозаху хающая композиция ПВХ.</w:t>
            </w:r>
          </w:p>
        </w:tc>
      </w:tr>
      <w:tr>
        <w:trPr>
          <w:trHeight w:val="1860" w:hRule="exact"/>
        </w:trPr>
        <w:tc>
          <w:tcPr>
            <w:shd w:val="clear" w:color="auto" w:fill="FFFFFF"/>
            <w:tcBorders>
              <w:left w:val="single" w:sz="4"/>
              <w:top w:val="single" w:sz="4"/>
            </w:tcBorders>
            <w:vAlign w:val="top"/>
          </w:tcPr>
          <w:p>
            <w:pPr>
              <w:pStyle w:val="Style8"/>
              <w:framePr w:w="8693" w:h="12082" w:wrap="none" w:vAnchor="page" w:hAnchor="page" w:x="4073" w:y="5838"/>
              <w:widowControl w:val="0"/>
              <w:keepNext w:val="0"/>
              <w:keepLines w:val="0"/>
              <w:shd w:val="clear" w:color="auto" w:fill="auto"/>
              <w:bidi w:val="0"/>
              <w:jc w:val="left"/>
              <w:spacing w:before="0" w:after="0" w:line="200" w:lineRule="exact"/>
              <w:ind w:left="160" w:right="0" w:firstLine="0"/>
            </w:pPr>
            <w:r>
              <w:rPr>
                <w:rStyle w:val="CharStyle88"/>
              </w:rPr>
              <w:t>61</w:t>
            </w:r>
          </w:p>
        </w:tc>
        <w:tc>
          <w:tcPr>
            <w:shd w:val="clear" w:color="auto" w:fill="FFFFFF"/>
            <w:tcBorders>
              <w:left w:val="single" w:sz="4"/>
              <w:top w:val="single" w:sz="4"/>
            </w:tcBorders>
            <w:vAlign w:val="top"/>
          </w:tcPr>
          <w:p>
            <w:pPr>
              <w:pStyle w:val="Style8"/>
              <w:framePr w:w="8693" w:h="12082" w:wrap="none" w:vAnchor="page" w:hAnchor="page" w:x="4073" w:y="5838"/>
              <w:widowControl w:val="0"/>
              <w:keepNext w:val="0"/>
              <w:keepLines w:val="0"/>
              <w:shd w:val="clear" w:color="auto" w:fill="auto"/>
              <w:bidi w:val="0"/>
              <w:jc w:val="left"/>
              <w:spacing w:before="0" w:after="0" w:line="270" w:lineRule="exact"/>
              <w:ind w:left="100" w:right="0" w:firstLine="0"/>
            </w:pPr>
            <w:r>
              <w:rPr>
                <w:rStyle w:val="CharStyle88"/>
              </w:rPr>
              <w:t xml:space="preserve">РМ-45 суппорт для розетки </w:t>
            </w:r>
            <w:r>
              <w:rPr>
                <w:rStyle w:val="CharStyle88"/>
                <w:lang w:val="en-US"/>
              </w:rPr>
              <w:t xml:space="preserve">45x45 </w:t>
            </w:r>
            <w:r>
              <w:rPr>
                <w:rStyle w:val="CharStyle88"/>
              </w:rPr>
              <w:t>2 модуля</w:t>
            </w:r>
          </w:p>
        </w:tc>
        <w:tc>
          <w:tcPr>
            <w:shd w:val="clear" w:color="auto" w:fill="FFFFFF"/>
            <w:tcBorders>
              <w:left w:val="single" w:sz="4"/>
              <w:right w:val="single" w:sz="4"/>
              <w:top w:val="single" w:sz="4"/>
            </w:tcBorders>
            <w:vAlign w:val="top"/>
          </w:tcPr>
          <w:p>
            <w:pPr>
              <w:pStyle w:val="Style8"/>
              <w:framePr w:w="8693" w:h="12082" w:wrap="none" w:vAnchor="page" w:hAnchor="page" w:x="4073" w:y="5838"/>
              <w:widowControl w:val="0"/>
              <w:keepNext w:val="0"/>
              <w:keepLines w:val="0"/>
              <w:shd w:val="clear" w:color="auto" w:fill="auto"/>
              <w:bidi w:val="0"/>
              <w:jc w:val="left"/>
              <w:spacing w:before="0" w:after="0" w:line="278" w:lineRule="exact"/>
              <w:ind w:left="140" w:right="0" w:firstLine="0"/>
            </w:pPr>
            <w:r>
              <w:rPr>
                <w:rStyle w:val="CharStyle88"/>
              </w:rPr>
              <w:t xml:space="preserve">-Суппорт для розетки </w:t>
            </w:r>
            <w:r>
              <w:rPr>
                <w:rStyle w:val="CharStyle88"/>
                <w:lang w:val="en-US"/>
              </w:rPr>
              <w:t xml:space="preserve">45x45 </w:t>
            </w:r>
            <w:r>
              <w:rPr>
                <w:rStyle w:val="CharStyle88"/>
              </w:rPr>
              <w:t>на 2 модуля. -Материей — АБС пластик.</w:t>
            </w:r>
          </w:p>
          <w:p>
            <w:pPr>
              <w:pStyle w:val="Style8"/>
              <w:framePr w:w="8693" w:h="12082" w:wrap="none" w:vAnchor="page" w:hAnchor="page" w:x="4073" w:y="5838"/>
              <w:widowControl w:val="0"/>
              <w:keepNext w:val="0"/>
              <w:keepLines w:val="0"/>
              <w:shd w:val="clear" w:color="auto" w:fill="auto"/>
              <w:bidi w:val="0"/>
              <w:jc w:val="left"/>
              <w:spacing w:before="0" w:after="0" w:line="278" w:lineRule="exact"/>
              <w:ind w:left="140" w:right="0" w:firstLine="0"/>
            </w:pPr>
            <w:r>
              <w:rPr>
                <w:rStyle w:val="CharStyle88"/>
              </w:rPr>
              <w:t xml:space="preserve">-Размер механизма — </w:t>
            </w:r>
            <w:r>
              <w:rPr>
                <w:rStyle w:val="CharStyle88"/>
                <w:lang w:val="en-US"/>
              </w:rPr>
              <w:t xml:space="preserve">45x45 </w:t>
            </w:r>
            <w:r>
              <w:rPr>
                <w:rStyle w:val="CharStyle88"/>
              </w:rPr>
              <w:t>мм (2 модуля). -Ширина крышки кабель-канала и колонны — 80 мм.</w:t>
            </w:r>
          </w:p>
          <w:p>
            <w:pPr>
              <w:pStyle w:val="Style8"/>
              <w:framePr w:w="8693" w:h="12082" w:wrap="none" w:vAnchor="page" w:hAnchor="page" w:x="4073" w:y="5838"/>
              <w:widowControl w:val="0"/>
              <w:keepNext w:val="0"/>
              <w:keepLines w:val="0"/>
              <w:shd w:val="clear" w:color="auto" w:fill="auto"/>
              <w:bidi w:val="0"/>
              <w:jc w:val="left"/>
              <w:spacing w:before="0" w:after="0" w:line="278" w:lineRule="exact"/>
              <w:ind w:left="140" w:right="0" w:firstLine="0"/>
            </w:pPr>
            <w:r>
              <w:rPr>
                <w:rStyle w:val="CharStyle88"/>
              </w:rPr>
              <w:t xml:space="preserve">-Габариты -- </w:t>
            </w:r>
            <w:r>
              <w:rPr>
                <w:rStyle w:val="CharStyle88"/>
                <w:lang w:val="en-US"/>
              </w:rPr>
              <w:t xml:space="preserve">65x78x30 </w:t>
            </w:r>
            <w:r>
              <w:rPr>
                <w:rStyle w:val="CharStyle88"/>
              </w:rPr>
              <w:t>мм.</w:t>
            </w:r>
          </w:p>
        </w:tc>
      </w:tr>
      <w:tr>
        <w:trPr>
          <w:trHeight w:val="1868" w:hRule="exact"/>
        </w:trPr>
        <w:tc>
          <w:tcPr>
            <w:shd w:val="clear" w:color="auto" w:fill="FFFFFF"/>
            <w:tcBorders>
              <w:left w:val="single" w:sz="4"/>
              <w:top w:val="single" w:sz="4"/>
            </w:tcBorders>
            <w:vAlign w:val="top"/>
          </w:tcPr>
          <w:p>
            <w:pPr>
              <w:pStyle w:val="Style8"/>
              <w:framePr w:w="8693" w:h="12082" w:wrap="none" w:vAnchor="page" w:hAnchor="page" w:x="4073" w:y="5838"/>
              <w:widowControl w:val="0"/>
              <w:keepNext w:val="0"/>
              <w:keepLines w:val="0"/>
              <w:shd w:val="clear" w:color="auto" w:fill="auto"/>
              <w:bidi w:val="0"/>
              <w:jc w:val="left"/>
              <w:spacing w:before="0" w:after="0" w:line="200" w:lineRule="exact"/>
              <w:ind w:left="160" w:right="0" w:firstLine="0"/>
            </w:pPr>
            <w:r>
              <w:rPr>
                <w:rStyle w:val="CharStyle88"/>
              </w:rPr>
              <w:t>62</w:t>
            </w:r>
          </w:p>
        </w:tc>
        <w:tc>
          <w:tcPr>
            <w:shd w:val="clear" w:color="auto" w:fill="FFFFFF"/>
            <w:tcBorders>
              <w:left w:val="single" w:sz="4"/>
              <w:top w:val="single" w:sz="4"/>
            </w:tcBorders>
            <w:vAlign w:val="top"/>
          </w:tcPr>
          <w:p>
            <w:pPr>
              <w:pStyle w:val="Style8"/>
              <w:framePr w:w="8693" w:h="12082" w:wrap="none" w:vAnchor="page" w:hAnchor="page" w:x="4073" w:y="5838"/>
              <w:widowControl w:val="0"/>
              <w:keepNext w:val="0"/>
              <w:keepLines w:val="0"/>
              <w:shd w:val="clear" w:color="auto" w:fill="auto"/>
              <w:bidi w:val="0"/>
              <w:jc w:val="left"/>
              <w:spacing w:before="0" w:after="0" w:line="270" w:lineRule="exact"/>
              <w:ind w:left="100" w:right="0" w:firstLine="0"/>
            </w:pPr>
            <w:r>
              <w:rPr>
                <w:rStyle w:val="CharStyle88"/>
              </w:rPr>
              <w:t xml:space="preserve">РМ-45/4 суппорт для розетки </w:t>
            </w:r>
            <w:r>
              <w:rPr>
                <w:rStyle w:val="CharStyle88"/>
                <w:lang w:val="en-US"/>
              </w:rPr>
              <w:t xml:space="preserve">45x45 </w:t>
            </w:r>
            <w:r>
              <w:rPr>
                <w:rStyle w:val="CharStyle88"/>
              </w:rPr>
              <w:t>4 модуля</w:t>
            </w:r>
          </w:p>
        </w:tc>
        <w:tc>
          <w:tcPr>
            <w:shd w:val="clear" w:color="auto" w:fill="FFFFFF"/>
            <w:tcBorders>
              <w:left w:val="single" w:sz="4"/>
              <w:right w:val="single" w:sz="4"/>
              <w:top w:val="single" w:sz="4"/>
            </w:tcBorders>
            <w:vAlign w:val="top"/>
          </w:tcPr>
          <w:p>
            <w:pPr>
              <w:pStyle w:val="Style8"/>
              <w:framePr w:w="8693" w:h="12082" w:wrap="none" w:vAnchor="page" w:hAnchor="page" w:x="4073" w:y="5838"/>
              <w:widowControl w:val="0"/>
              <w:keepNext w:val="0"/>
              <w:keepLines w:val="0"/>
              <w:shd w:val="clear" w:color="auto" w:fill="auto"/>
              <w:bidi w:val="0"/>
              <w:jc w:val="left"/>
              <w:spacing w:before="0" w:after="0" w:line="278" w:lineRule="exact"/>
              <w:ind w:left="140" w:right="0" w:firstLine="0"/>
            </w:pPr>
            <w:r>
              <w:rPr>
                <w:rStyle w:val="CharStyle88"/>
              </w:rPr>
              <w:t xml:space="preserve">-Суппорт для розетки </w:t>
            </w:r>
            <w:r>
              <w:rPr>
                <w:rStyle w:val="CharStyle88"/>
                <w:lang w:val="en-US"/>
              </w:rPr>
              <w:t xml:space="preserve">45x45 </w:t>
            </w:r>
            <w:r>
              <w:rPr>
                <w:rStyle w:val="CharStyle88"/>
              </w:rPr>
              <w:t>на 4 модуля. -Материал — АБС пластик.</w:t>
            </w:r>
          </w:p>
          <w:p>
            <w:pPr>
              <w:pStyle w:val="Style8"/>
              <w:framePr w:w="8693" w:h="12082" w:wrap="none" w:vAnchor="page" w:hAnchor="page" w:x="4073" w:y="5838"/>
              <w:widowControl w:val="0"/>
              <w:keepNext w:val="0"/>
              <w:keepLines w:val="0"/>
              <w:shd w:val="clear" w:color="auto" w:fill="auto"/>
              <w:bidi w:val="0"/>
              <w:jc w:val="left"/>
              <w:spacing w:before="0" w:after="0" w:line="278" w:lineRule="exact"/>
              <w:ind w:left="140" w:right="0" w:firstLine="0"/>
            </w:pPr>
            <w:r>
              <w:rPr>
                <w:rStyle w:val="CharStyle88"/>
              </w:rPr>
              <w:t xml:space="preserve">-Размер механизма— </w:t>
            </w:r>
            <w:r>
              <w:rPr>
                <w:rStyle w:val="CharStyle88"/>
                <w:lang w:val="en-US"/>
              </w:rPr>
              <w:t xml:space="preserve">2x45x45 </w:t>
            </w:r>
            <w:r>
              <w:rPr>
                <w:rStyle w:val="CharStyle88"/>
              </w:rPr>
              <w:t>мм (4 модуля). Ширина крышки кабель-канала и колонны — 80 мм.</w:t>
            </w:r>
          </w:p>
          <w:p>
            <w:pPr>
              <w:pStyle w:val="Style8"/>
              <w:framePr w:w="8693" w:h="12082" w:wrap="none" w:vAnchor="page" w:hAnchor="page" w:x="4073" w:y="5838"/>
              <w:widowControl w:val="0"/>
              <w:keepNext w:val="0"/>
              <w:keepLines w:val="0"/>
              <w:shd w:val="clear" w:color="auto" w:fill="auto"/>
              <w:bidi w:val="0"/>
              <w:jc w:val="left"/>
              <w:spacing w:before="0" w:after="0" w:line="278" w:lineRule="exact"/>
              <w:ind w:left="140" w:right="0" w:firstLine="0"/>
            </w:pPr>
            <w:r>
              <w:rPr>
                <w:rStyle w:val="CharStyle88"/>
              </w:rPr>
              <w:t xml:space="preserve">-Габариты — </w:t>
            </w:r>
            <w:r>
              <w:rPr>
                <w:rStyle w:val="CharStyle88"/>
                <w:lang w:val="en-US"/>
              </w:rPr>
              <w:t xml:space="preserve">140x78x30 </w:t>
            </w:r>
            <w:r>
              <w:rPr>
                <w:rStyle w:val="CharStyle88"/>
              </w:rPr>
              <w:t>мм.</w:t>
            </w:r>
          </w:p>
        </w:tc>
      </w:tr>
      <w:tr>
        <w:trPr>
          <w:trHeight w:val="1875" w:hRule="exact"/>
        </w:trPr>
        <w:tc>
          <w:tcPr>
            <w:shd w:val="clear" w:color="auto" w:fill="FFFFFF"/>
            <w:tcBorders>
              <w:left w:val="single" w:sz="4"/>
              <w:top w:val="single" w:sz="4"/>
            </w:tcBorders>
            <w:vAlign w:val="top"/>
          </w:tcPr>
          <w:p>
            <w:pPr>
              <w:pStyle w:val="Style8"/>
              <w:framePr w:w="8693" w:h="12082" w:wrap="none" w:vAnchor="page" w:hAnchor="page" w:x="4073" w:y="5838"/>
              <w:widowControl w:val="0"/>
              <w:keepNext w:val="0"/>
              <w:keepLines w:val="0"/>
              <w:shd w:val="clear" w:color="auto" w:fill="auto"/>
              <w:bidi w:val="0"/>
              <w:jc w:val="left"/>
              <w:spacing w:before="0" w:after="0" w:line="200" w:lineRule="exact"/>
              <w:ind w:left="160" w:right="0" w:firstLine="0"/>
            </w:pPr>
            <w:r>
              <w:rPr>
                <w:rStyle w:val="CharStyle88"/>
              </w:rPr>
              <w:t>63</w:t>
            </w:r>
          </w:p>
        </w:tc>
        <w:tc>
          <w:tcPr>
            <w:shd w:val="clear" w:color="auto" w:fill="FFFFFF"/>
            <w:tcBorders>
              <w:left w:val="single" w:sz="4"/>
              <w:top w:val="single" w:sz="4"/>
            </w:tcBorders>
            <w:vAlign w:val="top"/>
          </w:tcPr>
          <w:p>
            <w:pPr>
              <w:pStyle w:val="Style8"/>
              <w:framePr w:w="8693" w:h="12082" w:wrap="none" w:vAnchor="page" w:hAnchor="page" w:x="4073" w:y="5838"/>
              <w:widowControl w:val="0"/>
              <w:keepNext w:val="0"/>
              <w:keepLines w:val="0"/>
              <w:shd w:val="clear" w:color="auto" w:fill="auto"/>
              <w:bidi w:val="0"/>
              <w:jc w:val="left"/>
              <w:spacing w:before="0" w:after="0" w:line="270" w:lineRule="exact"/>
              <w:ind w:left="100" w:right="0" w:firstLine="0"/>
            </w:pPr>
            <w:r>
              <w:rPr>
                <w:rStyle w:val="CharStyle88"/>
              </w:rPr>
              <w:t xml:space="preserve">РМ-45/6 суппорт для розетки </w:t>
            </w:r>
            <w:r>
              <w:rPr>
                <w:rStyle w:val="CharStyle88"/>
                <w:lang w:val="en-US"/>
              </w:rPr>
              <w:t xml:space="preserve">45x45 </w:t>
            </w:r>
            <w:r>
              <w:rPr>
                <w:rStyle w:val="CharStyle88"/>
              </w:rPr>
              <w:t>6 модулей</w:t>
            </w:r>
          </w:p>
        </w:tc>
        <w:tc>
          <w:tcPr>
            <w:shd w:val="clear" w:color="auto" w:fill="FFFFFF"/>
            <w:tcBorders>
              <w:left w:val="single" w:sz="4"/>
              <w:right w:val="single" w:sz="4"/>
              <w:top w:val="single" w:sz="4"/>
            </w:tcBorders>
            <w:vAlign w:val="top"/>
          </w:tcPr>
          <w:p>
            <w:pPr>
              <w:pStyle w:val="Style8"/>
              <w:framePr w:w="8693" w:h="12082" w:wrap="none" w:vAnchor="page" w:hAnchor="page" w:x="4073" w:y="5838"/>
              <w:widowControl w:val="0"/>
              <w:keepNext w:val="0"/>
              <w:keepLines w:val="0"/>
              <w:shd w:val="clear" w:color="auto" w:fill="auto"/>
              <w:bidi w:val="0"/>
              <w:jc w:val="left"/>
              <w:spacing w:before="0" w:after="0" w:line="278" w:lineRule="exact"/>
              <w:ind w:left="140" w:right="0" w:firstLine="0"/>
            </w:pPr>
            <w:r>
              <w:rPr>
                <w:rStyle w:val="CharStyle88"/>
              </w:rPr>
              <w:t xml:space="preserve">-Суппорт для розетки </w:t>
            </w:r>
            <w:r>
              <w:rPr>
                <w:rStyle w:val="CharStyle88"/>
                <w:lang w:val="en-US"/>
              </w:rPr>
              <w:t xml:space="preserve">45x45 </w:t>
            </w:r>
            <w:r>
              <w:rPr>
                <w:rStyle w:val="CharStyle88"/>
              </w:rPr>
              <w:t>на 6 модулей. -Материал — АБС пластик.</w:t>
            </w:r>
          </w:p>
          <w:p>
            <w:pPr>
              <w:pStyle w:val="Style8"/>
              <w:framePr w:w="8693" w:h="12082" w:wrap="none" w:vAnchor="page" w:hAnchor="page" w:x="4073" w:y="5838"/>
              <w:widowControl w:val="0"/>
              <w:keepNext w:val="0"/>
              <w:keepLines w:val="0"/>
              <w:shd w:val="clear" w:color="auto" w:fill="auto"/>
              <w:bidi w:val="0"/>
              <w:spacing w:before="0" w:after="0" w:line="278" w:lineRule="exact"/>
              <w:ind w:left="0" w:right="0" w:firstLine="0"/>
            </w:pPr>
            <w:r>
              <w:rPr>
                <w:rStyle w:val="CharStyle88"/>
              </w:rPr>
              <w:t xml:space="preserve">-Размер механизма — </w:t>
            </w:r>
            <w:r>
              <w:rPr>
                <w:rStyle w:val="CharStyle88"/>
                <w:lang w:val="en-US"/>
              </w:rPr>
              <w:t xml:space="preserve">3x45x45 </w:t>
            </w:r>
            <w:r>
              <w:rPr>
                <w:rStyle w:val="CharStyle88"/>
              </w:rPr>
              <w:t>мм (6 модулей). -Ширина крышки кабель-канала и колонны — 80 мм.</w:t>
            </w:r>
          </w:p>
          <w:p>
            <w:pPr>
              <w:pStyle w:val="Style8"/>
              <w:framePr w:w="8693" w:h="12082" w:wrap="none" w:vAnchor="page" w:hAnchor="page" w:x="4073" w:y="5838"/>
              <w:widowControl w:val="0"/>
              <w:keepNext w:val="0"/>
              <w:keepLines w:val="0"/>
              <w:shd w:val="clear" w:color="auto" w:fill="auto"/>
              <w:bidi w:val="0"/>
              <w:jc w:val="left"/>
              <w:spacing w:before="0" w:after="0" w:line="278" w:lineRule="exact"/>
              <w:ind w:left="140" w:right="0" w:firstLine="0"/>
            </w:pPr>
            <w:r>
              <w:rPr>
                <w:rStyle w:val="CharStyle88"/>
              </w:rPr>
              <w:t xml:space="preserve">-Габариты — </w:t>
            </w:r>
            <w:r>
              <w:rPr>
                <w:rStyle w:val="CharStyle88"/>
                <w:lang w:val="en-US"/>
              </w:rPr>
              <w:t xml:space="preserve">190x78x30 </w:t>
            </w:r>
            <w:r>
              <w:rPr>
                <w:rStyle w:val="CharStyle88"/>
              </w:rPr>
              <w:t>мм.</w:t>
            </w:r>
          </w:p>
        </w:tc>
      </w:tr>
      <w:tr>
        <w:trPr>
          <w:trHeight w:val="1260" w:hRule="exact"/>
        </w:trPr>
        <w:tc>
          <w:tcPr>
            <w:shd w:val="clear" w:color="auto" w:fill="FFFFFF"/>
            <w:tcBorders>
              <w:left w:val="single" w:sz="4"/>
              <w:top w:val="single" w:sz="4"/>
            </w:tcBorders>
            <w:vAlign w:val="top"/>
          </w:tcPr>
          <w:p>
            <w:pPr>
              <w:pStyle w:val="Style8"/>
              <w:framePr w:w="8693" w:h="12082" w:wrap="none" w:vAnchor="page" w:hAnchor="page" w:x="4073" w:y="5838"/>
              <w:widowControl w:val="0"/>
              <w:keepNext w:val="0"/>
              <w:keepLines w:val="0"/>
              <w:shd w:val="clear" w:color="auto" w:fill="auto"/>
              <w:bidi w:val="0"/>
              <w:jc w:val="left"/>
              <w:spacing w:before="0" w:after="0" w:line="200" w:lineRule="exact"/>
              <w:ind w:left="160" w:right="0" w:firstLine="0"/>
            </w:pPr>
            <w:r>
              <w:rPr>
                <w:rStyle w:val="CharStyle88"/>
              </w:rPr>
              <w:t>64</w:t>
            </w:r>
          </w:p>
        </w:tc>
        <w:tc>
          <w:tcPr>
            <w:shd w:val="clear" w:color="auto" w:fill="FFFFFF"/>
            <w:tcBorders>
              <w:left w:val="single" w:sz="4"/>
              <w:top w:val="single" w:sz="4"/>
            </w:tcBorders>
            <w:vAlign w:val="top"/>
          </w:tcPr>
          <w:p>
            <w:pPr>
              <w:pStyle w:val="Style8"/>
              <w:framePr w:w="8693" w:h="12082" w:wrap="none" w:vAnchor="page" w:hAnchor="page" w:x="4073" w:y="5838"/>
              <w:widowControl w:val="0"/>
              <w:keepNext w:val="0"/>
              <w:keepLines w:val="0"/>
              <w:shd w:val="clear" w:color="auto" w:fill="auto"/>
              <w:bidi w:val="0"/>
              <w:jc w:val="left"/>
              <w:spacing w:before="0" w:after="0" w:line="263" w:lineRule="exact"/>
              <w:ind w:left="100" w:right="0" w:firstLine="0"/>
            </w:pPr>
            <w:r>
              <w:rPr>
                <w:rStyle w:val="CharStyle88"/>
              </w:rPr>
              <w:t xml:space="preserve">Модуль-адаптер (лицевая панель) роз. информ., </w:t>
            </w:r>
            <w:r>
              <w:rPr>
                <w:rStyle w:val="CharStyle88"/>
                <w:lang w:val="en-US"/>
              </w:rPr>
              <w:t xml:space="preserve">45x45. RJ, </w:t>
            </w:r>
            <w:r>
              <w:rPr>
                <w:rStyle w:val="CharStyle88"/>
              </w:rPr>
              <w:t>2 входа</w:t>
            </w:r>
          </w:p>
        </w:tc>
        <w:tc>
          <w:tcPr>
            <w:shd w:val="clear" w:color="auto" w:fill="FFFFFF"/>
            <w:tcBorders>
              <w:left w:val="single" w:sz="4"/>
              <w:right w:val="single" w:sz="4"/>
              <w:top w:val="single" w:sz="4"/>
            </w:tcBorders>
            <w:vAlign w:val="top"/>
          </w:tcPr>
          <w:p>
            <w:pPr>
              <w:pStyle w:val="Style8"/>
              <w:framePr w:w="8693" w:h="12082" w:wrap="none" w:vAnchor="page" w:hAnchor="page" w:x="4073" w:y="5838"/>
              <w:widowControl w:val="0"/>
              <w:keepNext w:val="0"/>
              <w:keepLines w:val="0"/>
              <w:shd w:val="clear" w:color="auto" w:fill="auto"/>
              <w:bidi w:val="0"/>
              <w:jc w:val="left"/>
              <w:spacing w:before="0" w:after="0" w:line="263" w:lineRule="exact"/>
              <w:ind w:left="140" w:right="0" w:firstLine="0"/>
            </w:pPr>
            <w:r>
              <w:rPr>
                <w:rStyle w:val="CharStyle88"/>
              </w:rPr>
              <w:t xml:space="preserve">-Модуль-адаптер (лицевая панель) роз. информ., </w:t>
            </w:r>
            <w:r>
              <w:rPr>
                <w:rStyle w:val="CharStyle88"/>
                <w:lang w:val="en-US"/>
              </w:rPr>
              <w:t xml:space="preserve">45x45, RJ, </w:t>
            </w:r>
            <w:r>
              <w:rPr>
                <w:rStyle w:val="CharStyle88"/>
              </w:rPr>
              <w:t>2 входа.</w:t>
            </w:r>
          </w:p>
          <w:p>
            <w:pPr>
              <w:pStyle w:val="Style8"/>
              <w:framePr w:w="8693" w:h="12082" w:wrap="none" w:vAnchor="page" w:hAnchor="page" w:x="4073" w:y="5838"/>
              <w:widowControl w:val="0"/>
              <w:keepNext w:val="0"/>
              <w:keepLines w:val="0"/>
              <w:shd w:val="clear" w:color="auto" w:fill="auto"/>
              <w:bidi w:val="0"/>
              <w:jc w:val="left"/>
              <w:spacing w:before="0" w:after="0" w:line="263" w:lineRule="exact"/>
              <w:ind w:left="140" w:right="0" w:firstLine="0"/>
            </w:pPr>
            <w:r>
              <w:rPr>
                <w:rStyle w:val="CharStyle88"/>
              </w:rPr>
              <w:t>-Предназначена для крепления и защиты модулей информа! щонных розеток.</w:t>
            </w:r>
          </w:p>
        </w:tc>
      </w:tr>
      <w:tr>
        <w:trPr>
          <w:trHeight w:val="1290" w:hRule="exact"/>
        </w:trPr>
        <w:tc>
          <w:tcPr>
            <w:shd w:val="clear" w:color="auto" w:fill="FFFFFF"/>
            <w:tcBorders>
              <w:left w:val="single" w:sz="4"/>
              <w:top w:val="single" w:sz="4"/>
            </w:tcBorders>
            <w:vAlign w:val="top"/>
          </w:tcPr>
          <w:p>
            <w:pPr>
              <w:pStyle w:val="Style8"/>
              <w:framePr w:w="8693" w:h="12082" w:wrap="none" w:vAnchor="page" w:hAnchor="page" w:x="4073" w:y="5838"/>
              <w:widowControl w:val="0"/>
              <w:keepNext w:val="0"/>
              <w:keepLines w:val="0"/>
              <w:shd w:val="clear" w:color="auto" w:fill="auto"/>
              <w:bidi w:val="0"/>
              <w:jc w:val="left"/>
              <w:spacing w:before="0" w:after="0" w:line="200" w:lineRule="exact"/>
              <w:ind w:left="160" w:right="0" w:firstLine="0"/>
            </w:pPr>
            <w:r>
              <w:rPr>
                <w:rStyle w:val="CharStyle88"/>
              </w:rPr>
              <w:t>65</w:t>
            </w:r>
          </w:p>
        </w:tc>
        <w:tc>
          <w:tcPr>
            <w:shd w:val="clear" w:color="auto" w:fill="FFFFFF"/>
            <w:tcBorders>
              <w:left w:val="single" w:sz="4"/>
              <w:top w:val="single" w:sz="4"/>
            </w:tcBorders>
            <w:vAlign w:val="top"/>
          </w:tcPr>
          <w:p>
            <w:pPr>
              <w:pStyle w:val="Style8"/>
              <w:framePr w:w="8693" w:h="12082" w:wrap="none" w:vAnchor="page" w:hAnchor="page" w:x="4073" w:y="5838"/>
              <w:widowControl w:val="0"/>
              <w:keepNext w:val="0"/>
              <w:keepLines w:val="0"/>
              <w:shd w:val="clear" w:color="auto" w:fill="auto"/>
              <w:bidi w:val="0"/>
              <w:jc w:val="left"/>
              <w:spacing w:before="0" w:after="0" w:line="263" w:lineRule="exact"/>
              <w:ind w:left="100" w:right="0" w:firstLine="0"/>
            </w:pPr>
            <w:r>
              <w:rPr>
                <w:rStyle w:val="CharStyle88"/>
              </w:rPr>
              <w:t xml:space="preserve">Модуль адаптер (лицевая панель) роз. информ., </w:t>
            </w:r>
            <w:r>
              <w:rPr>
                <w:rStyle w:val="CharStyle88"/>
                <w:lang w:val="en-US"/>
              </w:rPr>
              <w:t xml:space="preserve">45x22.5, RJ,1 </w:t>
            </w:r>
            <w:r>
              <w:rPr>
                <w:rStyle w:val="CharStyle88"/>
              </w:rPr>
              <w:t>вход</w:t>
            </w:r>
          </w:p>
        </w:tc>
        <w:tc>
          <w:tcPr>
            <w:shd w:val="clear" w:color="auto" w:fill="FFFFFF"/>
            <w:tcBorders>
              <w:left w:val="single" w:sz="4"/>
              <w:right w:val="single" w:sz="4"/>
              <w:top w:val="single" w:sz="4"/>
            </w:tcBorders>
            <w:vAlign w:val="top"/>
          </w:tcPr>
          <w:p>
            <w:pPr>
              <w:pStyle w:val="Style8"/>
              <w:framePr w:w="8693" w:h="12082" w:wrap="none" w:vAnchor="page" w:hAnchor="page" w:x="4073" w:y="5838"/>
              <w:widowControl w:val="0"/>
              <w:keepNext w:val="0"/>
              <w:keepLines w:val="0"/>
              <w:shd w:val="clear" w:color="auto" w:fill="auto"/>
              <w:bidi w:val="0"/>
              <w:jc w:val="left"/>
              <w:spacing w:before="0" w:after="0" w:line="270" w:lineRule="exact"/>
              <w:ind w:left="140" w:right="0" w:firstLine="0"/>
            </w:pPr>
            <w:r>
              <w:rPr>
                <w:rStyle w:val="CharStyle88"/>
              </w:rPr>
              <w:t xml:space="preserve">-Модуль адаптер (лицевая панель) роз. информ., </w:t>
            </w:r>
            <w:r>
              <w:rPr>
                <w:rStyle w:val="CharStyle88"/>
                <w:lang w:val="en-US"/>
              </w:rPr>
              <w:t xml:space="preserve">45x22.5, </w:t>
            </w:r>
            <w:r>
              <w:rPr>
                <w:rStyle w:val="CharStyle88"/>
              </w:rPr>
              <w:t>Ю,1 вход.</w:t>
            </w:r>
          </w:p>
          <w:p>
            <w:pPr>
              <w:pStyle w:val="Style8"/>
              <w:framePr w:w="8693" w:h="12082" w:wrap="none" w:vAnchor="page" w:hAnchor="page" w:x="4073" w:y="5838"/>
              <w:widowControl w:val="0"/>
              <w:keepNext w:val="0"/>
              <w:keepLines w:val="0"/>
              <w:shd w:val="clear" w:color="auto" w:fill="auto"/>
              <w:bidi w:val="0"/>
              <w:jc w:val="left"/>
              <w:spacing w:before="0" w:after="0" w:line="270" w:lineRule="exact"/>
              <w:ind w:left="140" w:right="0" w:firstLine="0"/>
            </w:pPr>
            <w:r>
              <w:rPr>
                <w:rStyle w:val="CharStyle88"/>
              </w:rPr>
              <w:t>-Предназначена для крепления и защиты модулей информационных розеток.</w:t>
            </w:r>
          </w:p>
        </w:tc>
      </w:tr>
      <w:tr>
        <w:trPr>
          <w:trHeight w:val="1283" w:hRule="exact"/>
        </w:trPr>
        <w:tc>
          <w:tcPr>
            <w:shd w:val="clear" w:color="auto" w:fill="FFFFFF"/>
            <w:tcBorders>
              <w:left w:val="single" w:sz="4"/>
              <w:top w:val="single" w:sz="4"/>
            </w:tcBorders>
            <w:vAlign w:val="top"/>
          </w:tcPr>
          <w:p>
            <w:pPr>
              <w:pStyle w:val="Style8"/>
              <w:framePr w:w="8693" w:h="12082" w:wrap="none" w:vAnchor="page" w:hAnchor="page" w:x="4073" w:y="5838"/>
              <w:widowControl w:val="0"/>
              <w:keepNext w:val="0"/>
              <w:keepLines w:val="0"/>
              <w:shd w:val="clear" w:color="auto" w:fill="auto"/>
              <w:bidi w:val="0"/>
              <w:jc w:val="left"/>
              <w:spacing w:before="0" w:after="0" w:line="200" w:lineRule="exact"/>
              <w:ind w:left="160" w:right="0" w:firstLine="0"/>
            </w:pPr>
            <w:r>
              <w:rPr>
                <w:rStyle w:val="CharStyle88"/>
              </w:rPr>
              <w:t>66</w:t>
            </w:r>
          </w:p>
        </w:tc>
        <w:tc>
          <w:tcPr>
            <w:shd w:val="clear" w:color="auto" w:fill="FFFFFF"/>
            <w:tcBorders>
              <w:left w:val="single" w:sz="4"/>
              <w:top w:val="single" w:sz="4"/>
            </w:tcBorders>
            <w:vAlign w:val="top"/>
          </w:tcPr>
          <w:p>
            <w:pPr>
              <w:pStyle w:val="Style8"/>
              <w:framePr w:w="8693" w:h="12082" w:wrap="none" w:vAnchor="page" w:hAnchor="page" w:x="4073" w:y="5838"/>
              <w:widowControl w:val="0"/>
              <w:keepNext w:val="0"/>
              <w:keepLines w:val="0"/>
              <w:shd w:val="clear" w:color="auto" w:fill="auto"/>
              <w:bidi w:val="0"/>
              <w:jc w:val="left"/>
              <w:spacing w:before="0" w:after="0" w:line="263" w:lineRule="exact"/>
              <w:ind w:left="100" w:right="0" w:firstLine="0"/>
            </w:pPr>
            <w:r>
              <w:rPr>
                <w:rStyle w:val="CharStyle88"/>
              </w:rPr>
              <w:t xml:space="preserve">Модуль адаптер (лицевая панель) роз. информ., </w:t>
            </w:r>
            <w:r>
              <w:rPr>
                <w:rStyle w:val="CharStyle88"/>
                <w:lang w:val="en-US"/>
              </w:rPr>
              <w:t xml:space="preserve">45x45, RJ, </w:t>
            </w:r>
            <w:r>
              <w:rPr>
                <w:rStyle w:val="CharStyle88"/>
              </w:rPr>
              <w:t>1 вход</w:t>
            </w:r>
          </w:p>
        </w:tc>
        <w:tc>
          <w:tcPr>
            <w:shd w:val="clear" w:color="auto" w:fill="FFFFFF"/>
            <w:tcBorders>
              <w:left w:val="single" w:sz="4"/>
              <w:right w:val="single" w:sz="4"/>
              <w:top w:val="single" w:sz="4"/>
            </w:tcBorders>
            <w:vAlign w:val="top"/>
          </w:tcPr>
          <w:p>
            <w:pPr>
              <w:pStyle w:val="Style8"/>
              <w:framePr w:w="8693" w:h="12082" w:wrap="none" w:vAnchor="page" w:hAnchor="page" w:x="4073" w:y="5838"/>
              <w:widowControl w:val="0"/>
              <w:keepNext w:val="0"/>
              <w:keepLines w:val="0"/>
              <w:shd w:val="clear" w:color="auto" w:fill="auto"/>
              <w:bidi w:val="0"/>
              <w:jc w:val="left"/>
              <w:spacing w:before="0" w:after="0" w:line="263" w:lineRule="exact"/>
              <w:ind w:left="140" w:right="0" w:firstLine="0"/>
            </w:pPr>
            <w:r>
              <w:rPr>
                <w:rStyle w:val="CharStyle88"/>
              </w:rPr>
              <w:t xml:space="preserve">-Модуль адаптер (лицевая панель) роз. информ., </w:t>
            </w:r>
            <w:r>
              <w:rPr>
                <w:rStyle w:val="CharStyle88"/>
                <w:lang w:val="en-US"/>
              </w:rPr>
              <w:t xml:space="preserve">45x45, RJ, </w:t>
            </w:r>
            <w:r>
              <w:rPr>
                <w:rStyle w:val="CharStyle88"/>
              </w:rPr>
              <w:t>1 вход.</w:t>
            </w:r>
          </w:p>
          <w:p>
            <w:pPr>
              <w:pStyle w:val="Style8"/>
              <w:framePr w:w="8693" w:h="12082" w:wrap="none" w:vAnchor="page" w:hAnchor="page" w:x="4073" w:y="5838"/>
              <w:widowControl w:val="0"/>
              <w:keepNext w:val="0"/>
              <w:keepLines w:val="0"/>
              <w:shd w:val="clear" w:color="auto" w:fill="auto"/>
              <w:bidi w:val="0"/>
              <w:jc w:val="left"/>
              <w:spacing w:before="0" w:after="0" w:line="263" w:lineRule="exact"/>
              <w:ind w:left="140" w:right="0" w:firstLine="0"/>
            </w:pPr>
            <w:r>
              <w:rPr>
                <w:rStyle w:val="CharStyle88"/>
              </w:rPr>
              <w:t>-Предназначена для крепления и защиты модулей информационных розеток.</w:t>
            </w:r>
          </w:p>
        </w:tc>
      </w:tr>
      <w:tr>
        <w:trPr>
          <w:trHeight w:val="2168" w:hRule="exact"/>
        </w:trPr>
        <w:tc>
          <w:tcPr>
            <w:shd w:val="clear" w:color="auto" w:fill="FFFFFF"/>
            <w:tcBorders>
              <w:left w:val="single" w:sz="4"/>
              <w:top w:val="single" w:sz="4"/>
              <w:bottom w:val="single" w:sz="4"/>
            </w:tcBorders>
            <w:vAlign w:val="top"/>
          </w:tcPr>
          <w:p>
            <w:pPr>
              <w:pStyle w:val="Style8"/>
              <w:framePr w:w="8693" w:h="12082" w:wrap="none" w:vAnchor="page" w:hAnchor="page" w:x="4073" w:y="5838"/>
              <w:widowControl w:val="0"/>
              <w:keepNext w:val="0"/>
              <w:keepLines w:val="0"/>
              <w:shd w:val="clear" w:color="auto" w:fill="auto"/>
              <w:bidi w:val="0"/>
              <w:jc w:val="left"/>
              <w:spacing w:before="0" w:after="0" w:line="200" w:lineRule="exact"/>
              <w:ind w:left="160" w:right="0" w:firstLine="0"/>
            </w:pPr>
            <w:r>
              <w:rPr>
                <w:rStyle w:val="CharStyle88"/>
              </w:rPr>
              <w:t>67</w:t>
            </w:r>
          </w:p>
        </w:tc>
        <w:tc>
          <w:tcPr>
            <w:shd w:val="clear" w:color="auto" w:fill="FFFFFF"/>
            <w:tcBorders>
              <w:left w:val="single" w:sz="4"/>
              <w:top w:val="single" w:sz="4"/>
              <w:bottom w:val="single" w:sz="4"/>
            </w:tcBorders>
            <w:vAlign w:val="top"/>
          </w:tcPr>
          <w:p>
            <w:pPr>
              <w:pStyle w:val="Style8"/>
              <w:framePr w:w="8693" w:h="12082" w:wrap="none" w:vAnchor="page" w:hAnchor="page" w:x="4073" w:y="5838"/>
              <w:widowControl w:val="0"/>
              <w:keepNext w:val="0"/>
              <w:keepLines w:val="0"/>
              <w:shd w:val="clear" w:color="auto" w:fill="auto"/>
              <w:bidi w:val="0"/>
              <w:jc w:val="left"/>
              <w:spacing w:before="0" w:after="0" w:line="263" w:lineRule="exact"/>
              <w:ind w:left="100" w:right="0" w:firstLine="0"/>
            </w:pPr>
            <w:r>
              <w:rPr>
                <w:rStyle w:val="CharStyle88"/>
              </w:rPr>
              <w:t xml:space="preserve">45-розетка с з/к, со шторками (красный) </w:t>
            </w:r>
            <w:r>
              <w:rPr>
                <w:rStyle w:val="CharStyle88"/>
                <w:lang w:val="en-US"/>
              </w:rPr>
              <w:t>LK45</w:t>
            </w:r>
          </w:p>
        </w:tc>
        <w:tc>
          <w:tcPr>
            <w:shd w:val="clear" w:color="auto" w:fill="FFFFFF"/>
            <w:tcBorders>
              <w:left w:val="single" w:sz="4"/>
              <w:right w:val="single" w:sz="4"/>
              <w:top w:val="single" w:sz="4"/>
              <w:bottom w:val="single" w:sz="4"/>
            </w:tcBorders>
            <w:vAlign w:val="top"/>
          </w:tcPr>
          <w:p>
            <w:pPr>
              <w:pStyle w:val="Style8"/>
              <w:framePr w:w="8693" w:h="12082" w:wrap="none" w:vAnchor="page" w:hAnchor="page" w:x="4073" w:y="5838"/>
              <w:widowControl w:val="0"/>
              <w:keepNext w:val="0"/>
              <w:keepLines w:val="0"/>
              <w:shd w:val="clear" w:color="auto" w:fill="auto"/>
              <w:bidi w:val="0"/>
              <w:spacing w:before="0" w:after="0" w:line="278" w:lineRule="exact"/>
              <w:ind w:left="0" w:right="0" w:firstLine="0"/>
            </w:pPr>
            <w:r>
              <w:rPr>
                <w:rStyle w:val="CharStyle88"/>
              </w:rPr>
              <w:t>-Электрические параметры: 16 А. -250 В. -Крепление к подрозстнику на винтах или распорных лапках.</w:t>
            </w:r>
          </w:p>
          <w:p>
            <w:pPr>
              <w:pStyle w:val="Style8"/>
              <w:framePr w:w="8693" w:h="12082" w:wrap="none" w:vAnchor="page" w:hAnchor="page" w:x="4073" w:y="5838"/>
              <w:widowControl w:val="0"/>
              <w:keepNext w:val="0"/>
              <w:keepLines w:val="0"/>
              <w:shd w:val="clear" w:color="auto" w:fill="auto"/>
              <w:bidi w:val="0"/>
              <w:jc w:val="left"/>
              <w:spacing w:before="0" w:after="0" w:line="278" w:lineRule="exact"/>
              <w:ind w:left="140" w:right="0" w:firstLine="0"/>
            </w:pPr>
            <w:r>
              <w:rPr>
                <w:rStyle w:val="CharStyle88"/>
              </w:rPr>
              <w:t>-Надёжный винтовой зажим провода для алюминиевых и медных проводов до 2,5 мм</w:t>
            </w:r>
            <w:r>
              <w:rPr>
                <w:rStyle w:val="CharStyle88"/>
                <w:vertAlign w:val="superscript"/>
              </w:rPr>
              <w:t>2</w:t>
            </w:r>
            <w:r>
              <w:rPr>
                <w:rStyle w:val="CharStyle88"/>
              </w:rPr>
              <w:t>, -Материал лицевой части АБС-пластик. Материал механизма — термостойкая</w:t>
            </w:r>
          </w:p>
        </w:tc>
      </w:tr>
    </w:tbl>
    <w:p>
      <w:pPr>
        <w:pStyle w:val="Style83"/>
        <w:framePr w:wrap="none" w:vAnchor="page" w:hAnchor="page" w:x="4178" w:y="18138"/>
        <w:widowControl w:val="0"/>
        <w:keepNext w:val="0"/>
        <w:keepLines w:val="0"/>
        <w:shd w:val="clear" w:color="auto" w:fill="auto"/>
        <w:bidi w:val="0"/>
        <w:jc w:val="left"/>
        <w:spacing w:before="0" w:after="0" w:line="100" w:lineRule="exact"/>
        <w:ind w:left="40" w:right="0" w:firstLine="0"/>
      </w:pPr>
      <w:r>
        <w:rPr>
          <w:lang w:val="ru-RU"/>
          <w:w w:val="100"/>
          <w:color w:val="000000"/>
          <w:position w:val="0"/>
        </w:rPr>
        <w:t xml:space="preserve">06 упсрждоиш методи'«сх« рекомендаций - </w:t>
      </w:r>
      <w:r>
        <w:rPr>
          <w:rStyle w:val="CharStyle98"/>
        </w:rPr>
        <w:t>02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100"/>
        <w:framePr w:wrap="none" w:vAnchor="page" w:hAnchor="page" w:x="8266" w:y="5478"/>
        <w:widowControl w:val="0"/>
        <w:keepNext w:val="0"/>
        <w:keepLines w:val="0"/>
        <w:shd w:val="clear" w:color="auto" w:fill="auto"/>
        <w:bidi w:val="0"/>
        <w:jc w:val="left"/>
        <w:spacing w:before="0" w:after="0" w:line="200" w:lineRule="exact"/>
        <w:ind w:left="40" w:right="0" w:firstLine="0"/>
      </w:pPr>
      <w:r>
        <w:rPr>
          <w:lang w:val="ru-RU"/>
          <w:w w:val="100"/>
          <w:spacing w:val="0"/>
          <w:color w:val="000000"/>
          <w:position w:val="0"/>
        </w:rPr>
        <w:t>31</w:t>
      </w:r>
    </w:p>
    <w:tbl>
      <w:tblPr>
        <w:tblOverlap w:val="never"/>
        <w:tblLayout w:type="fixed"/>
        <w:jc w:val="left"/>
      </w:tblPr>
      <w:tblGrid>
        <w:gridCol w:w="495"/>
        <w:gridCol w:w="2640"/>
        <w:gridCol w:w="5543"/>
      </w:tblGrid>
      <w:tr>
        <w:trPr>
          <w:trHeight w:val="1875" w:hRule="exact"/>
        </w:trPr>
        <w:tc>
          <w:tcPr>
            <w:shd w:val="clear" w:color="auto" w:fill="FFFFFF"/>
            <w:tcBorders>
              <w:left w:val="single" w:sz="4"/>
              <w:top w:val="single" w:sz="4"/>
            </w:tcBorders>
            <w:vAlign w:val="top"/>
          </w:tcPr>
          <w:p>
            <w:pPr>
              <w:framePr w:w="8677" w:h="12097" w:wrap="none" w:vAnchor="page" w:hAnchor="page" w:x="4081" w:y="5808"/>
              <w:widowControl w:val="0"/>
              <w:rPr>
                <w:sz w:val="10"/>
                <w:szCs w:val="10"/>
              </w:rPr>
            </w:pPr>
          </w:p>
        </w:tc>
        <w:tc>
          <w:tcPr>
            <w:shd w:val="clear" w:color="auto" w:fill="FFFFFF"/>
            <w:tcBorders>
              <w:left w:val="single" w:sz="4"/>
              <w:top w:val="single" w:sz="4"/>
            </w:tcBorders>
            <w:vAlign w:val="top"/>
          </w:tcPr>
          <w:p>
            <w:pPr>
              <w:framePr w:w="8677" w:h="12097" w:wrap="none" w:vAnchor="page" w:hAnchor="page" w:x="4081" w:y="5808"/>
              <w:widowControl w:val="0"/>
              <w:rPr>
                <w:sz w:val="10"/>
                <w:szCs w:val="10"/>
              </w:rPr>
            </w:pPr>
          </w:p>
        </w:tc>
        <w:tc>
          <w:tcPr>
            <w:shd w:val="clear" w:color="auto" w:fill="FFFFFF"/>
            <w:tcBorders>
              <w:left w:val="single" w:sz="4"/>
              <w:right w:val="single" w:sz="4"/>
              <w:top w:val="single" w:sz="4"/>
            </w:tcBorders>
            <w:vAlign w:val="top"/>
          </w:tcPr>
          <w:p>
            <w:pPr>
              <w:pStyle w:val="Style8"/>
              <w:framePr w:w="8677" w:h="12097" w:wrap="none" w:vAnchor="page" w:hAnchor="page" w:x="4081" w:y="5808"/>
              <w:widowControl w:val="0"/>
              <w:keepNext w:val="0"/>
              <w:keepLines w:val="0"/>
              <w:shd w:val="clear" w:color="auto" w:fill="auto"/>
              <w:bidi w:val="0"/>
              <w:jc w:val="left"/>
              <w:spacing w:before="0" w:after="0" w:line="278" w:lineRule="exact"/>
              <w:ind w:left="140" w:right="0" w:firstLine="0"/>
            </w:pPr>
            <w:r>
              <w:rPr>
                <w:rStyle w:val="CharStyle88"/>
              </w:rPr>
              <w:t xml:space="preserve">электротехническая пластмасса. -Степень зашиты — </w:t>
            </w:r>
            <w:r>
              <w:rPr>
                <w:rStyle w:val="CharStyle88"/>
                <w:lang w:val="en-US"/>
              </w:rPr>
              <w:t xml:space="preserve">IP </w:t>
            </w:r>
            <w:r>
              <w:rPr>
                <w:rStyle w:val="CharStyle88"/>
              </w:rPr>
              <w:t>20.</w:t>
            </w:r>
          </w:p>
          <w:p>
            <w:pPr>
              <w:pStyle w:val="Style8"/>
              <w:framePr w:w="8677" w:h="12097" w:wrap="none" w:vAnchor="page" w:hAnchor="page" w:x="4081" w:y="5808"/>
              <w:widowControl w:val="0"/>
              <w:keepNext w:val="0"/>
              <w:keepLines w:val="0"/>
              <w:shd w:val="clear" w:color="auto" w:fill="auto"/>
              <w:bidi w:val="0"/>
              <w:jc w:val="left"/>
              <w:spacing w:before="0" w:after="0" w:line="278" w:lineRule="exact"/>
              <w:ind w:left="140" w:right="0" w:firstLine="0"/>
            </w:pPr>
            <w:r>
              <w:rPr>
                <w:rStyle w:val="CharStyle88"/>
              </w:rPr>
              <w:t xml:space="preserve">Габариты — </w:t>
            </w:r>
            <w:r>
              <w:rPr>
                <w:rStyle w:val="CharStyle88"/>
                <w:lang w:val="en-US"/>
              </w:rPr>
              <w:t xml:space="preserve">45x45x40 </w:t>
            </w:r>
            <w:r>
              <w:rPr>
                <w:rStyle w:val="CharStyle88"/>
              </w:rPr>
              <w:t>мм.</w:t>
            </w:r>
          </w:p>
          <w:p>
            <w:pPr>
              <w:pStyle w:val="Style8"/>
              <w:framePr w:w="8677" w:h="12097" w:wrap="none" w:vAnchor="page" w:hAnchor="page" w:x="4081" w:y="5808"/>
              <w:widowControl w:val="0"/>
              <w:keepNext w:val="0"/>
              <w:keepLines w:val="0"/>
              <w:shd w:val="clear" w:color="auto" w:fill="auto"/>
              <w:bidi w:val="0"/>
              <w:jc w:val="left"/>
              <w:spacing w:before="0" w:after="0" w:line="278" w:lineRule="exact"/>
              <w:ind w:left="140" w:right="0" w:firstLine="0"/>
            </w:pPr>
            <w:r>
              <w:rPr>
                <w:rStyle w:val="CharStyle88"/>
              </w:rPr>
              <w:t>- Вес — не более 90 г (без рамки). Расстояние между центрами изделий при групповом монтаже — 71 мм.</w:t>
            </w:r>
          </w:p>
        </w:tc>
      </w:tr>
      <w:tr>
        <w:trPr>
          <w:trHeight w:val="3803" w:hRule="exact"/>
        </w:trPr>
        <w:tc>
          <w:tcPr>
            <w:shd w:val="clear" w:color="auto" w:fill="FFFFFF"/>
            <w:tcBorders>
              <w:left w:val="single" w:sz="4"/>
              <w:top w:val="single" w:sz="4"/>
            </w:tcBorders>
            <w:vAlign w:val="top"/>
          </w:tcPr>
          <w:p>
            <w:pPr>
              <w:pStyle w:val="Style8"/>
              <w:framePr w:w="8677" w:h="12097" w:wrap="none" w:vAnchor="page" w:hAnchor="page" w:x="4081" w:y="5808"/>
              <w:widowControl w:val="0"/>
              <w:keepNext w:val="0"/>
              <w:keepLines w:val="0"/>
              <w:shd w:val="clear" w:color="auto" w:fill="auto"/>
              <w:bidi w:val="0"/>
              <w:jc w:val="left"/>
              <w:spacing w:before="0" w:after="0" w:line="200" w:lineRule="exact"/>
              <w:ind w:left="160" w:right="0" w:firstLine="0"/>
            </w:pPr>
            <w:r>
              <w:rPr>
                <w:rStyle w:val="CharStyle88"/>
              </w:rPr>
              <w:t>68</w:t>
            </w:r>
          </w:p>
        </w:tc>
        <w:tc>
          <w:tcPr>
            <w:shd w:val="clear" w:color="auto" w:fill="FFFFFF"/>
            <w:tcBorders>
              <w:left w:val="single" w:sz="4"/>
              <w:top w:val="single" w:sz="4"/>
            </w:tcBorders>
            <w:vAlign w:val="top"/>
          </w:tcPr>
          <w:p>
            <w:pPr>
              <w:pStyle w:val="Style8"/>
              <w:framePr w:w="8677" w:h="12097" w:wrap="none" w:vAnchor="page" w:hAnchor="page" w:x="4081" w:y="5808"/>
              <w:widowControl w:val="0"/>
              <w:keepNext w:val="0"/>
              <w:keepLines w:val="0"/>
              <w:shd w:val="clear" w:color="auto" w:fill="auto"/>
              <w:bidi w:val="0"/>
              <w:jc w:val="left"/>
              <w:spacing w:before="0" w:after="0" w:line="263" w:lineRule="exact"/>
              <w:ind w:left="100" w:right="0" w:firstLine="0"/>
            </w:pPr>
            <w:r>
              <w:rPr>
                <w:rStyle w:val="CharStyle88"/>
              </w:rPr>
              <w:t xml:space="preserve">45-розетка с з/к, со шторками </w:t>
            </w:r>
            <w:r>
              <w:rPr>
                <w:rStyle w:val="CharStyle88"/>
                <w:lang w:val="en-US"/>
              </w:rPr>
              <w:t>LK45</w:t>
            </w:r>
          </w:p>
        </w:tc>
        <w:tc>
          <w:tcPr>
            <w:shd w:val="clear" w:color="auto" w:fill="FFFFFF"/>
            <w:tcBorders>
              <w:left w:val="single" w:sz="4"/>
              <w:right w:val="single" w:sz="4"/>
              <w:top w:val="single" w:sz="4"/>
            </w:tcBorders>
            <w:vAlign w:val="top"/>
          </w:tcPr>
          <w:p>
            <w:pPr>
              <w:pStyle w:val="Style8"/>
              <w:framePr w:w="8677" w:h="12097" w:wrap="none" w:vAnchor="page" w:hAnchor="page" w:x="4081" w:y="5808"/>
              <w:widowControl w:val="0"/>
              <w:keepNext w:val="0"/>
              <w:keepLines w:val="0"/>
              <w:shd w:val="clear" w:color="auto" w:fill="auto"/>
              <w:bidi w:val="0"/>
              <w:jc w:val="left"/>
              <w:spacing w:before="0" w:after="0" w:line="278" w:lineRule="exact"/>
              <w:ind w:left="140" w:right="0" w:firstLine="0"/>
            </w:pPr>
            <w:r>
              <w:rPr>
                <w:rStyle w:val="CharStyle88"/>
              </w:rPr>
              <w:t>-Электрические параметры: 16 А, - 250 В.</w:t>
            </w:r>
          </w:p>
          <w:p>
            <w:pPr>
              <w:pStyle w:val="Style8"/>
              <w:framePr w:w="8677" w:h="12097" w:wrap="none" w:vAnchor="page" w:hAnchor="page" w:x="4081" w:y="5808"/>
              <w:widowControl w:val="0"/>
              <w:keepNext w:val="0"/>
              <w:keepLines w:val="0"/>
              <w:shd w:val="clear" w:color="auto" w:fill="auto"/>
              <w:bidi w:val="0"/>
              <w:jc w:val="left"/>
              <w:spacing w:before="0" w:after="0" w:line="278" w:lineRule="exact"/>
              <w:ind w:left="140" w:right="0" w:firstLine="0"/>
            </w:pPr>
            <w:r>
              <w:rPr>
                <w:rStyle w:val="CharStyle88"/>
              </w:rPr>
              <w:t>-Крепление к подрозетнику на винтах или распорных лапках.</w:t>
            </w:r>
          </w:p>
          <w:p>
            <w:pPr>
              <w:pStyle w:val="Style8"/>
              <w:framePr w:w="8677" w:h="12097" w:wrap="none" w:vAnchor="page" w:hAnchor="page" w:x="4081" w:y="5808"/>
              <w:widowControl w:val="0"/>
              <w:keepNext w:val="0"/>
              <w:keepLines w:val="0"/>
              <w:shd w:val="clear" w:color="auto" w:fill="auto"/>
              <w:bidi w:val="0"/>
              <w:jc w:val="left"/>
              <w:spacing w:before="0" w:after="0" w:line="278" w:lineRule="exact"/>
              <w:ind w:left="140" w:right="0" w:firstLine="0"/>
            </w:pPr>
            <w:r>
              <w:rPr>
                <w:rStyle w:val="CharStyle88"/>
              </w:rPr>
              <w:t>-Надёжный винтовой зажим провода для алюминиевых и медных проводов ло 2,5 мм</w:t>
            </w:r>
            <w:r>
              <w:rPr>
                <w:rStyle w:val="CharStyle88"/>
                <w:vertAlign w:val="superscript"/>
              </w:rPr>
              <w:t>2</w:t>
            </w:r>
            <w:r>
              <w:rPr>
                <w:rStyle w:val="CharStyle88"/>
              </w:rPr>
              <w:t>.</w:t>
            </w:r>
          </w:p>
          <w:p>
            <w:pPr>
              <w:pStyle w:val="Style8"/>
              <w:framePr w:w="8677" w:h="12097" w:wrap="none" w:vAnchor="page" w:hAnchor="page" w:x="4081" w:y="5808"/>
              <w:widowControl w:val="0"/>
              <w:keepNext w:val="0"/>
              <w:keepLines w:val="0"/>
              <w:shd w:val="clear" w:color="auto" w:fill="auto"/>
              <w:bidi w:val="0"/>
              <w:jc w:val="left"/>
              <w:spacing w:before="0" w:after="0" w:line="278" w:lineRule="exact"/>
              <w:ind w:left="140" w:right="0" w:firstLine="0"/>
            </w:pPr>
            <w:r>
              <w:rPr>
                <w:rStyle w:val="CharStyle88"/>
              </w:rPr>
              <w:t>-Материал лицевой части — АБС-пластик.</w:t>
            </w:r>
          </w:p>
          <w:p>
            <w:pPr>
              <w:pStyle w:val="Style8"/>
              <w:framePr w:w="8677" w:h="12097" w:wrap="none" w:vAnchor="page" w:hAnchor="page" w:x="4081" w:y="5808"/>
              <w:widowControl w:val="0"/>
              <w:keepNext w:val="0"/>
              <w:keepLines w:val="0"/>
              <w:shd w:val="clear" w:color="auto" w:fill="auto"/>
              <w:bidi w:val="0"/>
              <w:jc w:val="left"/>
              <w:spacing w:before="0" w:after="0" w:line="278" w:lineRule="exact"/>
              <w:ind w:left="140" w:right="0" w:firstLine="0"/>
            </w:pPr>
            <w:r>
              <w:rPr>
                <w:rStyle w:val="CharStyle88"/>
              </w:rPr>
              <w:t>- Материал механизма — термостойкая электротехническая пластмасса.</w:t>
            </w:r>
          </w:p>
          <w:p>
            <w:pPr>
              <w:pStyle w:val="Style8"/>
              <w:framePr w:w="8677" w:h="12097" w:wrap="none" w:vAnchor="page" w:hAnchor="page" w:x="4081" w:y="5808"/>
              <w:widowControl w:val="0"/>
              <w:keepNext w:val="0"/>
              <w:keepLines w:val="0"/>
              <w:shd w:val="clear" w:color="auto" w:fill="auto"/>
              <w:bidi w:val="0"/>
              <w:jc w:val="left"/>
              <w:spacing w:before="0" w:after="0" w:line="278" w:lineRule="exact"/>
              <w:ind w:left="140" w:right="0" w:firstLine="0"/>
            </w:pPr>
            <w:r>
              <w:rPr>
                <w:rStyle w:val="CharStyle88"/>
              </w:rPr>
              <w:t xml:space="preserve">-Степень зашиты — </w:t>
            </w:r>
            <w:r>
              <w:rPr>
                <w:rStyle w:val="CharStyle88"/>
                <w:lang w:val="en-US"/>
              </w:rPr>
              <w:t xml:space="preserve">IP </w:t>
            </w:r>
            <w:r>
              <w:rPr>
                <w:rStyle w:val="CharStyle88"/>
              </w:rPr>
              <w:t>20.</w:t>
            </w:r>
          </w:p>
          <w:p>
            <w:pPr>
              <w:pStyle w:val="Style8"/>
              <w:framePr w:w="8677" w:h="12097" w:wrap="none" w:vAnchor="page" w:hAnchor="page" w:x="4081" w:y="5808"/>
              <w:widowControl w:val="0"/>
              <w:keepNext w:val="0"/>
              <w:keepLines w:val="0"/>
              <w:shd w:val="clear" w:color="auto" w:fill="auto"/>
              <w:bidi w:val="0"/>
              <w:jc w:val="left"/>
              <w:spacing w:before="0" w:after="0" w:line="278" w:lineRule="exact"/>
              <w:ind w:left="140" w:right="0" w:firstLine="0"/>
            </w:pPr>
            <w:r>
              <w:rPr>
                <w:rStyle w:val="CharStyle88"/>
              </w:rPr>
              <w:t xml:space="preserve">-Габариты — </w:t>
            </w:r>
            <w:r>
              <w:rPr>
                <w:rStyle w:val="CharStyle88"/>
                <w:lang w:val="en-US"/>
              </w:rPr>
              <w:t xml:space="preserve">45x45x40 </w:t>
            </w:r>
            <w:r>
              <w:rPr>
                <w:rStyle w:val="CharStyle88"/>
              </w:rPr>
              <w:t>мм.</w:t>
            </w:r>
          </w:p>
          <w:p>
            <w:pPr>
              <w:pStyle w:val="Style8"/>
              <w:framePr w:w="8677" w:h="12097" w:wrap="none" w:vAnchor="page" w:hAnchor="page" w:x="4081" w:y="5808"/>
              <w:widowControl w:val="0"/>
              <w:keepNext w:val="0"/>
              <w:keepLines w:val="0"/>
              <w:shd w:val="clear" w:color="auto" w:fill="auto"/>
              <w:bidi w:val="0"/>
              <w:jc w:val="left"/>
              <w:spacing w:before="0" w:after="0" w:line="278" w:lineRule="exact"/>
              <w:ind w:left="140" w:right="0" w:firstLine="0"/>
            </w:pPr>
            <w:r>
              <w:rPr>
                <w:rStyle w:val="CharStyle88"/>
              </w:rPr>
              <w:t>-Вес не более 90 г (без рамки).</w:t>
            </w:r>
          </w:p>
          <w:p>
            <w:pPr>
              <w:pStyle w:val="Style8"/>
              <w:framePr w:w="8677" w:h="12097" w:wrap="none" w:vAnchor="page" w:hAnchor="page" w:x="4081" w:y="5808"/>
              <w:widowControl w:val="0"/>
              <w:keepNext w:val="0"/>
              <w:keepLines w:val="0"/>
              <w:shd w:val="clear" w:color="auto" w:fill="auto"/>
              <w:bidi w:val="0"/>
              <w:jc w:val="left"/>
              <w:spacing w:before="0" w:after="0" w:line="263" w:lineRule="exact"/>
              <w:ind w:left="140" w:right="0" w:firstLine="0"/>
            </w:pPr>
            <w:r>
              <w:rPr>
                <w:rStyle w:val="CharStyle88"/>
              </w:rPr>
              <w:t>-Расстояние между центрами изделий при групповом монтаже — 7! мм.</w:t>
            </w:r>
          </w:p>
        </w:tc>
      </w:tr>
      <w:tr>
        <w:trPr>
          <w:trHeight w:val="1598" w:hRule="exact"/>
        </w:trPr>
        <w:tc>
          <w:tcPr>
            <w:shd w:val="clear" w:color="auto" w:fill="FFFFFF"/>
            <w:tcBorders>
              <w:left w:val="single" w:sz="4"/>
              <w:top w:val="single" w:sz="4"/>
            </w:tcBorders>
            <w:vAlign w:val="top"/>
          </w:tcPr>
          <w:p>
            <w:pPr>
              <w:pStyle w:val="Style8"/>
              <w:framePr w:w="8677" w:h="12097" w:wrap="none" w:vAnchor="page" w:hAnchor="page" w:x="4081" w:y="5808"/>
              <w:widowControl w:val="0"/>
              <w:keepNext w:val="0"/>
              <w:keepLines w:val="0"/>
              <w:shd w:val="clear" w:color="auto" w:fill="auto"/>
              <w:bidi w:val="0"/>
              <w:jc w:val="left"/>
              <w:spacing w:before="0" w:after="0" w:line="200" w:lineRule="exact"/>
              <w:ind w:left="160" w:right="0" w:firstLine="0"/>
            </w:pPr>
            <w:r>
              <w:rPr>
                <w:rStyle w:val="CharStyle88"/>
              </w:rPr>
              <w:t>69</w:t>
            </w:r>
          </w:p>
        </w:tc>
        <w:tc>
          <w:tcPr>
            <w:shd w:val="clear" w:color="auto" w:fill="FFFFFF"/>
            <w:tcBorders>
              <w:left w:val="single" w:sz="4"/>
              <w:top w:val="single" w:sz="4"/>
            </w:tcBorders>
            <w:vAlign w:val="top"/>
          </w:tcPr>
          <w:p>
            <w:pPr>
              <w:pStyle w:val="Style8"/>
              <w:framePr w:w="8677" w:h="12097" w:wrap="none" w:vAnchor="page" w:hAnchor="page" w:x="4081" w:y="5808"/>
              <w:widowControl w:val="0"/>
              <w:keepNext w:val="0"/>
              <w:keepLines w:val="0"/>
              <w:shd w:val="clear" w:color="auto" w:fill="auto"/>
              <w:bidi w:val="0"/>
              <w:jc w:val="left"/>
              <w:spacing w:before="0" w:after="0" w:line="270" w:lineRule="exact"/>
              <w:ind w:left="100" w:right="0" w:firstLine="0"/>
            </w:pPr>
            <w:r>
              <w:rPr>
                <w:rStyle w:val="CharStyle88"/>
              </w:rPr>
              <w:t xml:space="preserve">ЕС040/25 миниканал </w:t>
            </w:r>
            <w:r>
              <w:rPr>
                <w:rStyle w:val="CharStyle88"/>
                <w:lang w:val="en-US"/>
              </w:rPr>
              <w:t xml:space="preserve">40x25 </w:t>
            </w:r>
            <w:r>
              <w:rPr>
                <w:rStyle w:val="CharStyle88"/>
              </w:rPr>
              <w:t>мм</w:t>
            </w:r>
          </w:p>
        </w:tc>
        <w:tc>
          <w:tcPr>
            <w:shd w:val="clear" w:color="auto" w:fill="FFFFFF"/>
            <w:tcBorders>
              <w:left w:val="single" w:sz="4"/>
              <w:right w:val="single" w:sz="4"/>
              <w:top w:val="single" w:sz="4"/>
            </w:tcBorders>
            <w:vAlign w:val="top"/>
          </w:tcPr>
          <w:p>
            <w:pPr>
              <w:pStyle w:val="Style8"/>
              <w:framePr w:w="8677" w:h="12097" w:wrap="none" w:vAnchor="page" w:hAnchor="page" w:x="4081" w:y="5808"/>
              <w:widowControl w:val="0"/>
              <w:keepNext w:val="0"/>
              <w:keepLines w:val="0"/>
              <w:shd w:val="clear" w:color="auto" w:fill="auto"/>
              <w:bidi w:val="0"/>
              <w:jc w:val="left"/>
              <w:spacing w:before="0" w:after="0" w:line="278" w:lineRule="exact"/>
              <w:ind w:left="140" w:right="0" w:firstLine="0"/>
            </w:pPr>
            <w:r>
              <w:rPr>
                <w:rStyle w:val="CharStyle88"/>
              </w:rPr>
              <w:t xml:space="preserve">-Тип — миниканалы. -Размер — </w:t>
            </w:r>
            <w:r>
              <w:rPr>
                <w:rStyle w:val="CharStyle88"/>
                <w:lang w:val="en-US"/>
              </w:rPr>
              <w:t xml:space="preserve">40x25 </w:t>
            </w:r>
            <w:r>
              <w:rPr>
                <w:rStyle w:val="CharStyle88"/>
              </w:rPr>
              <w:t>мм. -Исполнение — с крышкой. - Сам озату хающий — да. -Монтаж — настенный.</w:t>
            </w:r>
          </w:p>
        </w:tc>
      </w:tr>
      <w:tr>
        <w:trPr>
          <w:trHeight w:val="1005" w:hRule="exact"/>
        </w:trPr>
        <w:tc>
          <w:tcPr>
            <w:shd w:val="clear" w:color="auto" w:fill="FFFFFF"/>
            <w:tcBorders>
              <w:left w:val="single" w:sz="4"/>
              <w:top w:val="single" w:sz="4"/>
            </w:tcBorders>
            <w:vAlign w:val="top"/>
          </w:tcPr>
          <w:p>
            <w:pPr>
              <w:pStyle w:val="Style8"/>
              <w:framePr w:w="8677" w:h="12097" w:wrap="none" w:vAnchor="page" w:hAnchor="page" w:x="4081" w:y="5808"/>
              <w:widowControl w:val="0"/>
              <w:keepNext w:val="0"/>
              <w:keepLines w:val="0"/>
              <w:shd w:val="clear" w:color="auto" w:fill="auto"/>
              <w:bidi w:val="0"/>
              <w:jc w:val="left"/>
              <w:spacing w:before="0" w:after="0" w:line="200" w:lineRule="exact"/>
              <w:ind w:left="160" w:right="0" w:firstLine="0"/>
            </w:pPr>
            <w:r>
              <w:rPr>
                <w:rStyle w:val="CharStyle88"/>
              </w:rPr>
              <w:t>70</w:t>
            </w:r>
          </w:p>
        </w:tc>
        <w:tc>
          <w:tcPr>
            <w:shd w:val="clear" w:color="auto" w:fill="FFFFFF"/>
            <w:tcBorders>
              <w:left w:val="single" w:sz="4"/>
              <w:top w:val="single" w:sz="4"/>
            </w:tcBorders>
            <w:vAlign w:val="top"/>
          </w:tcPr>
          <w:p>
            <w:pPr>
              <w:pStyle w:val="Style8"/>
              <w:framePr w:w="8677" w:h="12097" w:wrap="none" w:vAnchor="page" w:hAnchor="page" w:x="4081" w:y="5808"/>
              <w:widowControl w:val="0"/>
              <w:keepNext w:val="0"/>
              <w:keepLines w:val="0"/>
              <w:shd w:val="clear" w:color="auto" w:fill="auto"/>
              <w:bidi w:val="0"/>
              <w:jc w:val="left"/>
              <w:spacing w:before="0" w:after="0" w:line="263" w:lineRule="exact"/>
              <w:ind w:left="100" w:right="0" w:firstLine="0"/>
            </w:pPr>
            <w:r>
              <w:rPr>
                <w:rStyle w:val="CharStyle88"/>
                <w:lang w:val="en-US"/>
              </w:rPr>
              <w:t xml:space="preserve">RM140/25 </w:t>
            </w:r>
            <w:r>
              <w:rPr>
                <w:rStyle w:val="CharStyle88"/>
              </w:rPr>
              <w:t xml:space="preserve">угол </w:t>
            </w:r>
            <w:r>
              <w:rPr>
                <w:rStyle w:val="CharStyle88"/>
                <w:lang w:val="en-US"/>
              </w:rPr>
              <w:t xml:space="preserve">40x25 </w:t>
            </w:r>
            <w:r>
              <w:rPr>
                <w:rStyle w:val="CharStyle88"/>
              </w:rPr>
              <w:t>мм внутренний плавный ст.'НА</w:t>
            </w:r>
          </w:p>
        </w:tc>
        <w:tc>
          <w:tcPr>
            <w:shd w:val="clear" w:color="auto" w:fill="FFFFFF"/>
            <w:tcBorders>
              <w:left w:val="single" w:sz="4"/>
              <w:right w:val="single" w:sz="4"/>
              <w:top w:val="single" w:sz="4"/>
            </w:tcBorders>
            <w:vAlign w:val="top"/>
          </w:tcPr>
          <w:p>
            <w:pPr>
              <w:pStyle w:val="Style8"/>
              <w:framePr w:w="8677" w:h="12097" w:wrap="none" w:vAnchor="page" w:hAnchor="page" w:x="4081" w:y="5808"/>
              <w:widowControl w:val="0"/>
              <w:keepNext w:val="0"/>
              <w:keepLines w:val="0"/>
              <w:shd w:val="clear" w:color="auto" w:fill="auto"/>
              <w:bidi w:val="0"/>
              <w:jc w:val="left"/>
              <w:spacing w:before="0" w:after="0" w:line="255" w:lineRule="exact"/>
              <w:ind w:left="140" w:right="0" w:firstLine="0"/>
            </w:pPr>
            <w:r>
              <w:rPr>
                <w:rStyle w:val="CharStyle88"/>
              </w:rPr>
              <w:t xml:space="preserve">-Угол </w:t>
            </w:r>
            <w:r>
              <w:rPr>
                <w:rStyle w:val="CharStyle88"/>
                <w:lang w:val="en-US"/>
              </w:rPr>
              <w:t xml:space="preserve">40x25 </w:t>
            </w:r>
            <w:r>
              <w:rPr>
                <w:rStyle w:val="CharStyle88"/>
              </w:rPr>
              <w:t xml:space="preserve">внутренний плавный ст.'ПА для кабель- канала </w:t>
            </w:r>
            <w:r>
              <w:rPr>
                <w:rStyle w:val="CharStyle88"/>
                <w:lang w:val="en-US"/>
              </w:rPr>
              <w:t xml:space="preserve">40x25 </w:t>
            </w:r>
            <w:r>
              <w:rPr>
                <w:rStyle w:val="CharStyle88"/>
              </w:rPr>
              <w:t>мм.</w:t>
            </w:r>
          </w:p>
          <w:p>
            <w:pPr>
              <w:pStyle w:val="Style8"/>
              <w:framePr w:w="8677" w:h="12097" w:wrap="none" w:vAnchor="page" w:hAnchor="page" w:x="4081" w:y="5808"/>
              <w:widowControl w:val="0"/>
              <w:keepNext w:val="0"/>
              <w:keepLines w:val="0"/>
              <w:shd w:val="clear" w:color="auto" w:fill="auto"/>
              <w:bidi w:val="0"/>
              <w:jc w:val="left"/>
              <w:spacing w:before="0" w:after="0" w:line="200" w:lineRule="exact"/>
              <w:ind w:left="140" w:right="0" w:firstLine="0"/>
            </w:pPr>
            <w:r>
              <w:rPr>
                <w:rStyle w:val="CharStyle88"/>
              </w:rPr>
              <w:t>-Материал — самозатухающая композиция ПВХ.</w:t>
            </w:r>
          </w:p>
        </w:tc>
      </w:tr>
      <w:tr>
        <w:trPr>
          <w:trHeight w:val="1020" w:hRule="exact"/>
        </w:trPr>
        <w:tc>
          <w:tcPr>
            <w:shd w:val="clear" w:color="auto" w:fill="FFFFFF"/>
            <w:tcBorders>
              <w:left w:val="single" w:sz="4"/>
              <w:top w:val="single" w:sz="4"/>
            </w:tcBorders>
            <w:vAlign w:val="top"/>
          </w:tcPr>
          <w:p>
            <w:pPr>
              <w:pStyle w:val="Style8"/>
              <w:framePr w:w="8677" w:h="12097" w:wrap="none" w:vAnchor="page" w:hAnchor="page" w:x="4081" w:y="5808"/>
              <w:widowControl w:val="0"/>
              <w:keepNext w:val="0"/>
              <w:keepLines w:val="0"/>
              <w:shd w:val="clear" w:color="auto" w:fill="auto"/>
              <w:bidi w:val="0"/>
              <w:jc w:val="left"/>
              <w:spacing w:before="0" w:after="0" w:line="200" w:lineRule="exact"/>
              <w:ind w:left="160" w:right="0" w:firstLine="0"/>
            </w:pPr>
            <w:r>
              <w:rPr>
                <w:rStyle w:val="CharStyle88"/>
              </w:rPr>
              <w:t>71</w:t>
            </w:r>
          </w:p>
        </w:tc>
        <w:tc>
          <w:tcPr>
            <w:shd w:val="clear" w:color="auto" w:fill="FFFFFF"/>
            <w:tcBorders>
              <w:left w:val="single" w:sz="4"/>
              <w:top w:val="single" w:sz="4"/>
            </w:tcBorders>
            <w:vAlign w:val="top"/>
          </w:tcPr>
          <w:p>
            <w:pPr>
              <w:pStyle w:val="Style8"/>
              <w:framePr w:w="8677" w:h="12097" w:wrap="none" w:vAnchor="page" w:hAnchor="page" w:x="4081" w:y="5808"/>
              <w:widowControl w:val="0"/>
              <w:keepNext w:val="0"/>
              <w:keepLines w:val="0"/>
              <w:shd w:val="clear" w:color="auto" w:fill="auto"/>
              <w:bidi w:val="0"/>
              <w:spacing w:before="0" w:after="0" w:line="263" w:lineRule="exact"/>
              <w:ind w:left="0" w:right="0" w:firstLine="0"/>
            </w:pPr>
            <w:r>
              <w:rPr>
                <w:rStyle w:val="CharStyle88"/>
              </w:rPr>
              <w:t xml:space="preserve">1ШЕ40/25 угол </w:t>
            </w:r>
            <w:r>
              <w:rPr>
                <w:rStyle w:val="CharStyle88"/>
                <w:lang w:val="en-US"/>
              </w:rPr>
              <w:t xml:space="preserve">40x25 </w:t>
            </w:r>
            <w:r>
              <w:rPr>
                <w:rStyle w:val="CharStyle88"/>
              </w:rPr>
              <w:t>мм внешний плавный ст.'ПА</w:t>
            </w:r>
          </w:p>
        </w:tc>
        <w:tc>
          <w:tcPr>
            <w:shd w:val="clear" w:color="auto" w:fill="FFFFFF"/>
            <w:tcBorders>
              <w:left w:val="single" w:sz="4"/>
              <w:right w:val="single" w:sz="4"/>
              <w:top w:val="single" w:sz="4"/>
            </w:tcBorders>
            <w:vAlign w:val="top"/>
          </w:tcPr>
          <w:p>
            <w:pPr>
              <w:pStyle w:val="Style8"/>
              <w:framePr w:w="8677" w:h="12097" w:wrap="none" w:vAnchor="page" w:hAnchor="page" w:x="4081" w:y="5808"/>
              <w:widowControl w:val="0"/>
              <w:keepNext w:val="0"/>
              <w:keepLines w:val="0"/>
              <w:shd w:val="clear" w:color="auto" w:fill="auto"/>
              <w:bidi w:val="0"/>
              <w:jc w:val="left"/>
              <w:spacing w:before="0" w:after="0" w:line="263" w:lineRule="exact"/>
              <w:ind w:left="140" w:right="0" w:firstLine="0"/>
            </w:pPr>
            <w:r>
              <w:rPr>
                <w:rStyle w:val="CharStyle88"/>
              </w:rPr>
              <w:t xml:space="preserve">-Угол </w:t>
            </w:r>
            <w:r>
              <w:rPr>
                <w:rStyle w:val="CharStyle88"/>
                <w:lang w:val="en-US"/>
              </w:rPr>
              <w:t xml:space="preserve">40x25 </w:t>
            </w:r>
            <w:r>
              <w:rPr>
                <w:rStyle w:val="CharStyle88"/>
              </w:rPr>
              <w:t xml:space="preserve">внешний плавный </w:t>
            </w:r>
            <w:r>
              <w:rPr>
                <w:rStyle w:val="CharStyle88"/>
                <w:lang w:val="en-US"/>
              </w:rPr>
              <w:t xml:space="preserve">ct.TIA </w:t>
            </w:r>
            <w:r>
              <w:rPr>
                <w:rStyle w:val="CharStyle146"/>
              </w:rPr>
              <w:t xml:space="preserve">для </w:t>
            </w:r>
            <w:r>
              <w:rPr>
                <w:rStyle w:val="CharStyle88"/>
              </w:rPr>
              <w:t xml:space="preserve">кабель- канала </w:t>
            </w:r>
            <w:r>
              <w:rPr>
                <w:rStyle w:val="CharStyle88"/>
                <w:lang w:val="en-US"/>
              </w:rPr>
              <w:t xml:space="preserve">40x25 </w:t>
            </w:r>
            <w:r>
              <w:rPr>
                <w:rStyle w:val="CharStyle88"/>
              </w:rPr>
              <w:t>мм.</w:t>
            </w:r>
          </w:p>
          <w:p>
            <w:pPr>
              <w:pStyle w:val="Style8"/>
              <w:framePr w:w="8677" w:h="12097" w:wrap="none" w:vAnchor="page" w:hAnchor="page" w:x="4081" w:y="5808"/>
              <w:widowControl w:val="0"/>
              <w:keepNext w:val="0"/>
              <w:keepLines w:val="0"/>
              <w:shd w:val="clear" w:color="auto" w:fill="auto"/>
              <w:bidi w:val="0"/>
              <w:jc w:val="left"/>
              <w:spacing w:before="0" w:after="0" w:line="200" w:lineRule="exact"/>
              <w:ind w:left="140" w:right="0" w:firstLine="0"/>
            </w:pPr>
            <w:r>
              <w:rPr>
                <w:rStyle w:val="CharStyle88"/>
              </w:rPr>
              <w:t>-Материал — самозатухающая композиция ПВХ.</w:t>
            </w:r>
          </w:p>
        </w:tc>
      </w:tr>
      <w:tr>
        <w:trPr>
          <w:trHeight w:val="1013" w:hRule="exact"/>
        </w:trPr>
        <w:tc>
          <w:tcPr>
            <w:shd w:val="clear" w:color="auto" w:fill="FFFFFF"/>
            <w:tcBorders>
              <w:left w:val="single" w:sz="4"/>
              <w:top w:val="single" w:sz="4"/>
            </w:tcBorders>
            <w:vAlign w:val="top"/>
          </w:tcPr>
          <w:p>
            <w:pPr>
              <w:pStyle w:val="Style8"/>
              <w:framePr w:w="8677" w:h="12097" w:wrap="none" w:vAnchor="page" w:hAnchor="page" w:x="4081" w:y="5808"/>
              <w:widowControl w:val="0"/>
              <w:keepNext w:val="0"/>
              <w:keepLines w:val="0"/>
              <w:shd w:val="clear" w:color="auto" w:fill="auto"/>
              <w:bidi w:val="0"/>
              <w:jc w:val="left"/>
              <w:spacing w:before="0" w:after="0" w:line="200" w:lineRule="exact"/>
              <w:ind w:left="160" w:right="0" w:firstLine="0"/>
            </w:pPr>
            <w:r>
              <w:rPr>
                <w:rStyle w:val="CharStyle88"/>
              </w:rPr>
              <w:t>72</w:t>
            </w:r>
          </w:p>
        </w:tc>
        <w:tc>
          <w:tcPr>
            <w:shd w:val="clear" w:color="auto" w:fill="FFFFFF"/>
            <w:tcBorders>
              <w:left w:val="single" w:sz="4"/>
              <w:top w:val="single" w:sz="4"/>
            </w:tcBorders>
            <w:vAlign w:val="top"/>
          </w:tcPr>
          <w:p>
            <w:pPr>
              <w:pStyle w:val="Style8"/>
              <w:framePr w:w="8677" w:h="12097" w:wrap="none" w:vAnchor="page" w:hAnchor="page" w:x="4081" w:y="5808"/>
              <w:widowControl w:val="0"/>
              <w:keepNext w:val="0"/>
              <w:keepLines w:val="0"/>
              <w:shd w:val="clear" w:color="auto" w:fill="auto"/>
              <w:bidi w:val="0"/>
              <w:spacing w:before="0" w:after="0" w:line="263" w:lineRule="exact"/>
              <w:ind w:left="0" w:right="0" w:firstLine="0"/>
            </w:pPr>
            <w:r>
              <w:rPr>
                <w:rStyle w:val="CharStyle88"/>
                <w:lang w:val="en-US"/>
              </w:rPr>
              <w:t xml:space="preserve">RML40/25 </w:t>
            </w:r>
            <w:r>
              <w:rPr>
                <w:rStyle w:val="CharStyle88"/>
              </w:rPr>
              <w:t xml:space="preserve">угол </w:t>
            </w:r>
            <w:r>
              <w:rPr>
                <w:rStyle w:val="CharStyle88"/>
                <w:lang w:val="en-US"/>
              </w:rPr>
              <w:t xml:space="preserve">40x25 </w:t>
            </w:r>
            <w:r>
              <w:rPr>
                <w:rStyle w:val="CharStyle88"/>
              </w:rPr>
              <w:t>мм плоский плавный ст.’ПА</w:t>
            </w:r>
          </w:p>
        </w:tc>
        <w:tc>
          <w:tcPr>
            <w:shd w:val="clear" w:color="auto" w:fill="FFFFFF"/>
            <w:tcBorders>
              <w:left w:val="single" w:sz="4"/>
              <w:right w:val="single" w:sz="4"/>
              <w:top w:val="single" w:sz="4"/>
            </w:tcBorders>
            <w:vAlign w:val="top"/>
          </w:tcPr>
          <w:p>
            <w:pPr>
              <w:pStyle w:val="Style8"/>
              <w:framePr w:w="8677" w:h="12097" w:wrap="none" w:vAnchor="page" w:hAnchor="page" w:x="4081" w:y="5808"/>
              <w:widowControl w:val="0"/>
              <w:keepNext w:val="0"/>
              <w:keepLines w:val="0"/>
              <w:shd w:val="clear" w:color="auto" w:fill="auto"/>
              <w:bidi w:val="0"/>
              <w:jc w:val="left"/>
              <w:spacing w:before="0" w:after="0" w:line="263" w:lineRule="exact"/>
              <w:ind w:left="140" w:right="0" w:firstLine="0"/>
            </w:pPr>
            <w:r>
              <w:rPr>
                <w:rStyle w:val="CharStyle88"/>
              </w:rPr>
              <w:t xml:space="preserve">-Угол </w:t>
            </w:r>
            <w:r>
              <w:rPr>
                <w:rStyle w:val="CharStyle88"/>
                <w:lang w:val="en-US"/>
              </w:rPr>
              <w:t xml:space="preserve">40x25 </w:t>
            </w:r>
            <w:r>
              <w:rPr>
                <w:rStyle w:val="CharStyle88"/>
              </w:rPr>
              <w:t xml:space="preserve">плоский плавный </w:t>
            </w:r>
            <w:r>
              <w:rPr>
                <w:rStyle w:val="CharStyle88"/>
                <w:lang w:val="en-US"/>
              </w:rPr>
              <w:t xml:space="preserve">ct.TIA </w:t>
            </w:r>
            <w:r>
              <w:rPr>
                <w:rStyle w:val="CharStyle146"/>
              </w:rPr>
              <w:t xml:space="preserve">для </w:t>
            </w:r>
            <w:r>
              <w:rPr>
                <w:rStyle w:val="CharStyle88"/>
              </w:rPr>
              <w:t xml:space="preserve">кабель- канал а </w:t>
            </w:r>
            <w:r>
              <w:rPr>
                <w:rStyle w:val="CharStyle88"/>
                <w:lang w:val="en-US"/>
              </w:rPr>
              <w:t xml:space="preserve">40x25 </w:t>
            </w:r>
            <w:r>
              <w:rPr>
                <w:rStyle w:val="CharStyle88"/>
              </w:rPr>
              <w:t>мм.</w:t>
            </w:r>
          </w:p>
          <w:p>
            <w:pPr>
              <w:pStyle w:val="Style8"/>
              <w:framePr w:w="8677" w:h="12097" w:wrap="none" w:vAnchor="page" w:hAnchor="page" w:x="4081" w:y="5808"/>
              <w:widowControl w:val="0"/>
              <w:keepNext w:val="0"/>
              <w:keepLines w:val="0"/>
              <w:shd w:val="clear" w:color="auto" w:fill="auto"/>
              <w:bidi w:val="0"/>
              <w:jc w:val="left"/>
              <w:spacing w:before="0" w:after="0" w:line="200" w:lineRule="exact"/>
              <w:ind w:left="140" w:right="0" w:firstLine="0"/>
            </w:pPr>
            <w:r>
              <w:rPr>
                <w:rStyle w:val="CharStyle88"/>
              </w:rPr>
              <w:t>-Материал самозатухающая композиция ПВХ.</w:t>
            </w:r>
          </w:p>
        </w:tc>
      </w:tr>
      <w:tr>
        <w:trPr>
          <w:trHeight w:val="1020" w:hRule="exact"/>
        </w:trPr>
        <w:tc>
          <w:tcPr>
            <w:shd w:val="clear" w:color="auto" w:fill="FFFFFF"/>
            <w:tcBorders>
              <w:left w:val="single" w:sz="4"/>
              <w:top w:val="single" w:sz="4"/>
            </w:tcBorders>
            <w:vAlign w:val="top"/>
          </w:tcPr>
          <w:p>
            <w:pPr>
              <w:pStyle w:val="Style8"/>
              <w:framePr w:w="8677" w:h="12097" w:wrap="none" w:vAnchor="page" w:hAnchor="page" w:x="4081" w:y="5808"/>
              <w:widowControl w:val="0"/>
              <w:keepNext w:val="0"/>
              <w:keepLines w:val="0"/>
              <w:shd w:val="clear" w:color="auto" w:fill="auto"/>
              <w:bidi w:val="0"/>
              <w:jc w:val="left"/>
              <w:spacing w:before="0" w:after="0" w:line="200" w:lineRule="exact"/>
              <w:ind w:left="160" w:right="0" w:firstLine="0"/>
            </w:pPr>
            <w:r>
              <w:rPr>
                <w:rStyle w:val="CharStyle88"/>
              </w:rPr>
              <w:t>73</w:t>
            </w:r>
          </w:p>
        </w:tc>
        <w:tc>
          <w:tcPr>
            <w:shd w:val="clear" w:color="auto" w:fill="FFFFFF"/>
            <w:tcBorders>
              <w:left w:val="single" w:sz="4"/>
              <w:top w:val="single" w:sz="4"/>
            </w:tcBorders>
            <w:vAlign w:val="top"/>
          </w:tcPr>
          <w:p>
            <w:pPr>
              <w:pStyle w:val="Style8"/>
              <w:framePr w:w="8677" w:h="12097" w:wrap="none" w:vAnchor="page" w:hAnchor="page" w:x="4081" w:y="5808"/>
              <w:widowControl w:val="0"/>
              <w:keepNext w:val="0"/>
              <w:keepLines w:val="0"/>
              <w:shd w:val="clear" w:color="auto" w:fill="auto"/>
              <w:bidi w:val="0"/>
              <w:jc w:val="left"/>
              <w:spacing w:before="0" w:after="0" w:line="270" w:lineRule="exact"/>
              <w:ind w:left="100" w:right="0" w:firstLine="0"/>
            </w:pPr>
            <w:r>
              <w:rPr>
                <w:rStyle w:val="CharStyle88"/>
                <w:lang w:val="en-US"/>
              </w:rPr>
              <w:t xml:space="preserve">RMT40/25 </w:t>
            </w:r>
            <w:r>
              <w:rPr>
                <w:rStyle w:val="CharStyle88"/>
              </w:rPr>
              <w:t xml:space="preserve">угол </w:t>
            </w:r>
            <w:r>
              <w:rPr>
                <w:rStyle w:val="CharStyle88"/>
                <w:lang w:val="en-US"/>
              </w:rPr>
              <w:t xml:space="preserve">40x25 </w:t>
            </w:r>
            <w:r>
              <w:rPr>
                <w:rStyle w:val="CharStyle88"/>
              </w:rPr>
              <w:t>мм Т-образный плавный ст.'ПА</w:t>
            </w:r>
          </w:p>
        </w:tc>
        <w:tc>
          <w:tcPr>
            <w:shd w:val="clear" w:color="auto" w:fill="FFFFFF"/>
            <w:tcBorders>
              <w:left w:val="single" w:sz="4"/>
              <w:right w:val="single" w:sz="4"/>
              <w:top w:val="single" w:sz="4"/>
            </w:tcBorders>
            <w:vAlign w:val="top"/>
          </w:tcPr>
          <w:p>
            <w:pPr>
              <w:pStyle w:val="Style8"/>
              <w:framePr w:w="8677" w:h="12097" w:wrap="none" w:vAnchor="page" w:hAnchor="page" w:x="4081" w:y="5808"/>
              <w:widowControl w:val="0"/>
              <w:keepNext w:val="0"/>
              <w:keepLines w:val="0"/>
              <w:shd w:val="clear" w:color="auto" w:fill="auto"/>
              <w:bidi w:val="0"/>
              <w:jc w:val="left"/>
              <w:spacing w:before="0" w:after="0" w:line="270" w:lineRule="exact"/>
              <w:ind w:left="140" w:right="0" w:firstLine="0"/>
            </w:pPr>
            <w:r>
              <w:rPr>
                <w:rStyle w:val="CharStyle147"/>
              </w:rPr>
              <w:t xml:space="preserve">-Угол </w:t>
            </w:r>
            <w:r>
              <w:rPr>
                <w:rStyle w:val="CharStyle88"/>
                <w:lang w:val="en-US"/>
              </w:rPr>
              <w:t xml:space="preserve">40x25 </w:t>
            </w:r>
            <w:r>
              <w:rPr>
                <w:rStyle w:val="CharStyle147"/>
              </w:rPr>
              <w:t xml:space="preserve">Т-образный плавный </w:t>
            </w:r>
            <w:r>
              <w:rPr>
                <w:rStyle w:val="CharStyle147"/>
                <w:lang w:val="en-US"/>
              </w:rPr>
              <w:t xml:space="preserve">ct.TIA </w:t>
            </w:r>
            <w:r>
              <w:rPr>
                <w:rStyle w:val="CharStyle147"/>
              </w:rPr>
              <w:t xml:space="preserve">для кабель- </w:t>
            </w:r>
            <w:r>
              <w:rPr>
                <w:rStyle w:val="CharStyle88"/>
              </w:rPr>
              <w:t xml:space="preserve">канала </w:t>
            </w:r>
            <w:r>
              <w:rPr>
                <w:rStyle w:val="CharStyle88"/>
                <w:lang w:val="en-US"/>
              </w:rPr>
              <w:t xml:space="preserve">40x25 </w:t>
            </w:r>
            <w:r>
              <w:rPr>
                <w:rStyle w:val="CharStyle88"/>
              </w:rPr>
              <w:t>мм.</w:t>
            </w:r>
          </w:p>
          <w:p>
            <w:pPr>
              <w:pStyle w:val="Style8"/>
              <w:framePr w:w="8677" w:h="12097" w:wrap="none" w:vAnchor="page" w:hAnchor="page" w:x="4081" w:y="5808"/>
              <w:widowControl w:val="0"/>
              <w:keepNext w:val="0"/>
              <w:keepLines w:val="0"/>
              <w:shd w:val="clear" w:color="auto" w:fill="auto"/>
              <w:bidi w:val="0"/>
              <w:jc w:val="left"/>
              <w:spacing w:before="0" w:after="0" w:line="200" w:lineRule="exact"/>
              <w:ind w:left="140" w:right="0" w:firstLine="0"/>
            </w:pPr>
            <w:r>
              <w:rPr>
                <w:rStyle w:val="CharStyle88"/>
              </w:rPr>
              <w:t>-Материал самозатухающая композиция ПВХ.</w:t>
            </w:r>
          </w:p>
        </w:tc>
      </w:tr>
      <w:tr>
        <w:trPr>
          <w:trHeight w:val="765" w:hRule="exact"/>
        </w:trPr>
        <w:tc>
          <w:tcPr>
            <w:shd w:val="clear" w:color="auto" w:fill="FFFFFF"/>
            <w:tcBorders>
              <w:left w:val="single" w:sz="4"/>
              <w:top w:val="single" w:sz="4"/>
              <w:bottom w:val="single" w:sz="4"/>
            </w:tcBorders>
            <w:vAlign w:val="top"/>
          </w:tcPr>
          <w:p>
            <w:pPr>
              <w:pStyle w:val="Style8"/>
              <w:framePr w:w="8677" w:h="12097" w:wrap="none" w:vAnchor="page" w:hAnchor="page" w:x="4081" w:y="5808"/>
              <w:widowControl w:val="0"/>
              <w:keepNext w:val="0"/>
              <w:keepLines w:val="0"/>
              <w:shd w:val="clear" w:color="auto" w:fill="auto"/>
              <w:bidi w:val="0"/>
              <w:jc w:val="left"/>
              <w:spacing w:before="0" w:after="0" w:line="200" w:lineRule="exact"/>
              <w:ind w:left="160" w:right="0" w:firstLine="0"/>
            </w:pPr>
            <w:r>
              <w:rPr>
                <w:rStyle w:val="CharStyle88"/>
              </w:rPr>
              <w:t>74</w:t>
            </w:r>
          </w:p>
        </w:tc>
        <w:tc>
          <w:tcPr>
            <w:shd w:val="clear" w:color="auto" w:fill="FFFFFF"/>
            <w:tcBorders>
              <w:left w:val="single" w:sz="4"/>
              <w:top w:val="single" w:sz="4"/>
              <w:bottom w:val="single" w:sz="4"/>
            </w:tcBorders>
            <w:vAlign w:val="top"/>
          </w:tcPr>
          <w:p>
            <w:pPr>
              <w:pStyle w:val="Style8"/>
              <w:framePr w:w="8677" w:h="12097" w:wrap="none" w:vAnchor="page" w:hAnchor="page" w:x="4081" w:y="5808"/>
              <w:widowControl w:val="0"/>
              <w:keepNext w:val="0"/>
              <w:keepLines w:val="0"/>
              <w:shd w:val="clear" w:color="auto" w:fill="auto"/>
              <w:bidi w:val="0"/>
              <w:jc w:val="left"/>
              <w:spacing w:before="0" w:after="0" w:line="263" w:lineRule="exact"/>
              <w:ind w:left="100" w:right="0" w:firstLine="0"/>
            </w:pPr>
            <w:r>
              <w:rPr>
                <w:rStyle w:val="CharStyle88"/>
                <w:lang w:val="en-US"/>
              </w:rPr>
              <w:t xml:space="preserve">MU40/25 </w:t>
            </w:r>
            <w:r>
              <w:rPr>
                <w:rStyle w:val="CharStyle88"/>
              </w:rPr>
              <w:t>соединение на стык 40/25мм</w:t>
            </w:r>
          </w:p>
        </w:tc>
        <w:tc>
          <w:tcPr>
            <w:shd w:val="clear" w:color="auto" w:fill="FFFFFF"/>
            <w:tcBorders>
              <w:left w:val="single" w:sz="4"/>
              <w:right w:val="single" w:sz="4"/>
              <w:top w:val="single" w:sz="4"/>
              <w:bottom w:val="single" w:sz="4"/>
            </w:tcBorders>
            <w:vAlign w:val="top"/>
          </w:tcPr>
          <w:p>
            <w:pPr>
              <w:pStyle w:val="Style8"/>
              <w:framePr w:w="8677" w:h="12097" w:wrap="none" w:vAnchor="page" w:hAnchor="page" w:x="4081" w:y="5808"/>
              <w:widowControl w:val="0"/>
              <w:keepNext w:val="0"/>
              <w:keepLines w:val="0"/>
              <w:shd w:val="clear" w:color="auto" w:fill="auto"/>
              <w:bidi w:val="0"/>
              <w:jc w:val="left"/>
              <w:spacing w:before="0" w:after="0" w:line="263" w:lineRule="exact"/>
              <w:ind w:left="140" w:right="0" w:firstLine="0"/>
            </w:pPr>
            <w:r>
              <w:rPr>
                <w:rStyle w:val="CharStyle88"/>
              </w:rPr>
              <w:t xml:space="preserve">-Соединение на стык </w:t>
            </w:r>
            <w:r>
              <w:rPr>
                <w:rStyle w:val="CharStyle88"/>
                <w:lang w:val="en-US"/>
              </w:rPr>
              <w:t xml:space="preserve">40x25 </w:t>
            </w:r>
            <w:r>
              <w:rPr>
                <w:rStyle w:val="CharStyle88"/>
              </w:rPr>
              <w:t xml:space="preserve">для кабель-канала </w:t>
            </w:r>
            <w:r>
              <w:rPr>
                <w:rStyle w:val="CharStyle88"/>
                <w:lang w:val="en-US"/>
              </w:rPr>
              <w:t xml:space="preserve">40x25 </w:t>
            </w:r>
            <w:r>
              <w:rPr>
                <w:rStyle w:val="CharStyle88"/>
              </w:rPr>
              <w:t>мм.</w:t>
            </w:r>
          </w:p>
        </w:tc>
      </w:tr>
    </w:tbl>
    <w:p>
      <w:pPr>
        <w:pStyle w:val="Style83"/>
        <w:framePr w:wrap="none" w:vAnchor="page" w:hAnchor="page" w:x="4171" w:y="18108"/>
        <w:widowControl w:val="0"/>
        <w:keepNext w:val="0"/>
        <w:keepLines w:val="0"/>
        <w:shd w:val="clear" w:color="auto" w:fill="auto"/>
        <w:bidi w:val="0"/>
        <w:jc w:val="left"/>
        <w:spacing w:before="0" w:after="0" w:line="100" w:lineRule="exact"/>
        <w:ind w:left="40" w:right="0" w:firstLine="0"/>
      </w:pPr>
      <w:r>
        <w:rPr>
          <w:lang w:val="ru-RU"/>
          <w:w w:val="100"/>
          <w:color w:val="000000"/>
          <w:position w:val="0"/>
        </w:rPr>
        <w:t>С&lt;&gt; упсрж.жши мсп'дичсс.их рекомендаций - СО</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rap="none" w:vAnchor="page" w:hAnchor="page" w:x="8263" w:y="5297"/>
        <w:widowControl w:val="0"/>
        <w:keepNext w:val="0"/>
        <w:keepLines w:val="0"/>
        <w:shd w:val="clear" w:color="auto" w:fill="auto"/>
        <w:bidi w:val="0"/>
        <w:jc w:val="left"/>
        <w:spacing w:before="0" w:after="0" w:line="190" w:lineRule="exact"/>
        <w:ind w:left="40" w:right="0" w:firstLine="0"/>
      </w:pPr>
      <w:r>
        <w:rPr>
          <w:rStyle w:val="CharStyle81"/>
        </w:rPr>
        <w:t>32</w:t>
      </w:r>
    </w:p>
    <w:tbl>
      <w:tblPr>
        <w:tblOverlap w:val="never"/>
        <w:tblLayout w:type="fixed"/>
        <w:jc w:val="left"/>
      </w:tblPr>
      <w:tblGrid>
        <w:gridCol w:w="510"/>
        <w:gridCol w:w="2625"/>
        <w:gridCol w:w="5550"/>
      </w:tblGrid>
      <w:tr>
        <w:trPr>
          <w:trHeight w:val="480" w:hRule="exact"/>
        </w:trPr>
        <w:tc>
          <w:tcPr>
            <w:shd w:val="clear" w:color="auto" w:fill="FFFFFF"/>
            <w:tcBorders>
              <w:left w:val="single" w:sz="4"/>
              <w:top w:val="single" w:sz="4"/>
            </w:tcBorders>
            <w:vAlign w:val="top"/>
          </w:tcPr>
          <w:p>
            <w:pPr>
              <w:framePr w:w="8685" w:h="11850" w:wrap="none" w:vAnchor="page" w:hAnchor="page" w:x="4078" w:y="5627"/>
              <w:widowControl w:val="0"/>
              <w:rPr>
                <w:sz w:val="10"/>
                <w:szCs w:val="10"/>
              </w:rPr>
            </w:pPr>
          </w:p>
        </w:tc>
        <w:tc>
          <w:tcPr>
            <w:shd w:val="clear" w:color="auto" w:fill="FFFFFF"/>
            <w:tcBorders>
              <w:left w:val="single" w:sz="4"/>
              <w:top w:val="single" w:sz="4"/>
            </w:tcBorders>
            <w:vAlign w:val="top"/>
          </w:tcPr>
          <w:p>
            <w:pPr>
              <w:framePr w:w="8685" w:h="11850" w:wrap="none" w:vAnchor="page" w:hAnchor="page" w:x="4078" w:y="5627"/>
              <w:widowControl w:val="0"/>
              <w:rPr>
                <w:sz w:val="10"/>
                <w:szCs w:val="10"/>
              </w:rPr>
            </w:pPr>
          </w:p>
        </w:tc>
        <w:tc>
          <w:tcPr>
            <w:shd w:val="clear" w:color="auto" w:fill="FFFFFF"/>
            <w:tcBorders>
              <w:left w:val="single" w:sz="4"/>
              <w:right w:val="single" w:sz="4"/>
              <w:top w:val="single" w:sz="4"/>
            </w:tcBorders>
            <w:vAlign w:val="top"/>
          </w:tcPr>
          <w:p>
            <w:pPr>
              <w:pStyle w:val="Style8"/>
              <w:framePr w:w="8685" w:h="11850" w:wrap="none" w:vAnchor="page" w:hAnchor="page" w:x="4078" w:y="5627"/>
              <w:widowControl w:val="0"/>
              <w:keepNext w:val="0"/>
              <w:keepLines w:val="0"/>
              <w:shd w:val="clear" w:color="auto" w:fill="auto"/>
              <w:bidi w:val="0"/>
              <w:jc w:val="left"/>
              <w:spacing w:before="0" w:after="0" w:line="200" w:lineRule="exact"/>
              <w:ind w:left="120" w:right="0" w:firstLine="0"/>
            </w:pPr>
            <w:r>
              <w:rPr>
                <w:rStyle w:val="CharStyle88"/>
              </w:rPr>
              <w:t>-Материал — самозатухающая композиция ПВХ.</w:t>
            </w:r>
          </w:p>
        </w:tc>
      </w:tr>
      <w:tr>
        <w:trPr>
          <w:trHeight w:val="750" w:hRule="exact"/>
        </w:trPr>
        <w:tc>
          <w:tcPr>
            <w:shd w:val="clear" w:color="auto" w:fill="FFFFFF"/>
            <w:tcBorders>
              <w:left w:val="single" w:sz="4"/>
              <w:top w:val="single" w:sz="4"/>
            </w:tcBorders>
            <w:vAlign w:val="top"/>
          </w:tcPr>
          <w:p>
            <w:pPr>
              <w:pStyle w:val="Style8"/>
              <w:framePr w:w="8685" w:h="11850" w:wrap="none" w:vAnchor="page" w:hAnchor="page" w:x="4078" w:y="5627"/>
              <w:widowControl w:val="0"/>
              <w:keepNext w:val="0"/>
              <w:keepLines w:val="0"/>
              <w:shd w:val="clear" w:color="auto" w:fill="auto"/>
              <w:bidi w:val="0"/>
              <w:jc w:val="left"/>
              <w:spacing w:before="0" w:after="0" w:line="200" w:lineRule="exact"/>
              <w:ind w:left="160" w:right="0" w:firstLine="0"/>
            </w:pPr>
            <w:r>
              <w:rPr>
                <w:rStyle w:val="CharStyle88"/>
              </w:rPr>
              <w:t>75</w:t>
            </w:r>
          </w:p>
        </w:tc>
        <w:tc>
          <w:tcPr>
            <w:shd w:val="clear" w:color="auto" w:fill="FFFFFF"/>
            <w:tcBorders>
              <w:left w:val="single" w:sz="4"/>
              <w:top w:val="single" w:sz="4"/>
            </w:tcBorders>
            <w:vAlign w:val="top"/>
          </w:tcPr>
          <w:p>
            <w:pPr>
              <w:pStyle w:val="Style8"/>
              <w:framePr w:w="8685" w:h="11850" w:wrap="none" w:vAnchor="page" w:hAnchor="page" w:x="4078" w:y="5627"/>
              <w:widowControl w:val="0"/>
              <w:keepNext w:val="0"/>
              <w:keepLines w:val="0"/>
              <w:shd w:val="clear" w:color="auto" w:fill="auto"/>
              <w:bidi w:val="0"/>
              <w:jc w:val="left"/>
              <w:spacing w:before="0" w:after="0" w:line="270" w:lineRule="exact"/>
              <w:ind w:left="80" w:right="0" w:firstLine="0"/>
            </w:pPr>
            <w:r>
              <w:rPr>
                <w:rStyle w:val="CharStyle88"/>
                <w:lang w:val="en-US"/>
              </w:rPr>
              <w:t xml:space="preserve">MF40/25 </w:t>
            </w:r>
            <w:r>
              <w:rPr>
                <w:rStyle w:val="CharStyle88"/>
              </w:rPr>
              <w:t>заглушка 40x25мм</w:t>
            </w:r>
          </w:p>
        </w:tc>
        <w:tc>
          <w:tcPr>
            <w:shd w:val="clear" w:color="auto" w:fill="FFFFFF"/>
            <w:tcBorders>
              <w:left w:val="single" w:sz="4"/>
              <w:right w:val="single" w:sz="4"/>
              <w:top w:val="single" w:sz="4"/>
            </w:tcBorders>
            <w:vAlign w:val="top"/>
          </w:tcPr>
          <w:p>
            <w:pPr>
              <w:pStyle w:val="Style8"/>
              <w:framePr w:w="8685" w:h="11850" w:wrap="none" w:vAnchor="page" w:hAnchor="page" w:x="4078" w:y="5627"/>
              <w:widowControl w:val="0"/>
              <w:keepNext w:val="0"/>
              <w:keepLines w:val="0"/>
              <w:shd w:val="clear" w:color="auto" w:fill="auto"/>
              <w:bidi w:val="0"/>
              <w:jc w:val="left"/>
              <w:spacing w:before="0" w:after="60" w:line="200" w:lineRule="exact"/>
              <w:ind w:left="120" w:right="0" w:firstLine="0"/>
            </w:pPr>
            <w:r>
              <w:rPr>
                <w:rStyle w:val="CharStyle88"/>
              </w:rPr>
              <w:t xml:space="preserve">-Заглушка </w:t>
            </w:r>
            <w:r>
              <w:rPr>
                <w:rStyle w:val="CharStyle88"/>
                <w:lang w:val="en-US"/>
              </w:rPr>
              <w:t xml:space="preserve">40x25 </w:t>
            </w:r>
            <w:r>
              <w:rPr>
                <w:rStyle w:val="CharStyle88"/>
              </w:rPr>
              <w:t xml:space="preserve">для кабель-канала </w:t>
            </w:r>
            <w:r>
              <w:rPr>
                <w:rStyle w:val="CharStyle88"/>
                <w:lang w:val="en-US"/>
              </w:rPr>
              <w:t xml:space="preserve">40x25 </w:t>
            </w:r>
            <w:r>
              <w:rPr>
                <w:rStyle w:val="CharStyle88"/>
              </w:rPr>
              <w:t>мм.</w:t>
            </w:r>
          </w:p>
          <w:p>
            <w:pPr>
              <w:pStyle w:val="Style8"/>
              <w:framePr w:w="8685" w:h="11850" w:wrap="none" w:vAnchor="page" w:hAnchor="page" w:x="4078" w:y="5627"/>
              <w:widowControl w:val="0"/>
              <w:keepNext w:val="0"/>
              <w:keepLines w:val="0"/>
              <w:shd w:val="clear" w:color="auto" w:fill="auto"/>
              <w:bidi w:val="0"/>
              <w:jc w:val="left"/>
              <w:spacing w:before="60" w:after="0" w:line="200" w:lineRule="exact"/>
              <w:ind w:left="120" w:right="0" w:firstLine="0"/>
            </w:pPr>
            <w:r>
              <w:rPr>
                <w:rStyle w:val="CharStyle88"/>
              </w:rPr>
              <w:t>- Материал — самозатухающая композиция 11ВХ.</w:t>
            </w:r>
          </w:p>
        </w:tc>
      </w:tr>
      <w:tr>
        <w:trPr>
          <w:trHeight w:val="1245" w:hRule="exact"/>
        </w:trPr>
        <w:tc>
          <w:tcPr>
            <w:shd w:val="clear" w:color="auto" w:fill="FFFFFF"/>
            <w:tcBorders>
              <w:left w:val="single" w:sz="4"/>
              <w:top w:val="single" w:sz="4"/>
            </w:tcBorders>
            <w:vAlign w:val="top"/>
          </w:tcPr>
          <w:p>
            <w:pPr>
              <w:pStyle w:val="Style8"/>
              <w:framePr w:w="8685" w:h="11850" w:wrap="none" w:vAnchor="page" w:hAnchor="page" w:x="4078" w:y="5627"/>
              <w:widowControl w:val="0"/>
              <w:keepNext w:val="0"/>
              <w:keepLines w:val="0"/>
              <w:shd w:val="clear" w:color="auto" w:fill="auto"/>
              <w:bidi w:val="0"/>
              <w:jc w:val="left"/>
              <w:spacing w:before="0" w:after="0" w:line="200" w:lineRule="exact"/>
              <w:ind w:left="160" w:right="0" w:firstLine="0"/>
            </w:pPr>
            <w:r>
              <w:rPr>
                <w:rStyle w:val="CharStyle88"/>
              </w:rPr>
              <w:t>76</w:t>
            </w:r>
          </w:p>
        </w:tc>
        <w:tc>
          <w:tcPr>
            <w:shd w:val="clear" w:color="auto" w:fill="FFFFFF"/>
            <w:tcBorders>
              <w:left w:val="single" w:sz="4"/>
              <w:top w:val="single" w:sz="4"/>
            </w:tcBorders>
            <w:vAlign w:val="top"/>
          </w:tcPr>
          <w:p>
            <w:pPr>
              <w:pStyle w:val="Style8"/>
              <w:framePr w:w="8685" w:h="11850" w:wrap="none" w:vAnchor="page" w:hAnchor="page" w:x="4078" w:y="5627"/>
              <w:widowControl w:val="0"/>
              <w:keepNext w:val="0"/>
              <w:keepLines w:val="0"/>
              <w:shd w:val="clear" w:color="auto" w:fill="auto"/>
              <w:bidi w:val="0"/>
              <w:jc w:val="left"/>
              <w:spacing w:before="0" w:after="0" w:line="263" w:lineRule="exact"/>
              <w:ind w:left="80" w:right="0" w:firstLine="0"/>
            </w:pPr>
            <w:r>
              <w:rPr>
                <w:rStyle w:val="CharStyle88"/>
                <w:lang w:val="en-US"/>
              </w:rPr>
              <w:t xml:space="preserve">SM45 </w:t>
            </w:r>
            <w:r>
              <w:rPr>
                <w:rStyle w:val="CharStyle88"/>
              </w:rPr>
              <w:t xml:space="preserve">коробка для открытой проводки для механизмов </w:t>
            </w:r>
            <w:r>
              <w:rPr>
                <w:rStyle w:val="CharStyle88"/>
                <w:lang w:val="en-US"/>
              </w:rPr>
              <w:t xml:space="preserve">45x45 </w:t>
            </w:r>
            <w:r>
              <w:rPr>
                <w:rStyle w:val="CharStyle88"/>
              </w:rPr>
              <w:t>мм (суппорт не нужен)</w:t>
            </w:r>
          </w:p>
        </w:tc>
        <w:tc>
          <w:tcPr>
            <w:shd w:val="clear" w:color="auto" w:fill="FFFFFF"/>
            <w:tcBorders>
              <w:left w:val="single" w:sz="4"/>
              <w:right w:val="single" w:sz="4"/>
              <w:top w:val="single" w:sz="4"/>
            </w:tcBorders>
            <w:vAlign w:val="top"/>
          </w:tcPr>
          <w:p>
            <w:pPr>
              <w:pStyle w:val="Style8"/>
              <w:framePr w:w="8685" w:h="11850" w:wrap="none" w:vAnchor="page" w:hAnchor="page" w:x="4078" w:y="5627"/>
              <w:widowControl w:val="0"/>
              <w:keepNext w:val="0"/>
              <w:keepLines w:val="0"/>
              <w:shd w:val="clear" w:color="auto" w:fill="auto"/>
              <w:bidi w:val="0"/>
              <w:jc w:val="left"/>
              <w:spacing w:before="0" w:after="0" w:line="270" w:lineRule="exact"/>
              <w:ind w:left="120" w:right="0" w:firstLine="0"/>
            </w:pPr>
            <w:r>
              <w:rPr>
                <w:rStyle w:val="CharStyle88"/>
              </w:rPr>
              <w:t xml:space="preserve">-Коробка для открытой проводки для механизмов </w:t>
            </w:r>
            <w:r>
              <w:rPr>
                <w:rStyle w:val="CharStyle88"/>
                <w:lang w:val="en-US"/>
              </w:rPr>
              <w:t xml:space="preserve">45x45 </w:t>
            </w:r>
            <w:r>
              <w:rPr>
                <w:rStyle w:val="CharStyle88"/>
              </w:rPr>
              <w:t xml:space="preserve">мм (суппорт не нужен) (бел.) </w:t>
            </w:r>
            <w:r>
              <w:rPr>
                <w:rStyle w:val="CharStyle88"/>
                <w:lang w:val="en-US"/>
              </w:rPr>
              <w:t xml:space="preserve">SM45. </w:t>
            </w:r>
            <w:r>
              <w:rPr>
                <w:rStyle w:val="CharStyle88"/>
              </w:rPr>
              <w:t>-Сечение ГЛС 45.</w:t>
            </w:r>
          </w:p>
        </w:tc>
      </w:tr>
      <w:tr>
        <w:trPr>
          <w:trHeight w:val="2985" w:hRule="exact"/>
        </w:trPr>
        <w:tc>
          <w:tcPr>
            <w:shd w:val="clear" w:color="auto" w:fill="FFFFFF"/>
            <w:tcBorders>
              <w:left w:val="single" w:sz="4"/>
              <w:top w:val="single" w:sz="4"/>
            </w:tcBorders>
            <w:vAlign w:val="top"/>
          </w:tcPr>
          <w:p>
            <w:pPr>
              <w:pStyle w:val="Style8"/>
              <w:framePr w:w="8685" w:h="11850" w:wrap="none" w:vAnchor="page" w:hAnchor="page" w:x="4078" w:y="5627"/>
              <w:widowControl w:val="0"/>
              <w:keepNext w:val="0"/>
              <w:keepLines w:val="0"/>
              <w:shd w:val="clear" w:color="auto" w:fill="auto"/>
              <w:bidi w:val="0"/>
              <w:jc w:val="left"/>
              <w:spacing w:before="0" w:after="0" w:line="200" w:lineRule="exact"/>
              <w:ind w:left="160" w:right="0" w:firstLine="0"/>
            </w:pPr>
            <w:r>
              <w:rPr>
                <w:rStyle w:val="CharStyle88"/>
              </w:rPr>
              <w:t>77</w:t>
            </w:r>
          </w:p>
        </w:tc>
        <w:tc>
          <w:tcPr>
            <w:shd w:val="clear" w:color="auto" w:fill="FFFFFF"/>
            <w:tcBorders>
              <w:left w:val="single" w:sz="4"/>
              <w:top w:val="single" w:sz="4"/>
            </w:tcBorders>
            <w:vAlign w:val="top"/>
          </w:tcPr>
          <w:p>
            <w:pPr>
              <w:pStyle w:val="Style8"/>
              <w:framePr w:w="8685" w:h="11850" w:wrap="none" w:vAnchor="page" w:hAnchor="page" w:x="4078" w:y="5627"/>
              <w:widowControl w:val="0"/>
              <w:keepNext w:val="0"/>
              <w:keepLines w:val="0"/>
              <w:shd w:val="clear" w:color="auto" w:fill="auto"/>
              <w:bidi w:val="0"/>
              <w:jc w:val="left"/>
              <w:spacing w:before="0" w:after="120" w:line="330" w:lineRule="exact"/>
              <w:ind w:left="80" w:right="0" w:firstLine="0"/>
            </w:pPr>
            <w:r>
              <w:rPr>
                <w:rStyle w:val="CharStyle148"/>
              </w:rPr>
              <w:t xml:space="preserve">лпмзкм; — </w:t>
            </w:r>
            <w:r>
              <w:rPr>
                <w:rStyle w:val="CharStyle88"/>
                <w:lang w:val="en-US"/>
              </w:rPr>
              <w:t>300x50</w:t>
            </w:r>
          </w:p>
          <w:p>
            <w:pPr>
              <w:pStyle w:val="Style8"/>
              <w:framePr w:w="8685" w:h="11850" w:wrap="none" w:vAnchor="page" w:hAnchor="page" w:x="4078" w:y="5627"/>
              <w:widowControl w:val="0"/>
              <w:keepNext w:val="0"/>
              <w:keepLines w:val="0"/>
              <w:shd w:val="clear" w:color="auto" w:fill="auto"/>
              <w:bidi w:val="0"/>
              <w:jc w:val="left"/>
              <w:spacing w:before="120" w:after="0" w:line="263" w:lineRule="exact"/>
              <w:ind w:left="80" w:right="0" w:firstLine="0"/>
            </w:pPr>
            <w:r>
              <w:rPr>
                <w:rStyle w:val="CharStyle88"/>
              </w:rPr>
              <w:t>пр, лоток</w:t>
            </w:r>
          </w:p>
          <w:p>
            <w:pPr>
              <w:pStyle w:val="Style8"/>
              <w:framePr w:w="8685" w:h="11850" w:wrap="none" w:vAnchor="page" w:hAnchor="page" w:x="4078" w:y="5627"/>
              <w:widowControl w:val="0"/>
              <w:keepNext w:val="0"/>
              <w:keepLines w:val="0"/>
              <w:shd w:val="clear" w:color="auto" w:fill="auto"/>
              <w:bidi w:val="0"/>
              <w:jc w:val="left"/>
              <w:spacing w:before="0" w:after="0" w:line="263" w:lineRule="exact"/>
              <w:ind w:left="80" w:right="0" w:firstLine="0"/>
            </w:pPr>
            <w:r>
              <w:rPr>
                <w:rStyle w:val="CharStyle88"/>
              </w:rPr>
              <w:t xml:space="preserve">перфорированный замковый трубчатый </w:t>
            </w:r>
            <w:r>
              <w:rPr>
                <w:rStyle w:val="CharStyle88"/>
                <w:lang w:val="en-US"/>
              </w:rPr>
              <w:t xml:space="preserve">300x50x3000 </w:t>
            </w:r>
            <w:r>
              <w:rPr>
                <w:rStyle w:val="CharStyle88"/>
              </w:rPr>
              <w:t>мм, металл, 0,7 мм</w:t>
            </w:r>
          </w:p>
        </w:tc>
        <w:tc>
          <w:tcPr>
            <w:shd w:val="clear" w:color="auto" w:fill="FFFFFF"/>
            <w:tcBorders>
              <w:left w:val="single" w:sz="4"/>
              <w:right w:val="single" w:sz="4"/>
              <w:top w:val="single" w:sz="4"/>
            </w:tcBorders>
            <w:vAlign w:val="top"/>
          </w:tcPr>
          <w:p>
            <w:pPr>
              <w:pStyle w:val="Style8"/>
              <w:framePr w:w="8685" w:h="11850" w:wrap="none" w:vAnchor="page" w:hAnchor="page" w:x="4078" w:y="5627"/>
              <w:widowControl w:val="0"/>
              <w:keepNext w:val="0"/>
              <w:keepLines w:val="0"/>
              <w:shd w:val="clear" w:color="auto" w:fill="auto"/>
              <w:bidi w:val="0"/>
              <w:jc w:val="left"/>
              <w:spacing w:before="0" w:after="0" w:line="278" w:lineRule="exact"/>
              <w:ind w:left="120" w:right="0" w:firstLine="0"/>
            </w:pPr>
            <w:r>
              <w:rPr>
                <w:rStyle w:val="CharStyle88"/>
              </w:rPr>
              <w:t xml:space="preserve">- Метал, ш ческий лоток перфорированный </w:t>
            </w:r>
            <w:r>
              <w:rPr>
                <w:rStyle w:val="CharStyle88"/>
                <w:lang w:val="en-US"/>
              </w:rPr>
              <w:t xml:space="preserve">300x50x3000 </w:t>
            </w:r>
            <w:r>
              <w:rPr>
                <w:rStyle w:val="CharStyle88"/>
              </w:rPr>
              <w:t>мм.</w:t>
            </w:r>
          </w:p>
          <w:p>
            <w:pPr>
              <w:pStyle w:val="Style8"/>
              <w:framePr w:w="8685" w:h="11850" w:wrap="none" w:vAnchor="page" w:hAnchor="page" w:x="4078" w:y="5627"/>
              <w:widowControl w:val="0"/>
              <w:keepNext w:val="0"/>
              <w:keepLines w:val="0"/>
              <w:shd w:val="clear" w:color="auto" w:fill="auto"/>
              <w:bidi w:val="0"/>
              <w:jc w:val="left"/>
              <w:spacing w:before="0" w:after="0" w:line="278" w:lineRule="exact"/>
              <w:ind w:left="120" w:right="0" w:firstLine="0"/>
            </w:pPr>
            <w:r>
              <w:rPr>
                <w:rStyle w:val="CharStyle88"/>
              </w:rPr>
              <w:t>-Вид продукции — перфорированный лоток. -Длина, мм — 3000.</w:t>
            </w:r>
          </w:p>
          <w:p>
            <w:pPr>
              <w:pStyle w:val="Style8"/>
              <w:framePr w:w="8685" w:h="11850" w:wrap="none" w:vAnchor="page" w:hAnchor="page" w:x="4078" w:y="5627"/>
              <w:widowControl w:val="0"/>
              <w:keepNext w:val="0"/>
              <w:keepLines w:val="0"/>
              <w:shd w:val="clear" w:color="auto" w:fill="auto"/>
              <w:bidi w:val="0"/>
              <w:jc w:val="left"/>
              <w:spacing w:before="0" w:after="0" w:line="278" w:lineRule="exact"/>
              <w:ind w:left="120" w:right="0" w:firstLine="0"/>
            </w:pPr>
            <w:r>
              <w:rPr>
                <w:rStyle w:val="CharStyle88"/>
              </w:rPr>
              <w:t>-Материал — сталь, оцинкованная методом Сендимира.</w:t>
            </w:r>
          </w:p>
          <w:p>
            <w:pPr>
              <w:pStyle w:val="Style8"/>
              <w:framePr w:w="8685" w:h="11850" w:wrap="none" w:vAnchor="page" w:hAnchor="page" w:x="4078" w:y="5627"/>
              <w:widowControl w:val="0"/>
              <w:keepNext w:val="0"/>
              <w:keepLines w:val="0"/>
              <w:shd w:val="clear" w:color="auto" w:fill="auto"/>
              <w:bidi w:val="0"/>
              <w:jc w:val="left"/>
              <w:spacing w:before="0" w:after="0" w:line="278" w:lineRule="exact"/>
              <w:ind w:left="120" w:right="0" w:firstLine="0"/>
            </w:pPr>
            <w:r>
              <w:rPr>
                <w:rStyle w:val="CharStyle88"/>
              </w:rPr>
              <w:t>-Ширина, мм — 300.</w:t>
            </w:r>
          </w:p>
          <w:p>
            <w:pPr>
              <w:pStyle w:val="Style8"/>
              <w:framePr w:w="8685" w:h="11850" w:wrap="none" w:vAnchor="page" w:hAnchor="page" w:x="4078" w:y="5627"/>
              <w:widowControl w:val="0"/>
              <w:keepNext w:val="0"/>
              <w:keepLines w:val="0"/>
              <w:shd w:val="clear" w:color="auto" w:fill="auto"/>
              <w:bidi w:val="0"/>
              <w:jc w:val="left"/>
              <w:spacing w:before="0" w:after="0" w:line="278" w:lineRule="exact"/>
              <w:ind w:left="120" w:right="0" w:firstLine="0"/>
            </w:pPr>
            <w:r>
              <w:rPr>
                <w:rStyle w:val="CharStyle88"/>
              </w:rPr>
              <w:t>-Высота, мм — 50.</w:t>
            </w:r>
          </w:p>
          <w:p>
            <w:pPr>
              <w:pStyle w:val="Style8"/>
              <w:framePr w:w="8685" w:h="11850" w:wrap="none" w:vAnchor="page" w:hAnchor="page" w:x="4078" w:y="5627"/>
              <w:widowControl w:val="0"/>
              <w:keepNext w:val="0"/>
              <w:keepLines w:val="0"/>
              <w:shd w:val="clear" w:color="auto" w:fill="auto"/>
              <w:bidi w:val="0"/>
              <w:jc w:val="left"/>
              <w:spacing w:before="0" w:after="0" w:line="278" w:lineRule="exact"/>
              <w:ind w:left="120" w:right="0" w:firstLine="0"/>
            </w:pPr>
            <w:r>
              <w:rPr>
                <w:rStyle w:val="CharStyle88"/>
              </w:rPr>
              <w:t>-Толщина листа, мм — 0,7.</w:t>
            </w:r>
          </w:p>
          <w:p>
            <w:pPr>
              <w:pStyle w:val="Style8"/>
              <w:framePr w:w="8685" w:h="11850" w:wrap="none" w:vAnchor="page" w:hAnchor="page" w:x="4078" w:y="5627"/>
              <w:widowControl w:val="0"/>
              <w:keepNext w:val="0"/>
              <w:keepLines w:val="0"/>
              <w:shd w:val="clear" w:color="auto" w:fill="auto"/>
              <w:bidi w:val="0"/>
              <w:jc w:val="left"/>
              <w:spacing w:before="0" w:after="0" w:line="278" w:lineRule="exact"/>
              <w:ind w:left="120" w:right="0" w:firstLine="0"/>
            </w:pPr>
            <w:r>
              <w:rPr>
                <w:rStyle w:val="CharStyle88"/>
              </w:rPr>
              <w:t>Полезное сечение, мм</w:t>
            </w:r>
            <w:r>
              <w:rPr>
                <w:rStyle w:val="CharStyle88"/>
                <w:vertAlign w:val="superscript"/>
              </w:rPr>
              <w:t>2</w:t>
            </w:r>
            <w:r>
              <w:rPr>
                <w:rStyle w:val="CharStyle88"/>
              </w:rPr>
              <w:t xml:space="preserve"> — 14744.</w:t>
            </w:r>
          </w:p>
        </w:tc>
      </w:tr>
      <w:tr>
        <w:trPr>
          <w:trHeight w:val="1590" w:hRule="exact"/>
        </w:trPr>
        <w:tc>
          <w:tcPr>
            <w:shd w:val="clear" w:color="auto" w:fill="FFFFFF"/>
            <w:tcBorders>
              <w:left w:val="single" w:sz="4"/>
              <w:top w:val="single" w:sz="4"/>
            </w:tcBorders>
            <w:vAlign w:val="top"/>
          </w:tcPr>
          <w:p>
            <w:pPr>
              <w:pStyle w:val="Style8"/>
              <w:framePr w:w="8685" w:h="11850" w:wrap="none" w:vAnchor="page" w:hAnchor="page" w:x="4078" w:y="5627"/>
              <w:widowControl w:val="0"/>
              <w:keepNext w:val="0"/>
              <w:keepLines w:val="0"/>
              <w:shd w:val="clear" w:color="auto" w:fill="auto"/>
              <w:bidi w:val="0"/>
              <w:jc w:val="left"/>
              <w:spacing w:before="0" w:after="0" w:line="200" w:lineRule="exact"/>
              <w:ind w:left="160" w:right="0" w:firstLine="0"/>
            </w:pPr>
            <w:r>
              <w:rPr>
                <w:rStyle w:val="CharStyle88"/>
              </w:rPr>
              <w:t>78</w:t>
            </w:r>
          </w:p>
        </w:tc>
        <w:tc>
          <w:tcPr>
            <w:shd w:val="clear" w:color="auto" w:fill="FFFFFF"/>
            <w:tcBorders>
              <w:left w:val="single" w:sz="4"/>
              <w:top w:val="single" w:sz="4"/>
            </w:tcBorders>
            <w:vAlign w:val="top"/>
          </w:tcPr>
          <w:p>
            <w:pPr>
              <w:pStyle w:val="Style8"/>
              <w:framePr w:w="8685" w:h="11850" w:wrap="none" w:vAnchor="page" w:hAnchor="page" w:x="4078" w:y="5627"/>
              <w:widowControl w:val="0"/>
              <w:keepNext w:val="0"/>
              <w:keepLines w:val="0"/>
              <w:shd w:val="clear" w:color="auto" w:fill="auto"/>
              <w:bidi w:val="0"/>
              <w:jc w:val="left"/>
              <w:spacing w:before="0" w:after="0" w:line="270" w:lineRule="exact"/>
              <w:ind w:left="80" w:right="0" w:firstLine="0"/>
            </w:pPr>
            <w:r>
              <w:rPr>
                <w:rStyle w:val="CharStyle88"/>
                <w:lang w:val="en-US"/>
              </w:rPr>
              <w:t xml:space="preserve">KJT3T-300 </w:t>
            </w:r>
            <w:r>
              <w:rPr>
                <w:rStyle w:val="CharStyle88"/>
              </w:rPr>
              <w:t xml:space="preserve">крышка лотка </w:t>
            </w:r>
            <w:r>
              <w:rPr>
                <w:rStyle w:val="CharStyle88"/>
                <w:lang w:val="en-US"/>
              </w:rPr>
              <w:t xml:space="preserve">300x15x3000 </w:t>
            </w:r>
            <w:r>
              <w:rPr>
                <w:rStyle w:val="CharStyle88"/>
              </w:rPr>
              <w:t>мм</w:t>
            </w:r>
          </w:p>
        </w:tc>
        <w:tc>
          <w:tcPr>
            <w:shd w:val="clear" w:color="auto" w:fill="FFFFFF"/>
            <w:tcBorders>
              <w:left w:val="single" w:sz="4"/>
              <w:right w:val="single" w:sz="4"/>
              <w:top w:val="single" w:sz="4"/>
            </w:tcBorders>
            <w:vAlign w:val="top"/>
          </w:tcPr>
          <w:p>
            <w:pPr>
              <w:pStyle w:val="Style8"/>
              <w:numPr>
                <w:ilvl w:val="0"/>
                <w:numId w:val="61"/>
              </w:numPr>
              <w:framePr w:w="8685" w:h="11850" w:wrap="none" w:vAnchor="page" w:hAnchor="page" w:x="4078" w:y="5627"/>
              <w:tabs>
                <w:tab w:leader="none" w:pos="278" w:val="left"/>
              </w:tabs>
              <w:widowControl w:val="0"/>
              <w:keepNext w:val="0"/>
              <w:keepLines w:val="0"/>
              <w:shd w:val="clear" w:color="auto" w:fill="auto"/>
              <w:bidi w:val="0"/>
              <w:jc w:val="left"/>
              <w:spacing w:before="0" w:after="0" w:line="278" w:lineRule="exact"/>
              <w:ind w:left="120" w:right="0" w:firstLine="0"/>
            </w:pPr>
            <w:r>
              <w:rPr>
                <w:rStyle w:val="CharStyle88"/>
              </w:rPr>
              <w:t>Крышка лотка — ЗООх 1</w:t>
            </w:r>
            <w:r>
              <w:rPr>
                <w:rStyle w:val="CharStyle88"/>
                <w:lang w:val="en-US"/>
              </w:rPr>
              <w:t xml:space="preserve">5x3000 </w:t>
            </w:r>
            <w:r>
              <w:rPr>
                <w:rStyle w:val="CharStyle88"/>
              </w:rPr>
              <w:t>мм.</w:t>
            </w:r>
          </w:p>
          <w:p>
            <w:pPr>
              <w:pStyle w:val="Style8"/>
              <w:numPr>
                <w:ilvl w:val="0"/>
                <w:numId w:val="61"/>
              </w:numPr>
              <w:framePr w:w="8685" w:h="11850" w:wrap="none" w:vAnchor="page" w:hAnchor="page" w:x="4078" w:y="5627"/>
              <w:tabs>
                <w:tab w:leader="none" w:pos="278" w:val="left"/>
              </w:tabs>
              <w:widowControl w:val="0"/>
              <w:keepNext w:val="0"/>
              <w:keepLines w:val="0"/>
              <w:shd w:val="clear" w:color="auto" w:fill="auto"/>
              <w:bidi w:val="0"/>
              <w:jc w:val="left"/>
              <w:spacing w:before="0" w:after="0" w:line="278" w:lineRule="exact"/>
              <w:ind w:left="120" w:right="0" w:firstLine="0"/>
            </w:pPr>
            <w:r>
              <w:rPr>
                <w:rStyle w:val="CharStyle88"/>
              </w:rPr>
              <w:t>Материал — оцинкованная рулонная сталь. -Марка стали — 08 ПС.</w:t>
            </w:r>
          </w:p>
          <w:p>
            <w:pPr>
              <w:pStyle w:val="Style8"/>
              <w:framePr w:w="8685" w:h="11850" w:wrap="none" w:vAnchor="page" w:hAnchor="page" w:x="4078" w:y="5627"/>
              <w:widowControl w:val="0"/>
              <w:keepNext w:val="0"/>
              <w:keepLines w:val="0"/>
              <w:shd w:val="clear" w:color="auto" w:fill="auto"/>
              <w:bidi w:val="0"/>
              <w:jc w:val="left"/>
              <w:spacing w:before="0" w:after="0" w:line="278" w:lineRule="exact"/>
              <w:ind w:left="120" w:right="0" w:firstLine="0"/>
            </w:pPr>
            <w:r>
              <w:rPr>
                <w:rStyle w:val="CharStyle88"/>
              </w:rPr>
              <w:t xml:space="preserve">-Размер, мм </w:t>
            </w:r>
            <w:r>
              <w:rPr>
                <w:rStyle w:val="CharStyle88"/>
                <w:lang w:val="en-US"/>
              </w:rPr>
              <w:t>300x15x3000.</w:t>
            </w:r>
          </w:p>
          <w:p>
            <w:pPr>
              <w:pStyle w:val="Style8"/>
              <w:framePr w:w="8685" w:h="11850" w:wrap="none" w:vAnchor="page" w:hAnchor="page" w:x="4078" w:y="5627"/>
              <w:widowControl w:val="0"/>
              <w:keepNext w:val="0"/>
              <w:keepLines w:val="0"/>
              <w:shd w:val="clear" w:color="auto" w:fill="auto"/>
              <w:bidi w:val="0"/>
              <w:jc w:val="left"/>
              <w:spacing w:before="0" w:after="0" w:line="278" w:lineRule="exact"/>
              <w:ind w:left="120" w:right="0" w:firstLine="0"/>
            </w:pPr>
            <w:r>
              <w:rPr>
                <w:rStyle w:val="CharStyle88"/>
              </w:rPr>
              <w:t>-Толшина стали, мм 0,7.</w:t>
            </w:r>
          </w:p>
        </w:tc>
      </w:tr>
      <w:tr>
        <w:trPr>
          <w:trHeight w:val="1868" w:hRule="exact"/>
        </w:trPr>
        <w:tc>
          <w:tcPr>
            <w:shd w:val="clear" w:color="auto" w:fill="FFFFFF"/>
            <w:tcBorders>
              <w:left w:val="single" w:sz="4"/>
              <w:top w:val="single" w:sz="4"/>
            </w:tcBorders>
            <w:vAlign w:val="top"/>
          </w:tcPr>
          <w:p>
            <w:pPr>
              <w:pStyle w:val="Style8"/>
              <w:framePr w:w="8685" w:h="11850" w:wrap="none" w:vAnchor="page" w:hAnchor="page" w:x="4078" w:y="5627"/>
              <w:widowControl w:val="0"/>
              <w:keepNext w:val="0"/>
              <w:keepLines w:val="0"/>
              <w:shd w:val="clear" w:color="auto" w:fill="auto"/>
              <w:bidi w:val="0"/>
              <w:jc w:val="left"/>
              <w:spacing w:before="0" w:after="0" w:line="200" w:lineRule="exact"/>
              <w:ind w:left="160" w:right="0" w:firstLine="0"/>
            </w:pPr>
            <w:r>
              <w:rPr>
                <w:rStyle w:val="CharStyle88"/>
              </w:rPr>
              <w:t>79</w:t>
            </w:r>
          </w:p>
        </w:tc>
        <w:tc>
          <w:tcPr>
            <w:shd w:val="clear" w:color="auto" w:fill="FFFFFF"/>
            <w:tcBorders>
              <w:left w:val="single" w:sz="4"/>
              <w:top w:val="single" w:sz="4"/>
            </w:tcBorders>
            <w:vAlign w:val="top"/>
          </w:tcPr>
          <w:p>
            <w:pPr>
              <w:pStyle w:val="Style8"/>
              <w:framePr w:w="8685" w:h="11850" w:wrap="none" w:vAnchor="page" w:hAnchor="page" w:x="4078" w:y="5627"/>
              <w:widowControl w:val="0"/>
              <w:keepNext w:val="0"/>
              <w:keepLines w:val="0"/>
              <w:shd w:val="clear" w:color="auto" w:fill="auto"/>
              <w:bidi w:val="0"/>
              <w:jc w:val="left"/>
              <w:spacing w:before="0" w:after="0" w:line="263" w:lineRule="exact"/>
              <w:ind w:left="80" w:right="0" w:firstLine="0"/>
            </w:pPr>
            <w:r>
              <w:rPr>
                <w:rStyle w:val="CharStyle88"/>
              </w:rPr>
              <w:t xml:space="preserve">УПТи-300 угол плоский (плавный) 90 град, к лотку 300x50/1 уп. </w:t>
            </w:r>
            <w:r>
              <w:rPr>
                <w:rStyle w:val="CharStyle148"/>
              </w:rPr>
              <w:t xml:space="preserve">= </w:t>
            </w:r>
            <w:r>
              <w:rPr>
                <w:rStyle w:val="CharStyle88"/>
              </w:rPr>
              <w:t>10 шт.</w:t>
            </w:r>
          </w:p>
        </w:tc>
        <w:tc>
          <w:tcPr>
            <w:shd w:val="clear" w:color="auto" w:fill="FFFFFF"/>
            <w:tcBorders>
              <w:left w:val="single" w:sz="4"/>
              <w:right w:val="single" w:sz="4"/>
              <w:top w:val="single" w:sz="4"/>
            </w:tcBorders>
            <w:vAlign w:val="top"/>
          </w:tcPr>
          <w:p>
            <w:pPr>
              <w:pStyle w:val="Style8"/>
              <w:framePr w:w="8685" w:h="11850" w:wrap="none" w:vAnchor="page" w:hAnchor="page" w:x="4078" w:y="5627"/>
              <w:widowControl w:val="0"/>
              <w:keepNext w:val="0"/>
              <w:keepLines w:val="0"/>
              <w:shd w:val="clear" w:color="auto" w:fill="auto"/>
              <w:bidi w:val="0"/>
              <w:jc w:val="left"/>
              <w:spacing w:before="0" w:after="0" w:line="278" w:lineRule="exact"/>
              <w:ind w:left="120" w:right="0" w:firstLine="0"/>
            </w:pPr>
            <w:r>
              <w:rPr>
                <w:rStyle w:val="CharStyle88"/>
              </w:rPr>
              <w:t xml:space="preserve">-Угол плоский (плавный) 90 град, к лотку — </w:t>
            </w:r>
            <w:r>
              <w:rPr>
                <w:rStyle w:val="CharStyle88"/>
                <w:lang w:val="en-US"/>
              </w:rPr>
              <w:t xml:space="preserve">300x50 </w:t>
            </w:r>
            <w:r>
              <w:rPr>
                <w:rStyle w:val="CharStyle88"/>
              </w:rPr>
              <w:t>мм.</w:t>
            </w:r>
          </w:p>
          <w:p>
            <w:pPr>
              <w:pStyle w:val="Style8"/>
              <w:framePr w:w="8685" w:h="11850" w:wrap="none" w:vAnchor="page" w:hAnchor="page" w:x="4078" w:y="5627"/>
              <w:widowControl w:val="0"/>
              <w:keepNext w:val="0"/>
              <w:keepLines w:val="0"/>
              <w:shd w:val="clear" w:color="auto" w:fill="auto"/>
              <w:bidi w:val="0"/>
              <w:jc w:val="left"/>
              <w:spacing w:before="0" w:after="0" w:line="278" w:lineRule="exact"/>
              <w:ind w:left="120" w:right="0" w:firstLine="0"/>
            </w:pPr>
            <w:r>
              <w:rPr>
                <w:rStyle w:val="CharStyle88"/>
              </w:rPr>
              <w:t>-Материал — оцинкованная рулонная сталь. -Марка стали — 08 ПС.</w:t>
            </w:r>
          </w:p>
          <w:p>
            <w:pPr>
              <w:pStyle w:val="Style8"/>
              <w:framePr w:w="8685" w:h="11850" w:wrap="none" w:vAnchor="page" w:hAnchor="page" w:x="4078" w:y="5627"/>
              <w:widowControl w:val="0"/>
              <w:keepNext w:val="0"/>
              <w:keepLines w:val="0"/>
              <w:shd w:val="clear" w:color="auto" w:fill="auto"/>
              <w:bidi w:val="0"/>
              <w:jc w:val="left"/>
              <w:spacing w:before="0" w:after="0" w:line="278" w:lineRule="exact"/>
              <w:ind w:left="120" w:right="0" w:firstLine="0"/>
            </w:pPr>
            <w:r>
              <w:rPr>
                <w:rStyle w:val="CharStyle88"/>
              </w:rPr>
              <w:t xml:space="preserve">-Размер, мм </w:t>
            </w:r>
            <w:r>
              <w:rPr>
                <w:rStyle w:val="CharStyle148"/>
              </w:rPr>
              <w:t xml:space="preserve">— </w:t>
            </w:r>
            <w:r>
              <w:rPr>
                <w:rStyle w:val="CharStyle88"/>
                <w:lang w:val="en-US"/>
              </w:rPr>
              <w:t>300x50.</w:t>
            </w:r>
          </w:p>
          <w:p>
            <w:pPr>
              <w:pStyle w:val="Style8"/>
              <w:framePr w:w="8685" w:h="11850" w:wrap="none" w:vAnchor="page" w:hAnchor="page" w:x="4078" w:y="5627"/>
              <w:widowControl w:val="0"/>
              <w:keepNext w:val="0"/>
              <w:keepLines w:val="0"/>
              <w:shd w:val="clear" w:color="auto" w:fill="auto"/>
              <w:bidi w:val="0"/>
              <w:jc w:val="left"/>
              <w:spacing w:before="0" w:after="0" w:line="278" w:lineRule="exact"/>
              <w:ind w:left="120" w:right="0" w:firstLine="0"/>
            </w:pPr>
            <w:r>
              <w:rPr>
                <w:rStyle w:val="CharStyle88"/>
              </w:rPr>
              <w:t>-Толщина стали, мм — 0,7.</w:t>
            </w:r>
          </w:p>
        </w:tc>
      </w:tr>
      <w:tr>
        <w:trPr>
          <w:trHeight w:val="1868" w:hRule="exact"/>
        </w:trPr>
        <w:tc>
          <w:tcPr>
            <w:shd w:val="clear" w:color="auto" w:fill="FFFFFF"/>
            <w:tcBorders>
              <w:left w:val="single" w:sz="4"/>
              <w:top w:val="single" w:sz="4"/>
            </w:tcBorders>
            <w:vAlign w:val="top"/>
          </w:tcPr>
          <w:p>
            <w:pPr>
              <w:pStyle w:val="Style8"/>
              <w:framePr w:w="8685" w:h="11850" w:wrap="none" w:vAnchor="page" w:hAnchor="page" w:x="4078" w:y="5627"/>
              <w:widowControl w:val="0"/>
              <w:keepNext w:val="0"/>
              <w:keepLines w:val="0"/>
              <w:shd w:val="clear" w:color="auto" w:fill="auto"/>
              <w:bidi w:val="0"/>
              <w:jc w:val="left"/>
              <w:spacing w:before="0" w:after="0" w:line="200" w:lineRule="exact"/>
              <w:ind w:left="160" w:right="0" w:firstLine="0"/>
            </w:pPr>
            <w:r>
              <w:rPr>
                <w:rStyle w:val="CharStyle88"/>
              </w:rPr>
              <w:t>80</w:t>
            </w:r>
          </w:p>
        </w:tc>
        <w:tc>
          <w:tcPr>
            <w:shd w:val="clear" w:color="auto" w:fill="FFFFFF"/>
            <w:tcBorders>
              <w:left w:val="single" w:sz="4"/>
              <w:top w:val="single" w:sz="4"/>
            </w:tcBorders>
            <w:vAlign w:val="top"/>
          </w:tcPr>
          <w:p>
            <w:pPr>
              <w:pStyle w:val="Style8"/>
              <w:framePr w:w="8685" w:h="11850" w:wrap="none" w:vAnchor="page" w:hAnchor="page" w:x="4078" w:y="5627"/>
              <w:widowControl w:val="0"/>
              <w:keepNext w:val="0"/>
              <w:keepLines w:val="0"/>
              <w:shd w:val="clear" w:color="auto" w:fill="auto"/>
              <w:bidi w:val="0"/>
              <w:jc w:val="left"/>
              <w:spacing w:before="0" w:after="0" w:line="270" w:lineRule="exact"/>
              <w:ind w:left="80" w:right="0" w:firstLine="0"/>
            </w:pPr>
            <w:r>
              <w:rPr>
                <w:rStyle w:val="CharStyle88"/>
              </w:rPr>
              <w:t xml:space="preserve">КУ1 ГГп-300 крышка к углу плоскому (плавному) 90 град, к лотку 300x50/1 уп. </w:t>
            </w:r>
            <w:r>
              <w:rPr>
                <w:rStyle w:val="CharStyle148"/>
              </w:rPr>
              <w:t xml:space="preserve">~ </w:t>
            </w:r>
            <w:r>
              <w:rPr>
                <w:rStyle w:val="CharStyle88"/>
              </w:rPr>
              <w:t>10 шт.</w:t>
            </w:r>
          </w:p>
        </w:tc>
        <w:tc>
          <w:tcPr>
            <w:shd w:val="clear" w:color="auto" w:fill="FFFFFF"/>
            <w:tcBorders>
              <w:left w:val="single" w:sz="4"/>
              <w:right w:val="single" w:sz="4"/>
              <w:top w:val="single" w:sz="4"/>
            </w:tcBorders>
            <w:vAlign w:val="top"/>
          </w:tcPr>
          <w:p>
            <w:pPr>
              <w:pStyle w:val="Style8"/>
              <w:framePr w:w="8685" w:h="11850" w:wrap="none" w:vAnchor="page" w:hAnchor="page" w:x="4078" w:y="5627"/>
              <w:widowControl w:val="0"/>
              <w:keepNext w:val="0"/>
              <w:keepLines w:val="0"/>
              <w:shd w:val="clear" w:color="auto" w:fill="auto"/>
              <w:bidi w:val="0"/>
              <w:jc w:val="left"/>
              <w:spacing w:before="0" w:after="0" w:line="278" w:lineRule="exact"/>
              <w:ind w:left="120" w:right="0" w:firstLine="0"/>
            </w:pPr>
            <w:r>
              <w:rPr>
                <w:rStyle w:val="CharStyle88"/>
              </w:rPr>
              <w:t xml:space="preserve">-Крышка к углу плоскому (плавному) 90 град, к лотку </w:t>
            </w:r>
            <w:r>
              <w:rPr>
                <w:rStyle w:val="CharStyle148"/>
              </w:rPr>
              <w:t xml:space="preserve">— </w:t>
            </w:r>
            <w:r>
              <w:rPr>
                <w:rStyle w:val="CharStyle88"/>
                <w:lang w:val="en-US"/>
              </w:rPr>
              <w:t xml:space="preserve">300x50 </w:t>
            </w:r>
            <w:r>
              <w:rPr>
                <w:rStyle w:val="CharStyle88"/>
              </w:rPr>
              <w:t>мм.</w:t>
            </w:r>
          </w:p>
          <w:p>
            <w:pPr>
              <w:pStyle w:val="Style8"/>
              <w:framePr w:w="8685" w:h="11850" w:wrap="none" w:vAnchor="page" w:hAnchor="page" w:x="4078" w:y="5627"/>
              <w:widowControl w:val="0"/>
              <w:keepNext w:val="0"/>
              <w:keepLines w:val="0"/>
              <w:shd w:val="clear" w:color="auto" w:fill="auto"/>
              <w:bidi w:val="0"/>
              <w:jc w:val="left"/>
              <w:spacing w:before="0" w:after="0" w:line="278" w:lineRule="exact"/>
              <w:ind w:left="120" w:right="0" w:firstLine="0"/>
            </w:pPr>
            <w:r>
              <w:rPr>
                <w:rStyle w:val="CharStyle88"/>
              </w:rPr>
              <w:t xml:space="preserve">-Материал </w:t>
            </w:r>
            <w:r>
              <w:rPr>
                <w:rStyle w:val="CharStyle148"/>
              </w:rPr>
              <w:t xml:space="preserve">— </w:t>
            </w:r>
            <w:r>
              <w:rPr>
                <w:rStyle w:val="CharStyle88"/>
              </w:rPr>
              <w:t>оцинкованная рулонная сталь.</w:t>
            </w:r>
          </w:p>
          <w:p>
            <w:pPr>
              <w:pStyle w:val="Style8"/>
              <w:numPr>
                <w:ilvl w:val="0"/>
                <w:numId w:val="63"/>
              </w:numPr>
              <w:framePr w:w="8685" w:h="11850" w:wrap="none" w:vAnchor="page" w:hAnchor="page" w:x="4078" w:y="5627"/>
              <w:tabs>
                <w:tab w:leader="none" w:pos="278" w:val="left"/>
              </w:tabs>
              <w:widowControl w:val="0"/>
              <w:keepNext w:val="0"/>
              <w:keepLines w:val="0"/>
              <w:shd w:val="clear" w:color="auto" w:fill="auto"/>
              <w:bidi w:val="0"/>
              <w:jc w:val="left"/>
              <w:spacing w:before="0" w:after="0" w:line="278" w:lineRule="exact"/>
              <w:ind w:left="120" w:right="0" w:firstLine="0"/>
            </w:pPr>
            <w:r>
              <w:rPr>
                <w:rStyle w:val="CharStyle88"/>
              </w:rPr>
              <w:t>Марка стали — 08 ПС.</w:t>
            </w:r>
          </w:p>
          <w:p>
            <w:pPr>
              <w:pStyle w:val="Style8"/>
              <w:numPr>
                <w:ilvl w:val="0"/>
                <w:numId w:val="63"/>
              </w:numPr>
              <w:framePr w:w="8685" w:h="11850" w:wrap="none" w:vAnchor="page" w:hAnchor="page" w:x="4078" w:y="5627"/>
              <w:tabs>
                <w:tab w:leader="none" w:pos="270" w:val="left"/>
              </w:tabs>
              <w:widowControl w:val="0"/>
              <w:keepNext w:val="0"/>
              <w:keepLines w:val="0"/>
              <w:shd w:val="clear" w:color="auto" w:fill="auto"/>
              <w:bidi w:val="0"/>
              <w:jc w:val="left"/>
              <w:spacing w:before="0" w:after="0" w:line="278" w:lineRule="exact"/>
              <w:ind w:left="120" w:right="0" w:firstLine="0"/>
            </w:pPr>
            <w:r>
              <w:rPr>
                <w:rStyle w:val="CharStyle88"/>
              </w:rPr>
              <w:t xml:space="preserve">Размер, мм — </w:t>
            </w:r>
            <w:r>
              <w:rPr>
                <w:rStyle w:val="CharStyle88"/>
                <w:lang w:val="en-US"/>
              </w:rPr>
              <w:t>300x50.</w:t>
            </w:r>
          </w:p>
          <w:p>
            <w:pPr>
              <w:pStyle w:val="Style8"/>
              <w:framePr w:w="8685" w:h="11850" w:wrap="none" w:vAnchor="page" w:hAnchor="page" w:x="4078" w:y="5627"/>
              <w:widowControl w:val="0"/>
              <w:keepNext w:val="0"/>
              <w:keepLines w:val="0"/>
              <w:shd w:val="clear" w:color="auto" w:fill="auto"/>
              <w:bidi w:val="0"/>
              <w:jc w:val="left"/>
              <w:spacing w:before="0" w:after="0" w:line="278" w:lineRule="exact"/>
              <w:ind w:left="120" w:right="0" w:firstLine="0"/>
            </w:pPr>
            <w:r>
              <w:rPr>
                <w:rStyle w:val="CharStyle88"/>
              </w:rPr>
              <w:t>-Толщина стали, мм — 0,7.</w:t>
            </w:r>
          </w:p>
        </w:tc>
      </w:tr>
      <w:tr>
        <w:trPr>
          <w:trHeight w:val="1065" w:hRule="exact"/>
        </w:trPr>
        <w:tc>
          <w:tcPr>
            <w:shd w:val="clear" w:color="auto" w:fill="FFFFFF"/>
            <w:tcBorders>
              <w:left w:val="single" w:sz="4"/>
              <w:top w:val="single" w:sz="4"/>
              <w:bottom w:val="single" w:sz="4"/>
            </w:tcBorders>
            <w:vAlign w:val="top"/>
          </w:tcPr>
          <w:p>
            <w:pPr>
              <w:pStyle w:val="Style8"/>
              <w:framePr w:w="8685" w:h="11850" w:wrap="none" w:vAnchor="page" w:hAnchor="page" w:x="4078" w:y="5627"/>
              <w:widowControl w:val="0"/>
              <w:keepNext w:val="0"/>
              <w:keepLines w:val="0"/>
              <w:shd w:val="clear" w:color="auto" w:fill="auto"/>
              <w:bidi w:val="0"/>
              <w:jc w:val="left"/>
              <w:spacing w:before="0" w:after="0" w:line="200" w:lineRule="exact"/>
              <w:ind w:left="160" w:right="0" w:firstLine="0"/>
            </w:pPr>
            <w:r>
              <w:rPr>
                <w:rStyle w:val="CharStyle88"/>
              </w:rPr>
              <w:t>8!</w:t>
            </w:r>
          </w:p>
        </w:tc>
        <w:tc>
          <w:tcPr>
            <w:shd w:val="clear" w:color="auto" w:fill="FFFFFF"/>
            <w:tcBorders>
              <w:left w:val="single" w:sz="4"/>
              <w:top w:val="single" w:sz="4"/>
              <w:bottom w:val="single" w:sz="4"/>
            </w:tcBorders>
            <w:vAlign w:val="top"/>
          </w:tcPr>
          <w:p>
            <w:pPr>
              <w:pStyle w:val="Style8"/>
              <w:framePr w:w="8685" w:h="11850" w:wrap="none" w:vAnchor="page" w:hAnchor="page" w:x="4078" w:y="5627"/>
              <w:widowControl w:val="0"/>
              <w:keepNext w:val="0"/>
              <w:keepLines w:val="0"/>
              <w:shd w:val="clear" w:color="auto" w:fill="auto"/>
              <w:bidi w:val="0"/>
              <w:spacing w:before="0" w:after="0" w:line="270" w:lineRule="exact"/>
              <w:ind w:left="0" w:right="0" w:firstLine="0"/>
            </w:pPr>
            <w:r>
              <w:rPr>
                <w:rStyle w:val="CharStyle88"/>
              </w:rPr>
              <w:t xml:space="preserve">ТТп-300 Г-отвод плавный к лотку 300x50/1 уп. </w:t>
            </w:r>
            <w:r>
              <w:rPr>
                <w:rStyle w:val="CharStyle148"/>
              </w:rPr>
              <w:t xml:space="preserve">= </w:t>
            </w:r>
            <w:r>
              <w:rPr>
                <w:rStyle w:val="CharStyle88"/>
              </w:rPr>
              <w:t>6 шт.</w:t>
            </w:r>
          </w:p>
        </w:tc>
        <w:tc>
          <w:tcPr>
            <w:shd w:val="clear" w:color="auto" w:fill="FFFFFF"/>
            <w:tcBorders>
              <w:left w:val="single" w:sz="4"/>
              <w:right w:val="single" w:sz="4"/>
              <w:top w:val="single" w:sz="4"/>
              <w:bottom w:val="single" w:sz="4"/>
            </w:tcBorders>
            <w:vAlign w:val="top"/>
          </w:tcPr>
          <w:p>
            <w:pPr>
              <w:pStyle w:val="Style8"/>
              <w:framePr w:w="8685" w:h="11850" w:wrap="none" w:vAnchor="page" w:hAnchor="page" w:x="4078" w:y="5627"/>
              <w:widowControl w:val="0"/>
              <w:keepNext w:val="0"/>
              <w:keepLines w:val="0"/>
              <w:shd w:val="clear" w:color="auto" w:fill="auto"/>
              <w:bidi w:val="0"/>
              <w:jc w:val="left"/>
              <w:spacing w:before="0" w:after="0" w:line="285" w:lineRule="exact"/>
              <w:ind w:left="120" w:right="0" w:firstLine="0"/>
            </w:pPr>
            <w:r>
              <w:rPr>
                <w:rStyle w:val="CharStyle88"/>
              </w:rPr>
              <w:t xml:space="preserve">-Т-отвод плавный к лотку - </w:t>
            </w:r>
            <w:r>
              <w:rPr>
                <w:rStyle w:val="CharStyle88"/>
                <w:lang w:val="en-US"/>
              </w:rPr>
              <w:t xml:space="preserve">300x50 </w:t>
            </w:r>
            <w:r>
              <w:rPr>
                <w:rStyle w:val="CharStyle88"/>
              </w:rPr>
              <w:t>мм. -Материал — оцинкованная рулонная сталь. -Марка стали — 08 ПС.</w:t>
            </w:r>
          </w:p>
        </w:tc>
      </w:tr>
    </w:tbl>
    <w:p>
      <w:pPr>
        <w:pStyle w:val="Style117"/>
        <w:framePr w:wrap="none" w:vAnchor="page" w:hAnchor="page" w:x="4213" w:y="17927"/>
        <w:widowControl w:val="0"/>
        <w:keepNext w:val="0"/>
        <w:keepLines w:val="0"/>
        <w:shd w:val="clear" w:color="auto" w:fill="auto"/>
        <w:bidi w:val="0"/>
        <w:jc w:val="left"/>
        <w:spacing w:before="0" w:after="0" w:line="110" w:lineRule="exact"/>
        <w:ind w:left="0" w:right="0" w:firstLine="0"/>
      </w:pPr>
      <w:r>
        <w:rPr>
          <w:lang w:val="ru-RU"/>
          <w:w w:val="100"/>
          <w:spacing w:val="0"/>
          <w:color w:val="000000"/>
          <w:position w:val="0"/>
        </w:rPr>
        <w:t xml:space="preserve">03 утюрлосхик методических ренымем/ыций • </w:t>
      </w:r>
      <w:r>
        <w:rPr>
          <w:rStyle w:val="CharStyle132"/>
        </w:rPr>
        <w:t>02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rap="none" w:vAnchor="page" w:hAnchor="page" w:x="8232" w:y="5482"/>
        <w:widowControl w:val="0"/>
        <w:keepNext w:val="0"/>
        <w:keepLines w:val="0"/>
        <w:shd w:val="clear" w:color="auto" w:fill="auto"/>
        <w:bidi w:val="0"/>
        <w:jc w:val="left"/>
        <w:spacing w:before="0" w:after="0" w:line="190" w:lineRule="exact"/>
        <w:ind w:left="40" w:right="0" w:firstLine="0"/>
      </w:pPr>
      <w:r>
        <w:rPr>
          <w:rStyle w:val="CharStyle81"/>
        </w:rPr>
        <w:t>33</w:t>
      </w:r>
    </w:p>
    <w:tbl>
      <w:tblPr>
        <w:tblOverlap w:val="never"/>
        <w:tblLayout w:type="fixed"/>
        <w:jc w:val="left"/>
      </w:tblPr>
      <w:tblGrid>
        <w:gridCol w:w="525"/>
        <w:gridCol w:w="2633"/>
        <w:gridCol w:w="5573"/>
      </w:tblGrid>
      <w:tr>
        <w:trPr>
          <w:trHeight w:val="773" w:hRule="exact"/>
        </w:trPr>
        <w:tc>
          <w:tcPr>
            <w:shd w:val="clear" w:color="auto" w:fill="FFFFFF"/>
            <w:tcBorders>
              <w:left w:val="single" w:sz="4"/>
              <w:top w:val="single" w:sz="4"/>
            </w:tcBorders>
            <w:vAlign w:val="top"/>
          </w:tcPr>
          <w:p>
            <w:pPr>
              <w:framePr w:w="8730" w:h="11917" w:wrap="none" w:vAnchor="page" w:hAnchor="page" w:x="4054" w:y="5812"/>
              <w:widowControl w:val="0"/>
              <w:rPr>
                <w:sz w:val="10"/>
                <w:szCs w:val="10"/>
              </w:rPr>
            </w:pPr>
          </w:p>
        </w:tc>
        <w:tc>
          <w:tcPr>
            <w:shd w:val="clear" w:color="auto" w:fill="FFFFFF"/>
            <w:tcBorders>
              <w:left w:val="single" w:sz="4"/>
              <w:top w:val="single" w:sz="4"/>
            </w:tcBorders>
            <w:vAlign w:val="top"/>
          </w:tcPr>
          <w:p>
            <w:pPr>
              <w:framePr w:w="8730" w:h="11917" w:wrap="none" w:vAnchor="page" w:hAnchor="page" w:x="4054" w:y="5812"/>
              <w:widowControl w:val="0"/>
              <w:rPr>
                <w:sz w:val="10"/>
                <w:szCs w:val="10"/>
              </w:rPr>
            </w:pPr>
          </w:p>
        </w:tc>
        <w:tc>
          <w:tcPr>
            <w:shd w:val="clear" w:color="auto" w:fill="FFFFFF"/>
            <w:tcBorders>
              <w:left w:val="single" w:sz="4"/>
              <w:right w:val="single" w:sz="4"/>
              <w:top w:val="single" w:sz="4"/>
            </w:tcBorders>
            <w:vAlign w:val="top"/>
          </w:tcPr>
          <w:p>
            <w:pPr>
              <w:pStyle w:val="Style8"/>
              <w:framePr w:w="8730" w:h="11917" w:wrap="none" w:vAnchor="page" w:hAnchor="page" w:x="4054" w:y="5812"/>
              <w:widowControl w:val="0"/>
              <w:keepNext w:val="0"/>
              <w:keepLines w:val="0"/>
              <w:shd w:val="clear" w:color="auto" w:fill="auto"/>
              <w:bidi w:val="0"/>
              <w:jc w:val="left"/>
              <w:spacing w:before="0" w:after="0" w:line="285" w:lineRule="exact"/>
              <w:ind w:left="120" w:right="0" w:firstLine="0"/>
            </w:pPr>
            <w:r>
              <w:rPr>
                <w:rStyle w:val="CharStyle88"/>
              </w:rPr>
              <w:t>• Размер, мм — З00.ч50. -'Гол щи на стали, мм — 0,7.</w:t>
            </w:r>
          </w:p>
        </w:tc>
      </w:tr>
      <w:tr>
        <w:trPr>
          <w:trHeight w:val="1868" w:hRule="exact"/>
        </w:trPr>
        <w:tc>
          <w:tcPr>
            <w:shd w:val="clear" w:color="auto" w:fill="FFFFFF"/>
            <w:tcBorders>
              <w:left w:val="single" w:sz="4"/>
              <w:top w:val="single" w:sz="4"/>
            </w:tcBorders>
            <w:vAlign w:val="top"/>
          </w:tcPr>
          <w:p>
            <w:pPr>
              <w:pStyle w:val="Style8"/>
              <w:framePr w:w="8730" w:h="11917" w:wrap="none" w:vAnchor="page" w:hAnchor="page" w:x="4054" w:y="5812"/>
              <w:widowControl w:val="0"/>
              <w:keepNext w:val="0"/>
              <w:keepLines w:val="0"/>
              <w:shd w:val="clear" w:color="auto" w:fill="auto"/>
              <w:bidi w:val="0"/>
              <w:jc w:val="left"/>
              <w:spacing w:before="0" w:after="0" w:line="200" w:lineRule="exact"/>
              <w:ind w:left="180" w:right="0" w:firstLine="0"/>
            </w:pPr>
            <w:r>
              <w:rPr>
                <w:rStyle w:val="CharStyle88"/>
              </w:rPr>
              <w:t>82</w:t>
            </w:r>
          </w:p>
        </w:tc>
        <w:tc>
          <w:tcPr>
            <w:shd w:val="clear" w:color="auto" w:fill="FFFFFF"/>
            <w:tcBorders>
              <w:left w:val="single" w:sz="4"/>
              <w:top w:val="single" w:sz="4"/>
            </w:tcBorders>
            <w:vAlign w:val="top"/>
          </w:tcPr>
          <w:p>
            <w:pPr>
              <w:pStyle w:val="Style8"/>
              <w:framePr w:w="8730" w:h="11917" w:wrap="none" w:vAnchor="page" w:hAnchor="page" w:x="4054" w:y="5812"/>
              <w:widowControl w:val="0"/>
              <w:keepNext w:val="0"/>
              <w:keepLines w:val="0"/>
              <w:shd w:val="clear" w:color="auto" w:fill="auto"/>
              <w:bidi w:val="0"/>
              <w:jc w:val="left"/>
              <w:spacing w:before="0" w:after="0" w:line="270" w:lineRule="exact"/>
              <w:ind w:left="80" w:right="0" w:firstLine="0"/>
            </w:pPr>
            <w:r>
              <w:rPr>
                <w:rStyle w:val="CharStyle88"/>
              </w:rPr>
              <w:t>КТТп-300 крышка к Т- отводу плавному к</w:t>
            </w:r>
          </w:p>
          <w:p>
            <w:pPr>
              <w:pStyle w:val="Style8"/>
              <w:framePr w:w="8730" w:h="11917" w:wrap="none" w:vAnchor="page" w:hAnchor="page" w:x="4054" w:y="5812"/>
              <w:widowControl w:val="0"/>
              <w:keepNext w:val="0"/>
              <w:keepLines w:val="0"/>
              <w:shd w:val="clear" w:color="auto" w:fill="auto"/>
              <w:bidi w:val="0"/>
              <w:jc w:val="left"/>
              <w:spacing w:before="0" w:after="0" w:line="270" w:lineRule="exact"/>
              <w:ind w:left="80" w:right="0" w:firstLine="0"/>
            </w:pPr>
            <w:r>
              <w:rPr>
                <w:rStyle w:val="CharStyle88"/>
              </w:rPr>
              <w:t>лотку 300x50/1 уп. - 6 пп.</w:t>
            </w:r>
          </w:p>
        </w:tc>
        <w:tc>
          <w:tcPr>
            <w:shd w:val="clear" w:color="auto" w:fill="FFFFFF"/>
            <w:tcBorders>
              <w:left w:val="single" w:sz="4"/>
              <w:right w:val="single" w:sz="4"/>
              <w:top w:val="single" w:sz="4"/>
            </w:tcBorders>
            <w:vAlign w:val="top"/>
          </w:tcPr>
          <w:p>
            <w:pPr>
              <w:pStyle w:val="Style8"/>
              <w:framePr w:w="8730" w:h="11917" w:wrap="none" w:vAnchor="page" w:hAnchor="page" w:x="4054" w:y="5812"/>
              <w:widowControl w:val="0"/>
              <w:keepNext w:val="0"/>
              <w:keepLines w:val="0"/>
              <w:shd w:val="clear" w:color="auto" w:fill="auto"/>
              <w:bidi w:val="0"/>
              <w:jc w:val="left"/>
              <w:spacing w:before="0" w:after="0" w:line="278" w:lineRule="exact"/>
              <w:ind w:left="120" w:right="0" w:firstLine="0"/>
            </w:pPr>
            <w:r>
              <w:rPr>
                <w:rStyle w:val="CharStyle88"/>
              </w:rPr>
              <w:t xml:space="preserve">- Крышка к Т-отводному плавному к лотку — </w:t>
            </w:r>
            <w:r>
              <w:rPr>
                <w:rStyle w:val="CharStyle88"/>
                <w:lang w:val="en-US"/>
              </w:rPr>
              <w:t xml:space="preserve">300x50 </w:t>
            </w:r>
            <w:r>
              <w:rPr>
                <w:rStyle w:val="CharStyle88"/>
              </w:rPr>
              <w:t>мм.</w:t>
            </w:r>
          </w:p>
          <w:p>
            <w:pPr>
              <w:pStyle w:val="Style8"/>
              <w:framePr w:w="8730" w:h="11917" w:wrap="none" w:vAnchor="page" w:hAnchor="page" w:x="4054" w:y="5812"/>
              <w:widowControl w:val="0"/>
              <w:keepNext w:val="0"/>
              <w:keepLines w:val="0"/>
              <w:shd w:val="clear" w:color="auto" w:fill="auto"/>
              <w:bidi w:val="0"/>
              <w:jc w:val="left"/>
              <w:spacing w:before="0" w:after="0" w:line="278" w:lineRule="exact"/>
              <w:ind w:left="120" w:right="0" w:firstLine="0"/>
            </w:pPr>
            <w:r>
              <w:rPr>
                <w:rStyle w:val="CharStyle88"/>
              </w:rPr>
              <w:t>-Материал — оцинкованная рулонная сталь.</w:t>
            </w:r>
          </w:p>
          <w:p>
            <w:pPr>
              <w:pStyle w:val="Style8"/>
              <w:framePr w:w="8730" w:h="11917" w:wrap="none" w:vAnchor="page" w:hAnchor="page" w:x="4054" w:y="5812"/>
              <w:widowControl w:val="0"/>
              <w:keepNext w:val="0"/>
              <w:keepLines w:val="0"/>
              <w:shd w:val="clear" w:color="auto" w:fill="auto"/>
              <w:bidi w:val="0"/>
              <w:jc w:val="left"/>
              <w:spacing w:before="0" w:after="0" w:line="278" w:lineRule="exact"/>
              <w:ind w:left="120" w:right="0" w:firstLine="0"/>
            </w:pPr>
            <w:r>
              <w:rPr>
                <w:rStyle w:val="CharStyle88"/>
              </w:rPr>
              <w:t>-Марка стали — 08 ПС.</w:t>
            </w:r>
          </w:p>
          <w:p>
            <w:pPr>
              <w:pStyle w:val="Style8"/>
              <w:framePr w:w="8730" w:h="11917" w:wrap="none" w:vAnchor="page" w:hAnchor="page" w:x="4054" w:y="5812"/>
              <w:widowControl w:val="0"/>
              <w:keepNext w:val="0"/>
              <w:keepLines w:val="0"/>
              <w:shd w:val="clear" w:color="auto" w:fill="auto"/>
              <w:bidi w:val="0"/>
              <w:jc w:val="left"/>
              <w:spacing w:before="0" w:after="0" w:line="278" w:lineRule="exact"/>
              <w:ind w:left="120" w:right="0" w:firstLine="0"/>
            </w:pPr>
            <w:r>
              <w:rPr>
                <w:rStyle w:val="CharStyle88"/>
              </w:rPr>
              <w:t xml:space="preserve">-Размер, мм — </w:t>
            </w:r>
            <w:r>
              <w:rPr>
                <w:rStyle w:val="CharStyle88"/>
                <w:lang w:val="en-US"/>
              </w:rPr>
              <w:t>300x50.</w:t>
            </w:r>
          </w:p>
          <w:p>
            <w:pPr>
              <w:pStyle w:val="Style8"/>
              <w:framePr w:w="8730" w:h="11917" w:wrap="none" w:vAnchor="page" w:hAnchor="page" w:x="4054" w:y="5812"/>
              <w:widowControl w:val="0"/>
              <w:keepNext w:val="0"/>
              <w:keepLines w:val="0"/>
              <w:shd w:val="clear" w:color="auto" w:fill="auto"/>
              <w:bidi w:val="0"/>
              <w:jc w:val="left"/>
              <w:spacing w:before="0" w:after="0" w:line="278" w:lineRule="exact"/>
              <w:ind w:left="120" w:right="0" w:firstLine="0"/>
            </w:pPr>
            <w:r>
              <w:rPr>
                <w:rStyle w:val="CharStyle88"/>
              </w:rPr>
              <w:t>-Толщина стали, мм - 0,7.</w:t>
            </w:r>
          </w:p>
        </w:tc>
      </w:tr>
      <w:tr>
        <w:trPr>
          <w:trHeight w:val="1575" w:hRule="exact"/>
        </w:trPr>
        <w:tc>
          <w:tcPr>
            <w:shd w:val="clear" w:color="auto" w:fill="FFFFFF"/>
            <w:tcBorders>
              <w:left w:val="single" w:sz="4"/>
              <w:top w:val="single" w:sz="4"/>
            </w:tcBorders>
            <w:vAlign w:val="top"/>
          </w:tcPr>
          <w:p>
            <w:pPr>
              <w:pStyle w:val="Style8"/>
              <w:framePr w:w="8730" w:h="11917" w:wrap="none" w:vAnchor="page" w:hAnchor="page" w:x="4054" w:y="5812"/>
              <w:widowControl w:val="0"/>
              <w:keepNext w:val="0"/>
              <w:keepLines w:val="0"/>
              <w:shd w:val="clear" w:color="auto" w:fill="auto"/>
              <w:bidi w:val="0"/>
              <w:jc w:val="left"/>
              <w:spacing w:before="0" w:after="0" w:line="200" w:lineRule="exact"/>
              <w:ind w:left="180" w:right="0" w:firstLine="0"/>
            </w:pPr>
            <w:r>
              <w:rPr>
                <w:rStyle w:val="CharStyle88"/>
              </w:rPr>
              <w:t>83</w:t>
            </w:r>
          </w:p>
        </w:tc>
        <w:tc>
          <w:tcPr>
            <w:shd w:val="clear" w:color="auto" w:fill="FFFFFF"/>
            <w:tcBorders>
              <w:left w:val="single" w:sz="4"/>
              <w:top w:val="single" w:sz="4"/>
            </w:tcBorders>
            <w:vAlign w:val="top"/>
          </w:tcPr>
          <w:p>
            <w:pPr>
              <w:pStyle w:val="Style8"/>
              <w:framePr w:w="8730" w:h="11917" w:wrap="none" w:vAnchor="page" w:hAnchor="page" w:x="4054" w:y="5812"/>
              <w:widowControl w:val="0"/>
              <w:keepNext w:val="0"/>
              <w:keepLines w:val="0"/>
              <w:shd w:val="clear" w:color="auto" w:fill="auto"/>
              <w:bidi w:val="0"/>
              <w:jc w:val="left"/>
              <w:spacing w:before="0" w:after="0" w:line="263" w:lineRule="exact"/>
              <w:ind w:left="80" w:right="0" w:firstLine="0"/>
            </w:pPr>
            <w:r>
              <w:rPr>
                <w:rStyle w:val="CharStyle88"/>
              </w:rPr>
              <w:t>СЛУ-50 соединитель лотковый</w:t>
            </w:r>
          </w:p>
          <w:p>
            <w:pPr>
              <w:pStyle w:val="Style8"/>
              <w:framePr w:w="8730" w:h="11917" w:wrap="none" w:vAnchor="page" w:hAnchor="page" w:x="4054" w:y="5812"/>
              <w:widowControl w:val="0"/>
              <w:keepNext w:val="0"/>
              <w:keepLines w:val="0"/>
              <w:shd w:val="clear" w:color="auto" w:fill="auto"/>
              <w:bidi w:val="0"/>
              <w:jc w:val="left"/>
              <w:spacing w:before="0" w:after="0" w:line="263" w:lineRule="exact"/>
              <w:ind w:left="80" w:right="0" w:firstLine="0"/>
            </w:pPr>
            <w:r>
              <w:rPr>
                <w:rStyle w:val="CharStyle88"/>
              </w:rPr>
              <w:t xml:space="preserve">универсальный для лотка высотой 50 мм (1 </w:t>
            </w:r>
            <w:r>
              <w:rPr>
                <w:rStyle w:val="CharStyle121"/>
              </w:rPr>
              <w:t>уи.</w:t>
            </w:r>
            <w:r>
              <w:rPr>
                <w:rStyle w:val="CharStyle88"/>
              </w:rPr>
              <w:t xml:space="preserve"> = 150 тпт.)</w:t>
            </w:r>
          </w:p>
        </w:tc>
        <w:tc>
          <w:tcPr>
            <w:shd w:val="clear" w:color="auto" w:fill="FFFFFF"/>
            <w:tcBorders>
              <w:left w:val="single" w:sz="4"/>
              <w:right w:val="single" w:sz="4"/>
              <w:top w:val="single" w:sz="4"/>
            </w:tcBorders>
            <w:vAlign w:val="top"/>
          </w:tcPr>
          <w:p>
            <w:pPr>
              <w:pStyle w:val="Style8"/>
              <w:framePr w:w="8730" w:h="11917" w:wrap="none" w:vAnchor="page" w:hAnchor="page" w:x="4054" w:y="5812"/>
              <w:widowControl w:val="0"/>
              <w:keepNext w:val="0"/>
              <w:keepLines w:val="0"/>
              <w:shd w:val="clear" w:color="auto" w:fill="auto"/>
              <w:bidi w:val="0"/>
              <w:jc w:val="left"/>
              <w:spacing w:before="0" w:after="0" w:line="270" w:lineRule="exact"/>
              <w:ind w:left="120" w:right="0" w:firstLine="0"/>
            </w:pPr>
            <w:r>
              <w:rPr>
                <w:rStyle w:val="CharStyle88"/>
              </w:rPr>
              <w:t>-Соединитель лотковый универсальный для лотка высотой 50 мм.</w:t>
            </w:r>
          </w:p>
          <w:p>
            <w:pPr>
              <w:pStyle w:val="Style8"/>
              <w:framePr w:w="8730" w:h="11917" w:wrap="none" w:vAnchor="page" w:hAnchor="page" w:x="4054" w:y="5812"/>
              <w:widowControl w:val="0"/>
              <w:keepNext w:val="0"/>
              <w:keepLines w:val="0"/>
              <w:shd w:val="clear" w:color="auto" w:fill="auto"/>
              <w:bidi w:val="0"/>
              <w:jc w:val="left"/>
              <w:spacing w:before="0" w:after="0" w:line="285" w:lineRule="exact"/>
              <w:ind w:left="120" w:right="0" w:firstLine="0"/>
            </w:pPr>
            <w:r>
              <w:rPr>
                <w:rStyle w:val="CharStyle88"/>
              </w:rPr>
              <w:t xml:space="preserve">- Материал оцинкованная рулонная сталь. -Марка стали — </w:t>
            </w:r>
            <w:r>
              <w:rPr>
                <w:rStyle w:val="CharStyle88"/>
                <w:lang w:val="en-US"/>
              </w:rPr>
              <w:t xml:space="preserve">0S </w:t>
            </w:r>
            <w:r>
              <w:rPr>
                <w:rStyle w:val="CharStyle88"/>
              </w:rPr>
              <w:t>ПС.</w:t>
            </w:r>
          </w:p>
          <w:p>
            <w:pPr>
              <w:pStyle w:val="Style8"/>
              <w:framePr w:w="8730" w:h="11917" w:wrap="none" w:vAnchor="page" w:hAnchor="page" w:x="4054" w:y="5812"/>
              <w:widowControl w:val="0"/>
              <w:keepNext w:val="0"/>
              <w:keepLines w:val="0"/>
              <w:shd w:val="clear" w:color="auto" w:fill="auto"/>
              <w:bidi w:val="0"/>
              <w:jc w:val="left"/>
              <w:spacing w:before="0" w:after="0" w:line="285" w:lineRule="exact"/>
              <w:ind w:left="120" w:right="0" w:firstLine="0"/>
            </w:pPr>
            <w:r>
              <w:rPr>
                <w:rStyle w:val="CharStyle88"/>
              </w:rPr>
              <w:t>-Толщина стали, мм — 0,7.</w:t>
            </w:r>
          </w:p>
        </w:tc>
      </w:tr>
      <w:tr>
        <w:trPr>
          <w:trHeight w:val="1875" w:hRule="exact"/>
        </w:trPr>
        <w:tc>
          <w:tcPr>
            <w:shd w:val="clear" w:color="auto" w:fill="FFFFFF"/>
            <w:tcBorders>
              <w:left w:val="single" w:sz="4"/>
              <w:top w:val="single" w:sz="4"/>
            </w:tcBorders>
            <w:vAlign w:val="top"/>
          </w:tcPr>
          <w:p>
            <w:pPr>
              <w:pStyle w:val="Style8"/>
              <w:framePr w:w="8730" w:h="11917" w:wrap="none" w:vAnchor="page" w:hAnchor="page" w:x="4054" w:y="5812"/>
              <w:widowControl w:val="0"/>
              <w:keepNext w:val="0"/>
              <w:keepLines w:val="0"/>
              <w:shd w:val="clear" w:color="auto" w:fill="auto"/>
              <w:bidi w:val="0"/>
              <w:jc w:val="left"/>
              <w:spacing w:before="0" w:after="0" w:line="200" w:lineRule="exact"/>
              <w:ind w:left="180" w:right="0" w:firstLine="0"/>
            </w:pPr>
            <w:r>
              <w:rPr>
                <w:rStyle w:val="CharStyle88"/>
              </w:rPr>
              <w:t>84</w:t>
            </w:r>
          </w:p>
        </w:tc>
        <w:tc>
          <w:tcPr>
            <w:shd w:val="clear" w:color="auto" w:fill="FFFFFF"/>
            <w:tcBorders>
              <w:left w:val="single" w:sz="4"/>
              <w:top w:val="single" w:sz="4"/>
            </w:tcBorders>
            <w:vAlign w:val="top"/>
          </w:tcPr>
          <w:p>
            <w:pPr>
              <w:pStyle w:val="Style8"/>
              <w:framePr w:w="8730" w:h="11917" w:wrap="none" w:vAnchor="page" w:hAnchor="page" w:x="4054" w:y="5812"/>
              <w:widowControl w:val="0"/>
              <w:keepNext w:val="0"/>
              <w:keepLines w:val="0"/>
              <w:shd w:val="clear" w:color="auto" w:fill="auto"/>
              <w:bidi w:val="0"/>
              <w:jc w:val="left"/>
              <w:spacing w:before="0" w:after="0" w:line="270" w:lineRule="exact"/>
              <w:ind w:left="80" w:right="0" w:firstLine="0"/>
            </w:pPr>
            <w:r>
              <w:rPr>
                <w:rStyle w:val="CharStyle88"/>
              </w:rPr>
              <w:t xml:space="preserve">Увнтп-300х50 угол внутренний плавный 90 град, к лотку </w:t>
            </w:r>
            <w:r>
              <w:rPr>
                <w:rStyle w:val="CharStyle88"/>
                <w:lang w:val="en-US"/>
              </w:rPr>
              <w:t>300x50</w:t>
            </w:r>
          </w:p>
        </w:tc>
        <w:tc>
          <w:tcPr>
            <w:shd w:val="clear" w:color="auto" w:fill="FFFFFF"/>
            <w:tcBorders>
              <w:left w:val="single" w:sz="4"/>
              <w:right w:val="single" w:sz="4"/>
              <w:top w:val="single" w:sz="4"/>
            </w:tcBorders>
            <w:vAlign w:val="top"/>
          </w:tcPr>
          <w:p>
            <w:pPr>
              <w:pStyle w:val="Style8"/>
              <w:framePr w:w="8730" w:h="11917" w:wrap="none" w:vAnchor="page" w:hAnchor="page" w:x="4054" w:y="5812"/>
              <w:widowControl w:val="0"/>
              <w:keepNext w:val="0"/>
              <w:keepLines w:val="0"/>
              <w:shd w:val="clear" w:color="auto" w:fill="auto"/>
              <w:bidi w:val="0"/>
              <w:jc w:val="left"/>
              <w:spacing w:before="0" w:after="0" w:line="278" w:lineRule="exact"/>
              <w:ind w:left="120" w:right="0" w:firstLine="0"/>
            </w:pPr>
            <w:r>
              <w:rPr>
                <w:rStyle w:val="CharStyle88"/>
              </w:rPr>
              <w:t xml:space="preserve">-Угол внутренний плавный 90 град, к лотку — - </w:t>
            </w:r>
            <w:r>
              <w:rPr>
                <w:rStyle w:val="CharStyle88"/>
                <w:lang w:val="en-US"/>
              </w:rPr>
              <w:t>300x50.</w:t>
            </w:r>
          </w:p>
          <w:p>
            <w:pPr>
              <w:pStyle w:val="Style8"/>
              <w:framePr w:w="8730" w:h="11917" w:wrap="none" w:vAnchor="page" w:hAnchor="page" w:x="4054" w:y="5812"/>
              <w:widowControl w:val="0"/>
              <w:keepNext w:val="0"/>
              <w:keepLines w:val="0"/>
              <w:shd w:val="clear" w:color="auto" w:fill="auto"/>
              <w:bidi w:val="0"/>
              <w:jc w:val="left"/>
              <w:spacing w:before="0" w:after="0" w:line="278" w:lineRule="exact"/>
              <w:ind w:left="120" w:right="0" w:firstLine="0"/>
            </w:pPr>
            <w:r>
              <w:rPr>
                <w:rStyle w:val="CharStyle88"/>
              </w:rPr>
              <w:t xml:space="preserve">- Материал — оцинкованная рулонная счаль. -Марка стати — </w:t>
            </w:r>
            <w:r>
              <w:rPr>
                <w:rStyle w:val="CharStyle88"/>
                <w:lang w:val="en-US"/>
              </w:rPr>
              <w:t>OX 11C.</w:t>
            </w:r>
          </w:p>
          <w:p>
            <w:pPr>
              <w:pStyle w:val="Style8"/>
              <w:framePr w:w="8730" w:h="11917" w:wrap="none" w:vAnchor="page" w:hAnchor="page" w:x="4054" w:y="5812"/>
              <w:widowControl w:val="0"/>
              <w:keepNext w:val="0"/>
              <w:keepLines w:val="0"/>
              <w:shd w:val="clear" w:color="auto" w:fill="auto"/>
              <w:bidi w:val="0"/>
              <w:jc w:val="left"/>
              <w:spacing w:before="0" w:after="0" w:line="278" w:lineRule="exact"/>
              <w:ind w:left="120" w:right="0" w:firstLine="0"/>
            </w:pPr>
            <w:r>
              <w:rPr>
                <w:rStyle w:val="CharStyle88"/>
              </w:rPr>
              <w:t xml:space="preserve">-Размер, мм — </w:t>
            </w:r>
            <w:r>
              <w:rPr>
                <w:rStyle w:val="CharStyle88"/>
                <w:lang w:val="en-US"/>
              </w:rPr>
              <w:t>300x50.</w:t>
            </w:r>
          </w:p>
          <w:p>
            <w:pPr>
              <w:pStyle w:val="Style8"/>
              <w:framePr w:w="8730" w:h="11917" w:wrap="none" w:vAnchor="page" w:hAnchor="page" w:x="4054" w:y="5812"/>
              <w:widowControl w:val="0"/>
              <w:keepNext w:val="0"/>
              <w:keepLines w:val="0"/>
              <w:shd w:val="clear" w:color="auto" w:fill="auto"/>
              <w:bidi w:val="0"/>
              <w:jc w:val="left"/>
              <w:spacing w:before="0" w:after="0" w:line="278" w:lineRule="exact"/>
              <w:ind w:left="120" w:right="0" w:firstLine="0"/>
            </w:pPr>
            <w:r>
              <w:rPr>
                <w:rStyle w:val="CharStyle88"/>
              </w:rPr>
              <w:t>-Толщина стати, мм — 0,7.</w:t>
            </w:r>
          </w:p>
        </w:tc>
      </w:tr>
      <w:tr>
        <w:trPr>
          <w:trHeight w:val="1860" w:hRule="exact"/>
        </w:trPr>
        <w:tc>
          <w:tcPr>
            <w:shd w:val="clear" w:color="auto" w:fill="FFFFFF"/>
            <w:tcBorders>
              <w:left w:val="single" w:sz="4"/>
              <w:top w:val="single" w:sz="4"/>
            </w:tcBorders>
            <w:vAlign w:val="top"/>
          </w:tcPr>
          <w:p>
            <w:pPr>
              <w:pStyle w:val="Style8"/>
              <w:framePr w:w="8730" w:h="11917" w:wrap="none" w:vAnchor="page" w:hAnchor="page" w:x="4054" w:y="5812"/>
              <w:widowControl w:val="0"/>
              <w:keepNext w:val="0"/>
              <w:keepLines w:val="0"/>
              <w:shd w:val="clear" w:color="auto" w:fill="auto"/>
              <w:bidi w:val="0"/>
              <w:jc w:val="left"/>
              <w:spacing w:before="0" w:after="0" w:line="200" w:lineRule="exact"/>
              <w:ind w:left="180" w:right="0" w:firstLine="0"/>
            </w:pPr>
            <w:r>
              <w:rPr>
                <w:rStyle w:val="CharStyle88"/>
              </w:rPr>
              <w:t>85</w:t>
            </w:r>
          </w:p>
        </w:tc>
        <w:tc>
          <w:tcPr>
            <w:shd w:val="clear" w:color="auto" w:fill="FFFFFF"/>
            <w:tcBorders>
              <w:left w:val="single" w:sz="4"/>
              <w:top w:val="single" w:sz="4"/>
            </w:tcBorders>
            <w:vAlign w:val="top"/>
          </w:tcPr>
          <w:p>
            <w:pPr>
              <w:pStyle w:val="Style8"/>
              <w:framePr w:w="8730" w:h="11917" w:wrap="none" w:vAnchor="page" w:hAnchor="page" w:x="4054" w:y="5812"/>
              <w:widowControl w:val="0"/>
              <w:keepNext w:val="0"/>
              <w:keepLines w:val="0"/>
              <w:shd w:val="clear" w:color="auto" w:fill="auto"/>
              <w:bidi w:val="0"/>
              <w:jc w:val="left"/>
              <w:spacing w:before="0" w:after="0" w:line="263" w:lineRule="exact"/>
              <w:ind w:left="80" w:right="0" w:firstLine="0"/>
            </w:pPr>
            <w:r>
              <w:rPr>
                <w:rStyle w:val="CharStyle88"/>
              </w:rPr>
              <w:t>КУВ1 ГГп-300 крышка утла внутреннего плавного 93 град, к лотку 300</w:t>
            </w:r>
          </w:p>
        </w:tc>
        <w:tc>
          <w:tcPr>
            <w:shd w:val="clear" w:color="auto" w:fill="FFFFFF"/>
            <w:tcBorders>
              <w:left w:val="single" w:sz="4"/>
              <w:right w:val="single" w:sz="4"/>
              <w:top w:val="single" w:sz="4"/>
            </w:tcBorders>
            <w:vAlign w:val="top"/>
          </w:tcPr>
          <w:p>
            <w:pPr>
              <w:pStyle w:val="Style8"/>
              <w:framePr w:w="8730" w:h="11917" w:wrap="none" w:vAnchor="page" w:hAnchor="page" w:x="4054" w:y="5812"/>
              <w:widowControl w:val="0"/>
              <w:keepNext w:val="0"/>
              <w:keepLines w:val="0"/>
              <w:shd w:val="clear" w:color="auto" w:fill="auto"/>
              <w:bidi w:val="0"/>
              <w:jc w:val="left"/>
              <w:spacing w:before="0" w:after="0" w:line="270" w:lineRule="exact"/>
              <w:ind w:left="120" w:right="0" w:firstLine="0"/>
            </w:pPr>
            <w:r>
              <w:rPr>
                <w:rStyle w:val="CharStyle88"/>
              </w:rPr>
              <w:t>-Крышка утла внутреннего плавного 90 град, к лотку — 300.</w:t>
            </w:r>
          </w:p>
          <w:p>
            <w:pPr>
              <w:pStyle w:val="Style8"/>
              <w:framePr w:w="8730" w:h="11917" w:wrap="none" w:vAnchor="page" w:hAnchor="page" w:x="4054" w:y="5812"/>
              <w:widowControl w:val="0"/>
              <w:keepNext w:val="0"/>
              <w:keepLines w:val="0"/>
              <w:shd w:val="clear" w:color="auto" w:fill="auto"/>
              <w:bidi w:val="0"/>
              <w:jc w:val="left"/>
              <w:spacing w:before="0" w:after="0" w:line="285" w:lineRule="exact"/>
              <w:ind w:left="120" w:right="0" w:firstLine="0"/>
            </w:pPr>
            <w:r>
              <w:rPr>
                <w:rStyle w:val="CharStyle88"/>
              </w:rPr>
              <w:t xml:space="preserve">Материал» </w:t>
            </w:r>
            <w:r>
              <w:rPr>
                <w:rStyle w:val="CharStyle149"/>
              </w:rPr>
              <w:t xml:space="preserve">оцинкованная рулонная Счаль. </w:t>
            </w:r>
            <w:r>
              <w:rPr>
                <w:rStyle w:val="CharStyle88"/>
              </w:rPr>
              <w:t>-Марка стали — 08 ПС.</w:t>
            </w:r>
          </w:p>
          <w:p>
            <w:pPr>
              <w:pStyle w:val="Style8"/>
              <w:framePr w:w="8730" w:h="11917" w:wrap="none" w:vAnchor="page" w:hAnchor="page" w:x="4054" w:y="5812"/>
              <w:widowControl w:val="0"/>
              <w:keepNext w:val="0"/>
              <w:keepLines w:val="0"/>
              <w:shd w:val="clear" w:color="auto" w:fill="auto"/>
              <w:bidi w:val="0"/>
              <w:jc w:val="left"/>
              <w:spacing w:before="0" w:after="0" w:line="285" w:lineRule="exact"/>
              <w:ind w:left="120" w:right="0" w:firstLine="0"/>
            </w:pPr>
            <w:r>
              <w:rPr>
                <w:rStyle w:val="CharStyle88"/>
              </w:rPr>
              <w:t xml:space="preserve">—Размер, мм — </w:t>
            </w:r>
            <w:r>
              <w:rPr>
                <w:rStyle w:val="CharStyle88"/>
                <w:lang w:val="en-US"/>
              </w:rPr>
              <w:t>300x50.</w:t>
            </w:r>
          </w:p>
          <w:p>
            <w:pPr>
              <w:pStyle w:val="Style8"/>
              <w:framePr w:w="8730" w:h="11917" w:wrap="none" w:vAnchor="page" w:hAnchor="page" w:x="4054" w:y="5812"/>
              <w:widowControl w:val="0"/>
              <w:keepNext w:val="0"/>
              <w:keepLines w:val="0"/>
              <w:shd w:val="clear" w:color="auto" w:fill="auto"/>
              <w:bidi w:val="0"/>
              <w:jc w:val="left"/>
              <w:spacing w:before="0" w:after="0" w:line="285" w:lineRule="exact"/>
              <w:ind w:left="120" w:right="0" w:firstLine="0"/>
            </w:pPr>
            <w:r>
              <w:rPr>
                <w:rStyle w:val="CharStyle88"/>
              </w:rPr>
              <w:t>-Толщина стали, мм — 0,7.</w:t>
            </w:r>
          </w:p>
        </w:tc>
      </w:tr>
      <w:tr>
        <w:trPr>
          <w:trHeight w:val="1598" w:hRule="exact"/>
        </w:trPr>
        <w:tc>
          <w:tcPr>
            <w:shd w:val="clear" w:color="auto" w:fill="FFFFFF"/>
            <w:tcBorders>
              <w:left w:val="single" w:sz="4"/>
              <w:top w:val="single" w:sz="4"/>
            </w:tcBorders>
            <w:vAlign w:val="top"/>
          </w:tcPr>
          <w:p>
            <w:pPr>
              <w:pStyle w:val="Style8"/>
              <w:framePr w:w="8730" w:h="11917" w:wrap="none" w:vAnchor="page" w:hAnchor="page" w:x="4054" w:y="5812"/>
              <w:widowControl w:val="0"/>
              <w:keepNext w:val="0"/>
              <w:keepLines w:val="0"/>
              <w:shd w:val="clear" w:color="auto" w:fill="auto"/>
              <w:bidi w:val="0"/>
              <w:jc w:val="left"/>
              <w:spacing w:before="0" w:after="0" w:line="200" w:lineRule="exact"/>
              <w:ind w:left="180" w:right="0" w:firstLine="0"/>
            </w:pPr>
            <w:r>
              <w:rPr>
                <w:rStyle w:val="CharStyle88"/>
              </w:rPr>
              <w:t>86</w:t>
            </w:r>
          </w:p>
        </w:tc>
        <w:tc>
          <w:tcPr>
            <w:shd w:val="clear" w:color="auto" w:fill="FFFFFF"/>
            <w:tcBorders>
              <w:left w:val="single" w:sz="4"/>
              <w:top w:val="single" w:sz="4"/>
            </w:tcBorders>
            <w:vAlign w:val="top"/>
          </w:tcPr>
          <w:p>
            <w:pPr>
              <w:pStyle w:val="Style8"/>
              <w:framePr w:w="8730" w:h="11917" w:wrap="none" w:vAnchor="page" w:hAnchor="page" w:x="4054" w:y="5812"/>
              <w:widowControl w:val="0"/>
              <w:keepNext w:val="0"/>
              <w:keepLines w:val="0"/>
              <w:shd w:val="clear" w:color="auto" w:fill="auto"/>
              <w:bidi w:val="0"/>
              <w:jc w:val="left"/>
              <w:spacing w:before="0" w:after="0" w:line="263" w:lineRule="exact"/>
              <w:ind w:left="80" w:right="0" w:firstLine="0"/>
            </w:pPr>
            <w:r>
              <w:rPr>
                <w:rStyle w:val="CharStyle88"/>
              </w:rPr>
              <w:t xml:space="preserve">УВТп-300&gt;:50 угол внешний плавный 90 град, к лотку </w:t>
            </w:r>
            <w:r>
              <w:rPr>
                <w:rStyle w:val="CharStyle88"/>
                <w:lang w:val="en-US"/>
              </w:rPr>
              <w:t>300x50</w:t>
            </w:r>
          </w:p>
        </w:tc>
        <w:tc>
          <w:tcPr>
            <w:shd w:val="clear" w:color="auto" w:fill="FFFFFF"/>
            <w:tcBorders>
              <w:left w:val="single" w:sz="4"/>
              <w:right w:val="single" w:sz="4"/>
              <w:top w:val="single" w:sz="4"/>
            </w:tcBorders>
            <w:vAlign w:val="top"/>
          </w:tcPr>
          <w:p>
            <w:pPr>
              <w:pStyle w:val="Style8"/>
              <w:framePr w:w="8730" w:h="11917" w:wrap="none" w:vAnchor="page" w:hAnchor="page" w:x="4054" w:y="5812"/>
              <w:widowControl w:val="0"/>
              <w:keepNext w:val="0"/>
              <w:keepLines w:val="0"/>
              <w:shd w:val="clear" w:color="auto" w:fill="auto"/>
              <w:bidi w:val="0"/>
              <w:jc w:val="left"/>
              <w:spacing w:before="0" w:after="0" w:line="285" w:lineRule="exact"/>
              <w:ind w:left="120" w:right="0" w:firstLine="0"/>
            </w:pPr>
            <w:r>
              <w:rPr>
                <w:rStyle w:val="CharStyle88"/>
              </w:rPr>
              <w:t xml:space="preserve">-Угол внешний плавный 90 град, к лотку — </w:t>
            </w:r>
            <w:r>
              <w:rPr>
                <w:rStyle w:val="CharStyle88"/>
                <w:lang w:val="en-US"/>
              </w:rPr>
              <w:t xml:space="preserve">300x50. </w:t>
            </w:r>
            <w:r>
              <w:rPr>
                <w:rStyle w:val="CharStyle88"/>
              </w:rPr>
              <w:t>-Материал оцинкованная рулонная сталт*. -Марка стали — 08 ПС.</w:t>
            </w:r>
          </w:p>
          <w:p>
            <w:pPr>
              <w:pStyle w:val="Style8"/>
              <w:framePr w:w="8730" w:h="11917" w:wrap="none" w:vAnchor="page" w:hAnchor="page" w:x="4054" w:y="5812"/>
              <w:widowControl w:val="0"/>
              <w:keepNext w:val="0"/>
              <w:keepLines w:val="0"/>
              <w:shd w:val="clear" w:color="auto" w:fill="auto"/>
              <w:bidi w:val="0"/>
              <w:jc w:val="left"/>
              <w:spacing w:before="0" w:after="0" w:line="285" w:lineRule="exact"/>
              <w:ind w:left="120" w:right="0" w:firstLine="0"/>
            </w:pPr>
            <w:r>
              <w:rPr>
                <w:rStyle w:val="CharStyle88"/>
              </w:rPr>
              <w:t xml:space="preserve">-Размер, мм — </w:t>
            </w:r>
            <w:r>
              <w:rPr>
                <w:rStyle w:val="CharStyle88"/>
                <w:lang w:val="en-US"/>
              </w:rPr>
              <w:t>300x50.</w:t>
            </w:r>
          </w:p>
          <w:p>
            <w:pPr>
              <w:pStyle w:val="Style8"/>
              <w:framePr w:w="8730" w:h="11917" w:wrap="none" w:vAnchor="page" w:hAnchor="page" w:x="4054" w:y="5812"/>
              <w:widowControl w:val="0"/>
              <w:keepNext w:val="0"/>
              <w:keepLines w:val="0"/>
              <w:shd w:val="clear" w:color="auto" w:fill="auto"/>
              <w:bidi w:val="0"/>
              <w:jc w:val="left"/>
              <w:spacing w:before="0" w:after="0" w:line="285" w:lineRule="exact"/>
              <w:ind w:left="120" w:right="0" w:firstLine="0"/>
            </w:pPr>
            <w:r>
              <w:rPr>
                <w:rStyle w:val="CharStyle88"/>
              </w:rPr>
              <w:t>-Толщина стали, мм — 0,7.</w:t>
            </w:r>
          </w:p>
        </w:tc>
      </w:tr>
      <w:tr>
        <w:trPr>
          <w:trHeight w:val="1875" w:hRule="exact"/>
        </w:trPr>
        <w:tc>
          <w:tcPr>
            <w:shd w:val="clear" w:color="auto" w:fill="FFFFFF"/>
            <w:tcBorders>
              <w:left w:val="single" w:sz="4"/>
              <w:top w:val="single" w:sz="4"/>
            </w:tcBorders>
            <w:vAlign w:val="top"/>
          </w:tcPr>
          <w:p>
            <w:pPr>
              <w:pStyle w:val="Style8"/>
              <w:framePr w:w="8730" w:h="11917" w:wrap="none" w:vAnchor="page" w:hAnchor="page" w:x="4054" w:y="5812"/>
              <w:widowControl w:val="0"/>
              <w:keepNext w:val="0"/>
              <w:keepLines w:val="0"/>
              <w:shd w:val="clear" w:color="auto" w:fill="auto"/>
              <w:bidi w:val="0"/>
              <w:jc w:val="left"/>
              <w:spacing w:before="0" w:after="0" w:line="200" w:lineRule="exact"/>
              <w:ind w:left="180" w:right="0" w:firstLine="0"/>
            </w:pPr>
            <w:r>
              <w:rPr>
                <w:rStyle w:val="CharStyle88"/>
              </w:rPr>
              <w:t>87</w:t>
            </w:r>
          </w:p>
        </w:tc>
        <w:tc>
          <w:tcPr>
            <w:shd w:val="clear" w:color="auto" w:fill="FFFFFF"/>
            <w:tcBorders>
              <w:left w:val="single" w:sz="4"/>
              <w:top w:val="single" w:sz="4"/>
            </w:tcBorders>
            <w:vAlign w:val="top"/>
          </w:tcPr>
          <w:p>
            <w:pPr>
              <w:pStyle w:val="Style8"/>
              <w:framePr w:w="8730" w:h="11917" w:wrap="none" w:vAnchor="page" w:hAnchor="page" w:x="4054" w:y="5812"/>
              <w:widowControl w:val="0"/>
              <w:keepNext w:val="0"/>
              <w:keepLines w:val="0"/>
              <w:shd w:val="clear" w:color="auto" w:fill="auto"/>
              <w:bidi w:val="0"/>
              <w:jc w:val="left"/>
              <w:spacing w:before="0" w:after="0" w:line="270" w:lineRule="exact"/>
              <w:ind w:left="80" w:right="0" w:firstLine="0"/>
            </w:pPr>
            <w:r>
              <w:rPr>
                <w:rStyle w:val="CharStyle88"/>
              </w:rPr>
              <w:t xml:space="preserve">КУВТп-300 крышка угла внешнего плавного 90 </w:t>
            </w:r>
            <w:r>
              <w:rPr>
                <w:rStyle w:val="CharStyle89"/>
                <w:lang w:val="ru-RU"/>
              </w:rPr>
              <w:t>1</w:t>
            </w:r>
            <w:r>
              <w:rPr>
                <w:rStyle w:val="CharStyle88"/>
              </w:rPr>
              <w:t>рад. к лотку 300</w:t>
            </w:r>
          </w:p>
        </w:tc>
        <w:tc>
          <w:tcPr>
            <w:shd w:val="clear" w:color="auto" w:fill="FFFFFF"/>
            <w:tcBorders>
              <w:left w:val="single" w:sz="4"/>
              <w:right w:val="single" w:sz="4"/>
              <w:top w:val="single" w:sz="4"/>
            </w:tcBorders>
            <w:vAlign w:val="top"/>
          </w:tcPr>
          <w:p>
            <w:pPr>
              <w:pStyle w:val="Style8"/>
              <w:framePr w:w="8730" w:h="11917" w:wrap="none" w:vAnchor="page" w:hAnchor="page" w:x="4054" w:y="5812"/>
              <w:widowControl w:val="0"/>
              <w:keepNext w:val="0"/>
              <w:keepLines w:val="0"/>
              <w:shd w:val="clear" w:color="auto" w:fill="auto"/>
              <w:bidi w:val="0"/>
              <w:jc w:val="left"/>
              <w:spacing w:before="0" w:after="0" w:line="278" w:lineRule="exact"/>
              <w:ind w:left="120" w:right="0" w:firstLine="0"/>
            </w:pPr>
            <w:r>
              <w:rPr>
                <w:rStyle w:val="CharStyle88"/>
              </w:rPr>
              <w:t>-Крышка угла внешнего плавного 90 град, к лотку — 300.</w:t>
            </w:r>
          </w:p>
          <w:p>
            <w:pPr>
              <w:pStyle w:val="Style8"/>
              <w:framePr w:w="8730" w:h="11917" w:wrap="none" w:vAnchor="page" w:hAnchor="page" w:x="4054" w:y="5812"/>
              <w:widowControl w:val="0"/>
              <w:keepNext w:val="0"/>
              <w:keepLines w:val="0"/>
              <w:shd w:val="clear" w:color="auto" w:fill="auto"/>
              <w:bidi w:val="0"/>
              <w:jc w:val="left"/>
              <w:spacing w:before="0" w:after="0" w:line="278" w:lineRule="exact"/>
              <w:ind w:left="120" w:right="0" w:firstLine="0"/>
            </w:pPr>
            <w:r>
              <w:rPr>
                <w:rStyle w:val="CharStyle88"/>
              </w:rPr>
              <w:t>-Материал — оцинкованная рулонная стать. -Марка стали — 08 ПС.</w:t>
            </w:r>
          </w:p>
          <w:p>
            <w:pPr>
              <w:pStyle w:val="Style8"/>
              <w:framePr w:w="8730" w:h="11917" w:wrap="none" w:vAnchor="page" w:hAnchor="page" w:x="4054" w:y="5812"/>
              <w:widowControl w:val="0"/>
              <w:keepNext w:val="0"/>
              <w:keepLines w:val="0"/>
              <w:shd w:val="clear" w:color="auto" w:fill="auto"/>
              <w:bidi w:val="0"/>
              <w:jc w:val="left"/>
              <w:spacing w:before="0" w:after="0" w:line="278" w:lineRule="exact"/>
              <w:ind w:left="120" w:right="0" w:firstLine="0"/>
            </w:pPr>
            <w:r>
              <w:rPr>
                <w:rStyle w:val="CharStyle88"/>
              </w:rPr>
              <w:t xml:space="preserve">-Размер, мм — </w:t>
            </w:r>
            <w:r>
              <w:rPr>
                <w:rStyle w:val="CharStyle88"/>
                <w:lang w:val="en-US"/>
              </w:rPr>
              <w:t>300x50.</w:t>
            </w:r>
          </w:p>
          <w:p>
            <w:pPr>
              <w:pStyle w:val="Style8"/>
              <w:framePr w:w="8730" w:h="11917" w:wrap="none" w:vAnchor="page" w:hAnchor="page" w:x="4054" w:y="5812"/>
              <w:widowControl w:val="0"/>
              <w:keepNext w:val="0"/>
              <w:keepLines w:val="0"/>
              <w:shd w:val="clear" w:color="auto" w:fill="auto"/>
              <w:bidi w:val="0"/>
              <w:jc w:val="left"/>
              <w:spacing w:before="0" w:after="0" w:line="278" w:lineRule="exact"/>
              <w:ind w:left="120" w:right="0" w:firstLine="0"/>
            </w:pPr>
            <w:r>
              <w:rPr>
                <w:rStyle w:val="CharStyle88"/>
              </w:rPr>
              <w:t>-Толшипа стали, мм — 0,7.</w:t>
            </w:r>
          </w:p>
        </w:tc>
      </w:tr>
      <w:tr>
        <w:trPr>
          <w:trHeight w:val="495" w:hRule="exact"/>
        </w:trPr>
        <w:tc>
          <w:tcPr>
            <w:shd w:val="clear" w:color="auto" w:fill="FFFFFF"/>
            <w:tcBorders>
              <w:left w:val="single" w:sz="4"/>
              <w:top w:val="single" w:sz="4"/>
              <w:bottom w:val="single" w:sz="4"/>
            </w:tcBorders>
            <w:vAlign w:val="top"/>
          </w:tcPr>
          <w:p>
            <w:pPr>
              <w:pStyle w:val="Style8"/>
              <w:framePr w:w="8730" w:h="11917" w:wrap="none" w:vAnchor="page" w:hAnchor="page" w:x="4054" w:y="5812"/>
              <w:widowControl w:val="0"/>
              <w:keepNext w:val="0"/>
              <w:keepLines w:val="0"/>
              <w:shd w:val="clear" w:color="auto" w:fill="auto"/>
              <w:bidi w:val="0"/>
              <w:jc w:val="left"/>
              <w:spacing w:before="0" w:after="0" w:line="200" w:lineRule="exact"/>
              <w:ind w:left="180" w:right="0" w:firstLine="0"/>
            </w:pPr>
            <w:r>
              <w:rPr>
                <w:rStyle w:val="CharStyle88"/>
              </w:rPr>
              <w:t>88</w:t>
            </w:r>
          </w:p>
          <w:p>
            <w:pPr>
              <w:pStyle w:val="Style8"/>
              <w:framePr w:w="8730" w:h="11917" w:wrap="none" w:vAnchor="page" w:hAnchor="page" w:x="4054" w:y="5812"/>
              <w:widowControl w:val="0"/>
              <w:keepNext w:val="0"/>
              <w:keepLines w:val="0"/>
              <w:shd w:val="clear" w:color="auto" w:fill="auto"/>
              <w:bidi w:val="0"/>
              <w:jc w:val="left"/>
              <w:spacing w:before="0" w:after="0" w:line="180" w:lineRule="exact"/>
              <w:ind w:left="180" w:right="0" w:firstLine="0"/>
            </w:pPr>
            <w:r>
              <w:rPr>
                <w:rStyle w:val="CharStyle149"/>
                <w:lang w:val="en-US"/>
              </w:rPr>
              <w:t>i</w:t>
            </w:r>
          </w:p>
        </w:tc>
        <w:tc>
          <w:tcPr>
            <w:shd w:val="clear" w:color="auto" w:fill="FFFFFF"/>
            <w:tcBorders>
              <w:left w:val="single" w:sz="4"/>
              <w:top w:val="single" w:sz="4"/>
              <w:bottom w:val="single" w:sz="4"/>
            </w:tcBorders>
            <w:vAlign w:val="top"/>
          </w:tcPr>
          <w:p>
            <w:pPr>
              <w:pStyle w:val="Style8"/>
              <w:framePr w:w="8730" w:h="11917" w:wrap="none" w:vAnchor="page" w:hAnchor="page" w:x="4054" w:y="5812"/>
              <w:widowControl w:val="0"/>
              <w:keepNext w:val="0"/>
              <w:keepLines w:val="0"/>
              <w:shd w:val="clear" w:color="auto" w:fill="auto"/>
              <w:bidi w:val="0"/>
              <w:jc w:val="left"/>
              <w:spacing w:before="0" w:after="0" w:line="200" w:lineRule="exact"/>
              <w:ind w:left="80" w:right="0" w:firstLine="0"/>
            </w:pPr>
            <w:r>
              <w:rPr>
                <w:rStyle w:val="CharStyle88"/>
              </w:rPr>
              <w:t>НПП 120 настенная</w:t>
            </w:r>
          </w:p>
        </w:tc>
        <w:tc>
          <w:tcPr>
            <w:shd w:val="clear" w:color="auto" w:fill="FFFFFF"/>
            <w:tcBorders>
              <w:left w:val="single" w:sz="4"/>
              <w:right w:val="single" w:sz="4"/>
              <w:top w:val="single" w:sz="4"/>
              <w:bottom w:val="single" w:sz="4"/>
            </w:tcBorders>
            <w:vAlign w:val="top"/>
          </w:tcPr>
          <w:p>
            <w:pPr>
              <w:pStyle w:val="Style8"/>
              <w:framePr w:w="8730" w:h="11917" w:wrap="none" w:vAnchor="page" w:hAnchor="page" w:x="4054" w:y="5812"/>
              <w:widowControl w:val="0"/>
              <w:keepNext w:val="0"/>
              <w:keepLines w:val="0"/>
              <w:shd w:val="clear" w:color="auto" w:fill="auto"/>
              <w:bidi w:val="0"/>
              <w:jc w:val="left"/>
              <w:spacing w:before="0" w:after="0" w:line="200" w:lineRule="exact"/>
              <w:ind w:left="120" w:right="0" w:firstLine="0"/>
            </w:pPr>
            <w:r>
              <w:rPr>
                <w:rStyle w:val="CharStyle88"/>
              </w:rPr>
              <w:t>-Настенная планка подвеса — 120 мм.</w:t>
            </w:r>
          </w:p>
        </w:tc>
      </w:tr>
    </w:tbl>
    <w:p>
      <w:pPr>
        <w:pStyle w:val="Style83"/>
        <w:framePr w:wrap="none" w:vAnchor="page" w:hAnchor="page" w:x="4197" w:y="18142"/>
        <w:widowControl w:val="0"/>
        <w:keepNext w:val="0"/>
        <w:keepLines w:val="0"/>
        <w:shd w:val="clear" w:color="auto" w:fill="auto"/>
        <w:bidi w:val="0"/>
        <w:jc w:val="left"/>
        <w:spacing w:before="0" w:after="0" w:line="100" w:lineRule="exact"/>
        <w:ind w:left="20" w:right="0" w:firstLine="0"/>
      </w:pPr>
      <w:r>
        <w:rPr>
          <w:lang w:val="ru-RU"/>
          <w:w w:val="100"/>
          <w:color w:val="000000"/>
          <w:position w:val="0"/>
        </w:rPr>
        <w:t>Ой утверждении методических рекомендаций • 02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rap="none" w:vAnchor="page" w:hAnchor="page" w:x="8262" w:y="5482"/>
        <w:widowControl w:val="0"/>
        <w:keepNext w:val="0"/>
        <w:keepLines w:val="0"/>
        <w:shd w:val="clear" w:color="auto" w:fill="auto"/>
        <w:bidi w:val="0"/>
        <w:jc w:val="left"/>
        <w:spacing w:before="0" w:after="0" w:line="190" w:lineRule="exact"/>
        <w:ind w:left="40" w:right="0" w:firstLine="0"/>
      </w:pPr>
      <w:r>
        <w:rPr>
          <w:rStyle w:val="CharStyle81"/>
        </w:rPr>
        <w:t>34</w:t>
      </w:r>
    </w:p>
    <w:tbl>
      <w:tblPr>
        <w:tblOverlap w:val="never"/>
        <w:tblLayout w:type="fixed"/>
        <w:jc w:val="left"/>
      </w:tblPr>
      <w:tblGrid>
        <w:gridCol w:w="480"/>
        <w:gridCol w:w="2633"/>
        <w:gridCol w:w="5543"/>
      </w:tblGrid>
      <w:tr>
        <w:trPr>
          <w:trHeight w:val="758" w:hRule="exact"/>
        </w:trPr>
        <w:tc>
          <w:tcPr>
            <w:shd w:val="clear" w:color="auto" w:fill="FFFFFF"/>
            <w:tcBorders>
              <w:left w:val="single" w:sz="4"/>
              <w:top w:val="single" w:sz="4"/>
            </w:tcBorders>
            <w:vAlign w:val="top"/>
          </w:tcPr>
          <w:p>
            <w:pPr>
              <w:framePr w:w="8655" w:h="1807" w:wrap="none" w:vAnchor="page" w:hAnchor="page" w:x="4092" w:y="5812"/>
              <w:widowControl w:val="0"/>
              <w:rPr>
                <w:sz w:val="10"/>
                <w:szCs w:val="10"/>
              </w:rPr>
            </w:pPr>
          </w:p>
        </w:tc>
        <w:tc>
          <w:tcPr>
            <w:shd w:val="clear" w:color="auto" w:fill="FFFFFF"/>
            <w:tcBorders>
              <w:left w:val="single" w:sz="4"/>
              <w:top w:val="single" w:sz="4"/>
            </w:tcBorders>
            <w:vAlign w:val="top"/>
          </w:tcPr>
          <w:p>
            <w:pPr>
              <w:pStyle w:val="Style8"/>
              <w:framePr w:w="8655" w:h="1807" w:wrap="none" w:vAnchor="page" w:hAnchor="page" w:x="4092" w:y="5812"/>
              <w:widowControl w:val="0"/>
              <w:keepNext w:val="0"/>
              <w:keepLines w:val="0"/>
              <w:shd w:val="clear" w:color="auto" w:fill="auto"/>
              <w:bidi w:val="0"/>
              <w:spacing w:before="0" w:after="0" w:line="270" w:lineRule="exact"/>
              <w:ind w:left="0" w:right="0" w:firstLine="0"/>
            </w:pPr>
            <w:r>
              <w:rPr>
                <w:rStyle w:val="CharStyle88"/>
              </w:rPr>
              <w:t>планка подвеса 120 мм/1 уп. = 100 шт.</w:t>
            </w:r>
          </w:p>
        </w:tc>
        <w:tc>
          <w:tcPr>
            <w:shd w:val="clear" w:color="auto" w:fill="FFFFFF"/>
            <w:tcBorders>
              <w:left w:val="single" w:sz="4"/>
              <w:right w:val="single" w:sz="4"/>
              <w:top w:val="single" w:sz="4"/>
            </w:tcBorders>
            <w:vAlign w:val="top"/>
          </w:tcPr>
          <w:p>
            <w:pPr>
              <w:pStyle w:val="Style8"/>
              <w:framePr w:w="8655" w:h="1807" w:wrap="none" w:vAnchor="page" w:hAnchor="page" w:x="4092" w:y="5812"/>
              <w:widowControl w:val="0"/>
              <w:keepNext w:val="0"/>
              <w:keepLines w:val="0"/>
              <w:shd w:val="clear" w:color="auto" w:fill="auto"/>
              <w:bidi w:val="0"/>
              <w:jc w:val="left"/>
              <w:spacing w:before="0" w:after="0" w:line="293" w:lineRule="exact"/>
              <w:ind w:left="80" w:right="0" w:firstLine="0"/>
            </w:pPr>
            <w:r>
              <w:rPr>
                <w:rStyle w:val="CharStyle88"/>
              </w:rPr>
              <w:t xml:space="preserve">- Размер, мм </w:t>
            </w:r>
            <w:r>
              <w:rPr>
                <w:rStyle w:val="CharStyle88"/>
                <w:lang w:val="en-US"/>
              </w:rPr>
              <w:t xml:space="preserve">35x3 </w:t>
            </w:r>
            <w:r>
              <w:rPr>
                <w:rStyle w:val="CharStyle88"/>
              </w:rPr>
              <w:t>5х 120. -Толщина стали, мм — 2.</w:t>
            </w:r>
          </w:p>
        </w:tc>
      </w:tr>
      <w:tr>
        <w:trPr>
          <w:trHeight w:val="1050" w:hRule="exact"/>
        </w:trPr>
        <w:tc>
          <w:tcPr>
            <w:shd w:val="clear" w:color="auto" w:fill="FFFFFF"/>
            <w:tcBorders>
              <w:left w:val="single" w:sz="4"/>
              <w:top w:val="single" w:sz="4"/>
              <w:bottom w:val="single" w:sz="4"/>
            </w:tcBorders>
            <w:vAlign w:val="top"/>
          </w:tcPr>
          <w:p>
            <w:pPr>
              <w:pStyle w:val="Style8"/>
              <w:framePr w:w="8655" w:h="1807" w:wrap="none" w:vAnchor="page" w:hAnchor="page" w:x="4092" w:y="5812"/>
              <w:widowControl w:val="0"/>
              <w:keepNext w:val="0"/>
              <w:keepLines w:val="0"/>
              <w:shd w:val="clear" w:color="auto" w:fill="auto"/>
              <w:bidi w:val="0"/>
              <w:jc w:val="left"/>
              <w:spacing w:before="0" w:after="0" w:line="200" w:lineRule="exact"/>
              <w:ind w:left="140" w:right="0" w:firstLine="0"/>
            </w:pPr>
            <w:r>
              <w:rPr>
                <w:rStyle w:val="CharStyle88"/>
              </w:rPr>
              <w:t>89</w:t>
            </w:r>
          </w:p>
        </w:tc>
        <w:tc>
          <w:tcPr>
            <w:shd w:val="clear" w:color="auto" w:fill="FFFFFF"/>
            <w:tcBorders>
              <w:left w:val="single" w:sz="4"/>
              <w:top w:val="single" w:sz="4"/>
              <w:bottom w:val="single" w:sz="4"/>
            </w:tcBorders>
            <w:vAlign w:val="top"/>
          </w:tcPr>
          <w:p>
            <w:pPr>
              <w:pStyle w:val="Style8"/>
              <w:framePr w:w="8655" w:h="1807" w:wrap="none" w:vAnchor="page" w:hAnchor="page" w:x="4092" w:y="5812"/>
              <w:widowControl w:val="0"/>
              <w:keepNext w:val="0"/>
              <w:keepLines w:val="0"/>
              <w:shd w:val="clear" w:color="auto" w:fill="auto"/>
              <w:bidi w:val="0"/>
              <w:spacing w:before="0" w:after="0" w:line="278" w:lineRule="exact"/>
              <w:ind w:left="0" w:right="0" w:firstLine="0"/>
            </w:pPr>
            <w:r>
              <w:rPr>
                <w:rStyle w:val="CharStyle88"/>
              </w:rPr>
              <w:t>КПН(СН)-300 консоль подвеса 300 мм</w:t>
            </w:r>
          </w:p>
        </w:tc>
        <w:tc>
          <w:tcPr>
            <w:shd w:val="clear" w:color="auto" w:fill="FFFFFF"/>
            <w:tcBorders>
              <w:left w:val="single" w:sz="4"/>
              <w:right w:val="single" w:sz="4"/>
              <w:top w:val="single" w:sz="4"/>
              <w:bottom w:val="single" w:sz="4"/>
            </w:tcBorders>
            <w:vAlign w:val="top"/>
          </w:tcPr>
          <w:p>
            <w:pPr>
              <w:pStyle w:val="Style8"/>
              <w:framePr w:w="8655" w:h="1807" w:wrap="none" w:vAnchor="page" w:hAnchor="page" w:x="4092" w:y="5812"/>
              <w:widowControl w:val="0"/>
              <w:keepNext w:val="0"/>
              <w:keepLines w:val="0"/>
              <w:shd w:val="clear" w:color="auto" w:fill="auto"/>
              <w:bidi w:val="0"/>
              <w:jc w:val="left"/>
              <w:spacing w:before="0" w:after="0" w:line="278" w:lineRule="exact"/>
              <w:ind w:left="80" w:right="0" w:firstLine="0"/>
            </w:pPr>
            <w:r>
              <w:rPr>
                <w:rStyle w:val="CharStyle88"/>
              </w:rPr>
              <w:t xml:space="preserve">-Консоль подвеса — 300 мм. -Размер, мм — </w:t>
            </w:r>
            <w:r>
              <w:rPr>
                <w:rStyle w:val="CharStyle88"/>
                <w:lang w:val="en-US"/>
              </w:rPr>
              <w:t xml:space="preserve">30x60x340. </w:t>
            </w:r>
            <w:r>
              <w:rPr>
                <w:rStyle w:val="CharStyle88"/>
              </w:rPr>
              <w:t>-Толщина стали, мм — 2.</w:t>
            </w:r>
          </w:p>
        </w:tc>
      </w:tr>
    </w:tbl>
    <w:p>
      <w:pPr>
        <w:pStyle w:val="Style150"/>
        <w:framePr w:wrap="none" w:vAnchor="page" w:hAnchor="page" w:x="4197" w:y="18112"/>
        <w:widowControl w:val="0"/>
        <w:keepNext w:val="0"/>
        <w:keepLines w:val="0"/>
        <w:shd w:val="clear" w:color="auto" w:fill="auto"/>
        <w:bidi w:val="0"/>
        <w:jc w:val="left"/>
        <w:spacing w:before="0" w:after="0" w:line="100" w:lineRule="exact"/>
        <w:ind w:left="40" w:right="0" w:firstLine="0"/>
      </w:pPr>
      <w:r>
        <w:rPr>
          <w:rStyle w:val="CharStyle152"/>
        </w:rPr>
        <w:t>Oj</w:t>
      </w:r>
      <w:r>
        <w:rPr>
          <w:lang w:val="en-US"/>
          <w:w w:val="100"/>
          <w:color w:val="000000"/>
          <w:position w:val="0"/>
        </w:rPr>
        <w:t xml:space="preserve"> </w:t>
      </w:r>
      <w:r>
        <w:rPr>
          <w:lang w:val="ru-RU"/>
          <w:w w:val="100"/>
          <w:color w:val="000000"/>
          <w:position w:val="0"/>
        </w:rPr>
        <w:t>угвср-.щеннн млп.пкчесгих рекомендаций - 02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100"/>
        <w:framePr w:w="8535" w:h="511" w:hRule="exact" w:wrap="none" w:vAnchor="page" w:hAnchor="page" w:x="4152" w:y="5490"/>
        <w:widowControl w:val="0"/>
        <w:keepNext w:val="0"/>
        <w:keepLines w:val="0"/>
        <w:shd w:val="clear" w:color="auto" w:fill="auto"/>
        <w:bidi w:val="0"/>
        <w:jc w:val="right"/>
        <w:spacing w:before="0" w:after="0" w:line="270" w:lineRule="exact"/>
        <w:ind w:left="0" w:right="80" w:firstLine="0"/>
      </w:pPr>
      <w:r>
        <w:rPr>
          <w:lang w:val="ru-RU"/>
          <w:w w:val="100"/>
          <w:spacing w:val="0"/>
          <w:color w:val="000000"/>
          <w:position w:val="0"/>
        </w:rPr>
        <w:t>Приложение 2</w:t>
      </w:r>
    </w:p>
    <w:p>
      <w:pPr>
        <w:pStyle w:val="Style100"/>
        <w:framePr w:w="8535" w:h="511" w:hRule="exact" w:wrap="none" w:vAnchor="page" w:hAnchor="page" w:x="4152" w:y="5490"/>
        <w:widowControl w:val="0"/>
        <w:keepNext w:val="0"/>
        <w:keepLines w:val="0"/>
        <w:shd w:val="clear" w:color="auto" w:fill="auto"/>
        <w:bidi w:val="0"/>
        <w:jc w:val="right"/>
        <w:spacing w:before="0" w:after="0" w:line="270" w:lineRule="exact"/>
        <w:ind w:left="0" w:right="80" w:firstLine="0"/>
      </w:pPr>
      <w:r>
        <w:rPr>
          <w:lang w:val="ru-RU"/>
          <w:w w:val="100"/>
          <w:spacing w:val="0"/>
          <w:color w:val="000000"/>
          <w:position w:val="0"/>
        </w:rPr>
        <w:t>к методическим рекомендациям</w:t>
      </w:r>
    </w:p>
    <w:p>
      <w:pPr>
        <w:pStyle w:val="Style68"/>
        <w:framePr w:w="8497" w:h="11179" w:hRule="exact" w:wrap="none" w:vAnchor="page" w:hAnchor="page" w:x="4167" w:y="6277"/>
        <w:widowControl w:val="0"/>
        <w:keepNext w:val="0"/>
        <w:keepLines w:val="0"/>
        <w:shd w:val="clear" w:color="auto" w:fill="auto"/>
        <w:bidi w:val="0"/>
        <w:jc w:val="center"/>
        <w:spacing w:before="0" w:after="0" w:line="263" w:lineRule="exact"/>
        <w:ind w:left="20" w:right="0" w:firstLine="0"/>
      </w:pPr>
      <w:r>
        <w:rPr>
          <w:rStyle w:val="CharStyle87"/>
          <w:b w:val="0"/>
          <w:bCs w:val="0"/>
        </w:rPr>
        <w:t>Рекомендации</w:t>
      </w:r>
    </w:p>
    <w:p>
      <w:pPr>
        <w:pStyle w:val="Style68"/>
        <w:framePr w:w="8497" w:h="11179" w:hRule="exact" w:wrap="none" w:vAnchor="page" w:hAnchor="page" w:x="4167" w:y="6277"/>
        <w:widowControl w:val="0"/>
        <w:keepNext w:val="0"/>
        <w:keepLines w:val="0"/>
        <w:shd w:val="clear" w:color="auto" w:fill="auto"/>
        <w:bidi w:val="0"/>
        <w:jc w:val="center"/>
        <w:spacing w:before="0" w:after="0" w:line="263" w:lineRule="exact"/>
        <w:ind w:left="20" w:right="0" w:firstLine="0"/>
      </w:pPr>
      <w:r>
        <w:rPr>
          <w:rStyle w:val="CharStyle87"/>
          <w:b w:val="0"/>
          <w:bCs w:val="0"/>
        </w:rPr>
        <w:t>к системам контроля и управления доступом, создаваемым и (или) модернизируемым в целях реализации мероприятий по развитию инфраструктуры объектов общеобразовательных организаций, в том числе за счет предоставленных иных межбюджетных трансфертов из федерального бюджета бюджетам субъектов Российской Федерации в целях софинансирования расходных обязательств субъектов Российской Федерации, возникающих при реализации региональных проектов, обеспечивающих</w:t>
      </w:r>
    </w:p>
    <w:p>
      <w:pPr>
        <w:pStyle w:val="Style68"/>
        <w:framePr w:w="8497" w:h="11179" w:hRule="exact" w:wrap="none" w:vAnchor="page" w:hAnchor="page" w:x="4167" w:y="6277"/>
        <w:widowControl w:val="0"/>
        <w:keepNext w:val="0"/>
        <w:keepLines w:val="0"/>
        <w:shd w:val="clear" w:color="auto" w:fill="auto"/>
        <w:bidi w:val="0"/>
        <w:jc w:val="center"/>
        <w:spacing w:before="0" w:after="132" w:line="263" w:lineRule="exact"/>
        <w:ind w:left="20" w:right="0" w:firstLine="0"/>
      </w:pPr>
      <w:r>
        <w:rPr>
          <w:rStyle w:val="CharStyle87"/>
          <w:b w:val="0"/>
          <w:bCs w:val="0"/>
        </w:rPr>
        <w:t>достижение целей, показателей и результата федерального проекта «Информационная инфраструктура» национальной программы «Цифровая экономика Российской Федерации»</w:t>
      </w:r>
    </w:p>
    <w:p>
      <w:pPr>
        <w:pStyle w:val="Style47"/>
        <w:numPr>
          <w:ilvl w:val="0"/>
          <w:numId w:val="49"/>
        </w:numPr>
        <w:framePr w:w="8497" w:h="11179" w:hRule="exact" w:wrap="none" w:vAnchor="page" w:hAnchor="page" w:x="4167" w:y="6277"/>
        <w:tabs>
          <w:tab w:leader="none" w:pos="1205" w:val="left"/>
        </w:tabs>
        <w:widowControl w:val="0"/>
        <w:keepNext w:val="0"/>
        <w:keepLines w:val="0"/>
        <w:shd w:val="clear" w:color="auto" w:fill="auto"/>
        <w:bidi w:val="0"/>
        <w:jc w:val="both"/>
        <w:spacing w:before="0" w:after="0" w:line="398" w:lineRule="exact"/>
        <w:ind w:left="20" w:right="20" w:firstLine="600"/>
      </w:pPr>
      <w:r>
        <w:rPr>
          <w:lang w:val="ru-RU"/>
          <w:w w:val="100"/>
          <w:color w:val="000000"/>
          <w:position w:val="0"/>
        </w:rPr>
        <w:t>Система контроля и управления доступом (далее — СКУД) создаётся и (или) модернизируется в целях формирования информационно- телекоммуникационной инфраструктуры объекгов общеобразовательных организаций, направленной на обеспечение комплексной безопасности, а также организации доступа на объектах общеобразовательных организаций с применением соответствующего оборудования и средств.</w:t>
      </w:r>
    </w:p>
    <w:p>
      <w:pPr>
        <w:pStyle w:val="Style47"/>
        <w:numPr>
          <w:ilvl w:val="0"/>
          <w:numId w:val="49"/>
        </w:numPr>
        <w:framePr w:w="8497" w:h="11179" w:hRule="exact" w:wrap="none" w:vAnchor="page" w:hAnchor="page" w:x="4167" w:y="6277"/>
        <w:tabs>
          <w:tab w:leader="none" w:pos="1220" w:val="left"/>
        </w:tabs>
        <w:widowControl w:val="0"/>
        <w:keepNext w:val="0"/>
        <w:keepLines w:val="0"/>
        <w:shd w:val="clear" w:color="auto" w:fill="auto"/>
        <w:bidi w:val="0"/>
        <w:jc w:val="both"/>
        <w:spacing w:before="0" w:after="0" w:line="398" w:lineRule="exact"/>
        <w:ind w:left="20" w:right="0" w:firstLine="600"/>
      </w:pPr>
      <w:r>
        <w:rPr>
          <w:lang w:val="ru-RU"/>
          <w:w w:val="100"/>
          <w:color w:val="000000"/>
          <w:position w:val="0"/>
        </w:rPr>
        <w:t>Основными задачами СКУД являются:</w:t>
      </w:r>
    </w:p>
    <w:p>
      <w:pPr>
        <w:pStyle w:val="Style47"/>
        <w:framePr w:w="8497" w:h="11179" w:hRule="exact" w:wrap="none" w:vAnchor="page" w:hAnchor="page" w:x="4167" w:y="6277"/>
        <w:widowControl w:val="0"/>
        <w:keepNext w:val="0"/>
        <w:keepLines w:val="0"/>
        <w:shd w:val="clear" w:color="auto" w:fill="auto"/>
        <w:bidi w:val="0"/>
        <w:jc w:val="both"/>
        <w:spacing w:before="0" w:after="0" w:line="398" w:lineRule="exact"/>
        <w:ind w:left="20" w:right="20" w:firstLine="600"/>
      </w:pPr>
      <w:r>
        <w:rPr>
          <w:lang w:val="ru-RU"/>
          <w:w w:val="100"/>
          <w:color w:val="000000"/>
          <w:position w:val="0"/>
        </w:rPr>
        <w:t>предотвращение несанкционированного доступа на объекты общеобразовательных организаций;</w:t>
      </w:r>
    </w:p>
    <w:p>
      <w:pPr>
        <w:pStyle w:val="Style47"/>
        <w:framePr w:w="8497" w:h="11179" w:hRule="exact" w:wrap="none" w:vAnchor="page" w:hAnchor="page" w:x="4167" w:y="6277"/>
        <w:widowControl w:val="0"/>
        <w:keepNext w:val="0"/>
        <w:keepLines w:val="0"/>
        <w:shd w:val="clear" w:color="auto" w:fill="auto"/>
        <w:bidi w:val="0"/>
        <w:jc w:val="both"/>
        <w:spacing w:before="0" w:after="0" w:line="398" w:lineRule="exact"/>
        <w:ind w:left="20" w:right="20" w:firstLine="600"/>
      </w:pPr>
      <w:r>
        <w:rPr>
          <w:lang w:val="ru-RU"/>
          <w:w w:val="100"/>
          <w:color w:val="000000"/>
          <w:position w:val="0"/>
        </w:rPr>
        <w:t>идентификация лиц, имеющих доступ на объекты общеобразовательных организаций;</w:t>
      </w:r>
    </w:p>
    <w:p>
      <w:pPr>
        <w:pStyle w:val="Style47"/>
        <w:framePr w:w="8497" w:h="11179" w:hRule="exact" w:wrap="none" w:vAnchor="page" w:hAnchor="page" w:x="4167" w:y="6277"/>
        <w:widowControl w:val="0"/>
        <w:keepNext w:val="0"/>
        <w:keepLines w:val="0"/>
        <w:shd w:val="clear" w:color="auto" w:fill="auto"/>
        <w:bidi w:val="0"/>
        <w:jc w:val="both"/>
        <w:spacing w:before="0" w:after="0" w:line="398" w:lineRule="exact"/>
        <w:ind w:left="20" w:right="20" w:firstLine="600"/>
      </w:pPr>
      <w:r>
        <w:rPr>
          <w:lang w:val="ru-RU"/>
          <w:w w:val="100"/>
          <w:color w:val="000000"/>
          <w:position w:val="0"/>
        </w:rPr>
        <w:t>учёт времени пребывания на объектах общеобразовательных организаций, автоматическое фиксирование и оповещение о времени входа и пребывания па объектах общеобразовательных организаций;</w:t>
      </w:r>
    </w:p>
    <w:p>
      <w:pPr>
        <w:pStyle w:val="Style47"/>
        <w:framePr w:w="8497" w:h="11179" w:hRule="exact" w:wrap="none" w:vAnchor="page" w:hAnchor="page" w:x="4167" w:y="6277"/>
        <w:widowControl w:val="0"/>
        <w:keepNext w:val="0"/>
        <w:keepLines w:val="0"/>
        <w:shd w:val="clear" w:color="auto" w:fill="auto"/>
        <w:bidi w:val="0"/>
        <w:jc w:val="both"/>
        <w:spacing w:before="0" w:after="0" w:line="398" w:lineRule="exact"/>
        <w:ind w:left="20" w:right="20" w:firstLine="600"/>
      </w:pPr>
      <w:r>
        <w:rPr>
          <w:lang w:val="ru-RU"/>
          <w:w w:val="100"/>
          <w:color w:val="000000"/>
          <w:position w:val="0"/>
        </w:rPr>
        <w:t>ведение базы данных посетителей объектов общеобразовательных организаций;</w:t>
      </w:r>
    </w:p>
    <w:p>
      <w:pPr>
        <w:pStyle w:val="Style47"/>
        <w:framePr w:w="8497" w:h="11179" w:hRule="exact" w:wrap="none" w:vAnchor="page" w:hAnchor="page" w:x="4167" w:y="6277"/>
        <w:widowControl w:val="0"/>
        <w:keepNext w:val="0"/>
        <w:keepLines w:val="0"/>
        <w:shd w:val="clear" w:color="auto" w:fill="auto"/>
        <w:bidi w:val="0"/>
        <w:jc w:val="both"/>
        <w:spacing w:before="0" w:after="0" w:line="398" w:lineRule="exact"/>
        <w:ind w:left="20" w:right="20" w:firstLine="600"/>
      </w:pPr>
      <w:r>
        <w:rPr>
          <w:lang w:val="ru-RU"/>
          <w:w w:val="100"/>
          <w:color w:val="000000"/>
          <w:position w:val="0"/>
        </w:rPr>
        <w:t>интеграция с системами видеонаблюдения и охранной сигнализацией, в том числе для отраничения доступа посторонних лиц на объектах общеобразовательных организаций, а также автоматического снятая и постановки помещений объектов общеобразовательных организаций на охрану.</w:t>
      </w:r>
    </w:p>
    <w:p>
      <w:pPr>
        <w:pStyle w:val="Style104"/>
        <w:framePr w:wrap="none" w:vAnchor="page" w:hAnchor="page" w:x="4167" w:y="17760"/>
        <w:tabs>
          <w:tab w:leader="none" w:pos="208" w:val="left"/>
        </w:tabs>
        <w:widowControl w:val="0"/>
        <w:keepNext w:val="0"/>
        <w:keepLines w:val="0"/>
        <w:shd w:val="clear" w:color="auto" w:fill="auto"/>
        <w:bidi w:val="0"/>
        <w:jc w:val="left"/>
        <w:spacing w:before="0" w:after="0" w:line="110" w:lineRule="exact"/>
        <w:ind w:left="20" w:right="0" w:firstLine="0"/>
      </w:pPr>
      <w:r>
        <w:rPr>
          <w:lang w:val="en-US"/>
          <w:w w:val="100"/>
          <w:spacing w:val="0"/>
          <w:color w:val="000000"/>
          <w:position w:val="0"/>
        </w:rPr>
        <w:t>OS</w:t>
        <w:tab/>
      </w:r>
      <w:r>
        <w:rPr>
          <w:lang w:val="ru-RU"/>
          <w:w w:val="100"/>
          <w:spacing w:val="0"/>
          <w:color w:val="000000"/>
          <w:position w:val="0"/>
        </w:rPr>
        <w:t xml:space="preserve">утвгркаснии </w:t>
      </w:r>
      <w:r>
        <w:rPr>
          <w:rStyle w:val="CharStyle153"/>
        </w:rPr>
        <w:t>мси^щчссои»:</w:t>
      </w:r>
      <w:r>
        <w:rPr>
          <w:lang w:val="ru-RU"/>
          <w:w w:val="100"/>
          <w:spacing w:val="0"/>
          <w:color w:val="000000"/>
          <w:position w:val="0"/>
        </w:rPr>
        <w:t xml:space="preserve"> ргкоменлг.ик)! - 02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8602" w:h="427" w:hRule="exact" w:wrap="none" w:vAnchor="page" w:hAnchor="page" w:x="4134" w:y="5390"/>
        <w:widowControl w:val="0"/>
        <w:keepNext w:val="0"/>
        <w:keepLines w:val="0"/>
        <w:shd w:val="clear" w:color="auto" w:fill="auto"/>
        <w:bidi w:val="0"/>
        <w:jc w:val="center"/>
        <w:spacing w:before="0" w:after="0" w:line="398" w:lineRule="exact"/>
        <w:ind w:left="160" w:right="0" w:firstLine="0"/>
      </w:pPr>
      <w:r>
        <w:rPr>
          <w:rStyle w:val="CharStyle81"/>
        </w:rPr>
        <w:t>2</w:t>
      </w:r>
    </w:p>
    <w:p>
      <w:pPr>
        <w:pStyle w:val="Style47"/>
        <w:numPr>
          <w:ilvl w:val="0"/>
          <w:numId w:val="49"/>
        </w:numPr>
        <w:framePr w:w="8550" w:h="11669" w:hRule="exact" w:wrap="none" w:vAnchor="page" w:hAnchor="page" w:x="4156" w:y="5810"/>
        <w:tabs>
          <w:tab w:leader="none" w:pos="1225" w:val="left"/>
        </w:tabs>
        <w:widowControl w:val="0"/>
        <w:keepNext w:val="0"/>
        <w:keepLines w:val="0"/>
        <w:shd w:val="clear" w:color="auto" w:fill="auto"/>
        <w:bidi w:val="0"/>
        <w:jc w:val="both"/>
        <w:spacing w:before="0" w:after="0" w:line="398" w:lineRule="exact"/>
        <w:ind w:left="40" w:right="60" w:firstLine="580"/>
      </w:pPr>
      <w:r>
        <w:rPr>
          <w:lang w:val="ru-RU"/>
          <w:w w:val="100"/>
          <w:color w:val="000000"/>
          <w:position w:val="0"/>
        </w:rPr>
        <w:t>СКУД должна соответствовать требованиям стандартов, нормам и правилам комплексной безопасности объектов социальной инфраструктуры, установленным законодательством и нормативно-правовыми актами Российской Федерации.</w:t>
      </w:r>
    </w:p>
    <w:p>
      <w:pPr>
        <w:pStyle w:val="Style47"/>
        <w:numPr>
          <w:ilvl w:val="0"/>
          <w:numId w:val="49"/>
        </w:numPr>
        <w:framePr w:w="8550" w:h="11669" w:hRule="exact" w:wrap="none" w:vAnchor="page" w:hAnchor="page" w:x="4156" w:y="5810"/>
        <w:tabs>
          <w:tab w:leader="none" w:pos="1225" w:val="left"/>
        </w:tabs>
        <w:widowControl w:val="0"/>
        <w:keepNext w:val="0"/>
        <w:keepLines w:val="0"/>
        <w:shd w:val="clear" w:color="auto" w:fill="auto"/>
        <w:bidi w:val="0"/>
        <w:jc w:val="both"/>
        <w:spacing w:before="0" w:after="0" w:line="398" w:lineRule="exact"/>
        <w:ind w:left="40" w:right="60" w:firstLine="580"/>
      </w:pPr>
      <w:r>
        <w:rPr>
          <w:lang w:val="ru-RU"/>
          <w:w w:val="100"/>
          <w:color w:val="000000"/>
          <w:position w:val="0"/>
        </w:rPr>
        <w:t>Создание и (или) модернизация СКУД осуществляется в соответствии с проектной (рабочей) документацией (проектным решением), разрабатываемой в соотвеютвии с особенностями функционирования объектов общеобразовательных организаций, а также применением соответствующею оборудования и средств на основании документации, указанной в пункте 3 настоящих рекомендаций.</w:t>
      </w:r>
    </w:p>
    <w:p>
      <w:pPr>
        <w:pStyle w:val="Style47"/>
        <w:numPr>
          <w:ilvl w:val="0"/>
          <w:numId w:val="49"/>
        </w:numPr>
        <w:framePr w:w="8550" w:h="11669" w:hRule="exact" w:wrap="none" w:vAnchor="page" w:hAnchor="page" w:x="4156" w:y="5810"/>
        <w:tabs>
          <w:tab w:leader="none" w:pos="1225" w:val="left"/>
        </w:tabs>
        <w:widowControl w:val="0"/>
        <w:keepNext w:val="0"/>
        <w:keepLines w:val="0"/>
        <w:shd w:val="clear" w:color="auto" w:fill="auto"/>
        <w:bidi w:val="0"/>
        <w:jc w:val="both"/>
        <w:spacing w:before="0" w:after="0" w:line="398" w:lineRule="exact"/>
        <w:ind w:left="40" w:right="60" w:firstLine="580"/>
      </w:pPr>
      <w:r>
        <w:rPr>
          <w:lang w:val="ru-RU"/>
          <w:w w:val="100"/>
          <w:color w:val="000000"/>
          <w:position w:val="0"/>
        </w:rPr>
        <w:t>Создание и (или) модернизация СКУД включает в себя работы по закупке я поставке оборудования и средств, а также проведение их пуско-наладочных и необходимых строительно-монтажных работ.</w:t>
      </w:r>
    </w:p>
    <w:p>
      <w:pPr>
        <w:pStyle w:val="Style47"/>
        <w:numPr>
          <w:ilvl w:val="0"/>
          <w:numId w:val="49"/>
        </w:numPr>
        <w:framePr w:w="8550" w:h="11669" w:hRule="exact" w:wrap="none" w:vAnchor="page" w:hAnchor="page" w:x="4156" w:y="5810"/>
        <w:tabs>
          <w:tab w:leader="none" w:pos="1225" w:val="left"/>
        </w:tabs>
        <w:widowControl w:val="0"/>
        <w:keepNext w:val="0"/>
        <w:keepLines w:val="0"/>
        <w:shd w:val="clear" w:color="auto" w:fill="auto"/>
        <w:bidi w:val="0"/>
        <w:jc w:val="both"/>
        <w:spacing w:before="0" w:after="0" w:line="398" w:lineRule="exact"/>
        <w:ind w:left="40" w:right="60" w:firstLine="580"/>
      </w:pPr>
      <w:r>
        <w:rPr>
          <w:lang w:val="ru-RU"/>
          <w:w w:val="100"/>
          <w:color w:val="000000"/>
          <w:position w:val="0"/>
        </w:rPr>
        <w:t>Оборудование и средства СКУД должны размещаться на входных группах объектов общеобразовательных организаций и функционировать в автоматизированном режиме.</w:t>
      </w:r>
    </w:p>
    <w:p>
      <w:pPr>
        <w:pStyle w:val="Style47"/>
        <w:numPr>
          <w:ilvl w:val="0"/>
          <w:numId w:val="49"/>
        </w:numPr>
        <w:framePr w:w="8550" w:h="11669" w:hRule="exact" w:wrap="none" w:vAnchor="page" w:hAnchor="page" w:x="4156" w:y="5810"/>
        <w:tabs>
          <w:tab w:leader="none" w:pos="1233" w:val="left"/>
        </w:tabs>
        <w:widowControl w:val="0"/>
        <w:keepNext w:val="0"/>
        <w:keepLines w:val="0"/>
        <w:shd w:val="clear" w:color="auto" w:fill="auto"/>
        <w:bidi w:val="0"/>
        <w:jc w:val="both"/>
        <w:spacing w:before="0" w:after="0" w:line="398" w:lineRule="exact"/>
        <w:ind w:left="40" w:right="60" w:firstLine="580"/>
      </w:pPr>
      <w:r>
        <w:rPr>
          <w:lang w:val="ru-RU"/>
          <w:w w:val="100"/>
          <w:color w:val="000000"/>
          <w:position w:val="0"/>
        </w:rPr>
        <w:t xml:space="preserve">Режим ручного функционирования (с участием оператора) должен применяться только при возникновении чрезвычайных, аварийных или тревожных ситуаций, при этом соблюдая нормы и правила пожарной и антитеррористической безопасности, </w:t>
      </w:r>
      <w:r>
        <w:rPr>
          <w:rStyle w:val="CharStyle78"/>
          <w:lang w:val="ru-RU"/>
        </w:rPr>
        <w:t>б</w:t>
      </w:r>
      <w:r>
        <w:rPr>
          <w:lang w:val="ru-RU"/>
          <w:w w:val="100"/>
          <w:color w:val="000000"/>
          <w:position w:val="0"/>
        </w:rPr>
        <w:t xml:space="preserve"> том числе обеспечение беспрепятственной эвакуации с объектов общеобразовательной орга низании.</w:t>
      </w:r>
    </w:p>
    <w:p>
      <w:pPr>
        <w:pStyle w:val="Style47"/>
        <w:numPr>
          <w:ilvl w:val="0"/>
          <w:numId w:val="49"/>
        </w:numPr>
        <w:framePr w:w="8550" w:h="11669" w:hRule="exact" w:wrap="none" w:vAnchor="page" w:hAnchor="page" w:x="4156" w:y="5810"/>
        <w:tabs>
          <w:tab w:leader="none" w:pos="1225" w:val="left"/>
        </w:tabs>
        <w:widowControl w:val="0"/>
        <w:keepNext w:val="0"/>
        <w:keepLines w:val="0"/>
        <w:shd w:val="clear" w:color="auto" w:fill="auto"/>
        <w:bidi w:val="0"/>
        <w:jc w:val="both"/>
        <w:spacing w:before="0" w:after="0" w:line="398" w:lineRule="exact"/>
        <w:ind w:left="40" w:right="60" w:firstLine="580"/>
      </w:pPr>
      <w:r>
        <w:rPr>
          <w:lang w:val="ru-RU"/>
          <w:w w:val="100"/>
          <w:color w:val="000000"/>
          <w:position w:val="0"/>
        </w:rPr>
        <w:t>Оборудование и средства СКУД должны быть обеспечены необходимой коммутацией и источниками электрического питания.</w:t>
      </w:r>
    </w:p>
    <w:p>
      <w:pPr>
        <w:pStyle w:val="Style47"/>
        <w:numPr>
          <w:ilvl w:val="0"/>
          <w:numId w:val="49"/>
        </w:numPr>
        <w:framePr w:w="8550" w:h="11669" w:hRule="exact" w:wrap="none" w:vAnchor="page" w:hAnchor="page" w:x="4156" w:y="5810"/>
        <w:tabs>
          <w:tab w:leader="none" w:pos="1225" w:val="left"/>
        </w:tabs>
        <w:widowControl w:val="0"/>
        <w:keepNext w:val="0"/>
        <w:keepLines w:val="0"/>
        <w:shd w:val="clear" w:color="auto" w:fill="auto"/>
        <w:bidi w:val="0"/>
        <w:jc w:val="both"/>
        <w:spacing w:before="0" w:after="0" w:line="398" w:lineRule="exact"/>
        <w:ind w:left="40" w:right="60" w:firstLine="580"/>
      </w:pPr>
      <w:r>
        <w:rPr>
          <w:lang w:val="ru-RU"/>
          <w:w w:val="100"/>
          <w:color w:val="000000"/>
          <w:position w:val="0"/>
        </w:rPr>
        <w:t>СКУД может иметь дополнительные средства специального когпроля (металлодетекторы, обнаружители радиоактивных веществ и т. д.)</w:t>
      </w:r>
    </w:p>
    <w:p>
      <w:pPr>
        <w:pStyle w:val="Style47"/>
        <w:numPr>
          <w:ilvl w:val="0"/>
          <w:numId w:val="39"/>
        </w:numPr>
        <w:framePr w:w="8550" w:h="11669" w:hRule="exact" w:wrap="none" w:vAnchor="page" w:hAnchor="page" w:x="4156" w:y="5810"/>
        <w:tabs>
          <w:tab w:leader="none" w:pos="1225" w:val="left"/>
          <w:tab w:leader="none" w:pos="415" w:val="left"/>
        </w:tabs>
        <w:widowControl w:val="0"/>
        <w:keepNext w:val="0"/>
        <w:keepLines w:val="0"/>
        <w:shd w:val="clear" w:color="auto" w:fill="auto"/>
        <w:bidi w:val="0"/>
        <w:jc w:val="both"/>
        <w:spacing w:before="0" w:after="0" w:line="398" w:lineRule="exact"/>
        <w:ind w:left="40" w:right="60" w:firstLine="0"/>
      </w:pPr>
      <w:r>
        <w:rPr>
          <w:lang w:val="ru-RU"/>
          <w:w w:val="100"/>
          <w:color w:val="000000"/>
          <w:position w:val="0"/>
        </w:rPr>
        <w:t>как встроенные, так и совместно функционирующие с другими системами комплексной безопасности объектов общеобразовательных организаций.</w:t>
      </w:r>
    </w:p>
    <w:p>
      <w:pPr>
        <w:pStyle w:val="Style47"/>
        <w:numPr>
          <w:ilvl w:val="0"/>
          <w:numId w:val="49"/>
        </w:numPr>
        <w:framePr w:w="8550" w:h="11669" w:hRule="exact" w:wrap="none" w:vAnchor="page" w:hAnchor="page" w:x="4156" w:y="5810"/>
        <w:tabs>
          <w:tab w:leader="none" w:pos="1218" w:val="left"/>
        </w:tabs>
        <w:widowControl w:val="0"/>
        <w:keepNext w:val="0"/>
        <w:keepLines w:val="0"/>
        <w:shd w:val="clear" w:color="auto" w:fill="auto"/>
        <w:bidi w:val="0"/>
        <w:jc w:val="both"/>
        <w:spacing w:before="0" w:after="0" w:line="398" w:lineRule="exact"/>
        <w:ind w:left="40" w:right="60" w:firstLine="580"/>
      </w:pPr>
      <w:r>
        <w:rPr>
          <w:lang w:val="ru-RU"/>
          <w:w w:val="100"/>
          <w:color w:val="000000"/>
          <w:position w:val="0"/>
        </w:rPr>
        <w:t xml:space="preserve">СКУД должна иметь средства централизованного управления, </w:t>
      </w:r>
      <w:r>
        <w:rPr>
          <w:rStyle w:val="CharStyle78"/>
        </w:rPr>
        <w:t>r</w:t>
      </w:r>
      <w:r>
        <w:rPr>
          <w:lang w:val="en-US"/>
          <w:w w:val="100"/>
          <w:color w:val="000000"/>
          <w:position w:val="0"/>
        </w:rPr>
        <w:t xml:space="preserve"> </w:t>
      </w:r>
      <w:r>
        <w:rPr>
          <w:lang w:val="ru-RU"/>
          <w:w w:val="100"/>
          <w:color w:val="000000"/>
          <w:position w:val="0"/>
        </w:rPr>
        <w:t>качестве которых используются автоматизированные рабочие места СКУД с соответствующим программным обеспечением.</w:t>
      </w:r>
    </w:p>
    <w:p>
      <w:pPr>
        <w:pStyle w:val="Style27"/>
        <w:framePr w:wrap="none" w:vAnchor="page" w:hAnchor="page" w:x="4156" w:y="18170"/>
        <w:widowControl w:val="0"/>
        <w:keepNext w:val="0"/>
        <w:keepLines w:val="0"/>
        <w:shd w:val="clear" w:color="auto" w:fill="auto"/>
        <w:bidi w:val="0"/>
        <w:jc w:val="both"/>
        <w:spacing w:before="0" w:after="0" w:line="200" w:lineRule="exact"/>
        <w:ind w:left="40" w:right="0" w:firstLine="0"/>
      </w:pPr>
      <w:r>
        <w:rPr>
          <w:rStyle w:val="CharStyle154"/>
          <w:lang w:val="en-US"/>
        </w:rPr>
        <w:t xml:space="preserve">OS </w:t>
      </w:r>
      <w:r>
        <w:rPr>
          <w:rStyle w:val="CharStyle154"/>
        </w:rPr>
        <w:t xml:space="preserve">у </w:t>
      </w:r>
      <w:r>
        <w:rPr>
          <w:rStyle w:val="CharStyle155"/>
          <w:lang w:val="ru-RU"/>
        </w:rPr>
        <w:t>1</w:t>
      </w:r>
      <w:r>
        <w:rPr>
          <w:rStyle w:val="CharStyle154"/>
        </w:rPr>
        <w:t>вС-ржаетш нсищячтаких рею&gt;чсм&gt;</w:t>
      </w:r>
      <w:r>
        <w:rPr>
          <w:rStyle w:val="CharStyle155"/>
          <w:lang w:val="ru-RU"/>
        </w:rPr>
        <w:t>1</w:t>
      </w:r>
      <w:r>
        <w:rPr>
          <w:rStyle w:val="CharStyle154"/>
        </w:rPr>
        <w:t>й</w:t>
      </w:r>
      <w:r>
        <w:rPr>
          <w:rStyle w:val="CharStyle155"/>
          <w:lang w:val="ru-RU"/>
        </w:rPr>
        <w:t>1</w:t>
      </w:r>
      <w:r>
        <w:rPr>
          <w:rStyle w:val="CharStyle154"/>
        </w:rPr>
        <w:t xml:space="preserve">шй - </w:t>
      </w:r>
      <w:r>
        <w:rPr>
          <w:rStyle w:val="CharStyle156"/>
        </w:rPr>
        <w:t>02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7"/>
        <w:numPr>
          <w:ilvl w:val="0"/>
          <w:numId w:val="49"/>
        </w:numPr>
        <w:framePr w:w="8475" w:h="1664" w:hRule="exact" w:wrap="none" w:vAnchor="page" w:hAnchor="page" w:x="4194" w:y="5795"/>
        <w:tabs>
          <w:tab w:leader="none" w:pos="1210" w:val="left"/>
        </w:tabs>
        <w:widowControl w:val="0"/>
        <w:keepNext w:val="0"/>
        <w:keepLines w:val="0"/>
        <w:shd w:val="clear" w:color="auto" w:fill="auto"/>
        <w:bidi w:val="0"/>
        <w:jc w:val="both"/>
        <w:spacing w:before="0" w:after="0" w:line="398" w:lineRule="exact"/>
        <w:ind w:left="40" w:right="20" w:firstLine="580"/>
      </w:pPr>
      <w:r>
        <w:rPr>
          <w:lang w:val="ru-RU"/>
          <w:w w:val="100"/>
          <w:color w:val="000000"/>
          <w:position w:val="0"/>
        </w:rPr>
        <w:t>Программное обеспечение СКУД должно быть защищено от несанкционированного доступа, а также устойчиво к случайным и преднамеренным воздействиям, в том числе при его перезапуске должна сохраняться работоспособность СКУД и сохранность установленных данных.</w:t>
      </w:r>
    </w:p>
    <w:p>
      <w:pPr>
        <w:pStyle w:val="Style104"/>
        <w:framePr w:wrap="none" w:vAnchor="page" w:hAnchor="page" w:x="4194" w:y="18241"/>
        <w:widowControl w:val="0"/>
        <w:keepNext w:val="0"/>
        <w:keepLines w:val="0"/>
        <w:shd w:val="clear" w:color="auto" w:fill="auto"/>
        <w:bidi w:val="0"/>
        <w:jc w:val="left"/>
        <w:spacing w:before="0" w:after="0" w:line="110" w:lineRule="exact"/>
        <w:ind w:left="40" w:right="0" w:firstLine="0"/>
      </w:pPr>
      <w:r>
        <w:rPr>
          <w:lang w:val="ru-RU"/>
          <w:w w:val="100"/>
          <w:spacing w:val="0"/>
          <w:color w:val="000000"/>
          <w:position w:val="0"/>
        </w:rPr>
        <w:t xml:space="preserve">СО </w:t>
      </w:r>
      <w:r>
        <w:rPr>
          <w:lang w:val="en-US"/>
          <w:w w:val="100"/>
          <w:spacing w:val="0"/>
          <w:color w:val="000000"/>
          <w:position w:val="0"/>
        </w:rPr>
        <w:t xml:space="preserve">yiacp;t:j£:iHi; </w:t>
      </w:r>
      <w:r>
        <w:rPr>
          <w:lang w:val="ru-RU"/>
          <w:w w:val="100"/>
          <w:spacing w:val="0"/>
          <w:color w:val="000000"/>
          <w:position w:val="0"/>
        </w:rPr>
        <w:t>ие</w:t>
      </w:r>
      <w:r>
        <w:rPr>
          <w:rStyle w:val="CharStyle120"/>
        </w:rPr>
        <w:t>1</w:t>
      </w:r>
      <w:r>
        <w:rPr>
          <w:lang w:val="ru-RU"/>
          <w:w w:val="100"/>
          <w:spacing w:val="0"/>
          <w:color w:val="000000"/>
          <w:position w:val="0"/>
        </w:rPr>
        <w:t>Лдич*:ки.\ рехйм£</w:t>
      </w:r>
      <w:r>
        <w:rPr>
          <w:rStyle w:val="CharStyle120"/>
        </w:rPr>
        <w:t>1</w:t>
      </w:r>
      <w:r>
        <w:rPr>
          <w:lang w:val="ru-RU"/>
          <w:w w:val="100"/>
          <w:spacing w:val="0"/>
          <w:color w:val="000000"/>
          <w:position w:val="0"/>
        </w:rPr>
        <w:t>иМий - 02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100"/>
        <w:framePr w:w="8542" w:h="519" w:hRule="exact" w:wrap="none" w:vAnchor="page" w:hAnchor="page" w:x="4168" w:y="5383"/>
        <w:widowControl w:val="0"/>
        <w:keepNext w:val="0"/>
        <w:keepLines w:val="0"/>
        <w:shd w:val="clear" w:color="auto" w:fill="auto"/>
        <w:bidi w:val="0"/>
        <w:jc w:val="right"/>
        <w:spacing w:before="0" w:after="0" w:line="270" w:lineRule="exact"/>
        <w:ind w:left="0" w:right="80" w:firstLine="0"/>
      </w:pPr>
      <w:r>
        <w:rPr>
          <w:lang w:val="ru-RU"/>
          <w:w w:val="100"/>
          <w:spacing w:val="0"/>
          <w:color w:val="000000"/>
          <w:position w:val="0"/>
        </w:rPr>
        <w:t xml:space="preserve">Приложение </w:t>
      </w:r>
      <w:r>
        <w:rPr>
          <w:lang w:val="en-US"/>
          <w:w w:val="100"/>
          <w:spacing w:val="0"/>
          <w:color w:val="000000"/>
          <w:position w:val="0"/>
        </w:rPr>
        <w:t xml:space="preserve">Ks </w:t>
      </w:r>
      <w:r>
        <w:rPr>
          <w:lang w:val="ru-RU"/>
          <w:w w:val="100"/>
          <w:spacing w:val="0"/>
          <w:color w:val="000000"/>
          <w:position w:val="0"/>
        </w:rPr>
        <w:t>3</w:t>
      </w:r>
    </w:p>
    <w:p>
      <w:pPr>
        <w:pStyle w:val="Style100"/>
        <w:framePr w:w="8542" w:h="519" w:hRule="exact" w:wrap="none" w:vAnchor="page" w:hAnchor="page" w:x="4168" w:y="5383"/>
        <w:widowControl w:val="0"/>
        <w:keepNext w:val="0"/>
        <w:keepLines w:val="0"/>
        <w:shd w:val="clear" w:color="auto" w:fill="auto"/>
        <w:bidi w:val="0"/>
        <w:jc w:val="right"/>
        <w:spacing w:before="0" w:after="0" w:line="270" w:lineRule="exact"/>
        <w:ind w:left="0" w:right="80" w:firstLine="0"/>
      </w:pPr>
      <w:r>
        <w:rPr>
          <w:lang w:val="ru-RU"/>
          <w:w w:val="100"/>
          <w:spacing w:val="0"/>
          <w:color w:val="000000"/>
          <w:position w:val="0"/>
        </w:rPr>
        <w:t>к методическим рекомендациям</w:t>
      </w:r>
    </w:p>
    <w:p>
      <w:pPr>
        <w:pStyle w:val="Style68"/>
        <w:framePr w:w="8497" w:h="11178" w:hRule="exact" w:wrap="none" w:vAnchor="page" w:hAnchor="page" w:x="4183" w:y="6141"/>
        <w:widowControl w:val="0"/>
        <w:keepNext w:val="0"/>
        <w:keepLines w:val="0"/>
        <w:shd w:val="clear" w:color="auto" w:fill="auto"/>
        <w:bidi w:val="0"/>
        <w:jc w:val="center"/>
        <w:spacing w:before="0" w:after="0" w:line="263" w:lineRule="exact"/>
        <w:ind w:left="40" w:right="0" w:firstLine="0"/>
      </w:pPr>
      <w:r>
        <w:rPr>
          <w:rStyle w:val="CharStyle87"/>
          <w:b w:val="0"/>
          <w:bCs w:val="0"/>
        </w:rPr>
        <w:t>Рекомендации</w:t>
      </w:r>
    </w:p>
    <w:p>
      <w:pPr>
        <w:pStyle w:val="Style68"/>
        <w:framePr w:w="8497" w:h="11178" w:hRule="exact" w:wrap="none" w:vAnchor="page" w:hAnchor="page" w:x="4183" w:y="6141"/>
        <w:widowControl w:val="0"/>
        <w:keepNext w:val="0"/>
        <w:keepLines w:val="0"/>
        <w:shd w:val="clear" w:color="auto" w:fill="auto"/>
        <w:bidi w:val="0"/>
        <w:jc w:val="center"/>
        <w:spacing w:before="0" w:after="0" w:line="263" w:lineRule="exact"/>
        <w:ind w:left="40" w:right="0" w:firstLine="0"/>
      </w:pPr>
      <w:r>
        <w:rPr>
          <w:rStyle w:val="CharStyle87"/>
          <w:b w:val="0"/>
          <w:bCs w:val="0"/>
        </w:rPr>
        <w:t>к организации системы видсонаблюдсния объектов общеобразовательных организаций, осуществляемой в целях реализации мероприятий но развитию инфраструктуры объектов общеобразовательных организаций, в том числе на счёт предоставленных иных межбюджетных трансфертов из федерального бюджета бюджетам субъектов Российской Федерации в целях софинанснрования расходных обязательств субъектов Российской Федерации, возникающих при реализации региональных проектов, обеспечивающих</w:t>
      </w:r>
    </w:p>
    <w:p>
      <w:pPr>
        <w:pStyle w:val="Style68"/>
        <w:framePr w:w="8497" w:h="11178" w:hRule="exact" w:wrap="none" w:vAnchor="page" w:hAnchor="page" w:x="4183" w:y="6141"/>
        <w:widowControl w:val="0"/>
        <w:keepNext w:val="0"/>
        <w:keepLines w:val="0"/>
        <w:shd w:val="clear" w:color="auto" w:fill="auto"/>
        <w:bidi w:val="0"/>
        <w:jc w:val="center"/>
        <w:spacing w:before="0" w:after="132" w:line="263" w:lineRule="exact"/>
        <w:ind w:left="40" w:right="0" w:firstLine="0"/>
      </w:pPr>
      <w:r>
        <w:rPr>
          <w:rStyle w:val="CharStyle87"/>
          <w:b w:val="0"/>
          <w:bCs w:val="0"/>
        </w:rPr>
        <w:t>достижение целей, показателей и результата федеральною проекта «Информационная инфраструктура» национальной программы «Цифровая экономика Российской Федерации»</w:t>
      </w:r>
    </w:p>
    <w:p>
      <w:pPr>
        <w:pStyle w:val="Style47"/>
        <w:numPr>
          <w:ilvl w:val="0"/>
          <w:numId w:val="65"/>
        </w:numPr>
        <w:framePr w:w="8497" w:h="11178" w:hRule="exact" w:wrap="none" w:vAnchor="page" w:hAnchor="page" w:x="4183" w:y="6141"/>
        <w:tabs>
          <w:tab w:leader="none" w:pos="1225" w:val="left"/>
        </w:tabs>
        <w:widowControl w:val="0"/>
        <w:keepNext w:val="0"/>
        <w:keepLines w:val="0"/>
        <w:shd w:val="clear" w:color="auto" w:fill="auto"/>
        <w:bidi w:val="0"/>
        <w:jc w:val="both"/>
        <w:spacing w:before="0" w:after="0" w:line="398" w:lineRule="exact"/>
        <w:ind w:left="40" w:right="20" w:firstLine="560"/>
      </w:pPr>
      <w:r>
        <w:rPr>
          <w:lang w:val="ru-RU"/>
          <w:w w:val="100"/>
          <w:color w:val="000000"/>
          <w:position w:val="0"/>
        </w:rPr>
        <w:t>Система видеонаблюдения объектов общеобразовательных организаций организовывается в целях формирования информационно-телекоммуникационной инфраструктуры объектов общеобразовательных организаций, направленной на обеспечение комплексной безопасности.</w:t>
      </w:r>
    </w:p>
    <w:p>
      <w:pPr>
        <w:pStyle w:val="Style47"/>
        <w:numPr>
          <w:ilvl w:val="0"/>
          <w:numId w:val="65"/>
        </w:numPr>
        <w:framePr w:w="8497" w:h="11178" w:hRule="exact" w:wrap="none" w:vAnchor="page" w:hAnchor="page" w:x="4183" w:y="6141"/>
        <w:tabs>
          <w:tab w:leader="none" w:pos="1200" w:val="left"/>
        </w:tabs>
        <w:widowControl w:val="0"/>
        <w:keepNext w:val="0"/>
        <w:keepLines w:val="0"/>
        <w:shd w:val="clear" w:color="auto" w:fill="auto"/>
        <w:bidi w:val="0"/>
        <w:jc w:val="both"/>
        <w:spacing w:before="0" w:after="0" w:line="398" w:lineRule="exact"/>
        <w:ind w:left="40" w:right="0" w:firstLine="560"/>
      </w:pPr>
      <w:r>
        <w:rPr>
          <w:lang w:val="ru-RU"/>
          <w:w w:val="100"/>
          <w:color w:val="000000"/>
          <w:position w:val="0"/>
        </w:rPr>
        <w:t>Основными задачами системы видеонаблюдения являются:</w:t>
      </w:r>
    </w:p>
    <w:p>
      <w:pPr>
        <w:pStyle w:val="Style47"/>
        <w:framePr w:w="8497" w:h="11178" w:hRule="exact" w:wrap="none" w:vAnchor="page" w:hAnchor="page" w:x="4183" w:y="6141"/>
        <w:widowControl w:val="0"/>
        <w:keepNext w:val="0"/>
        <w:keepLines w:val="0"/>
        <w:shd w:val="clear" w:color="auto" w:fill="auto"/>
        <w:bidi w:val="0"/>
        <w:jc w:val="both"/>
        <w:spacing w:before="0" w:after="0" w:line="398" w:lineRule="exact"/>
        <w:ind w:left="40" w:right="20" w:firstLine="560"/>
      </w:pPr>
      <w:r>
        <w:rPr>
          <w:lang w:val="ru-RU"/>
          <w:w w:val="100"/>
          <w:color w:val="000000"/>
          <w:position w:val="0"/>
        </w:rPr>
        <w:t>создание условий для обеспечения безопасности участников образовательного процесса, в том числе принятие своевременных мер по оказанию им помощи и их защите в случае возникновения нештатных и чрезвычайных ситуаций;</w:t>
      </w:r>
    </w:p>
    <w:p>
      <w:pPr>
        <w:pStyle w:val="Style47"/>
        <w:framePr w:w="8497" w:h="11178" w:hRule="exact" w:wrap="none" w:vAnchor="page" w:hAnchor="page" w:x="4183" w:y="6141"/>
        <w:widowControl w:val="0"/>
        <w:keepNext w:val="0"/>
        <w:keepLines w:val="0"/>
        <w:shd w:val="clear" w:color="auto" w:fill="auto"/>
        <w:bidi w:val="0"/>
        <w:jc w:val="both"/>
        <w:spacing w:before="0" w:after="0" w:line="398" w:lineRule="exact"/>
        <w:ind w:left="40" w:right="20" w:firstLine="560"/>
      </w:pPr>
      <w:r>
        <w:rPr>
          <w:lang w:val="ru-RU"/>
          <w:w w:val="100"/>
          <w:color w:val="000000"/>
          <w:position w:val="0"/>
        </w:rPr>
        <w:t>обеспечение антитеррористической 'зашиты участников образовательного процесса в образовательной организации, охраны порядка и безопасности;</w:t>
      </w:r>
    </w:p>
    <w:p>
      <w:pPr>
        <w:pStyle w:val="Style47"/>
        <w:framePr w:w="8497" w:h="11178" w:hRule="exact" w:wrap="none" w:vAnchor="page" w:hAnchor="page" w:x="4183" w:y="6141"/>
        <w:widowControl w:val="0"/>
        <w:keepNext w:val="0"/>
        <w:keepLines w:val="0"/>
        <w:shd w:val="clear" w:color="auto" w:fill="auto"/>
        <w:bidi w:val="0"/>
        <w:jc w:val="both"/>
        <w:spacing w:before="0" w:after="0" w:line="398" w:lineRule="exact"/>
        <w:ind w:left="40" w:right="20" w:firstLine="560"/>
      </w:pPr>
      <w:r>
        <w:rPr>
          <w:lang w:val="ru-RU"/>
          <w:w w:val="100"/>
          <w:color w:val="000000"/>
          <w:position w:val="0"/>
        </w:rPr>
        <w:t>видеофиксания возможных противоправных действий, которые могут нанести вред здоровью и жизни участникам образовательного процесса, а также имуществу общеобразовательной организации.</w:t>
      </w:r>
    </w:p>
    <w:p>
      <w:pPr>
        <w:pStyle w:val="Style47"/>
        <w:numPr>
          <w:ilvl w:val="0"/>
          <w:numId w:val="65"/>
        </w:numPr>
        <w:framePr w:w="8497" w:h="11178" w:hRule="exact" w:wrap="none" w:vAnchor="page" w:hAnchor="page" w:x="4183" w:y="6141"/>
        <w:tabs>
          <w:tab w:leader="none" w:pos="1233" w:val="left"/>
        </w:tabs>
        <w:widowControl w:val="0"/>
        <w:keepNext w:val="0"/>
        <w:keepLines w:val="0"/>
        <w:shd w:val="clear" w:color="auto" w:fill="auto"/>
        <w:bidi w:val="0"/>
        <w:jc w:val="both"/>
        <w:spacing w:before="0" w:after="0" w:line="398" w:lineRule="exact"/>
        <w:ind w:left="40" w:right="20" w:firstLine="560"/>
      </w:pPr>
      <w:r>
        <w:rPr>
          <w:lang w:val="ru-RU"/>
          <w:w w:val="100"/>
          <w:color w:val="000000"/>
          <w:position w:val="0"/>
        </w:rPr>
        <w:t>Система видеонаблюдения должна соответствовать требованиям стандартов, нормам и правилам комплексной безопасности объектов социальной инфраструктуры, установленным законодательством и нормативно-правовыми актами Российской Федерации.</w:t>
      </w:r>
    </w:p>
    <w:p>
      <w:pPr>
        <w:pStyle w:val="Style47"/>
        <w:numPr>
          <w:ilvl w:val="0"/>
          <w:numId w:val="65"/>
        </w:numPr>
        <w:framePr w:w="8497" w:h="11178" w:hRule="exact" w:wrap="none" w:vAnchor="page" w:hAnchor="page" w:x="4183" w:y="6141"/>
        <w:tabs>
          <w:tab w:leader="none" w:pos="1225" w:val="left"/>
        </w:tabs>
        <w:widowControl w:val="0"/>
        <w:keepNext w:val="0"/>
        <w:keepLines w:val="0"/>
        <w:shd w:val="clear" w:color="auto" w:fill="auto"/>
        <w:bidi w:val="0"/>
        <w:jc w:val="both"/>
        <w:spacing w:before="0" w:after="0" w:line="398" w:lineRule="exact"/>
        <w:ind w:left="40" w:right="20" w:firstLine="560"/>
      </w:pPr>
      <w:r>
        <w:rPr>
          <w:lang w:val="ru-RU"/>
          <w:w w:val="100"/>
          <w:color w:val="000000"/>
          <w:position w:val="0"/>
        </w:rPr>
        <w:t>Организация системы видеонаблюдения, в том числе её создание и (или) модернизация, осуществляется в соответствии с проектной (рабочей) документацией (проектным решением), разрабатываемой в соответствии</w:t>
      </w:r>
    </w:p>
    <w:p>
      <w:pPr>
        <w:pStyle w:val="Style19"/>
        <w:framePr w:wrap="none" w:vAnchor="page" w:hAnchor="page" w:x="4183" w:y="17592"/>
        <w:widowControl w:val="0"/>
        <w:keepNext w:val="0"/>
        <w:keepLines w:val="0"/>
        <w:shd w:val="clear" w:color="auto" w:fill="auto"/>
        <w:bidi w:val="0"/>
        <w:jc w:val="left"/>
        <w:spacing w:before="0" w:after="0" w:line="180" w:lineRule="exact"/>
        <w:ind w:left="40" w:right="0" w:firstLine="0"/>
      </w:pPr>
      <w:r>
        <w:rPr>
          <w:rStyle w:val="CharStyle75"/>
        </w:rPr>
        <w:t>05 ушрж.'.шши ме-пдч^.саих рстомснггггП - 02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8580" w:h="316" w:hRule="exact" w:wrap="none" w:vAnchor="page" w:hAnchor="page" w:x="4140" w:y="5461"/>
        <w:widowControl w:val="0"/>
        <w:keepNext w:val="0"/>
        <w:keepLines w:val="0"/>
        <w:shd w:val="clear" w:color="auto" w:fill="auto"/>
        <w:bidi w:val="0"/>
        <w:jc w:val="center"/>
        <w:spacing w:before="0" w:after="0" w:line="398" w:lineRule="exact"/>
        <w:ind w:left="140" w:right="0" w:firstLine="0"/>
      </w:pPr>
      <w:r>
        <w:rPr>
          <w:rStyle w:val="CharStyle81"/>
        </w:rPr>
        <w:t>2</w:t>
      </w:r>
    </w:p>
    <w:p>
      <w:pPr>
        <w:pStyle w:val="Style47"/>
        <w:framePr w:w="8543" w:h="12073" w:hRule="exact" w:wrap="none" w:vAnchor="page" w:hAnchor="page" w:x="4155" w:y="5771"/>
        <w:widowControl w:val="0"/>
        <w:keepNext w:val="0"/>
        <w:keepLines w:val="0"/>
        <w:shd w:val="clear" w:color="auto" w:fill="auto"/>
        <w:bidi w:val="0"/>
        <w:jc w:val="both"/>
        <w:spacing w:before="0" w:after="0" w:line="398" w:lineRule="exact"/>
        <w:ind w:left="40" w:right="40" w:firstLine="0"/>
      </w:pPr>
      <w:r>
        <w:rPr>
          <w:lang w:val="ru-RU"/>
          <w:w w:val="100"/>
          <w:color w:val="000000"/>
          <w:position w:val="0"/>
        </w:rPr>
        <w:t>с особенностями функционирования объектов общеобразовательных организаций, а также применением соответствующего оборудования и средств па основании документации, указанной в пункте 3 настоящих рекомендаций.</w:t>
      </w:r>
    </w:p>
    <w:p>
      <w:pPr>
        <w:pStyle w:val="Style47"/>
        <w:numPr>
          <w:ilvl w:val="0"/>
          <w:numId w:val="65"/>
        </w:numPr>
        <w:framePr w:w="8543" w:h="12073" w:hRule="exact" w:wrap="none" w:vAnchor="page" w:hAnchor="page" w:x="4155" w:y="5771"/>
        <w:tabs>
          <w:tab w:leader="none" w:pos="1218" w:val="left"/>
        </w:tabs>
        <w:widowControl w:val="0"/>
        <w:keepNext w:val="0"/>
        <w:keepLines w:val="0"/>
        <w:shd w:val="clear" w:color="auto" w:fill="auto"/>
        <w:bidi w:val="0"/>
        <w:jc w:val="both"/>
        <w:spacing w:before="0" w:after="0" w:line="398" w:lineRule="exact"/>
        <w:ind w:left="40" w:right="40" w:firstLine="600"/>
      </w:pPr>
      <w:r>
        <w:rPr>
          <w:lang w:val="ru-RU"/>
          <w:w w:val="100"/>
          <w:color w:val="000000"/>
          <w:position w:val="0"/>
        </w:rPr>
        <w:t>Создание и (или) модернизация системы видеонаблюдения включает в себя работы но закупке и поставке оборудования и средств, а также проведение их иуско-наладочных и необходимых строительно-монтажных работ.</w:t>
      </w:r>
    </w:p>
    <w:p>
      <w:pPr>
        <w:pStyle w:val="Style47"/>
        <w:numPr>
          <w:ilvl w:val="0"/>
          <w:numId w:val="65"/>
        </w:numPr>
        <w:framePr w:w="8543" w:h="12073" w:hRule="exact" w:wrap="none" w:vAnchor="page" w:hAnchor="page" w:x="4155" w:y="5771"/>
        <w:tabs>
          <w:tab w:leader="none" w:pos="1248" w:val="left"/>
        </w:tabs>
        <w:widowControl w:val="0"/>
        <w:keepNext w:val="0"/>
        <w:keepLines w:val="0"/>
        <w:shd w:val="clear" w:color="auto" w:fill="auto"/>
        <w:bidi w:val="0"/>
        <w:jc w:val="both"/>
        <w:spacing w:before="0" w:after="0" w:line="398" w:lineRule="exact"/>
        <w:ind w:left="40" w:right="0" w:firstLine="600"/>
      </w:pPr>
      <w:r>
        <w:rPr>
          <w:lang w:val="ru-RU"/>
          <w:w w:val="100"/>
          <w:color w:val="000000"/>
          <w:position w:val="0"/>
        </w:rPr>
        <w:t>Перечень зон, требуемых к покрытию системой видеонаблюдения:</w:t>
      </w:r>
    </w:p>
    <w:p>
      <w:pPr>
        <w:pStyle w:val="Style47"/>
        <w:framePr w:w="8543" w:h="12073" w:hRule="exact" w:wrap="none" w:vAnchor="page" w:hAnchor="page" w:x="4155" w:y="5771"/>
        <w:widowControl w:val="0"/>
        <w:keepNext w:val="0"/>
        <w:keepLines w:val="0"/>
        <w:shd w:val="clear" w:color="auto" w:fill="auto"/>
        <w:bidi w:val="0"/>
        <w:jc w:val="both"/>
        <w:spacing w:before="0" w:after="0" w:line="398" w:lineRule="exact"/>
        <w:ind w:left="40" w:right="0" w:firstLine="600"/>
      </w:pPr>
      <w:r>
        <w:rPr>
          <w:lang w:val="ru-RU"/>
          <w:w w:val="100"/>
          <w:color w:val="000000"/>
          <w:position w:val="0"/>
        </w:rPr>
        <w:t>места возможного несанкционированного проникновения посторонних лиц</w:t>
      </w:r>
    </w:p>
    <w:p>
      <w:pPr>
        <w:pStyle w:val="Style47"/>
        <w:framePr w:w="8543" w:h="12073" w:hRule="exact" w:wrap="none" w:vAnchor="page" w:hAnchor="page" w:x="4155" w:y="5771"/>
        <w:widowControl w:val="0"/>
        <w:keepNext w:val="0"/>
        <w:keepLines w:val="0"/>
        <w:shd w:val="clear" w:color="auto" w:fill="auto"/>
        <w:bidi w:val="0"/>
        <w:jc w:val="both"/>
        <w:spacing w:before="0" w:after="0" w:line="398" w:lineRule="exact"/>
        <w:ind w:left="40" w:right="0" w:firstLine="0"/>
      </w:pPr>
      <w:r>
        <w:rPr>
          <w:lang w:val="ru-RU"/>
          <w:w w:val="100"/>
          <w:color w:val="000000"/>
          <w:position w:val="0"/>
        </w:rPr>
        <w:t xml:space="preserve">(входные </w:t>
      </w:r>
      <w:r>
        <w:rPr>
          <w:rStyle w:val="CharStyle74"/>
        </w:rPr>
        <w:t>1</w:t>
      </w:r>
      <w:r>
        <w:rPr>
          <w:lang w:val="ru-RU"/>
          <w:w w:val="100"/>
          <w:color w:val="000000"/>
          <w:position w:val="0"/>
        </w:rPr>
        <w:t xml:space="preserve"> руппы);</w:t>
      </w:r>
    </w:p>
    <w:p>
      <w:pPr>
        <w:pStyle w:val="Style47"/>
        <w:framePr w:w="8543" w:h="12073" w:hRule="exact" w:wrap="none" w:vAnchor="page" w:hAnchor="page" w:x="4155" w:y="5771"/>
        <w:widowControl w:val="0"/>
        <w:keepNext w:val="0"/>
        <w:keepLines w:val="0"/>
        <w:shd w:val="clear" w:color="auto" w:fill="auto"/>
        <w:bidi w:val="0"/>
        <w:jc w:val="both"/>
        <w:spacing w:before="0" w:after="0" w:line="398" w:lineRule="exact"/>
        <w:ind w:left="40" w:right="40" w:firstLine="600"/>
      </w:pPr>
      <w:r>
        <w:rPr>
          <w:lang w:val="ru-RU"/>
          <w:w w:val="100"/>
          <w:color w:val="000000"/>
          <w:position w:val="0"/>
        </w:rPr>
        <w:t>территория перед объектами общеобразовательной организации и за ними, игровые и спортивные площадки, другие объекты инфраструктуры, находящиеся на территории общеобразовательной организации:</w:t>
      </w:r>
    </w:p>
    <w:p>
      <w:pPr>
        <w:pStyle w:val="Style47"/>
        <w:framePr w:w="8543" w:h="12073" w:hRule="exact" w:wrap="none" w:vAnchor="page" w:hAnchor="page" w:x="4155" w:y="5771"/>
        <w:widowControl w:val="0"/>
        <w:keepNext w:val="0"/>
        <w:keepLines w:val="0"/>
        <w:shd w:val="clear" w:color="auto" w:fill="auto"/>
        <w:bidi w:val="0"/>
        <w:jc w:val="both"/>
        <w:spacing w:before="0" w:after="0" w:line="398" w:lineRule="exact"/>
        <w:ind w:left="40" w:right="40" w:firstLine="600"/>
      </w:pPr>
      <w:r>
        <w:rPr>
          <w:lang w:val="ru-RU"/>
          <w:w w:val="100"/>
          <w:color w:val="000000"/>
          <w:position w:val="0"/>
        </w:rPr>
        <w:t>коридоры, раздевалки для верхней одежды, лестничные пролёты, холлы, в помещениях учебных корпусов, предназначенных для проведения спортивных, массовых, культурно-развлекательных мероприятий {спортивный, актовый залы).</w:t>
      </w:r>
    </w:p>
    <w:p>
      <w:pPr>
        <w:pStyle w:val="Style47"/>
        <w:numPr>
          <w:ilvl w:val="0"/>
          <w:numId w:val="65"/>
        </w:numPr>
        <w:framePr w:w="8543" w:h="12073" w:hRule="exact" w:wrap="none" w:vAnchor="page" w:hAnchor="page" w:x="4155" w:y="5771"/>
        <w:tabs>
          <w:tab w:leader="none" w:pos="1233" w:val="left"/>
        </w:tabs>
        <w:widowControl w:val="0"/>
        <w:keepNext w:val="0"/>
        <w:keepLines w:val="0"/>
        <w:shd w:val="clear" w:color="auto" w:fill="auto"/>
        <w:bidi w:val="0"/>
        <w:jc w:val="both"/>
        <w:spacing w:before="0" w:after="0" w:line="398" w:lineRule="exact"/>
        <w:ind w:left="40" w:right="40" w:firstLine="600"/>
      </w:pPr>
      <w:r>
        <w:rPr>
          <w:lang w:val="ru-RU"/>
          <w:w w:val="100"/>
          <w:color w:val="000000"/>
          <w:position w:val="0"/>
        </w:rPr>
        <w:t>При определении мест установки видеокамер рекомендуется обеспечить:</w:t>
      </w:r>
    </w:p>
    <w:p>
      <w:pPr>
        <w:pStyle w:val="Style3"/>
        <w:framePr w:w="8543" w:h="12073" w:hRule="exact" w:wrap="none" w:vAnchor="page" w:hAnchor="page" w:x="4155" w:y="5771"/>
        <w:widowControl w:val="0"/>
        <w:keepNext w:val="0"/>
        <w:keepLines w:val="0"/>
        <w:shd w:val="clear" w:color="auto" w:fill="auto"/>
        <w:bidi w:val="0"/>
        <w:jc w:val="both"/>
        <w:spacing w:before="0" w:after="0" w:line="398" w:lineRule="exact"/>
        <w:ind w:left="40" w:right="0" w:firstLine="600"/>
      </w:pPr>
      <w:r>
        <w:rPr>
          <w:rStyle w:val="CharStyle119"/>
          <w:b w:val="0"/>
          <w:bCs w:val="0"/>
        </w:rPr>
        <w:t>минимизацию «слепых» зон сцен обзора видеокамер;</w:t>
      </w:r>
    </w:p>
    <w:p>
      <w:pPr>
        <w:pStyle w:val="Style47"/>
        <w:framePr w:w="8543" w:h="12073" w:hRule="exact" w:wrap="none" w:vAnchor="page" w:hAnchor="page" w:x="4155" w:y="5771"/>
        <w:widowControl w:val="0"/>
        <w:keepNext w:val="0"/>
        <w:keepLines w:val="0"/>
        <w:shd w:val="clear" w:color="auto" w:fill="auto"/>
        <w:bidi w:val="0"/>
        <w:jc w:val="both"/>
        <w:spacing w:before="0" w:after="0" w:line="398" w:lineRule="exact"/>
        <w:ind w:left="40" w:right="40" w:firstLine="600"/>
      </w:pPr>
      <w:r>
        <w:rPr>
          <w:lang w:val="ru-RU"/>
          <w:w w:val="100"/>
          <w:color w:val="000000"/>
          <w:position w:val="0"/>
        </w:rPr>
        <w:t>использование минимально необходимого количества видеокамер для контроля территории;</w:t>
      </w:r>
    </w:p>
    <w:p>
      <w:pPr>
        <w:pStyle w:val="Style47"/>
        <w:framePr w:w="8543" w:h="12073" w:hRule="exact" w:wrap="none" w:vAnchor="page" w:hAnchor="page" w:x="4155" w:y="5771"/>
        <w:widowControl w:val="0"/>
        <w:keepNext w:val="0"/>
        <w:keepLines w:val="0"/>
        <w:shd w:val="clear" w:color="auto" w:fill="auto"/>
        <w:bidi w:val="0"/>
        <w:jc w:val="both"/>
        <w:spacing w:before="0" w:after="0" w:line="398" w:lineRule="exact"/>
        <w:ind w:left="40" w:right="40" w:firstLine="600"/>
      </w:pPr>
      <w:r>
        <w:rPr>
          <w:lang w:val="ru-RU"/>
          <w:w w:val="100"/>
          <w:color w:val="000000"/>
          <w:position w:val="0"/>
        </w:rPr>
        <w:t>сцены обзора не должны перекрываться (даже частично) оптически непрозрачными препятствиями, мешающим обзору.</w:t>
      </w:r>
    </w:p>
    <w:p>
      <w:pPr>
        <w:pStyle w:val="Style47"/>
        <w:numPr>
          <w:ilvl w:val="0"/>
          <w:numId w:val="65"/>
        </w:numPr>
        <w:framePr w:w="8543" w:h="12073" w:hRule="exact" w:wrap="none" w:vAnchor="page" w:hAnchor="page" w:x="4155" w:y="5771"/>
        <w:tabs>
          <w:tab w:leader="none" w:pos="1233" w:val="left"/>
        </w:tabs>
        <w:widowControl w:val="0"/>
        <w:keepNext w:val="0"/>
        <w:keepLines w:val="0"/>
        <w:shd w:val="clear" w:color="auto" w:fill="auto"/>
        <w:bidi w:val="0"/>
        <w:jc w:val="both"/>
        <w:spacing w:before="0" w:after="0" w:line="398" w:lineRule="exact"/>
        <w:ind w:left="40" w:right="40" w:firstLine="600"/>
      </w:pPr>
      <w:r>
        <w:rPr>
          <w:lang w:val="ru-RU"/>
          <w:w w:val="100"/>
          <w:color w:val="000000"/>
          <w:position w:val="0"/>
        </w:rPr>
        <w:t>Участники образовательного процесса, которые потенциально могут попасть в зону видеонаблюдения, должны быть проинформированы общеобразовательной организацией о видеонаблюдении. Для оповещения могут использоваться следующие формы: размещение специальных объявлений перед входом на территорию, па которой ведётся видеонаблюденис, информирование участников образовательного процесса на различного рода собраниях.</w:t>
      </w:r>
    </w:p>
    <w:p>
      <w:pPr>
        <w:pStyle w:val="Style47"/>
        <w:numPr>
          <w:ilvl w:val="0"/>
          <w:numId w:val="65"/>
        </w:numPr>
        <w:framePr w:w="8543" w:h="12073" w:hRule="exact" w:wrap="none" w:vAnchor="page" w:hAnchor="page" w:x="4155" w:y="5771"/>
        <w:tabs>
          <w:tab w:leader="none" w:pos="1240" w:val="left"/>
        </w:tabs>
        <w:widowControl w:val="0"/>
        <w:keepNext w:val="0"/>
        <w:keepLines w:val="0"/>
        <w:shd w:val="clear" w:color="auto" w:fill="auto"/>
        <w:bidi w:val="0"/>
        <w:jc w:val="both"/>
        <w:spacing w:before="0" w:after="0" w:line="398" w:lineRule="exact"/>
        <w:ind w:left="40" w:right="40" w:firstLine="600"/>
      </w:pPr>
      <w:r>
        <w:rPr>
          <w:lang w:val="ru-RU"/>
          <w:w w:val="100"/>
          <w:color w:val="000000"/>
          <w:position w:val="0"/>
        </w:rPr>
        <w:t>В случае, если система видеонаблюдения позволяет отслеживать деятельность сотрудников общеобразовательных организаций на рабочем месте</w:t>
      </w:r>
    </w:p>
    <w:p>
      <w:pPr>
        <w:pStyle w:val="Style85"/>
        <w:framePr w:wrap="none" w:vAnchor="page" w:hAnchor="page" w:x="4200" w:y="18163"/>
        <w:widowControl w:val="0"/>
        <w:keepNext w:val="0"/>
        <w:keepLines w:val="0"/>
        <w:shd w:val="clear" w:color="auto" w:fill="auto"/>
        <w:bidi w:val="0"/>
        <w:jc w:val="left"/>
        <w:spacing w:before="0" w:after="0" w:line="150" w:lineRule="exact"/>
        <w:ind w:left="40" w:right="0" w:firstLine="0"/>
      </w:pPr>
      <w:r>
        <w:rPr>
          <w:lang w:val="en-US"/>
          <w:w w:val="100"/>
          <w:spacing w:val="0"/>
          <w:color w:val="000000"/>
          <w:position w:val="0"/>
        </w:rPr>
        <w:t xml:space="preserve">Oil </w:t>
      </w:r>
      <w:r>
        <w:rPr>
          <w:lang w:val="ru-RU"/>
          <w:w w:val="100"/>
          <w:spacing w:val="0"/>
          <w:color w:val="000000"/>
          <w:position w:val="0"/>
        </w:rPr>
        <w:t>утверждении мстсшчесхнх р«№меилаш'4 - 02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7"/>
        <w:framePr w:w="8520" w:h="11691" w:hRule="exact" w:wrap="none" w:vAnchor="page" w:hAnchor="page" w:x="4166" w:y="5520"/>
        <w:widowControl w:val="0"/>
        <w:keepNext w:val="0"/>
        <w:keepLines w:val="0"/>
        <w:shd w:val="clear" w:color="auto" w:fill="auto"/>
        <w:bidi w:val="0"/>
        <w:jc w:val="both"/>
        <w:spacing w:before="0" w:after="0" w:line="398" w:lineRule="exact"/>
        <w:ind w:left="40" w:right="40" w:firstLine="0"/>
      </w:pPr>
      <w:r>
        <w:rPr>
          <w:lang w:val="ru-RU"/>
          <w:w w:val="100"/>
          <w:color w:val="000000"/>
          <w:position w:val="0"/>
        </w:rPr>
        <w:t>или в иных помещениях, закрытых для общего доступа, чакое наблюдение считается обработкой персональных данных.</w:t>
      </w:r>
    </w:p>
    <w:p>
      <w:pPr>
        <w:pStyle w:val="Style47"/>
        <w:numPr>
          <w:ilvl w:val="0"/>
          <w:numId w:val="65"/>
        </w:numPr>
        <w:framePr w:w="8520" w:h="11691" w:hRule="exact" w:wrap="none" w:vAnchor="page" w:hAnchor="page" w:x="4166" w:y="5520"/>
        <w:tabs>
          <w:tab w:leader="none" w:pos="1270" w:val="left"/>
        </w:tabs>
        <w:widowControl w:val="0"/>
        <w:keepNext w:val="0"/>
        <w:keepLines w:val="0"/>
        <w:shd w:val="clear" w:color="auto" w:fill="auto"/>
        <w:bidi w:val="0"/>
        <w:jc w:val="both"/>
        <w:spacing w:before="0" w:after="0" w:line="398" w:lineRule="exact"/>
        <w:ind w:left="40" w:right="40" w:firstLine="600"/>
      </w:pPr>
      <w:r>
        <w:rPr>
          <w:lang w:val="ru-RU"/>
          <w:w w:val="100"/>
          <w:color w:val="000000"/>
          <w:position w:val="0"/>
        </w:rPr>
        <w:t>Общеобразовательные организации должны принимать меры, необходимые и достаточные для обеспечения выполнения обязанностей, предусмотренных Федеральным законом «О персональных данных» и принятыми в соответствии с ним нормативными правовыми актами.</w:t>
      </w:r>
    </w:p>
    <w:p>
      <w:pPr>
        <w:pStyle w:val="Style47"/>
        <w:numPr>
          <w:ilvl w:val="0"/>
          <w:numId w:val="65"/>
        </w:numPr>
        <w:framePr w:w="8520" w:h="11691" w:hRule="exact" w:wrap="none" w:vAnchor="page" w:hAnchor="page" w:x="4166" w:y="5520"/>
        <w:tabs>
          <w:tab w:leader="none" w:pos="1225" w:val="left"/>
        </w:tabs>
        <w:widowControl w:val="0"/>
        <w:keepNext w:val="0"/>
        <w:keepLines w:val="0"/>
        <w:shd w:val="clear" w:color="auto" w:fill="auto"/>
        <w:bidi w:val="0"/>
        <w:jc w:val="both"/>
        <w:spacing w:before="0" w:after="0" w:line="398" w:lineRule="exact"/>
        <w:ind w:left="40" w:right="40" w:firstLine="600"/>
      </w:pPr>
      <w:r>
        <w:rPr>
          <w:lang w:val="ru-RU"/>
          <w:w w:val="100"/>
          <w:color w:val="000000"/>
          <w:position w:val="0"/>
        </w:rPr>
        <w:t>Система видеонаблюдения должна представлять собой совокупность нр</w:t>
      </w:r>
      <w:r>
        <w:rPr>
          <w:rStyle w:val="CharStyle74"/>
        </w:rPr>
        <w:t>01</w:t>
      </w:r>
      <w:r>
        <w:rPr>
          <w:lang w:val="ru-RU"/>
          <w:w w:val="100"/>
          <w:color w:val="000000"/>
          <w:position w:val="0"/>
        </w:rPr>
        <w:t>раммных и аппаратных модулей, необходимых для:</w:t>
      </w:r>
    </w:p>
    <w:p>
      <w:pPr>
        <w:pStyle w:val="Style47"/>
        <w:framePr w:w="8520" w:h="11691" w:hRule="exact" w:wrap="none" w:vAnchor="page" w:hAnchor="page" w:x="4166" w:y="5520"/>
        <w:widowControl w:val="0"/>
        <w:keepNext w:val="0"/>
        <w:keepLines w:val="0"/>
        <w:shd w:val="clear" w:color="auto" w:fill="auto"/>
        <w:bidi w:val="0"/>
        <w:jc w:val="both"/>
        <w:spacing w:before="0" w:after="0" w:line="398" w:lineRule="exact"/>
        <w:ind w:left="40" w:right="40" w:firstLine="600"/>
      </w:pPr>
      <w:r>
        <w:rPr>
          <w:lang w:val="ru-RU"/>
          <w:w w:val="100"/>
          <w:color w:val="000000"/>
          <w:position w:val="0"/>
        </w:rPr>
        <w:t>обеспечения обработки и хранения данных, полученных в результате круглосуточного видсонаблюдсния за помещениями и территорией с использованием множества точек видеонаблюдения;</w:t>
      </w:r>
    </w:p>
    <w:p>
      <w:pPr>
        <w:pStyle w:val="Style47"/>
        <w:framePr w:w="8520" w:h="11691" w:hRule="exact" w:wrap="none" w:vAnchor="page" w:hAnchor="page" w:x="4166" w:y="5520"/>
        <w:widowControl w:val="0"/>
        <w:keepNext w:val="0"/>
        <w:keepLines w:val="0"/>
        <w:shd w:val="clear" w:color="auto" w:fill="auto"/>
        <w:bidi w:val="0"/>
        <w:jc w:val="left"/>
        <w:spacing w:before="0" w:after="0" w:line="398" w:lineRule="exact"/>
        <w:ind w:left="640" w:right="780" w:firstLine="0"/>
      </w:pPr>
      <w:r>
        <w:rPr>
          <w:lang w:val="ru-RU"/>
          <w:w w:val="100"/>
          <w:color w:val="000000"/>
          <w:position w:val="0"/>
        </w:rPr>
        <w:t>обеспечения сопровождения наблюдаемых объектов в ручном режиме; сохранения большого объёма данных видсонаблюдсния; проведения поиска интересующих событий но архивным видеозаписям.</w:t>
      </w:r>
    </w:p>
    <w:p>
      <w:pPr>
        <w:pStyle w:val="Style47"/>
        <w:numPr>
          <w:ilvl w:val="0"/>
          <w:numId w:val="65"/>
        </w:numPr>
        <w:framePr w:w="8520" w:h="11691" w:hRule="exact" w:wrap="none" w:vAnchor="page" w:hAnchor="page" w:x="4166" w:y="5520"/>
        <w:tabs>
          <w:tab w:leader="none" w:pos="1218" w:val="left"/>
        </w:tabs>
        <w:widowControl w:val="0"/>
        <w:keepNext w:val="0"/>
        <w:keepLines w:val="0"/>
        <w:shd w:val="clear" w:color="auto" w:fill="auto"/>
        <w:bidi w:val="0"/>
        <w:jc w:val="both"/>
        <w:spacing w:before="0" w:after="0" w:line="398" w:lineRule="exact"/>
        <w:ind w:left="40" w:right="40" w:firstLine="600"/>
      </w:pPr>
      <w:r>
        <w:rPr>
          <w:lang w:val="ru-RU"/>
          <w:w w:val="100"/>
          <w:color w:val="000000"/>
          <w:position w:val="0"/>
        </w:rPr>
        <w:t>Система видеонаблюдения образовательной организации должна соответствовать следующему минимальному набору требований:</w:t>
      </w:r>
    </w:p>
    <w:p>
      <w:pPr>
        <w:pStyle w:val="Style47"/>
        <w:framePr w:w="8520" w:h="11691" w:hRule="exact" w:wrap="none" w:vAnchor="page" w:hAnchor="page" w:x="4166" w:y="5520"/>
        <w:widowControl w:val="0"/>
        <w:keepNext w:val="0"/>
        <w:keepLines w:val="0"/>
        <w:shd w:val="clear" w:color="auto" w:fill="auto"/>
        <w:bidi w:val="0"/>
        <w:jc w:val="both"/>
        <w:spacing w:before="0" w:after="0" w:line="398" w:lineRule="exact"/>
        <w:ind w:left="40" w:right="0" w:firstLine="600"/>
      </w:pPr>
      <w:r>
        <w:rPr>
          <w:lang w:val="ru-RU"/>
          <w:w w:val="100"/>
          <w:color w:val="000000"/>
          <w:position w:val="0"/>
        </w:rPr>
        <w:t>круглосуточная эксплуатация;</w:t>
      </w:r>
    </w:p>
    <w:p>
      <w:pPr>
        <w:pStyle w:val="Style47"/>
        <w:framePr w:w="8520" w:h="11691" w:hRule="exact" w:wrap="none" w:vAnchor="page" w:hAnchor="page" w:x="4166" w:y="5520"/>
        <w:widowControl w:val="0"/>
        <w:keepNext w:val="0"/>
        <w:keepLines w:val="0"/>
        <w:shd w:val="clear" w:color="auto" w:fill="auto"/>
        <w:bidi w:val="0"/>
        <w:jc w:val="both"/>
        <w:spacing w:before="0" w:after="0" w:line="398" w:lineRule="exact"/>
        <w:ind w:left="40" w:right="40" w:firstLine="600"/>
      </w:pPr>
      <w:r>
        <w:rPr>
          <w:lang w:val="ru-RU"/>
          <w:w w:val="100"/>
          <w:color w:val="000000"/>
          <w:position w:val="0"/>
        </w:rPr>
        <w:t>использование существующей локальной вычислительной сети общеобразовательной организации в качестве среды передачи данных;</w:t>
      </w:r>
    </w:p>
    <w:p>
      <w:pPr>
        <w:pStyle w:val="Style47"/>
        <w:framePr w:w="8520" w:h="11691" w:hRule="exact" w:wrap="none" w:vAnchor="page" w:hAnchor="page" w:x="4166" w:y="5520"/>
        <w:widowControl w:val="0"/>
        <w:keepNext w:val="0"/>
        <w:keepLines w:val="0"/>
        <w:shd w:val="clear" w:color="auto" w:fill="auto"/>
        <w:bidi w:val="0"/>
        <w:jc w:val="both"/>
        <w:spacing w:before="0" w:after="0" w:line="398" w:lineRule="exact"/>
        <w:ind w:left="40" w:right="40" w:firstLine="600"/>
      </w:pPr>
      <w:r>
        <w:rPr>
          <w:lang w:val="ru-RU"/>
          <w:w w:val="100"/>
          <w:color w:val="000000"/>
          <w:position w:val="0"/>
        </w:rPr>
        <w:t xml:space="preserve">программное обеспечение системы должно быть построено на базе отечественного производителя и содержаться в Едином реестре российских программ для электронных вычислительных машин и баз данных и иметь возможность поддержки сертифицированных ФСБ СЗКИ России соответствующих технической спецификации ТК 26 №ТС26.2.002-2014, использование ГОСТ 28.147-89 при шифровании вложений в протоколах !Р </w:t>
      </w:r>
      <w:r>
        <w:rPr>
          <w:lang w:val="en-US"/>
          <w:w w:val="100"/>
          <w:color w:val="000000"/>
          <w:position w:val="0"/>
        </w:rPr>
        <w:t>Sec F.SP;</w:t>
      </w:r>
    </w:p>
    <w:p>
      <w:pPr>
        <w:pStyle w:val="Style47"/>
        <w:framePr w:w="8520" w:h="11691" w:hRule="exact" w:wrap="none" w:vAnchor="page" w:hAnchor="page" w:x="4166" w:y="5520"/>
        <w:widowControl w:val="0"/>
        <w:keepNext w:val="0"/>
        <w:keepLines w:val="0"/>
        <w:shd w:val="clear" w:color="auto" w:fill="auto"/>
        <w:bidi w:val="0"/>
        <w:jc w:val="both"/>
        <w:spacing w:before="0" w:after="0" w:line="398" w:lineRule="exact"/>
        <w:ind w:left="40" w:right="40" w:firstLine="600"/>
      </w:pPr>
      <w:r>
        <w:rPr>
          <w:lang w:val="ru-RU"/>
          <w:w w:val="100"/>
          <w:color w:val="000000"/>
          <w:position w:val="0"/>
        </w:rPr>
        <w:t>программное обеспечение системы должно являться законченным (промышленным) программным продуктом;</w:t>
      </w:r>
    </w:p>
    <w:p>
      <w:pPr>
        <w:pStyle w:val="Style47"/>
        <w:framePr w:w="8520" w:h="11691" w:hRule="exact" w:wrap="none" w:vAnchor="page" w:hAnchor="page" w:x="4166" w:y="5520"/>
        <w:widowControl w:val="0"/>
        <w:keepNext w:val="0"/>
        <w:keepLines w:val="0"/>
        <w:shd w:val="clear" w:color="auto" w:fill="auto"/>
        <w:bidi w:val="0"/>
        <w:jc w:val="both"/>
        <w:spacing w:before="0" w:after="0" w:line="398" w:lineRule="exact"/>
        <w:ind w:left="40" w:right="40" w:firstLine="600"/>
      </w:pPr>
      <w:r>
        <w:rPr>
          <w:lang w:val="ru-RU"/>
          <w:w w:val="100"/>
          <w:color w:val="000000"/>
          <w:position w:val="0"/>
        </w:rPr>
        <w:t>должна быть обеспечена масштабируемость системы (обеспечение возможности разви тия и модернизации).</w:t>
      </w:r>
    </w:p>
    <w:p>
      <w:pPr>
        <w:pStyle w:val="Style104"/>
        <w:numPr>
          <w:ilvl w:val="0"/>
          <w:numId w:val="67"/>
        </w:numPr>
        <w:framePr w:wrap="none" w:vAnchor="page" w:hAnchor="page" w:x="4166" w:y="17958"/>
        <w:tabs>
          <w:tab w:leader="none" w:pos="228" w:val="left"/>
        </w:tabs>
        <w:widowControl w:val="0"/>
        <w:keepNext w:val="0"/>
        <w:keepLines w:val="0"/>
        <w:shd w:val="clear" w:color="auto" w:fill="auto"/>
        <w:bidi w:val="0"/>
        <w:jc w:val="both"/>
        <w:spacing w:before="0" w:after="0" w:line="110" w:lineRule="exact"/>
        <w:ind w:left="40" w:right="0" w:firstLine="0"/>
      </w:pPr>
      <w:r>
        <w:rPr>
          <w:lang w:val="ru-RU"/>
          <w:w w:val="100"/>
          <w:spacing w:val="0"/>
          <w:color w:val="000000"/>
          <w:position w:val="0"/>
        </w:rPr>
        <w:t>утаряздкпп методических рскожкзпикй - 02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8610" w:h="246" w:hRule="exact" w:wrap="none" w:vAnchor="page" w:hAnchor="page" w:x="4124" w:y="5469"/>
        <w:widowControl w:val="0"/>
        <w:keepNext w:val="0"/>
        <w:keepLines w:val="0"/>
        <w:shd w:val="clear" w:color="auto" w:fill="auto"/>
        <w:bidi w:val="0"/>
        <w:jc w:val="center"/>
        <w:spacing w:before="0" w:after="0" w:line="398" w:lineRule="exact"/>
        <w:ind w:left="160" w:right="0" w:firstLine="0"/>
      </w:pPr>
      <w:r>
        <w:rPr>
          <w:rStyle w:val="CharStyle81"/>
        </w:rPr>
        <w:t>4</w:t>
      </w:r>
    </w:p>
    <w:p>
      <w:pPr>
        <w:pStyle w:val="Style47"/>
        <w:numPr>
          <w:ilvl w:val="0"/>
          <w:numId w:val="65"/>
        </w:numPr>
        <w:framePr w:w="8565" w:h="12074" w:hRule="exact" w:wrap="none" w:vAnchor="page" w:hAnchor="page" w:x="4147" w:y="5708"/>
        <w:tabs>
          <w:tab w:leader="none" w:pos="1245" w:val="left"/>
        </w:tabs>
        <w:widowControl w:val="0"/>
        <w:keepNext w:val="0"/>
        <w:keepLines w:val="0"/>
        <w:shd w:val="clear" w:color="auto" w:fill="auto"/>
        <w:bidi w:val="0"/>
        <w:jc w:val="both"/>
        <w:spacing w:before="0" w:after="0" w:line="398" w:lineRule="exact"/>
        <w:ind w:left="60" w:right="60" w:firstLine="620"/>
      </w:pPr>
      <w:r>
        <w:rPr>
          <w:lang w:val="ru-RU"/>
          <w:w w:val="100"/>
          <w:color w:val="000000"/>
          <w:position w:val="0"/>
        </w:rPr>
        <w:t>Система видсонаблюдения должна обеспечивать передачу визуальной информации обо всех объектах видеонабшодсния, попадающих в поле зрения видеокамер, на автоматизированное рабочее место оператора. Применение видеонаблюдепкя позволяет в случае получения извещения о тревожной ситуации определить её характер, место возникновения и оптимальные меры по локализации ситуации.</w:t>
      </w:r>
    </w:p>
    <w:p>
      <w:pPr>
        <w:pStyle w:val="Style47"/>
        <w:numPr>
          <w:ilvl w:val="0"/>
          <w:numId w:val="65"/>
        </w:numPr>
        <w:framePr w:w="8565" w:h="12074" w:hRule="exact" w:wrap="none" w:vAnchor="page" w:hAnchor="page" w:x="4147" w:y="5708"/>
        <w:tabs>
          <w:tab w:leader="none" w:pos="1238" w:val="left"/>
        </w:tabs>
        <w:widowControl w:val="0"/>
        <w:keepNext w:val="0"/>
        <w:keepLines w:val="0"/>
        <w:shd w:val="clear" w:color="auto" w:fill="auto"/>
        <w:bidi w:val="0"/>
        <w:jc w:val="both"/>
        <w:spacing w:before="0" w:after="0" w:line="398" w:lineRule="exact"/>
        <w:ind w:left="60" w:right="60" w:firstLine="620"/>
      </w:pPr>
      <w:r>
        <w:rPr>
          <w:lang w:val="ru-RU"/>
          <w:w w:val="100"/>
          <w:color w:val="000000"/>
          <w:position w:val="0"/>
        </w:rPr>
        <w:t xml:space="preserve">По техническим характеристикам и функциональным возможностям система видеонаблюдения должна относиться ко II классу (Р 78.36.008-99), работать при низком освещении, т. е. в диапазоне освещённостей </w:t>
      </w:r>
      <w:r>
        <w:rPr>
          <w:lang w:val="en-US"/>
          <w:w w:val="100"/>
          <w:color w:val="000000"/>
          <w:position w:val="0"/>
        </w:rPr>
        <w:t xml:space="preserve">oi </w:t>
      </w:r>
      <w:r>
        <w:rPr>
          <w:lang w:val="ru-RU"/>
          <w:w w:val="100"/>
          <w:color w:val="000000"/>
          <w:position w:val="0"/>
        </w:rPr>
        <w:t>полного солнца (105 лк) до сумерек (приблизительно 15 лк).</w:t>
      </w:r>
    </w:p>
    <w:p>
      <w:pPr>
        <w:pStyle w:val="Style47"/>
        <w:numPr>
          <w:ilvl w:val="0"/>
          <w:numId w:val="65"/>
        </w:numPr>
        <w:framePr w:w="8565" w:h="12074" w:hRule="exact" w:wrap="none" w:vAnchor="page" w:hAnchor="page" w:x="4147" w:y="5708"/>
        <w:tabs>
          <w:tab w:leader="none" w:pos="1245" w:val="left"/>
        </w:tabs>
        <w:widowControl w:val="0"/>
        <w:keepNext w:val="0"/>
        <w:keepLines w:val="0"/>
        <w:shd w:val="clear" w:color="auto" w:fill="auto"/>
        <w:bidi w:val="0"/>
        <w:jc w:val="both"/>
        <w:spacing w:before="0" w:after="0" w:line="398" w:lineRule="exact"/>
        <w:ind w:left="60" w:right="60" w:firstLine="620"/>
      </w:pPr>
      <w:r>
        <w:rPr>
          <w:lang w:val="ru-RU"/>
          <w:w w:val="100"/>
          <w:color w:val="000000"/>
          <w:position w:val="0"/>
        </w:rPr>
        <w:t>Система видеонаблюления должна иметь возможность применения функций видеоаналитики.</w:t>
      </w:r>
    </w:p>
    <w:p>
      <w:pPr>
        <w:pStyle w:val="Style47"/>
        <w:numPr>
          <w:ilvl w:val="0"/>
          <w:numId w:val="65"/>
        </w:numPr>
        <w:framePr w:w="8565" w:h="12074" w:hRule="exact" w:wrap="none" w:vAnchor="page" w:hAnchor="page" w:x="4147" w:y="5708"/>
        <w:tabs>
          <w:tab w:leader="none" w:pos="1245" w:val="left"/>
        </w:tabs>
        <w:widowControl w:val="0"/>
        <w:keepNext w:val="0"/>
        <w:keepLines w:val="0"/>
        <w:shd w:val="clear" w:color="auto" w:fill="auto"/>
        <w:bidi w:val="0"/>
        <w:jc w:val="both"/>
        <w:spacing w:before="0" w:after="0" w:line="398" w:lineRule="exact"/>
        <w:ind w:left="60" w:right="60" w:firstLine="620"/>
      </w:pPr>
      <w:r>
        <w:rPr>
          <w:lang w:val="ru-RU"/>
          <w:w w:val="100"/>
          <w:color w:val="000000"/>
          <w:position w:val="0"/>
        </w:rPr>
        <w:t xml:space="preserve">Программное обеспечение должно иметь возможность интеграции способами, не менее чем: </w:t>
      </w:r>
      <w:r>
        <w:rPr>
          <w:lang w:val="en-US"/>
          <w:w w:val="100"/>
          <w:color w:val="000000"/>
          <w:position w:val="0"/>
        </w:rPr>
        <w:t>SDK, Web</w:t>
      </w:r>
      <w:r>
        <w:rPr>
          <w:lang w:val="ru-RU"/>
          <w:w w:val="100"/>
          <w:color w:val="000000"/>
          <w:position w:val="0"/>
        </w:rPr>
        <w:t xml:space="preserve">-запросы, протокол </w:t>
      </w:r>
      <w:r>
        <w:rPr>
          <w:lang w:val="en-US"/>
          <w:w w:val="100"/>
          <w:color w:val="000000"/>
          <w:position w:val="0"/>
        </w:rPr>
        <w:t>ONVIF.</w:t>
      </w:r>
    </w:p>
    <w:p>
      <w:pPr>
        <w:pStyle w:val="Style47"/>
        <w:numPr>
          <w:ilvl w:val="0"/>
          <w:numId w:val="65"/>
        </w:numPr>
        <w:framePr w:w="8565" w:h="12074" w:hRule="exact" w:wrap="none" w:vAnchor="page" w:hAnchor="page" w:x="4147" w:y="5708"/>
        <w:tabs>
          <w:tab w:leader="none" w:pos="1245" w:val="left"/>
        </w:tabs>
        <w:widowControl w:val="0"/>
        <w:keepNext w:val="0"/>
        <w:keepLines w:val="0"/>
        <w:shd w:val="clear" w:color="auto" w:fill="auto"/>
        <w:bidi w:val="0"/>
        <w:jc w:val="left"/>
        <w:spacing w:before="0" w:after="0" w:line="398" w:lineRule="exact"/>
        <w:ind w:left="660" w:right="1640" w:firstLine="0"/>
      </w:pPr>
      <w:r>
        <w:rPr>
          <w:lang w:val="ru-RU"/>
          <w:w w:val="100"/>
          <w:color w:val="000000"/>
          <w:position w:val="0"/>
        </w:rPr>
        <w:t>Средства обработки видеосигнала должны обеспечивать: декодирование видеоинформации;</w:t>
      </w:r>
    </w:p>
    <w:p>
      <w:pPr>
        <w:pStyle w:val="Style47"/>
        <w:framePr w:w="8565" w:h="12074" w:hRule="exact" w:wrap="none" w:vAnchor="page" w:hAnchor="page" w:x="4147" w:y="5708"/>
        <w:widowControl w:val="0"/>
        <w:keepNext w:val="0"/>
        <w:keepLines w:val="0"/>
        <w:shd w:val="clear" w:color="auto" w:fill="auto"/>
        <w:bidi w:val="0"/>
        <w:jc w:val="both"/>
        <w:spacing w:before="0" w:after="0" w:line="398" w:lineRule="exact"/>
        <w:ind w:left="660" w:right="3320" w:firstLine="0"/>
      </w:pPr>
      <w:r>
        <w:rPr>
          <w:lang w:val="ru-RU"/>
          <w:w w:val="100"/>
          <w:color w:val="000000"/>
          <w:position w:val="0"/>
        </w:rPr>
        <w:t>управление отображением видеоинформации; формирование мультиэкранного изображения; возможность распечатки выбранного кадра («стоп-кадр»).</w:t>
      </w:r>
    </w:p>
    <w:p>
      <w:pPr>
        <w:pStyle w:val="Style47"/>
        <w:numPr>
          <w:ilvl w:val="0"/>
          <w:numId w:val="65"/>
        </w:numPr>
        <w:framePr w:w="8565" w:h="12074" w:hRule="exact" w:wrap="none" w:vAnchor="page" w:hAnchor="page" w:x="4147" w:y="5708"/>
        <w:tabs>
          <w:tab w:leader="none" w:pos="1250" w:val="left"/>
        </w:tabs>
        <w:widowControl w:val="0"/>
        <w:keepNext w:val="0"/>
        <w:keepLines w:val="0"/>
        <w:shd w:val="clear" w:color="auto" w:fill="auto"/>
        <w:bidi w:val="0"/>
        <w:jc w:val="both"/>
        <w:spacing w:before="0" w:after="0" w:line="398" w:lineRule="exact"/>
        <w:ind w:left="60" w:right="0" w:firstLine="620"/>
      </w:pPr>
      <w:r>
        <w:rPr>
          <w:lang w:val="ru-RU"/>
          <w:w w:val="100"/>
          <w:color w:val="000000"/>
          <w:position w:val="0"/>
        </w:rPr>
        <w:t>1 Грограммное обеспечение должно обеспечивать:</w:t>
      </w:r>
    </w:p>
    <w:p>
      <w:pPr>
        <w:pStyle w:val="Style47"/>
        <w:framePr w:w="8565" w:h="12074" w:hRule="exact" w:wrap="none" w:vAnchor="page" w:hAnchor="page" w:x="4147" w:y="5708"/>
        <w:widowControl w:val="0"/>
        <w:keepNext w:val="0"/>
        <w:keepLines w:val="0"/>
        <w:shd w:val="clear" w:color="auto" w:fill="auto"/>
        <w:bidi w:val="0"/>
        <w:jc w:val="both"/>
        <w:spacing w:before="0" w:after="0" w:line="398" w:lineRule="exact"/>
        <w:ind w:left="60" w:right="60" w:firstLine="620"/>
      </w:pPr>
      <w:r>
        <w:rPr>
          <w:lang w:val="ru-RU"/>
          <w:w w:val="100"/>
          <w:color w:val="000000"/>
          <w:position w:val="0"/>
        </w:rPr>
        <w:t>декодирование совместно с приёмными техническими средствами поступающей видеоинформат</w:t>
      </w:r>
      <w:r>
        <w:rPr>
          <w:lang w:val="en-US"/>
          <w:w w:val="100"/>
          <w:color w:val="000000"/>
          <w:position w:val="0"/>
        </w:rPr>
        <w:t>tn</w:t>
      </w:r>
      <w:r>
        <w:rPr>
          <w:lang w:val="ru-RU"/>
          <w:w w:val="100"/>
          <w:color w:val="000000"/>
          <w:position w:val="0"/>
        </w:rPr>
        <w:t>и;</w:t>
      </w:r>
    </w:p>
    <w:p>
      <w:pPr>
        <w:pStyle w:val="Style47"/>
        <w:framePr w:w="8565" w:h="12074" w:hRule="exact" w:wrap="none" w:vAnchor="page" w:hAnchor="page" w:x="4147" w:y="5708"/>
        <w:widowControl w:val="0"/>
        <w:keepNext w:val="0"/>
        <w:keepLines w:val="0"/>
        <w:shd w:val="clear" w:color="auto" w:fill="auto"/>
        <w:bidi w:val="0"/>
        <w:jc w:val="both"/>
        <w:spacing w:before="0" w:after="0" w:line="398" w:lineRule="exact"/>
        <w:ind w:left="60" w:right="60" w:firstLine="620"/>
      </w:pPr>
      <w:r>
        <w:rPr>
          <w:lang w:val="ru-RU"/>
          <w:w w:val="100"/>
          <w:color w:val="000000"/>
          <w:position w:val="0"/>
        </w:rPr>
        <w:t>поддержку диспетчеризации видеопотоков, управления отображением и работы с видеоархивом:</w:t>
      </w:r>
    </w:p>
    <w:p>
      <w:pPr>
        <w:pStyle w:val="Style47"/>
        <w:framePr w:w="8565" w:h="12074" w:hRule="exact" w:wrap="none" w:vAnchor="page" w:hAnchor="page" w:x="4147" w:y="5708"/>
        <w:widowControl w:val="0"/>
        <w:keepNext w:val="0"/>
        <w:keepLines w:val="0"/>
        <w:shd w:val="clear" w:color="auto" w:fill="auto"/>
        <w:bidi w:val="0"/>
        <w:jc w:val="both"/>
        <w:spacing w:before="0" w:after="0" w:line="398" w:lineRule="exact"/>
        <w:ind w:left="60" w:right="60" w:firstLine="620"/>
      </w:pPr>
      <w:r>
        <w:rPr>
          <w:lang w:val="ru-RU"/>
          <w:w w:val="100"/>
          <w:color w:val="000000"/>
          <w:position w:val="0"/>
        </w:rPr>
        <w:t>выбор отображаемых камер по названию, номеру или другим удобным ассоциативным признакам;</w:t>
      </w:r>
    </w:p>
    <w:p>
      <w:pPr>
        <w:pStyle w:val="Style47"/>
        <w:framePr w:w="8565" w:h="12074" w:hRule="exact" w:wrap="none" w:vAnchor="page" w:hAnchor="page" w:x="4147" w:y="5708"/>
        <w:widowControl w:val="0"/>
        <w:keepNext w:val="0"/>
        <w:keepLines w:val="0"/>
        <w:shd w:val="clear" w:color="auto" w:fill="auto"/>
        <w:bidi w:val="0"/>
        <w:jc w:val="both"/>
        <w:spacing w:before="0" w:after="0" w:line="398" w:lineRule="exact"/>
        <w:ind w:left="60" w:right="60" w:firstLine="620"/>
      </w:pPr>
      <w:r>
        <w:rPr>
          <w:lang w:val="ru-RU"/>
          <w:w w:val="100"/>
          <w:color w:val="000000"/>
          <w:position w:val="0"/>
        </w:rPr>
        <w:t>управление коммутацией приёмных технических средств к видеоисточникам с различными ТР-адресами.</w:t>
      </w:r>
    </w:p>
    <w:p>
      <w:pPr>
        <w:pStyle w:val="Style47"/>
        <w:numPr>
          <w:ilvl w:val="0"/>
          <w:numId w:val="65"/>
        </w:numPr>
        <w:framePr w:w="8565" w:h="12074" w:hRule="exact" w:wrap="none" w:vAnchor="page" w:hAnchor="page" w:x="4147" w:y="5708"/>
        <w:tabs>
          <w:tab w:leader="none" w:pos="1253" w:val="left"/>
        </w:tabs>
        <w:widowControl w:val="0"/>
        <w:keepNext w:val="0"/>
        <w:keepLines w:val="0"/>
        <w:shd w:val="clear" w:color="auto" w:fill="auto"/>
        <w:bidi w:val="0"/>
        <w:jc w:val="both"/>
        <w:spacing w:before="0" w:after="0" w:line="398" w:lineRule="exact"/>
        <w:ind w:left="60" w:right="60" w:firstLine="620"/>
      </w:pPr>
      <w:r>
        <w:rPr>
          <w:lang w:val="ru-RU"/>
          <w:w w:val="100"/>
          <w:color w:val="000000"/>
          <w:position w:val="0"/>
        </w:rPr>
        <w:t>Рекомендуется применение программного обеспечения, отвечающею следующим требованиям:</w:t>
      </w:r>
    </w:p>
    <w:p>
      <w:pPr>
        <w:pStyle w:val="Style158"/>
        <w:framePr w:wrap="none" w:vAnchor="page" w:hAnchor="page" w:x="4147" w:y="18131"/>
        <w:widowControl w:val="0"/>
        <w:keepNext w:val="0"/>
        <w:keepLines w:val="0"/>
        <w:shd w:val="clear" w:color="auto" w:fill="auto"/>
        <w:bidi w:val="0"/>
        <w:jc w:val="left"/>
        <w:spacing w:before="0" w:after="0" w:line="100" w:lineRule="exact"/>
        <w:ind w:left="60" w:right="0" w:firstLine="0"/>
      </w:pPr>
      <w:r>
        <w:rPr>
          <w:lang w:val="ru-RU"/>
          <w:w w:val="100"/>
          <w:color w:val="000000"/>
          <w:position w:val="0"/>
        </w:rPr>
        <w:t xml:space="preserve">Обутпср'.КЯйнки метадм'хских </w:t>
      </w:r>
      <w:r>
        <w:rPr>
          <w:lang w:val="en-US"/>
          <w:w w:val="100"/>
          <w:color w:val="000000"/>
          <w:position w:val="0"/>
        </w:rPr>
        <w:t xml:space="preserve">pevxiv,Ki.;iiuint! </w:t>
      </w:r>
      <w:r>
        <w:rPr>
          <w:lang w:val="ru-RU"/>
          <w:w w:val="100"/>
          <w:color w:val="000000"/>
          <w:position w:val="0"/>
        </w:rPr>
        <w:t>• 1)2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8640" w:h="258" w:hRule="exact" w:wrap="none" w:vAnchor="page" w:hAnchor="page" w:x="4107" w:y="5469"/>
        <w:widowControl w:val="0"/>
        <w:keepNext w:val="0"/>
        <w:keepLines w:val="0"/>
        <w:shd w:val="clear" w:color="auto" w:fill="auto"/>
        <w:bidi w:val="0"/>
        <w:jc w:val="center"/>
        <w:spacing w:before="0" w:after="0" w:line="398" w:lineRule="exact"/>
        <w:ind w:left="160" w:right="0" w:firstLine="0"/>
      </w:pPr>
      <w:r>
        <w:rPr>
          <w:rStyle w:val="CharStyle136"/>
        </w:rPr>
        <w:t>5</w:t>
      </w:r>
    </w:p>
    <w:p>
      <w:pPr>
        <w:pStyle w:val="Style47"/>
        <w:framePr w:w="8597" w:h="12612" w:hRule="exact" w:wrap="none" w:vAnchor="page" w:hAnchor="page" w:x="4131" w:y="5721"/>
        <w:widowControl w:val="0"/>
        <w:keepNext w:val="0"/>
        <w:keepLines w:val="0"/>
        <w:shd w:val="clear" w:color="auto" w:fill="auto"/>
        <w:bidi w:val="0"/>
        <w:jc w:val="both"/>
        <w:spacing w:before="0" w:after="0" w:line="398" w:lineRule="exact"/>
        <w:ind w:left="60" w:right="0" w:firstLine="580"/>
      </w:pPr>
      <w:r>
        <w:rPr>
          <w:rStyle w:val="CharStyle160"/>
        </w:rPr>
        <w:t>русифицированный пользовательский интерфейс;</w:t>
      </w:r>
    </w:p>
    <w:p>
      <w:pPr>
        <w:pStyle w:val="Style47"/>
        <w:framePr w:w="8597" w:h="12612" w:hRule="exact" w:wrap="none" w:vAnchor="page" w:hAnchor="page" w:x="4131" w:y="5721"/>
        <w:widowControl w:val="0"/>
        <w:keepNext w:val="0"/>
        <w:keepLines w:val="0"/>
        <w:shd w:val="clear" w:color="auto" w:fill="auto"/>
        <w:bidi w:val="0"/>
        <w:jc w:val="both"/>
        <w:spacing w:before="0" w:after="0" w:line="398" w:lineRule="exact"/>
        <w:ind w:left="60" w:right="60" w:firstLine="580"/>
      </w:pPr>
      <w:r>
        <w:rPr>
          <w:rStyle w:val="CharStyle160"/>
        </w:rPr>
        <w:t>поддержка использования режима «стоп-кадр» с возможностью выбора ею фрагмента для сохранения или последующей распечатки;</w:t>
      </w:r>
    </w:p>
    <w:p>
      <w:pPr>
        <w:pStyle w:val="Style47"/>
        <w:framePr w:w="8597" w:h="12612" w:hRule="exact" w:wrap="none" w:vAnchor="page" w:hAnchor="page" w:x="4131" w:y="5721"/>
        <w:widowControl w:val="0"/>
        <w:keepNext w:val="0"/>
        <w:keepLines w:val="0"/>
        <w:shd w:val="clear" w:color="auto" w:fill="auto"/>
        <w:bidi w:val="0"/>
        <w:jc w:val="both"/>
        <w:spacing w:before="0" w:after="0" w:line="398" w:lineRule="exact"/>
        <w:ind w:left="60" w:right="60" w:firstLine="580"/>
      </w:pPr>
      <w:r>
        <w:rPr>
          <w:rStyle w:val="CharStyle160"/>
        </w:rPr>
        <w:t>формирование и отправка управляющих команд для поворотных устройств (в случае применения их в системе).</w:t>
      </w:r>
    </w:p>
    <w:p>
      <w:pPr>
        <w:pStyle w:val="Style47"/>
        <w:numPr>
          <w:ilvl w:val="0"/>
          <w:numId w:val="65"/>
        </w:numPr>
        <w:framePr w:w="8597" w:h="12612" w:hRule="exact" w:wrap="none" w:vAnchor="page" w:hAnchor="page" w:x="4131" w:y="5721"/>
        <w:tabs>
          <w:tab w:leader="none" w:pos="1235" w:val="left"/>
        </w:tabs>
        <w:widowControl w:val="0"/>
        <w:keepNext w:val="0"/>
        <w:keepLines w:val="0"/>
        <w:shd w:val="clear" w:color="auto" w:fill="auto"/>
        <w:bidi w:val="0"/>
        <w:jc w:val="both"/>
        <w:spacing w:before="0" w:after="0" w:line="398" w:lineRule="exact"/>
        <w:ind w:left="60" w:right="0" w:firstLine="580"/>
      </w:pPr>
      <w:r>
        <w:rPr>
          <w:rStyle w:val="CharStyle160"/>
        </w:rPr>
        <w:t>Система видеонаблюдения должна обеспечивать:</w:t>
      </w:r>
    </w:p>
    <w:p>
      <w:pPr>
        <w:pStyle w:val="Style47"/>
        <w:framePr w:w="8597" w:h="12612" w:hRule="exact" w:wrap="none" w:vAnchor="page" w:hAnchor="page" w:x="4131" w:y="5721"/>
        <w:widowControl w:val="0"/>
        <w:keepNext w:val="0"/>
        <w:keepLines w:val="0"/>
        <w:shd w:val="clear" w:color="auto" w:fill="auto"/>
        <w:bidi w:val="0"/>
        <w:jc w:val="both"/>
        <w:spacing w:before="0" w:after="0" w:line="398" w:lineRule="exact"/>
        <w:ind w:left="60" w:right="60" w:firstLine="580"/>
      </w:pPr>
      <w:r>
        <w:rPr>
          <w:rStyle w:val="CharStyle160"/>
        </w:rPr>
        <w:t>запись видеоинформации, полученной от видеокамер, без осуществления дополнительною сжатия или перекодирования в другие форматы;</w:t>
      </w:r>
    </w:p>
    <w:p>
      <w:pPr>
        <w:pStyle w:val="Style47"/>
        <w:framePr w:w="8597" w:h="12612" w:hRule="exact" w:wrap="none" w:vAnchor="page" w:hAnchor="page" w:x="4131" w:y="5721"/>
        <w:widowControl w:val="0"/>
        <w:keepNext w:val="0"/>
        <w:keepLines w:val="0"/>
        <w:shd w:val="clear" w:color="auto" w:fill="auto"/>
        <w:bidi w:val="0"/>
        <w:jc w:val="both"/>
        <w:spacing w:before="0" w:after="0" w:line="398" w:lineRule="exact"/>
        <w:ind w:left="60" w:right="60" w:firstLine="580"/>
      </w:pPr>
      <w:r>
        <w:rPr>
          <w:rStyle w:val="CharStyle160"/>
        </w:rPr>
        <w:t xml:space="preserve">возможность получения и управления не менее чем 4-мя видеопотоками от камер: 2 потока для трансляции на АРМ операторов и применения функций ъидеоаналитики, 2 </w:t>
      </w:r>
      <w:r>
        <w:rPr>
          <w:rStyle w:val="CharStyle161"/>
        </w:rPr>
        <w:t xml:space="preserve">— </w:t>
      </w:r>
      <w:r>
        <w:rPr>
          <w:rStyle w:val="CharStyle160"/>
        </w:rPr>
        <w:t>для записи в высоком и низком разрешениях;</w:t>
      </w:r>
    </w:p>
    <w:p>
      <w:pPr>
        <w:pStyle w:val="Style47"/>
        <w:framePr w:w="8597" w:h="12612" w:hRule="exact" w:wrap="none" w:vAnchor="page" w:hAnchor="page" w:x="4131" w:y="5721"/>
        <w:widowControl w:val="0"/>
        <w:keepNext w:val="0"/>
        <w:keepLines w:val="0"/>
        <w:shd w:val="clear" w:color="auto" w:fill="auto"/>
        <w:bidi w:val="0"/>
        <w:jc w:val="both"/>
        <w:spacing w:before="0" w:after="0" w:line="398" w:lineRule="exact"/>
        <w:ind w:left="60" w:right="60" w:firstLine="580"/>
      </w:pPr>
      <w:r>
        <w:rPr>
          <w:rStyle w:val="CharStyle160"/>
        </w:rPr>
        <w:t>взаимодействие системы с внешними элементами на основе единого и открытого стандарта интерфейсов;</w:t>
      </w:r>
    </w:p>
    <w:p>
      <w:pPr>
        <w:pStyle w:val="Style47"/>
        <w:framePr w:w="8597" w:h="12612" w:hRule="exact" w:wrap="none" w:vAnchor="page" w:hAnchor="page" w:x="4131" w:y="5721"/>
        <w:widowControl w:val="0"/>
        <w:keepNext w:val="0"/>
        <w:keepLines w:val="0"/>
        <w:shd w:val="clear" w:color="auto" w:fill="auto"/>
        <w:bidi w:val="0"/>
        <w:jc w:val="both"/>
        <w:spacing w:before="0" w:after="0" w:line="398" w:lineRule="exact"/>
        <w:ind w:left="60" w:right="60" w:firstLine="580"/>
      </w:pPr>
      <w:r>
        <w:rPr>
          <w:rStyle w:val="CharStyle160"/>
        </w:rPr>
        <w:t>в случае необходимости, возможность защищённого подключения внешних клиентских мест для пользователей из подразделений ведомств МЧС России, ФСБ России, МВД России и других заинтересованных ведомств;</w:t>
      </w:r>
    </w:p>
    <w:p>
      <w:pPr>
        <w:pStyle w:val="Style47"/>
        <w:framePr w:w="8597" w:h="12612" w:hRule="exact" w:wrap="none" w:vAnchor="page" w:hAnchor="page" w:x="4131" w:y="5721"/>
        <w:widowControl w:val="0"/>
        <w:keepNext w:val="0"/>
        <w:keepLines w:val="0"/>
        <w:shd w:val="clear" w:color="auto" w:fill="auto"/>
        <w:bidi w:val="0"/>
        <w:jc w:val="both"/>
        <w:spacing w:before="0" w:after="0" w:line="398" w:lineRule="exact"/>
        <w:ind w:left="60" w:right="60" w:firstLine="580"/>
      </w:pPr>
      <w:r>
        <w:rPr>
          <w:rStyle w:val="CharStyle160"/>
        </w:rPr>
        <w:t>сохранение функций, горизонтальную масштабируемость и единство управления при расширении количества видеокамер системы;</w:t>
      </w:r>
    </w:p>
    <w:p>
      <w:pPr>
        <w:pStyle w:val="Style47"/>
        <w:framePr w:w="8597" w:h="12612" w:hRule="exact" w:wrap="none" w:vAnchor="page" w:hAnchor="page" w:x="4131" w:y="5721"/>
        <w:widowControl w:val="0"/>
        <w:keepNext w:val="0"/>
        <w:keepLines w:val="0"/>
        <w:shd w:val="clear" w:color="auto" w:fill="auto"/>
        <w:bidi w:val="0"/>
        <w:jc w:val="both"/>
        <w:spacing w:before="0" w:after="0" w:line="398" w:lineRule="exact"/>
        <w:ind w:left="60" w:right="60" w:firstLine="580"/>
      </w:pPr>
      <w:r>
        <w:rPr>
          <w:rStyle w:val="CharStyle160"/>
        </w:rPr>
        <w:t>возможность модернизации или замены отдельных компонентов системы независимо от других;</w:t>
      </w:r>
    </w:p>
    <w:p>
      <w:pPr>
        <w:pStyle w:val="Style47"/>
        <w:framePr w:w="8597" w:h="12612" w:hRule="exact" w:wrap="none" w:vAnchor="page" w:hAnchor="page" w:x="4131" w:y="5721"/>
        <w:widowControl w:val="0"/>
        <w:keepNext w:val="0"/>
        <w:keepLines w:val="0"/>
        <w:shd w:val="clear" w:color="auto" w:fill="auto"/>
        <w:bidi w:val="0"/>
        <w:jc w:val="both"/>
        <w:spacing w:before="0" w:after="0" w:line="398" w:lineRule="exact"/>
        <w:ind w:left="60" w:right="60" w:firstLine="580"/>
      </w:pPr>
      <w:r>
        <w:rPr>
          <w:rStyle w:val="CharStyle160"/>
        </w:rPr>
        <w:t>централизованное администрирование и управление политикой разграничения доступа пользователей к ресурсам системы;</w:t>
      </w:r>
    </w:p>
    <w:p>
      <w:pPr>
        <w:pStyle w:val="Style47"/>
        <w:framePr w:w="8597" w:h="12612" w:hRule="exact" w:wrap="none" w:vAnchor="page" w:hAnchor="page" w:x="4131" w:y="5721"/>
        <w:widowControl w:val="0"/>
        <w:keepNext w:val="0"/>
        <w:keepLines w:val="0"/>
        <w:shd w:val="clear" w:color="auto" w:fill="auto"/>
        <w:bidi w:val="0"/>
        <w:jc w:val="both"/>
        <w:spacing w:before="0" w:after="0" w:line="398" w:lineRule="exact"/>
        <w:ind w:left="60" w:right="60" w:firstLine="580"/>
      </w:pPr>
      <w:r>
        <w:rPr>
          <w:rStyle w:val="CharStyle160"/>
        </w:rPr>
        <w:t>возможность функционирования программною обеспечения в мноюмонпторных конфигурациях АРМ-операторов с обеспечением распределения контента интерфейса по мониторам АРМ-опсратора:</w:t>
      </w:r>
    </w:p>
    <w:p>
      <w:pPr>
        <w:pStyle w:val="Style47"/>
        <w:framePr w:w="8597" w:h="12612" w:hRule="exact" w:wrap="none" w:vAnchor="page" w:hAnchor="page" w:x="4131" w:y="5721"/>
        <w:widowControl w:val="0"/>
        <w:keepNext w:val="0"/>
        <w:keepLines w:val="0"/>
        <w:shd w:val="clear" w:color="auto" w:fill="auto"/>
        <w:bidi w:val="0"/>
        <w:jc w:val="both"/>
        <w:spacing w:before="0" w:after="0" w:line="422" w:lineRule="exact"/>
        <w:ind w:left="60" w:right="60" w:firstLine="580"/>
      </w:pPr>
      <w:r>
        <w:rPr>
          <w:rStyle w:val="CharStyle160"/>
        </w:rPr>
        <w:t xml:space="preserve">взаимодействие с системой рекомендуется осуществлять на основе открытых стандартов сетевого видео </w:t>
      </w:r>
      <w:r>
        <w:rPr>
          <w:rStyle w:val="CharStyle160"/>
          <w:lang w:val="en-US"/>
        </w:rPr>
        <w:t>(ONVIF);</w:t>
      </w:r>
    </w:p>
    <w:p>
      <w:pPr>
        <w:pStyle w:val="Style47"/>
        <w:framePr w:w="8597" w:h="12612" w:hRule="exact" w:wrap="none" w:vAnchor="page" w:hAnchor="page" w:x="4131" w:y="5721"/>
        <w:widowControl w:val="0"/>
        <w:keepNext w:val="0"/>
        <w:keepLines w:val="0"/>
        <w:shd w:val="clear" w:color="auto" w:fill="auto"/>
        <w:bidi w:val="0"/>
        <w:jc w:val="both"/>
        <w:spacing w:before="0" w:after="703" w:line="403" w:lineRule="exact"/>
        <w:ind w:left="60" w:right="60" w:firstLine="580"/>
      </w:pPr>
      <w:r>
        <w:rPr>
          <w:rStyle w:val="CharStyle160"/>
        </w:rPr>
        <w:t xml:space="preserve">сеть передачи данных системы должна обеспечивать пропускную способность (трафик) от </w:t>
      </w:r>
      <w:r>
        <w:rPr>
          <w:rStyle w:val="CharStyle162"/>
        </w:rPr>
        <w:t xml:space="preserve">каждой </w:t>
      </w:r>
      <w:r>
        <w:rPr>
          <w:rStyle w:val="CharStyle160"/>
        </w:rPr>
        <w:t>камеры видеонаблюдепия до узла обработки и/или хранения</w:t>
      </w:r>
    </w:p>
    <w:p>
      <w:pPr>
        <w:pStyle w:val="Style114"/>
        <w:framePr w:w="8597" w:h="12612" w:hRule="exact" w:wrap="none" w:vAnchor="page" w:hAnchor="page" w:x="4131" w:y="5721"/>
        <w:tabs>
          <w:tab w:leader="none" w:pos="1025" w:val="left"/>
        </w:tabs>
        <w:widowControl w:val="0"/>
        <w:keepNext w:val="0"/>
        <w:keepLines w:val="0"/>
        <w:shd w:val="clear" w:color="auto" w:fill="auto"/>
        <w:bidi w:val="0"/>
        <w:jc w:val="left"/>
        <w:spacing w:before="0" w:after="0" w:line="200" w:lineRule="exact"/>
        <w:ind w:left="60" w:right="0" w:firstLine="0"/>
      </w:pPr>
      <w:r>
        <w:rPr>
          <w:rStyle w:val="CharStyle163"/>
        </w:rPr>
        <w:t>05</w:t>
      </w:r>
      <w:r>
        <w:rPr>
          <w:rStyle w:val="CharStyle164"/>
        </w:rPr>
        <w:t xml:space="preserve"> &gt;</w:t>
        <w:tab/>
        <w:t>методических рекичиилщй</w:t>
      </w:r>
      <w:r>
        <w:rPr>
          <w:rStyle w:val="CharStyle165"/>
        </w:rPr>
        <w:t xml:space="preserve">. </w:t>
      </w:r>
      <w:r>
        <w:rPr>
          <w:rStyle w:val="CharStyle163"/>
        </w:rPr>
        <w:t>02</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45"/>
        <w:framePr w:w="2741" w:h="511" w:hRule="exact" w:wrap="none" w:vAnchor="page" w:hAnchor="page" w:x="10663" w:y="4385"/>
        <w:widowControl w:val="0"/>
        <w:keepNext w:val="0"/>
        <w:keepLines w:val="0"/>
        <w:shd w:val="clear" w:color="auto" w:fill="auto"/>
        <w:bidi w:val="0"/>
        <w:spacing w:before="0" w:after="0" w:line="250" w:lineRule="exact"/>
        <w:ind w:left="0" w:right="40" w:firstLine="0"/>
      </w:pPr>
      <w:r>
        <w:rPr>
          <w:rStyle w:val="CharStyle81"/>
        </w:rPr>
        <w:t>Приложение № 8</w:t>
      </w:r>
    </w:p>
    <w:p>
      <w:pPr>
        <w:pStyle w:val="Style45"/>
        <w:framePr w:w="2741" w:h="511" w:hRule="exact" w:wrap="none" w:vAnchor="page" w:hAnchor="page" w:x="10663" w:y="4385"/>
        <w:widowControl w:val="0"/>
        <w:keepNext w:val="0"/>
        <w:keepLines w:val="0"/>
        <w:shd w:val="clear" w:color="auto" w:fill="auto"/>
        <w:bidi w:val="0"/>
        <w:spacing w:before="0" w:after="0" w:line="250" w:lineRule="exact"/>
        <w:ind w:left="0" w:right="40" w:firstLine="0"/>
      </w:pPr>
      <w:r>
        <w:rPr>
          <w:rStyle w:val="CharStyle81"/>
        </w:rPr>
        <w:t>к описанию объекта закупки</w:t>
      </w:r>
    </w:p>
    <w:p>
      <w:pPr>
        <w:pStyle w:val="Style8"/>
        <w:framePr w:w="9936" w:h="1556" w:hRule="exact" w:wrap="none" w:vAnchor="page" w:hAnchor="page" w:x="3453" w:y="4870"/>
        <w:widowControl w:val="0"/>
        <w:keepNext w:val="0"/>
        <w:keepLines w:val="0"/>
        <w:shd w:val="clear" w:color="auto" w:fill="auto"/>
        <w:bidi w:val="0"/>
        <w:jc w:val="center"/>
        <w:spacing w:before="0" w:after="0" w:line="504" w:lineRule="exact"/>
        <w:ind w:left="20" w:right="0" w:firstLine="0"/>
      </w:pPr>
      <w:r>
        <w:rPr>
          <w:rStyle w:val="CharStyle107"/>
        </w:rPr>
        <w:t>ДОГОВОР БЕЗВОЗМЕЗДНОГО ПОЛЬЗОВАНИЯ</w:t>
      </w:r>
    </w:p>
    <w:p>
      <w:pPr>
        <w:pStyle w:val="Style8"/>
        <w:framePr w:w="9936" w:h="1556" w:hRule="exact" w:wrap="none" w:vAnchor="page" w:hAnchor="page" w:x="3453" w:y="4870"/>
        <w:tabs>
          <w:tab w:leader="none" w:pos="7345" w:val="left"/>
          <w:tab w:leader="underscore" w:pos="7897" w:val="left"/>
          <w:tab w:leader="underscore" w:pos="9106" w:val="left"/>
          <w:tab w:leader="underscore" w:pos="9548" w:val="left"/>
        </w:tabs>
        <w:widowControl w:val="0"/>
        <w:keepNext w:val="0"/>
        <w:keepLines w:val="0"/>
        <w:shd w:val="clear" w:color="auto" w:fill="auto"/>
        <w:bidi w:val="0"/>
        <w:jc w:val="left"/>
        <w:spacing w:before="0" w:after="0" w:line="504" w:lineRule="exact"/>
        <w:ind w:left="20" w:right="0" w:firstLine="0"/>
      </w:pPr>
      <w:r>
        <w:rPr>
          <w:rStyle w:val="CharStyle107"/>
        </w:rPr>
        <w:t>г. Новосибирск</w:t>
        <w:tab/>
        <w:t>«</w:t>
        <w:tab/>
        <w:t>»</w:t>
        <w:tab/>
        <w:t>20</w:t>
        <w:tab/>
        <w:t>г.</w:t>
      </w:r>
    </w:p>
    <w:p>
      <w:pPr>
        <w:pStyle w:val="Style8"/>
        <w:framePr w:w="9936" w:h="1556" w:hRule="exact" w:wrap="none" w:vAnchor="page" w:hAnchor="page" w:x="3453" w:y="4870"/>
        <w:tabs>
          <w:tab w:leader="underscore" w:pos="4650" w:val="left"/>
        </w:tabs>
        <w:widowControl w:val="0"/>
        <w:keepNext w:val="0"/>
        <w:keepLines w:val="0"/>
        <w:shd w:val="clear" w:color="auto" w:fill="auto"/>
        <w:bidi w:val="0"/>
        <w:spacing w:before="0" w:after="0" w:line="504" w:lineRule="exact"/>
        <w:ind w:left="20" w:right="0" w:firstLine="560"/>
      </w:pPr>
      <w:r>
        <w:rPr>
          <w:rStyle w:val="CharStyle107"/>
        </w:rPr>
        <w:tab/>
        <w:t>, именуемый в дальнейшем «Ссудодатель», в лице</w:t>
      </w:r>
    </w:p>
    <w:p>
      <w:pPr>
        <w:pStyle w:val="Style8"/>
        <w:framePr w:wrap="none" w:vAnchor="page" w:hAnchor="page" w:x="3453" w:y="6376"/>
        <w:widowControl w:val="0"/>
        <w:keepNext w:val="0"/>
        <w:keepLines w:val="0"/>
        <w:shd w:val="clear" w:color="auto" w:fill="auto"/>
        <w:bidi w:val="0"/>
        <w:jc w:val="left"/>
        <w:spacing w:before="0" w:after="0" w:line="200" w:lineRule="exact"/>
        <w:ind w:left="4000" w:right="0" w:firstLine="0"/>
      </w:pPr>
      <w:r>
        <w:rPr>
          <w:rStyle w:val="CharStyle107"/>
        </w:rPr>
        <w:t>, действующего на основании</w:t>
      </w:r>
    </w:p>
    <w:p>
      <w:pPr>
        <w:pStyle w:val="Style8"/>
        <w:framePr w:w="9936" w:h="3244" w:hRule="exact" w:wrap="none" w:vAnchor="page" w:hAnchor="page" w:x="3453" w:y="6571"/>
        <w:tabs>
          <w:tab w:leader="underscore" w:pos="6750" w:val="left"/>
        </w:tabs>
        <w:widowControl w:val="0"/>
        <w:keepNext w:val="0"/>
        <w:keepLines w:val="0"/>
        <w:shd w:val="clear" w:color="auto" w:fill="auto"/>
        <w:bidi w:val="0"/>
        <w:jc w:val="left"/>
        <w:spacing w:before="0" w:after="0"/>
        <w:ind w:left="20" w:right="0" w:firstLine="0"/>
      </w:pPr>
      <w:r>
        <w:rPr>
          <w:rStyle w:val="CharStyle107"/>
        </w:rPr>
        <w:t xml:space="preserve">с одной стороны, и </w:t>
        <w:tab/>
      </w:r>
      <w:r>
        <w:rPr>
          <w:rStyle w:val="CharStyle166"/>
        </w:rPr>
        <w:t xml:space="preserve">, </w:t>
      </w:r>
      <w:r>
        <w:rPr>
          <w:rStyle w:val="CharStyle107"/>
        </w:rPr>
        <w:t>именуемый в дальнейшем</w:t>
      </w:r>
    </w:p>
    <w:p>
      <w:pPr>
        <w:pStyle w:val="Style8"/>
        <w:framePr w:w="9936" w:h="3244" w:hRule="exact" w:wrap="none" w:vAnchor="page" w:hAnchor="page" w:x="3453" w:y="6571"/>
        <w:tabs>
          <w:tab w:leader="underscore" w:pos="6870" w:val="left"/>
        </w:tabs>
        <w:widowControl w:val="0"/>
        <w:keepNext w:val="0"/>
        <w:keepLines w:val="0"/>
        <w:shd w:val="clear" w:color="auto" w:fill="auto"/>
        <w:bidi w:val="0"/>
        <w:jc w:val="left"/>
        <w:spacing w:before="0" w:after="0"/>
        <w:ind w:left="20" w:right="0" w:firstLine="0"/>
      </w:pPr>
      <w:r>
        <w:rPr>
          <w:rStyle w:val="CharStyle107"/>
        </w:rPr>
        <w:t xml:space="preserve">«Ссудополучатель», в лице </w:t>
        <w:tab/>
        <w:t>, действующего на основании</w:t>
      </w:r>
    </w:p>
    <w:p>
      <w:pPr>
        <w:pStyle w:val="Style8"/>
        <w:framePr w:w="9936" w:h="3244" w:hRule="exact" w:wrap="none" w:vAnchor="page" w:hAnchor="page" w:x="3453" w:y="6571"/>
        <w:tabs>
          <w:tab w:leader="underscore" w:pos="3106" w:val="left"/>
        </w:tabs>
        <w:widowControl w:val="0"/>
        <w:keepNext w:val="0"/>
        <w:keepLines w:val="0"/>
        <w:shd w:val="clear" w:color="auto" w:fill="auto"/>
        <w:bidi w:val="0"/>
        <w:jc w:val="left"/>
        <w:spacing w:before="0" w:after="0"/>
        <w:ind w:left="20" w:right="0" w:firstLine="0"/>
      </w:pPr>
      <w:r>
        <w:rPr>
          <w:rStyle w:val="CharStyle107"/>
        </w:rPr>
        <w:tab/>
        <w:t>, с другой стороны в дальнейшем совместно именуемые «Стороны»,</w:t>
      </w:r>
    </w:p>
    <w:p>
      <w:pPr>
        <w:pStyle w:val="Style8"/>
        <w:framePr w:w="9936" w:h="3244" w:hRule="exact" w:wrap="none" w:vAnchor="page" w:hAnchor="page" w:x="3453" w:y="6571"/>
        <w:widowControl w:val="0"/>
        <w:keepNext w:val="0"/>
        <w:keepLines w:val="0"/>
        <w:shd w:val="clear" w:color="auto" w:fill="auto"/>
        <w:bidi w:val="0"/>
        <w:jc w:val="left"/>
        <w:spacing w:before="0" w:after="280"/>
        <w:ind w:left="20" w:right="0" w:firstLine="0"/>
      </w:pPr>
      <w:r>
        <w:rPr>
          <w:rStyle w:val="CharStyle107"/>
        </w:rPr>
        <w:t>заключили настоящий договор, именуемый в дальнейшем «Договор», о нижеследующем:</w:t>
      </w:r>
    </w:p>
    <w:p>
      <w:pPr>
        <w:pStyle w:val="Style3"/>
        <w:numPr>
          <w:ilvl w:val="0"/>
          <w:numId w:val="69"/>
        </w:numPr>
        <w:framePr w:w="9936" w:h="3244" w:hRule="exact" w:wrap="none" w:vAnchor="page" w:hAnchor="page" w:x="3453" w:y="6571"/>
        <w:tabs>
          <w:tab w:leader="none" w:pos="1137" w:val="left"/>
        </w:tabs>
        <w:widowControl w:val="0"/>
        <w:keepNext w:val="0"/>
        <w:keepLines w:val="0"/>
        <w:shd w:val="clear" w:color="auto" w:fill="auto"/>
        <w:bidi w:val="0"/>
        <w:jc w:val="both"/>
        <w:spacing w:before="0" w:after="124" w:line="200" w:lineRule="exact"/>
        <w:ind w:left="20" w:right="0" w:firstLine="560"/>
      </w:pPr>
      <w:r>
        <w:rPr>
          <w:rStyle w:val="CharStyle119"/>
          <w:b w:val="0"/>
          <w:bCs w:val="0"/>
        </w:rPr>
        <w:t>Предмет договора</w:t>
      </w:r>
    </w:p>
    <w:p>
      <w:pPr>
        <w:pStyle w:val="Style8"/>
        <w:numPr>
          <w:ilvl w:val="1"/>
          <w:numId w:val="69"/>
        </w:numPr>
        <w:framePr w:w="9936" w:h="3244" w:hRule="exact" w:wrap="none" w:vAnchor="page" w:hAnchor="page" w:x="3453" w:y="6571"/>
        <w:tabs>
          <w:tab w:leader="none" w:pos="1158" w:val="left"/>
        </w:tabs>
        <w:widowControl w:val="0"/>
        <w:keepNext w:val="0"/>
        <w:keepLines w:val="0"/>
        <w:shd w:val="clear" w:color="auto" w:fill="auto"/>
        <w:bidi w:val="0"/>
        <w:spacing w:before="0" w:after="0" w:line="288" w:lineRule="exact"/>
        <w:ind w:left="20" w:right="20" w:firstLine="560"/>
      </w:pPr>
      <w:r>
        <w:rPr>
          <w:rStyle w:val="CharStyle107"/>
        </w:rPr>
        <w:t>Ссудодатель передает, а Ссудополучатель принимает в безвозмездное пользование систему «Информационно-телекоммуникационная инфраструктура в образовательной организации» в составе оборудования, указанного в спецификации согласно приложению № 2 к Договору (далее - ИТКИ), по акту приема-передачи в безвозмездное пользование программно-аппаратного комплекса (приложение № 1 к Договору).</w:t>
      </w:r>
    </w:p>
    <w:p>
      <w:pPr>
        <w:pStyle w:val="Style3"/>
        <w:numPr>
          <w:ilvl w:val="0"/>
          <w:numId w:val="69"/>
        </w:numPr>
        <w:framePr w:w="9936" w:h="3281" w:hRule="exact" w:wrap="none" w:vAnchor="page" w:hAnchor="page" w:x="3453" w:y="10091"/>
        <w:tabs>
          <w:tab w:leader="none" w:pos="1151" w:val="left"/>
        </w:tabs>
        <w:widowControl w:val="0"/>
        <w:keepNext w:val="0"/>
        <w:keepLines w:val="0"/>
        <w:shd w:val="clear" w:color="auto" w:fill="auto"/>
        <w:bidi w:val="0"/>
        <w:jc w:val="both"/>
        <w:spacing w:before="0" w:after="154" w:line="200" w:lineRule="exact"/>
        <w:ind w:left="20" w:right="0" w:firstLine="560"/>
      </w:pPr>
      <w:r>
        <w:rPr>
          <w:rStyle w:val="CharStyle119"/>
          <w:b w:val="0"/>
          <w:bCs w:val="0"/>
        </w:rPr>
        <w:t>Обязанности сторон</w:t>
      </w:r>
    </w:p>
    <w:p>
      <w:pPr>
        <w:pStyle w:val="Style8"/>
        <w:numPr>
          <w:ilvl w:val="1"/>
          <w:numId w:val="69"/>
        </w:numPr>
        <w:framePr w:w="9936" w:h="3281" w:hRule="exact" w:wrap="none" w:vAnchor="page" w:hAnchor="page" w:x="3453" w:y="10091"/>
        <w:tabs>
          <w:tab w:leader="none" w:pos="969" w:val="left"/>
        </w:tabs>
        <w:widowControl w:val="0"/>
        <w:keepNext w:val="0"/>
        <w:keepLines w:val="0"/>
        <w:shd w:val="clear" w:color="auto" w:fill="auto"/>
        <w:bidi w:val="0"/>
        <w:spacing w:before="0" w:after="0"/>
        <w:ind w:left="20" w:right="0" w:firstLine="560"/>
      </w:pPr>
      <w:r>
        <w:rPr>
          <w:rStyle w:val="CharStyle107"/>
        </w:rPr>
        <w:t>Ссудодатель обязан:</w:t>
      </w:r>
    </w:p>
    <w:p>
      <w:pPr>
        <w:pStyle w:val="Style8"/>
        <w:numPr>
          <w:ilvl w:val="0"/>
          <w:numId w:val="47"/>
        </w:numPr>
        <w:framePr w:w="9936" w:h="3281" w:hRule="exact" w:wrap="none" w:vAnchor="page" w:hAnchor="page" w:x="3453" w:y="10091"/>
        <w:tabs>
          <w:tab w:leader="none" w:pos="826" w:val="left"/>
        </w:tabs>
        <w:widowControl w:val="0"/>
        <w:keepNext w:val="0"/>
        <w:keepLines w:val="0"/>
        <w:shd w:val="clear" w:color="auto" w:fill="auto"/>
        <w:bidi w:val="0"/>
        <w:spacing w:before="0" w:after="0"/>
        <w:ind w:left="20" w:right="20" w:firstLine="560"/>
      </w:pPr>
      <w:r>
        <w:rPr>
          <w:rStyle w:val="CharStyle107"/>
        </w:rPr>
        <w:t>передать ИТКИ Ссудополучателю и представить акт приема-передачи в безвозмездное пользование (приложение № 1 к Договору).</w:t>
      </w:r>
    </w:p>
    <w:p>
      <w:pPr>
        <w:pStyle w:val="Style8"/>
        <w:numPr>
          <w:ilvl w:val="1"/>
          <w:numId w:val="69"/>
        </w:numPr>
        <w:framePr w:w="9936" w:h="3281" w:hRule="exact" w:wrap="none" w:vAnchor="page" w:hAnchor="page" w:x="3453" w:y="10091"/>
        <w:tabs>
          <w:tab w:leader="none" w:pos="969" w:val="left"/>
        </w:tabs>
        <w:widowControl w:val="0"/>
        <w:keepNext w:val="0"/>
        <w:keepLines w:val="0"/>
        <w:shd w:val="clear" w:color="auto" w:fill="auto"/>
        <w:bidi w:val="0"/>
        <w:spacing w:before="0" w:after="0"/>
        <w:ind w:left="20" w:right="0" w:firstLine="560"/>
      </w:pPr>
      <w:r>
        <w:rPr>
          <w:rStyle w:val="CharStyle107"/>
        </w:rPr>
        <w:t>Ссудополучатель обязан:</w:t>
      </w:r>
    </w:p>
    <w:p>
      <w:pPr>
        <w:pStyle w:val="Style8"/>
        <w:numPr>
          <w:ilvl w:val="0"/>
          <w:numId w:val="47"/>
        </w:numPr>
        <w:framePr w:w="9936" w:h="3281" w:hRule="exact" w:wrap="none" w:vAnchor="page" w:hAnchor="page" w:x="3453" w:y="10091"/>
        <w:tabs>
          <w:tab w:leader="none" w:pos="706" w:val="left"/>
        </w:tabs>
        <w:widowControl w:val="0"/>
        <w:keepNext w:val="0"/>
        <w:keepLines w:val="0"/>
        <w:shd w:val="clear" w:color="auto" w:fill="auto"/>
        <w:bidi w:val="0"/>
        <w:spacing w:before="0" w:after="0"/>
        <w:ind w:left="20" w:right="20" w:firstLine="560"/>
      </w:pPr>
      <w:r>
        <w:rPr>
          <w:rStyle w:val="CharStyle107"/>
        </w:rPr>
        <w:t>вести учет, пользоваться и по требованию Ссудодателя предоставлять Ссудополучателю сведения и отчеты в отношении учета ИТКИ, а также иные сведения в установленном порядке и в установленной форме;</w:t>
      </w:r>
    </w:p>
    <w:p>
      <w:pPr>
        <w:pStyle w:val="Style8"/>
        <w:numPr>
          <w:ilvl w:val="0"/>
          <w:numId w:val="47"/>
        </w:numPr>
        <w:framePr w:w="9936" w:h="3281" w:hRule="exact" w:wrap="none" w:vAnchor="page" w:hAnchor="page" w:x="3453" w:y="10091"/>
        <w:tabs>
          <w:tab w:leader="none" w:pos="700" w:val="left"/>
        </w:tabs>
        <w:widowControl w:val="0"/>
        <w:keepNext w:val="0"/>
        <w:keepLines w:val="0"/>
        <w:shd w:val="clear" w:color="auto" w:fill="auto"/>
        <w:bidi w:val="0"/>
        <w:spacing w:before="0" w:after="0"/>
        <w:ind w:left="20" w:right="0" w:firstLine="560"/>
      </w:pPr>
      <w:r>
        <w:rPr>
          <w:rStyle w:val="CharStyle107"/>
        </w:rPr>
        <w:t>исключить возможность доступа третьих лиц к используемому ИТКИ.</w:t>
      </w:r>
    </w:p>
    <w:p>
      <w:pPr>
        <w:pStyle w:val="Style8"/>
        <w:numPr>
          <w:ilvl w:val="1"/>
          <w:numId w:val="69"/>
        </w:numPr>
        <w:framePr w:w="9936" w:h="3281" w:hRule="exact" w:wrap="none" w:vAnchor="page" w:hAnchor="page" w:x="3453" w:y="10091"/>
        <w:tabs>
          <w:tab w:leader="none" w:pos="1142" w:val="left"/>
        </w:tabs>
        <w:widowControl w:val="0"/>
        <w:keepNext w:val="0"/>
        <w:keepLines w:val="0"/>
        <w:shd w:val="clear" w:color="auto" w:fill="auto"/>
        <w:bidi w:val="0"/>
        <w:spacing w:before="0" w:after="0"/>
        <w:ind w:left="20" w:right="0" w:firstLine="560"/>
      </w:pPr>
      <w:r>
        <w:rPr>
          <w:rStyle w:val="CharStyle107"/>
        </w:rPr>
        <w:t>Настоящий Договор не предусматривает финансовых обязательств Сторон.</w:t>
      </w:r>
    </w:p>
    <w:p>
      <w:pPr>
        <w:pStyle w:val="Style8"/>
        <w:numPr>
          <w:ilvl w:val="1"/>
          <w:numId w:val="69"/>
        </w:numPr>
        <w:framePr w:w="9936" w:h="3281" w:hRule="exact" w:wrap="none" w:vAnchor="page" w:hAnchor="page" w:x="3453" w:y="10091"/>
        <w:tabs>
          <w:tab w:leader="none" w:pos="1142" w:val="left"/>
        </w:tabs>
        <w:widowControl w:val="0"/>
        <w:keepNext w:val="0"/>
        <w:keepLines w:val="0"/>
        <w:shd w:val="clear" w:color="auto" w:fill="auto"/>
        <w:bidi w:val="0"/>
        <w:spacing w:before="0" w:after="0"/>
        <w:ind w:left="20" w:right="0" w:firstLine="560"/>
      </w:pPr>
      <w:r>
        <w:rPr>
          <w:rStyle w:val="CharStyle107"/>
        </w:rPr>
        <w:t>При оказании услуг по настоящему Договору Ссудополучатель не вправе привлекать третьих</w:t>
      </w:r>
    </w:p>
    <w:p>
      <w:pPr>
        <w:pStyle w:val="Style8"/>
        <w:framePr w:w="9936" w:h="3281" w:hRule="exact" w:wrap="none" w:vAnchor="page" w:hAnchor="page" w:x="3453" w:y="10091"/>
        <w:widowControl w:val="0"/>
        <w:keepNext w:val="0"/>
        <w:keepLines w:val="0"/>
        <w:shd w:val="clear" w:color="auto" w:fill="auto"/>
        <w:bidi w:val="0"/>
        <w:jc w:val="left"/>
        <w:spacing w:before="0" w:after="0"/>
        <w:ind w:left="20" w:right="0" w:firstLine="0"/>
      </w:pPr>
      <w:r>
        <w:rPr>
          <w:rStyle w:val="CharStyle107"/>
        </w:rPr>
        <w:t>лиц.</w:t>
      </w:r>
    </w:p>
    <w:p>
      <w:pPr>
        <w:pStyle w:val="Style3"/>
        <w:numPr>
          <w:ilvl w:val="0"/>
          <w:numId w:val="69"/>
        </w:numPr>
        <w:framePr w:w="9936" w:h="5394" w:hRule="exact" w:wrap="none" w:vAnchor="page" w:hAnchor="page" w:x="3453" w:y="13614"/>
        <w:tabs>
          <w:tab w:leader="none" w:pos="1151" w:val="left"/>
        </w:tabs>
        <w:widowControl w:val="0"/>
        <w:keepNext w:val="0"/>
        <w:keepLines w:val="0"/>
        <w:shd w:val="clear" w:color="auto" w:fill="auto"/>
        <w:bidi w:val="0"/>
        <w:jc w:val="both"/>
        <w:spacing w:before="0" w:after="154" w:line="200" w:lineRule="exact"/>
        <w:ind w:left="20" w:right="0" w:firstLine="560"/>
      </w:pPr>
      <w:r>
        <w:rPr>
          <w:rStyle w:val="CharStyle119"/>
          <w:b w:val="0"/>
          <w:bCs w:val="0"/>
        </w:rPr>
        <w:t>Сроки хранения</w:t>
      </w:r>
    </w:p>
    <w:p>
      <w:pPr>
        <w:pStyle w:val="Style8"/>
        <w:numPr>
          <w:ilvl w:val="1"/>
          <w:numId w:val="69"/>
        </w:numPr>
        <w:framePr w:w="9936" w:h="5394" w:hRule="exact" w:wrap="none" w:vAnchor="page" w:hAnchor="page" w:x="3453" w:y="13614"/>
        <w:tabs>
          <w:tab w:leader="none" w:pos="1153" w:val="left"/>
        </w:tabs>
        <w:widowControl w:val="0"/>
        <w:keepNext w:val="0"/>
        <w:keepLines w:val="0"/>
        <w:shd w:val="clear" w:color="auto" w:fill="auto"/>
        <w:bidi w:val="0"/>
        <w:spacing w:before="0" w:after="280"/>
        <w:ind w:left="20" w:right="20" w:firstLine="560"/>
      </w:pPr>
      <w:r>
        <w:rPr>
          <w:rStyle w:val="CharStyle107"/>
        </w:rPr>
        <w:t>Началом срока безвозмездного пользования является день подписания акта приема-передачи в безвозмездное пользование программно-аппаратного комплекса (приложение № 1 к Договору). Настоящий договор действует бессрочно до момента истребования ИТКИ Ссудодателем.</w:t>
      </w:r>
    </w:p>
    <w:p>
      <w:pPr>
        <w:pStyle w:val="Style3"/>
        <w:numPr>
          <w:ilvl w:val="0"/>
          <w:numId w:val="69"/>
        </w:numPr>
        <w:framePr w:w="9936" w:h="5394" w:hRule="exact" w:wrap="none" w:vAnchor="page" w:hAnchor="page" w:x="3453" w:y="13614"/>
        <w:tabs>
          <w:tab w:leader="none" w:pos="1151" w:val="left"/>
        </w:tabs>
        <w:widowControl w:val="0"/>
        <w:keepNext w:val="0"/>
        <w:keepLines w:val="0"/>
        <w:shd w:val="clear" w:color="auto" w:fill="auto"/>
        <w:bidi w:val="0"/>
        <w:jc w:val="both"/>
        <w:spacing w:before="0" w:after="124" w:line="200" w:lineRule="exact"/>
        <w:ind w:left="20" w:right="0" w:firstLine="560"/>
      </w:pPr>
      <w:r>
        <w:rPr>
          <w:rStyle w:val="CharStyle119"/>
          <w:b w:val="0"/>
          <w:bCs w:val="0"/>
        </w:rPr>
        <w:t>Ответственность сторон</w:t>
      </w:r>
    </w:p>
    <w:p>
      <w:pPr>
        <w:pStyle w:val="Style8"/>
        <w:numPr>
          <w:ilvl w:val="1"/>
          <w:numId w:val="69"/>
        </w:numPr>
        <w:framePr w:w="9936" w:h="5394" w:hRule="exact" w:wrap="none" w:vAnchor="page" w:hAnchor="page" w:x="3453" w:y="13614"/>
        <w:tabs>
          <w:tab w:leader="none" w:pos="1153" w:val="left"/>
        </w:tabs>
        <w:widowControl w:val="0"/>
        <w:keepNext w:val="0"/>
        <w:keepLines w:val="0"/>
        <w:shd w:val="clear" w:color="auto" w:fill="auto"/>
        <w:bidi w:val="0"/>
        <w:spacing w:before="0" w:after="151" w:line="288" w:lineRule="exact"/>
        <w:ind w:left="20" w:right="20" w:firstLine="560"/>
      </w:pPr>
      <w:r>
        <w:rPr>
          <w:rStyle w:val="CharStyle107"/>
        </w:rPr>
        <w:t>В случае утраты/повреждения ИТКИ Ссудополучатель возмещает Ссудодателю стоимость по ценам, указанным в акте приема-передачи в безвозмездное пользование программно-аппаратного комплекса (приложение № 1 к Договору), по которому ИТКИ был принят Ссудополучателем в безвозмездное пользование.</w:t>
      </w:r>
    </w:p>
    <w:p>
      <w:pPr>
        <w:pStyle w:val="Style8"/>
        <w:framePr w:w="9936" w:h="5394" w:hRule="exact" w:wrap="none" w:vAnchor="page" w:hAnchor="page" w:x="3453" w:y="13614"/>
        <w:widowControl w:val="0"/>
        <w:keepNext w:val="0"/>
        <w:keepLines w:val="0"/>
        <w:shd w:val="clear" w:color="auto" w:fill="auto"/>
        <w:bidi w:val="0"/>
        <w:spacing w:before="0" w:after="0"/>
        <w:ind w:left="20" w:right="20" w:firstLine="560"/>
      </w:pPr>
      <w:r>
        <w:rPr>
          <w:rStyle w:val="CharStyle107"/>
        </w:rPr>
        <w:t>При этом возмещение стоимости ИТКИ и убытков производится Ссудополучателем в течение 20 (двадцати) дней с момента получения письменной претензии Ссудодателя. Претензия должна быть оформлена согласно установленным правилам претензионного порядка. Ссудополучатель возмещает убытки Ссудодателю только в случае, если такие убытки документально подтверждены.</w:t>
      </w:r>
    </w:p>
    <w:p>
      <w:pPr>
        <w:pStyle w:val="Style8"/>
        <w:framePr w:w="9936" w:h="5394" w:hRule="exact" w:wrap="none" w:vAnchor="page" w:hAnchor="page" w:x="3453" w:y="13614"/>
        <w:widowControl w:val="0"/>
        <w:keepNext w:val="0"/>
        <w:keepLines w:val="0"/>
        <w:shd w:val="clear" w:color="auto" w:fill="auto"/>
        <w:bidi w:val="0"/>
        <w:spacing w:before="0" w:after="0"/>
        <w:ind w:left="20" w:right="20" w:firstLine="560"/>
      </w:pPr>
      <w:r>
        <w:rPr>
          <w:rStyle w:val="CharStyle107"/>
        </w:rPr>
        <w:t>О факте утраты, недостачи, повреждении переданного Ссудополучателю имущества, Ссудополучатель письменно уведомляет Ссудодателя в течении 5 (пяти) календарных дней с момента возникновения утраты, недостачи, повреждения.</w:t>
      </w:r>
    </w:p>
    <w:p>
      <w:pPr>
        <w:pStyle w:val="Style8"/>
        <w:numPr>
          <w:ilvl w:val="1"/>
          <w:numId w:val="69"/>
        </w:numPr>
        <w:framePr w:w="9936" w:h="5394" w:hRule="exact" w:wrap="none" w:vAnchor="page" w:hAnchor="page" w:x="3453" w:y="13614"/>
        <w:tabs>
          <w:tab w:leader="none" w:pos="1146" w:val="left"/>
        </w:tabs>
        <w:widowControl w:val="0"/>
        <w:keepNext w:val="0"/>
        <w:keepLines w:val="0"/>
        <w:shd w:val="clear" w:color="auto" w:fill="auto"/>
        <w:bidi w:val="0"/>
        <w:spacing w:before="0" w:after="0"/>
        <w:ind w:left="20" w:right="0" w:firstLine="560"/>
      </w:pPr>
      <w:r>
        <w:rPr>
          <w:rStyle w:val="CharStyle107"/>
        </w:rPr>
        <w:t>В случае отсутствия от Ссудодателя в адрес Ссудополучателя мотивированной, письменной</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8"/>
        <w:framePr w:w="9931" w:h="13119" w:hRule="exact" w:wrap="none" w:vAnchor="page" w:hAnchor="page" w:x="3455" w:y="4827"/>
        <w:widowControl w:val="0"/>
        <w:keepNext w:val="0"/>
        <w:keepLines w:val="0"/>
        <w:shd w:val="clear" w:color="auto" w:fill="auto"/>
        <w:bidi w:val="0"/>
        <w:spacing w:before="0" w:after="176" w:line="288" w:lineRule="exact"/>
        <w:ind w:left="20" w:right="0" w:firstLine="0"/>
      </w:pPr>
      <w:r>
        <w:rPr>
          <w:rStyle w:val="CharStyle107"/>
        </w:rPr>
        <w:t>претензии в течение 30 (тридцати) рабочих дней с момента письменного уведомления Ссудодателя о возникновении утраты, недостачи, повреждения предмета Договора, претензионный случай считается не состоявшимся и в дальнейшим Ссудодатель не в праве предъявлять какие-либо претензии касательно данного претензионного случая.</w:t>
      </w:r>
    </w:p>
    <w:p>
      <w:pPr>
        <w:pStyle w:val="Style8"/>
        <w:framePr w:w="9931" w:h="13119" w:hRule="exact" w:wrap="none" w:vAnchor="page" w:hAnchor="page" w:x="3455" w:y="4827"/>
        <w:widowControl w:val="0"/>
        <w:keepNext w:val="0"/>
        <w:keepLines w:val="0"/>
        <w:shd w:val="clear" w:color="auto" w:fill="auto"/>
        <w:bidi w:val="0"/>
        <w:spacing w:before="0" w:after="494" w:line="293" w:lineRule="exact"/>
        <w:ind w:left="0" w:right="20" w:firstLine="580"/>
      </w:pPr>
      <w:r>
        <w:rPr>
          <w:rStyle w:val="CharStyle107"/>
        </w:rPr>
        <w:t>4.3. Ответственность Сторон, не предусмотренная настоящим Договором, регулируется в соответствии с законодательством РФ.</w:t>
      </w:r>
    </w:p>
    <w:p>
      <w:pPr>
        <w:pStyle w:val="Style3"/>
        <w:numPr>
          <w:ilvl w:val="0"/>
          <w:numId w:val="69"/>
        </w:numPr>
        <w:framePr w:w="9931" w:h="13119" w:hRule="exact" w:wrap="none" w:vAnchor="page" w:hAnchor="page" w:x="3455" w:y="4827"/>
        <w:tabs>
          <w:tab w:leader="none" w:pos="1151" w:val="left"/>
        </w:tabs>
        <w:widowControl w:val="0"/>
        <w:keepNext w:val="0"/>
        <w:keepLines w:val="0"/>
        <w:shd w:val="clear" w:color="auto" w:fill="auto"/>
        <w:bidi w:val="0"/>
        <w:jc w:val="both"/>
        <w:spacing w:before="0" w:after="184" w:line="200" w:lineRule="exact"/>
        <w:ind w:left="0" w:right="0" w:firstLine="580"/>
      </w:pPr>
      <w:r>
        <w:rPr>
          <w:rStyle w:val="CharStyle119"/>
          <w:b w:val="0"/>
          <w:bCs w:val="0"/>
        </w:rPr>
        <w:t>Форс - мажор</w:t>
      </w:r>
    </w:p>
    <w:p>
      <w:pPr>
        <w:pStyle w:val="Style8"/>
        <w:numPr>
          <w:ilvl w:val="1"/>
          <w:numId w:val="69"/>
        </w:numPr>
        <w:framePr w:w="9931" w:h="13119" w:hRule="exact" w:wrap="none" w:vAnchor="page" w:hAnchor="page" w:x="3455" w:y="4827"/>
        <w:tabs>
          <w:tab w:leader="none" w:pos="1133" w:val="left"/>
        </w:tabs>
        <w:widowControl w:val="0"/>
        <w:keepNext w:val="0"/>
        <w:keepLines w:val="0"/>
        <w:shd w:val="clear" w:color="auto" w:fill="auto"/>
        <w:bidi w:val="0"/>
        <w:spacing w:before="0" w:after="180" w:line="288" w:lineRule="exact"/>
        <w:ind w:left="0" w:right="20" w:firstLine="580"/>
      </w:pPr>
      <w:r>
        <w:rPr>
          <w:rStyle w:val="CharStyle107"/>
        </w:rPr>
        <w:t>Под обстоятельствами форс-мажора понимаются, например: природные катаклизмы, техногенные и технические катастрофы, экологические катастрофы, вооруженные конфликты и попытки государственного переворота, правительственный мораторий, банковский крах и иные события, которые Стороны не могли ни предвидеть, ни предотвратить, на которые Стороны не имеют возможности воздействовать, и которые прямым или косвенным образом затрудняют или делают невозможным выполнение Сторонами обязательств по настоящему Договору.</w:t>
      </w:r>
    </w:p>
    <w:p>
      <w:pPr>
        <w:pStyle w:val="Style8"/>
        <w:numPr>
          <w:ilvl w:val="1"/>
          <w:numId w:val="69"/>
        </w:numPr>
        <w:framePr w:w="9931" w:h="13119" w:hRule="exact" w:wrap="none" w:vAnchor="page" w:hAnchor="page" w:x="3455" w:y="4827"/>
        <w:tabs>
          <w:tab w:leader="none" w:pos="1138" w:val="left"/>
        </w:tabs>
        <w:widowControl w:val="0"/>
        <w:keepNext w:val="0"/>
        <w:keepLines w:val="0"/>
        <w:shd w:val="clear" w:color="auto" w:fill="auto"/>
        <w:bidi w:val="0"/>
        <w:spacing w:before="0" w:after="180" w:line="288" w:lineRule="exact"/>
        <w:ind w:left="0" w:right="20" w:firstLine="580"/>
      </w:pPr>
      <w:r>
        <w:rPr>
          <w:rStyle w:val="CharStyle107"/>
        </w:rPr>
        <w:t>Сторона, ссылающаяся на обстоятельства форс-мажора, обязана представить для их подтверждения документы компетентного государственного органа.</w:t>
      </w:r>
    </w:p>
    <w:p>
      <w:pPr>
        <w:pStyle w:val="Style8"/>
        <w:numPr>
          <w:ilvl w:val="1"/>
          <w:numId w:val="69"/>
        </w:numPr>
        <w:framePr w:w="9931" w:h="13119" w:hRule="exact" w:wrap="none" w:vAnchor="page" w:hAnchor="page" w:x="3455" w:y="4827"/>
        <w:tabs>
          <w:tab w:leader="none" w:pos="1138" w:val="left"/>
        </w:tabs>
        <w:widowControl w:val="0"/>
        <w:keepNext w:val="0"/>
        <w:keepLines w:val="0"/>
        <w:shd w:val="clear" w:color="auto" w:fill="auto"/>
        <w:bidi w:val="0"/>
        <w:spacing w:before="0" w:after="180" w:line="288" w:lineRule="exact"/>
        <w:ind w:left="0" w:right="20" w:firstLine="580"/>
      </w:pPr>
      <w:r>
        <w:rPr>
          <w:rStyle w:val="CharStyle107"/>
        </w:rPr>
        <w:t>В случае возникновения форс-мажора, Стороны обязуются консультироваться друг с другом относительно дальнейшего выполнения действий по настоящему Договору и прилагать все усилия к тому, чтобы как можно скорее компенсировать это неисполнение.</w:t>
      </w:r>
    </w:p>
    <w:p>
      <w:pPr>
        <w:pStyle w:val="Style8"/>
        <w:numPr>
          <w:ilvl w:val="1"/>
          <w:numId w:val="69"/>
        </w:numPr>
        <w:framePr w:w="9931" w:h="13119" w:hRule="exact" w:wrap="none" w:vAnchor="page" w:hAnchor="page" w:x="3455" w:y="4827"/>
        <w:tabs>
          <w:tab w:leader="none" w:pos="1133" w:val="left"/>
        </w:tabs>
        <w:widowControl w:val="0"/>
        <w:keepNext w:val="0"/>
        <w:keepLines w:val="0"/>
        <w:shd w:val="clear" w:color="auto" w:fill="auto"/>
        <w:bidi w:val="0"/>
        <w:spacing w:before="0" w:after="180" w:line="288" w:lineRule="exact"/>
        <w:ind w:left="0" w:right="20" w:firstLine="580"/>
      </w:pPr>
      <w:r>
        <w:rPr>
          <w:rStyle w:val="CharStyle107"/>
        </w:rPr>
        <w:t>Любая Сторона, не исполняющая свои обязательства по настоящему Договору по причине форс-мажора, по прекращении действия форс-мажора должна в течении 5 (пяти) рабочих дней известить об этом другую Сторону в письменном виде с указанием срока, в который предполагается исполнить обязательства по настоящему Договору, и принять все меры для возобновления исполнения своих обязательств с минимальными задержками. Если Сторона не направит или несвоевременно направит необходимое извещение, то она обязана возместить другой Стороне убытки, причиненные не извещением или несвоевременным извещением.</w:t>
      </w:r>
    </w:p>
    <w:p>
      <w:pPr>
        <w:pStyle w:val="Style8"/>
        <w:numPr>
          <w:ilvl w:val="1"/>
          <w:numId w:val="69"/>
        </w:numPr>
        <w:framePr w:w="9931" w:h="13119" w:hRule="exact" w:wrap="none" w:vAnchor="page" w:hAnchor="page" w:x="3455" w:y="4827"/>
        <w:tabs>
          <w:tab w:leader="none" w:pos="1138" w:val="left"/>
        </w:tabs>
        <w:widowControl w:val="0"/>
        <w:keepNext w:val="0"/>
        <w:keepLines w:val="0"/>
        <w:shd w:val="clear" w:color="auto" w:fill="auto"/>
        <w:bidi w:val="0"/>
        <w:spacing w:before="0" w:after="250" w:line="288" w:lineRule="exact"/>
        <w:ind w:left="0" w:right="20" w:firstLine="580"/>
      </w:pPr>
      <w:r>
        <w:rPr>
          <w:rStyle w:val="CharStyle107"/>
        </w:rPr>
        <w:t>Сторона освобождается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форс- мажора.</w:t>
      </w:r>
    </w:p>
    <w:p>
      <w:pPr>
        <w:pStyle w:val="Style3"/>
        <w:numPr>
          <w:ilvl w:val="0"/>
          <w:numId w:val="69"/>
        </w:numPr>
        <w:framePr w:w="9931" w:h="13119" w:hRule="exact" w:wrap="none" w:vAnchor="page" w:hAnchor="page" w:x="3455" w:y="4827"/>
        <w:tabs>
          <w:tab w:leader="none" w:pos="1146" w:val="left"/>
        </w:tabs>
        <w:widowControl w:val="0"/>
        <w:keepNext w:val="0"/>
        <w:keepLines w:val="0"/>
        <w:shd w:val="clear" w:color="auto" w:fill="auto"/>
        <w:bidi w:val="0"/>
        <w:jc w:val="both"/>
        <w:spacing w:before="0" w:after="171" w:line="200" w:lineRule="exact"/>
        <w:ind w:left="0" w:right="0" w:firstLine="580"/>
      </w:pPr>
      <w:r>
        <w:rPr>
          <w:rStyle w:val="CharStyle119"/>
          <w:b w:val="0"/>
          <w:bCs w:val="0"/>
        </w:rPr>
        <w:t>Разрешение споров</w:t>
      </w:r>
    </w:p>
    <w:p>
      <w:pPr>
        <w:pStyle w:val="Style8"/>
        <w:numPr>
          <w:ilvl w:val="1"/>
          <w:numId w:val="69"/>
        </w:numPr>
        <w:framePr w:w="9931" w:h="13119" w:hRule="exact" w:wrap="none" w:vAnchor="page" w:hAnchor="page" w:x="3455" w:y="4827"/>
        <w:tabs>
          <w:tab w:leader="none" w:pos="1133" w:val="left"/>
        </w:tabs>
        <w:widowControl w:val="0"/>
        <w:keepNext w:val="0"/>
        <w:keepLines w:val="0"/>
        <w:shd w:val="clear" w:color="auto" w:fill="auto"/>
        <w:bidi w:val="0"/>
        <w:spacing w:before="0" w:after="184" w:line="298" w:lineRule="exact"/>
        <w:ind w:left="0" w:right="20" w:firstLine="580"/>
      </w:pPr>
      <w:r>
        <w:rPr>
          <w:rStyle w:val="CharStyle107"/>
        </w:rPr>
        <w:t>Все споры и разногласия, которые могут возникнуть из настоящего Договора или в связи с ним, решаются, по возможности, путем переговоров между Сторонами.</w:t>
      </w:r>
    </w:p>
    <w:p>
      <w:pPr>
        <w:pStyle w:val="Style8"/>
        <w:numPr>
          <w:ilvl w:val="1"/>
          <w:numId w:val="69"/>
        </w:numPr>
        <w:framePr w:w="9931" w:h="13119" w:hRule="exact" w:wrap="none" w:vAnchor="page" w:hAnchor="page" w:x="3455" w:y="4827"/>
        <w:tabs>
          <w:tab w:leader="none" w:pos="1138" w:val="left"/>
        </w:tabs>
        <w:widowControl w:val="0"/>
        <w:keepNext w:val="0"/>
        <w:keepLines w:val="0"/>
        <w:shd w:val="clear" w:color="auto" w:fill="auto"/>
        <w:bidi w:val="0"/>
        <w:spacing w:before="0" w:after="0" w:line="293" w:lineRule="exact"/>
        <w:ind w:left="0" w:right="20" w:firstLine="580"/>
      </w:pPr>
      <w:r>
        <w:rPr>
          <w:rStyle w:val="CharStyle107"/>
        </w:rPr>
        <w:t>В случаях, если указанные в п. 6.1. настоящей статьи споры и разногласия не могут быть разрешены путем переговоров, после реализации предусмотренной законодательством процедуры досудебного регулирования разногласий, они подлежат разрешению Арбитражном суде Новосибирской области в соответствии с действующим законодательством РФ.</w:t>
      </w:r>
    </w:p>
    <w:p>
      <w:pPr>
        <w:pStyle w:val="Style8"/>
        <w:numPr>
          <w:ilvl w:val="1"/>
          <w:numId w:val="69"/>
        </w:numPr>
        <w:framePr w:w="9931" w:h="13119" w:hRule="exact" w:wrap="none" w:vAnchor="page" w:hAnchor="page" w:x="3455" w:y="4827"/>
        <w:tabs>
          <w:tab w:leader="none" w:pos="1133" w:val="left"/>
        </w:tabs>
        <w:widowControl w:val="0"/>
        <w:keepNext w:val="0"/>
        <w:keepLines w:val="0"/>
        <w:shd w:val="clear" w:color="auto" w:fill="auto"/>
        <w:bidi w:val="0"/>
        <w:spacing w:before="0" w:after="0" w:line="298" w:lineRule="exact"/>
        <w:ind w:left="0" w:right="20" w:firstLine="580"/>
      </w:pPr>
      <w:r>
        <w:rPr>
          <w:rStyle w:val="CharStyle107"/>
        </w:rPr>
        <w:t>Правоотношения Сторон, прямо неопределённые условиями настоящего Договора, регулируются нормами Гражданского Кодекса РФ или иного действующего законодательства РФ.</w:t>
      </w:r>
    </w:p>
    <w:p>
      <w:pPr>
        <w:pStyle w:val="Style3"/>
        <w:numPr>
          <w:ilvl w:val="0"/>
          <w:numId w:val="69"/>
        </w:numPr>
        <w:framePr w:w="9931" w:h="750" w:hRule="exact" w:wrap="none" w:vAnchor="page" w:hAnchor="page" w:x="3455" w:y="18677"/>
        <w:tabs>
          <w:tab w:leader="none" w:pos="1142" w:val="left"/>
        </w:tabs>
        <w:widowControl w:val="0"/>
        <w:keepNext w:val="0"/>
        <w:keepLines w:val="0"/>
        <w:shd w:val="clear" w:color="auto" w:fill="auto"/>
        <w:bidi w:val="0"/>
        <w:jc w:val="both"/>
        <w:spacing w:before="0" w:after="254" w:line="200" w:lineRule="exact"/>
        <w:ind w:left="0" w:right="0" w:firstLine="580"/>
      </w:pPr>
      <w:r>
        <w:rPr>
          <w:rStyle w:val="CharStyle119"/>
          <w:b w:val="0"/>
          <w:bCs w:val="0"/>
        </w:rPr>
        <w:t>Приложения</w:t>
      </w:r>
    </w:p>
    <w:p>
      <w:pPr>
        <w:pStyle w:val="Style8"/>
        <w:numPr>
          <w:ilvl w:val="1"/>
          <w:numId w:val="69"/>
        </w:numPr>
        <w:framePr w:w="9931" w:h="750" w:hRule="exact" w:wrap="none" w:vAnchor="page" w:hAnchor="page" w:x="3455" w:y="18677"/>
        <w:tabs>
          <w:tab w:leader="none" w:pos="954" w:val="left"/>
        </w:tabs>
        <w:widowControl w:val="0"/>
        <w:keepNext w:val="0"/>
        <w:keepLines w:val="0"/>
        <w:shd w:val="clear" w:color="auto" w:fill="auto"/>
        <w:bidi w:val="0"/>
        <w:spacing w:before="0" w:after="0" w:line="200" w:lineRule="exact"/>
        <w:ind w:left="0" w:right="0" w:firstLine="580"/>
      </w:pPr>
      <w:r>
        <w:rPr>
          <w:rStyle w:val="CharStyle107"/>
        </w:rPr>
        <w:t>Нижеуказанные Приложения являются неотъемлемой частью настоящего Договора:</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8"/>
        <w:framePr w:w="7234" w:h="1961" w:hRule="exact" w:wrap="none" w:vAnchor="page" w:hAnchor="page" w:x="3968" w:y="4858"/>
        <w:widowControl w:val="0"/>
        <w:keepNext w:val="0"/>
        <w:keepLines w:val="0"/>
        <w:shd w:val="clear" w:color="auto" w:fill="auto"/>
        <w:bidi w:val="0"/>
        <w:spacing w:before="0" w:after="219" w:line="254" w:lineRule="exact"/>
        <w:ind w:left="640" w:right="220" w:firstLine="0"/>
      </w:pPr>
      <w:r>
        <w:rPr>
          <w:rStyle w:val="CharStyle107"/>
        </w:rPr>
        <w:t>Приложение 1. Акт приема - передачи в безвозмездное пользование Приложение 2. Спецификация.</w:t>
      </w:r>
    </w:p>
    <w:p>
      <w:pPr>
        <w:pStyle w:val="Style3"/>
        <w:numPr>
          <w:ilvl w:val="0"/>
          <w:numId w:val="69"/>
        </w:numPr>
        <w:framePr w:w="7234" w:h="1961" w:hRule="exact" w:wrap="none" w:vAnchor="page" w:hAnchor="page" w:x="3968" w:y="4858"/>
        <w:tabs>
          <w:tab w:leader="none" w:pos="4637" w:val="left"/>
          <w:tab w:leader="none" w:pos="1195" w:val="left"/>
        </w:tabs>
        <w:widowControl w:val="0"/>
        <w:keepNext w:val="0"/>
        <w:keepLines w:val="0"/>
        <w:shd w:val="clear" w:color="auto" w:fill="auto"/>
        <w:bidi w:val="0"/>
        <w:jc w:val="left"/>
        <w:spacing w:before="0" w:after="0" w:line="581" w:lineRule="exact"/>
        <w:ind w:left="0" w:right="800" w:firstLine="640"/>
      </w:pPr>
      <w:r>
        <w:rPr>
          <w:rStyle w:val="CharStyle119"/>
          <w:b w:val="0"/>
          <w:bCs w:val="0"/>
        </w:rPr>
        <w:t>Адреса и реквизиты сторон Ссудодатель:</w:t>
        <w:tab/>
        <w:t>Ссудополучатель:</w:t>
      </w:r>
    </w:p>
    <w:p>
      <w:pPr>
        <w:pStyle w:val="Style3"/>
        <w:framePr w:w="1805" w:h="694" w:hRule="exact" w:wrap="none" w:vAnchor="page" w:hAnchor="page" w:x="7088" w:y="8180"/>
        <w:widowControl w:val="0"/>
        <w:keepNext w:val="0"/>
        <w:keepLines w:val="0"/>
        <w:shd w:val="clear" w:color="auto" w:fill="auto"/>
        <w:bidi w:val="0"/>
        <w:jc w:val="center"/>
        <w:spacing w:before="0" w:after="198" w:line="200" w:lineRule="exact"/>
        <w:ind w:left="60" w:right="0" w:firstLine="0"/>
      </w:pPr>
      <w:r>
        <w:rPr>
          <w:rStyle w:val="CharStyle119"/>
          <w:b w:val="0"/>
          <w:bCs w:val="0"/>
        </w:rPr>
        <w:t>Подписи сторон:</w:t>
      </w:r>
    </w:p>
    <w:p>
      <w:pPr>
        <w:pStyle w:val="Style8"/>
        <w:framePr w:w="1805" w:h="694" w:hRule="exact" w:wrap="none" w:vAnchor="page" w:hAnchor="page" w:x="7088" w:y="8180"/>
        <w:widowControl w:val="0"/>
        <w:keepNext w:val="0"/>
        <w:keepLines w:val="0"/>
        <w:shd w:val="clear" w:color="auto" w:fill="auto"/>
        <w:bidi w:val="0"/>
        <w:jc w:val="center"/>
        <w:spacing w:before="0" w:after="0" w:line="200" w:lineRule="exact"/>
        <w:ind w:left="60" w:right="0" w:firstLine="0"/>
      </w:pPr>
      <w:r>
        <w:rPr>
          <w:rStyle w:val="CharStyle107"/>
        </w:rPr>
        <w:t>/</w:t>
      </w:r>
    </w:p>
    <w:p>
      <w:pPr>
        <w:pStyle w:val="Style8"/>
        <w:framePr w:wrap="none" w:vAnchor="page" w:hAnchor="page" w:x="4698" w:y="9010"/>
        <w:tabs>
          <w:tab w:leader="none" w:pos="4982" w:val="left"/>
        </w:tabs>
        <w:widowControl w:val="0"/>
        <w:keepNext w:val="0"/>
        <w:keepLines w:val="0"/>
        <w:shd w:val="clear" w:color="auto" w:fill="auto"/>
        <w:bidi w:val="0"/>
        <w:jc w:val="left"/>
        <w:spacing w:before="0" w:after="0" w:line="200" w:lineRule="exact"/>
        <w:ind w:left="0" w:right="0" w:firstLine="0"/>
      </w:pPr>
      <w:r>
        <w:rPr>
          <w:rStyle w:val="CharStyle107"/>
        </w:rPr>
        <w:t>мп</w:t>
        <w:tab/>
        <w:t>мп</w:t>
      </w:r>
    </w:p>
    <w:p>
      <w:pPr>
        <w:pStyle w:val="Style8"/>
        <w:framePr w:wrap="none" w:vAnchor="page" w:hAnchor="page" w:x="6406" w:y="8659"/>
        <w:widowControl w:val="0"/>
        <w:keepNext w:val="0"/>
        <w:keepLines w:val="0"/>
        <w:shd w:val="clear" w:color="auto" w:fill="auto"/>
        <w:bidi w:val="0"/>
        <w:jc w:val="left"/>
        <w:spacing w:before="0" w:after="0" w:line="200" w:lineRule="exact"/>
        <w:ind w:left="100" w:right="0" w:firstLine="0"/>
      </w:pPr>
      <w:r>
        <w:rPr>
          <w:rStyle w:val="CharStyle107"/>
        </w:rPr>
        <w:t>/</w:t>
      </w:r>
    </w:p>
    <w:p>
      <w:pPr>
        <w:pStyle w:val="Style8"/>
        <w:framePr w:wrap="none" w:vAnchor="page" w:hAnchor="page" w:x="11341" w:y="8659"/>
        <w:widowControl w:val="0"/>
        <w:keepNext w:val="0"/>
        <w:keepLines w:val="0"/>
        <w:shd w:val="clear" w:color="auto" w:fill="auto"/>
        <w:bidi w:val="0"/>
        <w:jc w:val="left"/>
        <w:spacing w:before="0" w:after="0" w:line="200" w:lineRule="exact"/>
        <w:ind w:left="100" w:right="0" w:firstLine="0"/>
      </w:pPr>
      <w:r>
        <w:rPr>
          <w:rStyle w:val="CharStyle107"/>
        </w:rPr>
        <w:t>/</w:t>
      </w:r>
    </w:p>
    <w:p>
      <w:pPr>
        <w:pStyle w:val="Style8"/>
        <w:framePr w:wrap="none" w:vAnchor="page" w:hAnchor="page" w:x="12829" w:y="8659"/>
        <w:widowControl w:val="0"/>
        <w:keepNext w:val="0"/>
        <w:keepLines w:val="0"/>
        <w:shd w:val="clear" w:color="auto" w:fill="auto"/>
        <w:bidi w:val="0"/>
        <w:jc w:val="left"/>
        <w:spacing w:before="0" w:after="0" w:line="200" w:lineRule="exact"/>
        <w:ind w:left="100" w:right="0" w:firstLine="0"/>
      </w:pPr>
      <w:r>
        <w:rPr>
          <w:rStyle w:val="CharStyle107"/>
        </w:rPr>
        <w:t>/</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129"/>
        <w:framePr w:w="2578" w:h="517" w:hRule="exact" w:wrap="none" w:vAnchor="page" w:hAnchor="page" w:x="10812" w:y="5781"/>
        <w:tabs>
          <w:tab w:leader="underscore" w:pos="1771" w:val="left"/>
          <w:tab w:leader="underscore" w:pos="2534" w:val="left"/>
        </w:tabs>
        <w:widowControl w:val="0"/>
        <w:keepNext w:val="0"/>
        <w:keepLines w:val="0"/>
        <w:shd w:val="clear" w:color="auto" w:fill="auto"/>
        <w:bidi w:val="0"/>
        <w:jc w:val="right"/>
        <w:spacing w:before="0" w:after="0" w:line="254" w:lineRule="exact"/>
        <w:ind w:left="0" w:right="20" w:firstLine="0"/>
      </w:pPr>
      <w:r>
        <w:rPr>
          <w:lang w:val="ru-RU"/>
          <w:w w:val="100"/>
          <w:color w:val="000000"/>
          <w:position w:val="0"/>
        </w:rPr>
        <w:t>Приложение № 1</w:t>
      </w:r>
    </w:p>
    <w:p>
      <w:pPr>
        <w:pStyle w:val="Style129"/>
        <w:framePr w:w="2578" w:h="517" w:hRule="exact" w:wrap="none" w:vAnchor="page" w:hAnchor="page" w:x="10812" w:y="5781"/>
        <w:tabs>
          <w:tab w:leader="underscore" w:pos="1791" w:val="left"/>
          <w:tab w:leader="underscore" w:pos="2554" w:val="left"/>
        </w:tabs>
        <w:widowControl w:val="0"/>
        <w:keepNext w:val="0"/>
        <w:keepLines w:val="0"/>
        <w:shd w:val="clear" w:color="auto" w:fill="auto"/>
        <w:bidi w:val="0"/>
        <w:jc w:val="left"/>
        <w:spacing w:before="0" w:after="0" w:line="254" w:lineRule="exact"/>
        <w:ind w:left="20" w:right="0" w:firstLine="0"/>
      </w:pPr>
      <w:r>
        <w:rPr>
          <w:lang w:val="ru-RU"/>
          <w:w w:val="100"/>
          <w:color w:val="000000"/>
          <w:position w:val="0"/>
        </w:rPr>
        <w:t>к Договору №</w:t>
        <w:tab/>
        <w:t>от</w:t>
        <w:tab/>
      </w:r>
    </w:p>
    <w:p>
      <w:pPr>
        <w:pStyle w:val="Style3"/>
        <w:framePr w:w="3024" w:h="572" w:hRule="exact" w:wrap="none" w:vAnchor="page" w:hAnchor="page" w:x="6910" w:y="6458"/>
        <w:widowControl w:val="0"/>
        <w:keepNext w:val="0"/>
        <w:keepLines w:val="0"/>
        <w:shd w:val="clear" w:color="auto" w:fill="auto"/>
        <w:bidi w:val="0"/>
        <w:jc w:val="center"/>
        <w:spacing w:before="0" w:after="0" w:line="264" w:lineRule="exact"/>
        <w:ind w:left="0" w:right="0" w:firstLine="0"/>
      </w:pPr>
      <w:r>
        <w:rPr>
          <w:rStyle w:val="CharStyle119"/>
          <w:b w:val="0"/>
          <w:bCs w:val="0"/>
        </w:rPr>
        <w:t>Акт приема - передачи в безвозмездное пользование</w:t>
      </w:r>
    </w:p>
    <w:p>
      <w:pPr>
        <w:pStyle w:val="Style3"/>
        <w:framePr w:wrap="none" w:vAnchor="page" w:hAnchor="page" w:x="6420" w:y="7253"/>
        <w:widowControl w:val="0"/>
        <w:keepNext w:val="0"/>
        <w:keepLines w:val="0"/>
        <w:shd w:val="clear" w:color="auto" w:fill="auto"/>
        <w:bidi w:val="0"/>
        <w:jc w:val="left"/>
        <w:spacing w:before="0" w:after="0" w:line="200" w:lineRule="exact"/>
        <w:ind w:left="100" w:right="0" w:firstLine="0"/>
      </w:pPr>
      <w:r>
        <w:rPr>
          <w:rStyle w:val="CharStyle119"/>
          <w:b w:val="0"/>
          <w:bCs w:val="0"/>
        </w:rPr>
        <w:t>к Договору от</w:t>
      </w:r>
    </w:p>
    <w:p>
      <w:pPr>
        <w:pStyle w:val="Style3"/>
        <w:framePr w:wrap="none" w:vAnchor="page" w:hAnchor="page" w:x="9012" w:y="7253"/>
        <w:widowControl w:val="0"/>
        <w:keepNext w:val="0"/>
        <w:keepLines w:val="0"/>
        <w:shd w:val="clear" w:color="auto" w:fill="auto"/>
        <w:bidi w:val="0"/>
        <w:jc w:val="left"/>
        <w:spacing w:before="0" w:after="0" w:line="200" w:lineRule="exact"/>
        <w:ind w:left="100" w:right="0" w:firstLine="0"/>
      </w:pPr>
      <w:r>
        <w:rPr>
          <w:rStyle w:val="CharStyle119"/>
          <w:b w:val="0"/>
          <w:bCs w:val="0"/>
        </w:rPr>
        <w:t>№</w:t>
      </w:r>
    </w:p>
    <w:p>
      <w:pPr>
        <w:pStyle w:val="Style3"/>
        <w:framePr w:wrap="none" w:vAnchor="page" w:hAnchor="page" w:x="7956" w:y="7526"/>
        <w:widowControl w:val="0"/>
        <w:keepNext w:val="0"/>
        <w:keepLines w:val="0"/>
        <w:shd w:val="clear" w:color="auto" w:fill="auto"/>
        <w:bidi w:val="0"/>
        <w:jc w:val="left"/>
        <w:spacing w:before="0" w:after="0" w:line="200" w:lineRule="exact"/>
        <w:ind w:left="100" w:right="0" w:firstLine="0"/>
      </w:pPr>
      <w:r>
        <w:rPr>
          <w:rStyle w:val="CharStyle119"/>
          <w:b w:val="0"/>
          <w:bCs w:val="0"/>
        </w:rPr>
        <w:t>(форма)</w:t>
      </w:r>
    </w:p>
    <w:p>
      <w:pPr>
        <w:pStyle w:val="Style8"/>
        <w:framePr w:wrap="none" w:vAnchor="page" w:hAnchor="page" w:x="3425" w:y="8021"/>
        <w:widowControl w:val="0"/>
        <w:keepNext w:val="0"/>
        <w:keepLines w:val="0"/>
        <w:shd w:val="clear" w:color="auto" w:fill="auto"/>
        <w:bidi w:val="0"/>
        <w:jc w:val="left"/>
        <w:spacing w:before="0" w:after="0" w:line="200" w:lineRule="exact"/>
        <w:ind w:left="100" w:right="0" w:firstLine="0"/>
      </w:pPr>
      <w:r>
        <w:rPr>
          <w:rStyle w:val="CharStyle107"/>
        </w:rPr>
        <w:t>г. Новосибирск</w:t>
      </w:r>
    </w:p>
    <w:p>
      <w:pPr>
        <w:pStyle w:val="Style8"/>
        <w:framePr w:wrap="none" w:vAnchor="page" w:hAnchor="page" w:x="11143" w:y="8060"/>
        <w:tabs>
          <w:tab w:leader="underscore" w:pos="422" w:val="left"/>
        </w:tabs>
        <w:widowControl w:val="0"/>
        <w:keepNext w:val="0"/>
        <w:keepLines w:val="0"/>
        <w:shd w:val="clear" w:color="auto" w:fill="auto"/>
        <w:bidi w:val="0"/>
        <w:jc w:val="left"/>
        <w:spacing w:before="0" w:after="0" w:line="200" w:lineRule="exact"/>
        <w:ind w:left="100" w:right="0" w:firstLine="0"/>
      </w:pPr>
      <w:r>
        <w:rPr>
          <w:rStyle w:val="CharStyle107"/>
        </w:rPr>
        <w:t>«</w:t>
        <w:tab/>
        <w:t>»</w:t>
      </w:r>
    </w:p>
    <w:p>
      <w:pPr>
        <w:pStyle w:val="Style8"/>
        <w:framePr w:wrap="none" w:vAnchor="page" w:hAnchor="page" w:x="12670" w:y="8036"/>
        <w:widowControl w:val="0"/>
        <w:keepNext w:val="0"/>
        <w:keepLines w:val="0"/>
        <w:shd w:val="clear" w:color="auto" w:fill="auto"/>
        <w:bidi w:val="0"/>
        <w:jc w:val="left"/>
        <w:spacing w:before="0" w:after="0" w:line="200" w:lineRule="exact"/>
        <w:ind w:left="100" w:right="0" w:firstLine="0"/>
      </w:pPr>
      <w:r>
        <w:rPr>
          <w:rStyle w:val="CharStyle107"/>
        </w:rPr>
        <w:t>201 г.</w:t>
      </w:r>
    </w:p>
    <w:p>
      <w:pPr>
        <w:pStyle w:val="Style8"/>
        <w:framePr w:wrap="none" w:vAnchor="page" w:hAnchor="page" w:x="8033" w:y="8559"/>
        <w:widowControl w:val="0"/>
        <w:keepNext w:val="0"/>
        <w:keepLines w:val="0"/>
        <w:shd w:val="clear" w:color="auto" w:fill="auto"/>
        <w:bidi w:val="0"/>
        <w:jc w:val="left"/>
        <w:spacing w:before="0" w:after="0" w:line="200" w:lineRule="exact"/>
        <w:ind w:left="100" w:right="0" w:firstLine="0"/>
      </w:pPr>
      <w:r>
        <w:rPr>
          <w:rStyle w:val="CharStyle107"/>
        </w:rPr>
        <w:t>, именуемый в дальнейшем «Ссудодатель», в лице</w:t>
      </w:r>
    </w:p>
    <w:p>
      <w:pPr>
        <w:pStyle w:val="Style8"/>
        <w:framePr w:w="2851" w:h="566" w:hRule="exact" w:wrap="none" w:vAnchor="page" w:hAnchor="page" w:x="3425" w:y="9029"/>
        <w:widowControl w:val="0"/>
        <w:keepNext w:val="0"/>
        <w:keepLines w:val="0"/>
        <w:shd w:val="clear" w:color="auto" w:fill="auto"/>
        <w:bidi w:val="0"/>
        <w:spacing w:before="0" w:after="0" w:line="254" w:lineRule="exact"/>
        <w:ind w:left="100" w:right="140" w:firstLine="0"/>
      </w:pPr>
      <w:r>
        <w:rPr>
          <w:rStyle w:val="CharStyle107"/>
        </w:rPr>
        <w:t>с одной стороны, и _ «Ссудополучатель», в лице</w:t>
      </w:r>
    </w:p>
    <w:p>
      <w:pPr>
        <w:pStyle w:val="Style8"/>
        <w:framePr w:wrap="none" w:vAnchor="page" w:hAnchor="page" w:x="7447" w:y="8875"/>
        <w:widowControl w:val="0"/>
        <w:keepNext w:val="0"/>
        <w:keepLines w:val="0"/>
        <w:shd w:val="clear" w:color="auto" w:fill="auto"/>
        <w:bidi w:val="0"/>
        <w:jc w:val="left"/>
        <w:spacing w:before="0" w:after="0" w:line="200" w:lineRule="exact"/>
        <w:ind w:left="100" w:right="0" w:firstLine="0"/>
      </w:pPr>
      <w:r>
        <w:rPr>
          <w:rStyle w:val="CharStyle107"/>
        </w:rPr>
        <w:t>действующего на основании</w:t>
      </w:r>
    </w:p>
    <w:p>
      <w:pPr>
        <w:pStyle w:val="Style8"/>
        <w:framePr w:w="3278" w:h="509" w:hRule="exact" w:wrap="none" w:vAnchor="page" w:hAnchor="page" w:x="10135" w:y="9092"/>
        <w:tabs>
          <w:tab w:leader="underscore" w:pos="327" w:val="left"/>
        </w:tabs>
        <w:widowControl w:val="0"/>
        <w:keepNext w:val="0"/>
        <w:keepLines w:val="0"/>
        <w:shd w:val="clear" w:color="auto" w:fill="auto"/>
        <w:bidi w:val="0"/>
        <w:spacing w:before="0" w:after="0" w:line="254" w:lineRule="exact"/>
        <w:ind w:left="140" w:right="100" w:firstLine="0"/>
      </w:pPr>
      <w:r>
        <w:rPr>
          <w:rStyle w:val="CharStyle107"/>
        </w:rPr>
        <w:t xml:space="preserve">, именуемый в дальнейшем </w:t>
        <w:tab/>
        <w:t>, действующего на основании</w:t>
      </w:r>
    </w:p>
    <w:p>
      <w:pPr>
        <w:pStyle w:val="Style8"/>
        <w:framePr w:wrap="none" w:vAnchor="page" w:hAnchor="page" w:x="6631" w:y="9596"/>
        <w:widowControl w:val="0"/>
        <w:keepNext w:val="0"/>
        <w:keepLines w:val="0"/>
        <w:shd w:val="clear" w:color="auto" w:fill="auto"/>
        <w:bidi w:val="0"/>
        <w:jc w:val="left"/>
        <w:spacing w:before="0" w:after="0" w:line="200" w:lineRule="exact"/>
        <w:ind w:left="100" w:right="0" w:firstLine="0"/>
      </w:pPr>
      <w:r>
        <w:rPr>
          <w:rStyle w:val="CharStyle107"/>
        </w:rPr>
        <w:t>с другой стороны в дальнейшем совместно именуемые «Стороны»,</w:t>
      </w:r>
    </w:p>
    <w:p>
      <w:pPr>
        <w:pStyle w:val="Style8"/>
        <w:framePr w:wrap="none" w:vAnchor="page" w:hAnchor="page" w:x="3425" w:y="9855"/>
        <w:widowControl w:val="0"/>
        <w:keepNext w:val="0"/>
        <w:keepLines w:val="0"/>
        <w:shd w:val="clear" w:color="auto" w:fill="auto"/>
        <w:bidi w:val="0"/>
        <w:jc w:val="left"/>
        <w:spacing w:before="0" w:after="0" w:line="200" w:lineRule="exact"/>
        <w:ind w:left="100" w:right="0" w:firstLine="0"/>
      </w:pPr>
      <w:r>
        <w:rPr>
          <w:rStyle w:val="CharStyle107"/>
        </w:rPr>
        <w:t>составили настоящий Акт приема - передачи в безвозмездное пользование о нижеследующем:</w:t>
      </w:r>
    </w:p>
    <w:p>
      <w:pPr>
        <w:pStyle w:val="Style8"/>
        <w:framePr w:w="9989" w:h="927" w:hRule="exact" w:wrap="none" w:vAnchor="page" w:hAnchor="page" w:x="3425" w:y="10307"/>
        <w:widowControl w:val="0"/>
        <w:keepNext w:val="0"/>
        <w:keepLines w:val="0"/>
        <w:shd w:val="clear" w:color="auto" w:fill="auto"/>
        <w:bidi w:val="0"/>
        <w:spacing w:before="0" w:after="0" w:line="288" w:lineRule="exact"/>
        <w:ind w:left="100" w:right="100" w:firstLine="560"/>
      </w:pPr>
      <w:r>
        <w:rPr>
          <w:rStyle w:val="CharStyle107"/>
        </w:rPr>
        <w:t>1. Ссудодатель передал, а Ссудополучатель принял в безвозмездное пользование систему «Информационно-телекоммуникационная инфраструктура в образовательной организации» в составе оборудования:</w:t>
      </w:r>
    </w:p>
    <w:tbl>
      <w:tblPr>
        <w:tblOverlap w:val="never"/>
        <w:tblLayout w:type="fixed"/>
        <w:jc w:val="left"/>
      </w:tblPr>
      <w:tblGrid>
        <w:gridCol w:w="2837"/>
        <w:gridCol w:w="1138"/>
        <w:gridCol w:w="2693"/>
        <w:gridCol w:w="1334"/>
        <w:gridCol w:w="1867"/>
      </w:tblGrid>
      <w:tr>
        <w:trPr>
          <w:trHeight w:val="835" w:hRule="exact"/>
        </w:trPr>
        <w:tc>
          <w:tcPr>
            <w:shd w:val="clear" w:color="auto" w:fill="FFFFFF"/>
            <w:tcBorders>
              <w:left w:val="single" w:sz="4"/>
              <w:top w:val="single" w:sz="4"/>
            </w:tcBorders>
            <w:vAlign w:val="top"/>
          </w:tcPr>
          <w:p>
            <w:pPr>
              <w:pStyle w:val="Style8"/>
              <w:framePr w:w="9869" w:h="1373" w:wrap="none" w:vAnchor="page" w:hAnchor="page" w:x="3454" w:y="11536"/>
              <w:widowControl w:val="0"/>
              <w:keepNext w:val="0"/>
              <w:keepLines w:val="0"/>
              <w:shd w:val="clear" w:color="auto" w:fill="auto"/>
              <w:bidi w:val="0"/>
              <w:jc w:val="center"/>
              <w:spacing w:before="0" w:after="60" w:line="200" w:lineRule="exact"/>
              <w:ind w:left="0" w:right="0" w:firstLine="0"/>
            </w:pPr>
            <w:r>
              <w:rPr>
                <w:rStyle w:val="CharStyle166"/>
              </w:rPr>
              <w:t>Наименование</w:t>
            </w:r>
          </w:p>
          <w:p>
            <w:pPr>
              <w:pStyle w:val="Style8"/>
              <w:framePr w:w="9869" w:h="1373" w:wrap="none" w:vAnchor="page" w:hAnchor="page" w:x="3454" w:y="11536"/>
              <w:widowControl w:val="0"/>
              <w:keepNext w:val="0"/>
              <w:keepLines w:val="0"/>
              <w:shd w:val="clear" w:color="auto" w:fill="auto"/>
              <w:bidi w:val="0"/>
              <w:jc w:val="center"/>
              <w:spacing w:before="60" w:after="0" w:line="200" w:lineRule="exact"/>
              <w:ind w:left="0" w:right="0" w:firstLine="0"/>
            </w:pPr>
            <w:r>
              <w:rPr>
                <w:rStyle w:val="CharStyle166"/>
              </w:rPr>
              <w:t>оборудования</w:t>
            </w:r>
          </w:p>
        </w:tc>
        <w:tc>
          <w:tcPr>
            <w:shd w:val="clear" w:color="auto" w:fill="FFFFFF"/>
            <w:tcBorders>
              <w:left w:val="single" w:sz="4"/>
              <w:top w:val="single" w:sz="4"/>
            </w:tcBorders>
            <w:vAlign w:val="top"/>
          </w:tcPr>
          <w:p>
            <w:pPr>
              <w:pStyle w:val="Style8"/>
              <w:framePr w:w="9869" w:h="1373" w:wrap="none" w:vAnchor="page" w:hAnchor="page" w:x="3454" w:y="11536"/>
              <w:widowControl w:val="0"/>
              <w:keepNext w:val="0"/>
              <w:keepLines w:val="0"/>
              <w:shd w:val="clear" w:color="auto" w:fill="auto"/>
              <w:bidi w:val="0"/>
              <w:jc w:val="center"/>
              <w:spacing w:before="0" w:after="120" w:line="200" w:lineRule="exact"/>
              <w:ind w:left="0" w:right="0" w:firstLine="0"/>
            </w:pPr>
            <w:r>
              <w:rPr>
                <w:rStyle w:val="CharStyle166"/>
              </w:rPr>
              <w:t>Кол-во</w:t>
            </w:r>
          </w:p>
          <w:p>
            <w:pPr>
              <w:pStyle w:val="Style8"/>
              <w:framePr w:w="9869" w:h="1373" w:wrap="none" w:vAnchor="page" w:hAnchor="page" w:x="3454" w:y="11536"/>
              <w:widowControl w:val="0"/>
              <w:keepNext w:val="0"/>
              <w:keepLines w:val="0"/>
              <w:shd w:val="clear" w:color="auto" w:fill="auto"/>
              <w:bidi w:val="0"/>
              <w:jc w:val="center"/>
              <w:spacing w:before="120" w:after="0" w:line="200" w:lineRule="exact"/>
              <w:ind w:left="0" w:right="0" w:firstLine="0"/>
            </w:pPr>
            <w:r>
              <w:rPr>
                <w:rStyle w:val="CharStyle166"/>
              </w:rPr>
              <w:t>ед.</w:t>
            </w:r>
          </w:p>
        </w:tc>
        <w:tc>
          <w:tcPr>
            <w:shd w:val="clear" w:color="auto" w:fill="FFFFFF"/>
            <w:tcBorders>
              <w:left w:val="single" w:sz="4"/>
              <w:top w:val="single" w:sz="4"/>
            </w:tcBorders>
            <w:vAlign w:val="top"/>
          </w:tcPr>
          <w:p>
            <w:pPr>
              <w:pStyle w:val="Style8"/>
              <w:framePr w:w="9869" w:h="1373" w:wrap="none" w:vAnchor="page" w:hAnchor="page" w:x="3454" w:y="11536"/>
              <w:widowControl w:val="0"/>
              <w:keepNext w:val="0"/>
              <w:keepLines w:val="0"/>
              <w:shd w:val="clear" w:color="auto" w:fill="auto"/>
              <w:bidi w:val="0"/>
              <w:jc w:val="center"/>
              <w:spacing w:before="0" w:after="0"/>
              <w:ind w:left="0" w:right="0" w:firstLine="0"/>
            </w:pPr>
            <w:r>
              <w:rPr>
                <w:rStyle w:val="CharStyle166"/>
              </w:rPr>
              <w:t>Заводской номер (серийный, инвентарный)</w:t>
            </w:r>
          </w:p>
        </w:tc>
        <w:tc>
          <w:tcPr>
            <w:shd w:val="clear" w:color="auto" w:fill="FFFFFF"/>
            <w:tcBorders>
              <w:left w:val="single" w:sz="4"/>
              <w:top w:val="single" w:sz="4"/>
            </w:tcBorders>
            <w:vAlign w:val="top"/>
          </w:tcPr>
          <w:p>
            <w:pPr>
              <w:pStyle w:val="Style8"/>
              <w:framePr w:w="9869" w:h="1373" w:wrap="none" w:vAnchor="page" w:hAnchor="page" w:x="3454" w:y="11536"/>
              <w:widowControl w:val="0"/>
              <w:keepNext w:val="0"/>
              <w:keepLines w:val="0"/>
              <w:shd w:val="clear" w:color="auto" w:fill="auto"/>
              <w:bidi w:val="0"/>
              <w:jc w:val="left"/>
              <w:spacing w:before="0" w:after="0" w:line="200" w:lineRule="exact"/>
              <w:ind w:left="180" w:right="0" w:firstLine="0"/>
            </w:pPr>
            <w:r>
              <w:rPr>
                <w:rStyle w:val="CharStyle107"/>
              </w:rPr>
              <w:t>Цена, руб.</w:t>
            </w:r>
          </w:p>
        </w:tc>
        <w:tc>
          <w:tcPr>
            <w:shd w:val="clear" w:color="auto" w:fill="FFFFFF"/>
            <w:tcBorders>
              <w:left w:val="single" w:sz="4"/>
              <w:right w:val="single" w:sz="4"/>
              <w:top w:val="single" w:sz="4"/>
            </w:tcBorders>
            <w:vAlign w:val="top"/>
          </w:tcPr>
          <w:p>
            <w:pPr>
              <w:pStyle w:val="Style8"/>
              <w:framePr w:w="9869" w:h="1373" w:wrap="none" w:vAnchor="page" w:hAnchor="page" w:x="3454" w:y="11536"/>
              <w:widowControl w:val="0"/>
              <w:keepNext w:val="0"/>
              <w:keepLines w:val="0"/>
              <w:shd w:val="clear" w:color="auto" w:fill="auto"/>
              <w:bidi w:val="0"/>
              <w:jc w:val="left"/>
              <w:spacing w:before="0" w:after="0" w:line="200" w:lineRule="exact"/>
              <w:ind w:left="180" w:right="0" w:firstLine="0"/>
            </w:pPr>
            <w:r>
              <w:rPr>
                <w:rStyle w:val="CharStyle107"/>
              </w:rPr>
              <w:t>Стоимость, руб.</w:t>
            </w:r>
          </w:p>
        </w:tc>
      </w:tr>
      <w:tr>
        <w:trPr>
          <w:trHeight w:val="538" w:hRule="exact"/>
        </w:trPr>
        <w:tc>
          <w:tcPr>
            <w:shd w:val="clear" w:color="auto" w:fill="FFFFFF"/>
            <w:tcBorders>
              <w:left w:val="single" w:sz="4"/>
              <w:top w:val="single" w:sz="4"/>
              <w:bottom w:val="single" w:sz="4"/>
            </w:tcBorders>
            <w:vAlign w:val="top"/>
          </w:tcPr>
          <w:p>
            <w:pPr>
              <w:framePr w:w="9869" w:h="1373" w:wrap="none" w:vAnchor="page" w:hAnchor="page" w:x="3454" w:y="11536"/>
              <w:widowControl w:val="0"/>
              <w:rPr>
                <w:sz w:val="10"/>
                <w:szCs w:val="10"/>
              </w:rPr>
            </w:pPr>
          </w:p>
        </w:tc>
        <w:tc>
          <w:tcPr>
            <w:shd w:val="clear" w:color="auto" w:fill="FFFFFF"/>
            <w:tcBorders>
              <w:left w:val="single" w:sz="4"/>
              <w:top w:val="single" w:sz="4"/>
              <w:bottom w:val="single" w:sz="4"/>
            </w:tcBorders>
            <w:vAlign w:val="top"/>
          </w:tcPr>
          <w:p>
            <w:pPr>
              <w:framePr w:w="9869" w:h="1373" w:wrap="none" w:vAnchor="page" w:hAnchor="page" w:x="3454" w:y="11536"/>
              <w:widowControl w:val="0"/>
              <w:rPr>
                <w:sz w:val="10"/>
                <w:szCs w:val="10"/>
              </w:rPr>
            </w:pPr>
          </w:p>
        </w:tc>
        <w:tc>
          <w:tcPr>
            <w:shd w:val="clear" w:color="auto" w:fill="FFFFFF"/>
            <w:tcBorders>
              <w:left w:val="single" w:sz="4"/>
              <w:top w:val="single" w:sz="4"/>
              <w:bottom w:val="single" w:sz="4"/>
            </w:tcBorders>
            <w:vAlign w:val="top"/>
          </w:tcPr>
          <w:p>
            <w:pPr>
              <w:framePr w:w="9869" w:h="1373" w:wrap="none" w:vAnchor="page" w:hAnchor="page" w:x="3454" w:y="11536"/>
              <w:widowControl w:val="0"/>
              <w:rPr>
                <w:sz w:val="10"/>
                <w:szCs w:val="10"/>
              </w:rPr>
            </w:pPr>
          </w:p>
        </w:tc>
        <w:tc>
          <w:tcPr>
            <w:shd w:val="clear" w:color="auto" w:fill="FFFFFF"/>
            <w:tcBorders>
              <w:left w:val="single" w:sz="4"/>
              <w:top w:val="single" w:sz="4"/>
              <w:bottom w:val="single" w:sz="4"/>
            </w:tcBorders>
            <w:vAlign w:val="top"/>
          </w:tcPr>
          <w:p>
            <w:pPr>
              <w:framePr w:w="9869" w:h="1373" w:wrap="none" w:vAnchor="page" w:hAnchor="page" w:x="3454" w:y="11536"/>
              <w:widowControl w:val="0"/>
              <w:rPr>
                <w:sz w:val="10"/>
                <w:szCs w:val="10"/>
              </w:rPr>
            </w:pPr>
          </w:p>
        </w:tc>
        <w:tc>
          <w:tcPr>
            <w:shd w:val="clear" w:color="auto" w:fill="FFFFFF"/>
            <w:tcBorders>
              <w:left w:val="single" w:sz="4"/>
              <w:right w:val="single" w:sz="4"/>
              <w:top w:val="single" w:sz="4"/>
              <w:bottom w:val="single" w:sz="4"/>
            </w:tcBorders>
            <w:vAlign w:val="top"/>
          </w:tcPr>
          <w:p>
            <w:pPr>
              <w:framePr w:w="9869" w:h="1373" w:wrap="none" w:vAnchor="page" w:hAnchor="page" w:x="3454" w:y="11536"/>
              <w:widowControl w:val="0"/>
              <w:rPr>
                <w:sz w:val="10"/>
                <w:szCs w:val="10"/>
              </w:rPr>
            </w:pPr>
          </w:p>
        </w:tc>
      </w:tr>
    </w:tbl>
    <w:p>
      <w:pPr>
        <w:pStyle w:val="Style8"/>
        <w:framePr w:w="9979" w:h="1980" w:hRule="exact" w:wrap="none" w:vAnchor="page" w:hAnchor="page" w:x="3430" w:y="13171"/>
        <w:tabs>
          <w:tab w:leader="underscore" w:pos="1670" w:val="left"/>
          <w:tab w:leader="underscore" w:pos="2673" w:val="left"/>
        </w:tabs>
        <w:widowControl w:val="0"/>
        <w:keepNext w:val="0"/>
        <w:keepLines w:val="0"/>
        <w:shd w:val="clear" w:color="auto" w:fill="auto"/>
        <w:bidi w:val="0"/>
        <w:spacing w:before="0" w:after="0" w:line="200" w:lineRule="exact"/>
        <w:ind w:left="100" w:right="0" w:firstLine="0"/>
      </w:pPr>
      <w:r>
        <w:rPr>
          <w:rStyle w:val="CharStyle107"/>
        </w:rPr>
        <w:t>Итого:</w:t>
        <w:tab/>
        <w:t>(</w:t>
        <w:tab/>
        <w:t>) рублей</w:t>
      </w:r>
    </w:p>
    <w:p>
      <w:pPr>
        <w:pStyle w:val="Style8"/>
        <w:framePr w:w="9979" w:h="1980" w:hRule="exact" w:wrap="none" w:vAnchor="page" w:hAnchor="page" w:x="3430" w:y="13171"/>
        <w:tabs>
          <w:tab w:leader="underscore" w:pos="4862" w:val="left"/>
          <w:tab w:leader="underscore" w:pos="6114" w:val="left"/>
        </w:tabs>
        <w:widowControl w:val="0"/>
        <w:keepNext w:val="0"/>
        <w:keepLines w:val="0"/>
        <w:shd w:val="clear" w:color="auto" w:fill="auto"/>
        <w:bidi w:val="0"/>
        <w:spacing w:before="0" w:after="240" w:line="288" w:lineRule="exact"/>
        <w:ind w:left="100" w:right="100" w:firstLine="0"/>
      </w:pPr>
      <w:r>
        <w:rPr>
          <w:rStyle w:val="CharStyle107"/>
        </w:rPr>
        <w:t>Система «Информационно-телекоммуникационная инфраструктура в образовательной организации» введена в эксплуатацию по контракту от</w:t>
        <w:tab/>
        <w:t>№</w:t>
        <w:tab/>
      </w:r>
    </w:p>
    <w:p>
      <w:pPr>
        <w:pStyle w:val="Style8"/>
        <w:framePr w:w="9979" w:h="1980" w:hRule="exact" w:wrap="none" w:vAnchor="page" w:hAnchor="page" w:x="3430" w:y="13171"/>
        <w:widowControl w:val="0"/>
        <w:keepNext w:val="0"/>
        <w:keepLines w:val="0"/>
        <w:shd w:val="clear" w:color="auto" w:fill="auto"/>
        <w:bidi w:val="0"/>
        <w:spacing w:before="0" w:after="0" w:line="288" w:lineRule="exact"/>
        <w:ind w:left="100" w:right="100" w:firstLine="540"/>
      </w:pPr>
      <w:r>
        <w:rPr>
          <w:rStyle w:val="CharStyle107"/>
        </w:rPr>
        <w:t>2.Ссудодатель и Ссудополучатель осмотром системы «Информационно-телекоммуникационная инфраструктура в образовательной организации» удовлетворены, претензий по качеству и внешнему состоянию у сторон друг к другу не имеется.</w:t>
      </w:r>
    </w:p>
    <w:p>
      <w:pPr>
        <w:pStyle w:val="Style3"/>
        <w:framePr w:w="6586" w:h="1166" w:hRule="exact" w:wrap="none" w:vAnchor="page" w:hAnchor="page" w:x="3502" w:y="15388"/>
        <w:tabs>
          <w:tab w:leader="none" w:pos="4746" w:val="left"/>
        </w:tabs>
        <w:widowControl w:val="0"/>
        <w:keepNext w:val="0"/>
        <w:keepLines w:val="0"/>
        <w:shd w:val="clear" w:color="auto" w:fill="auto"/>
        <w:bidi w:val="0"/>
        <w:jc w:val="left"/>
        <w:spacing w:before="0" w:after="258" w:line="298" w:lineRule="exact"/>
        <w:ind w:left="100" w:right="100" w:firstLine="4000"/>
      </w:pPr>
      <w:r>
        <w:rPr>
          <w:rStyle w:val="CharStyle119"/>
          <w:b w:val="0"/>
          <w:bCs w:val="0"/>
        </w:rPr>
        <w:t>Подписи сторон: Ссудодатель:</w:t>
        <w:tab/>
        <w:t>Ссудополучатель:</w:t>
      </w:r>
    </w:p>
    <w:p>
      <w:pPr>
        <w:pStyle w:val="Style8"/>
        <w:framePr w:w="6586" w:h="1166" w:hRule="exact" w:wrap="none" w:vAnchor="page" w:hAnchor="page" w:x="3502" w:y="15388"/>
        <w:widowControl w:val="0"/>
        <w:keepNext w:val="0"/>
        <w:keepLines w:val="0"/>
        <w:shd w:val="clear" w:color="auto" w:fill="auto"/>
        <w:bidi w:val="0"/>
        <w:jc w:val="left"/>
        <w:spacing w:before="0" w:after="0" w:line="200" w:lineRule="exact"/>
        <w:ind w:left="2340" w:right="0" w:firstLine="0"/>
      </w:pPr>
      <w:r>
        <w:rPr>
          <w:rStyle w:val="CharStyle107"/>
        </w:rPr>
        <w:t>/ /</w:t>
      </w:r>
    </w:p>
    <w:p>
      <w:pPr>
        <w:pStyle w:val="Style3"/>
        <w:framePr w:w="7123" w:h="1146" w:hRule="exact" w:wrap="none" w:vAnchor="page" w:hAnchor="page" w:x="3502" w:y="16393"/>
        <w:tabs>
          <w:tab w:leader="none" w:pos="4746" w:val="left"/>
        </w:tabs>
        <w:widowControl w:val="0"/>
        <w:keepNext w:val="0"/>
        <w:keepLines w:val="0"/>
        <w:shd w:val="clear" w:color="auto" w:fill="auto"/>
        <w:bidi w:val="0"/>
        <w:jc w:val="left"/>
        <w:spacing w:before="0" w:after="0" w:line="547" w:lineRule="exact"/>
        <w:ind w:left="100" w:right="100" w:firstLine="2700"/>
      </w:pPr>
      <w:r>
        <w:rPr>
          <w:rStyle w:val="CharStyle119"/>
          <w:b w:val="0"/>
          <w:bCs w:val="0"/>
        </w:rPr>
        <w:t>ФОРМА СОГЛАСОВАНА СТОРОНАМИ: Исполнитель:</w:t>
        <w:tab/>
        <w:t>Заказчик:</w:t>
      </w:r>
    </w:p>
    <w:p>
      <w:pPr>
        <w:pStyle w:val="Style8"/>
        <w:framePr w:wrap="none" w:vAnchor="page" w:hAnchor="page" w:x="10769" w:y="16329"/>
        <w:widowControl w:val="0"/>
        <w:keepNext w:val="0"/>
        <w:keepLines w:val="0"/>
        <w:shd w:val="clear" w:color="auto" w:fill="auto"/>
        <w:bidi w:val="0"/>
        <w:jc w:val="left"/>
        <w:spacing w:before="0" w:after="0" w:line="200" w:lineRule="exact"/>
        <w:ind w:left="100" w:right="0" w:firstLine="0"/>
      </w:pPr>
      <w:r>
        <w:rPr>
          <w:rStyle w:val="CharStyle107"/>
        </w:rPr>
        <w:t>/</w:t>
      </w:r>
    </w:p>
    <w:p>
      <w:pPr>
        <w:pStyle w:val="Style8"/>
        <w:framePr w:wrap="none" w:vAnchor="page" w:hAnchor="page" w:x="12257" w:y="16329"/>
        <w:widowControl w:val="0"/>
        <w:keepNext w:val="0"/>
        <w:keepLines w:val="0"/>
        <w:shd w:val="clear" w:color="auto" w:fill="auto"/>
        <w:bidi w:val="0"/>
        <w:jc w:val="left"/>
        <w:spacing w:before="0" w:after="0" w:line="200" w:lineRule="exact"/>
        <w:ind w:left="100" w:right="0" w:firstLine="0"/>
      </w:pPr>
      <w:r>
        <w:rPr>
          <w:rStyle w:val="CharStyle107"/>
        </w:rPr>
        <w:t>/</w:t>
      </w:r>
    </w:p>
    <w:p>
      <w:pPr>
        <w:pStyle w:val="Style8"/>
        <w:framePr w:wrap="none" w:vAnchor="page" w:hAnchor="page" w:x="5796" w:y="17769"/>
        <w:widowControl w:val="0"/>
        <w:keepNext w:val="0"/>
        <w:keepLines w:val="0"/>
        <w:shd w:val="clear" w:color="auto" w:fill="auto"/>
        <w:bidi w:val="0"/>
        <w:jc w:val="left"/>
        <w:spacing w:before="0" w:after="0" w:line="200" w:lineRule="exact"/>
        <w:ind w:left="100" w:right="0" w:firstLine="0"/>
      </w:pPr>
      <w:r>
        <w:rPr>
          <w:rStyle w:val="CharStyle107"/>
        </w:rPr>
        <w:t>/</w:t>
      </w:r>
    </w:p>
    <w:p>
      <w:pPr>
        <w:pStyle w:val="Style8"/>
        <w:framePr w:wrap="none" w:vAnchor="page" w:hAnchor="page" w:x="7289" w:y="17769"/>
        <w:widowControl w:val="0"/>
        <w:keepNext w:val="0"/>
        <w:keepLines w:val="0"/>
        <w:shd w:val="clear" w:color="auto" w:fill="auto"/>
        <w:bidi w:val="0"/>
        <w:jc w:val="left"/>
        <w:spacing w:before="0" w:after="0" w:line="200" w:lineRule="exact"/>
        <w:ind w:left="100" w:right="0" w:firstLine="0"/>
      </w:pPr>
      <w:r>
        <w:rPr>
          <w:rStyle w:val="CharStyle107"/>
        </w:rPr>
        <w:t>/</w:t>
      </w:r>
    </w:p>
    <w:p>
      <w:pPr>
        <w:pStyle w:val="Style8"/>
        <w:framePr w:wrap="none" w:vAnchor="page" w:hAnchor="page" w:x="10735" w:y="17769"/>
        <w:widowControl w:val="0"/>
        <w:keepNext w:val="0"/>
        <w:keepLines w:val="0"/>
        <w:shd w:val="clear" w:color="auto" w:fill="auto"/>
        <w:bidi w:val="0"/>
        <w:jc w:val="left"/>
        <w:spacing w:before="0" w:after="0" w:line="200" w:lineRule="exact"/>
        <w:ind w:left="100" w:right="0" w:firstLine="0"/>
      </w:pPr>
      <w:r>
        <w:rPr>
          <w:rStyle w:val="CharStyle107"/>
        </w:rPr>
        <w:t>/</w:t>
      </w:r>
    </w:p>
    <w:p>
      <w:pPr>
        <w:pStyle w:val="Style8"/>
        <w:framePr w:wrap="none" w:vAnchor="page" w:hAnchor="page" w:x="12223" w:y="17769"/>
        <w:widowControl w:val="0"/>
        <w:keepNext w:val="0"/>
        <w:keepLines w:val="0"/>
        <w:shd w:val="clear" w:color="auto" w:fill="auto"/>
        <w:bidi w:val="0"/>
        <w:jc w:val="left"/>
        <w:spacing w:before="0" w:after="0" w:line="200" w:lineRule="exact"/>
        <w:ind w:left="100" w:right="0" w:firstLine="0"/>
      </w:pPr>
      <w:r>
        <w:rPr>
          <w:rStyle w:val="CharStyle107"/>
        </w:rPr>
        <w:t>/</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129"/>
        <w:framePr w:w="2587" w:h="523" w:hRule="exact" w:wrap="none" w:vAnchor="page" w:hAnchor="page" w:x="13117" w:y="9698"/>
        <w:tabs>
          <w:tab w:leader="underscore" w:pos="1766" w:val="left"/>
          <w:tab w:leader="underscore" w:pos="2534" w:val="left"/>
        </w:tabs>
        <w:widowControl w:val="0"/>
        <w:keepNext w:val="0"/>
        <w:keepLines w:val="0"/>
        <w:shd w:val="clear" w:color="auto" w:fill="auto"/>
        <w:bidi w:val="0"/>
        <w:jc w:val="right"/>
        <w:spacing w:before="0" w:after="0" w:line="259" w:lineRule="exact"/>
        <w:ind w:left="0" w:right="20" w:firstLine="0"/>
      </w:pPr>
      <w:r>
        <w:rPr>
          <w:lang w:val="ru-RU"/>
          <w:w w:val="100"/>
          <w:color w:val="000000"/>
          <w:position w:val="0"/>
        </w:rPr>
        <w:t>Приложение № 2</w:t>
      </w:r>
    </w:p>
    <w:p>
      <w:pPr>
        <w:pStyle w:val="Style129"/>
        <w:framePr w:w="2587" w:h="523" w:hRule="exact" w:wrap="none" w:vAnchor="page" w:hAnchor="page" w:x="13117" w:y="9698"/>
        <w:tabs>
          <w:tab w:leader="underscore" w:pos="1786" w:val="left"/>
          <w:tab w:leader="underscore" w:pos="2554" w:val="left"/>
        </w:tabs>
        <w:widowControl w:val="0"/>
        <w:keepNext w:val="0"/>
        <w:keepLines w:val="0"/>
        <w:shd w:val="clear" w:color="auto" w:fill="auto"/>
        <w:bidi w:val="0"/>
        <w:jc w:val="left"/>
        <w:spacing w:before="0" w:after="0" w:line="259" w:lineRule="exact"/>
        <w:ind w:left="20" w:right="0" w:firstLine="0"/>
      </w:pPr>
      <w:r>
        <w:rPr>
          <w:lang w:val="ru-RU"/>
          <w:w w:val="100"/>
          <w:color w:val="000000"/>
          <w:position w:val="0"/>
        </w:rPr>
        <w:t>к Договору №</w:t>
        <w:tab/>
        <w:t>от</w:t>
        <w:tab/>
      </w:r>
    </w:p>
    <w:p>
      <w:pPr>
        <w:pStyle w:val="Style3"/>
        <w:framePr w:w="14515" w:h="265" w:hRule="exact" w:wrap="none" w:vAnchor="page" w:hAnchor="page" w:x="1213" w:y="10705"/>
        <w:widowControl w:val="0"/>
        <w:keepNext w:val="0"/>
        <w:keepLines w:val="0"/>
        <w:shd w:val="clear" w:color="auto" w:fill="auto"/>
        <w:bidi w:val="0"/>
        <w:jc w:val="center"/>
        <w:spacing w:before="0" w:after="0" w:line="200" w:lineRule="exact"/>
        <w:ind w:left="80" w:right="0" w:firstLine="0"/>
      </w:pPr>
      <w:r>
        <w:rPr>
          <w:rStyle w:val="CharStyle119"/>
          <w:b w:val="0"/>
          <w:bCs w:val="0"/>
        </w:rPr>
        <w:t>Спецификация</w:t>
      </w:r>
    </w:p>
    <w:tbl>
      <w:tblPr>
        <w:tblOverlap w:val="never"/>
        <w:tblLayout w:type="fixed"/>
        <w:jc w:val="left"/>
      </w:tblPr>
      <w:tblGrid>
        <w:gridCol w:w="2842"/>
        <w:gridCol w:w="4138"/>
        <w:gridCol w:w="1560"/>
        <w:gridCol w:w="1133"/>
        <w:gridCol w:w="1843"/>
        <w:gridCol w:w="2990"/>
      </w:tblGrid>
      <w:tr>
        <w:trPr>
          <w:trHeight w:val="773" w:hRule="exact"/>
        </w:trPr>
        <w:tc>
          <w:tcPr>
            <w:shd w:val="clear" w:color="auto" w:fill="FFFFFF"/>
            <w:tcBorders>
              <w:left w:val="single" w:sz="4"/>
              <w:top w:val="single" w:sz="4"/>
            </w:tcBorders>
            <w:vAlign w:val="top"/>
          </w:tcPr>
          <w:p>
            <w:pPr>
              <w:pStyle w:val="Style8"/>
              <w:framePr w:w="14506" w:h="1310" w:wrap="none" w:vAnchor="page" w:hAnchor="page" w:x="1218" w:y="11392"/>
              <w:widowControl w:val="0"/>
              <w:keepNext w:val="0"/>
              <w:keepLines w:val="0"/>
              <w:shd w:val="clear" w:color="auto" w:fill="auto"/>
              <w:bidi w:val="0"/>
              <w:jc w:val="left"/>
              <w:spacing w:before="0" w:after="120" w:line="200" w:lineRule="exact"/>
              <w:ind w:left="880" w:right="0" w:firstLine="0"/>
            </w:pPr>
            <w:r>
              <w:rPr>
                <w:rStyle w:val="CharStyle166"/>
              </w:rPr>
              <w:t>Наименование</w:t>
            </w:r>
          </w:p>
          <w:p>
            <w:pPr>
              <w:pStyle w:val="Style8"/>
              <w:framePr w:w="14506" w:h="1310" w:wrap="none" w:vAnchor="page" w:hAnchor="page" w:x="1218" w:y="11392"/>
              <w:widowControl w:val="0"/>
              <w:keepNext w:val="0"/>
              <w:keepLines w:val="0"/>
              <w:shd w:val="clear" w:color="auto" w:fill="auto"/>
              <w:bidi w:val="0"/>
              <w:jc w:val="left"/>
              <w:spacing w:before="120" w:after="0" w:line="200" w:lineRule="exact"/>
              <w:ind w:left="1080" w:right="0" w:firstLine="0"/>
            </w:pPr>
            <w:r>
              <w:rPr>
                <w:rStyle w:val="CharStyle166"/>
              </w:rPr>
              <w:t>продукции</w:t>
            </w:r>
          </w:p>
        </w:tc>
        <w:tc>
          <w:tcPr>
            <w:shd w:val="clear" w:color="auto" w:fill="FFFFFF"/>
            <w:tcBorders>
              <w:left w:val="single" w:sz="4"/>
              <w:top w:val="single" w:sz="4"/>
            </w:tcBorders>
            <w:vAlign w:val="top"/>
          </w:tcPr>
          <w:p>
            <w:pPr>
              <w:pStyle w:val="Style8"/>
              <w:framePr w:w="14506" w:h="1310" w:wrap="none" w:vAnchor="page" w:hAnchor="page" w:x="1218" w:y="11392"/>
              <w:widowControl w:val="0"/>
              <w:keepNext w:val="0"/>
              <w:keepLines w:val="0"/>
              <w:shd w:val="clear" w:color="auto" w:fill="auto"/>
              <w:bidi w:val="0"/>
              <w:jc w:val="center"/>
              <w:spacing w:before="0" w:after="0" w:line="254" w:lineRule="exact"/>
              <w:ind w:left="0" w:right="0" w:firstLine="0"/>
            </w:pPr>
            <w:r>
              <w:rPr>
                <w:rStyle w:val="CharStyle166"/>
              </w:rPr>
              <w:t>Характеристики продукции (сорт, параметры, производитель, материал и т.д.)</w:t>
            </w:r>
          </w:p>
        </w:tc>
        <w:tc>
          <w:tcPr>
            <w:shd w:val="clear" w:color="auto" w:fill="FFFFFF"/>
            <w:tcBorders>
              <w:left w:val="single" w:sz="4"/>
              <w:top w:val="single" w:sz="4"/>
            </w:tcBorders>
            <w:vAlign w:val="top"/>
          </w:tcPr>
          <w:p>
            <w:pPr>
              <w:pStyle w:val="Style8"/>
              <w:framePr w:w="14506" w:h="1310" w:wrap="none" w:vAnchor="page" w:hAnchor="page" w:x="1218" w:y="11392"/>
              <w:widowControl w:val="0"/>
              <w:keepNext w:val="0"/>
              <w:keepLines w:val="0"/>
              <w:shd w:val="clear" w:color="auto" w:fill="auto"/>
              <w:bidi w:val="0"/>
              <w:jc w:val="center"/>
              <w:spacing w:before="0" w:after="0" w:line="200" w:lineRule="exact"/>
              <w:ind w:left="0" w:right="0" w:firstLine="0"/>
            </w:pPr>
            <w:r>
              <w:rPr>
                <w:rStyle w:val="CharStyle166"/>
              </w:rPr>
              <w:t>Ед. изм.</w:t>
            </w:r>
          </w:p>
        </w:tc>
        <w:tc>
          <w:tcPr>
            <w:shd w:val="clear" w:color="auto" w:fill="FFFFFF"/>
            <w:tcBorders>
              <w:left w:val="single" w:sz="4"/>
              <w:top w:val="single" w:sz="4"/>
            </w:tcBorders>
            <w:vAlign w:val="top"/>
          </w:tcPr>
          <w:p>
            <w:pPr>
              <w:pStyle w:val="Style8"/>
              <w:framePr w:w="14506" w:h="1310" w:wrap="none" w:vAnchor="page" w:hAnchor="page" w:x="1218" w:y="11392"/>
              <w:widowControl w:val="0"/>
              <w:keepNext w:val="0"/>
              <w:keepLines w:val="0"/>
              <w:shd w:val="clear" w:color="auto" w:fill="auto"/>
              <w:bidi w:val="0"/>
              <w:jc w:val="left"/>
              <w:spacing w:before="0" w:after="0" w:line="200" w:lineRule="exact"/>
              <w:ind w:left="220" w:right="0" w:firstLine="0"/>
            </w:pPr>
            <w:r>
              <w:rPr>
                <w:rStyle w:val="CharStyle166"/>
              </w:rPr>
              <w:t>Кол-во</w:t>
            </w:r>
          </w:p>
        </w:tc>
        <w:tc>
          <w:tcPr>
            <w:shd w:val="clear" w:color="auto" w:fill="FFFFFF"/>
            <w:tcBorders>
              <w:left w:val="single" w:sz="4"/>
              <w:top w:val="single" w:sz="4"/>
            </w:tcBorders>
            <w:vAlign w:val="top"/>
          </w:tcPr>
          <w:p>
            <w:pPr>
              <w:pStyle w:val="Style8"/>
              <w:framePr w:w="14506" w:h="1310" w:wrap="none" w:vAnchor="page" w:hAnchor="page" w:x="1218" w:y="11392"/>
              <w:widowControl w:val="0"/>
              <w:keepNext w:val="0"/>
              <w:keepLines w:val="0"/>
              <w:shd w:val="clear" w:color="auto" w:fill="auto"/>
              <w:bidi w:val="0"/>
              <w:jc w:val="center"/>
              <w:spacing w:before="0" w:after="0" w:line="254" w:lineRule="exact"/>
              <w:ind w:left="0" w:right="0" w:firstLine="0"/>
            </w:pPr>
            <w:r>
              <w:rPr>
                <w:rStyle w:val="CharStyle166"/>
              </w:rPr>
              <w:t>Цена за единицу, рублей</w:t>
            </w:r>
          </w:p>
        </w:tc>
        <w:tc>
          <w:tcPr>
            <w:shd w:val="clear" w:color="auto" w:fill="FFFFFF"/>
            <w:tcBorders>
              <w:left w:val="single" w:sz="4"/>
              <w:right w:val="single" w:sz="4"/>
              <w:top w:val="single" w:sz="4"/>
            </w:tcBorders>
            <w:vAlign w:val="top"/>
          </w:tcPr>
          <w:p>
            <w:pPr>
              <w:pStyle w:val="Style8"/>
              <w:framePr w:w="14506" w:h="1310" w:wrap="none" w:vAnchor="page" w:hAnchor="page" w:x="1218" w:y="11392"/>
              <w:widowControl w:val="0"/>
              <w:keepNext w:val="0"/>
              <w:keepLines w:val="0"/>
              <w:shd w:val="clear" w:color="auto" w:fill="auto"/>
              <w:bidi w:val="0"/>
              <w:jc w:val="center"/>
              <w:spacing w:before="0" w:after="0" w:line="200" w:lineRule="exact"/>
              <w:ind w:left="0" w:right="0" w:firstLine="0"/>
            </w:pPr>
            <w:r>
              <w:rPr>
                <w:rStyle w:val="CharStyle166"/>
              </w:rPr>
              <w:t>Сумма, рублей</w:t>
            </w:r>
          </w:p>
        </w:tc>
      </w:tr>
      <w:tr>
        <w:trPr>
          <w:trHeight w:val="264" w:hRule="exact"/>
        </w:trPr>
        <w:tc>
          <w:tcPr>
            <w:shd w:val="clear" w:color="auto" w:fill="FFFFFF"/>
            <w:tcBorders>
              <w:left w:val="single" w:sz="4"/>
              <w:top w:val="single" w:sz="4"/>
            </w:tcBorders>
            <w:vAlign w:val="top"/>
          </w:tcPr>
          <w:p>
            <w:pPr>
              <w:framePr w:w="14506" w:h="1310" w:wrap="none" w:vAnchor="page" w:hAnchor="page" w:x="1218" w:y="11392"/>
              <w:widowControl w:val="0"/>
              <w:rPr>
                <w:sz w:val="10"/>
                <w:szCs w:val="10"/>
              </w:rPr>
            </w:pPr>
          </w:p>
        </w:tc>
        <w:tc>
          <w:tcPr>
            <w:shd w:val="clear" w:color="auto" w:fill="FFFFFF"/>
            <w:tcBorders>
              <w:left w:val="single" w:sz="4"/>
              <w:top w:val="single" w:sz="4"/>
            </w:tcBorders>
            <w:vAlign w:val="top"/>
          </w:tcPr>
          <w:p>
            <w:pPr>
              <w:framePr w:w="14506" w:h="1310" w:wrap="none" w:vAnchor="page" w:hAnchor="page" w:x="1218" w:y="11392"/>
              <w:widowControl w:val="0"/>
              <w:rPr>
                <w:sz w:val="10"/>
                <w:szCs w:val="10"/>
              </w:rPr>
            </w:pPr>
          </w:p>
        </w:tc>
        <w:tc>
          <w:tcPr>
            <w:shd w:val="clear" w:color="auto" w:fill="FFFFFF"/>
            <w:tcBorders>
              <w:left w:val="single" w:sz="4"/>
              <w:top w:val="single" w:sz="4"/>
            </w:tcBorders>
            <w:vAlign w:val="top"/>
          </w:tcPr>
          <w:p>
            <w:pPr>
              <w:framePr w:w="14506" w:h="1310" w:wrap="none" w:vAnchor="page" w:hAnchor="page" w:x="1218" w:y="11392"/>
              <w:widowControl w:val="0"/>
              <w:rPr>
                <w:sz w:val="10"/>
                <w:szCs w:val="10"/>
              </w:rPr>
            </w:pPr>
          </w:p>
        </w:tc>
        <w:tc>
          <w:tcPr>
            <w:shd w:val="clear" w:color="auto" w:fill="FFFFFF"/>
            <w:tcBorders>
              <w:left w:val="single" w:sz="4"/>
              <w:top w:val="single" w:sz="4"/>
            </w:tcBorders>
            <w:vAlign w:val="top"/>
          </w:tcPr>
          <w:p>
            <w:pPr>
              <w:framePr w:w="14506" w:h="1310" w:wrap="none" w:vAnchor="page" w:hAnchor="page" w:x="1218" w:y="11392"/>
              <w:widowControl w:val="0"/>
              <w:rPr>
                <w:sz w:val="10"/>
                <w:szCs w:val="10"/>
              </w:rPr>
            </w:pPr>
          </w:p>
        </w:tc>
        <w:tc>
          <w:tcPr>
            <w:shd w:val="clear" w:color="auto" w:fill="FFFFFF"/>
            <w:tcBorders>
              <w:left w:val="single" w:sz="4"/>
              <w:top w:val="single" w:sz="4"/>
            </w:tcBorders>
            <w:vAlign w:val="top"/>
          </w:tcPr>
          <w:p>
            <w:pPr>
              <w:framePr w:w="14506" w:h="1310" w:wrap="none" w:vAnchor="page" w:hAnchor="page" w:x="1218" w:y="11392"/>
              <w:widowControl w:val="0"/>
              <w:rPr>
                <w:sz w:val="10"/>
                <w:szCs w:val="10"/>
              </w:rPr>
            </w:pPr>
          </w:p>
        </w:tc>
        <w:tc>
          <w:tcPr>
            <w:shd w:val="clear" w:color="auto" w:fill="FFFFFF"/>
            <w:tcBorders>
              <w:left w:val="single" w:sz="4"/>
              <w:right w:val="single" w:sz="4"/>
              <w:top w:val="single" w:sz="4"/>
            </w:tcBorders>
            <w:vAlign w:val="top"/>
          </w:tcPr>
          <w:p>
            <w:pPr>
              <w:framePr w:w="14506" w:h="1310" w:wrap="none" w:vAnchor="page" w:hAnchor="page" w:x="1218" w:y="11392"/>
              <w:widowControl w:val="0"/>
              <w:rPr>
                <w:sz w:val="10"/>
                <w:szCs w:val="10"/>
              </w:rPr>
            </w:pPr>
          </w:p>
        </w:tc>
      </w:tr>
      <w:tr>
        <w:trPr>
          <w:trHeight w:val="274" w:hRule="exact"/>
        </w:trPr>
        <w:tc>
          <w:tcPr>
            <w:shd w:val="clear" w:color="auto" w:fill="FFFFFF"/>
            <w:gridSpan w:val="2"/>
            <w:tcBorders>
              <w:left w:val="single" w:sz="4"/>
              <w:top w:val="single" w:sz="4"/>
              <w:bottom w:val="single" w:sz="4"/>
            </w:tcBorders>
            <w:vAlign w:val="top"/>
          </w:tcPr>
          <w:p>
            <w:pPr>
              <w:pStyle w:val="Style8"/>
              <w:framePr w:w="14506" w:h="1310" w:wrap="none" w:vAnchor="page" w:hAnchor="page" w:x="1218" w:y="11392"/>
              <w:widowControl w:val="0"/>
              <w:keepNext w:val="0"/>
              <w:keepLines w:val="0"/>
              <w:shd w:val="clear" w:color="auto" w:fill="auto"/>
              <w:bidi w:val="0"/>
              <w:jc w:val="center"/>
              <w:spacing w:before="0" w:after="0" w:line="200" w:lineRule="exact"/>
              <w:ind w:left="0" w:right="0" w:firstLine="0"/>
            </w:pPr>
            <w:r>
              <w:rPr>
                <w:rStyle w:val="CharStyle166"/>
              </w:rPr>
              <w:t>Всего:</w:t>
            </w:r>
          </w:p>
        </w:tc>
        <w:tc>
          <w:tcPr>
            <w:shd w:val="clear" w:color="auto" w:fill="FFFFFF"/>
            <w:tcBorders>
              <w:left w:val="single" w:sz="4"/>
              <w:top w:val="single" w:sz="4"/>
              <w:bottom w:val="single" w:sz="4"/>
            </w:tcBorders>
            <w:vAlign w:val="top"/>
          </w:tcPr>
          <w:p>
            <w:pPr>
              <w:framePr w:w="14506" w:h="1310" w:wrap="none" w:vAnchor="page" w:hAnchor="page" w:x="1218" w:y="11392"/>
              <w:widowControl w:val="0"/>
              <w:rPr>
                <w:sz w:val="10"/>
                <w:szCs w:val="10"/>
              </w:rPr>
            </w:pPr>
          </w:p>
        </w:tc>
        <w:tc>
          <w:tcPr>
            <w:shd w:val="clear" w:color="auto" w:fill="FFFFFF"/>
            <w:tcBorders>
              <w:left w:val="single" w:sz="4"/>
              <w:top w:val="single" w:sz="4"/>
              <w:bottom w:val="single" w:sz="4"/>
            </w:tcBorders>
            <w:vAlign w:val="top"/>
          </w:tcPr>
          <w:p>
            <w:pPr>
              <w:framePr w:w="14506" w:h="1310" w:wrap="none" w:vAnchor="page" w:hAnchor="page" w:x="1218" w:y="11392"/>
              <w:widowControl w:val="0"/>
              <w:rPr>
                <w:sz w:val="10"/>
                <w:szCs w:val="10"/>
              </w:rPr>
            </w:pPr>
          </w:p>
        </w:tc>
        <w:tc>
          <w:tcPr>
            <w:shd w:val="clear" w:color="auto" w:fill="FFFFFF"/>
            <w:tcBorders>
              <w:left w:val="single" w:sz="4"/>
              <w:top w:val="single" w:sz="4"/>
              <w:bottom w:val="single" w:sz="4"/>
            </w:tcBorders>
            <w:vAlign w:val="top"/>
          </w:tcPr>
          <w:p>
            <w:pPr>
              <w:framePr w:w="14506" w:h="1310" w:wrap="none" w:vAnchor="page" w:hAnchor="page" w:x="1218" w:y="11392"/>
              <w:widowControl w:val="0"/>
              <w:rPr>
                <w:sz w:val="10"/>
                <w:szCs w:val="10"/>
              </w:rPr>
            </w:pPr>
          </w:p>
        </w:tc>
        <w:tc>
          <w:tcPr>
            <w:shd w:val="clear" w:color="auto" w:fill="FFFFFF"/>
            <w:tcBorders>
              <w:left w:val="single" w:sz="4"/>
              <w:right w:val="single" w:sz="4"/>
              <w:top w:val="single" w:sz="4"/>
              <w:bottom w:val="single" w:sz="4"/>
            </w:tcBorders>
            <w:vAlign w:val="top"/>
          </w:tcPr>
          <w:p>
            <w:pPr>
              <w:framePr w:w="14506" w:h="1310" w:wrap="none" w:vAnchor="page" w:hAnchor="page" w:x="1218" w:y="11392"/>
              <w:widowControl w:val="0"/>
              <w:rPr>
                <w:sz w:val="10"/>
                <w:szCs w:val="10"/>
              </w:rPr>
            </w:pPr>
          </w:p>
        </w:tc>
      </w:tr>
    </w:tbl>
    <w:p>
      <w:pPr>
        <w:pStyle w:val="Style3"/>
        <w:framePr w:w="2371" w:h="800" w:hRule="exact" w:wrap="none" w:vAnchor="page" w:hAnchor="page" w:x="1198" w:y="13210"/>
        <w:widowControl w:val="0"/>
        <w:keepNext w:val="0"/>
        <w:keepLines w:val="0"/>
        <w:shd w:val="clear" w:color="auto" w:fill="auto"/>
        <w:bidi w:val="0"/>
        <w:jc w:val="left"/>
        <w:spacing w:before="0" w:after="318" w:line="200" w:lineRule="exact"/>
        <w:ind w:left="100" w:right="0" w:firstLine="0"/>
      </w:pPr>
      <w:r>
        <w:rPr>
          <w:rStyle w:val="CharStyle119"/>
          <w:b w:val="0"/>
          <w:bCs w:val="0"/>
        </w:rPr>
        <w:t>Ссудодатель:</w:t>
      </w:r>
    </w:p>
    <w:p>
      <w:pPr>
        <w:pStyle w:val="Style8"/>
        <w:framePr w:w="2371" w:h="800" w:hRule="exact" w:wrap="none" w:vAnchor="page" w:hAnchor="page" w:x="1198" w:y="13210"/>
        <w:widowControl w:val="0"/>
        <w:keepNext w:val="0"/>
        <w:keepLines w:val="0"/>
        <w:shd w:val="clear" w:color="auto" w:fill="auto"/>
        <w:bidi w:val="0"/>
        <w:jc w:val="right"/>
        <w:spacing w:before="0" w:after="0" w:line="200" w:lineRule="exact"/>
        <w:ind w:left="0" w:right="100" w:firstLine="0"/>
      </w:pPr>
      <w:r>
        <w:rPr>
          <w:rStyle w:val="CharStyle107"/>
        </w:rPr>
        <w:t>/</w:t>
      </w:r>
    </w:p>
    <w:p>
      <w:pPr>
        <w:pStyle w:val="Style3"/>
        <w:framePr w:w="3571" w:h="800" w:hRule="exact" w:wrap="none" w:vAnchor="page" w:hAnchor="page" w:x="4938" w:y="13210"/>
        <w:widowControl w:val="0"/>
        <w:keepNext w:val="0"/>
        <w:keepLines w:val="0"/>
        <w:shd w:val="clear" w:color="auto" w:fill="auto"/>
        <w:bidi w:val="0"/>
        <w:jc w:val="center"/>
        <w:spacing w:before="0" w:after="318" w:line="200" w:lineRule="exact"/>
        <w:ind w:left="0" w:right="60" w:firstLine="0"/>
      </w:pPr>
      <w:r>
        <w:rPr>
          <w:rStyle w:val="CharStyle119"/>
          <w:b w:val="0"/>
          <w:bCs w:val="0"/>
        </w:rPr>
        <w:t>Ссудополучатель:</w:t>
      </w:r>
    </w:p>
    <w:p>
      <w:pPr>
        <w:pStyle w:val="Style8"/>
        <w:framePr w:w="3571" w:h="800" w:hRule="exact" w:wrap="none" w:vAnchor="page" w:hAnchor="page" w:x="4938" w:y="13210"/>
        <w:widowControl w:val="0"/>
        <w:keepNext w:val="0"/>
        <w:keepLines w:val="0"/>
        <w:shd w:val="clear" w:color="auto" w:fill="auto"/>
        <w:bidi w:val="0"/>
        <w:jc w:val="center"/>
        <w:spacing w:before="0" w:after="0" w:line="200" w:lineRule="exact"/>
        <w:ind w:left="0" w:right="60" w:firstLine="0"/>
      </w:pPr>
      <w:r>
        <w:rPr>
          <w:rStyle w:val="CharStyle107"/>
        </w:rPr>
        <w:t>/ /</w:t>
      </w:r>
    </w:p>
    <w:p>
      <w:pPr>
        <w:pStyle w:val="Style8"/>
        <w:framePr w:wrap="none" w:vAnchor="page" w:hAnchor="page" w:x="9882" w:y="13752"/>
        <w:widowControl w:val="0"/>
        <w:keepNext w:val="0"/>
        <w:keepLines w:val="0"/>
        <w:shd w:val="clear" w:color="auto" w:fill="auto"/>
        <w:bidi w:val="0"/>
        <w:jc w:val="left"/>
        <w:spacing w:before="0" w:after="0" w:line="200" w:lineRule="exact"/>
        <w:ind w:left="100" w:right="0" w:firstLine="0"/>
      </w:pPr>
      <w:r>
        <w:rPr>
          <w:rStyle w:val="CharStyle107"/>
        </w:rPr>
        <w:t>/</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489" w:y="3532"/>
        <w:widowControl w:val="0"/>
        <w:rPr>
          <w:sz w:val="0"/>
          <w:szCs w:val="0"/>
        </w:rPr>
      </w:pPr>
      <w:r>
        <w:pict>
          <v:shape id="_x0000_s1037" type="#_x0000_t75" style="width:593pt;height:838pt;">
            <v:imagedata r:id="rId27" r:href="rId28"/>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525" w:y="3556"/>
        <w:widowControl w:val="0"/>
        <w:rPr>
          <w:sz w:val="0"/>
          <w:szCs w:val="0"/>
        </w:rPr>
      </w:pPr>
      <w:r>
        <w:pict>
          <v:shape id="_x0000_s1038" type="#_x0000_t75" style="width:589pt;height:835pt;">
            <v:imagedata r:id="rId29" r:href="rId30"/>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22"/>
        <w:gridCol w:w="2693"/>
        <w:gridCol w:w="2126"/>
        <w:gridCol w:w="994"/>
        <w:gridCol w:w="994"/>
        <w:gridCol w:w="1589"/>
      </w:tblGrid>
      <w:tr>
        <w:trPr>
          <w:trHeight w:val="1742" w:hRule="exact"/>
        </w:trPr>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left"/>
              <w:spacing w:before="0" w:after="0" w:line="150" w:lineRule="exact"/>
              <w:ind w:left="200" w:right="0" w:firstLine="0"/>
            </w:pPr>
            <w:r>
              <w:rPr>
                <w:rStyle w:val="CharStyle167"/>
              </w:rPr>
              <w:t>3</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center"/>
              <w:spacing w:before="0" w:after="0" w:line="150" w:lineRule="exact"/>
              <w:ind w:left="0" w:right="0" w:firstLine="0"/>
            </w:pPr>
            <w:r>
              <w:rPr>
                <w:rStyle w:val="CharStyle167"/>
              </w:rPr>
              <w:t>г. Искитим</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 средняя общеобразовательная школа № 11 города Искитима Новосибирской области</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center"/>
              <w:spacing w:before="0" w:after="0" w:line="206" w:lineRule="exact"/>
              <w:ind w:left="0" w:right="0" w:firstLine="0"/>
            </w:pPr>
            <w:r>
              <w:rPr>
                <w:rStyle w:val="CharStyle167"/>
              </w:rPr>
              <w:t>633208. Новосибирская область, г. Искитим, микрорайон Южный, 52</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center"/>
              <w:spacing w:before="0" w:after="0" w:line="150" w:lineRule="exact"/>
              <w:ind w:left="0" w:right="0" w:firstLine="0"/>
            </w:pPr>
            <w:r>
              <w:rPr>
                <w:rStyle w:val="CharStyle167"/>
              </w:rPr>
              <w:t>120</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center"/>
              <w:spacing w:before="0" w:after="0" w:line="150" w:lineRule="exact"/>
              <w:ind w:left="0" w:right="0" w:firstLine="0"/>
            </w:pPr>
            <w:r>
              <w:rPr>
                <w:rStyle w:val="CharStyle167"/>
              </w:rPr>
              <w:t>1 914 044,48</w:t>
            </w:r>
          </w:p>
        </w:tc>
      </w:tr>
      <w:tr>
        <w:trPr>
          <w:trHeight w:val="2054" w:hRule="exact"/>
        </w:trPr>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left"/>
              <w:spacing w:before="0" w:after="0" w:line="150" w:lineRule="exact"/>
              <w:ind w:left="200" w:right="0" w:firstLine="0"/>
            </w:pPr>
            <w:r>
              <w:rPr>
                <w:rStyle w:val="CharStyle167"/>
              </w:rPr>
              <w:t>4</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center"/>
              <w:spacing w:before="0" w:after="0" w:line="150" w:lineRule="exact"/>
              <w:ind w:left="0" w:right="0" w:firstLine="0"/>
            </w:pPr>
            <w:r>
              <w:rPr>
                <w:rStyle w:val="CharStyle167"/>
              </w:rPr>
              <w:t>г. Искитим</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 средняя общеобразовательная школа № 8 города Искитима Новосибирской области</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center"/>
              <w:spacing w:before="0" w:after="0" w:line="206" w:lineRule="exact"/>
              <w:ind w:left="0" w:right="0" w:firstLine="0"/>
            </w:pPr>
            <w:r>
              <w:rPr>
                <w:rStyle w:val="CharStyle167"/>
              </w:rPr>
              <w:t>633209, Новосибирская область, г. Искитим, микрорайон Подгорный, 35</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center"/>
              <w:spacing w:before="0" w:after="0" w:line="150" w:lineRule="exact"/>
              <w:ind w:left="0" w:right="0" w:firstLine="0"/>
            </w:pPr>
            <w:r>
              <w:rPr>
                <w:rStyle w:val="CharStyle167"/>
              </w:rPr>
              <w:t>112</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center"/>
              <w:spacing w:before="0" w:after="0" w:line="150" w:lineRule="exact"/>
              <w:ind w:left="0" w:right="0" w:firstLine="0"/>
            </w:pPr>
            <w:r>
              <w:rPr>
                <w:rStyle w:val="CharStyle167"/>
              </w:rPr>
              <w:t>1 786 441.53</w:t>
            </w:r>
          </w:p>
        </w:tc>
      </w:tr>
      <w:tr>
        <w:trPr>
          <w:trHeight w:val="1598" w:hRule="exact"/>
        </w:trPr>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left"/>
              <w:spacing w:before="0" w:after="0" w:line="150" w:lineRule="exact"/>
              <w:ind w:left="200" w:right="0" w:firstLine="0"/>
            </w:pPr>
            <w:r>
              <w:rPr>
                <w:rStyle w:val="CharStyle167"/>
              </w:rPr>
              <w:t>5</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center"/>
              <w:spacing w:before="0" w:after="0" w:line="150" w:lineRule="exact"/>
              <w:ind w:left="0" w:right="0" w:firstLine="0"/>
            </w:pPr>
            <w:r>
              <w:rPr>
                <w:rStyle w:val="CharStyle167"/>
              </w:rPr>
              <w:t>г. Искитим</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 средняя общеобразовательная школа № 2 города Искитима Новосибирской области</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center"/>
              <w:spacing w:before="0" w:after="0" w:line="206" w:lineRule="exact"/>
              <w:ind w:left="0" w:right="0" w:firstLine="0"/>
            </w:pPr>
            <w:r>
              <w:rPr>
                <w:rStyle w:val="CharStyle167"/>
              </w:rPr>
              <w:t>633209. Новосибирская область, г. Искитим. улица Кирова. 35</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center"/>
              <w:spacing w:before="0" w:after="0" w:line="150" w:lineRule="exact"/>
              <w:ind w:left="0" w:right="0" w:firstLine="0"/>
            </w:pPr>
            <w:r>
              <w:rPr>
                <w:rStyle w:val="CharStyle167"/>
              </w:rPr>
              <w:t>66</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center"/>
              <w:spacing w:before="0" w:after="0" w:line="150" w:lineRule="exact"/>
              <w:ind w:left="0" w:right="0" w:firstLine="0"/>
            </w:pPr>
            <w:r>
              <w:rPr>
                <w:rStyle w:val="CharStyle167"/>
              </w:rPr>
              <w:t>1 052 724,47</w:t>
            </w:r>
          </w:p>
        </w:tc>
      </w:tr>
      <w:tr>
        <w:trPr>
          <w:trHeight w:val="1627" w:hRule="exact"/>
        </w:trPr>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left"/>
              <w:spacing w:before="0" w:after="0" w:line="150" w:lineRule="exact"/>
              <w:ind w:left="200" w:right="0" w:firstLine="0"/>
            </w:pPr>
            <w:r>
              <w:rPr>
                <w:rStyle w:val="CharStyle167"/>
              </w:rPr>
              <w:t>6</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center"/>
              <w:spacing w:before="0" w:after="0" w:line="150" w:lineRule="exact"/>
              <w:ind w:left="0" w:right="0" w:firstLine="0"/>
            </w:pPr>
            <w:r>
              <w:rPr>
                <w:rStyle w:val="CharStyle167"/>
              </w:rPr>
              <w:t>г. Искитим</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 средняя общеобразовательная школа № 14 города Искитима Новосибирской области</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center"/>
              <w:spacing w:before="0" w:after="0" w:line="206" w:lineRule="exact"/>
              <w:ind w:left="0" w:right="0" w:firstLine="0"/>
            </w:pPr>
            <w:r>
              <w:rPr>
                <w:rStyle w:val="CharStyle167"/>
              </w:rPr>
              <w:t>633205, Новосибирская область, г. Искитим. ул. Нагорная. 2а</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center"/>
              <w:spacing w:before="0" w:after="0" w:line="150" w:lineRule="exact"/>
              <w:ind w:left="0" w:right="0" w:firstLine="0"/>
            </w:pPr>
            <w:r>
              <w:rPr>
                <w:rStyle w:val="CharStyle167"/>
              </w:rPr>
              <w:t>108</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center"/>
              <w:spacing w:before="0" w:after="0" w:line="150" w:lineRule="exact"/>
              <w:ind w:left="0" w:right="0" w:firstLine="0"/>
            </w:pPr>
            <w:r>
              <w:rPr>
                <w:rStyle w:val="CharStyle167"/>
              </w:rPr>
              <w:t>1 722 640,05</w:t>
            </w:r>
          </w:p>
        </w:tc>
      </w:tr>
      <w:tr>
        <w:trPr>
          <w:trHeight w:val="1920" w:hRule="exact"/>
        </w:trPr>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left"/>
              <w:spacing w:before="0" w:after="0" w:line="150" w:lineRule="exact"/>
              <w:ind w:left="200" w:right="0" w:firstLine="0"/>
            </w:pPr>
            <w:r>
              <w:rPr>
                <w:rStyle w:val="CharStyle167"/>
              </w:rPr>
              <w:t>7</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center"/>
              <w:spacing w:before="0" w:after="0" w:line="150" w:lineRule="exact"/>
              <w:ind w:left="0" w:right="0" w:firstLine="0"/>
            </w:pPr>
            <w:r>
              <w:rPr>
                <w:rStyle w:val="CharStyle167"/>
              </w:rPr>
              <w:t>г. Искитим</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 основная общеобразовательная школа № б города Искитима Новосибирской области</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center"/>
              <w:spacing w:before="0" w:after="0" w:line="206" w:lineRule="exact"/>
              <w:ind w:left="0" w:right="0" w:firstLine="0"/>
            </w:pPr>
            <w:r>
              <w:rPr>
                <w:rStyle w:val="CharStyle167"/>
              </w:rPr>
              <w:t>633209, Новосибирская область, г. Искитим, ул. Гоголя, 24</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center"/>
              <w:spacing w:before="0" w:after="0" w:line="150" w:lineRule="exact"/>
              <w:ind w:left="0" w:right="0" w:firstLine="0"/>
            </w:pPr>
            <w:r>
              <w:rPr>
                <w:rStyle w:val="CharStyle167"/>
              </w:rPr>
              <w:t>70</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center"/>
              <w:spacing w:before="0" w:after="0" w:line="150" w:lineRule="exact"/>
              <w:ind w:left="0" w:right="0" w:firstLine="0"/>
            </w:pPr>
            <w:r>
              <w:rPr>
                <w:rStyle w:val="CharStyle167"/>
              </w:rPr>
              <w:t>1 116 525,96</w:t>
            </w:r>
          </w:p>
        </w:tc>
      </w:tr>
      <w:tr>
        <w:trPr>
          <w:trHeight w:val="1901" w:hRule="exact"/>
        </w:trPr>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left"/>
              <w:spacing w:before="0" w:after="0" w:line="150" w:lineRule="exact"/>
              <w:ind w:left="200" w:right="0" w:firstLine="0"/>
            </w:pPr>
            <w:r>
              <w:rPr>
                <w:rStyle w:val="CharStyle167"/>
              </w:rPr>
              <w:t>8</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center"/>
              <w:spacing w:before="0" w:after="0" w:line="150" w:lineRule="exact"/>
              <w:ind w:left="0" w:right="0" w:firstLine="0"/>
            </w:pPr>
            <w:r>
              <w:rPr>
                <w:rStyle w:val="CharStyle167"/>
              </w:rPr>
              <w:t>г. Искитим</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 средняя общеобразовательная школа № 5 города Искитима Новосибирской области</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center"/>
              <w:spacing w:before="0" w:after="0" w:line="206" w:lineRule="exact"/>
              <w:ind w:left="0" w:right="0" w:firstLine="0"/>
            </w:pPr>
            <w:r>
              <w:rPr>
                <w:rStyle w:val="CharStyle167"/>
              </w:rPr>
              <w:t>633209. Новосибирская область, г. Искитим. ул. Коротеева. 1а</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center"/>
              <w:spacing w:before="0" w:after="0" w:line="150" w:lineRule="exact"/>
              <w:ind w:left="0" w:right="0" w:firstLine="0"/>
            </w:pPr>
            <w:r>
              <w:rPr>
                <w:rStyle w:val="CharStyle167"/>
              </w:rPr>
              <w:t>115</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center"/>
              <w:spacing w:before="0" w:after="0" w:line="150" w:lineRule="exact"/>
              <w:ind w:left="0" w:right="0" w:firstLine="0"/>
            </w:pPr>
            <w:r>
              <w:rPr>
                <w:rStyle w:val="CharStyle167"/>
              </w:rPr>
              <w:t>1 834 292,64</w:t>
            </w:r>
          </w:p>
        </w:tc>
      </w:tr>
      <w:tr>
        <w:trPr>
          <w:trHeight w:val="1584" w:hRule="exact"/>
        </w:trPr>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left"/>
              <w:spacing w:before="0" w:after="0" w:line="150" w:lineRule="exact"/>
              <w:ind w:left="200" w:right="0" w:firstLine="0"/>
            </w:pPr>
            <w:r>
              <w:rPr>
                <w:rStyle w:val="CharStyle167"/>
              </w:rPr>
              <w:t>9</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center"/>
              <w:spacing w:before="0" w:after="0" w:line="150" w:lineRule="exact"/>
              <w:ind w:left="0" w:right="0" w:firstLine="0"/>
            </w:pPr>
            <w:r>
              <w:rPr>
                <w:rStyle w:val="CharStyle167"/>
              </w:rPr>
              <w:t>г. Искитим</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 основная общеобразовательная школа № 10 города Искитима Новосибирской области</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center"/>
              <w:spacing w:before="0" w:after="0" w:line="206" w:lineRule="exact"/>
              <w:ind w:left="0" w:right="0" w:firstLine="0"/>
            </w:pPr>
            <w:r>
              <w:rPr>
                <w:rStyle w:val="CharStyle167"/>
              </w:rPr>
              <w:t>633203, Новосибирская область, г. Искитим, ул. Прорабская. 2а</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center"/>
              <w:spacing w:before="0" w:after="0" w:line="150" w:lineRule="exact"/>
              <w:ind w:left="0" w:right="0" w:firstLine="0"/>
            </w:pPr>
            <w:r>
              <w:rPr>
                <w:rStyle w:val="CharStyle167"/>
              </w:rPr>
              <w:t>70</w:t>
            </w:r>
          </w:p>
        </w:tc>
        <w:tc>
          <w:tcPr>
            <w:shd w:val="clear" w:color="auto" w:fill="FFFFFF"/>
            <w:tcBorders>
              <w:lef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338" w:wrap="none" w:vAnchor="page" w:hAnchor="page" w:x="3223" w:y="4713"/>
              <w:widowControl w:val="0"/>
              <w:keepNext w:val="0"/>
              <w:keepLines w:val="0"/>
              <w:shd w:val="clear" w:color="auto" w:fill="auto"/>
              <w:bidi w:val="0"/>
              <w:jc w:val="center"/>
              <w:spacing w:before="0" w:after="0" w:line="150" w:lineRule="exact"/>
              <w:ind w:left="0" w:right="0" w:firstLine="0"/>
            </w:pPr>
            <w:r>
              <w:rPr>
                <w:rStyle w:val="CharStyle167"/>
              </w:rPr>
              <w:t>1 116 525,96</w:t>
            </w:r>
          </w:p>
        </w:tc>
      </w:tr>
      <w:tr>
        <w:trPr>
          <w:trHeight w:val="1910" w:hRule="exact"/>
        </w:trPr>
        <w:tc>
          <w:tcPr>
            <w:shd w:val="clear" w:color="auto" w:fill="FFFFFF"/>
            <w:tcBorders>
              <w:left w:val="single" w:sz="4"/>
              <w:top w:val="single" w:sz="4"/>
              <w:bottom w:val="single" w:sz="4"/>
            </w:tcBorders>
            <w:vAlign w:val="top"/>
          </w:tcPr>
          <w:p>
            <w:pPr>
              <w:pStyle w:val="Style8"/>
              <w:framePr w:w="10411" w:h="14338" w:wrap="none" w:vAnchor="page" w:hAnchor="page" w:x="3223" w:y="4713"/>
              <w:widowControl w:val="0"/>
              <w:keepNext w:val="0"/>
              <w:keepLines w:val="0"/>
              <w:shd w:val="clear" w:color="auto" w:fill="auto"/>
              <w:bidi w:val="0"/>
              <w:jc w:val="left"/>
              <w:spacing w:before="0" w:after="0" w:line="150" w:lineRule="exact"/>
              <w:ind w:left="200" w:right="0" w:firstLine="0"/>
            </w:pPr>
            <w:r>
              <w:rPr>
                <w:rStyle w:val="CharStyle167"/>
              </w:rPr>
              <w:t>10</w:t>
            </w:r>
          </w:p>
        </w:tc>
        <w:tc>
          <w:tcPr>
            <w:shd w:val="clear" w:color="auto" w:fill="FFFFFF"/>
            <w:tcBorders>
              <w:left w:val="single" w:sz="4"/>
              <w:top w:val="single" w:sz="4"/>
              <w:bottom w:val="single" w:sz="4"/>
            </w:tcBorders>
            <w:vAlign w:val="top"/>
          </w:tcPr>
          <w:p>
            <w:pPr>
              <w:pStyle w:val="Style8"/>
              <w:framePr w:w="10411" w:h="14338" w:wrap="none" w:vAnchor="page" w:hAnchor="page" w:x="3223" w:y="4713"/>
              <w:widowControl w:val="0"/>
              <w:keepNext w:val="0"/>
              <w:keepLines w:val="0"/>
              <w:shd w:val="clear" w:color="auto" w:fill="auto"/>
              <w:bidi w:val="0"/>
              <w:jc w:val="center"/>
              <w:spacing w:before="0" w:after="0" w:line="150" w:lineRule="exact"/>
              <w:ind w:left="0" w:right="0" w:firstLine="0"/>
            </w:pPr>
            <w:r>
              <w:rPr>
                <w:rStyle w:val="CharStyle167"/>
              </w:rPr>
              <w:t>г. Искитим</w:t>
            </w:r>
          </w:p>
        </w:tc>
        <w:tc>
          <w:tcPr>
            <w:shd w:val="clear" w:color="auto" w:fill="FFFFFF"/>
            <w:tcBorders>
              <w:left w:val="single" w:sz="4"/>
              <w:top w:val="single" w:sz="4"/>
              <w:bottom w:val="single" w:sz="4"/>
            </w:tcBorders>
            <w:vAlign w:val="top"/>
          </w:tcPr>
          <w:p>
            <w:pPr>
              <w:pStyle w:val="Style8"/>
              <w:framePr w:w="10411" w:h="14338" w:wrap="none" w:vAnchor="page" w:hAnchor="page" w:x="3223" w:y="4713"/>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 средняя общеобразовательная школа № 9 города Искитима Новосибирской области</w:t>
            </w:r>
          </w:p>
        </w:tc>
        <w:tc>
          <w:tcPr>
            <w:shd w:val="clear" w:color="auto" w:fill="FFFFFF"/>
            <w:tcBorders>
              <w:left w:val="single" w:sz="4"/>
              <w:top w:val="single" w:sz="4"/>
              <w:bottom w:val="single" w:sz="4"/>
            </w:tcBorders>
            <w:vAlign w:val="top"/>
          </w:tcPr>
          <w:p>
            <w:pPr>
              <w:pStyle w:val="Style8"/>
              <w:framePr w:w="10411" w:h="14338" w:wrap="none" w:vAnchor="page" w:hAnchor="page" w:x="3223" w:y="4713"/>
              <w:widowControl w:val="0"/>
              <w:keepNext w:val="0"/>
              <w:keepLines w:val="0"/>
              <w:shd w:val="clear" w:color="auto" w:fill="auto"/>
              <w:bidi w:val="0"/>
              <w:jc w:val="center"/>
              <w:spacing w:before="0" w:after="0" w:line="206" w:lineRule="exact"/>
              <w:ind w:left="0" w:right="0" w:firstLine="0"/>
            </w:pPr>
            <w:r>
              <w:rPr>
                <w:rStyle w:val="CharStyle167"/>
              </w:rPr>
              <w:t>633208. Новосибирская область, г. Искитим, микрорайон Южный. 53</w:t>
            </w:r>
          </w:p>
        </w:tc>
        <w:tc>
          <w:tcPr>
            <w:shd w:val="clear" w:color="auto" w:fill="FFFFFF"/>
            <w:tcBorders>
              <w:left w:val="single" w:sz="4"/>
              <w:top w:val="single" w:sz="4"/>
              <w:bottom w:val="single" w:sz="4"/>
            </w:tcBorders>
            <w:vAlign w:val="top"/>
          </w:tcPr>
          <w:p>
            <w:pPr>
              <w:pStyle w:val="Style8"/>
              <w:framePr w:w="10411" w:h="14338" w:wrap="none" w:vAnchor="page" w:hAnchor="page" w:x="3223" w:y="4713"/>
              <w:widowControl w:val="0"/>
              <w:keepNext w:val="0"/>
              <w:keepLines w:val="0"/>
              <w:shd w:val="clear" w:color="auto" w:fill="auto"/>
              <w:bidi w:val="0"/>
              <w:jc w:val="center"/>
              <w:spacing w:before="0" w:after="0" w:line="150" w:lineRule="exact"/>
              <w:ind w:left="0" w:right="0" w:firstLine="0"/>
            </w:pPr>
            <w:r>
              <w:rPr>
                <w:rStyle w:val="CharStyle167"/>
              </w:rPr>
              <w:t>162</w:t>
            </w:r>
          </w:p>
        </w:tc>
        <w:tc>
          <w:tcPr>
            <w:shd w:val="clear" w:color="auto" w:fill="FFFFFF"/>
            <w:tcBorders>
              <w:left w:val="single" w:sz="4"/>
              <w:top w:val="single" w:sz="4"/>
              <w:bottom w:val="single" w:sz="4"/>
            </w:tcBorders>
            <w:vAlign w:val="top"/>
          </w:tcPr>
          <w:p>
            <w:pPr>
              <w:pStyle w:val="Style8"/>
              <w:framePr w:w="10411" w:h="14338" w:wrap="none" w:vAnchor="page" w:hAnchor="page" w:x="3223" w:y="4713"/>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bottom w:val="single" w:sz="4"/>
            </w:tcBorders>
            <w:vAlign w:val="top"/>
          </w:tcPr>
          <w:p>
            <w:pPr>
              <w:pStyle w:val="Style8"/>
              <w:framePr w:w="10411" w:h="14338" w:wrap="none" w:vAnchor="page" w:hAnchor="page" w:x="3223" w:y="4713"/>
              <w:widowControl w:val="0"/>
              <w:keepNext w:val="0"/>
              <w:keepLines w:val="0"/>
              <w:shd w:val="clear" w:color="auto" w:fill="auto"/>
              <w:bidi w:val="0"/>
              <w:jc w:val="center"/>
              <w:spacing w:before="0" w:after="0" w:line="150" w:lineRule="exact"/>
              <w:ind w:left="0" w:right="0" w:firstLine="0"/>
            </w:pPr>
            <w:r>
              <w:rPr>
                <w:rStyle w:val="CharStyle167"/>
              </w:rPr>
              <w:t>2 583 960.07</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22"/>
        <w:gridCol w:w="2693"/>
        <w:gridCol w:w="2131"/>
        <w:gridCol w:w="989"/>
        <w:gridCol w:w="994"/>
        <w:gridCol w:w="1589"/>
      </w:tblGrid>
      <w:tr>
        <w:trPr>
          <w:trHeight w:val="1666" w:hRule="exact"/>
        </w:trPr>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left"/>
              <w:spacing w:before="0" w:after="0" w:line="150" w:lineRule="exact"/>
              <w:ind w:left="180" w:right="0" w:firstLine="0"/>
            </w:pPr>
            <w:r>
              <w:rPr>
                <w:rStyle w:val="CharStyle167"/>
              </w:rPr>
              <w:t>11</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150" w:lineRule="exact"/>
              <w:ind w:left="0" w:right="0" w:firstLine="0"/>
            </w:pPr>
            <w:r>
              <w:rPr>
                <w:rStyle w:val="CharStyle167"/>
              </w:rPr>
              <w:t>г. Искитим</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образовательное учреждение города Искитима Новосибирской области "Коррекционная школа № 7"</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206" w:lineRule="exact"/>
              <w:ind w:left="0" w:right="0" w:firstLine="0"/>
            </w:pPr>
            <w:r>
              <w:rPr>
                <w:rStyle w:val="CharStyle167"/>
              </w:rPr>
              <w:t>633209, Новосибирская область, г. Искитим. ул. Советская, 356</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150" w:lineRule="exact"/>
              <w:ind w:left="0" w:right="0" w:firstLine="0"/>
            </w:pPr>
            <w:r>
              <w:rPr>
                <w:rStyle w:val="CharStyle167"/>
              </w:rPr>
              <w:t>78</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150" w:lineRule="exact"/>
              <w:ind w:left="0" w:right="0" w:firstLine="0"/>
            </w:pPr>
            <w:r>
              <w:rPr>
                <w:rStyle w:val="CharStyle167"/>
              </w:rPr>
              <w:t>1 244 128,92</w:t>
            </w:r>
          </w:p>
        </w:tc>
      </w:tr>
      <w:tr>
        <w:trPr>
          <w:trHeight w:val="1315" w:hRule="exact"/>
        </w:trPr>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left"/>
              <w:spacing w:before="0" w:after="0" w:line="150" w:lineRule="exact"/>
              <w:ind w:left="180" w:right="0" w:firstLine="0"/>
            </w:pPr>
            <w:r>
              <w:rPr>
                <w:rStyle w:val="CharStyle167"/>
              </w:rPr>
              <w:t>12</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150" w:lineRule="exact"/>
              <w:ind w:left="0" w:right="0" w:firstLine="0"/>
            </w:pPr>
            <w:r>
              <w:rPr>
                <w:rStyle w:val="CharStyle167"/>
              </w:rPr>
              <w:t>г. Искитим</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образовательное учреждение города Искитима Новосибирской области "Коррекционная школа- интернат № 12"</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206" w:lineRule="exact"/>
              <w:ind w:left="0" w:right="0" w:firstLine="0"/>
            </w:pPr>
            <w:r>
              <w:rPr>
                <w:rStyle w:val="CharStyle167"/>
              </w:rPr>
              <w:t>633209, Новосибирская область, г. Искитим. микрорайон Центральный. 17а</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150" w:lineRule="exact"/>
              <w:ind w:left="0" w:right="0" w:firstLine="0"/>
            </w:pPr>
            <w:r>
              <w:rPr>
                <w:rStyle w:val="CharStyle167"/>
              </w:rPr>
              <w:t>131</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150" w:lineRule="exact"/>
              <w:ind w:left="0" w:right="0" w:firstLine="0"/>
            </w:pPr>
            <w:r>
              <w:rPr>
                <w:rStyle w:val="CharStyle167"/>
              </w:rPr>
              <w:t>2 089 498,57</w:t>
            </w:r>
          </w:p>
        </w:tc>
      </w:tr>
      <w:tr>
        <w:trPr>
          <w:trHeight w:val="1320" w:hRule="exact"/>
        </w:trPr>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left"/>
              <w:spacing w:before="0" w:after="0" w:line="150" w:lineRule="exact"/>
              <w:ind w:left="180" w:right="0" w:firstLine="0"/>
            </w:pPr>
            <w:r>
              <w:rPr>
                <w:rStyle w:val="CharStyle167"/>
              </w:rPr>
              <w:t>13</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178»</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206" w:lineRule="exact"/>
              <w:ind w:left="0" w:right="0" w:firstLine="0"/>
            </w:pPr>
            <w:r>
              <w:rPr>
                <w:rStyle w:val="CharStyle167"/>
              </w:rPr>
              <w:t>630015, г. Новосибирск, проспект Дзержинского. 43</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150" w:lineRule="exact"/>
              <w:ind w:left="0" w:right="0" w:firstLine="0"/>
            </w:pPr>
            <w:r>
              <w:rPr>
                <w:rStyle w:val="CharStyle167"/>
              </w:rPr>
              <w:t>114</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150" w:lineRule="exact"/>
              <w:ind w:left="0" w:right="0" w:firstLine="0"/>
            </w:pPr>
            <w:r>
              <w:rPr>
                <w:rStyle w:val="CharStyle167"/>
              </w:rPr>
              <w:t>1 818 342.27</w:t>
            </w:r>
          </w:p>
        </w:tc>
      </w:tr>
      <w:tr>
        <w:trPr>
          <w:trHeight w:val="1315" w:hRule="exact"/>
        </w:trPr>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left"/>
              <w:spacing w:before="0" w:after="0" w:line="150" w:lineRule="exact"/>
              <w:ind w:left="180" w:right="0" w:firstLine="0"/>
            </w:pPr>
            <w:r>
              <w:rPr>
                <w:rStyle w:val="CharStyle167"/>
              </w:rPr>
              <w:t>14</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7»</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202" w:lineRule="exact"/>
              <w:ind w:left="0" w:right="0" w:firstLine="0"/>
            </w:pPr>
            <w:r>
              <w:rPr>
                <w:rStyle w:val="CharStyle167"/>
              </w:rPr>
              <w:t>630089, г. Новосибирск, ул. Лежена, 22</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150" w:lineRule="exact"/>
              <w:ind w:left="0" w:right="0" w:firstLine="0"/>
            </w:pPr>
            <w:r>
              <w:rPr>
                <w:rStyle w:val="CharStyle167"/>
              </w:rPr>
              <w:t>162</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150" w:lineRule="exact"/>
              <w:ind w:left="0" w:right="0" w:firstLine="0"/>
            </w:pPr>
            <w:r>
              <w:rPr>
                <w:rStyle w:val="CharStyle167"/>
              </w:rPr>
              <w:t>2 583 960,07</w:t>
            </w:r>
          </w:p>
        </w:tc>
      </w:tr>
      <w:tr>
        <w:trPr>
          <w:trHeight w:val="1315" w:hRule="exact"/>
        </w:trPr>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left"/>
              <w:spacing w:before="0" w:after="0" w:line="150" w:lineRule="exact"/>
              <w:ind w:left="180" w:right="0" w:firstLine="0"/>
            </w:pPr>
            <w:r>
              <w:rPr>
                <w:rStyle w:val="CharStyle167"/>
              </w:rPr>
              <w:t>15</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177»</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202" w:lineRule="exact"/>
              <w:ind w:left="0" w:right="0" w:firstLine="0"/>
            </w:pPr>
            <w:r>
              <w:rPr>
                <w:rStyle w:val="CharStyle167"/>
              </w:rPr>
              <w:t>630124, г. Новосибирск, ул. Куприна, 4</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150" w:lineRule="exact"/>
              <w:ind w:left="0" w:right="0" w:firstLine="0"/>
            </w:pPr>
            <w:r>
              <w:rPr>
                <w:rStyle w:val="CharStyle167"/>
              </w:rPr>
              <w:t>149</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150" w:lineRule="exact"/>
              <w:ind w:left="0" w:right="0" w:firstLine="0"/>
            </w:pPr>
            <w:r>
              <w:rPr>
                <w:rStyle w:val="CharStyle167"/>
              </w:rPr>
              <w:t>2 376 605,25</w:t>
            </w:r>
          </w:p>
        </w:tc>
      </w:tr>
      <w:tr>
        <w:trPr>
          <w:trHeight w:val="1315" w:hRule="exact"/>
        </w:trPr>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left"/>
              <w:spacing w:before="0" w:after="0" w:line="150" w:lineRule="exact"/>
              <w:ind w:left="180" w:right="0" w:firstLine="0"/>
            </w:pPr>
            <w:r>
              <w:rPr>
                <w:rStyle w:val="CharStyle167"/>
              </w:rPr>
              <w:t>16</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169»</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202" w:lineRule="exact"/>
              <w:ind w:left="0" w:right="0" w:firstLine="0"/>
            </w:pPr>
            <w:r>
              <w:rPr>
                <w:rStyle w:val="CharStyle167"/>
              </w:rPr>
              <w:t>630051, г. Новосибирск, пр. Дзержинского. 60</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150" w:lineRule="exact"/>
              <w:ind w:left="0" w:right="0" w:firstLine="0"/>
            </w:pPr>
            <w:r>
              <w:rPr>
                <w:rStyle w:val="CharStyle167"/>
              </w:rPr>
              <w:t>100</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150" w:lineRule="exact"/>
              <w:ind w:left="0" w:right="0" w:firstLine="0"/>
            </w:pPr>
            <w:r>
              <w:rPr>
                <w:rStyle w:val="CharStyle167"/>
              </w:rPr>
              <w:t>1 595 037,08</w:t>
            </w:r>
          </w:p>
        </w:tc>
      </w:tr>
      <w:tr>
        <w:trPr>
          <w:trHeight w:val="1320" w:hRule="exact"/>
        </w:trPr>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left"/>
              <w:spacing w:before="0" w:after="0" w:line="150" w:lineRule="exact"/>
              <w:ind w:left="180" w:right="0" w:firstLine="0"/>
            </w:pPr>
            <w:r>
              <w:rPr>
                <w:rStyle w:val="CharStyle167"/>
              </w:rPr>
              <w:t>17</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59»</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211" w:lineRule="exact"/>
              <w:ind w:left="0" w:right="0" w:firstLine="0"/>
            </w:pPr>
            <w:r>
              <w:rPr>
                <w:rStyle w:val="CharStyle167"/>
              </w:rPr>
              <w:t>630124, г. Новосибирск, ул. Доватора, 27/1</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150" w:lineRule="exact"/>
              <w:ind w:left="0" w:right="0" w:firstLine="0"/>
            </w:pPr>
            <w:r>
              <w:rPr>
                <w:rStyle w:val="CharStyle167"/>
              </w:rPr>
              <w:t>115</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150" w:lineRule="exact"/>
              <w:ind w:left="0" w:right="0" w:firstLine="0"/>
            </w:pPr>
            <w:r>
              <w:rPr>
                <w:rStyle w:val="CharStyle167"/>
              </w:rPr>
              <w:t>1 834 292,64</w:t>
            </w:r>
          </w:p>
        </w:tc>
      </w:tr>
      <w:tr>
        <w:trPr>
          <w:trHeight w:val="1315" w:hRule="exact"/>
        </w:trPr>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left"/>
              <w:spacing w:before="0" w:after="0" w:line="150" w:lineRule="exact"/>
              <w:ind w:left="180" w:right="0" w:firstLine="0"/>
            </w:pPr>
            <w:r>
              <w:rPr>
                <w:rStyle w:val="CharStyle167"/>
              </w:rPr>
              <w:t>18</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36»</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211" w:lineRule="exact"/>
              <w:ind w:left="0" w:right="0" w:firstLine="0"/>
            </w:pPr>
            <w:r>
              <w:rPr>
                <w:rStyle w:val="CharStyle167"/>
              </w:rPr>
              <w:t>630084, г. Новосибирск, ул. Авиастроителей, 10</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150" w:lineRule="exact"/>
              <w:ind w:left="0" w:right="0" w:firstLine="0"/>
            </w:pPr>
            <w:r>
              <w:rPr>
                <w:rStyle w:val="CharStyle167"/>
              </w:rPr>
              <w:t>81</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150" w:lineRule="exact"/>
              <w:ind w:left="0" w:right="0" w:firstLine="0"/>
            </w:pPr>
            <w:r>
              <w:rPr>
                <w:rStyle w:val="CharStyle167"/>
              </w:rPr>
              <w:t>1 291 980,03</w:t>
            </w:r>
          </w:p>
        </w:tc>
      </w:tr>
      <w:tr>
        <w:trPr>
          <w:trHeight w:val="1310" w:hRule="exact"/>
        </w:trPr>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left"/>
              <w:spacing w:before="0" w:after="0" w:line="150" w:lineRule="exact"/>
              <w:ind w:left="180" w:right="0" w:firstLine="0"/>
            </w:pPr>
            <w:r>
              <w:rPr>
                <w:rStyle w:val="CharStyle167"/>
              </w:rPr>
              <w:t>19</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№87»</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211" w:lineRule="exact"/>
              <w:ind w:left="0" w:right="0" w:firstLine="0"/>
            </w:pPr>
            <w:r>
              <w:rPr>
                <w:rStyle w:val="CharStyle167"/>
              </w:rPr>
              <w:t>630124, г. Новосибирск ул. Доватора, 33/4</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150" w:lineRule="exact"/>
              <w:ind w:left="0" w:right="0" w:firstLine="0"/>
            </w:pPr>
            <w:r>
              <w:rPr>
                <w:rStyle w:val="CharStyle167"/>
              </w:rPr>
              <w:t>108</w:t>
            </w:r>
          </w:p>
        </w:tc>
        <w:tc>
          <w:tcPr>
            <w:shd w:val="clear" w:color="auto" w:fill="FFFFFF"/>
            <w:tcBorders>
              <w:lef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150" w:lineRule="exact"/>
              <w:ind w:left="0" w:right="0" w:firstLine="0"/>
            </w:pPr>
            <w:r>
              <w:rPr>
                <w:rStyle w:val="CharStyle167"/>
              </w:rPr>
              <w:t>1 722 640.05</w:t>
            </w:r>
          </w:p>
        </w:tc>
      </w:tr>
      <w:tr>
        <w:trPr>
          <w:trHeight w:val="1474" w:hRule="exact"/>
        </w:trPr>
        <w:tc>
          <w:tcPr>
            <w:shd w:val="clear" w:color="auto" w:fill="FFFFFF"/>
            <w:tcBorders>
              <w:left w:val="single" w:sz="4"/>
              <w:top w:val="single" w:sz="4"/>
              <w:bottom w:val="single" w:sz="4"/>
            </w:tcBorders>
            <w:vAlign w:val="top"/>
          </w:tcPr>
          <w:p>
            <w:pPr>
              <w:pStyle w:val="Style8"/>
              <w:framePr w:w="10411" w:h="13666" w:wrap="none" w:vAnchor="page" w:hAnchor="page" w:x="3223" w:y="5049"/>
              <w:widowControl w:val="0"/>
              <w:keepNext w:val="0"/>
              <w:keepLines w:val="0"/>
              <w:shd w:val="clear" w:color="auto" w:fill="auto"/>
              <w:bidi w:val="0"/>
              <w:jc w:val="left"/>
              <w:spacing w:before="0" w:after="0" w:line="150" w:lineRule="exact"/>
              <w:ind w:left="180" w:right="0" w:firstLine="0"/>
            </w:pPr>
            <w:r>
              <w:rPr>
                <w:rStyle w:val="CharStyle167"/>
              </w:rPr>
              <w:t>20</w:t>
            </w:r>
          </w:p>
        </w:tc>
        <w:tc>
          <w:tcPr>
            <w:shd w:val="clear" w:color="auto" w:fill="FFFFFF"/>
            <w:tcBorders>
              <w:left w:val="single" w:sz="4"/>
              <w:top w:val="single" w:sz="4"/>
              <w:bottom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bottom w:val="single" w:sz="4"/>
            </w:tcBorders>
            <w:vAlign w:val="top"/>
          </w:tcPr>
          <w:p>
            <w:pPr>
              <w:pStyle w:val="Style8"/>
              <w:framePr w:w="10411" w:h="13666" w:wrap="none" w:vAnchor="page" w:hAnchor="page" w:x="3223" w:y="5049"/>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96 с углубленным изучением английского языка»</w:t>
            </w:r>
          </w:p>
        </w:tc>
        <w:tc>
          <w:tcPr>
            <w:shd w:val="clear" w:color="auto" w:fill="FFFFFF"/>
            <w:tcBorders>
              <w:left w:val="single" w:sz="4"/>
              <w:top w:val="single" w:sz="4"/>
              <w:bottom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211" w:lineRule="exact"/>
              <w:ind w:left="0" w:right="0" w:firstLine="0"/>
            </w:pPr>
            <w:r>
              <w:rPr>
                <w:rStyle w:val="CharStyle167"/>
              </w:rPr>
              <w:t>630112, г. Новосибирск, ул. Фрунзе. 63/1</w:t>
            </w:r>
          </w:p>
        </w:tc>
        <w:tc>
          <w:tcPr>
            <w:shd w:val="clear" w:color="auto" w:fill="FFFFFF"/>
            <w:tcBorders>
              <w:left w:val="single" w:sz="4"/>
              <w:top w:val="single" w:sz="4"/>
              <w:bottom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150" w:lineRule="exact"/>
              <w:ind w:left="0" w:right="0" w:firstLine="0"/>
            </w:pPr>
            <w:r>
              <w:rPr>
                <w:rStyle w:val="CharStyle167"/>
              </w:rPr>
              <w:t>133</w:t>
            </w:r>
          </w:p>
        </w:tc>
        <w:tc>
          <w:tcPr>
            <w:shd w:val="clear" w:color="auto" w:fill="FFFFFF"/>
            <w:tcBorders>
              <w:left w:val="single" w:sz="4"/>
              <w:top w:val="single" w:sz="4"/>
              <w:bottom w:val="single" w:sz="4"/>
            </w:tcBorders>
            <w:vAlign w:val="top"/>
          </w:tcPr>
          <w:p>
            <w:pPr>
              <w:pStyle w:val="Style8"/>
              <w:framePr w:w="10411" w:h="13666" w:wrap="none" w:vAnchor="page" w:hAnchor="page" w:x="3223" w:y="5049"/>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bottom w:val="single" w:sz="4"/>
            </w:tcBorders>
            <w:vAlign w:val="top"/>
          </w:tcPr>
          <w:p>
            <w:pPr>
              <w:pStyle w:val="Style8"/>
              <w:framePr w:w="10411" w:h="13666" w:wrap="none" w:vAnchor="page" w:hAnchor="page" w:x="3223" w:y="5049"/>
              <w:widowControl w:val="0"/>
              <w:keepNext w:val="0"/>
              <w:keepLines w:val="0"/>
              <w:shd w:val="clear" w:color="auto" w:fill="auto"/>
              <w:bidi w:val="0"/>
              <w:jc w:val="center"/>
              <w:spacing w:before="0" w:after="0" w:line="150" w:lineRule="exact"/>
              <w:ind w:left="0" w:right="0" w:firstLine="0"/>
            </w:pPr>
            <w:r>
              <w:rPr>
                <w:rStyle w:val="CharStyle167"/>
              </w:rPr>
              <w:t>2 121 399,32</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22"/>
        <w:gridCol w:w="2693"/>
        <w:gridCol w:w="2126"/>
        <w:gridCol w:w="994"/>
        <w:gridCol w:w="994"/>
        <w:gridCol w:w="1589"/>
      </w:tblGrid>
      <w:tr>
        <w:trPr>
          <w:trHeight w:val="1320" w:hRule="exact"/>
        </w:trPr>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left"/>
              <w:spacing w:before="0" w:after="0" w:line="150" w:lineRule="exact"/>
              <w:ind w:left="160" w:right="0" w:firstLine="0"/>
            </w:pPr>
            <w:r>
              <w:rPr>
                <w:rStyle w:val="CharStyle167"/>
              </w:rPr>
              <w:t>21</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города Новосибирска "Специальная (коррекционная) школа № 53"</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202" w:lineRule="exact"/>
              <w:ind w:left="0" w:right="0" w:firstLine="0"/>
            </w:pPr>
            <w:r>
              <w:rPr>
                <w:rStyle w:val="CharStyle167"/>
              </w:rPr>
              <w:t>630112, г. Новосибирск, ул. Кошурникова, 9/1</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150" w:lineRule="exact"/>
              <w:ind w:left="0" w:right="0" w:firstLine="0"/>
            </w:pPr>
            <w:r>
              <w:rPr>
                <w:rStyle w:val="CharStyle167"/>
              </w:rPr>
              <w:t>70</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150" w:lineRule="exact"/>
              <w:ind w:left="0" w:right="0" w:firstLine="0"/>
            </w:pPr>
            <w:r>
              <w:rPr>
                <w:rStyle w:val="CharStyle167"/>
              </w:rPr>
              <w:t>1 116 525,96</w:t>
            </w:r>
          </w:p>
        </w:tc>
      </w:tr>
      <w:tr>
        <w:trPr>
          <w:trHeight w:val="1315" w:hRule="exact"/>
        </w:trPr>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left"/>
              <w:spacing w:before="0" w:after="0" w:line="150" w:lineRule="exact"/>
              <w:ind w:left="160" w:right="0" w:firstLine="0"/>
            </w:pPr>
            <w:r>
              <w:rPr>
                <w:rStyle w:val="CharStyle167"/>
              </w:rPr>
              <w:t>22</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18»</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202" w:lineRule="exact"/>
              <w:ind w:left="0" w:right="0" w:firstLine="0"/>
            </w:pPr>
            <w:r>
              <w:rPr>
                <w:rStyle w:val="CharStyle167"/>
              </w:rPr>
              <w:t>630015, г. Новосибирск, ул. Гоголя, 233</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150" w:lineRule="exact"/>
              <w:ind w:left="0" w:right="0" w:firstLine="0"/>
            </w:pPr>
            <w:r>
              <w:rPr>
                <w:rStyle w:val="CharStyle167"/>
              </w:rPr>
              <w:t>104</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150" w:lineRule="exact"/>
              <w:ind w:left="0" w:right="0" w:firstLine="0"/>
            </w:pPr>
            <w:r>
              <w:rPr>
                <w:rStyle w:val="CharStyle167"/>
              </w:rPr>
              <w:t>1 658 838,56</w:t>
            </w:r>
          </w:p>
        </w:tc>
      </w:tr>
      <w:tr>
        <w:trPr>
          <w:trHeight w:val="1320" w:hRule="exact"/>
        </w:trPr>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left"/>
              <w:spacing w:before="0" w:after="0" w:line="150" w:lineRule="exact"/>
              <w:ind w:left="160" w:right="0" w:firstLine="0"/>
            </w:pPr>
            <w:r>
              <w:rPr>
                <w:rStyle w:val="CharStyle167"/>
              </w:rPr>
              <w:t>23</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197»</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202" w:lineRule="exact"/>
              <w:ind w:left="0" w:right="0" w:firstLine="0"/>
            </w:pPr>
            <w:r>
              <w:rPr>
                <w:rStyle w:val="CharStyle167"/>
              </w:rPr>
              <w:t>630124, г. Новосибирск, ул. Липецкая 25/2</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150" w:lineRule="exact"/>
              <w:ind w:left="0" w:right="0" w:firstLine="0"/>
            </w:pPr>
            <w:r>
              <w:rPr>
                <w:rStyle w:val="CharStyle167"/>
              </w:rPr>
              <w:t>161</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150" w:lineRule="exact"/>
              <w:ind w:left="0" w:right="0" w:firstLine="0"/>
            </w:pPr>
            <w:r>
              <w:rPr>
                <w:rStyle w:val="CharStyle167"/>
              </w:rPr>
              <w:t>2 568 009.70</w:t>
            </w:r>
          </w:p>
        </w:tc>
      </w:tr>
      <w:tr>
        <w:trPr>
          <w:trHeight w:val="1315" w:hRule="exact"/>
        </w:trPr>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left"/>
              <w:spacing w:before="0" w:after="0" w:line="150" w:lineRule="exact"/>
              <w:ind w:left="160" w:right="0" w:firstLine="0"/>
            </w:pPr>
            <w:r>
              <w:rPr>
                <w:rStyle w:val="CharStyle167"/>
              </w:rPr>
              <w:t>24</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«Лицей № 113»</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202" w:lineRule="exact"/>
              <w:ind w:left="0" w:right="0" w:firstLine="0"/>
            </w:pPr>
            <w:r>
              <w:rPr>
                <w:rStyle w:val="CharStyle167"/>
              </w:rPr>
              <w:t>630089, г. Новосибирск, ул. Б. Богаткова, 241/1</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150" w:lineRule="exact"/>
              <w:ind w:left="0" w:right="0" w:firstLine="0"/>
            </w:pPr>
            <w:r>
              <w:rPr>
                <w:rStyle w:val="CharStyle167"/>
              </w:rPr>
              <w:t>190</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150" w:lineRule="exact"/>
              <w:ind w:left="0" w:right="0" w:firstLine="0"/>
            </w:pPr>
            <w:r>
              <w:rPr>
                <w:rStyle w:val="CharStyle167"/>
              </w:rPr>
              <w:t>3 030 570,45</w:t>
            </w:r>
          </w:p>
        </w:tc>
      </w:tr>
      <w:tr>
        <w:trPr>
          <w:trHeight w:val="1315" w:hRule="exact"/>
        </w:trPr>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left"/>
              <w:spacing w:before="0" w:after="0" w:line="150" w:lineRule="exact"/>
              <w:ind w:left="160" w:right="0" w:firstLine="0"/>
            </w:pPr>
            <w:r>
              <w:rPr>
                <w:rStyle w:val="CharStyle167"/>
              </w:rPr>
              <w:t>25</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111»</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202" w:lineRule="exact"/>
              <w:ind w:left="0" w:right="0" w:firstLine="0"/>
            </w:pPr>
            <w:r>
              <w:rPr>
                <w:rStyle w:val="CharStyle167"/>
              </w:rPr>
              <w:t>630015, г. Новосибирск, ул. Промышленная 1/1</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150" w:lineRule="exact"/>
              <w:ind w:left="0" w:right="0" w:firstLine="0"/>
            </w:pPr>
            <w:r>
              <w:rPr>
                <w:rStyle w:val="CharStyle167"/>
              </w:rPr>
              <w:t>85</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150" w:lineRule="exact"/>
              <w:ind w:left="0" w:right="0" w:firstLine="0"/>
            </w:pPr>
            <w:r>
              <w:rPr>
                <w:rStyle w:val="CharStyle167"/>
              </w:rPr>
              <w:t>1 355 781,52</w:t>
            </w:r>
          </w:p>
        </w:tc>
      </w:tr>
      <w:tr>
        <w:trPr>
          <w:trHeight w:val="1315" w:hRule="exact"/>
        </w:trPr>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left"/>
              <w:spacing w:before="0" w:after="0" w:line="150" w:lineRule="exact"/>
              <w:ind w:left="160" w:right="0" w:firstLine="0"/>
            </w:pPr>
            <w:r>
              <w:rPr>
                <w:rStyle w:val="CharStyle167"/>
              </w:rPr>
              <w:t>26</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71»</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left"/>
              <w:spacing w:before="0" w:after="0" w:line="206" w:lineRule="exact"/>
              <w:ind w:left="460" w:right="0" w:hanging="300"/>
            </w:pPr>
            <w:r>
              <w:rPr>
                <w:rStyle w:val="CharStyle167"/>
              </w:rPr>
              <w:t>630010. г. Новосибирск, ул. 3-й Почтовый переулок, 21</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150" w:lineRule="exact"/>
              <w:ind w:left="0" w:right="0" w:firstLine="0"/>
            </w:pPr>
            <w:r>
              <w:rPr>
                <w:rStyle w:val="CharStyle167"/>
              </w:rPr>
              <w:t>100</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150" w:lineRule="exact"/>
              <w:ind w:left="0" w:right="0" w:firstLine="0"/>
            </w:pPr>
            <w:r>
              <w:rPr>
                <w:rStyle w:val="CharStyle167"/>
              </w:rPr>
              <w:t>1 595 037,08</w:t>
            </w:r>
          </w:p>
        </w:tc>
      </w:tr>
      <w:tr>
        <w:trPr>
          <w:trHeight w:val="1666" w:hRule="exact"/>
        </w:trPr>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left"/>
              <w:spacing w:before="0" w:after="0" w:line="150" w:lineRule="exact"/>
              <w:ind w:left="160" w:right="0" w:firstLine="0"/>
            </w:pPr>
            <w:r>
              <w:rPr>
                <w:rStyle w:val="CharStyle167"/>
              </w:rPr>
              <w:t>27</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150" w:lineRule="exact"/>
              <w:ind w:left="0" w:right="0" w:firstLine="0"/>
            </w:pPr>
            <w:r>
              <w:rPr>
                <w:rStyle w:val="CharStyle167"/>
              </w:rPr>
              <w:t>г. Искитим</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 средняя общеобразовательная школа № 1 с углубленным изучением отдельных предметов города Искитима Новосибирской области</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right"/>
              <w:spacing w:before="0" w:after="0" w:line="211" w:lineRule="exact"/>
              <w:ind w:left="0" w:right="180" w:firstLine="0"/>
            </w:pPr>
            <w:r>
              <w:rPr>
                <w:rStyle w:val="CharStyle167"/>
              </w:rPr>
              <w:t>633209, Новосибирская область, г. Искитим, ул. Комсомольская, 28</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150" w:lineRule="exact"/>
              <w:ind w:left="0" w:right="0" w:firstLine="0"/>
            </w:pPr>
            <w:r>
              <w:rPr>
                <w:rStyle w:val="CharStyle167"/>
              </w:rPr>
              <w:t>117</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150" w:lineRule="exact"/>
              <w:ind w:left="0" w:right="0" w:firstLine="0"/>
            </w:pPr>
            <w:r>
              <w:rPr>
                <w:rStyle w:val="CharStyle167"/>
              </w:rPr>
              <w:t>1 866 193,38</w:t>
            </w:r>
          </w:p>
        </w:tc>
      </w:tr>
      <w:tr>
        <w:trPr>
          <w:trHeight w:val="1315" w:hRule="exact"/>
        </w:trPr>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left"/>
              <w:spacing w:before="0" w:after="0" w:line="150" w:lineRule="exact"/>
              <w:ind w:left="160" w:right="0" w:firstLine="0"/>
            </w:pPr>
            <w:r>
              <w:rPr>
                <w:rStyle w:val="CharStyle167"/>
              </w:rPr>
              <w:t>28</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города Новосибирска «Гимназия № 15 «Содружество»</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202" w:lineRule="exact"/>
              <w:ind w:left="0" w:right="0" w:firstLine="0"/>
            </w:pPr>
            <w:r>
              <w:rPr>
                <w:rStyle w:val="CharStyle167"/>
              </w:rPr>
              <w:t>630012, г. Новосибирск, ул. Гоголя 188/1</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150" w:lineRule="exact"/>
              <w:ind w:left="0" w:right="0" w:firstLine="0"/>
            </w:pPr>
            <w:r>
              <w:rPr>
                <w:rStyle w:val="CharStyle167"/>
              </w:rPr>
              <w:t>191</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150" w:lineRule="exact"/>
              <w:ind w:left="0" w:right="0" w:firstLine="0"/>
            </w:pPr>
            <w:r>
              <w:rPr>
                <w:rStyle w:val="CharStyle167"/>
              </w:rPr>
              <w:t>3 046 520,82</w:t>
            </w:r>
          </w:p>
        </w:tc>
      </w:tr>
      <w:tr>
        <w:trPr>
          <w:trHeight w:val="1315" w:hRule="exact"/>
        </w:trPr>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left"/>
              <w:spacing w:before="0" w:after="0" w:line="150" w:lineRule="exact"/>
              <w:ind w:left="160" w:right="0" w:firstLine="0"/>
            </w:pPr>
            <w:r>
              <w:rPr>
                <w:rStyle w:val="CharStyle167"/>
              </w:rPr>
              <w:t>29</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«Аэрокосмический лицей имени Ю. В. Кондратюка»</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202" w:lineRule="exact"/>
              <w:ind w:left="0" w:right="0" w:firstLine="0"/>
            </w:pPr>
            <w:r>
              <w:rPr>
                <w:rStyle w:val="CharStyle167"/>
              </w:rPr>
              <w:t>630015, г. Новосибирск, ул. Индустриальная. 4а</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150" w:lineRule="exact"/>
              <w:ind w:left="0" w:right="0" w:firstLine="0"/>
            </w:pPr>
            <w:r>
              <w:rPr>
                <w:rStyle w:val="CharStyle167"/>
              </w:rPr>
              <w:t>150</w:t>
            </w:r>
          </w:p>
        </w:tc>
        <w:tc>
          <w:tcPr>
            <w:shd w:val="clear" w:color="auto" w:fill="FFFFFF"/>
            <w:tcBorders>
              <w:lef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150" w:lineRule="exact"/>
              <w:ind w:left="0" w:right="0" w:firstLine="0"/>
            </w:pPr>
            <w:r>
              <w:rPr>
                <w:rStyle w:val="CharStyle167"/>
              </w:rPr>
              <w:t>2 392 555,62</w:t>
            </w:r>
          </w:p>
        </w:tc>
      </w:tr>
      <w:tr>
        <w:trPr>
          <w:trHeight w:val="1325" w:hRule="exact"/>
        </w:trPr>
        <w:tc>
          <w:tcPr>
            <w:shd w:val="clear" w:color="auto" w:fill="FFFFFF"/>
            <w:tcBorders>
              <w:left w:val="single" w:sz="4"/>
              <w:top w:val="single" w:sz="4"/>
              <w:bottom w:val="single" w:sz="4"/>
            </w:tcBorders>
            <w:vAlign w:val="top"/>
          </w:tcPr>
          <w:p>
            <w:pPr>
              <w:pStyle w:val="Style8"/>
              <w:framePr w:w="10411" w:h="13522" w:wrap="none" w:vAnchor="page" w:hAnchor="page" w:x="3223" w:y="5121"/>
              <w:widowControl w:val="0"/>
              <w:keepNext w:val="0"/>
              <w:keepLines w:val="0"/>
              <w:shd w:val="clear" w:color="auto" w:fill="auto"/>
              <w:bidi w:val="0"/>
              <w:jc w:val="left"/>
              <w:spacing w:before="0" w:after="0" w:line="150" w:lineRule="exact"/>
              <w:ind w:left="160" w:right="0" w:firstLine="0"/>
            </w:pPr>
            <w:r>
              <w:rPr>
                <w:rStyle w:val="CharStyle167"/>
              </w:rPr>
              <w:t>30</w:t>
            </w:r>
          </w:p>
        </w:tc>
        <w:tc>
          <w:tcPr>
            <w:shd w:val="clear" w:color="auto" w:fill="FFFFFF"/>
            <w:tcBorders>
              <w:left w:val="single" w:sz="4"/>
              <w:top w:val="single" w:sz="4"/>
              <w:bottom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bottom w:val="single" w:sz="4"/>
            </w:tcBorders>
            <w:vAlign w:val="top"/>
          </w:tcPr>
          <w:p>
            <w:pPr>
              <w:pStyle w:val="Style8"/>
              <w:framePr w:w="10411" w:h="13522" w:wrap="none" w:vAnchor="page" w:hAnchor="page" w:x="3223" w:y="5121"/>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207"</w:t>
            </w:r>
          </w:p>
        </w:tc>
        <w:tc>
          <w:tcPr>
            <w:shd w:val="clear" w:color="auto" w:fill="FFFFFF"/>
            <w:tcBorders>
              <w:left w:val="single" w:sz="4"/>
              <w:top w:val="single" w:sz="4"/>
              <w:bottom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202" w:lineRule="exact"/>
              <w:ind w:left="0" w:right="0" w:firstLine="0"/>
            </w:pPr>
            <w:r>
              <w:rPr>
                <w:rStyle w:val="CharStyle167"/>
              </w:rPr>
              <w:t>630129, г. Новосибирск, ул. Родники. 4</w:t>
            </w:r>
          </w:p>
        </w:tc>
        <w:tc>
          <w:tcPr>
            <w:shd w:val="clear" w:color="auto" w:fill="FFFFFF"/>
            <w:tcBorders>
              <w:left w:val="single" w:sz="4"/>
              <w:top w:val="single" w:sz="4"/>
              <w:bottom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150" w:lineRule="exact"/>
              <w:ind w:left="0" w:right="0" w:firstLine="0"/>
            </w:pPr>
            <w:r>
              <w:rPr>
                <w:rStyle w:val="CharStyle167"/>
              </w:rPr>
              <w:t>172</w:t>
            </w:r>
          </w:p>
        </w:tc>
        <w:tc>
          <w:tcPr>
            <w:shd w:val="clear" w:color="auto" w:fill="FFFFFF"/>
            <w:tcBorders>
              <w:left w:val="single" w:sz="4"/>
              <w:top w:val="single" w:sz="4"/>
              <w:bottom w:val="single" w:sz="4"/>
            </w:tcBorders>
            <w:vAlign w:val="top"/>
          </w:tcPr>
          <w:p>
            <w:pPr>
              <w:pStyle w:val="Style8"/>
              <w:framePr w:w="10411" w:h="13522" w:wrap="none" w:vAnchor="page" w:hAnchor="page" w:x="3223" w:y="5121"/>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bottom w:val="single" w:sz="4"/>
            </w:tcBorders>
            <w:vAlign w:val="top"/>
          </w:tcPr>
          <w:p>
            <w:pPr>
              <w:pStyle w:val="Style8"/>
              <w:framePr w:w="10411" w:h="13522" w:wrap="none" w:vAnchor="page" w:hAnchor="page" w:x="3223" w:y="5121"/>
              <w:widowControl w:val="0"/>
              <w:keepNext w:val="0"/>
              <w:keepLines w:val="0"/>
              <w:shd w:val="clear" w:color="auto" w:fill="auto"/>
              <w:bidi w:val="0"/>
              <w:jc w:val="center"/>
              <w:spacing w:before="0" w:after="0" w:line="150" w:lineRule="exact"/>
              <w:ind w:left="0" w:right="0" w:firstLine="0"/>
            </w:pPr>
            <w:r>
              <w:rPr>
                <w:rStyle w:val="CharStyle167"/>
              </w:rPr>
              <w:t>2 743 463.78</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22"/>
        <w:gridCol w:w="2693"/>
        <w:gridCol w:w="2126"/>
        <w:gridCol w:w="994"/>
        <w:gridCol w:w="994"/>
        <w:gridCol w:w="1589"/>
      </w:tblGrid>
      <w:tr>
        <w:trPr>
          <w:trHeight w:val="1464" w:hRule="exact"/>
        </w:trPr>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150" w:lineRule="exact"/>
              <w:ind w:left="180" w:right="0" w:firstLine="0"/>
            </w:pPr>
            <w:r>
              <w:rPr>
                <w:rStyle w:val="CharStyle167"/>
              </w:rPr>
              <w:t>31</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города Новосибирска "Средняя образовательная школа № 211 имени Леонида Ивановича Сидоренко"</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211" w:lineRule="exact"/>
              <w:ind w:left="260" w:right="0" w:firstLine="0"/>
            </w:pPr>
            <w:r>
              <w:rPr>
                <w:rStyle w:val="CharStyle167"/>
              </w:rPr>
              <w:t>630061, г. Новосибирск, ул. Тюленина 26/1</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center"/>
              <w:spacing w:before="0" w:after="0" w:line="150" w:lineRule="exact"/>
              <w:ind w:left="0" w:right="0" w:firstLine="0"/>
            </w:pPr>
            <w:r>
              <w:rPr>
                <w:rStyle w:val="CharStyle167"/>
              </w:rPr>
              <w:t>30</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center"/>
              <w:spacing w:before="0" w:after="0" w:line="150" w:lineRule="exact"/>
              <w:ind w:left="0" w:right="0" w:firstLine="0"/>
            </w:pPr>
            <w:r>
              <w:rPr>
                <w:rStyle w:val="CharStyle167"/>
              </w:rPr>
              <w:t>478 511.12</w:t>
            </w:r>
          </w:p>
        </w:tc>
      </w:tr>
      <w:tr>
        <w:trPr>
          <w:trHeight w:val="1315" w:hRule="exact"/>
        </w:trPr>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150" w:lineRule="exact"/>
              <w:ind w:left="180" w:right="0" w:firstLine="0"/>
            </w:pPr>
            <w:r>
              <w:rPr>
                <w:rStyle w:val="CharStyle167"/>
              </w:rPr>
              <w:t>32</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122»</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202" w:lineRule="exact"/>
              <w:ind w:left="260" w:right="0" w:firstLine="0"/>
            </w:pPr>
            <w:r>
              <w:rPr>
                <w:rStyle w:val="CharStyle167"/>
              </w:rPr>
              <w:t>630111, г. Новосибирск, ул. Кропоткина, 132/2</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center"/>
              <w:spacing w:before="0" w:after="0" w:line="150" w:lineRule="exact"/>
              <w:ind w:left="0" w:right="0" w:firstLine="0"/>
            </w:pPr>
            <w:r>
              <w:rPr>
                <w:rStyle w:val="CharStyle167"/>
              </w:rPr>
              <w:t>141</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center"/>
              <w:spacing w:before="0" w:after="0" w:line="150" w:lineRule="exact"/>
              <w:ind w:left="0" w:right="0" w:firstLine="0"/>
            </w:pPr>
            <w:r>
              <w:rPr>
                <w:rStyle w:val="CharStyle167"/>
              </w:rPr>
              <w:t>2 249 002.28</w:t>
            </w:r>
          </w:p>
        </w:tc>
      </w:tr>
      <w:tr>
        <w:trPr>
          <w:trHeight w:val="1320" w:hRule="exact"/>
        </w:trPr>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150" w:lineRule="exact"/>
              <w:ind w:left="180" w:right="0" w:firstLine="0"/>
            </w:pPr>
            <w:r>
              <w:rPr>
                <w:rStyle w:val="CharStyle167"/>
              </w:rPr>
              <w:t>33</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158»</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206" w:lineRule="exact"/>
              <w:ind w:left="260" w:right="0" w:firstLine="0"/>
            </w:pPr>
            <w:r>
              <w:rPr>
                <w:rStyle w:val="CharStyle167"/>
              </w:rPr>
              <w:t>630075, г. Новосибирск, ул. Народная, И; 630075, г. Новосибирск, ул. Танковая. 9/1</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center"/>
              <w:spacing w:before="0" w:after="0" w:line="150" w:lineRule="exact"/>
              <w:ind w:left="0" w:right="0" w:firstLine="0"/>
            </w:pPr>
            <w:r>
              <w:rPr>
                <w:rStyle w:val="CharStyle167"/>
              </w:rPr>
              <w:t>114</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center"/>
              <w:spacing w:before="0" w:after="0" w:line="150" w:lineRule="exact"/>
              <w:ind w:left="0" w:right="0" w:firstLine="0"/>
            </w:pPr>
            <w:r>
              <w:rPr>
                <w:rStyle w:val="CharStyle167"/>
              </w:rPr>
              <w:t>1 818 342,27</w:t>
            </w:r>
          </w:p>
        </w:tc>
      </w:tr>
      <w:tr>
        <w:trPr>
          <w:trHeight w:val="1315" w:hRule="exact"/>
        </w:trPr>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150" w:lineRule="exact"/>
              <w:ind w:left="180" w:right="0" w:firstLine="0"/>
            </w:pPr>
            <w:r>
              <w:rPr>
                <w:rStyle w:val="CharStyle167"/>
              </w:rPr>
              <w:t>34</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206" w:lineRule="exact"/>
              <w:ind w:left="120" w:right="0" w:firstLine="0"/>
            </w:pPr>
            <w:r>
              <w:rPr>
                <w:rStyle w:val="CharStyle167"/>
              </w:rPr>
              <w:t>Мюниципальное бюджетное общеобразовательное учреждение города Новосибирска "Средняя общеобразовательная школа № 78"</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202" w:lineRule="exact"/>
              <w:ind w:left="260" w:right="0" w:firstLine="0"/>
            </w:pPr>
            <w:r>
              <w:rPr>
                <w:rStyle w:val="CharStyle167"/>
              </w:rPr>
              <w:t>630027, г. Новосибирск, ул. Макаренко. 28</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center"/>
              <w:spacing w:before="0" w:after="0" w:line="150" w:lineRule="exact"/>
              <w:ind w:left="0" w:right="0" w:firstLine="0"/>
            </w:pPr>
            <w:r>
              <w:rPr>
                <w:rStyle w:val="CharStyle167"/>
              </w:rPr>
              <w:t>72</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center"/>
              <w:spacing w:before="0" w:after="0" w:line="150" w:lineRule="exact"/>
              <w:ind w:left="0" w:right="0" w:firstLine="0"/>
            </w:pPr>
            <w:r>
              <w:rPr>
                <w:rStyle w:val="CharStyle167"/>
              </w:rPr>
              <w:t>1 148 426,70</w:t>
            </w:r>
          </w:p>
        </w:tc>
      </w:tr>
      <w:tr>
        <w:trPr>
          <w:trHeight w:val="1666" w:hRule="exact"/>
        </w:trPr>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150" w:lineRule="exact"/>
              <w:ind w:left="180" w:right="0" w:firstLine="0"/>
            </w:pPr>
            <w:r>
              <w:rPr>
                <w:rStyle w:val="CharStyle167"/>
              </w:rPr>
              <w:t>35</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203 с углубленным изучением предметов художественно</w:t>
              <w:softHyphen/>
              <w:t>эстетического цикла»</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211" w:lineRule="exact"/>
              <w:ind w:left="260" w:right="0" w:firstLine="0"/>
            </w:pPr>
            <w:r>
              <w:rPr>
                <w:rStyle w:val="CharStyle167"/>
              </w:rPr>
              <w:t>630061, г. Новосибирск, ул. Кочубея, 11/1</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center"/>
              <w:spacing w:before="0" w:after="0" w:line="150" w:lineRule="exact"/>
              <w:ind w:left="0" w:right="0" w:firstLine="0"/>
            </w:pPr>
            <w:r>
              <w:rPr>
                <w:rStyle w:val="CharStyle167"/>
              </w:rPr>
              <w:t>96</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center"/>
              <w:spacing w:before="0" w:after="0" w:line="150" w:lineRule="exact"/>
              <w:ind w:left="0" w:right="0" w:firstLine="0"/>
            </w:pPr>
            <w:r>
              <w:rPr>
                <w:rStyle w:val="CharStyle167"/>
              </w:rPr>
              <w:t>1 531 235,60</w:t>
            </w:r>
          </w:p>
        </w:tc>
      </w:tr>
      <w:tr>
        <w:trPr>
          <w:trHeight w:val="1315" w:hRule="exact"/>
        </w:trPr>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150" w:lineRule="exact"/>
              <w:ind w:left="180" w:right="0" w:firstLine="0"/>
            </w:pPr>
            <w:r>
              <w:rPr>
                <w:rStyle w:val="CharStyle167"/>
              </w:rPr>
              <w:t>36</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103»</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211" w:lineRule="exact"/>
              <w:ind w:left="260" w:right="0" w:firstLine="0"/>
            </w:pPr>
            <w:r>
              <w:rPr>
                <w:rStyle w:val="CharStyle167"/>
              </w:rPr>
              <w:t>630020, г. Новосибирск, ул. Фадеева. 50/1</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center"/>
              <w:spacing w:before="0" w:after="0" w:line="150" w:lineRule="exact"/>
              <w:ind w:left="0" w:right="0" w:firstLine="0"/>
            </w:pPr>
            <w:r>
              <w:rPr>
                <w:rStyle w:val="CharStyle167"/>
              </w:rPr>
              <w:t>60</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center"/>
              <w:spacing w:before="0" w:after="0" w:line="150" w:lineRule="exact"/>
              <w:ind w:left="0" w:right="0" w:firstLine="0"/>
            </w:pPr>
            <w:r>
              <w:rPr>
                <w:rStyle w:val="CharStyle167"/>
              </w:rPr>
              <w:t>957 022,25</w:t>
            </w:r>
          </w:p>
        </w:tc>
      </w:tr>
      <w:tr>
        <w:trPr>
          <w:trHeight w:val="1589" w:hRule="exact"/>
        </w:trPr>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150" w:lineRule="exact"/>
              <w:ind w:left="180" w:right="0" w:firstLine="0"/>
            </w:pPr>
            <w:r>
              <w:rPr>
                <w:rStyle w:val="CharStyle167"/>
              </w:rPr>
              <w:t>37</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w:t>
              <w:softHyphen/>
              <w:t>ска «Средняя</w:t>
            </w:r>
          </w:p>
          <w:p>
            <w:pPr>
              <w:pStyle w:val="Style8"/>
              <w:framePr w:w="10411" w:h="14280" w:wrap="none" w:vAnchor="page" w:hAnchor="page" w:x="3223" w:y="4742"/>
              <w:widowControl w:val="0"/>
              <w:keepNext w:val="0"/>
              <w:keepLines w:val="0"/>
              <w:shd w:val="clear" w:color="auto" w:fill="auto"/>
              <w:bidi w:val="0"/>
              <w:jc w:val="left"/>
              <w:spacing w:before="0" w:after="0" w:line="206" w:lineRule="exact"/>
              <w:ind w:left="120" w:right="0" w:firstLine="0"/>
            </w:pPr>
            <w:r>
              <w:rPr>
                <w:rStyle w:val="CharStyle167"/>
              </w:rPr>
              <w:t>общеобразовательная школа № 151»</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202" w:lineRule="exact"/>
              <w:ind w:left="260" w:right="0" w:firstLine="0"/>
            </w:pPr>
            <w:r>
              <w:rPr>
                <w:rStyle w:val="CharStyle167"/>
              </w:rPr>
              <w:t>630129, г. Новосибирск, ул. Курчатова, 13/1</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center"/>
              <w:spacing w:before="0" w:after="0" w:line="150" w:lineRule="exact"/>
              <w:ind w:left="0" w:right="0" w:firstLine="0"/>
            </w:pPr>
            <w:r>
              <w:rPr>
                <w:rStyle w:val="CharStyle167"/>
              </w:rPr>
              <w:t>117</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center"/>
              <w:spacing w:before="0" w:after="0" w:line="150" w:lineRule="exact"/>
              <w:ind w:left="0" w:right="0" w:firstLine="0"/>
            </w:pPr>
            <w:r>
              <w:rPr>
                <w:rStyle w:val="CharStyle167"/>
              </w:rPr>
              <w:t>1 866 193,38</w:t>
            </w:r>
          </w:p>
        </w:tc>
      </w:tr>
      <w:tr>
        <w:trPr>
          <w:trHeight w:val="1656" w:hRule="exact"/>
        </w:trPr>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150" w:lineRule="exact"/>
              <w:ind w:left="180" w:right="0" w:firstLine="0"/>
            </w:pPr>
            <w:r>
              <w:rPr>
                <w:rStyle w:val="CharStyle167"/>
              </w:rPr>
              <w:t>38</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26»</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202" w:lineRule="exact"/>
              <w:ind w:left="260" w:right="0" w:firstLine="0"/>
            </w:pPr>
            <w:r>
              <w:rPr>
                <w:rStyle w:val="CharStyle167"/>
              </w:rPr>
              <w:t>630110, г. Новосибирск, ул. О. Дундича, 1/1</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center"/>
              <w:spacing w:before="0" w:after="0" w:line="150" w:lineRule="exact"/>
              <w:ind w:left="0" w:right="0" w:firstLine="0"/>
            </w:pPr>
            <w:r>
              <w:rPr>
                <w:rStyle w:val="CharStyle167"/>
              </w:rPr>
              <w:t>149</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center"/>
              <w:spacing w:before="0" w:after="0" w:line="150" w:lineRule="exact"/>
              <w:ind w:left="0" w:right="0" w:firstLine="0"/>
            </w:pPr>
            <w:r>
              <w:rPr>
                <w:rStyle w:val="CharStyle167"/>
              </w:rPr>
              <w:t>2 376 605,25</w:t>
            </w:r>
          </w:p>
        </w:tc>
      </w:tr>
      <w:tr>
        <w:trPr>
          <w:trHeight w:val="1315" w:hRule="exact"/>
        </w:trPr>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150" w:lineRule="exact"/>
              <w:ind w:left="180" w:right="0" w:firstLine="0"/>
            </w:pPr>
            <w:r>
              <w:rPr>
                <w:rStyle w:val="CharStyle167"/>
              </w:rPr>
              <w:t>39</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«Вечерняя (сменная) школа № 27»</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202" w:lineRule="exact"/>
              <w:ind w:left="260" w:right="0" w:firstLine="0"/>
            </w:pPr>
            <w:r>
              <w:rPr>
                <w:rStyle w:val="CharStyle167"/>
              </w:rPr>
              <w:t>630075, г. Новосибирск, ул. Народная. 13/2</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center"/>
              <w:spacing w:before="0" w:after="0" w:line="150" w:lineRule="exact"/>
              <w:ind w:left="0" w:right="0" w:firstLine="0"/>
            </w:pPr>
            <w:r>
              <w:rPr>
                <w:rStyle w:val="CharStyle167"/>
              </w:rPr>
              <w:t>53</w:t>
            </w:r>
          </w:p>
        </w:tc>
        <w:tc>
          <w:tcPr>
            <w:shd w:val="clear" w:color="auto" w:fill="FFFFFF"/>
            <w:tcBorders>
              <w:lef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280" w:wrap="none" w:vAnchor="page" w:hAnchor="page" w:x="3223" w:y="4742"/>
              <w:widowControl w:val="0"/>
              <w:keepNext w:val="0"/>
              <w:keepLines w:val="0"/>
              <w:shd w:val="clear" w:color="auto" w:fill="auto"/>
              <w:bidi w:val="0"/>
              <w:jc w:val="center"/>
              <w:spacing w:before="0" w:after="0" w:line="150" w:lineRule="exact"/>
              <w:ind w:left="0" w:right="0" w:firstLine="0"/>
            </w:pPr>
            <w:r>
              <w:rPr>
                <w:rStyle w:val="CharStyle167"/>
              </w:rPr>
              <w:t>845 369,65</w:t>
            </w:r>
          </w:p>
        </w:tc>
      </w:tr>
      <w:tr>
        <w:trPr>
          <w:trHeight w:val="1325" w:hRule="exact"/>
        </w:trPr>
        <w:tc>
          <w:tcPr>
            <w:shd w:val="clear" w:color="auto" w:fill="FFFFFF"/>
            <w:tcBorders>
              <w:left w:val="single" w:sz="4"/>
              <w:top w:val="single" w:sz="4"/>
              <w:bottom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150" w:lineRule="exact"/>
              <w:ind w:left="180" w:right="0" w:firstLine="0"/>
            </w:pPr>
            <w:r>
              <w:rPr>
                <w:rStyle w:val="CharStyle167"/>
              </w:rPr>
              <w:t>40</w:t>
            </w:r>
          </w:p>
        </w:tc>
        <w:tc>
          <w:tcPr>
            <w:shd w:val="clear" w:color="auto" w:fill="FFFFFF"/>
            <w:tcBorders>
              <w:left w:val="single" w:sz="4"/>
              <w:top w:val="single" w:sz="4"/>
              <w:bottom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bottom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173»</w:t>
            </w:r>
          </w:p>
        </w:tc>
        <w:tc>
          <w:tcPr>
            <w:shd w:val="clear" w:color="auto" w:fill="FFFFFF"/>
            <w:tcBorders>
              <w:left w:val="single" w:sz="4"/>
              <w:top w:val="single" w:sz="4"/>
              <w:bottom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202" w:lineRule="exact"/>
              <w:ind w:left="260" w:right="0" w:firstLine="0"/>
            </w:pPr>
            <w:r>
              <w:rPr>
                <w:rStyle w:val="CharStyle167"/>
              </w:rPr>
              <w:t>630027, г. Новосибирск, ул. Столетова. 22</w:t>
            </w:r>
          </w:p>
        </w:tc>
        <w:tc>
          <w:tcPr>
            <w:shd w:val="clear" w:color="auto" w:fill="FFFFFF"/>
            <w:tcBorders>
              <w:left w:val="single" w:sz="4"/>
              <w:top w:val="single" w:sz="4"/>
              <w:bottom w:val="single" w:sz="4"/>
            </w:tcBorders>
            <w:vAlign w:val="top"/>
          </w:tcPr>
          <w:p>
            <w:pPr>
              <w:pStyle w:val="Style8"/>
              <w:framePr w:w="10411" w:h="14280" w:wrap="none" w:vAnchor="page" w:hAnchor="page" w:x="3223" w:y="4742"/>
              <w:widowControl w:val="0"/>
              <w:keepNext w:val="0"/>
              <w:keepLines w:val="0"/>
              <w:shd w:val="clear" w:color="auto" w:fill="auto"/>
              <w:bidi w:val="0"/>
              <w:jc w:val="center"/>
              <w:spacing w:before="0" w:after="0" w:line="150" w:lineRule="exact"/>
              <w:ind w:left="0" w:right="0" w:firstLine="0"/>
            </w:pPr>
            <w:r>
              <w:rPr>
                <w:rStyle w:val="CharStyle167"/>
              </w:rPr>
              <w:t>113</w:t>
            </w:r>
          </w:p>
        </w:tc>
        <w:tc>
          <w:tcPr>
            <w:shd w:val="clear" w:color="auto" w:fill="FFFFFF"/>
            <w:tcBorders>
              <w:left w:val="single" w:sz="4"/>
              <w:top w:val="single" w:sz="4"/>
              <w:bottom w:val="single" w:sz="4"/>
            </w:tcBorders>
            <w:vAlign w:val="top"/>
          </w:tcPr>
          <w:p>
            <w:pPr>
              <w:pStyle w:val="Style8"/>
              <w:framePr w:w="10411" w:h="14280" w:wrap="none" w:vAnchor="page" w:hAnchor="page" w:x="3223" w:y="4742"/>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bottom w:val="single" w:sz="4"/>
            </w:tcBorders>
            <w:vAlign w:val="top"/>
          </w:tcPr>
          <w:p>
            <w:pPr>
              <w:pStyle w:val="Style8"/>
              <w:framePr w:w="10411" w:h="14280" w:wrap="none" w:vAnchor="page" w:hAnchor="page" w:x="3223" w:y="4742"/>
              <w:widowControl w:val="0"/>
              <w:keepNext w:val="0"/>
              <w:keepLines w:val="0"/>
              <w:shd w:val="clear" w:color="auto" w:fill="auto"/>
              <w:bidi w:val="0"/>
              <w:jc w:val="center"/>
              <w:spacing w:before="0" w:after="0" w:line="150" w:lineRule="exact"/>
              <w:ind w:left="0" w:right="0" w:firstLine="0"/>
            </w:pPr>
            <w:r>
              <w:rPr>
                <w:rStyle w:val="CharStyle167"/>
              </w:rPr>
              <w:t>1 802 391,90</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22"/>
        <w:gridCol w:w="2693"/>
        <w:gridCol w:w="2131"/>
        <w:gridCol w:w="989"/>
        <w:gridCol w:w="994"/>
        <w:gridCol w:w="1589"/>
      </w:tblGrid>
      <w:tr>
        <w:trPr>
          <w:trHeight w:val="1320" w:hRule="exact"/>
        </w:trPr>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150" w:lineRule="exact"/>
              <w:ind w:left="160" w:right="0" w:firstLine="0"/>
            </w:pPr>
            <w:r>
              <w:rPr>
                <w:rStyle w:val="CharStyle167"/>
              </w:rPr>
              <w:t>41</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8»</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spacing w:before="0" w:after="0" w:line="202" w:lineRule="exact"/>
              <w:ind w:left="0" w:right="0" w:firstLine="0"/>
            </w:pPr>
            <w:r>
              <w:rPr>
                <w:rStyle w:val="CharStyle167"/>
              </w:rPr>
              <w:t>630129, г. Новосибирск, ул. Курчатова, 37/1</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98</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1 563 136,34</w:t>
            </w:r>
          </w:p>
        </w:tc>
      </w:tr>
      <w:tr>
        <w:trPr>
          <w:trHeight w:val="1315" w:hRule="exact"/>
        </w:trPr>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150" w:lineRule="exact"/>
              <w:ind w:left="160" w:right="0" w:firstLine="0"/>
            </w:pPr>
            <w:r>
              <w:rPr>
                <w:rStyle w:val="CharStyle167"/>
              </w:rPr>
              <w:t>42</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184»</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spacing w:before="0" w:after="0" w:line="202" w:lineRule="exact"/>
              <w:ind w:left="0" w:right="0" w:firstLine="0"/>
            </w:pPr>
            <w:r>
              <w:rPr>
                <w:rStyle w:val="CharStyle167"/>
              </w:rPr>
              <w:t>630027, г. Новосибирск, ул. Макаренко, 25/1</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85</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1 355 781,52</w:t>
            </w:r>
          </w:p>
        </w:tc>
      </w:tr>
      <w:tr>
        <w:trPr>
          <w:trHeight w:val="1920" w:hRule="exact"/>
        </w:trPr>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150" w:lineRule="exact"/>
              <w:ind w:left="160" w:right="0" w:firstLine="0"/>
            </w:pPr>
            <w:r>
              <w:rPr>
                <w:rStyle w:val="CharStyle167"/>
              </w:rPr>
              <w:t>43</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105 имени Героя России Ивана Шелохвостова».</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spacing w:before="0" w:after="0" w:line="202" w:lineRule="exact"/>
              <w:ind w:left="0" w:right="0" w:firstLine="0"/>
            </w:pPr>
            <w:r>
              <w:rPr>
                <w:rStyle w:val="CharStyle167"/>
              </w:rPr>
              <w:t>630129, г. Новосибирск, ул. Красных Зорь, 7</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110</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1 754 540,79</w:t>
            </w:r>
          </w:p>
        </w:tc>
      </w:tr>
      <w:tr>
        <w:trPr>
          <w:trHeight w:val="1315" w:hRule="exact"/>
        </w:trPr>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150" w:lineRule="exact"/>
              <w:ind w:left="160" w:right="0" w:firstLine="0"/>
            </w:pPr>
            <w:r>
              <w:rPr>
                <w:rStyle w:val="CharStyle167"/>
              </w:rPr>
              <w:t>44</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34»</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spacing w:before="0" w:after="0" w:line="211" w:lineRule="exact"/>
              <w:ind w:left="0" w:right="0" w:firstLine="0"/>
            </w:pPr>
            <w:r>
              <w:rPr>
                <w:rStyle w:val="CharStyle167"/>
              </w:rPr>
              <w:t>630900. г. Новосибирск, ул. Новоуральская. 11/3</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193</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3 078 421,56</w:t>
            </w:r>
          </w:p>
        </w:tc>
      </w:tr>
      <w:tr>
        <w:trPr>
          <w:trHeight w:val="1315" w:hRule="exact"/>
        </w:trPr>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150" w:lineRule="exact"/>
              <w:ind w:left="160" w:right="0" w:firstLine="0"/>
            </w:pPr>
            <w:r>
              <w:rPr>
                <w:rStyle w:val="CharStyle167"/>
              </w:rPr>
              <w:t>45</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города Новосибирска «Гимназия № 12»</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spacing w:before="0" w:after="0" w:line="211" w:lineRule="exact"/>
              <w:ind w:left="0" w:right="0" w:firstLine="0"/>
            </w:pPr>
            <w:r>
              <w:rPr>
                <w:rStyle w:val="CharStyle167"/>
              </w:rPr>
              <w:t>630110. г. Новосибирск, ул. Б. Хмельницкого, 37</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157</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2 504 208.22</w:t>
            </w:r>
          </w:p>
        </w:tc>
      </w:tr>
      <w:tr>
        <w:trPr>
          <w:trHeight w:val="2050" w:hRule="exact"/>
        </w:trPr>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150" w:lineRule="exact"/>
              <w:ind w:left="160" w:right="0" w:firstLine="0"/>
            </w:pPr>
            <w:r>
              <w:rPr>
                <w:rStyle w:val="CharStyle167"/>
              </w:rPr>
              <w:t>46</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46 имени Г ероя России Сергея Амосова"</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spacing w:before="0" w:after="0" w:line="202" w:lineRule="exact"/>
              <w:ind w:left="0" w:right="0" w:firstLine="0"/>
            </w:pPr>
            <w:r>
              <w:rPr>
                <w:rStyle w:val="CharStyle167"/>
              </w:rPr>
              <w:t>630901, г. Новосибирск, ул. Магистральная. 16</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155</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2 472 307,47</w:t>
            </w:r>
          </w:p>
        </w:tc>
      </w:tr>
      <w:tr>
        <w:trPr>
          <w:trHeight w:val="1320" w:hRule="exact"/>
        </w:trPr>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150" w:lineRule="exact"/>
              <w:ind w:left="160" w:right="0" w:firstLine="0"/>
            </w:pPr>
            <w:r>
              <w:rPr>
                <w:rStyle w:val="CharStyle167"/>
              </w:rPr>
              <w:t>47</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83»</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206" w:lineRule="exact"/>
              <w:ind w:left="240" w:right="0" w:firstLine="420"/>
            </w:pPr>
            <w:r>
              <w:rPr>
                <w:rStyle w:val="CharStyle167"/>
              </w:rPr>
              <w:t>6300111, г. Новосибирск, ул. Кропоткина, 323</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99</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 xml:space="preserve">1 579 </w:t>
            </w:r>
            <w:r>
              <w:rPr>
                <w:rStyle w:val="CharStyle167"/>
                <w:lang w:val="en-US"/>
              </w:rPr>
              <w:t>0S6.71</w:t>
            </w:r>
          </w:p>
        </w:tc>
      </w:tr>
      <w:tr>
        <w:trPr>
          <w:trHeight w:val="1315" w:hRule="exact"/>
        </w:trPr>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150" w:lineRule="exact"/>
              <w:ind w:left="160" w:right="0" w:firstLine="0"/>
            </w:pPr>
            <w:r>
              <w:rPr>
                <w:rStyle w:val="CharStyle167"/>
              </w:rPr>
              <w:t>48</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23»</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spacing w:before="0" w:after="0" w:line="211" w:lineRule="exact"/>
              <w:ind w:left="0" w:right="0" w:firstLine="0"/>
            </w:pPr>
            <w:r>
              <w:rPr>
                <w:rStyle w:val="CharStyle167"/>
              </w:rPr>
              <w:t>630110. г. Новосибирск, ул. Народная, 67</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17</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271 156.30</w:t>
            </w:r>
          </w:p>
        </w:tc>
      </w:tr>
      <w:tr>
        <w:trPr>
          <w:trHeight w:val="1315" w:hRule="exact"/>
        </w:trPr>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150" w:lineRule="exact"/>
              <w:ind w:left="160" w:right="0" w:firstLine="0"/>
            </w:pPr>
            <w:r>
              <w:rPr>
                <w:rStyle w:val="CharStyle167"/>
              </w:rPr>
              <w:t>49</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143»</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spacing w:before="0" w:after="0" w:line="211" w:lineRule="exact"/>
              <w:ind w:left="0" w:right="0" w:firstLine="0"/>
            </w:pPr>
            <w:r>
              <w:rPr>
                <w:rStyle w:val="CharStyle167"/>
              </w:rPr>
              <w:t>630027, г. Новосибирск, ул. Объединения 82/2</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148</w:t>
            </w:r>
          </w:p>
        </w:tc>
        <w:tc>
          <w:tcPr>
            <w:shd w:val="clear" w:color="auto" w:fill="FFFFFF"/>
            <w:tcBorders>
              <w:lef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510"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2 360 654,88</w:t>
            </w:r>
          </w:p>
        </w:tc>
      </w:tr>
      <w:tr>
        <w:trPr>
          <w:trHeight w:val="1325" w:hRule="exact"/>
        </w:trPr>
        <w:tc>
          <w:tcPr>
            <w:shd w:val="clear" w:color="auto" w:fill="FFFFFF"/>
            <w:tcBorders>
              <w:left w:val="single" w:sz="4"/>
              <w:top w:val="single" w:sz="4"/>
              <w:bottom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150" w:lineRule="exact"/>
              <w:ind w:left="160" w:right="0" w:firstLine="0"/>
            </w:pPr>
            <w:r>
              <w:rPr>
                <w:rStyle w:val="CharStyle167"/>
              </w:rPr>
              <w:t>50</w:t>
            </w:r>
          </w:p>
        </w:tc>
        <w:tc>
          <w:tcPr>
            <w:shd w:val="clear" w:color="auto" w:fill="FFFFFF"/>
            <w:tcBorders>
              <w:left w:val="single" w:sz="4"/>
              <w:top w:val="single" w:sz="4"/>
              <w:bottom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bottom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«Лицей № 28»</w:t>
            </w:r>
          </w:p>
        </w:tc>
        <w:tc>
          <w:tcPr>
            <w:shd w:val="clear" w:color="auto" w:fill="FFFFFF"/>
            <w:tcBorders>
              <w:left w:val="single" w:sz="4"/>
              <w:top w:val="single" w:sz="4"/>
              <w:bottom w:val="single" w:sz="4"/>
            </w:tcBorders>
            <w:vAlign w:val="top"/>
          </w:tcPr>
          <w:p>
            <w:pPr>
              <w:pStyle w:val="Style8"/>
              <w:framePr w:w="10411" w:h="14510" w:wrap="none" w:vAnchor="page" w:hAnchor="page" w:x="3223" w:y="4627"/>
              <w:widowControl w:val="0"/>
              <w:keepNext w:val="0"/>
              <w:keepLines w:val="0"/>
              <w:shd w:val="clear" w:color="auto" w:fill="auto"/>
              <w:bidi w:val="0"/>
              <w:spacing w:before="0" w:after="0" w:line="211" w:lineRule="exact"/>
              <w:ind w:left="0" w:right="0" w:firstLine="0"/>
            </w:pPr>
            <w:r>
              <w:rPr>
                <w:rStyle w:val="CharStyle167"/>
              </w:rPr>
              <w:t>630110, г. Новосибирск, ул. Новая Заря. 27</w:t>
            </w:r>
          </w:p>
        </w:tc>
        <w:tc>
          <w:tcPr>
            <w:shd w:val="clear" w:color="auto" w:fill="FFFFFF"/>
            <w:tcBorders>
              <w:left w:val="single" w:sz="4"/>
              <w:top w:val="single" w:sz="4"/>
              <w:bottom w:val="single" w:sz="4"/>
            </w:tcBorders>
            <w:vAlign w:val="top"/>
          </w:tcPr>
          <w:p>
            <w:pPr>
              <w:pStyle w:val="Style8"/>
              <w:framePr w:w="10411" w:h="14510"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148</w:t>
            </w:r>
          </w:p>
        </w:tc>
        <w:tc>
          <w:tcPr>
            <w:shd w:val="clear" w:color="auto" w:fill="FFFFFF"/>
            <w:tcBorders>
              <w:left w:val="single" w:sz="4"/>
              <w:top w:val="single" w:sz="4"/>
              <w:bottom w:val="single" w:sz="4"/>
            </w:tcBorders>
            <w:vAlign w:val="top"/>
          </w:tcPr>
          <w:p>
            <w:pPr>
              <w:pStyle w:val="Style8"/>
              <w:framePr w:w="10411" w:h="14510" w:wrap="none" w:vAnchor="page" w:hAnchor="page" w:x="3223" w:y="462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bottom w:val="single" w:sz="4"/>
            </w:tcBorders>
            <w:vAlign w:val="top"/>
          </w:tcPr>
          <w:p>
            <w:pPr>
              <w:pStyle w:val="Style8"/>
              <w:framePr w:w="10411" w:h="14510"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2 360 654,88</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22"/>
        <w:gridCol w:w="2693"/>
        <w:gridCol w:w="2126"/>
        <w:gridCol w:w="994"/>
        <w:gridCol w:w="994"/>
        <w:gridCol w:w="1589"/>
      </w:tblGrid>
      <w:tr>
        <w:trPr>
          <w:trHeight w:val="1320"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80" w:right="0" w:firstLine="0"/>
            </w:pPr>
            <w:r>
              <w:rPr>
                <w:rStyle w:val="CharStyle167"/>
              </w:rPr>
              <w:t>51</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«Лицей № 126»</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202" w:lineRule="exact"/>
              <w:ind w:left="0" w:right="0" w:firstLine="0"/>
            </w:pPr>
            <w:r>
              <w:rPr>
                <w:rStyle w:val="CharStyle167"/>
              </w:rPr>
              <w:t>630075, г. Новосибирск, ул. Народная. 37</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100</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1 595 037,</w:t>
            </w:r>
            <w:r>
              <w:rPr>
                <w:rStyle w:val="CharStyle167"/>
                <w:lang w:val="en-US"/>
              </w:rPr>
              <w:t>0S</w:t>
            </w:r>
          </w:p>
        </w:tc>
      </w:tr>
      <w:tr>
        <w:trPr>
          <w:trHeight w:val="1315"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80" w:right="0" w:firstLine="0"/>
            </w:pPr>
            <w:r>
              <w:rPr>
                <w:rStyle w:val="CharStyle167"/>
              </w:rPr>
              <w:t>52</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"Лицей № 81"</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202" w:lineRule="exact"/>
              <w:ind w:left="0" w:right="0" w:firstLine="0"/>
            </w:pPr>
            <w:r>
              <w:rPr>
                <w:rStyle w:val="CharStyle167"/>
              </w:rPr>
              <w:t>630095, г. Новосибирск, ул. Солидарности, 65а</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210</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3 349 577,87</w:t>
            </w:r>
          </w:p>
        </w:tc>
      </w:tr>
      <w:tr>
        <w:trPr>
          <w:trHeight w:val="1320"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80" w:right="0" w:firstLine="0"/>
            </w:pPr>
            <w:r>
              <w:rPr>
                <w:rStyle w:val="CharStyle167"/>
              </w:rPr>
              <w:t>53</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198"</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202" w:lineRule="exact"/>
              <w:ind w:left="0" w:right="0" w:firstLine="0"/>
            </w:pPr>
            <w:r>
              <w:rPr>
                <w:rStyle w:val="CharStyle167"/>
              </w:rPr>
              <w:t>630088, г. Новосибирск, ул. Палласа, 28</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104</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1 658 838,56</w:t>
            </w:r>
          </w:p>
        </w:tc>
      </w:tr>
      <w:tr>
        <w:trPr>
          <w:trHeight w:val="1315"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80" w:right="0" w:firstLine="0"/>
            </w:pPr>
            <w:r>
              <w:rPr>
                <w:rStyle w:val="CharStyle167"/>
              </w:rPr>
              <w:t>54</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64»</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202" w:lineRule="exact"/>
              <w:ind w:left="0" w:right="0" w:firstLine="0"/>
            </w:pPr>
            <w:r>
              <w:rPr>
                <w:rStyle w:val="CharStyle167"/>
              </w:rPr>
              <w:t>630066, г. Новосибирск, ул. Чемская. 38</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109</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1 738 590,42</w:t>
            </w:r>
          </w:p>
        </w:tc>
      </w:tr>
      <w:tr>
        <w:trPr>
          <w:trHeight w:val="1315"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80" w:right="0" w:firstLine="0"/>
            </w:pPr>
            <w:r>
              <w:rPr>
                <w:rStyle w:val="CharStyle167"/>
              </w:rPr>
              <w:t>55</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196»</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206" w:lineRule="exact"/>
              <w:ind w:left="0" w:right="0" w:firstLine="0"/>
            </w:pPr>
            <w:r>
              <w:rPr>
                <w:rStyle w:val="CharStyle167"/>
              </w:rPr>
              <w:t>630066, г. Новосибирск, ул. Саввы Кожевникова, 21;</w:t>
            </w:r>
          </w:p>
          <w:p>
            <w:pPr>
              <w:pStyle w:val="Style8"/>
              <w:framePr w:w="10411" w:h="13464" w:wrap="none" w:vAnchor="page" w:hAnchor="page" w:x="3223" w:y="5150"/>
              <w:widowControl w:val="0"/>
              <w:keepNext w:val="0"/>
              <w:keepLines w:val="0"/>
              <w:shd w:val="clear" w:color="auto" w:fill="auto"/>
              <w:bidi w:val="0"/>
              <w:jc w:val="center"/>
              <w:spacing w:before="0" w:after="0" w:line="206" w:lineRule="exact"/>
              <w:ind w:left="0" w:right="0" w:firstLine="0"/>
            </w:pPr>
            <w:r>
              <w:rPr>
                <w:rStyle w:val="CharStyle167"/>
              </w:rPr>
              <w:t>630066, г. Новосибирскул. Саввы Кожевникова, 21/1</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117</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1 866 193,38</w:t>
            </w:r>
          </w:p>
        </w:tc>
      </w:tr>
      <w:tr>
        <w:trPr>
          <w:trHeight w:val="1459"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80" w:right="0" w:firstLine="0"/>
            </w:pPr>
            <w:r>
              <w:rPr>
                <w:rStyle w:val="CharStyle167"/>
              </w:rPr>
              <w:t>56</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w:t>
              <w:softHyphen/>
              <w:t>бирска «Средняя общеобразовательная школа № 63 с углубленным изучением английского языка»</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211" w:lineRule="exact"/>
              <w:ind w:left="0" w:right="0" w:firstLine="0"/>
            </w:pPr>
            <w:r>
              <w:rPr>
                <w:rStyle w:val="CharStyle167"/>
              </w:rPr>
              <w:t>630088, г. Новосибирск, ул. Зорге. 39</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169</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2 695 612,67</w:t>
            </w:r>
          </w:p>
        </w:tc>
      </w:tr>
      <w:tr>
        <w:trPr>
          <w:trHeight w:val="1315"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80" w:right="0" w:firstLine="0"/>
            </w:pPr>
            <w:r>
              <w:rPr>
                <w:rStyle w:val="CharStyle167"/>
              </w:rPr>
              <w:t>57</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91"</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202" w:lineRule="exact"/>
              <w:ind w:left="0" w:right="0" w:firstLine="0"/>
            </w:pPr>
            <w:r>
              <w:rPr>
                <w:rStyle w:val="CharStyle167"/>
              </w:rPr>
              <w:t>630024, Новосибирск, ул. Бурденко, 55</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99</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1 579 086.71</w:t>
            </w:r>
          </w:p>
        </w:tc>
      </w:tr>
      <w:tr>
        <w:trPr>
          <w:trHeight w:val="1464"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80" w:right="0" w:firstLine="0"/>
            </w:pPr>
            <w:r>
              <w:rPr>
                <w:rStyle w:val="CharStyle167"/>
              </w:rPr>
              <w:t>58</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47 имени Михина Михаила Филипповича»</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202" w:lineRule="exact"/>
              <w:ind w:left="0" w:right="0" w:firstLine="0"/>
            </w:pPr>
            <w:r>
              <w:rPr>
                <w:rStyle w:val="CharStyle167"/>
              </w:rPr>
              <w:t>630024, г. Новосибирск, ул. Мира. 1</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91</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1 451 483.74</w:t>
            </w:r>
          </w:p>
        </w:tc>
      </w:tr>
      <w:tr>
        <w:trPr>
          <w:trHeight w:val="1315"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80" w:right="0" w:firstLine="0"/>
            </w:pPr>
            <w:r>
              <w:rPr>
                <w:rStyle w:val="CharStyle167"/>
              </w:rPr>
              <w:t>59</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41»</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211" w:lineRule="exact"/>
              <w:ind w:left="0" w:right="0" w:firstLine="0"/>
            </w:pPr>
            <w:r>
              <w:rPr>
                <w:rStyle w:val="CharStyle167"/>
              </w:rPr>
              <w:t>630119, Новосибирск, ул. Зорге, 259/1</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135</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2 153 300,06</w:t>
            </w:r>
          </w:p>
        </w:tc>
      </w:tr>
      <w:tr>
        <w:trPr>
          <w:trHeight w:val="1325" w:hRule="exact"/>
        </w:trPr>
        <w:tc>
          <w:tcPr>
            <w:shd w:val="clear" w:color="auto" w:fill="FFFFFF"/>
            <w:tcBorders>
              <w:left w:val="single" w:sz="4"/>
              <w:top w:val="single" w:sz="4"/>
              <w:bottom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80" w:right="0" w:firstLine="0"/>
            </w:pPr>
            <w:r>
              <w:rPr>
                <w:rStyle w:val="CharStyle167"/>
              </w:rPr>
              <w:t>60</w:t>
            </w:r>
          </w:p>
        </w:tc>
        <w:tc>
          <w:tcPr>
            <w:shd w:val="clear" w:color="auto" w:fill="FFFFFF"/>
            <w:tcBorders>
              <w:left w:val="single" w:sz="4"/>
              <w:top w:val="single" w:sz="4"/>
              <w:bottom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bottom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192"</w:t>
            </w:r>
          </w:p>
        </w:tc>
        <w:tc>
          <w:tcPr>
            <w:shd w:val="clear" w:color="auto" w:fill="FFFFFF"/>
            <w:tcBorders>
              <w:left w:val="single" w:sz="4"/>
              <w:top w:val="single" w:sz="4"/>
              <w:bottom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211" w:lineRule="exact"/>
              <w:ind w:left="0" w:right="0" w:firstLine="0"/>
            </w:pPr>
            <w:r>
              <w:rPr>
                <w:rStyle w:val="CharStyle167"/>
              </w:rPr>
              <w:t>630033, г. Новосибирск. ул.Чигорина.8</w:t>
            </w:r>
          </w:p>
        </w:tc>
        <w:tc>
          <w:tcPr>
            <w:shd w:val="clear" w:color="auto" w:fill="FFFFFF"/>
            <w:tcBorders>
              <w:left w:val="single" w:sz="4"/>
              <w:top w:val="single" w:sz="4"/>
              <w:bottom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121</w:t>
            </w:r>
          </w:p>
        </w:tc>
        <w:tc>
          <w:tcPr>
            <w:shd w:val="clear" w:color="auto" w:fill="FFFFFF"/>
            <w:tcBorders>
              <w:left w:val="single" w:sz="4"/>
              <w:top w:val="single" w:sz="4"/>
              <w:bottom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bottom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1 929 994,87</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22"/>
        <w:gridCol w:w="2693"/>
        <w:gridCol w:w="2126"/>
        <w:gridCol w:w="994"/>
        <w:gridCol w:w="994"/>
        <w:gridCol w:w="1589"/>
      </w:tblGrid>
      <w:tr>
        <w:trPr>
          <w:trHeight w:val="1320" w:hRule="exact"/>
        </w:trPr>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150" w:lineRule="exact"/>
              <w:ind w:left="180" w:right="0" w:firstLine="0"/>
            </w:pPr>
            <w:r>
              <w:rPr>
                <w:rStyle w:val="CharStyle167"/>
              </w:rPr>
              <w:t>61</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65»</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center"/>
              <w:spacing w:before="0" w:after="0" w:line="202" w:lineRule="exact"/>
              <w:ind w:left="0" w:right="0" w:firstLine="0"/>
            </w:pPr>
            <w:r>
              <w:rPr>
                <w:rStyle w:val="CharStyle167"/>
              </w:rPr>
              <w:t>630119, г. Новосибирск, ул. Зорге. 149</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center"/>
              <w:spacing w:before="0" w:after="0" w:line="150" w:lineRule="exact"/>
              <w:ind w:left="0" w:right="0" w:firstLine="0"/>
            </w:pPr>
            <w:r>
              <w:rPr>
                <w:rStyle w:val="CharStyle167"/>
              </w:rPr>
              <w:t>162</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center"/>
              <w:spacing w:before="0" w:after="0" w:line="150" w:lineRule="exact"/>
              <w:ind w:left="0" w:right="0" w:firstLine="0"/>
            </w:pPr>
            <w:r>
              <w:rPr>
                <w:rStyle w:val="CharStyle167"/>
              </w:rPr>
              <w:t>2 583 960,07</w:t>
            </w:r>
          </w:p>
        </w:tc>
      </w:tr>
      <w:tr>
        <w:trPr>
          <w:trHeight w:val="1315" w:hRule="exact"/>
        </w:trPr>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150" w:lineRule="exact"/>
              <w:ind w:left="180" w:right="0" w:firstLine="0"/>
            </w:pPr>
            <w:r>
              <w:rPr>
                <w:rStyle w:val="CharStyle167"/>
              </w:rPr>
              <w:t>62</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"Вечерняя (сменная) школа № 24"</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center"/>
              <w:spacing w:before="0" w:after="0" w:line="202" w:lineRule="exact"/>
              <w:ind w:left="0" w:right="0" w:firstLine="0"/>
            </w:pPr>
            <w:r>
              <w:rPr>
                <w:rStyle w:val="CharStyle167"/>
              </w:rPr>
              <w:t>630119, г. Новосибирск, ул. Зорге 181/1</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center"/>
              <w:spacing w:before="0" w:after="0" w:line="150" w:lineRule="exact"/>
              <w:ind w:left="0" w:right="0" w:firstLine="0"/>
            </w:pPr>
            <w:r>
              <w:rPr>
                <w:rStyle w:val="CharStyle167"/>
              </w:rPr>
              <w:t>39</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center"/>
              <w:spacing w:before="0" w:after="0" w:line="150" w:lineRule="exact"/>
              <w:ind w:left="0" w:right="0" w:firstLine="0"/>
            </w:pPr>
            <w:r>
              <w:rPr>
                <w:rStyle w:val="CharStyle167"/>
              </w:rPr>
              <w:t>622 064,45</w:t>
            </w:r>
          </w:p>
        </w:tc>
      </w:tr>
      <w:tr>
        <w:trPr>
          <w:trHeight w:val="1320" w:hRule="exact"/>
        </w:trPr>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150" w:lineRule="exact"/>
              <w:ind w:left="180" w:right="0" w:firstLine="0"/>
            </w:pPr>
            <w:r>
              <w:rPr>
                <w:rStyle w:val="CharStyle167"/>
              </w:rPr>
              <w:t>63</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134»</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center"/>
              <w:spacing w:before="0" w:after="0" w:line="202" w:lineRule="exact"/>
              <w:ind w:left="0" w:right="0" w:firstLine="0"/>
            </w:pPr>
            <w:r>
              <w:rPr>
                <w:rStyle w:val="CharStyle167"/>
              </w:rPr>
              <w:t>630106, г. Новосибирск, ул.Петухова.100</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center"/>
              <w:spacing w:before="0" w:after="0" w:line="150" w:lineRule="exact"/>
              <w:ind w:left="0" w:right="0" w:firstLine="0"/>
            </w:pPr>
            <w:r>
              <w:rPr>
                <w:rStyle w:val="CharStyle167"/>
              </w:rPr>
              <w:t>192</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center"/>
              <w:spacing w:before="0" w:after="0" w:line="150" w:lineRule="exact"/>
              <w:ind w:left="0" w:right="0" w:firstLine="0"/>
            </w:pPr>
            <w:r>
              <w:rPr>
                <w:rStyle w:val="CharStyle167"/>
              </w:rPr>
              <w:t>3 062 471,16</w:t>
            </w:r>
          </w:p>
        </w:tc>
      </w:tr>
      <w:tr>
        <w:trPr>
          <w:trHeight w:val="1315" w:hRule="exact"/>
        </w:trPr>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150" w:lineRule="exact"/>
              <w:ind w:left="180" w:right="0" w:firstLine="0"/>
            </w:pPr>
            <w:r>
              <w:rPr>
                <w:rStyle w:val="CharStyle167"/>
              </w:rPr>
              <w:t>64</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170»</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center"/>
              <w:spacing w:before="0" w:after="0" w:line="202" w:lineRule="exact"/>
              <w:ind w:left="0" w:right="0" w:firstLine="0"/>
            </w:pPr>
            <w:r>
              <w:rPr>
                <w:rStyle w:val="CharStyle167"/>
              </w:rPr>
              <w:t>630087, ул. Новогодняя. 14/1</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center"/>
              <w:spacing w:before="0" w:after="0" w:line="150" w:lineRule="exact"/>
              <w:ind w:left="0" w:right="0" w:firstLine="0"/>
            </w:pPr>
            <w:r>
              <w:rPr>
                <w:rStyle w:val="CharStyle167"/>
              </w:rPr>
              <w:t>100</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center"/>
              <w:spacing w:before="0" w:after="0" w:line="150" w:lineRule="exact"/>
              <w:ind w:left="0" w:right="0" w:firstLine="0"/>
            </w:pPr>
            <w:r>
              <w:rPr>
                <w:rStyle w:val="CharStyle167"/>
              </w:rPr>
              <w:t>1 595 037,06</w:t>
            </w:r>
          </w:p>
        </w:tc>
      </w:tr>
      <w:tr>
        <w:trPr>
          <w:trHeight w:val="1315" w:hRule="exact"/>
        </w:trPr>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150" w:lineRule="exact"/>
              <w:ind w:left="180" w:right="0" w:firstLine="0"/>
            </w:pPr>
            <w:r>
              <w:rPr>
                <w:rStyle w:val="CharStyle167"/>
              </w:rPr>
              <w:t>65</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города Новосибирска "Гимназия № 7 "Сибирская"</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center"/>
              <w:spacing w:before="0" w:after="0" w:line="202" w:lineRule="exact"/>
              <w:ind w:left="0" w:right="0" w:firstLine="0"/>
            </w:pPr>
            <w:r>
              <w:rPr>
                <w:rStyle w:val="CharStyle167"/>
              </w:rPr>
              <w:t>630106. г. Новосибирск, ул. Зорге 42 а</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center"/>
              <w:spacing w:before="0" w:after="0" w:line="150" w:lineRule="exact"/>
              <w:ind w:left="0" w:right="0" w:firstLine="0"/>
            </w:pPr>
            <w:r>
              <w:rPr>
                <w:rStyle w:val="CharStyle167"/>
              </w:rPr>
              <w:t>148</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center"/>
              <w:spacing w:before="0" w:after="0" w:line="150" w:lineRule="exact"/>
              <w:ind w:left="0" w:right="0" w:firstLine="0"/>
            </w:pPr>
            <w:r>
              <w:rPr>
                <w:rStyle w:val="CharStyle167"/>
              </w:rPr>
              <w:t>2 360 654,88</w:t>
            </w:r>
          </w:p>
        </w:tc>
      </w:tr>
      <w:tr>
        <w:trPr>
          <w:trHeight w:val="1315" w:hRule="exact"/>
        </w:trPr>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150" w:lineRule="exact"/>
              <w:ind w:left="180" w:right="0" w:firstLine="0"/>
            </w:pPr>
            <w:r>
              <w:rPr>
                <w:rStyle w:val="CharStyle167"/>
              </w:rPr>
              <w:t>66</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«Лицей Информационных Технологий»</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206" w:lineRule="exact"/>
              <w:ind w:left="500" w:right="0" w:hanging="340"/>
            </w:pPr>
            <w:r>
              <w:rPr>
                <w:rStyle w:val="CharStyle167"/>
              </w:rPr>
              <w:t>630048, г. Новосибирск, ул. Римского - Корсакова. 13</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center"/>
              <w:spacing w:before="0" w:after="0" w:line="150" w:lineRule="exact"/>
              <w:ind w:left="0" w:right="0" w:firstLine="0"/>
            </w:pPr>
            <w:r>
              <w:rPr>
                <w:rStyle w:val="CharStyle167"/>
              </w:rPr>
              <w:t>206</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center"/>
              <w:spacing w:before="0" w:after="0" w:line="150" w:lineRule="exact"/>
              <w:ind w:left="0" w:right="0" w:firstLine="0"/>
            </w:pPr>
            <w:r>
              <w:rPr>
                <w:rStyle w:val="CharStyle167"/>
              </w:rPr>
              <w:t>3 285 776,38</w:t>
            </w:r>
          </w:p>
        </w:tc>
      </w:tr>
      <w:tr>
        <w:trPr>
          <w:trHeight w:val="1459" w:hRule="exact"/>
        </w:trPr>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150" w:lineRule="exact"/>
              <w:ind w:left="180" w:right="0" w:firstLine="0"/>
            </w:pPr>
            <w:r>
              <w:rPr>
                <w:rStyle w:val="CharStyle167"/>
              </w:rPr>
              <w:t>67</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206" w:lineRule="exact"/>
              <w:ind w:left="120" w:right="0" w:firstLine="0"/>
            </w:pPr>
            <w:r>
              <w:rPr>
                <w:rStyle w:val="CharStyle167"/>
              </w:rPr>
              <w:t>Государственное бюджетное общеобразовательное учреждение Новосибирской области "Сибирский авиационный кадетский корпус им. А.И. Покрышкина (школа- интернат)"</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center"/>
              <w:spacing w:before="0" w:after="0" w:line="211" w:lineRule="exact"/>
              <w:ind w:left="0" w:right="0" w:firstLine="0"/>
            </w:pPr>
            <w:r>
              <w:rPr>
                <w:rStyle w:val="CharStyle167"/>
              </w:rPr>
              <w:t>630033, г. Новосибирск, ул. Урманова. 18</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center"/>
              <w:spacing w:before="0" w:after="0" w:line="150" w:lineRule="exact"/>
              <w:ind w:left="0" w:right="0" w:firstLine="0"/>
            </w:pPr>
            <w:r>
              <w:rPr>
                <w:rStyle w:val="CharStyle167"/>
              </w:rPr>
              <w:t>150</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center"/>
              <w:spacing w:before="0" w:after="0" w:line="150" w:lineRule="exact"/>
              <w:ind w:left="0" w:right="0" w:firstLine="0"/>
            </w:pPr>
            <w:r>
              <w:rPr>
                <w:rStyle w:val="CharStyle167"/>
              </w:rPr>
              <w:t>2 392 555,62</w:t>
            </w:r>
          </w:p>
        </w:tc>
      </w:tr>
      <w:tr>
        <w:trPr>
          <w:trHeight w:val="1320" w:hRule="exact"/>
        </w:trPr>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150" w:lineRule="exact"/>
              <w:ind w:left="180" w:right="0" w:firstLine="0"/>
            </w:pPr>
            <w:r>
              <w:rPr>
                <w:rStyle w:val="CharStyle167"/>
              </w:rPr>
              <w:t>68</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города Новосибирска «Лицей № 176»</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center"/>
              <w:spacing w:before="0" w:after="0" w:line="211" w:lineRule="exact"/>
              <w:ind w:left="0" w:right="0" w:firstLine="0"/>
            </w:pPr>
            <w:r>
              <w:rPr>
                <w:rStyle w:val="CharStyle167"/>
              </w:rPr>
              <w:t>630073, г. Новосибирск, ул. Новогодняя. 20/2</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center"/>
              <w:spacing w:before="0" w:after="0" w:line="150" w:lineRule="exact"/>
              <w:ind w:left="0" w:right="0" w:firstLine="0"/>
            </w:pPr>
            <w:r>
              <w:rPr>
                <w:rStyle w:val="CharStyle167"/>
              </w:rPr>
              <w:t>230</w:t>
            </w:r>
          </w:p>
        </w:tc>
        <w:tc>
          <w:tcPr>
            <w:shd w:val="clear" w:color="auto" w:fill="FFFFFF"/>
            <w:tcBorders>
              <w:lef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387" w:wrap="none" w:vAnchor="page" w:hAnchor="page" w:x="3223" w:y="5189"/>
              <w:widowControl w:val="0"/>
              <w:keepNext w:val="0"/>
              <w:keepLines w:val="0"/>
              <w:shd w:val="clear" w:color="auto" w:fill="auto"/>
              <w:bidi w:val="0"/>
              <w:jc w:val="center"/>
              <w:spacing w:before="0" w:after="0" w:line="150" w:lineRule="exact"/>
              <w:ind w:left="0" w:right="0" w:firstLine="0"/>
            </w:pPr>
            <w:r>
              <w:rPr>
                <w:rStyle w:val="CharStyle167"/>
              </w:rPr>
              <w:t>3 668 585.28</w:t>
            </w:r>
          </w:p>
        </w:tc>
      </w:tr>
      <w:tr>
        <w:trPr>
          <w:trHeight w:val="2707" w:hRule="exact"/>
        </w:trPr>
        <w:tc>
          <w:tcPr>
            <w:shd w:val="clear" w:color="auto" w:fill="FFFFFF"/>
            <w:tcBorders>
              <w:left w:val="single" w:sz="4"/>
              <w:top w:val="single" w:sz="4"/>
              <w:bottom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150" w:lineRule="exact"/>
              <w:ind w:left="180" w:right="0" w:firstLine="0"/>
            </w:pPr>
            <w:r>
              <w:rPr>
                <w:rStyle w:val="CharStyle167"/>
              </w:rPr>
              <w:t>69</w:t>
            </w:r>
          </w:p>
        </w:tc>
        <w:tc>
          <w:tcPr>
            <w:shd w:val="clear" w:color="auto" w:fill="FFFFFF"/>
            <w:tcBorders>
              <w:left w:val="single" w:sz="4"/>
              <w:top w:val="single" w:sz="4"/>
              <w:bottom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bottom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182 с углубленным изучением литературы и математики имени 46-го гвардейского Таманского Краснознаменного ордена Суворова Ш степени женского авиационного полка легких ночных бомбардировщиков»</w:t>
            </w:r>
          </w:p>
        </w:tc>
        <w:tc>
          <w:tcPr>
            <w:shd w:val="clear" w:color="auto" w:fill="FFFFFF"/>
            <w:tcBorders>
              <w:left w:val="single" w:sz="4"/>
              <w:top w:val="single" w:sz="4"/>
              <w:bottom w:val="single" w:sz="4"/>
            </w:tcBorders>
            <w:vAlign w:val="top"/>
          </w:tcPr>
          <w:p>
            <w:pPr>
              <w:pStyle w:val="Style8"/>
              <w:framePr w:w="10411" w:h="13387" w:wrap="none" w:vAnchor="page" w:hAnchor="page" w:x="3223" w:y="5189"/>
              <w:widowControl w:val="0"/>
              <w:keepNext w:val="0"/>
              <w:keepLines w:val="0"/>
              <w:shd w:val="clear" w:color="auto" w:fill="auto"/>
              <w:bidi w:val="0"/>
              <w:jc w:val="center"/>
              <w:spacing w:before="0" w:after="0" w:line="211" w:lineRule="exact"/>
              <w:ind w:left="0" w:right="0" w:firstLine="0"/>
            </w:pPr>
            <w:r>
              <w:rPr>
                <w:rStyle w:val="CharStyle167"/>
              </w:rPr>
              <w:t>630088, г. Новосибирск, ул. Зорге, 21</w:t>
            </w:r>
          </w:p>
        </w:tc>
        <w:tc>
          <w:tcPr>
            <w:shd w:val="clear" w:color="auto" w:fill="FFFFFF"/>
            <w:tcBorders>
              <w:left w:val="single" w:sz="4"/>
              <w:top w:val="single" w:sz="4"/>
              <w:bottom w:val="single" w:sz="4"/>
            </w:tcBorders>
            <w:vAlign w:val="top"/>
          </w:tcPr>
          <w:p>
            <w:pPr>
              <w:pStyle w:val="Style8"/>
              <w:framePr w:w="10411" w:h="13387" w:wrap="none" w:vAnchor="page" w:hAnchor="page" w:x="3223" w:y="5189"/>
              <w:widowControl w:val="0"/>
              <w:keepNext w:val="0"/>
              <w:keepLines w:val="0"/>
              <w:shd w:val="clear" w:color="auto" w:fill="auto"/>
              <w:bidi w:val="0"/>
              <w:jc w:val="center"/>
              <w:spacing w:before="0" w:after="0" w:line="150" w:lineRule="exact"/>
              <w:ind w:left="0" w:right="0" w:firstLine="0"/>
            </w:pPr>
            <w:r>
              <w:rPr>
                <w:rStyle w:val="CharStyle167"/>
              </w:rPr>
              <w:t>122</w:t>
            </w:r>
          </w:p>
        </w:tc>
        <w:tc>
          <w:tcPr>
            <w:shd w:val="clear" w:color="auto" w:fill="FFFFFF"/>
            <w:tcBorders>
              <w:left w:val="single" w:sz="4"/>
              <w:top w:val="single" w:sz="4"/>
              <w:bottom w:val="single" w:sz="4"/>
            </w:tcBorders>
            <w:vAlign w:val="top"/>
          </w:tcPr>
          <w:p>
            <w:pPr>
              <w:pStyle w:val="Style8"/>
              <w:framePr w:w="10411" w:h="13387" w:wrap="none" w:vAnchor="page" w:hAnchor="page" w:x="3223" w:y="5189"/>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bottom w:val="single" w:sz="4"/>
            </w:tcBorders>
            <w:vAlign w:val="top"/>
          </w:tcPr>
          <w:p>
            <w:pPr>
              <w:pStyle w:val="Style8"/>
              <w:framePr w:w="10411" w:h="13387" w:wrap="none" w:vAnchor="page" w:hAnchor="page" w:x="3223" w:y="5189"/>
              <w:widowControl w:val="0"/>
              <w:keepNext w:val="0"/>
              <w:keepLines w:val="0"/>
              <w:shd w:val="clear" w:color="auto" w:fill="auto"/>
              <w:bidi w:val="0"/>
              <w:jc w:val="center"/>
              <w:spacing w:before="0" w:after="0" w:line="150" w:lineRule="exact"/>
              <w:ind w:left="0" w:right="0" w:firstLine="0"/>
            </w:pPr>
            <w:r>
              <w:rPr>
                <w:rStyle w:val="CharStyle167"/>
              </w:rPr>
              <w:t>1 945 945,19</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22"/>
        <w:gridCol w:w="2693"/>
        <w:gridCol w:w="2126"/>
        <w:gridCol w:w="994"/>
        <w:gridCol w:w="994"/>
        <w:gridCol w:w="1589"/>
      </w:tblGrid>
      <w:tr>
        <w:trPr>
          <w:trHeight w:val="1320"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70</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86</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02" w:lineRule="exact"/>
              <w:ind w:left="0" w:right="0" w:firstLine="0"/>
            </w:pPr>
            <w:r>
              <w:rPr>
                <w:rStyle w:val="CharStyle167"/>
              </w:rPr>
              <w:t>630121, г. Новосибирск, ул. Порт-Артурская. 1а</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135</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2 153 300,06</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71</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69»</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02" w:lineRule="exact"/>
              <w:ind w:left="0" w:right="0" w:firstLine="0"/>
            </w:pPr>
            <w:r>
              <w:rPr>
                <w:rStyle w:val="CharStyle167"/>
              </w:rPr>
              <w:t>630036, г. Новосибирск, ул. 2-я Портовая, 36</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108</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1 722 640,05</w:t>
            </w:r>
          </w:p>
        </w:tc>
      </w:tr>
      <w:tr>
        <w:trPr>
          <w:trHeight w:val="1320"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72</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48»</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02" w:lineRule="exact"/>
              <w:ind w:left="0" w:right="0" w:firstLine="0"/>
            </w:pPr>
            <w:r>
              <w:rPr>
                <w:rStyle w:val="CharStyle167"/>
              </w:rPr>
              <w:t>630035, г. Новосибирск, ул. Титова, 202</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115</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1 834 292,64</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73</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175»</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02" w:lineRule="exact"/>
              <w:ind w:left="0" w:right="0" w:firstLine="0"/>
            </w:pPr>
            <w:r>
              <w:rPr>
                <w:rStyle w:val="CharStyle167"/>
              </w:rPr>
              <w:t>630079, г. Новосибирск, ул. Титова, 43/2</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155</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2 472 307,47</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74</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138»</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02" w:lineRule="exact"/>
              <w:ind w:left="0" w:right="0" w:firstLine="0"/>
            </w:pPr>
            <w:r>
              <w:rPr>
                <w:rStyle w:val="CharStyle167"/>
              </w:rPr>
              <w:t>630041, г. Новосибирск, ул. Клубная. 39</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120</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1 914 044,50</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75</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w:t>
              <w:softHyphen/>
              <w:t>образовательная школа № 210»</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02" w:lineRule="exact"/>
              <w:ind w:left="0" w:right="0" w:firstLine="0"/>
            </w:pPr>
            <w:r>
              <w:rPr>
                <w:rStyle w:val="CharStyle167"/>
              </w:rPr>
              <w:t>630073, г. Новосибирск, м/р Горский. 7</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112</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1 786 441.53</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76</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w:t>
              <w:softHyphen/>
              <w:t>бирска «Средняя общеобразовательная школа № 187»</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02" w:lineRule="exact"/>
              <w:ind w:left="0" w:right="0" w:firstLine="0"/>
            </w:pPr>
            <w:r>
              <w:rPr>
                <w:rStyle w:val="CharStyle167"/>
              </w:rPr>
              <w:t>630052, г. Новосибирск, ул. Ударная, 21</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109</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1 738 590,42</w:t>
            </w:r>
          </w:p>
        </w:tc>
      </w:tr>
      <w:tr>
        <w:trPr>
          <w:trHeight w:val="1320"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77</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188»</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11" w:lineRule="exact"/>
              <w:ind w:left="0" w:right="0" w:firstLine="0"/>
            </w:pPr>
            <w:r>
              <w:rPr>
                <w:rStyle w:val="CharStyle167"/>
              </w:rPr>
              <w:t>630045, г. Новосибирск, ул. Курганская, 36 а</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63</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1 004 873,36</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78</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73»</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11" w:lineRule="exact"/>
              <w:ind w:left="0" w:right="0" w:firstLine="0"/>
            </w:pPr>
            <w:r>
              <w:rPr>
                <w:rStyle w:val="CharStyle167"/>
              </w:rPr>
              <w:t>630108, г. Новосибирск, ул. Котовского, 16</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109</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1 738 590,42</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79</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40"</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11" w:lineRule="exact"/>
              <w:ind w:left="0" w:right="0" w:firstLine="0"/>
            </w:pPr>
            <w:r>
              <w:rPr>
                <w:rStyle w:val="CharStyle167"/>
              </w:rPr>
              <w:t>630054, г.Новосибирск. ул. Крашенинникова, 6</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128</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2 04 1 647,46</w:t>
            </w:r>
          </w:p>
        </w:tc>
      </w:tr>
      <w:tr>
        <w:trPr>
          <w:trHeight w:val="1325" w:hRule="exact"/>
        </w:trPr>
        <w:tc>
          <w:tcPr>
            <w:shd w:val="clear" w:color="auto" w:fill="FFFFFF"/>
            <w:tcBorders>
              <w:lef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80</w:t>
            </w:r>
          </w:p>
        </w:tc>
        <w:tc>
          <w:tcPr>
            <w:shd w:val="clear" w:color="auto" w:fill="FFFFFF"/>
            <w:tcBorders>
              <w:lef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города Новосибирска "Средняя общеобразовательная школа № 212"</w:t>
            </w:r>
          </w:p>
        </w:tc>
        <w:tc>
          <w:tcPr>
            <w:shd w:val="clear" w:color="auto" w:fill="FFFFFF"/>
            <w:tcBorders>
              <w:lef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11" w:lineRule="exact"/>
              <w:ind w:left="500" w:right="0" w:hanging="320"/>
            </w:pPr>
            <w:r>
              <w:rPr>
                <w:rStyle w:val="CharStyle167"/>
              </w:rPr>
              <w:t>630108, г. Новосибирск, ул. микрорайон Горский. 7</w:t>
            </w:r>
          </w:p>
        </w:tc>
        <w:tc>
          <w:tcPr>
            <w:shd w:val="clear" w:color="auto" w:fill="FFFFFF"/>
            <w:tcBorders>
              <w:lef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112</w:t>
            </w:r>
          </w:p>
        </w:tc>
        <w:tc>
          <w:tcPr>
            <w:shd w:val="clear" w:color="auto" w:fill="FFFFFF"/>
            <w:tcBorders>
              <w:lef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1 786 441.53</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22"/>
        <w:gridCol w:w="2693"/>
        <w:gridCol w:w="2126"/>
        <w:gridCol w:w="994"/>
        <w:gridCol w:w="994"/>
        <w:gridCol w:w="1589"/>
      </w:tblGrid>
      <w:tr>
        <w:trPr>
          <w:trHeight w:val="1320"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81</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67"</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02" w:lineRule="exact"/>
              <w:ind w:left="0" w:right="0" w:firstLine="0"/>
            </w:pPr>
            <w:r>
              <w:rPr>
                <w:rStyle w:val="CharStyle167"/>
              </w:rPr>
              <w:t>630036, г. Новосибирск, ул. Титова. 94</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26</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414 709,64</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82</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15»</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06" w:lineRule="exact"/>
              <w:ind w:left="0" w:right="0" w:firstLine="0"/>
            </w:pPr>
            <w:r>
              <w:rPr>
                <w:rStyle w:val="CharStyle167"/>
              </w:rPr>
              <w:t>630079. г. Новосибирск, ул. Немировича - Данченко, 20/2</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135</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2 153 300,06</w:t>
            </w:r>
          </w:p>
        </w:tc>
      </w:tr>
      <w:tr>
        <w:trPr>
          <w:trHeight w:val="1320"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83</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27»</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02" w:lineRule="exact"/>
              <w:ind w:left="0" w:right="0" w:firstLine="0"/>
            </w:pPr>
            <w:r>
              <w:rPr>
                <w:rStyle w:val="CharStyle167"/>
              </w:rPr>
              <w:t>630054, г. Новосибирск, ул. Шахотного, 31</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124</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1 977 845,98</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84</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w:t>
            </w:r>
          </w:p>
          <w:p>
            <w:pPr>
              <w:pStyle w:val="Style8"/>
              <w:framePr w:w="10411" w:h="14491" w:wrap="none" w:vAnchor="page" w:hAnchor="page" w:x="3223" w:y="4637"/>
              <w:widowControl w:val="0"/>
              <w:keepNext w:val="0"/>
              <w:keepLines w:val="0"/>
              <w:shd w:val="clear" w:color="auto" w:fill="auto"/>
              <w:bidi w:val="0"/>
              <w:jc w:val="left"/>
              <w:spacing w:before="0" w:after="0" w:line="130" w:lineRule="exact"/>
              <w:ind w:left="120" w:right="0" w:firstLine="0"/>
            </w:pPr>
            <w:r>
              <w:rPr>
                <w:rStyle w:val="CharStyle168"/>
              </w:rPr>
              <w:t>45</w:t>
            </w:r>
            <w:r>
              <w:rPr>
                <w:rStyle w:val="CharStyle169"/>
                <w:lang w:val="ru-RU"/>
              </w:rPr>
              <w:t>"</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02" w:lineRule="exact"/>
              <w:ind w:left="0" w:right="0" w:firstLine="0"/>
            </w:pPr>
            <w:r>
              <w:rPr>
                <w:rStyle w:val="CharStyle167"/>
              </w:rPr>
              <w:t>630136, г. Новосибирск, ул. Киевская. 15а</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160</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2 552 059,33</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85</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20»</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02" w:lineRule="exact"/>
              <w:ind w:left="0" w:right="0" w:firstLine="0"/>
            </w:pPr>
            <w:r>
              <w:rPr>
                <w:rStyle w:val="CharStyle167"/>
              </w:rPr>
              <w:t>630079, г. Новосибирск, ул. Станиславского. 30</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110</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1 754 540,79</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86</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56»</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02" w:lineRule="exact"/>
              <w:ind w:left="0" w:right="0" w:firstLine="0"/>
            </w:pPr>
            <w:r>
              <w:rPr>
                <w:rStyle w:val="CharStyle167"/>
              </w:rPr>
              <w:t>630108, г. Новосибирск, ул. Планировочная, 7</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148</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2 360 654,88</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87</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«Гимназия № 16 «Французская»</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06" w:lineRule="exact"/>
              <w:ind w:left="0" w:right="0" w:firstLine="0"/>
            </w:pPr>
            <w:r>
              <w:rPr>
                <w:rStyle w:val="CharStyle167"/>
              </w:rPr>
              <w:t>630078, г. Новосибирск, ул. Пархоменко. 2</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251</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4 003 543,07</w:t>
            </w:r>
          </w:p>
        </w:tc>
      </w:tr>
      <w:tr>
        <w:trPr>
          <w:trHeight w:val="1320"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88</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города Новосибирска «Средняя общеобразовательная школа №215»</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11" w:lineRule="exact"/>
              <w:ind w:left="0" w:right="0" w:firstLine="0"/>
            </w:pPr>
            <w:r>
              <w:rPr>
                <w:rStyle w:val="CharStyle167"/>
              </w:rPr>
              <w:t>Строительный адрес - ул. Титова, 241/2</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122</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1 945 945.24</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89</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города Новосибирска «Специальная (коррекционная) школа- интернат № 39»</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11" w:lineRule="exact"/>
              <w:ind w:left="0" w:right="0" w:firstLine="0"/>
            </w:pPr>
            <w:r>
              <w:rPr>
                <w:rStyle w:val="CharStyle167"/>
              </w:rPr>
              <w:t>630120, г. Новосибирск, ул. Фасадная. 19</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102</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1 626 937,82</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90</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города Новосибирска «Основная общеобразовательная школа № 115»</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11" w:lineRule="exact"/>
              <w:ind w:left="0" w:right="0" w:firstLine="0"/>
            </w:pPr>
            <w:r>
              <w:rPr>
                <w:rStyle w:val="CharStyle167"/>
              </w:rPr>
              <w:t>630028, г. Новосибирск, ул. Бугурусланская. 19</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82</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1 307 930,41</w:t>
            </w:r>
          </w:p>
        </w:tc>
      </w:tr>
      <w:tr>
        <w:trPr>
          <w:trHeight w:val="1325" w:hRule="exact"/>
        </w:trPr>
        <w:tc>
          <w:tcPr>
            <w:shd w:val="clear" w:color="auto" w:fill="FFFFFF"/>
            <w:tcBorders>
              <w:lef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91</w:t>
            </w:r>
          </w:p>
        </w:tc>
        <w:tc>
          <w:tcPr>
            <w:shd w:val="clear" w:color="auto" w:fill="FFFFFF"/>
            <w:tcBorders>
              <w:lef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186"</w:t>
            </w:r>
          </w:p>
        </w:tc>
        <w:tc>
          <w:tcPr>
            <w:shd w:val="clear" w:color="auto" w:fill="FFFFFF"/>
            <w:tcBorders>
              <w:lef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11" w:lineRule="exact"/>
              <w:ind w:left="0" w:right="0" w:firstLine="0"/>
            </w:pPr>
            <w:r>
              <w:rPr>
                <w:rStyle w:val="CharStyle167"/>
              </w:rPr>
              <w:t>630089, г. Новосибирск, ул. Бориса Богаткова, 189</w:t>
            </w:r>
          </w:p>
        </w:tc>
        <w:tc>
          <w:tcPr>
            <w:shd w:val="clear" w:color="auto" w:fill="FFFFFF"/>
            <w:tcBorders>
              <w:lef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192</w:t>
            </w:r>
          </w:p>
        </w:tc>
        <w:tc>
          <w:tcPr>
            <w:shd w:val="clear" w:color="auto" w:fill="FFFFFF"/>
            <w:tcBorders>
              <w:lef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3 062 471,19</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22"/>
        <w:gridCol w:w="2693"/>
        <w:gridCol w:w="2126"/>
        <w:gridCol w:w="994"/>
        <w:gridCol w:w="994"/>
        <w:gridCol w:w="1589"/>
      </w:tblGrid>
      <w:tr>
        <w:trPr>
          <w:trHeight w:val="1320"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92</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города Новосибирска «Гимназия № 11 «Гармония»</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02" w:lineRule="exact"/>
              <w:ind w:left="0" w:right="0" w:firstLine="0"/>
            </w:pPr>
            <w:r>
              <w:rPr>
                <w:rStyle w:val="CharStyle167"/>
              </w:rPr>
              <w:t>630017, г. Новосибирск, ул. Федосеева. 38</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166</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2 647 761.55</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93</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155»</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06" w:lineRule="exact"/>
              <w:ind w:left="0" w:right="0" w:firstLine="0"/>
            </w:pPr>
            <w:r>
              <w:rPr>
                <w:rStyle w:val="CharStyle167"/>
              </w:rPr>
              <w:t>630114, г. Новосибирск. Ключ-Камышеиское плато, 1а</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157</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2 504 208,22</w:t>
            </w:r>
          </w:p>
        </w:tc>
      </w:tr>
      <w:tr>
        <w:trPr>
          <w:trHeight w:val="1320"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94</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города Новосибирска «Специальная (коррекционная) школа № 1»</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02" w:lineRule="exact"/>
              <w:ind w:left="0" w:right="0" w:firstLine="0"/>
            </w:pPr>
            <w:r>
              <w:rPr>
                <w:rStyle w:val="CharStyle167"/>
              </w:rPr>
              <w:t>630102, г. Новосибирск, ул. Инская. 61</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52</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829 419,28</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95</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«Новосибирский городской педагогический лицей имени А.С. Пушкина»</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spacing w:before="0" w:after="0" w:line="206" w:lineRule="exact"/>
              <w:ind w:left="0" w:right="0" w:firstLine="0"/>
            </w:pPr>
            <w:r>
              <w:rPr>
                <w:rStyle w:val="CharStyle167"/>
              </w:rPr>
              <w:t>630017, г. Новосибирск, ул. Добролюбова. 100; 630009, г. Новосибирск, ул. Декабристов, 86</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86</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1 371 731,89</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96</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142»</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02" w:lineRule="exact"/>
              <w:ind w:left="0" w:right="0" w:firstLine="0"/>
            </w:pPr>
            <w:r>
              <w:rPr>
                <w:rStyle w:val="CharStyle167"/>
              </w:rPr>
              <w:t>630037, г. Новосибирск, ул. Героев революции. 6</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114</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1 818 342,27</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97</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140»</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02" w:lineRule="exact"/>
              <w:ind w:left="0" w:right="0" w:firstLine="0"/>
            </w:pPr>
            <w:r>
              <w:rPr>
                <w:rStyle w:val="CharStyle167"/>
              </w:rPr>
              <w:t>630046. г. Новосибирск, ул. Физкультурная. 16а</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117</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1 866 193.38</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98</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"Гимназия № 8"</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02" w:lineRule="exact"/>
              <w:ind w:left="0" w:right="0" w:firstLine="0"/>
            </w:pPr>
            <w:r>
              <w:rPr>
                <w:rStyle w:val="CharStyle167"/>
              </w:rPr>
              <w:t>630068, г. Новосибирск, ул. Ученическая, 8</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45</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717 766,69</w:t>
            </w:r>
          </w:p>
        </w:tc>
      </w:tr>
      <w:tr>
        <w:trPr>
          <w:trHeight w:val="1320"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99</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145»</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11" w:lineRule="exact"/>
              <w:ind w:left="0" w:right="0" w:firstLine="0"/>
            </w:pPr>
            <w:r>
              <w:rPr>
                <w:rStyle w:val="CharStyle167"/>
              </w:rPr>
              <w:t>630097, г. Новосибирск, ул. Звёздная, 8а</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119</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1 898 094.13</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100</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города Новосибирска «Средняя общеобразовательная школа № 213 «Открытие»</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11" w:lineRule="exact"/>
              <w:ind w:left="0" w:right="0" w:firstLine="0"/>
            </w:pPr>
            <w:r>
              <w:rPr>
                <w:rStyle w:val="CharStyle167"/>
              </w:rPr>
              <w:t>630034, г. Новосибирск, ул. Одоевского,1/5</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62</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988 922,99</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101</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117"</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11" w:lineRule="exact"/>
              <w:ind w:left="0" w:right="0" w:firstLine="0"/>
            </w:pPr>
            <w:r>
              <w:rPr>
                <w:rStyle w:val="CharStyle167"/>
              </w:rPr>
              <w:t>630059, г. Новосибирск, ул. Узорная, 1</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109</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1 738 590,40</w:t>
            </w:r>
          </w:p>
        </w:tc>
      </w:tr>
      <w:tr>
        <w:trPr>
          <w:trHeight w:val="1325" w:hRule="exact"/>
        </w:trPr>
        <w:tc>
          <w:tcPr>
            <w:shd w:val="clear" w:color="auto" w:fill="FFFFFF"/>
            <w:tcBorders>
              <w:lef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102</w:t>
            </w:r>
          </w:p>
        </w:tc>
        <w:tc>
          <w:tcPr>
            <w:shd w:val="clear" w:color="auto" w:fill="FFFFFF"/>
            <w:tcBorders>
              <w:lef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«144»</w:t>
            </w:r>
          </w:p>
        </w:tc>
        <w:tc>
          <w:tcPr>
            <w:shd w:val="clear" w:color="auto" w:fill="FFFFFF"/>
            <w:tcBorders>
              <w:lef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11" w:lineRule="exact"/>
              <w:ind w:left="0" w:right="0" w:firstLine="0"/>
            </w:pPr>
            <w:r>
              <w:rPr>
                <w:rStyle w:val="CharStyle167"/>
              </w:rPr>
              <w:t>630030 г. Новосибирск, ул. Героев революции. 103</w:t>
            </w:r>
          </w:p>
        </w:tc>
        <w:tc>
          <w:tcPr>
            <w:shd w:val="clear" w:color="auto" w:fill="FFFFFF"/>
            <w:tcBorders>
              <w:lef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130</w:t>
            </w:r>
          </w:p>
        </w:tc>
        <w:tc>
          <w:tcPr>
            <w:shd w:val="clear" w:color="auto" w:fill="FFFFFF"/>
            <w:tcBorders>
              <w:lef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2 073 548,20</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22"/>
        <w:gridCol w:w="2693"/>
        <w:gridCol w:w="2126"/>
        <w:gridCol w:w="994"/>
        <w:gridCol w:w="994"/>
        <w:gridCol w:w="1589"/>
      </w:tblGrid>
      <w:tr>
        <w:trPr>
          <w:trHeight w:val="1320"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40" w:right="0" w:firstLine="0"/>
            </w:pPr>
            <w:r>
              <w:rPr>
                <w:rStyle w:val="CharStyle167"/>
              </w:rPr>
              <w:t>103</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2" w:lineRule="exact"/>
              <w:ind w:left="120" w:right="0" w:firstLine="0"/>
            </w:pPr>
            <w:r>
              <w:rPr>
                <w:rStyle w:val="CharStyle167"/>
              </w:rPr>
              <w:t>Муниципальное автономное общеобразовательное учреждение города Новосибирска "Средняя общеобразовательная школа № 214 имени Е.П. Глинки"</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06" w:lineRule="exact"/>
              <w:ind w:left="0" w:right="0" w:firstLine="0"/>
            </w:pPr>
            <w:r>
              <w:rPr>
                <w:rStyle w:val="CharStyle167"/>
              </w:rPr>
              <w:t>630030. Новосибирская область, г. Новосибирск, ул. Первомайская, д. 220/1</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39</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622 064.46</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40" w:right="0" w:firstLine="0"/>
            </w:pPr>
            <w:r>
              <w:rPr>
                <w:rStyle w:val="CharStyle167"/>
              </w:rPr>
              <w:t>104</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102»</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02" w:lineRule="exact"/>
              <w:ind w:left="0" w:right="0" w:firstLine="0"/>
            </w:pPr>
            <w:r>
              <w:rPr>
                <w:rStyle w:val="CharStyle167"/>
              </w:rPr>
              <w:t>630060. г.Новосибирск. ул. Экваторная. 5</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160</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2 552 059,33</w:t>
            </w:r>
          </w:p>
        </w:tc>
      </w:tr>
      <w:tr>
        <w:trPr>
          <w:trHeight w:val="1320"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40" w:right="0" w:firstLine="0"/>
            </w:pPr>
            <w:r>
              <w:rPr>
                <w:rStyle w:val="CharStyle167"/>
              </w:rPr>
              <w:t>105</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61 имени Н.М. Иванова»</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02" w:lineRule="exact"/>
              <w:ind w:left="0" w:right="0" w:firstLine="0"/>
            </w:pPr>
            <w:r>
              <w:rPr>
                <w:rStyle w:val="CharStyle167"/>
              </w:rPr>
              <w:t>630055, г. Новосибирск, ул. Иванова, 9</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131</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2 089 498,57</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40" w:right="0" w:firstLine="0"/>
            </w:pPr>
            <w:r>
              <w:rPr>
                <w:rStyle w:val="CharStyle167"/>
              </w:rPr>
              <w:t>106</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80»</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02" w:lineRule="exact"/>
              <w:ind w:left="0" w:right="0" w:firstLine="0"/>
            </w:pPr>
            <w:r>
              <w:rPr>
                <w:rStyle w:val="CharStyle167"/>
              </w:rPr>
              <w:t>630098, г. Новосибирск, ул. Энгельса. 6</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155</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2 472 307,47</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40" w:right="0" w:firstLine="0"/>
            </w:pPr>
            <w:r>
              <w:rPr>
                <w:rStyle w:val="CharStyle167"/>
              </w:rPr>
              <w:t>107</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165»</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06" w:lineRule="exact"/>
              <w:ind w:left="0" w:right="0" w:firstLine="0"/>
            </w:pPr>
            <w:r>
              <w:rPr>
                <w:rStyle w:val="CharStyle167"/>
              </w:rPr>
              <w:t>630057, г. Новосибирск.</w:t>
            </w:r>
          </w:p>
          <w:p>
            <w:pPr>
              <w:pStyle w:val="Style8"/>
              <w:framePr w:w="10411" w:h="14491" w:wrap="none" w:vAnchor="page" w:hAnchor="page" w:x="3223" w:y="4637"/>
              <w:widowControl w:val="0"/>
              <w:keepNext w:val="0"/>
              <w:keepLines w:val="0"/>
              <w:shd w:val="clear" w:color="auto" w:fill="auto"/>
              <w:bidi w:val="0"/>
              <w:jc w:val="center"/>
              <w:spacing w:before="0" w:after="0" w:line="206" w:lineRule="exact"/>
              <w:ind w:left="0" w:right="0" w:firstLine="0"/>
            </w:pPr>
            <w:r>
              <w:rPr>
                <w:rStyle w:val="CharStyle167"/>
              </w:rPr>
              <w:t>ул. Бердышева. 15; 630057, г. Новосибирск, ул. Бердышева, 124</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170</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2 711 563.04</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40" w:right="0" w:firstLine="0"/>
            </w:pPr>
            <w:r>
              <w:rPr>
                <w:rStyle w:val="CharStyle167"/>
              </w:rPr>
              <w:t>108</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190»</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02" w:lineRule="exact"/>
              <w:ind w:left="0" w:right="0" w:firstLine="0"/>
            </w:pPr>
            <w:r>
              <w:rPr>
                <w:rStyle w:val="CharStyle167"/>
              </w:rPr>
              <w:t>630117, г. Новосибирск, ул. Иванова. 36</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132</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2 105 448,95</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40" w:right="0" w:firstLine="0"/>
            </w:pPr>
            <w:r>
              <w:rPr>
                <w:rStyle w:val="CharStyle167"/>
              </w:rPr>
              <w:t>109</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179»</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02" w:lineRule="exact"/>
              <w:ind w:left="0" w:right="0" w:firstLine="0"/>
            </w:pPr>
            <w:r>
              <w:rPr>
                <w:rStyle w:val="CharStyle167"/>
              </w:rPr>
              <w:t>630098, г. Новосибирск, ул. Барьерная. 8</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155</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2 472 307,47</w:t>
            </w:r>
          </w:p>
        </w:tc>
      </w:tr>
      <w:tr>
        <w:trPr>
          <w:trHeight w:val="1320"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40" w:right="0" w:firstLine="0"/>
            </w:pPr>
            <w:r>
              <w:rPr>
                <w:rStyle w:val="CharStyle167"/>
              </w:rPr>
              <w:t>110</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119»</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11" w:lineRule="exact"/>
              <w:ind w:left="0" w:right="0" w:firstLine="0"/>
            </w:pPr>
            <w:r>
              <w:rPr>
                <w:rStyle w:val="CharStyle167"/>
              </w:rPr>
              <w:t>630058, г. Новосибирск, ул. Тружеников. 16а</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166</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2 647 761.55</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40" w:right="0" w:firstLine="0"/>
            </w:pPr>
            <w:r>
              <w:rPr>
                <w:rStyle w:val="CharStyle167"/>
                <w:lang w:val="en-US"/>
              </w:rPr>
              <w:t>111</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121 «Академическая»</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11" w:lineRule="exact"/>
              <w:ind w:left="0" w:right="0" w:firstLine="0"/>
            </w:pPr>
            <w:r>
              <w:rPr>
                <w:rStyle w:val="CharStyle167"/>
              </w:rPr>
              <w:t>630058. г. Новосибирск, ул. Тружеников. 10</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152</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2 424 456,36</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40" w:right="0" w:firstLine="0"/>
            </w:pPr>
            <w:r>
              <w:rPr>
                <w:rStyle w:val="CharStyle167"/>
                <w:lang w:val="en-US"/>
              </w:rPr>
              <w:t>112</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«Лицей № 130 имени академика М. А. Лаврентьева»</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11" w:lineRule="exact"/>
              <w:ind w:left="0" w:right="0" w:firstLine="0"/>
            </w:pPr>
            <w:r>
              <w:rPr>
                <w:rStyle w:val="CharStyle167"/>
              </w:rPr>
              <w:t>630090. г. Новосибирск, ул. Ученых. 10</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110</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1 754 540,79</w:t>
            </w:r>
          </w:p>
        </w:tc>
      </w:tr>
      <w:tr>
        <w:trPr>
          <w:trHeight w:val="1325" w:hRule="exact"/>
        </w:trPr>
        <w:tc>
          <w:tcPr>
            <w:shd w:val="clear" w:color="auto" w:fill="FFFFFF"/>
            <w:tcBorders>
              <w:lef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40" w:right="0" w:firstLine="0"/>
            </w:pPr>
            <w:r>
              <w:rPr>
                <w:rStyle w:val="CharStyle167"/>
                <w:lang w:val="en-US"/>
              </w:rPr>
              <w:t>113</w:t>
            </w:r>
          </w:p>
        </w:tc>
        <w:tc>
          <w:tcPr>
            <w:shd w:val="clear" w:color="auto" w:fill="FFFFFF"/>
            <w:tcBorders>
              <w:lef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города Новосибирска «Образовательный центр - гимназия № б «Горностай»</w:t>
            </w:r>
          </w:p>
        </w:tc>
        <w:tc>
          <w:tcPr>
            <w:shd w:val="clear" w:color="auto" w:fill="FFFFFF"/>
            <w:tcBorders>
              <w:lef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206" w:lineRule="exact"/>
              <w:ind w:left="0" w:right="0" w:firstLine="0"/>
            </w:pPr>
            <w:r>
              <w:rPr>
                <w:rStyle w:val="CharStyle167"/>
              </w:rPr>
              <w:t>630117, г. Новосибирск.</w:t>
            </w:r>
          </w:p>
          <w:p>
            <w:pPr>
              <w:pStyle w:val="Style8"/>
              <w:framePr w:w="10411" w:h="14491" w:wrap="none" w:vAnchor="page" w:hAnchor="page" w:x="3223" w:y="4637"/>
              <w:widowControl w:val="0"/>
              <w:keepNext w:val="0"/>
              <w:keepLines w:val="0"/>
              <w:shd w:val="clear" w:color="auto" w:fill="auto"/>
              <w:bidi w:val="0"/>
              <w:jc w:val="center"/>
              <w:spacing w:before="0" w:after="0" w:line="206" w:lineRule="exact"/>
              <w:ind w:left="0" w:right="0" w:firstLine="0"/>
            </w:pPr>
            <w:r>
              <w:rPr>
                <w:rStyle w:val="CharStyle167"/>
              </w:rPr>
              <w:t>ул. Вяземская, 4; 630128, г. Новосибирск, ул. Полевая, 5</w:t>
            </w:r>
          </w:p>
        </w:tc>
        <w:tc>
          <w:tcPr>
            <w:shd w:val="clear" w:color="auto" w:fill="FFFFFF"/>
            <w:tcBorders>
              <w:lef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160</w:t>
            </w:r>
          </w:p>
        </w:tc>
        <w:tc>
          <w:tcPr>
            <w:shd w:val="clear" w:color="auto" w:fill="FFFFFF"/>
            <w:tcBorders>
              <w:lef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2 552 059,33</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22"/>
        <w:gridCol w:w="2693"/>
        <w:gridCol w:w="2126"/>
        <w:gridCol w:w="994"/>
        <w:gridCol w:w="994"/>
        <w:gridCol w:w="1589"/>
      </w:tblGrid>
      <w:tr>
        <w:trPr>
          <w:trHeight w:val="1320"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40" w:right="0" w:firstLine="0"/>
            </w:pPr>
            <w:r>
              <w:rPr>
                <w:rStyle w:val="CharStyle167"/>
              </w:rPr>
              <w:t>114</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«Гимназия №5»</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right"/>
              <w:spacing w:before="0" w:after="0" w:line="202" w:lineRule="exact"/>
              <w:ind w:left="0" w:right="240" w:firstLine="0"/>
            </w:pPr>
            <w:r>
              <w:rPr>
                <w:rStyle w:val="CharStyle167"/>
              </w:rPr>
              <w:t>630090, г. Новосибирск. Академическая, 9</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144</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2 296 853,40</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40" w:right="0" w:firstLine="0"/>
            </w:pPr>
            <w:r>
              <w:rPr>
                <w:rStyle w:val="CharStyle167"/>
              </w:rPr>
              <w:t>115</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right"/>
              <w:spacing w:before="0" w:after="0" w:line="202" w:lineRule="exact"/>
              <w:ind w:left="0" w:right="240" w:firstLine="0"/>
            </w:pPr>
            <w:r>
              <w:rPr>
                <w:rStyle w:val="CharStyle167"/>
              </w:rPr>
              <w:t>630003, г. Новосибирск, ул. Владимировская. 15</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98</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1 563 136,34</w:t>
            </w:r>
          </w:p>
        </w:tc>
      </w:tr>
      <w:tr>
        <w:trPr>
          <w:trHeight w:val="1320"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40" w:right="0" w:firstLine="0"/>
            </w:pPr>
            <w:r>
              <w:rPr>
                <w:rStyle w:val="CharStyle167"/>
              </w:rPr>
              <w:t>116</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"Гимназия №4"</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right"/>
              <w:spacing w:before="0" w:after="0" w:line="202" w:lineRule="exact"/>
              <w:ind w:left="0" w:right="240" w:firstLine="0"/>
            </w:pPr>
            <w:r>
              <w:rPr>
                <w:rStyle w:val="CharStyle167"/>
              </w:rPr>
              <w:t>630004, г. Новосибирск, ул. Сибирская. 35</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261</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4 163 046.78</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40" w:right="0" w:firstLine="0"/>
            </w:pPr>
            <w:r>
              <w:rPr>
                <w:rStyle w:val="CharStyle167"/>
              </w:rPr>
              <w:t>117</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города Новосибирска "Гимназия № 10"</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right"/>
              <w:spacing w:before="0" w:after="0" w:line="202" w:lineRule="exact"/>
              <w:ind w:left="0" w:right="240" w:firstLine="0"/>
            </w:pPr>
            <w:r>
              <w:rPr>
                <w:rStyle w:val="CharStyle167"/>
              </w:rPr>
              <w:t>630099, г. Новосибирск, ул. Революции, 31</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65</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1 036 774,10</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40" w:right="0" w:firstLine="0"/>
            </w:pPr>
            <w:r>
              <w:rPr>
                <w:rStyle w:val="CharStyle167"/>
              </w:rPr>
              <w:t>118</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города Новосибирска «Специальная (коррекционная) школа № 60»</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right"/>
              <w:spacing w:before="0" w:after="0" w:line="202" w:lineRule="exact"/>
              <w:ind w:left="0" w:right="240" w:firstLine="0"/>
            </w:pPr>
            <w:r>
              <w:rPr>
                <w:rStyle w:val="CharStyle167"/>
              </w:rPr>
              <w:t>630132, г. Новосибирск, ул. 1905 года, д.61</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100</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1 595 037.08</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40" w:right="0" w:firstLine="0"/>
            </w:pPr>
            <w:r>
              <w:rPr>
                <w:rStyle w:val="CharStyle167"/>
              </w:rPr>
              <w:t>119</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«Основная общеобразовательная школа № 84»</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right"/>
              <w:spacing w:before="0" w:after="0" w:line="202" w:lineRule="exact"/>
              <w:ind w:left="0" w:right="240" w:firstLine="0"/>
            </w:pPr>
            <w:r>
              <w:rPr>
                <w:rStyle w:val="CharStyle167"/>
              </w:rPr>
              <w:t>630003, г. Новосибирск, ул. Кубановская, 17а</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104</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1 658 838,56</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40" w:right="0" w:firstLine="0"/>
            </w:pPr>
            <w:r>
              <w:rPr>
                <w:rStyle w:val="CharStyle167"/>
              </w:rPr>
              <w:t>120</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города Новосибирска «Лицей № 9»</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right"/>
              <w:spacing w:before="0" w:after="0" w:line="202" w:lineRule="exact"/>
              <w:ind w:left="0" w:right="240" w:firstLine="0"/>
            </w:pPr>
            <w:r>
              <w:rPr>
                <w:rStyle w:val="CharStyle167"/>
              </w:rPr>
              <w:t>630132, г. Новосибирск, ул. 1905 года, 41</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197</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3 142 223,05</w:t>
            </w:r>
          </w:p>
        </w:tc>
      </w:tr>
      <w:tr>
        <w:trPr>
          <w:trHeight w:val="1320"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40" w:right="0" w:firstLine="0"/>
            </w:pPr>
            <w:r>
              <w:rPr>
                <w:rStyle w:val="CharStyle167"/>
              </w:rPr>
              <w:t>121</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города Новосибирска «Специальная (коррекционная) школа - интернат № 37»</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right"/>
              <w:spacing w:before="0" w:after="0" w:line="211" w:lineRule="exact"/>
              <w:ind w:left="0" w:right="240" w:firstLine="0"/>
            </w:pPr>
            <w:r>
              <w:rPr>
                <w:rStyle w:val="CharStyle167"/>
              </w:rPr>
              <w:t>630003, г. Новосибирск, ул. Прибрежная. 2</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108</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1 722 640,05</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40" w:right="0" w:firstLine="0"/>
            </w:pPr>
            <w:r>
              <w:rPr>
                <w:rStyle w:val="CharStyle167"/>
              </w:rPr>
              <w:t>122</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"Лицей 22 "Надежда Сибири"</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right"/>
              <w:spacing w:before="0" w:after="0" w:line="211" w:lineRule="exact"/>
              <w:ind w:left="0" w:right="240" w:firstLine="0"/>
            </w:pPr>
            <w:r>
              <w:rPr>
                <w:rStyle w:val="CharStyle167"/>
              </w:rPr>
              <w:t>630099, г. Новосибирск ул. Советская, 63</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113</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1 802 391,90</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40" w:right="0" w:firstLine="0"/>
            </w:pPr>
            <w:r>
              <w:rPr>
                <w:rStyle w:val="CharStyle167"/>
              </w:rPr>
              <w:t>123</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Государственное бюджетное общеобразовательное учреждение Новосибирской области "Кадетская школа- интернат "Сибирский Кадетский Корпус"</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right"/>
              <w:spacing w:before="0" w:after="0" w:line="211" w:lineRule="exact"/>
              <w:ind w:left="0" w:right="240" w:firstLine="0"/>
            </w:pPr>
            <w:r>
              <w:rPr>
                <w:rStyle w:val="CharStyle167"/>
              </w:rPr>
              <w:t>630123. г. Новосибирск, ул. Красногорская, 54</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288</w:t>
            </w:r>
          </w:p>
        </w:tc>
        <w:tc>
          <w:tcPr>
            <w:shd w:val="clear" w:color="auto" w:fill="FFFFFF"/>
            <w:tcBorders>
              <w:lef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4 593 706.79</w:t>
            </w:r>
          </w:p>
        </w:tc>
      </w:tr>
      <w:tr>
        <w:trPr>
          <w:trHeight w:val="1325" w:hRule="exact"/>
        </w:trPr>
        <w:tc>
          <w:tcPr>
            <w:shd w:val="clear" w:color="auto" w:fill="FFFFFF"/>
            <w:tcBorders>
              <w:lef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40" w:right="0" w:firstLine="0"/>
            </w:pPr>
            <w:r>
              <w:rPr>
                <w:rStyle w:val="CharStyle167"/>
              </w:rPr>
              <w:t>124</w:t>
            </w:r>
          </w:p>
        </w:tc>
        <w:tc>
          <w:tcPr>
            <w:shd w:val="clear" w:color="auto" w:fill="FFFFFF"/>
            <w:tcBorders>
              <w:lef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51»</w:t>
            </w:r>
          </w:p>
        </w:tc>
        <w:tc>
          <w:tcPr>
            <w:shd w:val="clear" w:color="auto" w:fill="FFFFFF"/>
            <w:tcBorders>
              <w:lef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right"/>
              <w:spacing w:before="0" w:after="0" w:line="211" w:lineRule="exact"/>
              <w:ind w:left="0" w:right="240" w:firstLine="0"/>
            </w:pPr>
            <w:r>
              <w:rPr>
                <w:rStyle w:val="CharStyle167"/>
              </w:rPr>
              <w:t>630040. г. Новосибирск, ул. Охотская, 84</w:t>
            </w:r>
          </w:p>
        </w:tc>
        <w:tc>
          <w:tcPr>
            <w:shd w:val="clear" w:color="auto" w:fill="FFFFFF"/>
            <w:tcBorders>
              <w:lef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24</w:t>
            </w:r>
          </w:p>
        </w:tc>
        <w:tc>
          <w:tcPr>
            <w:shd w:val="clear" w:color="auto" w:fill="FFFFFF"/>
            <w:tcBorders>
              <w:lef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bottom w:val="single" w:sz="4"/>
            </w:tcBorders>
            <w:vAlign w:val="top"/>
          </w:tcPr>
          <w:p>
            <w:pPr>
              <w:pStyle w:val="Style8"/>
              <w:framePr w:w="10411" w:h="14491" w:wrap="none" w:vAnchor="page" w:hAnchor="page" w:x="3223" w:y="4637"/>
              <w:widowControl w:val="0"/>
              <w:keepNext w:val="0"/>
              <w:keepLines w:val="0"/>
              <w:shd w:val="clear" w:color="auto" w:fill="auto"/>
              <w:bidi w:val="0"/>
              <w:jc w:val="center"/>
              <w:spacing w:before="0" w:after="0" w:line="150" w:lineRule="exact"/>
              <w:ind w:left="0" w:right="0" w:firstLine="0"/>
            </w:pPr>
            <w:r>
              <w:rPr>
                <w:rStyle w:val="CharStyle167"/>
              </w:rPr>
              <w:t>382 808,90</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22"/>
        <w:gridCol w:w="2693"/>
        <w:gridCol w:w="2126"/>
        <w:gridCol w:w="994"/>
        <w:gridCol w:w="994"/>
        <w:gridCol w:w="1589"/>
      </w:tblGrid>
      <w:tr>
        <w:trPr>
          <w:trHeight w:val="1320" w:hRule="exact"/>
        </w:trPr>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150" w:lineRule="exact"/>
              <w:ind w:left="140" w:right="0" w:firstLine="0"/>
            </w:pPr>
            <w:r>
              <w:rPr>
                <w:rStyle w:val="CharStyle167"/>
              </w:rPr>
              <w:t>125</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43»</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center"/>
              <w:spacing w:before="0" w:after="0" w:line="202" w:lineRule="exact"/>
              <w:ind w:left="0" w:right="0" w:firstLine="0"/>
            </w:pPr>
            <w:r>
              <w:rPr>
                <w:rStyle w:val="CharStyle167"/>
              </w:rPr>
              <w:t>630001, г. Новосибирск, ул. Ельцовская, 31</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center"/>
              <w:spacing w:before="0" w:after="0" w:line="150" w:lineRule="exact"/>
              <w:ind w:left="0" w:right="0" w:firstLine="0"/>
            </w:pPr>
            <w:r>
              <w:rPr>
                <w:rStyle w:val="CharStyle167"/>
              </w:rPr>
              <w:t>33</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center"/>
              <w:spacing w:before="0" w:after="0" w:line="150" w:lineRule="exact"/>
              <w:ind w:left="0" w:right="0" w:firstLine="0"/>
            </w:pPr>
            <w:r>
              <w:rPr>
                <w:rStyle w:val="CharStyle167"/>
              </w:rPr>
              <w:t>526 362,21</w:t>
            </w:r>
          </w:p>
        </w:tc>
      </w:tr>
      <w:tr>
        <w:trPr>
          <w:trHeight w:val="1315" w:hRule="exact"/>
        </w:trPr>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150" w:lineRule="exact"/>
              <w:ind w:left="140" w:right="0" w:firstLine="0"/>
            </w:pPr>
            <w:r>
              <w:rPr>
                <w:rStyle w:val="CharStyle167"/>
              </w:rPr>
              <w:t>126</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74»</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center"/>
              <w:spacing w:before="0" w:after="0" w:line="202" w:lineRule="exact"/>
              <w:ind w:left="0" w:right="0" w:firstLine="0"/>
            </w:pPr>
            <w:r>
              <w:rPr>
                <w:rStyle w:val="CharStyle167"/>
              </w:rPr>
              <w:t>630105, г. Новосибирск, ул. Кропоткина. 119</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center"/>
              <w:spacing w:before="0" w:after="0" w:line="150" w:lineRule="exact"/>
              <w:ind w:left="0" w:right="0" w:firstLine="0"/>
            </w:pPr>
            <w:r>
              <w:rPr>
                <w:rStyle w:val="CharStyle167"/>
              </w:rPr>
              <w:t>123</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center"/>
              <w:spacing w:before="0" w:after="0" w:line="150" w:lineRule="exact"/>
              <w:ind w:left="0" w:right="0" w:firstLine="0"/>
            </w:pPr>
            <w:r>
              <w:rPr>
                <w:rStyle w:val="CharStyle167"/>
              </w:rPr>
              <w:t>1 961 895,61</w:t>
            </w:r>
          </w:p>
        </w:tc>
      </w:tr>
      <w:tr>
        <w:trPr>
          <w:trHeight w:val="1320" w:hRule="exact"/>
        </w:trPr>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150" w:lineRule="exact"/>
              <w:ind w:left="140" w:right="0" w:firstLine="0"/>
            </w:pPr>
            <w:r>
              <w:rPr>
                <w:rStyle w:val="CharStyle167"/>
              </w:rPr>
              <w:t>127</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77»</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center"/>
              <w:spacing w:before="0" w:after="0" w:line="202" w:lineRule="exact"/>
              <w:ind w:left="0" w:right="0" w:firstLine="0"/>
            </w:pPr>
            <w:r>
              <w:rPr>
                <w:rStyle w:val="CharStyle167"/>
              </w:rPr>
              <w:t>630123, г. Новосибирск, ул. Ереванская, 14</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center"/>
              <w:spacing w:before="0" w:after="0" w:line="150" w:lineRule="exact"/>
              <w:ind w:left="0" w:right="0" w:firstLine="0"/>
            </w:pPr>
            <w:r>
              <w:rPr>
                <w:rStyle w:val="CharStyle167"/>
              </w:rPr>
              <w:t>99</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center"/>
              <w:spacing w:before="0" w:after="0" w:line="150" w:lineRule="exact"/>
              <w:ind w:left="0" w:right="0" w:firstLine="0"/>
            </w:pPr>
            <w:r>
              <w:rPr>
                <w:rStyle w:val="CharStyle167"/>
              </w:rPr>
              <w:t xml:space="preserve">1 579 </w:t>
            </w:r>
            <w:r>
              <w:rPr>
                <w:rStyle w:val="CharStyle167"/>
                <w:lang w:val="en-US"/>
              </w:rPr>
              <w:t>0S6.71</w:t>
            </w:r>
          </w:p>
        </w:tc>
      </w:tr>
      <w:tr>
        <w:trPr>
          <w:trHeight w:val="1315" w:hRule="exact"/>
        </w:trPr>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150" w:lineRule="exact"/>
              <w:ind w:left="140" w:right="0" w:firstLine="0"/>
            </w:pPr>
            <w:r>
              <w:rPr>
                <w:rStyle w:val="CharStyle167"/>
              </w:rPr>
              <w:t>128</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«Вечерняя (сменная) школа № 1»</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center"/>
              <w:spacing w:before="0" w:after="0" w:line="202" w:lineRule="exact"/>
              <w:ind w:left="0" w:right="0" w:firstLine="0"/>
            </w:pPr>
            <w:r>
              <w:rPr>
                <w:rStyle w:val="CharStyle167"/>
              </w:rPr>
              <w:t>630082, г. Новосибирск, ул. Тимирязева, д.91, к.1</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center"/>
              <w:spacing w:before="0" w:after="0" w:line="150" w:lineRule="exact"/>
              <w:ind w:left="0" w:right="0" w:firstLine="0"/>
            </w:pPr>
            <w:r>
              <w:rPr>
                <w:rStyle w:val="CharStyle167"/>
              </w:rPr>
              <w:t>81</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center"/>
              <w:spacing w:before="0" w:after="0" w:line="150" w:lineRule="exact"/>
              <w:ind w:left="0" w:right="0" w:firstLine="0"/>
            </w:pPr>
            <w:r>
              <w:rPr>
                <w:rStyle w:val="CharStyle167"/>
              </w:rPr>
              <w:t>1 291 980,03</w:t>
            </w:r>
          </w:p>
        </w:tc>
      </w:tr>
      <w:tr>
        <w:trPr>
          <w:trHeight w:val="1315" w:hRule="exact"/>
        </w:trPr>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150" w:lineRule="exact"/>
              <w:ind w:left="140" w:right="0" w:firstLine="0"/>
            </w:pPr>
            <w:r>
              <w:rPr>
                <w:rStyle w:val="CharStyle167"/>
              </w:rPr>
              <w:t>129</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206" w:lineRule="exact"/>
              <w:ind w:left="120" w:right="0" w:firstLine="0"/>
            </w:pPr>
            <w:r>
              <w:rPr>
                <w:rStyle w:val="CharStyle167"/>
              </w:rPr>
              <w:t xml:space="preserve">Муниципальное бюджетное общеобразовательное учреждение города Новосибирска «Средняя общеобразовательная школа </w:t>
            </w:r>
            <w:r>
              <w:rPr>
                <w:rStyle w:val="CharStyle167"/>
                <w:lang w:val="en-US"/>
              </w:rPr>
              <w:t xml:space="preserve">N2 </w:t>
            </w:r>
            <w:r>
              <w:rPr>
                <w:rStyle w:val="CharStyle167"/>
              </w:rPr>
              <w:t>58»</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center"/>
              <w:spacing w:before="0" w:after="0" w:line="202" w:lineRule="exact"/>
              <w:ind w:left="0" w:right="0" w:firstLine="0"/>
            </w:pPr>
            <w:r>
              <w:rPr>
                <w:rStyle w:val="CharStyle167"/>
              </w:rPr>
              <w:t>630123, г. Новосибирск, ул. Аэропорт, 21/1</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center"/>
              <w:spacing w:before="0" w:after="0" w:line="150" w:lineRule="exact"/>
              <w:ind w:left="0" w:right="0" w:firstLine="0"/>
            </w:pPr>
            <w:r>
              <w:rPr>
                <w:rStyle w:val="CharStyle167"/>
              </w:rPr>
              <w:t>61</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center"/>
              <w:spacing w:before="0" w:after="0" w:line="150" w:lineRule="exact"/>
              <w:ind w:left="0" w:right="0" w:firstLine="0"/>
            </w:pPr>
            <w:r>
              <w:rPr>
                <w:rStyle w:val="CharStyle167"/>
              </w:rPr>
              <w:t>972 972,62</w:t>
            </w:r>
          </w:p>
        </w:tc>
      </w:tr>
      <w:tr>
        <w:trPr>
          <w:trHeight w:val="1315" w:hRule="exact"/>
        </w:trPr>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150" w:lineRule="exact"/>
              <w:ind w:left="140" w:right="0" w:firstLine="0"/>
            </w:pPr>
            <w:r>
              <w:rPr>
                <w:rStyle w:val="CharStyle167"/>
              </w:rPr>
              <w:t>130</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13»</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center"/>
              <w:spacing w:before="0" w:after="0" w:line="202" w:lineRule="exact"/>
              <w:ind w:left="0" w:right="0" w:firstLine="0"/>
            </w:pPr>
            <w:r>
              <w:rPr>
                <w:rStyle w:val="CharStyle167"/>
              </w:rPr>
              <w:t>630105, г. Новосибирск, ул. Кропоткина, 110</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center"/>
              <w:spacing w:before="0" w:after="0" w:line="150" w:lineRule="exact"/>
              <w:ind w:left="0" w:right="0" w:firstLine="0"/>
            </w:pPr>
            <w:r>
              <w:rPr>
                <w:rStyle w:val="CharStyle167"/>
              </w:rPr>
              <w:t>166</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center"/>
              <w:spacing w:before="0" w:after="0" w:line="150" w:lineRule="exact"/>
              <w:ind w:left="0" w:right="0" w:firstLine="0"/>
            </w:pPr>
            <w:r>
              <w:rPr>
                <w:rStyle w:val="CharStyle167"/>
              </w:rPr>
              <w:t>2 647 761.55</w:t>
            </w:r>
          </w:p>
        </w:tc>
      </w:tr>
      <w:tr>
        <w:trPr>
          <w:trHeight w:val="1315" w:hRule="exact"/>
        </w:trPr>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150" w:lineRule="exact"/>
              <w:ind w:left="140" w:right="0" w:firstLine="0"/>
            </w:pPr>
            <w:r>
              <w:rPr>
                <w:rStyle w:val="CharStyle167"/>
              </w:rPr>
              <w:t>131</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180»</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center"/>
              <w:spacing w:before="0" w:after="0" w:line="202" w:lineRule="exact"/>
              <w:ind w:left="0" w:right="0" w:firstLine="0"/>
            </w:pPr>
            <w:r>
              <w:rPr>
                <w:rStyle w:val="CharStyle167"/>
              </w:rPr>
              <w:t>630082, г. Новосибирск, ул. Северная. 31</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center"/>
              <w:spacing w:before="0" w:after="0" w:line="150" w:lineRule="exact"/>
              <w:ind w:left="0" w:right="0" w:firstLine="0"/>
            </w:pPr>
            <w:r>
              <w:rPr>
                <w:rStyle w:val="CharStyle167"/>
              </w:rPr>
              <w:t>122</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center"/>
              <w:spacing w:before="0" w:after="0" w:line="150" w:lineRule="exact"/>
              <w:ind w:left="0" w:right="0" w:firstLine="0"/>
            </w:pPr>
            <w:r>
              <w:rPr>
                <w:rStyle w:val="CharStyle167"/>
              </w:rPr>
              <w:t>1 945 945.24</w:t>
            </w:r>
          </w:p>
        </w:tc>
      </w:tr>
      <w:tr>
        <w:trPr>
          <w:trHeight w:val="1459" w:hRule="exact"/>
        </w:trPr>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150" w:lineRule="exact"/>
              <w:ind w:left="140" w:right="0" w:firstLine="0"/>
            </w:pPr>
            <w:r>
              <w:rPr>
                <w:rStyle w:val="CharStyle167"/>
              </w:rPr>
              <w:t>132</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«Гимназия № 9 имени Героя Российской Федерации Немыткина Михаила Юрьевича»</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center"/>
              <w:spacing w:before="0" w:after="0" w:line="206" w:lineRule="exact"/>
              <w:ind w:left="0" w:right="0" w:firstLine="0"/>
            </w:pPr>
            <w:r>
              <w:rPr>
                <w:rStyle w:val="CharStyle167"/>
              </w:rPr>
              <w:t>630049, г. Новосибирск, ул. Калинина, 255; 630049, г. Новосибирск, ул. Линейная, 33/4</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center"/>
              <w:spacing w:before="0" w:after="0" w:line="150" w:lineRule="exact"/>
              <w:ind w:left="0" w:right="0" w:firstLine="0"/>
            </w:pPr>
            <w:r>
              <w:rPr>
                <w:rStyle w:val="CharStyle167"/>
              </w:rPr>
              <w:t>120</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center"/>
              <w:spacing w:before="0" w:after="0" w:line="150" w:lineRule="exact"/>
              <w:ind w:left="0" w:right="0" w:firstLine="0"/>
            </w:pPr>
            <w:r>
              <w:rPr>
                <w:rStyle w:val="CharStyle167"/>
              </w:rPr>
              <w:t>1 914 044,50</w:t>
            </w:r>
          </w:p>
        </w:tc>
      </w:tr>
      <w:tr>
        <w:trPr>
          <w:trHeight w:val="1320" w:hRule="exact"/>
        </w:trPr>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150" w:lineRule="exact"/>
              <w:ind w:left="140" w:right="0" w:firstLine="0"/>
            </w:pPr>
            <w:r>
              <w:rPr>
                <w:rStyle w:val="CharStyle167"/>
              </w:rPr>
              <w:t>133</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«Лицей № 159»</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center"/>
              <w:spacing w:before="0" w:after="0" w:line="206" w:lineRule="exact"/>
              <w:ind w:left="0" w:right="0" w:firstLine="0"/>
            </w:pPr>
            <w:r>
              <w:rPr>
                <w:rStyle w:val="CharStyle167"/>
              </w:rPr>
              <w:t>630049, г. Новосибирск, ул. Дуси Ковальчук. 270/2</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center"/>
              <w:spacing w:before="0" w:after="0" w:line="150" w:lineRule="exact"/>
              <w:ind w:left="0" w:right="0" w:firstLine="0"/>
            </w:pPr>
            <w:r>
              <w:rPr>
                <w:rStyle w:val="CharStyle167"/>
              </w:rPr>
              <w:t>103</w:t>
            </w:r>
          </w:p>
        </w:tc>
        <w:tc>
          <w:tcPr>
            <w:shd w:val="clear" w:color="auto" w:fill="FFFFFF"/>
            <w:tcBorders>
              <w:lef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320" w:wrap="none" w:vAnchor="page" w:hAnchor="page" w:x="3223" w:y="5222"/>
              <w:widowControl w:val="0"/>
              <w:keepNext w:val="0"/>
              <w:keepLines w:val="0"/>
              <w:shd w:val="clear" w:color="auto" w:fill="auto"/>
              <w:bidi w:val="0"/>
              <w:jc w:val="center"/>
              <w:spacing w:before="0" w:after="0" w:line="150" w:lineRule="exact"/>
              <w:ind w:left="0" w:right="0" w:firstLine="0"/>
            </w:pPr>
            <w:r>
              <w:rPr>
                <w:rStyle w:val="CharStyle167"/>
              </w:rPr>
              <w:t>1 642 888,19</w:t>
            </w:r>
          </w:p>
        </w:tc>
      </w:tr>
      <w:tr>
        <w:trPr>
          <w:trHeight w:val="1325" w:hRule="exact"/>
        </w:trPr>
        <w:tc>
          <w:tcPr>
            <w:shd w:val="clear" w:color="auto" w:fill="FFFFFF"/>
            <w:tcBorders>
              <w:left w:val="single" w:sz="4"/>
              <w:top w:val="single" w:sz="4"/>
              <w:bottom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150" w:lineRule="exact"/>
              <w:ind w:left="140" w:right="0" w:firstLine="0"/>
            </w:pPr>
            <w:r>
              <w:rPr>
                <w:rStyle w:val="CharStyle167"/>
              </w:rPr>
              <w:t>134</w:t>
            </w:r>
          </w:p>
        </w:tc>
        <w:tc>
          <w:tcPr>
            <w:shd w:val="clear" w:color="auto" w:fill="FFFFFF"/>
            <w:tcBorders>
              <w:left w:val="single" w:sz="4"/>
              <w:top w:val="single" w:sz="4"/>
              <w:bottom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150" w:lineRule="exact"/>
              <w:ind w:left="180" w:right="0" w:firstLine="0"/>
            </w:pPr>
            <w:r>
              <w:rPr>
                <w:rStyle w:val="CharStyle167"/>
              </w:rPr>
              <w:t>г. Новосибирск</w:t>
            </w:r>
          </w:p>
        </w:tc>
        <w:tc>
          <w:tcPr>
            <w:shd w:val="clear" w:color="auto" w:fill="FFFFFF"/>
            <w:tcBorders>
              <w:left w:val="single" w:sz="4"/>
              <w:top w:val="single" w:sz="4"/>
              <w:bottom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85 "Журавушка"</w:t>
            </w:r>
          </w:p>
        </w:tc>
        <w:tc>
          <w:tcPr>
            <w:shd w:val="clear" w:color="auto" w:fill="FFFFFF"/>
            <w:tcBorders>
              <w:left w:val="single" w:sz="4"/>
              <w:top w:val="single" w:sz="4"/>
              <w:bottom w:val="single" w:sz="4"/>
            </w:tcBorders>
            <w:vAlign w:val="top"/>
          </w:tcPr>
          <w:p>
            <w:pPr>
              <w:pStyle w:val="Style8"/>
              <w:framePr w:w="10411" w:h="13320" w:wrap="none" w:vAnchor="page" w:hAnchor="page" w:x="3223" w:y="5222"/>
              <w:widowControl w:val="0"/>
              <w:keepNext w:val="0"/>
              <w:keepLines w:val="0"/>
              <w:shd w:val="clear" w:color="auto" w:fill="auto"/>
              <w:bidi w:val="0"/>
              <w:jc w:val="center"/>
              <w:spacing w:before="0" w:after="0" w:line="206" w:lineRule="exact"/>
              <w:ind w:left="0" w:right="0" w:firstLine="0"/>
            </w:pPr>
            <w:r>
              <w:rPr>
                <w:rStyle w:val="CharStyle167"/>
              </w:rPr>
              <w:t>630049, г. Новосибирск, ул. Красный проспект. 83/1</w:t>
            </w:r>
          </w:p>
        </w:tc>
        <w:tc>
          <w:tcPr>
            <w:shd w:val="clear" w:color="auto" w:fill="FFFFFF"/>
            <w:tcBorders>
              <w:left w:val="single" w:sz="4"/>
              <w:top w:val="single" w:sz="4"/>
              <w:bottom w:val="single" w:sz="4"/>
            </w:tcBorders>
            <w:vAlign w:val="top"/>
          </w:tcPr>
          <w:p>
            <w:pPr>
              <w:pStyle w:val="Style8"/>
              <w:framePr w:w="10411" w:h="13320" w:wrap="none" w:vAnchor="page" w:hAnchor="page" w:x="3223" w:y="5222"/>
              <w:widowControl w:val="0"/>
              <w:keepNext w:val="0"/>
              <w:keepLines w:val="0"/>
              <w:shd w:val="clear" w:color="auto" w:fill="auto"/>
              <w:bidi w:val="0"/>
              <w:jc w:val="center"/>
              <w:spacing w:before="0" w:after="0" w:line="150" w:lineRule="exact"/>
              <w:ind w:left="0" w:right="0" w:firstLine="0"/>
            </w:pPr>
            <w:r>
              <w:rPr>
                <w:rStyle w:val="CharStyle167"/>
              </w:rPr>
              <w:t>88</w:t>
            </w:r>
          </w:p>
        </w:tc>
        <w:tc>
          <w:tcPr>
            <w:shd w:val="clear" w:color="auto" w:fill="FFFFFF"/>
            <w:tcBorders>
              <w:left w:val="single" w:sz="4"/>
              <w:top w:val="single" w:sz="4"/>
              <w:bottom w:val="single" w:sz="4"/>
            </w:tcBorders>
            <w:vAlign w:val="top"/>
          </w:tcPr>
          <w:p>
            <w:pPr>
              <w:pStyle w:val="Style8"/>
              <w:framePr w:w="10411" w:h="13320" w:wrap="none" w:vAnchor="page" w:hAnchor="page" w:x="3223" w:y="5222"/>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bottom w:val="single" w:sz="4"/>
            </w:tcBorders>
            <w:vAlign w:val="top"/>
          </w:tcPr>
          <w:p>
            <w:pPr>
              <w:pStyle w:val="Style8"/>
              <w:framePr w:w="10411" w:h="13320" w:wrap="none" w:vAnchor="page" w:hAnchor="page" w:x="3223" w:y="5222"/>
              <w:widowControl w:val="0"/>
              <w:keepNext w:val="0"/>
              <w:keepLines w:val="0"/>
              <w:shd w:val="clear" w:color="auto" w:fill="auto"/>
              <w:bidi w:val="0"/>
              <w:jc w:val="center"/>
              <w:spacing w:before="0" w:after="0" w:line="150" w:lineRule="exact"/>
              <w:ind w:left="0" w:right="0" w:firstLine="0"/>
            </w:pPr>
            <w:r>
              <w:rPr>
                <w:rStyle w:val="CharStyle167"/>
              </w:rPr>
              <w:t>1 403 632,63</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22"/>
        <w:gridCol w:w="2693"/>
        <w:gridCol w:w="2126"/>
        <w:gridCol w:w="994"/>
        <w:gridCol w:w="994"/>
        <w:gridCol w:w="1589"/>
      </w:tblGrid>
      <w:tr>
        <w:trPr>
          <w:trHeight w:val="1464" w:hRule="exact"/>
        </w:trPr>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40" w:right="0" w:firstLine="0"/>
            </w:pPr>
            <w:r>
              <w:rPr>
                <w:rStyle w:val="CharStyle167"/>
              </w:rPr>
              <w:t>135</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города Новосибирска «Средняя общеобразовательная школа «Диалог» с углубленным изучением английского языка»</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211" w:lineRule="exact"/>
              <w:ind w:left="0" w:right="0" w:firstLine="0"/>
            </w:pPr>
            <w:r>
              <w:rPr>
                <w:rStyle w:val="CharStyle167"/>
              </w:rPr>
              <w:t>630091 г. Новосибирск Красный проспект 67а</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29</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462 560,75</w:t>
            </w:r>
          </w:p>
        </w:tc>
      </w:tr>
      <w:tr>
        <w:trPr>
          <w:trHeight w:val="1670" w:hRule="exact"/>
        </w:trPr>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40" w:right="0" w:firstLine="0"/>
            </w:pPr>
            <w:r>
              <w:rPr>
                <w:rStyle w:val="CharStyle167"/>
              </w:rPr>
              <w:t>136</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156 с углубленным изучением предметов художест- венно</w:t>
              <w:softHyphen/>
              <w:t>эстетического цикла»</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211" w:lineRule="exact"/>
              <w:ind w:left="0" w:right="0" w:firstLine="0"/>
            </w:pPr>
            <w:r>
              <w:rPr>
                <w:rStyle w:val="CharStyle167"/>
              </w:rPr>
              <w:t>630005, г. Новосибирск, ул. Гоголя, 35а</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100</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1 595 037,08</w:t>
            </w:r>
          </w:p>
        </w:tc>
      </w:tr>
      <w:tr>
        <w:trPr>
          <w:trHeight w:val="1315" w:hRule="exact"/>
        </w:trPr>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40" w:right="0" w:firstLine="0"/>
            </w:pPr>
            <w:r>
              <w:rPr>
                <w:rStyle w:val="CharStyle167"/>
              </w:rPr>
              <w:t>137</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«Экономический лицей»</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211" w:lineRule="exact"/>
              <w:ind w:left="0" w:right="0" w:firstLine="0"/>
            </w:pPr>
            <w:r>
              <w:rPr>
                <w:rStyle w:val="CharStyle167"/>
              </w:rPr>
              <w:t>630005, г. Новосибирск, ул. Крылова. 44</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189</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3 014 619,93</w:t>
            </w:r>
          </w:p>
        </w:tc>
      </w:tr>
      <w:tr>
        <w:trPr>
          <w:trHeight w:val="1315" w:hRule="exact"/>
        </w:trPr>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40" w:right="0" w:firstLine="0"/>
            </w:pPr>
            <w:r>
              <w:rPr>
                <w:rStyle w:val="CharStyle167"/>
              </w:rPr>
              <w:t>138</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«Лицей № 12»</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211" w:lineRule="exact"/>
              <w:ind w:left="0" w:right="0" w:firstLine="0"/>
            </w:pPr>
            <w:r>
              <w:rPr>
                <w:rStyle w:val="CharStyle167"/>
              </w:rPr>
              <w:t>630007. ул. Серебренниковская. 10</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69</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1 100 575,59</w:t>
            </w:r>
          </w:p>
        </w:tc>
      </w:tr>
      <w:tr>
        <w:trPr>
          <w:trHeight w:val="1459" w:hRule="exact"/>
        </w:trPr>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40" w:right="0" w:firstLine="0"/>
            </w:pPr>
            <w:r>
              <w:rPr>
                <w:rStyle w:val="CharStyle167"/>
              </w:rPr>
              <w:t>139</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29 с углубленным изучением истории и обществознания»</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202" w:lineRule="exact"/>
              <w:ind w:left="0" w:right="0" w:firstLine="0"/>
            </w:pPr>
            <w:r>
              <w:rPr>
                <w:rStyle w:val="CharStyle167"/>
              </w:rPr>
              <w:t>630099, г. Новосибирск, ул. Октябрьская. 89а</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115</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1 834 292,64</w:t>
            </w:r>
          </w:p>
        </w:tc>
      </w:tr>
      <w:tr>
        <w:trPr>
          <w:trHeight w:val="1315" w:hRule="exact"/>
        </w:trPr>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40" w:right="0" w:firstLine="0"/>
            </w:pPr>
            <w:r>
              <w:rPr>
                <w:rStyle w:val="CharStyle167"/>
              </w:rPr>
              <w:t>140</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«Гимназия № 13 имени Э. А. Быкова»</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211" w:lineRule="exact"/>
              <w:ind w:left="0" w:right="0" w:firstLine="0"/>
            </w:pPr>
            <w:r>
              <w:rPr>
                <w:rStyle w:val="CharStyle167"/>
              </w:rPr>
              <w:t>630112, г. Новосибирск, ул. Достоевского, 77</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200</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3 190 074,16</w:t>
            </w:r>
          </w:p>
        </w:tc>
      </w:tr>
      <w:tr>
        <w:trPr>
          <w:trHeight w:val="1315" w:hRule="exact"/>
        </w:trPr>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40" w:right="0" w:firstLine="0"/>
            </w:pPr>
            <w:r>
              <w:rPr>
                <w:rStyle w:val="CharStyle167"/>
              </w:rPr>
              <w:t>141</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«Гимназия № 1»</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202" w:lineRule="exact"/>
              <w:ind w:left="0" w:right="0" w:firstLine="0"/>
            </w:pPr>
            <w:r>
              <w:rPr>
                <w:rStyle w:val="CharStyle167"/>
              </w:rPr>
              <w:t>630091, г. Новосибирск, Красный проспект, 48</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188</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2 998 669,71</w:t>
            </w:r>
          </w:p>
        </w:tc>
      </w:tr>
      <w:tr>
        <w:trPr>
          <w:trHeight w:val="1872" w:hRule="exact"/>
        </w:trPr>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40" w:right="0" w:firstLine="0"/>
            </w:pPr>
            <w:r>
              <w:rPr>
                <w:rStyle w:val="CharStyle167"/>
              </w:rPr>
              <w:t>142</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4 с углубленным изучением предметов гуманитарного цикла - образовательный центр"</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206" w:lineRule="exact"/>
              <w:ind w:left="0" w:right="0" w:firstLine="0"/>
            </w:pPr>
            <w:r>
              <w:rPr>
                <w:rStyle w:val="CharStyle167"/>
              </w:rPr>
              <w:t>630005, г. Новосибирск, ул. Достоевского, 27; 630005, г. Новосибирск, ул. Д Бедного. 29</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184</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2 934 868.23</w:t>
            </w:r>
          </w:p>
        </w:tc>
      </w:tr>
      <w:tr>
        <w:trPr>
          <w:trHeight w:val="1315" w:hRule="exact"/>
        </w:trPr>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40" w:right="0" w:firstLine="0"/>
            </w:pPr>
            <w:r>
              <w:rPr>
                <w:rStyle w:val="CharStyle167"/>
              </w:rPr>
              <w:t>143</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г. Обь</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«Толмачевская школа № 60» города Оби Новосибирской области (МБОУ Школа № 60)</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206" w:lineRule="exact"/>
              <w:ind w:left="0" w:right="0" w:firstLine="0"/>
            </w:pPr>
            <w:r>
              <w:rPr>
                <w:rStyle w:val="CharStyle167"/>
              </w:rPr>
              <w:t>633103, Новосибирская область, г. Обь, ул. ЖКО Аэропорта, школа № 60</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63</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1 004 873,36</w:t>
            </w:r>
          </w:p>
        </w:tc>
      </w:tr>
      <w:tr>
        <w:trPr>
          <w:trHeight w:val="1330" w:hRule="exact"/>
        </w:trPr>
        <w:tc>
          <w:tcPr>
            <w:shd w:val="clear" w:color="auto" w:fill="FFFFFF"/>
            <w:tcBorders>
              <w:left w:val="single" w:sz="4"/>
              <w:top w:val="single" w:sz="4"/>
              <w:bottom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40" w:right="0" w:firstLine="0"/>
            </w:pPr>
            <w:r>
              <w:rPr>
                <w:rStyle w:val="CharStyle167"/>
              </w:rPr>
              <w:t>144</w:t>
            </w:r>
          </w:p>
        </w:tc>
        <w:tc>
          <w:tcPr>
            <w:shd w:val="clear" w:color="auto" w:fill="FFFFFF"/>
            <w:tcBorders>
              <w:left w:val="single" w:sz="4"/>
              <w:top w:val="single" w:sz="4"/>
              <w:bottom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г. Обь</w:t>
            </w:r>
          </w:p>
        </w:tc>
        <w:tc>
          <w:tcPr>
            <w:shd w:val="clear" w:color="auto" w:fill="FFFFFF"/>
            <w:tcBorders>
              <w:left w:val="single" w:sz="4"/>
              <w:top w:val="single" w:sz="4"/>
              <w:bottom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«Обская начальная общеобразовательная школа № 1» города Оби Новосибирской области</w:t>
            </w:r>
          </w:p>
        </w:tc>
        <w:tc>
          <w:tcPr>
            <w:shd w:val="clear" w:color="auto" w:fill="FFFFFF"/>
            <w:tcBorders>
              <w:left w:val="single" w:sz="4"/>
              <w:top w:val="single" w:sz="4"/>
              <w:bottom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206" w:lineRule="exact"/>
              <w:ind w:left="0" w:right="0" w:firstLine="0"/>
            </w:pPr>
            <w:r>
              <w:rPr>
                <w:rStyle w:val="CharStyle167"/>
              </w:rPr>
              <w:t>633103, Новосибирская область, г. Обь. ЖКО аэропорта. 32</w:t>
            </w:r>
          </w:p>
        </w:tc>
        <w:tc>
          <w:tcPr>
            <w:shd w:val="clear" w:color="auto" w:fill="FFFFFF"/>
            <w:tcBorders>
              <w:left w:val="single" w:sz="4"/>
              <w:top w:val="single" w:sz="4"/>
              <w:bottom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114</w:t>
            </w:r>
          </w:p>
        </w:tc>
        <w:tc>
          <w:tcPr>
            <w:shd w:val="clear" w:color="auto" w:fill="FFFFFF"/>
            <w:tcBorders>
              <w:left w:val="single" w:sz="4"/>
              <w:top w:val="single" w:sz="4"/>
              <w:bottom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bottom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1 818 342.27</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22"/>
        <w:gridCol w:w="2693"/>
        <w:gridCol w:w="2131"/>
        <w:gridCol w:w="989"/>
        <w:gridCol w:w="994"/>
        <w:gridCol w:w="1589"/>
      </w:tblGrid>
      <w:tr>
        <w:trPr>
          <w:trHeight w:val="1320"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40" w:right="0" w:firstLine="0"/>
            </w:pPr>
            <w:r>
              <w:rPr>
                <w:rStyle w:val="CharStyle167"/>
              </w:rPr>
              <w:t>145</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г. Обь</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"Средняя общеобразовательная школа № 2"</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206" w:lineRule="exact"/>
              <w:ind w:left="0" w:right="0" w:firstLine="0"/>
            </w:pPr>
            <w:r>
              <w:rPr>
                <w:rStyle w:val="CharStyle167"/>
              </w:rPr>
              <w:t>633102, Новосибирская область, г. Обь, ул. Геодезическая. 25</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14</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223 305.19</w:t>
            </w:r>
          </w:p>
        </w:tc>
      </w:tr>
      <w:tr>
        <w:trPr>
          <w:trHeight w:val="1315"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40" w:right="0" w:firstLine="0"/>
            </w:pPr>
            <w:r>
              <w:rPr>
                <w:rStyle w:val="CharStyle167"/>
              </w:rPr>
              <w:t>146</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г. Обь</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«Средняя общеобразовательная школа № 26» города Оби Новосибирской области</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206" w:lineRule="exact"/>
              <w:ind w:left="0" w:right="0" w:firstLine="0"/>
            </w:pPr>
            <w:r>
              <w:rPr>
                <w:rStyle w:val="CharStyle167"/>
              </w:rPr>
              <w:t>633102. Новосибирская область, г. Обь. ул. Шевченко. 11А</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127</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2 025 697,09</w:t>
            </w:r>
          </w:p>
        </w:tc>
      </w:tr>
      <w:tr>
        <w:trPr>
          <w:trHeight w:val="1320"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40" w:right="0" w:firstLine="0"/>
            </w:pPr>
            <w:r>
              <w:rPr>
                <w:rStyle w:val="CharStyle167"/>
              </w:rPr>
              <w:t>147</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129»</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206" w:lineRule="exact"/>
              <w:ind w:left="0" w:right="0" w:firstLine="0"/>
            </w:pPr>
            <w:r>
              <w:rPr>
                <w:rStyle w:val="CharStyle167"/>
              </w:rPr>
              <w:t>630107, г. Новосибирск, ул. 9-й Гвардейской дивизии. 6</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150</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2 392 555,62</w:t>
            </w:r>
          </w:p>
        </w:tc>
      </w:tr>
      <w:tr>
        <w:trPr>
          <w:trHeight w:val="1315"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40" w:right="0" w:firstLine="0"/>
            </w:pPr>
            <w:r>
              <w:rPr>
                <w:rStyle w:val="CharStyle167"/>
              </w:rPr>
              <w:t>148</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«Новосибирская классическая гимназия № 17»</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202" w:lineRule="exact"/>
              <w:ind w:left="0" w:right="0" w:firstLine="0"/>
            </w:pPr>
            <w:r>
              <w:rPr>
                <w:rStyle w:val="CharStyle167"/>
              </w:rPr>
              <w:t>630108, г. Новосибирск, ул. Котовского, 38</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152</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2 424 456,36</w:t>
            </w:r>
          </w:p>
        </w:tc>
      </w:tr>
      <w:tr>
        <w:trPr>
          <w:trHeight w:val="1459"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40" w:right="0" w:firstLine="0"/>
            </w:pPr>
            <w:r>
              <w:rPr>
                <w:rStyle w:val="CharStyle167"/>
              </w:rPr>
              <w:t>149</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60" w:line="150" w:lineRule="exact"/>
              <w:ind w:left="0" w:right="0" w:firstLine="0"/>
            </w:pPr>
            <w:r>
              <w:rPr>
                <w:rStyle w:val="CharStyle167"/>
              </w:rPr>
              <w:t>Новосибирский</w:t>
            </w:r>
          </w:p>
          <w:p>
            <w:pPr>
              <w:pStyle w:val="Style8"/>
              <w:framePr w:w="10411" w:h="13464" w:wrap="none" w:vAnchor="page" w:hAnchor="page" w:x="3223" w:y="5150"/>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Новосибирского района Новосибирской области Краснообская средняя общеобразовательная школа № 2</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spacing w:before="0" w:after="0" w:line="206" w:lineRule="exact"/>
              <w:ind w:left="0" w:right="0" w:firstLine="0"/>
            </w:pPr>
            <w:r>
              <w:rPr>
                <w:rStyle w:val="CharStyle167"/>
              </w:rPr>
              <w:t>630501, Новосибирская область. Новосибирский район, р.п. Краснообск. 76</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135</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2 285 319,15</w:t>
            </w:r>
          </w:p>
        </w:tc>
      </w:tr>
      <w:tr>
        <w:trPr>
          <w:trHeight w:val="1315"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40" w:right="0" w:firstLine="0"/>
            </w:pPr>
            <w:r>
              <w:rPr>
                <w:rStyle w:val="CharStyle167"/>
              </w:rPr>
              <w:t>150</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60" w:line="150" w:lineRule="exact"/>
              <w:ind w:left="0" w:right="0" w:firstLine="0"/>
            </w:pPr>
            <w:r>
              <w:rPr>
                <w:rStyle w:val="CharStyle167"/>
              </w:rPr>
              <w:t>Новосибирский</w:t>
            </w:r>
          </w:p>
          <w:p>
            <w:pPr>
              <w:pStyle w:val="Style8"/>
              <w:framePr w:w="10411" w:h="13464" w:wrap="none" w:vAnchor="page" w:hAnchor="page" w:x="3223" w:y="5150"/>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Новосибирского района Новосибирской области - Криводановская средняя школа № 22</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spacing w:before="0" w:after="0" w:line="206" w:lineRule="exact"/>
              <w:ind w:left="0" w:right="0" w:firstLine="0"/>
            </w:pPr>
            <w:r>
              <w:rPr>
                <w:rStyle w:val="CharStyle167"/>
              </w:rPr>
              <w:t>630511, Новосибирская область. Новосибирский район, с. Криводановка, ул. Садовая. 30 а</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105</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1 777 470,45</w:t>
            </w:r>
          </w:p>
        </w:tc>
      </w:tr>
      <w:tr>
        <w:trPr>
          <w:trHeight w:val="1320"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40" w:right="0" w:firstLine="0"/>
            </w:pPr>
            <w:r>
              <w:rPr>
                <w:rStyle w:val="CharStyle167"/>
              </w:rPr>
              <w:t>151</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р.п. Кольцово</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w:t>
            </w:r>
          </w:p>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общеобразовательное</w:t>
            </w:r>
          </w:p>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учреждение</w:t>
            </w:r>
          </w:p>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«Биотехнологический лицей №</w:t>
            </w:r>
          </w:p>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21»</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spacing w:before="0" w:after="0" w:line="211" w:lineRule="exact"/>
              <w:ind w:left="0" w:right="0" w:firstLine="0"/>
            </w:pPr>
            <w:r>
              <w:rPr>
                <w:rStyle w:val="CharStyle167"/>
              </w:rPr>
              <w:t>630559, Новосибирская область, р.п. Кольцово. 30а</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214</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3 622 654,06</w:t>
            </w:r>
          </w:p>
        </w:tc>
      </w:tr>
      <w:tr>
        <w:trPr>
          <w:trHeight w:val="1315"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40" w:right="0" w:firstLine="0"/>
            </w:pPr>
            <w:r>
              <w:rPr>
                <w:rStyle w:val="CharStyle167"/>
              </w:rPr>
              <w:t>152</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Новосибирский</w:t>
            </w:r>
          </w:p>
          <w:p>
            <w:pPr>
              <w:pStyle w:val="Style8"/>
              <w:framePr w:w="10411" w:h="13464" w:wrap="none" w:vAnchor="page" w:hAnchor="page" w:x="3223" w:y="5150"/>
              <w:widowControl w:val="0"/>
              <w:keepNext w:val="0"/>
              <w:keepLines w:val="0"/>
              <w:shd w:val="clear" w:color="auto" w:fill="auto"/>
              <w:bidi w:val="0"/>
              <w:jc w:val="left"/>
              <w:spacing w:before="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Новосибирского района Новосибирской области - Криводановская средняя школа № 22</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spacing w:before="0" w:after="0" w:line="206" w:lineRule="exact"/>
              <w:ind w:left="0" w:right="0" w:firstLine="0"/>
            </w:pPr>
            <w:r>
              <w:rPr>
                <w:rStyle w:val="CharStyle167"/>
              </w:rPr>
              <w:t>630511, Новосибирская область. Новосибирский район, с. Криводановка. ул. Садовая. 26а</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105</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1 777 470,45</w:t>
            </w:r>
          </w:p>
        </w:tc>
      </w:tr>
      <w:tr>
        <w:trPr>
          <w:trHeight w:val="1459"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40" w:right="0" w:firstLine="0"/>
            </w:pPr>
            <w:r>
              <w:rPr>
                <w:rStyle w:val="CharStyle167"/>
              </w:rPr>
              <w:t>153</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Новосибирский</w:t>
            </w:r>
          </w:p>
          <w:p>
            <w:pPr>
              <w:pStyle w:val="Style8"/>
              <w:framePr w:w="10411" w:h="13464" w:wrap="none" w:vAnchor="page" w:hAnchor="page" w:x="3223" w:y="5150"/>
              <w:widowControl w:val="0"/>
              <w:keepNext w:val="0"/>
              <w:keepLines w:val="0"/>
              <w:shd w:val="clear" w:color="auto" w:fill="auto"/>
              <w:bidi w:val="0"/>
              <w:jc w:val="left"/>
              <w:spacing w:before="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Новосибирского района Новосибирской области - Верх-Тулинская средняя общеобразовательная школа № 14</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spacing w:before="0" w:after="0" w:line="202" w:lineRule="exact"/>
              <w:ind w:left="0" w:right="0" w:firstLine="0"/>
            </w:pPr>
            <w:r>
              <w:rPr>
                <w:rStyle w:val="CharStyle167"/>
              </w:rPr>
              <w:t>630520, Новосибирская область. Новосибирский район, с. Верх-Тула, ул. Советская. 14</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105</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1 777 470,45</w:t>
            </w:r>
          </w:p>
        </w:tc>
      </w:tr>
      <w:tr>
        <w:trPr>
          <w:trHeight w:val="1325" w:hRule="exact"/>
        </w:trPr>
        <w:tc>
          <w:tcPr>
            <w:shd w:val="clear" w:color="auto" w:fill="FFFFFF"/>
            <w:tcBorders>
              <w:left w:val="single" w:sz="4"/>
              <w:top w:val="single" w:sz="4"/>
              <w:bottom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40" w:right="0" w:firstLine="0"/>
            </w:pPr>
            <w:r>
              <w:rPr>
                <w:rStyle w:val="CharStyle167"/>
              </w:rPr>
              <w:t>154</w:t>
            </w:r>
          </w:p>
        </w:tc>
        <w:tc>
          <w:tcPr>
            <w:shd w:val="clear" w:color="auto" w:fill="FFFFFF"/>
            <w:tcBorders>
              <w:left w:val="single" w:sz="4"/>
              <w:top w:val="single" w:sz="4"/>
              <w:bottom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20" w:right="0" w:firstLine="0"/>
            </w:pPr>
            <w:r>
              <w:rPr>
                <w:rStyle w:val="CharStyle167"/>
              </w:rPr>
              <w:t>г. Бердск</w:t>
            </w:r>
          </w:p>
        </w:tc>
        <w:tc>
          <w:tcPr>
            <w:shd w:val="clear" w:color="auto" w:fill="FFFFFF"/>
            <w:tcBorders>
              <w:left w:val="single" w:sz="4"/>
              <w:top w:val="single" w:sz="4"/>
              <w:bottom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«Средняя общеобразовательная школа №</w:t>
            </w:r>
          </w:p>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12»</w:t>
            </w:r>
          </w:p>
        </w:tc>
        <w:tc>
          <w:tcPr>
            <w:shd w:val="clear" w:color="auto" w:fill="FFFFFF"/>
            <w:tcBorders>
              <w:left w:val="single" w:sz="4"/>
              <w:top w:val="single" w:sz="4"/>
              <w:bottom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633009, Новосибирская область, г. Бердск, ул. Микрорайон, 39</w:t>
            </w:r>
          </w:p>
        </w:tc>
        <w:tc>
          <w:tcPr>
            <w:shd w:val="clear" w:color="auto" w:fill="FFFFFF"/>
            <w:tcBorders>
              <w:left w:val="single" w:sz="4"/>
              <w:top w:val="single" w:sz="4"/>
              <w:bottom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193</w:t>
            </w:r>
          </w:p>
        </w:tc>
        <w:tc>
          <w:tcPr>
            <w:shd w:val="clear" w:color="auto" w:fill="FFFFFF"/>
            <w:tcBorders>
              <w:left w:val="single" w:sz="4"/>
              <w:top w:val="single" w:sz="4"/>
              <w:bottom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bottom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3 267 159,97</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22"/>
        <w:gridCol w:w="2693"/>
        <w:gridCol w:w="2131"/>
        <w:gridCol w:w="989"/>
        <w:gridCol w:w="994"/>
        <w:gridCol w:w="1589"/>
      </w:tblGrid>
      <w:tr>
        <w:trPr>
          <w:trHeight w:val="1320" w:hRule="exact"/>
        </w:trPr>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150" w:lineRule="exact"/>
              <w:ind w:left="140" w:right="0" w:firstLine="0"/>
            </w:pPr>
            <w:r>
              <w:rPr>
                <w:rStyle w:val="CharStyle167"/>
              </w:rPr>
              <w:t>155</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150" w:lineRule="exact"/>
              <w:ind w:left="120" w:right="0" w:firstLine="0"/>
            </w:pPr>
            <w:r>
              <w:rPr>
                <w:rStyle w:val="CharStyle167"/>
              </w:rPr>
              <w:t>г. Бердск</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«Лицей № 7»</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206" w:lineRule="exact"/>
              <w:ind w:left="120" w:right="0" w:firstLine="0"/>
            </w:pPr>
            <w:r>
              <w:rPr>
                <w:rStyle w:val="CharStyle167"/>
              </w:rPr>
              <w:t>633010, Новосибирская область, г. Бердск, ул. Ленина. 104</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center"/>
              <w:spacing w:before="0" w:after="0" w:line="150" w:lineRule="exact"/>
              <w:ind w:left="0" w:right="0" w:firstLine="0"/>
            </w:pPr>
            <w:r>
              <w:rPr>
                <w:rStyle w:val="CharStyle167"/>
              </w:rPr>
              <w:t>66</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center"/>
              <w:spacing w:before="0" w:after="0" w:line="150" w:lineRule="exact"/>
              <w:ind w:left="0" w:right="0" w:firstLine="0"/>
            </w:pPr>
            <w:r>
              <w:rPr>
                <w:rStyle w:val="CharStyle167"/>
              </w:rPr>
              <w:t>1 117 267,14</w:t>
            </w:r>
          </w:p>
        </w:tc>
      </w:tr>
      <w:tr>
        <w:trPr>
          <w:trHeight w:val="1459" w:hRule="exact"/>
        </w:trPr>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150" w:lineRule="exact"/>
              <w:ind w:left="140" w:right="0" w:firstLine="0"/>
            </w:pPr>
            <w:r>
              <w:rPr>
                <w:rStyle w:val="CharStyle167"/>
              </w:rPr>
              <w:t>156</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4098" w:wrap="none" w:vAnchor="page" w:hAnchor="page" w:x="3223" w:y="4833"/>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Новосибирского района Новосибирской области "Толмачевская средняя общеобразовательная школа № 61"</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206" w:lineRule="exact"/>
              <w:ind w:left="120" w:right="0" w:firstLine="0"/>
            </w:pPr>
            <w:r>
              <w:rPr>
                <w:rStyle w:val="CharStyle167"/>
              </w:rPr>
              <w:t>633101. Новосибирская область. Новосибирский район, с. Толмачево, улица Советская. 52</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center"/>
              <w:spacing w:before="0" w:after="0" w:line="150" w:lineRule="exact"/>
              <w:ind w:left="0" w:right="0" w:firstLine="0"/>
            </w:pPr>
            <w:r>
              <w:rPr>
                <w:rStyle w:val="CharStyle167"/>
              </w:rPr>
              <w:t>87</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center"/>
              <w:spacing w:before="0" w:after="0" w:line="150" w:lineRule="exact"/>
              <w:ind w:left="0" w:right="0" w:firstLine="0"/>
            </w:pPr>
            <w:r>
              <w:rPr>
                <w:rStyle w:val="CharStyle167"/>
              </w:rPr>
              <w:t>1 472 761,23</w:t>
            </w:r>
          </w:p>
        </w:tc>
      </w:tr>
      <w:tr>
        <w:trPr>
          <w:trHeight w:val="1320" w:hRule="exact"/>
        </w:trPr>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150" w:lineRule="exact"/>
              <w:ind w:left="140" w:right="0" w:firstLine="0"/>
            </w:pPr>
            <w:r>
              <w:rPr>
                <w:rStyle w:val="CharStyle167"/>
              </w:rPr>
              <w:t>157</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60" w:line="150" w:lineRule="exact"/>
              <w:ind w:left="120" w:right="0" w:firstLine="0"/>
            </w:pPr>
            <w:r>
              <w:rPr>
                <w:rStyle w:val="CharStyle167"/>
              </w:rPr>
              <w:t>Тогучинский</w:t>
            </w:r>
          </w:p>
          <w:p>
            <w:pPr>
              <w:pStyle w:val="Style8"/>
              <w:framePr w:w="10411" w:h="14098" w:wrap="none" w:vAnchor="page" w:hAnchor="page" w:x="3223" w:y="4833"/>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Тогучинского района "Тогучинская средняя школа № 2 им. В.Л. Комарова"</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spacing w:before="0" w:after="0" w:line="206" w:lineRule="exact"/>
              <w:ind w:left="0" w:right="0" w:firstLine="0"/>
            </w:pPr>
            <w:r>
              <w:rPr>
                <w:rStyle w:val="CharStyle167"/>
              </w:rPr>
              <w:t>633454. Новосибирская область, г. Тогучин. ул. Трактовая. 2</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center"/>
              <w:spacing w:before="0" w:after="0" w:line="150" w:lineRule="exact"/>
              <w:ind w:left="0" w:right="0" w:firstLine="0"/>
            </w:pPr>
            <w:r>
              <w:rPr>
                <w:rStyle w:val="CharStyle167"/>
              </w:rPr>
              <w:t>116</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center"/>
              <w:spacing w:before="0" w:after="0" w:line="150" w:lineRule="exact"/>
              <w:ind w:left="0" w:right="0" w:firstLine="0"/>
            </w:pPr>
            <w:r>
              <w:rPr>
                <w:rStyle w:val="CharStyle167"/>
              </w:rPr>
              <w:t>1 963 681,64</w:t>
            </w:r>
          </w:p>
        </w:tc>
      </w:tr>
      <w:tr>
        <w:trPr>
          <w:trHeight w:val="1315" w:hRule="exact"/>
        </w:trPr>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150" w:lineRule="exact"/>
              <w:ind w:left="140" w:right="0" w:firstLine="0"/>
            </w:pPr>
            <w:r>
              <w:rPr>
                <w:rStyle w:val="CharStyle167"/>
              </w:rPr>
              <w:t>158</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60" w:line="150" w:lineRule="exact"/>
              <w:ind w:left="120" w:right="0" w:firstLine="0"/>
            </w:pPr>
            <w:r>
              <w:rPr>
                <w:rStyle w:val="CharStyle167"/>
              </w:rPr>
              <w:t>Мошковский</w:t>
            </w:r>
          </w:p>
          <w:p>
            <w:pPr>
              <w:pStyle w:val="Style8"/>
              <w:framePr w:w="10411" w:h="14098" w:wrap="none" w:vAnchor="page" w:hAnchor="page" w:x="3223" w:y="4833"/>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«Мошковская средняя общеобразовательная школа № 1» Мошковского района</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206" w:lineRule="exact"/>
              <w:ind w:left="120" w:right="0" w:firstLine="0"/>
            </w:pPr>
            <w:r>
              <w:rPr>
                <w:rStyle w:val="CharStyle167"/>
              </w:rPr>
              <w:t>633131. Новосибирская область. Мошковский район, р.п. Мошково. ул. Школьный переулок, 4</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center"/>
              <w:spacing w:before="0" w:after="0" w:line="150" w:lineRule="exact"/>
              <w:ind w:left="0" w:right="0" w:firstLine="0"/>
            </w:pPr>
            <w:r>
              <w:rPr>
                <w:rStyle w:val="CharStyle167"/>
              </w:rPr>
              <w:t>104</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center"/>
              <w:spacing w:before="0" w:after="0" w:line="150" w:lineRule="exact"/>
              <w:ind w:left="0" w:right="0" w:firstLine="0"/>
            </w:pPr>
            <w:r>
              <w:rPr>
                <w:rStyle w:val="CharStyle167"/>
              </w:rPr>
              <w:t>1 760 542,16</w:t>
            </w:r>
          </w:p>
        </w:tc>
      </w:tr>
      <w:tr>
        <w:trPr>
          <w:trHeight w:val="1459" w:hRule="exact"/>
        </w:trPr>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150" w:lineRule="exact"/>
              <w:ind w:left="140" w:right="0" w:firstLine="0"/>
            </w:pPr>
            <w:r>
              <w:rPr>
                <w:rStyle w:val="CharStyle167"/>
              </w:rPr>
              <w:t>159</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60" w:line="150" w:lineRule="exact"/>
              <w:ind w:left="120" w:right="0" w:firstLine="0"/>
            </w:pPr>
            <w:r>
              <w:rPr>
                <w:rStyle w:val="CharStyle167"/>
              </w:rPr>
              <w:t>Мошковский</w:t>
            </w:r>
          </w:p>
          <w:p>
            <w:pPr>
              <w:pStyle w:val="Style8"/>
              <w:framePr w:w="10411" w:h="14098" w:wrap="none" w:vAnchor="page" w:hAnchor="page" w:x="3223" w:y="4833"/>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учреждение средняя общеобразовательная школа "Мошковский центр образования" Мошковского района</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206" w:lineRule="exact"/>
              <w:ind w:left="120" w:right="0" w:firstLine="0"/>
            </w:pPr>
            <w:r>
              <w:rPr>
                <w:rStyle w:val="CharStyle167"/>
              </w:rPr>
              <w:t>633137, Новосибирская область. Мошковский район, р.п. Мошково, ул. Западная, 2 а</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center"/>
              <w:spacing w:before="0" w:after="0" w:line="150" w:lineRule="exact"/>
              <w:ind w:left="0" w:right="0" w:firstLine="0"/>
            </w:pPr>
            <w:r>
              <w:rPr>
                <w:rStyle w:val="CharStyle167"/>
              </w:rPr>
              <w:t>75</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center"/>
              <w:spacing w:before="0" w:after="0" w:line="150" w:lineRule="exact"/>
              <w:ind w:left="0" w:right="0" w:firstLine="0"/>
            </w:pPr>
            <w:r>
              <w:rPr>
                <w:rStyle w:val="CharStyle167"/>
              </w:rPr>
              <w:t>1 269 621,75</w:t>
            </w:r>
          </w:p>
        </w:tc>
      </w:tr>
      <w:tr>
        <w:trPr>
          <w:trHeight w:val="1315" w:hRule="exact"/>
        </w:trPr>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150" w:lineRule="exact"/>
              <w:ind w:left="140" w:right="0" w:firstLine="0"/>
            </w:pPr>
            <w:r>
              <w:rPr>
                <w:rStyle w:val="CharStyle167"/>
              </w:rPr>
              <w:t>160</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4098" w:wrap="none" w:vAnchor="page" w:hAnchor="page" w:x="3223" w:y="4833"/>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Новосибирского района Новосибирской области - средняя школа № 18 ст. Мочище</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206" w:lineRule="exact"/>
              <w:ind w:left="120" w:right="0" w:firstLine="0"/>
            </w:pPr>
            <w:r>
              <w:rPr>
                <w:rStyle w:val="CharStyle167"/>
              </w:rPr>
              <w:t>630534, НСО, Новосибирский район, станция Мочище. ул. Школьная. 60А, к.1</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center"/>
              <w:spacing w:before="0" w:after="0" w:line="150" w:lineRule="exact"/>
              <w:ind w:left="0" w:right="0" w:firstLine="0"/>
            </w:pPr>
            <w:r>
              <w:rPr>
                <w:rStyle w:val="CharStyle167"/>
              </w:rPr>
              <w:t>36</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center"/>
              <w:spacing w:before="0" w:after="0" w:line="150" w:lineRule="exact"/>
              <w:ind w:left="0" w:right="0" w:firstLine="0"/>
            </w:pPr>
            <w:r>
              <w:rPr>
                <w:rStyle w:val="CharStyle167"/>
              </w:rPr>
              <w:t>609 418,44</w:t>
            </w:r>
          </w:p>
        </w:tc>
      </w:tr>
      <w:tr>
        <w:trPr>
          <w:trHeight w:val="1320" w:hRule="exact"/>
        </w:trPr>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150" w:lineRule="exact"/>
              <w:ind w:left="140" w:right="0" w:firstLine="0"/>
            </w:pPr>
            <w:r>
              <w:rPr>
                <w:rStyle w:val="CharStyle167"/>
              </w:rPr>
              <w:t>161</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4098" w:wrap="none" w:vAnchor="page" w:hAnchor="page" w:x="3223" w:y="4833"/>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Новосибирского района Новосибирской области "Новолуговская средняя школа № 57 "</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spacing w:before="0" w:after="0" w:line="206" w:lineRule="exact"/>
              <w:ind w:left="0" w:right="0" w:firstLine="0"/>
            </w:pPr>
            <w:r>
              <w:rPr>
                <w:rStyle w:val="CharStyle167"/>
              </w:rPr>
              <w:t>630553, Новосибирская область. Новосибирский район, с. Новолуговое, ул. Советская. 13</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center"/>
              <w:spacing w:before="0" w:after="0" w:line="150" w:lineRule="exact"/>
              <w:ind w:left="0" w:right="0" w:firstLine="0"/>
            </w:pPr>
            <w:r>
              <w:rPr>
                <w:rStyle w:val="CharStyle167"/>
              </w:rPr>
              <w:t>70</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center"/>
              <w:spacing w:before="0" w:after="0" w:line="150" w:lineRule="exact"/>
              <w:ind w:left="0" w:right="0" w:firstLine="0"/>
            </w:pPr>
            <w:r>
              <w:rPr>
                <w:rStyle w:val="CharStyle167"/>
              </w:rPr>
              <w:t>1 184 980,30</w:t>
            </w:r>
          </w:p>
        </w:tc>
      </w:tr>
      <w:tr>
        <w:trPr>
          <w:trHeight w:val="1661" w:hRule="exact"/>
        </w:trPr>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150" w:lineRule="exact"/>
              <w:ind w:left="140" w:right="0" w:firstLine="0"/>
            </w:pPr>
            <w:r>
              <w:rPr>
                <w:rStyle w:val="CharStyle167"/>
              </w:rPr>
              <w:t>162</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150" w:lineRule="exact"/>
              <w:ind w:left="120" w:right="0" w:firstLine="0"/>
            </w:pPr>
            <w:r>
              <w:rPr>
                <w:rStyle w:val="CharStyle167"/>
              </w:rPr>
              <w:t>Ордынский</w:t>
            </w:r>
          </w:p>
          <w:p>
            <w:pPr>
              <w:pStyle w:val="Style8"/>
              <w:framePr w:w="10411" w:h="14098" w:wrap="none" w:vAnchor="page" w:hAnchor="page" w:x="3223" w:y="4833"/>
              <w:widowControl w:val="0"/>
              <w:keepNext w:val="0"/>
              <w:keepLines w:val="0"/>
              <w:shd w:val="clear" w:color="auto" w:fill="auto"/>
              <w:bidi w:val="0"/>
              <w:jc w:val="left"/>
              <w:spacing w:before="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учреждение Ордынского района Новосибирской области-Ордынская средняя общеобразовательная школа №1 имени Героя Советского Союза А.Д.Гаранина</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202" w:lineRule="exact"/>
              <w:ind w:left="120" w:right="0" w:firstLine="0"/>
            </w:pPr>
            <w:r>
              <w:rPr>
                <w:rStyle w:val="CharStyle167"/>
              </w:rPr>
              <w:t>633261. Новосибирская область, р. п. Ордынское, ул. Пушкина. 7 2</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center"/>
              <w:spacing w:before="0" w:after="0" w:line="150" w:lineRule="exact"/>
              <w:ind w:left="0" w:right="0" w:firstLine="0"/>
            </w:pPr>
            <w:r>
              <w:rPr>
                <w:rStyle w:val="CharStyle167"/>
              </w:rPr>
              <w:t>82</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center"/>
              <w:spacing w:before="0" w:after="0" w:line="150" w:lineRule="exact"/>
              <w:ind w:left="0" w:right="0" w:firstLine="0"/>
            </w:pPr>
            <w:r>
              <w:rPr>
                <w:rStyle w:val="CharStyle167"/>
              </w:rPr>
              <w:t>1 388 119.78</w:t>
            </w:r>
          </w:p>
        </w:tc>
      </w:tr>
      <w:tr>
        <w:trPr>
          <w:trHeight w:val="1459" w:hRule="exact"/>
        </w:trPr>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150" w:lineRule="exact"/>
              <w:ind w:left="140" w:right="0" w:firstLine="0"/>
            </w:pPr>
            <w:r>
              <w:rPr>
                <w:rStyle w:val="CharStyle167"/>
              </w:rPr>
              <w:t>163</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60" w:line="150" w:lineRule="exact"/>
              <w:ind w:left="120" w:right="0" w:firstLine="0"/>
            </w:pPr>
            <w:r>
              <w:rPr>
                <w:rStyle w:val="CharStyle167"/>
              </w:rPr>
              <w:t>Ордынский</w:t>
            </w:r>
          </w:p>
          <w:p>
            <w:pPr>
              <w:pStyle w:val="Style8"/>
              <w:framePr w:w="10411" w:h="14098" w:wrap="none" w:vAnchor="page" w:hAnchor="page" w:x="3223" w:y="4833"/>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Ордынского района Новосибирской области - Ордынская средняя общеобразовательная школа №2</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206" w:lineRule="exact"/>
              <w:ind w:left="120" w:right="0" w:firstLine="0"/>
            </w:pPr>
            <w:r>
              <w:rPr>
                <w:rStyle w:val="CharStyle167"/>
              </w:rPr>
              <w:t>633261, Новосибирская область, р.п. Ордынское, ул. Октябрьская. 12</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center"/>
              <w:spacing w:before="0" w:after="0" w:line="150" w:lineRule="exact"/>
              <w:ind w:left="0" w:right="0" w:firstLine="0"/>
            </w:pPr>
            <w:r>
              <w:rPr>
                <w:rStyle w:val="CharStyle167"/>
              </w:rPr>
              <w:t>88</w:t>
            </w:r>
          </w:p>
        </w:tc>
        <w:tc>
          <w:tcPr>
            <w:shd w:val="clear" w:color="auto" w:fill="FFFFFF"/>
            <w:tcBorders>
              <w:lef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4098" w:wrap="none" w:vAnchor="page" w:hAnchor="page" w:x="3223" w:y="4833"/>
              <w:widowControl w:val="0"/>
              <w:keepNext w:val="0"/>
              <w:keepLines w:val="0"/>
              <w:shd w:val="clear" w:color="auto" w:fill="auto"/>
              <w:bidi w:val="0"/>
              <w:jc w:val="center"/>
              <w:spacing w:before="0" w:after="0" w:line="150" w:lineRule="exact"/>
              <w:ind w:left="0" w:right="0" w:firstLine="0"/>
            </w:pPr>
            <w:r>
              <w:rPr>
                <w:rStyle w:val="CharStyle167"/>
              </w:rPr>
              <w:t>1 489 689.52</w:t>
            </w:r>
          </w:p>
        </w:tc>
      </w:tr>
      <w:tr>
        <w:trPr>
          <w:trHeight w:val="1469" w:hRule="exact"/>
        </w:trPr>
        <w:tc>
          <w:tcPr>
            <w:shd w:val="clear" w:color="auto" w:fill="FFFFFF"/>
            <w:tcBorders>
              <w:left w:val="single" w:sz="4"/>
              <w:top w:val="single" w:sz="4"/>
              <w:bottom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150" w:lineRule="exact"/>
              <w:ind w:left="140" w:right="0" w:firstLine="0"/>
            </w:pPr>
            <w:r>
              <w:rPr>
                <w:rStyle w:val="CharStyle167"/>
              </w:rPr>
              <w:t>164</w:t>
            </w:r>
          </w:p>
        </w:tc>
        <w:tc>
          <w:tcPr>
            <w:shd w:val="clear" w:color="auto" w:fill="FFFFFF"/>
            <w:tcBorders>
              <w:left w:val="single" w:sz="4"/>
              <w:top w:val="single" w:sz="4"/>
              <w:bottom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4098" w:wrap="none" w:vAnchor="page" w:hAnchor="page" w:x="3223" w:y="4833"/>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bottom w:val="single" w:sz="4"/>
            </w:tcBorders>
            <w:vAlign w:val="top"/>
          </w:tcPr>
          <w:p>
            <w:pPr>
              <w:pStyle w:val="Style8"/>
              <w:framePr w:w="10411" w:h="14098" w:wrap="none" w:vAnchor="page" w:hAnchor="page" w:x="3223" w:y="4833"/>
              <w:widowControl w:val="0"/>
              <w:keepNext w:val="0"/>
              <w:keepLines w:val="0"/>
              <w:shd w:val="clear" w:color="auto" w:fill="auto"/>
              <w:bidi w:val="0"/>
              <w:spacing w:before="0" w:after="0" w:line="206" w:lineRule="exact"/>
              <w:ind w:left="0" w:right="0" w:firstLine="0"/>
            </w:pPr>
            <w:r>
              <w:rPr>
                <w:rStyle w:val="CharStyle167"/>
              </w:rPr>
              <w:t>Муниципальное бюджетное общеобразовательное учреждение Новосибирского района Новосибирской области средняя общеобразовательная школа №11 Шиловского гарнизона</w:t>
            </w:r>
          </w:p>
        </w:tc>
        <w:tc>
          <w:tcPr>
            <w:shd w:val="clear" w:color="auto" w:fill="FFFFFF"/>
            <w:tcBorders>
              <w:left w:val="single" w:sz="4"/>
              <w:top w:val="single" w:sz="4"/>
              <w:bottom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206" w:lineRule="exact"/>
              <w:ind w:left="120" w:right="0" w:firstLine="0"/>
            </w:pPr>
            <w:r>
              <w:rPr>
                <w:rStyle w:val="CharStyle167"/>
              </w:rPr>
              <w:t>630522, Новосибирская область. Новосибирский район, село Ярково, Шиловский гарнизон</w:t>
            </w:r>
          </w:p>
        </w:tc>
        <w:tc>
          <w:tcPr>
            <w:shd w:val="clear" w:color="auto" w:fill="FFFFFF"/>
            <w:tcBorders>
              <w:left w:val="single" w:sz="4"/>
              <w:top w:val="single" w:sz="4"/>
              <w:bottom w:val="single" w:sz="4"/>
            </w:tcBorders>
            <w:vAlign w:val="top"/>
          </w:tcPr>
          <w:p>
            <w:pPr>
              <w:pStyle w:val="Style8"/>
              <w:framePr w:w="10411" w:h="14098" w:wrap="none" w:vAnchor="page" w:hAnchor="page" w:x="3223" w:y="4833"/>
              <w:widowControl w:val="0"/>
              <w:keepNext w:val="0"/>
              <w:keepLines w:val="0"/>
              <w:shd w:val="clear" w:color="auto" w:fill="auto"/>
              <w:bidi w:val="0"/>
              <w:jc w:val="center"/>
              <w:spacing w:before="0" w:after="0" w:line="150" w:lineRule="exact"/>
              <w:ind w:left="0" w:right="0" w:firstLine="0"/>
            </w:pPr>
            <w:r>
              <w:rPr>
                <w:rStyle w:val="CharStyle167"/>
              </w:rPr>
              <w:t>47</w:t>
            </w:r>
          </w:p>
        </w:tc>
        <w:tc>
          <w:tcPr>
            <w:shd w:val="clear" w:color="auto" w:fill="FFFFFF"/>
            <w:tcBorders>
              <w:left w:val="single" w:sz="4"/>
              <w:top w:val="single" w:sz="4"/>
              <w:bottom w:val="single" w:sz="4"/>
            </w:tcBorders>
            <w:vAlign w:val="top"/>
          </w:tcPr>
          <w:p>
            <w:pPr>
              <w:pStyle w:val="Style8"/>
              <w:framePr w:w="10411" w:h="14098" w:wrap="none" w:vAnchor="page" w:hAnchor="page" w:x="3223" w:y="4833"/>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bottom w:val="single" w:sz="4"/>
            </w:tcBorders>
            <w:vAlign w:val="top"/>
          </w:tcPr>
          <w:p>
            <w:pPr>
              <w:pStyle w:val="Style8"/>
              <w:framePr w:w="10411" w:h="14098" w:wrap="none" w:vAnchor="page" w:hAnchor="page" w:x="3223" w:y="4833"/>
              <w:widowControl w:val="0"/>
              <w:keepNext w:val="0"/>
              <w:keepLines w:val="0"/>
              <w:shd w:val="clear" w:color="auto" w:fill="auto"/>
              <w:bidi w:val="0"/>
              <w:jc w:val="center"/>
              <w:spacing w:before="0" w:after="0" w:line="150" w:lineRule="exact"/>
              <w:ind w:left="0" w:right="0" w:firstLine="0"/>
            </w:pPr>
            <w:r>
              <w:rPr>
                <w:rStyle w:val="CharStyle167"/>
              </w:rPr>
              <w:t>795 629.63</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22"/>
        <w:gridCol w:w="2693"/>
        <w:gridCol w:w="2126"/>
        <w:gridCol w:w="994"/>
        <w:gridCol w:w="994"/>
        <w:gridCol w:w="1589"/>
      </w:tblGrid>
      <w:tr>
        <w:trPr>
          <w:trHeight w:val="1320"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40" w:right="0" w:firstLine="0"/>
            </w:pPr>
            <w:r>
              <w:rPr>
                <w:rStyle w:val="CharStyle167"/>
              </w:rPr>
              <w:t>165</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60" w:line="150" w:lineRule="exact"/>
              <w:ind w:left="120" w:right="0" w:firstLine="0"/>
            </w:pPr>
            <w:r>
              <w:rPr>
                <w:rStyle w:val="CharStyle167"/>
              </w:rPr>
              <w:t>Кочковский</w:t>
            </w:r>
          </w:p>
          <w:p>
            <w:pPr>
              <w:pStyle w:val="Style8"/>
              <w:framePr w:w="10411" w:h="13464" w:wrap="none" w:vAnchor="page" w:hAnchor="page" w:x="3223" w:y="5150"/>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учреждение «Кочковская средняя школа» Кочковского района Новосибирской области</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632491. Новосибирская область, Кочковский район, с. Кочки, ул. Гоголя, 2</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87</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1 472 761.23</w:t>
            </w:r>
          </w:p>
        </w:tc>
      </w:tr>
      <w:tr>
        <w:trPr>
          <w:trHeight w:val="1315"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40" w:right="0" w:firstLine="0"/>
            </w:pPr>
            <w:r>
              <w:rPr>
                <w:rStyle w:val="CharStyle167"/>
              </w:rPr>
              <w:t>166</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60" w:line="150" w:lineRule="exact"/>
              <w:ind w:left="120" w:right="0" w:firstLine="0"/>
            </w:pPr>
            <w:r>
              <w:rPr>
                <w:rStyle w:val="CharStyle167"/>
              </w:rPr>
              <w:t>Мошковский</w:t>
            </w:r>
          </w:p>
          <w:p>
            <w:pPr>
              <w:pStyle w:val="Style8"/>
              <w:framePr w:w="10411" w:h="13464" w:wrap="none" w:vAnchor="page" w:hAnchor="page" w:x="3223" w:y="5150"/>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«Ташаринская средняя общеобразовательная школа» Мошковского района</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633156, Новосибирская область. Мошковский район, с. Ташара, ул. Обская. 11</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87</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1 472 761,23</w:t>
            </w:r>
          </w:p>
        </w:tc>
      </w:tr>
      <w:tr>
        <w:trPr>
          <w:trHeight w:val="1320"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40" w:right="0" w:firstLine="0"/>
            </w:pPr>
            <w:r>
              <w:rPr>
                <w:rStyle w:val="CharStyle167"/>
              </w:rPr>
              <w:t>167</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60" w:line="150" w:lineRule="exact"/>
              <w:ind w:left="120" w:right="0" w:firstLine="0"/>
            </w:pPr>
            <w:r>
              <w:rPr>
                <w:rStyle w:val="CharStyle167"/>
              </w:rPr>
              <w:t>Мошковский</w:t>
            </w:r>
          </w:p>
          <w:p>
            <w:pPr>
              <w:pStyle w:val="Style8"/>
              <w:framePr w:w="10411" w:h="13464" w:wrap="none" w:vAnchor="page" w:hAnchor="page" w:x="3223" w:y="5150"/>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образовательное учреждение "Сокурская средняя общеобразовательная школа" мошковского района</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633121, Новосибирская область, Мошковский район, с. Сокур, квартал 4, 14а</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87</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1 472 761,23</w:t>
            </w:r>
          </w:p>
        </w:tc>
      </w:tr>
      <w:tr>
        <w:trPr>
          <w:trHeight w:val="1315"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40" w:right="0" w:firstLine="0"/>
            </w:pPr>
            <w:r>
              <w:rPr>
                <w:rStyle w:val="CharStyle167"/>
              </w:rPr>
              <w:t>168</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60" w:line="150" w:lineRule="exact"/>
              <w:ind w:left="120" w:right="0" w:firstLine="0"/>
            </w:pPr>
            <w:r>
              <w:rPr>
                <w:rStyle w:val="CharStyle167"/>
              </w:rPr>
              <w:t>Мошковский</w:t>
            </w:r>
          </w:p>
          <w:p>
            <w:pPr>
              <w:pStyle w:val="Style8"/>
              <w:framePr w:w="10411" w:h="13464" w:wrap="none" w:vAnchor="page" w:hAnchor="page" w:x="3223" w:y="5150"/>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«Мошковская средняя общеобразовательная школа № 2» Мошковского района</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633131, Новосибирская область. Мошковский район, р.п. Мошково, ул. Пионерская, 13</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87</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1 472 761,23</w:t>
            </w:r>
          </w:p>
        </w:tc>
      </w:tr>
      <w:tr>
        <w:trPr>
          <w:trHeight w:val="1315"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40" w:right="0" w:firstLine="0"/>
            </w:pPr>
            <w:r>
              <w:rPr>
                <w:rStyle w:val="CharStyle167"/>
              </w:rPr>
              <w:t>169</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20" w:right="0" w:firstLine="0"/>
            </w:pPr>
            <w:r>
              <w:rPr>
                <w:rStyle w:val="CharStyle167"/>
              </w:rPr>
              <w:t>г. Бердск</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«Средняя общеобразовательная школа №</w:t>
            </w:r>
          </w:p>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4»</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633010, Новосибирская область, г. Бердск, ул. Парижской Коммуны. 15</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113</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1 912 896,77</w:t>
            </w:r>
          </w:p>
        </w:tc>
      </w:tr>
      <w:tr>
        <w:trPr>
          <w:trHeight w:val="1459"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40" w:right="0" w:firstLine="0"/>
            </w:pPr>
            <w:r>
              <w:rPr>
                <w:rStyle w:val="CharStyle167"/>
              </w:rPr>
              <w:t>170</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60" w:line="150" w:lineRule="exact"/>
              <w:ind w:left="120" w:right="0" w:firstLine="0"/>
            </w:pPr>
            <w:r>
              <w:rPr>
                <w:rStyle w:val="CharStyle167"/>
              </w:rPr>
              <w:t>Ордынский</w:t>
            </w:r>
          </w:p>
          <w:p>
            <w:pPr>
              <w:pStyle w:val="Style8"/>
              <w:framePr w:w="10411" w:h="13464" w:wrap="none" w:vAnchor="page" w:hAnchor="page" w:x="3223" w:y="5150"/>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учреждение Ордынского района Новосибирской области - Ордынская средняя общеобразовательная школа №3</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63 32 61 .Новосибирская область рп. Ордынское.проспект Революции. 17</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45</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761 773,05</w:t>
            </w:r>
          </w:p>
        </w:tc>
      </w:tr>
      <w:tr>
        <w:trPr>
          <w:trHeight w:val="1315"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40" w:right="0" w:firstLine="0"/>
            </w:pPr>
            <w:r>
              <w:rPr>
                <w:rStyle w:val="CharStyle167"/>
              </w:rPr>
              <w:t>171</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60" w:line="150" w:lineRule="exact"/>
              <w:ind w:left="120" w:right="0" w:firstLine="0"/>
            </w:pPr>
            <w:r>
              <w:rPr>
                <w:rStyle w:val="CharStyle167"/>
              </w:rPr>
              <w:t>Искитимский</w:t>
            </w:r>
          </w:p>
          <w:p>
            <w:pPr>
              <w:pStyle w:val="Style8"/>
              <w:framePr w:w="10411" w:h="13464" w:wrap="none" w:vAnchor="page" w:hAnchor="page" w:x="3223" w:y="5150"/>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«Средняя общеобразовательная школа ст. Евсино» Искитимского района Новосибирской области</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spacing w:before="0" w:after="0" w:line="206" w:lineRule="exact"/>
              <w:ind w:left="0" w:right="0" w:firstLine="0"/>
            </w:pPr>
            <w:r>
              <w:rPr>
                <w:rStyle w:val="CharStyle167"/>
              </w:rPr>
              <w:t>633220, Искитимского района Новосибирской области, ст. Евсино, ул. Октябрьская, д. 8-а Искитимского района Новосибирской области</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100</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1 692 829,00</w:t>
            </w:r>
          </w:p>
        </w:tc>
      </w:tr>
      <w:tr>
        <w:trPr>
          <w:trHeight w:val="1459"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40" w:right="0" w:firstLine="0"/>
            </w:pPr>
            <w:r>
              <w:rPr>
                <w:rStyle w:val="CharStyle167"/>
              </w:rPr>
              <w:t>172</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20" w:right="0" w:firstLine="0"/>
            </w:pPr>
            <w:r>
              <w:rPr>
                <w:rStyle w:val="CharStyle167"/>
              </w:rPr>
              <w:t>Новосибирский</w:t>
            </w:r>
          </w:p>
          <w:p>
            <w:pPr>
              <w:pStyle w:val="Style8"/>
              <w:framePr w:w="10411" w:h="13464" w:wrap="none" w:vAnchor="page" w:hAnchor="page" w:x="3223" w:y="5150"/>
              <w:widowControl w:val="0"/>
              <w:keepNext w:val="0"/>
              <w:keepLines w:val="0"/>
              <w:shd w:val="clear" w:color="auto" w:fill="auto"/>
              <w:bidi w:val="0"/>
              <w:jc w:val="left"/>
              <w:spacing w:before="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Новосибирского района Новосибирской области - основная</w:t>
            </w:r>
          </w:p>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общеобразовательная школа № 161 ст. Издревая</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2" w:lineRule="exact"/>
              <w:ind w:left="120" w:right="0" w:firstLine="0"/>
            </w:pPr>
            <w:r>
              <w:rPr>
                <w:rStyle w:val="CharStyle167"/>
              </w:rPr>
              <w:t>630554, Новосибирская область. Новосибирский район, ст. Издревая. пер. Школьный. 2</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50</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846 414,50</w:t>
            </w:r>
          </w:p>
        </w:tc>
      </w:tr>
      <w:tr>
        <w:trPr>
          <w:trHeight w:val="1320"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40" w:right="0" w:firstLine="0"/>
            </w:pPr>
            <w:r>
              <w:rPr>
                <w:rStyle w:val="CharStyle167"/>
              </w:rPr>
              <w:t>173</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20" w:right="0" w:firstLine="0"/>
            </w:pPr>
            <w:r>
              <w:rPr>
                <w:rStyle w:val="CharStyle167"/>
              </w:rPr>
              <w:t>Кочковский</w:t>
            </w:r>
          </w:p>
          <w:p>
            <w:pPr>
              <w:pStyle w:val="Style8"/>
              <w:framePr w:w="10411" w:h="13464" w:wrap="none" w:vAnchor="page" w:hAnchor="page" w:x="3223" w:y="5150"/>
              <w:widowControl w:val="0"/>
              <w:keepNext w:val="0"/>
              <w:keepLines w:val="0"/>
              <w:shd w:val="clear" w:color="auto" w:fill="auto"/>
              <w:bidi w:val="0"/>
              <w:jc w:val="left"/>
              <w:spacing w:before="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"Решетовская средняя школа" Кочковского района Новосибирской области</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2" w:lineRule="exact"/>
              <w:ind w:left="120" w:right="0" w:firstLine="0"/>
            </w:pPr>
            <w:r>
              <w:rPr>
                <w:rStyle w:val="CharStyle167"/>
              </w:rPr>
              <w:t>632481. Новосибирская область. Кочковский район, с. Решёты. ул. Ленина. 4</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83</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1 405 048,07</w:t>
            </w:r>
          </w:p>
        </w:tc>
      </w:tr>
      <w:tr>
        <w:trPr>
          <w:trHeight w:val="1325" w:hRule="exact"/>
        </w:trPr>
        <w:tc>
          <w:tcPr>
            <w:shd w:val="clear" w:color="auto" w:fill="FFFFFF"/>
            <w:tcBorders>
              <w:left w:val="single" w:sz="4"/>
              <w:top w:val="single" w:sz="4"/>
              <w:bottom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40" w:right="0" w:firstLine="0"/>
            </w:pPr>
            <w:r>
              <w:rPr>
                <w:rStyle w:val="CharStyle167"/>
              </w:rPr>
              <w:t>174</w:t>
            </w:r>
          </w:p>
        </w:tc>
        <w:tc>
          <w:tcPr>
            <w:shd w:val="clear" w:color="auto" w:fill="FFFFFF"/>
            <w:tcBorders>
              <w:left w:val="single" w:sz="4"/>
              <w:top w:val="single" w:sz="4"/>
              <w:bottom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2" w:lineRule="exact"/>
              <w:ind w:left="120" w:right="0" w:firstLine="0"/>
            </w:pPr>
            <w:r>
              <w:rPr>
                <w:rStyle w:val="CharStyle167"/>
              </w:rPr>
              <w:t>Черепанове кий район</w:t>
            </w:r>
          </w:p>
        </w:tc>
        <w:tc>
          <w:tcPr>
            <w:shd w:val="clear" w:color="auto" w:fill="FFFFFF"/>
            <w:tcBorders>
              <w:left w:val="single" w:sz="4"/>
              <w:top w:val="single" w:sz="4"/>
              <w:bottom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"Средняя общеобразовательная школа № 2 г. Черепанова"</w:t>
            </w:r>
          </w:p>
        </w:tc>
        <w:tc>
          <w:tcPr>
            <w:shd w:val="clear" w:color="auto" w:fill="FFFFFF"/>
            <w:tcBorders>
              <w:left w:val="single" w:sz="4"/>
              <w:top w:val="single" w:sz="4"/>
              <w:bottom w:val="single" w:sz="4"/>
            </w:tcBorders>
            <w:vAlign w:val="top"/>
          </w:tcPr>
          <w:p>
            <w:pPr>
              <w:pStyle w:val="Style8"/>
              <w:framePr w:w="10411" w:h="13464" w:wrap="none" w:vAnchor="page" w:hAnchor="page" w:x="3223" w:y="5150"/>
              <w:widowControl w:val="0"/>
              <w:keepNext w:val="0"/>
              <w:keepLines w:val="0"/>
              <w:shd w:val="clear" w:color="auto" w:fill="auto"/>
              <w:bidi w:val="0"/>
              <w:spacing w:before="0" w:after="0" w:line="206" w:lineRule="exact"/>
              <w:ind w:left="0" w:right="0" w:firstLine="0"/>
            </w:pPr>
            <w:r>
              <w:rPr>
                <w:rStyle w:val="CharStyle167"/>
              </w:rPr>
              <w:t>633525.Черепановский р-н, г. Черепаново, ул. Энгельса, д. 101</w:t>
            </w:r>
          </w:p>
        </w:tc>
        <w:tc>
          <w:tcPr>
            <w:shd w:val="clear" w:color="auto" w:fill="FFFFFF"/>
            <w:tcBorders>
              <w:left w:val="single" w:sz="4"/>
              <w:top w:val="single" w:sz="4"/>
              <w:bottom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84</w:t>
            </w:r>
          </w:p>
        </w:tc>
        <w:tc>
          <w:tcPr>
            <w:shd w:val="clear" w:color="auto" w:fill="FFFFFF"/>
            <w:tcBorders>
              <w:left w:val="single" w:sz="4"/>
              <w:top w:val="single" w:sz="4"/>
              <w:bottom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bottom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1 421 976,36</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22"/>
        <w:gridCol w:w="2693"/>
        <w:gridCol w:w="2131"/>
        <w:gridCol w:w="989"/>
        <w:gridCol w:w="994"/>
        <w:gridCol w:w="1589"/>
      </w:tblGrid>
      <w:tr>
        <w:trPr>
          <w:trHeight w:val="1464" w:hRule="exact"/>
        </w:trPr>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150" w:lineRule="exact"/>
              <w:ind w:left="140" w:right="0" w:firstLine="0"/>
            </w:pPr>
            <w:r>
              <w:rPr>
                <w:rStyle w:val="CharStyle167"/>
              </w:rPr>
              <w:t>175</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211" w:lineRule="exact"/>
              <w:ind w:left="120" w:right="0" w:firstLine="0"/>
            </w:pPr>
            <w:r>
              <w:rPr>
                <w:rStyle w:val="CharStyle167"/>
              </w:rPr>
              <w:t>Черепанове кий район</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учреждение средняя общеобразовательная школа № 4 г. Черепанова</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206" w:lineRule="exact"/>
              <w:ind w:left="120" w:right="0" w:firstLine="0"/>
            </w:pPr>
            <w:r>
              <w:rPr>
                <w:rStyle w:val="CharStyle167"/>
              </w:rPr>
              <w:t>633520, Российская Федерация . Сибирский федеральный округ. Новосибирская обл., Черепановский р-н, г. Черепаново, ул. Ломоносова, д. 64-а</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center"/>
              <w:spacing w:before="0" w:after="0" w:line="150" w:lineRule="exact"/>
              <w:ind w:left="0" w:right="0" w:firstLine="0"/>
            </w:pPr>
            <w:r>
              <w:rPr>
                <w:rStyle w:val="CharStyle167"/>
              </w:rPr>
              <w:t>72</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center"/>
              <w:spacing w:before="0" w:after="0" w:line="150" w:lineRule="exact"/>
              <w:ind w:left="0" w:right="0" w:firstLine="0"/>
            </w:pPr>
            <w:r>
              <w:rPr>
                <w:rStyle w:val="CharStyle167"/>
              </w:rPr>
              <w:t xml:space="preserve">1 </w:t>
            </w:r>
            <w:r>
              <w:rPr>
                <w:rStyle w:val="CharStyle167"/>
                <w:lang w:val="en-US"/>
              </w:rPr>
              <w:t xml:space="preserve">21S </w:t>
            </w:r>
            <w:r>
              <w:rPr>
                <w:rStyle w:val="CharStyle167"/>
              </w:rPr>
              <w:t>836,88</w:t>
            </w:r>
          </w:p>
        </w:tc>
      </w:tr>
      <w:tr>
        <w:trPr>
          <w:trHeight w:val="1315" w:hRule="exact"/>
        </w:trPr>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150" w:lineRule="exact"/>
              <w:ind w:left="140" w:right="0" w:firstLine="0"/>
            </w:pPr>
            <w:r>
              <w:rPr>
                <w:rStyle w:val="CharStyle167"/>
              </w:rPr>
              <w:t>176</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211" w:lineRule="exact"/>
              <w:ind w:left="120" w:right="0" w:firstLine="0"/>
            </w:pPr>
            <w:r>
              <w:rPr>
                <w:rStyle w:val="CharStyle167"/>
              </w:rPr>
              <w:t>Черепанове кий район</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учреждение средняя общеобразовательная школа №5 г. Черепанова</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206" w:lineRule="exact"/>
              <w:ind w:left="120" w:right="0" w:firstLine="0"/>
            </w:pPr>
            <w:r>
              <w:rPr>
                <w:rStyle w:val="CharStyle167"/>
              </w:rPr>
              <w:t>633521, Новосибирская обл., Черепановский р- н, г. Черепаново, ул. Свободная, д. 59а</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center"/>
              <w:spacing w:before="0" w:after="0" w:line="150" w:lineRule="exact"/>
              <w:ind w:left="0" w:right="0" w:firstLine="0"/>
            </w:pPr>
            <w:r>
              <w:rPr>
                <w:rStyle w:val="CharStyle167"/>
              </w:rPr>
              <w:t>74</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center"/>
              <w:spacing w:before="0" w:after="0" w:line="150" w:lineRule="exact"/>
              <w:ind w:left="0" w:right="0" w:firstLine="0"/>
            </w:pPr>
            <w:r>
              <w:rPr>
                <w:rStyle w:val="CharStyle167"/>
              </w:rPr>
              <w:t>1 252 693,46</w:t>
            </w:r>
          </w:p>
        </w:tc>
      </w:tr>
      <w:tr>
        <w:trPr>
          <w:trHeight w:val="1320" w:hRule="exact"/>
        </w:trPr>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150" w:lineRule="exact"/>
              <w:ind w:left="140" w:right="0" w:firstLine="0"/>
            </w:pPr>
            <w:r>
              <w:rPr>
                <w:rStyle w:val="CharStyle167"/>
              </w:rPr>
              <w:t>177</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211" w:lineRule="exact"/>
              <w:ind w:left="120" w:right="0" w:firstLine="0"/>
            </w:pPr>
            <w:r>
              <w:rPr>
                <w:rStyle w:val="CharStyle167"/>
              </w:rPr>
              <w:t>Черепанове кий район</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учреждение Безменовская средняя общеобразовательная школа</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206" w:lineRule="exact"/>
              <w:ind w:left="120" w:right="0" w:firstLine="0"/>
            </w:pPr>
            <w:r>
              <w:rPr>
                <w:rStyle w:val="CharStyle167"/>
              </w:rPr>
              <w:t>633543. Новосибирская обл.. Черепановский р- н, ст. Безменово, ул. Вокзальная, д. 51</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center"/>
              <w:spacing w:before="0" w:after="0" w:line="150" w:lineRule="exact"/>
              <w:ind w:left="0" w:right="0" w:firstLine="0"/>
            </w:pPr>
            <w:r>
              <w:rPr>
                <w:rStyle w:val="CharStyle167"/>
              </w:rPr>
              <w:t>68</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center"/>
              <w:spacing w:before="0" w:after="0" w:line="150" w:lineRule="exact"/>
              <w:ind w:left="0" w:right="0" w:firstLine="0"/>
            </w:pPr>
            <w:r>
              <w:rPr>
                <w:rStyle w:val="CharStyle167"/>
              </w:rPr>
              <w:t>1 151 123,72</w:t>
            </w:r>
          </w:p>
        </w:tc>
      </w:tr>
      <w:tr>
        <w:trPr>
          <w:trHeight w:val="1315" w:hRule="exact"/>
        </w:trPr>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150" w:lineRule="exact"/>
              <w:ind w:left="140" w:right="0" w:firstLine="0"/>
            </w:pPr>
            <w:r>
              <w:rPr>
                <w:rStyle w:val="CharStyle167"/>
              </w:rPr>
              <w:t>178</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211" w:lineRule="exact"/>
              <w:ind w:left="120" w:right="0" w:firstLine="0"/>
            </w:pPr>
            <w:r>
              <w:rPr>
                <w:rStyle w:val="CharStyle167"/>
              </w:rPr>
              <w:t>Черепанове кий район</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учреждение Дорогинская средняя общеобразовательная школа</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206" w:lineRule="exact"/>
              <w:ind w:left="120" w:right="0" w:firstLine="0"/>
            </w:pPr>
            <w:r>
              <w:rPr>
                <w:rStyle w:val="CharStyle167"/>
              </w:rPr>
              <w:t>633512, Новосибирская область, Черепановский район, р.п. Дорогино. ул. Светлая,21</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center"/>
              <w:spacing w:before="0" w:after="0" w:line="150" w:lineRule="exact"/>
              <w:ind w:left="0" w:right="0" w:firstLine="0"/>
            </w:pPr>
            <w:r>
              <w:rPr>
                <w:rStyle w:val="CharStyle167"/>
              </w:rPr>
              <w:t>78</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center"/>
              <w:spacing w:before="0" w:after="0" w:line="150" w:lineRule="exact"/>
              <w:ind w:left="0" w:right="0" w:firstLine="0"/>
            </w:pPr>
            <w:r>
              <w:rPr>
                <w:rStyle w:val="CharStyle167"/>
              </w:rPr>
              <w:t>1 320 406,62</w:t>
            </w:r>
          </w:p>
        </w:tc>
      </w:tr>
      <w:tr>
        <w:trPr>
          <w:trHeight w:val="1315" w:hRule="exact"/>
        </w:trPr>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150" w:lineRule="exact"/>
              <w:ind w:left="140" w:right="0" w:firstLine="0"/>
            </w:pPr>
            <w:r>
              <w:rPr>
                <w:rStyle w:val="CharStyle167"/>
              </w:rPr>
              <w:t>179</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211" w:lineRule="exact"/>
              <w:ind w:left="120" w:right="0" w:firstLine="0"/>
            </w:pPr>
            <w:r>
              <w:rPr>
                <w:rStyle w:val="CharStyle167"/>
              </w:rPr>
              <w:t>Черепанове кий район</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«Медведская средняя общеобразовательная школа»</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spacing w:before="0" w:after="0" w:line="206" w:lineRule="exact"/>
              <w:ind w:left="0" w:right="0" w:firstLine="0"/>
            </w:pPr>
            <w:r>
              <w:rPr>
                <w:rStyle w:val="CharStyle167"/>
              </w:rPr>
              <w:t>633514, Новосибирская область. Черепановский район, с. Медведск, ул. Романова, 2</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center"/>
              <w:spacing w:before="0" w:after="0" w:line="150" w:lineRule="exact"/>
              <w:ind w:left="0" w:right="0" w:firstLine="0"/>
            </w:pPr>
            <w:r>
              <w:rPr>
                <w:rStyle w:val="CharStyle167"/>
              </w:rPr>
              <w:t>83</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center"/>
              <w:spacing w:before="0" w:after="0" w:line="150" w:lineRule="exact"/>
              <w:ind w:left="0" w:right="0" w:firstLine="0"/>
            </w:pPr>
            <w:r>
              <w:rPr>
                <w:rStyle w:val="CharStyle167"/>
              </w:rPr>
              <w:t>1 405 048,07</w:t>
            </w:r>
          </w:p>
        </w:tc>
      </w:tr>
      <w:tr>
        <w:trPr>
          <w:trHeight w:val="1459" w:hRule="exact"/>
        </w:trPr>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150" w:lineRule="exact"/>
              <w:ind w:left="140" w:right="0" w:firstLine="0"/>
            </w:pPr>
            <w:r>
              <w:rPr>
                <w:rStyle w:val="CharStyle167"/>
              </w:rPr>
              <w:t>180</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60" w:line="150" w:lineRule="exact"/>
              <w:ind w:left="120" w:right="0" w:firstLine="0"/>
            </w:pPr>
            <w:r>
              <w:rPr>
                <w:rStyle w:val="CharStyle167"/>
              </w:rPr>
              <w:t>Искитимский</w:t>
            </w:r>
          </w:p>
          <w:p>
            <w:pPr>
              <w:pStyle w:val="Style8"/>
              <w:framePr w:w="10411" w:h="13954" w:wrap="none" w:vAnchor="page" w:hAnchor="page" w:x="3223" w:y="4905"/>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"Средняя общеобразовательная школа №1 р.п. Линево имени Ф.И. Кулиша" Искитимского района Новосибирской области</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spacing w:before="0" w:after="0" w:line="206" w:lineRule="exact"/>
              <w:ind w:left="0" w:right="0" w:firstLine="0"/>
            </w:pPr>
            <w:r>
              <w:rPr>
                <w:rStyle w:val="CharStyle167"/>
              </w:rPr>
              <w:t>633216, Новосибирская обл., Искитимский р-н. рп Линево. Ветеранов Войны б-р, д. 10</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center"/>
              <w:spacing w:before="0" w:after="0" w:line="150" w:lineRule="exact"/>
              <w:ind w:left="0" w:right="0" w:firstLine="0"/>
            </w:pPr>
            <w:r>
              <w:rPr>
                <w:rStyle w:val="CharStyle167"/>
              </w:rPr>
              <w:t>100</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center"/>
              <w:spacing w:before="0" w:after="0" w:line="150" w:lineRule="exact"/>
              <w:ind w:left="0" w:right="0" w:firstLine="0"/>
            </w:pPr>
            <w:r>
              <w:rPr>
                <w:rStyle w:val="CharStyle167"/>
              </w:rPr>
              <w:t>1 692 829,00</w:t>
            </w:r>
          </w:p>
        </w:tc>
      </w:tr>
      <w:tr>
        <w:trPr>
          <w:trHeight w:val="1320" w:hRule="exact"/>
        </w:trPr>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150" w:lineRule="exact"/>
              <w:ind w:left="140" w:right="0" w:firstLine="0"/>
            </w:pPr>
            <w:r>
              <w:rPr>
                <w:rStyle w:val="CharStyle167"/>
              </w:rPr>
              <w:t>181</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60" w:line="150" w:lineRule="exact"/>
              <w:ind w:left="120" w:right="0" w:firstLine="0"/>
            </w:pPr>
            <w:r>
              <w:rPr>
                <w:rStyle w:val="CharStyle167"/>
              </w:rPr>
              <w:t>Искитимский</w:t>
            </w:r>
          </w:p>
          <w:p>
            <w:pPr>
              <w:pStyle w:val="Style8"/>
              <w:framePr w:w="10411" w:h="13954" w:wrap="none" w:vAnchor="page" w:hAnchor="page" w:x="3223" w:y="4905"/>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"Средняя общеобразовательная школа №3 р.п. Линево" Искитимского района Новосибирской области</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206" w:lineRule="exact"/>
              <w:ind w:left="120" w:right="0" w:firstLine="0"/>
            </w:pPr>
            <w:r>
              <w:rPr>
                <w:rStyle w:val="CharStyle167"/>
              </w:rPr>
              <w:t>633216, Новосибирская обл., Искитимский р-н. пгт Линево, ул. Листвянская, д. 31а</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center"/>
              <w:spacing w:before="0" w:after="0" w:line="150" w:lineRule="exact"/>
              <w:ind w:left="0" w:right="0" w:firstLine="0"/>
            </w:pPr>
            <w:r>
              <w:rPr>
                <w:rStyle w:val="CharStyle167"/>
              </w:rPr>
              <w:t>100</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center"/>
              <w:spacing w:before="0" w:after="0" w:line="150" w:lineRule="exact"/>
              <w:ind w:left="0" w:right="0" w:firstLine="0"/>
            </w:pPr>
            <w:r>
              <w:rPr>
                <w:rStyle w:val="CharStyle167"/>
              </w:rPr>
              <w:t>1 692 829.00</w:t>
            </w:r>
          </w:p>
        </w:tc>
      </w:tr>
      <w:tr>
        <w:trPr>
          <w:trHeight w:val="1459" w:hRule="exact"/>
        </w:trPr>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150" w:lineRule="exact"/>
              <w:ind w:left="140" w:right="0" w:firstLine="0"/>
            </w:pPr>
            <w:r>
              <w:rPr>
                <w:rStyle w:val="CharStyle167"/>
              </w:rPr>
              <w:t>182</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150" w:lineRule="exact"/>
              <w:ind w:left="120" w:right="0" w:firstLine="0"/>
            </w:pPr>
            <w:r>
              <w:rPr>
                <w:rStyle w:val="CharStyle167"/>
              </w:rPr>
              <w:t>Ордынский</w:t>
            </w:r>
          </w:p>
          <w:p>
            <w:pPr>
              <w:pStyle w:val="Style8"/>
              <w:framePr w:w="10411" w:h="13954" w:wrap="none" w:vAnchor="page" w:hAnchor="page" w:x="3223" w:y="4905"/>
              <w:widowControl w:val="0"/>
              <w:keepNext w:val="0"/>
              <w:keepLines w:val="0"/>
              <w:shd w:val="clear" w:color="auto" w:fill="auto"/>
              <w:bidi w:val="0"/>
              <w:jc w:val="left"/>
              <w:spacing w:before="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Ордынского района Новосибирской области - Вагайцевская средняя общеобразовательная школа имени Н.Н. Медведева</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202" w:lineRule="exact"/>
              <w:ind w:left="120" w:right="0" w:firstLine="0"/>
            </w:pPr>
            <w:r>
              <w:rPr>
                <w:rStyle w:val="CharStyle167"/>
              </w:rPr>
              <w:t>633261.Новосибирская область рп. Ордынское.проспект Революции. 17</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center"/>
              <w:spacing w:before="0" w:after="0" w:line="150" w:lineRule="exact"/>
              <w:ind w:left="0" w:right="0" w:firstLine="0"/>
            </w:pPr>
            <w:r>
              <w:rPr>
                <w:rStyle w:val="CharStyle167"/>
              </w:rPr>
              <w:t>80</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center"/>
              <w:spacing w:before="0" w:after="0" w:line="150" w:lineRule="exact"/>
              <w:ind w:left="0" w:right="0" w:firstLine="0"/>
            </w:pPr>
            <w:r>
              <w:rPr>
                <w:rStyle w:val="CharStyle167"/>
              </w:rPr>
              <w:t>1 354 263,20</w:t>
            </w:r>
          </w:p>
        </w:tc>
      </w:tr>
      <w:tr>
        <w:trPr>
          <w:trHeight w:val="1661" w:hRule="exact"/>
        </w:trPr>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150" w:lineRule="exact"/>
              <w:ind w:left="140" w:right="0" w:firstLine="0"/>
            </w:pPr>
            <w:r>
              <w:rPr>
                <w:rStyle w:val="CharStyle167"/>
              </w:rPr>
              <w:t>183</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150" w:lineRule="exact"/>
              <w:ind w:left="120" w:right="0" w:firstLine="0"/>
            </w:pPr>
            <w:r>
              <w:rPr>
                <w:rStyle w:val="CharStyle167"/>
              </w:rPr>
              <w:t>Ордынский</w:t>
            </w:r>
          </w:p>
          <w:p>
            <w:pPr>
              <w:pStyle w:val="Style8"/>
              <w:framePr w:w="10411" w:h="13954" w:wrap="none" w:vAnchor="page" w:hAnchor="page" w:x="3223" w:y="4905"/>
              <w:widowControl w:val="0"/>
              <w:keepNext w:val="0"/>
              <w:keepLines w:val="0"/>
              <w:shd w:val="clear" w:color="auto" w:fill="auto"/>
              <w:bidi w:val="0"/>
              <w:jc w:val="left"/>
              <w:spacing w:before="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Ордынского района Новосибирской области Верх-Ирменская средняя общеобразовательная школа имени Героя Советского Союза А.И.Демакова</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202" w:lineRule="exact"/>
              <w:ind w:left="120" w:right="0" w:firstLine="0"/>
            </w:pPr>
            <w:r>
              <w:rPr>
                <w:rStyle w:val="CharStyle167"/>
              </w:rPr>
              <w:t>633261. Новосибирская область, Ордынский район, п. Ордынское, проспект Революции, 17</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center"/>
              <w:spacing w:before="0" w:after="0" w:line="150" w:lineRule="exact"/>
              <w:ind w:left="0" w:right="0" w:firstLine="0"/>
            </w:pPr>
            <w:r>
              <w:rPr>
                <w:rStyle w:val="CharStyle167"/>
              </w:rPr>
              <w:t>80</w:t>
            </w:r>
          </w:p>
        </w:tc>
        <w:tc>
          <w:tcPr>
            <w:shd w:val="clear" w:color="auto" w:fill="FFFFFF"/>
            <w:tcBorders>
              <w:lef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954" w:wrap="none" w:vAnchor="page" w:hAnchor="page" w:x="3223" w:y="4905"/>
              <w:widowControl w:val="0"/>
              <w:keepNext w:val="0"/>
              <w:keepLines w:val="0"/>
              <w:shd w:val="clear" w:color="auto" w:fill="auto"/>
              <w:bidi w:val="0"/>
              <w:jc w:val="center"/>
              <w:spacing w:before="0" w:after="0" w:line="150" w:lineRule="exact"/>
              <w:ind w:left="0" w:right="0" w:firstLine="0"/>
            </w:pPr>
            <w:r>
              <w:rPr>
                <w:rStyle w:val="CharStyle167"/>
              </w:rPr>
              <w:t>1 354 263.20</w:t>
            </w:r>
          </w:p>
        </w:tc>
      </w:tr>
      <w:tr>
        <w:trPr>
          <w:trHeight w:val="1325" w:hRule="exact"/>
        </w:trPr>
        <w:tc>
          <w:tcPr>
            <w:shd w:val="clear" w:color="auto" w:fill="FFFFFF"/>
            <w:tcBorders>
              <w:left w:val="single" w:sz="4"/>
              <w:top w:val="single" w:sz="4"/>
              <w:bottom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150" w:lineRule="exact"/>
              <w:ind w:left="140" w:right="0" w:firstLine="0"/>
            </w:pPr>
            <w:r>
              <w:rPr>
                <w:rStyle w:val="CharStyle167"/>
              </w:rPr>
              <w:t>184</w:t>
            </w:r>
          </w:p>
        </w:tc>
        <w:tc>
          <w:tcPr>
            <w:shd w:val="clear" w:color="auto" w:fill="FFFFFF"/>
            <w:tcBorders>
              <w:left w:val="single" w:sz="4"/>
              <w:top w:val="single" w:sz="4"/>
              <w:bottom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60" w:line="150" w:lineRule="exact"/>
              <w:ind w:left="120" w:right="0" w:firstLine="0"/>
            </w:pPr>
            <w:r>
              <w:rPr>
                <w:rStyle w:val="CharStyle167"/>
              </w:rPr>
              <w:t>Мошковский</w:t>
            </w:r>
          </w:p>
          <w:p>
            <w:pPr>
              <w:pStyle w:val="Style8"/>
              <w:framePr w:w="10411" w:h="13954" w:wrap="none" w:vAnchor="page" w:hAnchor="page" w:x="3223" w:y="4905"/>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bottom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"Смоленская средняя общеобразовательная школа" Мошковского района</w:t>
            </w:r>
          </w:p>
        </w:tc>
        <w:tc>
          <w:tcPr>
            <w:shd w:val="clear" w:color="auto" w:fill="FFFFFF"/>
            <w:tcBorders>
              <w:left w:val="single" w:sz="4"/>
              <w:top w:val="single" w:sz="4"/>
              <w:bottom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206" w:lineRule="exact"/>
              <w:ind w:left="120" w:right="0" w:firstLine="0"/>
            </w:pPr>
            <w:r>
              <w:rPr>
                <w:rStyle w:val="CharStyle167"/>
              </w:rPr>
              <w:t>633139, Новосибирская область. Мошковский район, п. Смоленский, ул. Победы, 17</w:t>
            </w:r>
          </w:p>
        </w:tc>
        <w:tc>
          <w:tcPr>
            <w:shd w:val="clear" w:color="auto" w:fill="FFFFFF"/>
            <w:tcBorders>
              <w:left w:val="single" w:sz="4"/>
              <w:top w:val="single" w:sz="4"/>
              <w:bottom w:val="single" w:sz="4"/>
            </w:tcBorders>
            <w:vAlign w:val="top"/>
          </w:tcPr>
          <w:p>
            <w:pPr>
              <w:pStyle w:val="Style8"/>
              <w:framePr w:w="10411" w:h="13954" w:wrap="none" w:vAnchor="page" w:hAnchor="page" w:x="3223" w:y="4905"/>
              <w:widowControl w:val="0"/>
              <w:keepNext w:val="0"/>
              <w:keepLines w:val="0"/>
              <w:shd w:val="clear" w:color="auto" w:fill="auto"/>
              <w:bidi w:val="0"/>
              <w:jc w:val="center"/>
              <w:spacing w:before="0" w:after="0" w:line="150" w:lineRule="exact"/>
              <w:ind w:left="0" w:right="0" w:firstLine="0"/>
            </w:pPr>
            <w:r>
              <w:rPr>
                <w:rStyle w:val="CharStyle167"/>
              </w:rPr>
              <w:t>78</w:t>
            </w:r>
          </w:p>
        </w:tc>
        <w:tc>
          <w:tcPr>
            <w:shd w:val="clear" w:color="auto" w:fill="FFFFFF"/>
            <w:tcBorders>
              <w:left w:val="single" w:sz="4"/>
              <w:top w:val="single" w:sz="4"/>
              <w:bottom w:val="single" w:sz="4"/>
            </w:tcBorders>
            <w:vAlign w:val="top"/>
          </w:tcPr>
          <w:p>
            <w:pPr>
              <w:pStyle w:val="Style8"/>
              <w:framePr w:w="10411" w:h="13954" w:wrap="none" w:vAnchor="page" w:hAnchor="page" w:x="3223" w:y="4905"/>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bottom w:val="single" w:sz="4"/>
            </w:tcBorders>
            <w:vAlign w:val="top"/>
          </w:tcPr>
          <w:p>
            <w:pPr>
              <w:pStyle w:val="Style8"/>
              <w:framePr w:w="10411" w:h="13954" w:wrap="none" w:vAnchor="page" w:hAnchor="page" w:x="3223" w:y="4905"/>
              <w:widowControl w:val="0"/>
              <w:keepNext w:val="0"/>
              <w:keepLines w:val="0"/>
              <w:shd w:val="clear" w:color="auto" w:fill="auto"/>
              <w:bidi w:val="0"/>
              <w:jc w:val="center"/>
              <w:spacing w:before="0" w:after="0" w:line="150" w:lineRule="exact"/>
              <w:ind w:left="0" w:right="0" w:firstLine="0"/>
            </w:pPr>
            <w:r>
              <w:rPr>
                <w:rStyle w:val="CharStyle167"/>
              </w:rPr>
              <w:t>1 320 406,62</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22"/>
        <w:gridCol w:w="2693"/>
        <w:gridCol w:w="2131"/>
        <w:gridCol w:w="989"/>
        <w:gridCol w:w="994"/>
        <w:gridCol w:w="1589"/>
      </w:tblGrid>
      <w:tr>
        <w:trPr>
          <w:trHeight w:val="1320" w:hRule="exact"/>
        </w:trPr>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40" w:right="0" w:firstLine="0"/>
            </w:pPr>
            <w:r>
              <w:rPr>
                <w:rStyle w:val="CharStyle167"/>
              </w:rPr>
              <w:t>185</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60" w:line="150" w:lineRule="exact"/>
              <w:ind w:left="120" w:right="0" w:firstLine="0"/>
            </w:pPr>
            <w:r>
              <w:rPr>
                <w:rStyle w:val="CharStyle167"/>
              </w:rPr>
              <w:t>Коченёвский</w:t>
            </w:r>
          </w:p>
          <w:p>
            <w:pPr>
              <w:pStyle w:val="Style8"/>
              <w:framePr w:w="10411" w:h="14371" w:wrap="none" w:vAnchor="page" w:hAnchor="page" w:x="3223" w:y="4697"/>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учреждение Коченёвская средняя общеобразовательная школа №2</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206" w:lineRule="exact"/>
              <w:ind w:left="120" w:right="0" w:firstLine="0"/>
            </w:pPr>
            <w:r>
              <w:rPr>
                <w:rStyle w:val="CharStyle167"/>
              </w:rPr>
              <w:t>632641. Новосибирская обл., Коченевский р-н, рп Коченево, ул. Строительная, д. 29</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135</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2 285 319.15</w:t>
            </w:r>
          </w:p>
        </w:tc>
      </w:tr>
      <w:tr>
        <w:trPr>
          <w:trHeight w:val="1459" w:hRule="exact"/>
        </w:trPr>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40" w:right="0" w:firstLine="0"/>
            </w:pPr>
            <w:r>
              <w:rPr>
                <w:rStyle w:val="CharStyle167"/>
              </w:rPr>
              <w:t>186</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60" w:line="150" w:lineRule="exact"/>
              <w:ind w:left="120" w:right="0" w:firstLine="0"/>
            </w:pPr>
            <w:r>
              <w:rPr>
                <w:rStyle w:val="CharStyle167"/>
              </w:rPr>
              <w:t>Искитимский</w:t>
            </w:r>
          </w:p>
          <w:p>
            <w:pPr>
              <w:pStyle w:val="Style8"/>
              <w:framePr w:w="10411" w:h="14371" w:wrap="none" w:vAnchor="page" w:hAnchor="page" w:x="3223" w:y="4697"/>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"Средняя общеобразовательная школа п.Листвянский" Искитимского района, Новосибирской области</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206" w:lineRule="exact"/>
              <w:ind w:left="120" w:right="0" w:firstLine="0"/>
            </w:pPr>
            <w:r>
              <w:rPr>
                <w:rStyle w:val="CharStyle167"/>
              </w:rPr>
              <w:t>63 3224,Новосибирская обл.. Искитимский р-н. пгт Листвянский, ул. Садовая, д. 1</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60</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1 015 697,40</w:t>
            </w:r>
          </w:p>
        </w:tc>
      </w:tr>
      <w:tr>
        <w:trPr>
          <w:trHeight w:val="1320" w:hRule="exact"/>
        </w:trPr>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40" w:right="0" w:firstLine="0"/>
            </w:pPr>
            <w:r>
              <w:rPr>
                <w:rStyle w:val="CharStyle167"/>
              </w:rPr>
              <w:t>187</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60" w:line="150" w:lineRule="exact"/>
              <w:ind w:left="120" w:right="0" w:firstLine="0"/>
            </w:pPr>
            <w:r>
              <w:rPr>
                <w:rStyle w:val="CharStyle167"/>
              </w:rPr>
              <w:t>Колыванскнй</w:t>
            </w:r>
          </w:p>
          <w:p>
            <w:pPr>
              <w:pStyle w:val="Style8"/>
              <w:framePr w:w="10411" w:h="14371" w:wrap="none" w:vAnchor="page" w:hAnchor="page" w:x="3223" w:y="4697"/>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"Колыванская средняя общеобразовательная школа №1"</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spacing w:before="0" w:after="0" w:line="206" w:lineRule="exact"/>
              <w:ind w:left="0" w:right="0" w:firstLine="0"/>
            </w:pPr>
            <w:r>
              <w:rPr>
                <w:rStyle w:val="CharStyle167"/>
              </w:rPr>
              <w:t>633162, Новосибирская область. Колыванскнй район, ул. Ленина. 79</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64</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1 083 410,56</w:t>
            </w:r>
          </w:p>
        </w:tc>
      </w:tr>
      <w:tr>
        <w:trPr>
          <w:trHeight w:val="1459" w:hRule="exact"/>
        </w:trPr>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40" w:right="0" w:firstLine="0"/>
            </w:pPr>
            <w:r>
              <w:rPr>
                <w:rStyle w:val="CharStyle167"/>
              </w:rPr>
              <w:t>188</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60" w:line="150" w:lineRule="exact"/>
              <w:ind w:left="120" w:right="0" w:firstLine="0"/>
            </w:pPr>
            <w:r>
              <w:rPr>
                <w:rStyle w:val="CharStyle167"/>
              </w:rPr>
              <w:t>Мошковский</w:t>
            </w:r>
          </w:p>
          <w:p>
            <w:pPr>
              <w:pStyle w:val="Style8"/>
              <w:framePr w:w="10411" w:h="14371" w:wrap="none" w:vAnchor="page" w:hAnchor="page" w:x="3223" w:y="4697"/>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образовательное учреждение «Ста нционно-ояшинская средняя общеобразовательная школа» Мошковского района</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206" w:lineRule="exact"/>
              <w:ind w:left="120" w:right="0" w:firstLine="0"/>
            </w:pPr>
            <w:r>
              <w:rPr>
                <w:rStyle w:val="CharStyle167"/>
              </w:rPr>
              <w:t>633150. Новосибирская область. Мошковский район, рабочий поселок Станционно- Ояшинский. Коммунистическая улица, 103</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62</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1 049 553,98</w:t>
            </w:r>
          </w:p>
        </w:tc>
      </w:tr>
      <w:tr>
        <w:trPr>
          <w:trHeight w:val="1872" w:hRule="exact"/>
        </w:trPr>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40" w:right="0" w:firstLine="0"/>
            </w:pPr>
            <w:r>
              <w:rPr>
                <w:rStyle w:val="CharStyle167"/>
              </w:rPr>
              <w:t>189</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211" w:lineRule="exact"/>
              <w:ind w:left="120" w:right="0" w:firstLine="0"/>
            </w:pPr>
            <w:r>
              <w:rPr>
                <w:rStyle w:val="CharStyle167"/>
              </w:rPr>
              <w:t>Черепанове кий район</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 Черепановская специальная (коррекционная) школа-интернат для обучающихся, воспитанников с ограниченными возможностями здоровья (2 здание)</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206" w:lineRule="exact"/>
              <w:ind w:left="120" w:right="0" w:firstLine="0"/>
            </w:pPr>
            <w:r>
              <w:rPr>
                <w:rStyle w:val="CharStyle167"/>
              </w:rPr>
              <w:t>633521. Новосибирская область, Черепановский район, г. Черепанове, ул. Свободная. 59а</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66</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1 117 267,14</w:t>
            </w:r>
          </w:p>
        </w:tc>
      </w:tr>
      <w:tr>
        <w:trPr>
          <w:trHeight w:val="1320" w:hRule="exact"/>
        </w:trPr>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40" w:right="0" w:firstLine="0"/>
            </w:pPr>
            <w:r>
              <w:rPr>
                <w:rStyle w:val="CharStyle167"/>
              </w:rPr>
              <w:t>190</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202" w:lineRule="exact"/>
              <w:ind w:left="120" w:right="0" w:firstLine="0"/>
            </w:pPr>
            <w:r>
              <w:rPr>
                <w:rStyle w:val="CharStyle167"/>
              </w:rPr>
              <w:t>Черепанове кий район</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'Майская средняя общеобразовательная школа"</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202" w:lineRule="exact"/>
              <w:ind w:left="120" w:right="0" w:firstLine="0"/>
            </w:pPr>
            <w:r>
              <w:rPr>
                <w:rStyle w:val="CharStyle167"/>
              </w:rPr>
              <w:t>633540, Новосибирская область, Черепановский район, п. Майский, ул. Шоссейная.2</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65</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1 100 338,85</w:t>
            </w:r>
          </w:p>
        </w:tc>
      </w:tr>
      <w:tr>
        <w:trPr>
          <w:trHeight w:val="1661" w:hRule="exact"/>
        </w:trPr>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40" w:right="0" w:firstLine="0"/>
            </w:pPr>
            <w:r>
              <w:rPr>
                <w:rStyle w:val="CharStyle167"/>
              </w:rPr>
              <w:t>191</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60" w:line="150" w:lineRule="exact"/>
              <w:ind w:left="120" w:right="0" w:firstLine="0"/>
            </w:pPr>
            <w:r>
              <w:rPr>
                <w:rStyle w:val="CharStyle167"/>
              </w:rPr>
              <w:t>Болотнинский</w:t>
            </w:r>
          </w:p>
          <w:p>
            <w:pPr>
              <w:pStyle w:val="Style8"/>
              <w:framePr w:w="10411" w:h="14371" w:wrap="none" w:vAnchor="page" w:hAnchor="page" w:x="3223" w:y="4697"/>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учреждение Болотнинского района Новосибирской области Егоровская средняя общеобразовательная школа имени Героя Советского Союза Н.Д.Борисова</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spacing w:before="0" w:after="0" w:line="206" w:lineRule="exact"/>
              <w:ind w:left="0" w:right="0" w:firstLine="0"/>
            </w:pPr>
            <w:r>
              <w:rPr>
                <w:rStyle w:val="CharStyle167"/>
              </w:rPr>
              <w:t>633354, Новосибирская область. Болотнинский район, с. Егоровка. ул. Школьная, 15</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63</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1 066 482,27</w:t>
            </w:r>
          </w:p>
        </w:tc>
      </w:tr>
      <w:tr>
        <w:trPr>
          <w:trHeight w:val="1315" w:hRule="exact"/>
        </w:trPr>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40" w:right="0" w:firstLine="0"/>
            </w:pPr>
            <w:r>
              <w:rPr>
                <w:rStyle w:val="CharStyle167"/>
              </w:rPr>
              <w:t>192</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60" w:line="150" w:lineRule="exact"/>
              <w:ind w:left="120" w:right="0" w:firstLine="0"/>
            </w:pPr>
            <w:r>
              <w:rPr>
                <w:rStyle w:val="CharStyle167"/>
              </w:rPr>
              <w:t>Тогучинский</w:t>
            </w:r>
          </w:p>
          <w:p>
            <w:pPr>
              <w:pStyle w:val="Style8"/>
              <w:framePr w:w="10411" w:h="14371" w:wrap="none" w:vAnchor="page" w:hAnchor="page" w:x="3223" w:y="4697"/>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Тогучинского района "Горновская средняя школа"</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206" w:lineRule="exact"/>
              <w:ind w:left="120" w:right="0" w:firstLine="0"/>
            </w:pPr>
            <w:r>
              <w:rPr>
                <w:rStyle w:val="CharStyle167"/>
              </w:rPr>
              <w:t>63 3411 .Новосибирская обл., Тогучинский р-н, пгт Горный, ул. Юбилейная, д. 1</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80</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1 354 263,20</w:t>
            </w:r>
          </w:p>
        </w:tc>
      </w:tr>
      <w:tr>
        <w:trPr>
          <w:trHeight w:val="1315" w:hRule="exact"/>
        </w:trPr>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40" w:right="0" w:firstLine="0"/>
            </w:pPr>
            <w:r>
              <w:rPr>
                <w:rStyle w:val="CharStyle167"/>
              </w:rPr>
              <w:t>193</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60" w:line="150" w:lineRule="exact"/>
              <w:ind w:left="120" w:right="0" w:firstLine="0"/>
            </w:pPr>
            <w:r>
              <w:rPr>
                <w:rStyle w:val="CharStyle167"/>
              </w:rPr>
              <w:t>Тогучинский</w:t>
            </w:r>
          </w:p>
          <w:p>
            <w:pPr>
              <w:pStyle w:val="Style8"/>
              <w:framePr w:w="10411" w:h="14371" w:wrap="none" w:vAnchor="page" w:hAnchor="page" w:x="3223" w:y="4697"/>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Тогучинского района "Горновская средняя школа"</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206" w:lineRule="exact"/>
              <w:ind w:left="120" w:right="0" w:firstLine="0"/>
            </w:pPr>
            <w:r>
              <w:rPr>
                <w:rStyle w:val="CharStyle167"/>
              </w:rPr>
              <w:t>633411, Новосибирская область, Тогучинский район, .п.Горный. ул.Космическая. 3</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75</w:t>
            </w:r>
          </w:p>
        </w:tc>
        <w:tc>
          <w:tcPr>
            <w:shd w:val="clear" w:color="auto" w:fill="FFFFFF"/>
            <w:tcBorders>
              <w:lef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1 269 621,75</w:t>
            </w:r>
          </w:p>
        </w:tc>
      </w:tr>
      <w:tr>
        <w:trPr>
          <w:trHeight w:val="1330" w:hRule="exact"/>
        </w:trPr>
        <w:tc>
          <w:tcPr>
            <w:shd w:val="clear" w:color="auto" w:fill="FFFFFF"/>
            <w:tcBorders>
              <w:left w:val="single" w:sz="4"/>
              <w:top w:val="single" w:sz="4"/>
              <w:bottom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40" w:right="0" w:firstLine="0"/>
            </w:pPr>
            <w:r>
              <w:rPr>
                <w:rStyle w:val="CharStyle167"/>
              </w:rPr>
              <w:t>194</w:t>
            </w:r>
          </w:p>
        </w:tc>
        <w:tc>
          <w:tcPr>
            <w:shd w:val="clear" w:color="auto" w:fill="FFFFFF"/>
            <w:tcBorders>
              <w:left w:val="single" w:sz="4"/>
              <w:top w:val="single" w:sz="4"/>
              <w:bottom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60" w:line="150" w:lineRule="exact"/>
              <w:ind w:left="120" w:right="0" w:firstLine="0"/>
            </w:pPr>
            <w:r>
              <w:rPr>
                <w:rStyle w:val="CharStyle167"/>
              </w:rPr>
              <w:t>Тогучинский</w:t>
            </w:r>
          </w:p>
          <w:p>
            <w:pPr>
              <w:pStyle w:val="Style8"/>
              <w:framePr w:w="10411" w:h="14371" w:wrap="none" w:vAnchor="page" w:hAnchor="page" w:x="3223" w:y="4697"/>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bottom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учреждение Тогучинского района "Тогучинская средняя школа №1"</w:t>
            </w:r>
          </w:p>
        </w:tc>
        <w:tc>
          <w:tcPr>
            <w:shd w:val="clear" w:color="auto" w:fill="FFFFFF"/>
            <w:tcBorders>
              <w:left w:val="single" w:sz="4"/>
              <w:top w:val="single" w:sz="4"/>
              <w:bottom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206" w:lineRule="exact"/>
              <w:ind w:left="120" w:right="0" w:firstLine="0"/>
            </w:pPr>
            <w:r>
              <w:rPr>
                <w:rStyle w:val="CharStyle167"/>
              </w:rPr>
              <w:t>633456. Новосибирская обл., Тогучинский р-н, г. Тогучин, ул. Комсомольская, д. 23</w:t>
            </w:r>
          </w:p>
        </w:tc>
        <w:tc>
          <w:tcPr>
            <w:shd w:val="clear" w:color="auto" w:fill="FFFFFF"/>
            <w:tcBorders>
              <w:left w:val="single" w:sz="4"/>
              <w:top w:val="single" w:sz="4"/>
              <w:bottom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75</w:t>
            </w:r>
          </w:p>
        </w:tc>
        <w:tc>
          <w:tcPr>
            <w:shd w:val="clear" w:color="auto" w:fill="FFFFFF"/>
            <w:tcBorders>
              <w:left w:val="single" w:sz="4"/>
              <w:top w:val="single" w:sz="4"/>
              <w:bottom w:val="single" w:sz="4"/>
            </w:tcBorders>
            <w:vAlign w:val="top"/>
          </w:tcPr>
          <w:p>
            <w:pPr>
              <w:pStyle w:val="Style8"/>
              <w:framePr w:w="10411" w:h="14371" w:wrap="none" w:vAnchor="page" w:hAnchor="page" w:x="3223" w:y="4697"/>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bottom w:val="single" w:sz="4"/>
            </w:tcBorders>
            <w:vAlign w:val="top"/>
          </w:tcPr>
          <w:p>
            <w:pPr>
              <w:pStyle w:val="Style8"/>
              <w:framePr w:w="10411" w:h="14371" w:wrap="none" w:vAnchor="page" w:hAnchor="page" w:x="3223" w:y="4697"/>
              <w:widowControl w:val="0"/>
              <w:keepNext w:val="0"/>
              <w:keepLines w:val="0"/>
              <w:shd w:val="clear" w:color="auto" w:fill="auto"/>
              <w:bidi w:val="0"/>
              <w:jc w:val="center"/>
              <w:spacing w:before="0" w:after="0" w:line="150" w:lineRule="exact"/>
              <w:ind w:left="0" w:right="0" w:firstLine="0"/>
            </w:pPr>
            <w:r>
              <w:rPr>
                <w:rStyle w:val="CharStyle167"/>
              </w:rPr>
              <w:t>1 269 621.75</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22"/>
        <w:gridCol w:w="2693"/>
        <w:gridCol w:w="2131"/>
        <w:gridCol w:w="989"/>
        <w:gridCol w:w="994"/>
        <w:gridCol w:w="1589"/>
      </w:tblGrid>
      <w:tr>
        <w:trPr>
          <w:trHeight w:val="1320"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40" w:right="0" w:firstLine="0"/>
            </w:pPr>
            <w:r>
              <w:rPr>
                <w:rStyle w:val="CharStyle167"/>
              </w:rPr>
              <w:t>195</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60" w:line="150" w:lineRule="exact"/>
              <w:ind w:left="120" w:right="0" w:firstLine="0"/>
            </w:pPr>
            <w:r>
              <w:rPr>
                <w:rStyle w:val="CharStyle167"/>
              </w:rPr>
              <w:t>Тогучинский</w:t>
            </w:r>
          </w:p>
          <w:p>
            <w:pPr>
              <w:pStyle w:val="Style8"/>
              <w:framePr w:w="10411" w:h="13464" w:wrap="none" w:vAnchor="page" w:hAnchor="page" w:x="3223" w:y="5150"/>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учреждение Тогучинского района "Тогучинская средняя школа №3"</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633456, Новосибирская обл., Тогучинский р-н, г. Тогучин, ул. Коммунистическа, 1</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75</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1 269 621,75</w:t>
            </w:r>
          </w:p>
        </w:tc>
      </w:tr>
      <w:tr>
        <w:trPr>
          <w:trHeight w:val="1315"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40" w:right="0" w:firstLine="0"/>
            </w:pPr>
            <w:r>
              <w:rPr>
                <w:rStyle w:val="CharStyle167"/>
              </w:rPr>
              <w:t>196</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11" w:lineRule="exact"/>
              <w:ind w:left="120" w:right="0" w:firstLine="0"/>
            </w:pPr>
            <w:r>
              <w:rPr>
                <w:rStyle w:val="CharStyle167"/>
              </w:rPr>
              <w:t>Черепанове кий район</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учреждение Пятилетская средняя общеобразовательная школа имени Дударева Ивана Константиновича</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spacing w:before="0" w:after="0" w:line="206" w:lineRule="exact"/>
              <w:ind w:left="0" w:right="0" w:firstLine="0"/>
            </w:pPr>
            <w:r>
              <w:rPr>
                <w:rStyle w:val="CharStyle167"/>
              </w:rPr>
              <w:t>633550. Новосибирская область. Черепановский район, п. Пятилетка, ул. Центральная. 14</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83</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1 405 048,07</w:t>
            </w:r>
          </w:p>
        </w:tc>
      </w:tr>
      <w:tr>
        <w:trPr>
          <w:trHeight w:val="1320"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40" w:right="0" w:firstLine="0"/>
            </w:pPr>
            <w:r>
              <w:rPr>
                <w:rStyle w:val="CharStyle167"/>
              </w:rPr>
              <w:t>197</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60" w:line="150" w:lineRule="exact"/>
              <w:ind w:left="120" w:right="0" w:firstLine="0"/>
            </w:pPr>
            <w:r>
              <w:rPr>
                <w:rStyle w:val="CharStyle167"/>
              </w:rPr>
              <w:t>Коченёвский</w:t>
            </w:r>
          </w:p>
          <w:p>
            <w:pPr>
              <w:pStyle w:val="Style8"/>
              <w:framePr w:w="10411" w:h="13464" w:wrap="none" w:vAnchor="page" w:hAnchor="page" w:x="3223" w:y="5150"/>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учреждение Коченевская средняя общеобразовательная школа №13</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632640, Новосибирская обл., Коченевский р-н. рп Коченево, ул. Школьная, д. 46</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118</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1 997 538,22</w:t>
            </w:r>
          </w:p>
        </w:tc>
      </w:tr>
      <w:tr>
        <w:trPr>
          <w:trHeight w:val="1315"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40" w:right="0" w:firstLine="0"/>
            </w:pPr>
            <w:r>
              <w:rPr>
                <w:rStyle w:val="CharStyle167"/>
              </w:rPr>
              <w:t>198</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60" w:line="150" w:lineRule="exact"/>
              <w:ind w:left="120" w:right="0" w:firstLine="0"/>
            </w:pPr>
            <w:r>
              <w:rPr>
                <w:rStyle w:val="CharStyle167"/>
              </w:rPr>
              <w:t>Маслянинский</w:t>
            </w:r>
          </w:p>
          <w:p>
            <w:pPr>
              <w:pStyle w:val="Style8"/>
              <w:framePr w:w="10411" w:h="13464" w:wrap="none" w:vAnchor="page" w:hAnchor="page" w:x="3223" w:y="5150"/>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Маслянннская средняя общеобразовательная школа №1 Маслянинского района Новосибирской области</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633564.Новосибирская</w:t>
            </w:r>
          </w:p>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область.Маслянинский</w:t>
            </w:r>
          </w:p>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район.р.п.</w:t>
            </w:r>
          </w:p>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Маслянино.ул.Коммуни стическая, 1</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85</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1 438 904,65</w:t>
            </w:r>
          </w:p>
        </w:tc>
      </w:tr>
      <w:tr>
        <w:trPr>
          <w:trHeight w:val="1315"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40" w:right="0" w:firstLine="0"/>
            </w:pPr>
            <w:r>
              <w:rPr>
                <w:rStyle w:val="CharStyle167"/>
              </w:rPr>
              <w:t>199</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60" w:line="150" w:lineRule="exact"/>
              <w:ind w:left="120" w:right="0" w:firstLine="0"/>
            </w:pPr>
            <w:r>
              <w:rPr>
                <w:rStyle w:val="CharStyle167"/>
              </w:rPr>
              <w:t>Болотнинский</w:t>
            </w:r>
          </w:p>
          <w:p>
            <w:pPr>
              <w:pStyle w:val="Style8"/>
              <w:framePr w:w="10411" w:h="13464" w:wrap="none" w:vAnchor="page" w:hAnchor="page" w:x="3223" w:y="5150"/>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учреждение Ояшинская средняя общеобразовательная школа Болотнинского района Новосибирской области</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633364, Новосибирская область, Блотнинский район, с. Ояш, ул. Школьная, 11</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64</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1 083 410,56</w:t>
            </w:r>
          </w:p>
        </w:tc>
      </w:tr>
      <w:tr>
        <w:trPr>
          <w:trHeight w:val="1459"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40" w:right="0" w:firstLine="0"/>
            </w:pPr>
            <w:r>
              <w:rPr>
                <w:rStyle w:val="CharStyle167"/>
              </w:rPr>
              <w:t>200</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60" w:line="150" w:lineRule="exact"/>
              <w:ind w:left="120" w:right="0" w:firstLine="0"/>
            </w:pPr>
            <w:r>
              <w:rPr>
                <w:rStyle w:val="CharStyle167"/>
              </w:rPr>
              <w:t>Коченёвский</w:t>
            </w:r>
          </w:p>
          <w:p>
            <w:pPr>
              <w:pStyle w:val="Style8"/>
              <w:framePr w:w="10411" w:h="13464" w:wrap="none" w:vAnchor="page" w:hAnchor="page" w:x="3223" w:y="5150"/>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Чикская средняя общеобразовательная школа №6 имени Героя Советского Союза Дмитрия Капитоновича Потапова</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632660, Новосибирская обл., Коченевский р-н. с. Прокудское, ул. Совхозная, д. 25</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130</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2 200 677.70</w:t>
            </w:r>
          </w:p>
        </w:tc>
      </w:tr>
      <w:tr>
        <w:trPr>
          <w:trHeight w:val="1459"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40" w:right="0" w:firstLine="0"/>
            </w:pPr>
            <w:r>
              <w:rPr>
                <w:rStyle w:val="CharStyle167"/>
              </w:rPr>
              <w:t>201</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3464" w:wrap="none" w:vAnchor="page" w:hAnchor="page" w:x="3223" w:y="5150"/>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Новосибирского района Новосибирской области - Ярковская средняя общеобразовательная школа № 3 с кадетскими классами</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630522, Новосибирская область. Новосибирский район, с. Ярково, ул. Подгорбунского, 18</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78</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1 320 406.62</w:t>
            </w:r>
          </w:p>
        </w:tc>
      </w:tr>
      <w:tr>
        <w:trPr>
          <w:trHeight w:val="1320"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40" w:right="0" w:firstLine="0"/>
            </w:pPr>
            <w:r>
              <w:rPr>
                <w:rStyle w:val="CharStyle167"/>
              </w:rPr>
              <w:t>202</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20" w:right="0" w:firstLine="0"/>
            </w:pPr>
            <w:r>
              <w:rPr>
                <w:rStyle w:val="CharStyle167"/>
              </w:rPr>
              <w:t>Новосибирский</w:t>
            </w:r>
          </w:p>
          <w:p>
            <w:pPr>
              <w:pStyle w:val="Style8"/>
              <w:framePr w:w="10411" w:h="13464" w:wrap="none" w:vAnchor="page" w:hAnchor="page" w:x="3223" w:y="5150"/>
              <w:widowControl w:val="0"/>
              <w:keepNext w:val="0"/>
              <w:keepLines w:val="0"/>
              <w:shd w:val="clear" w:color="auto" w:fill="auto"/>
              <w:bidi w:val="0"/>
              <w:jc w:val="left"/>
              <w:spacing w:before="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Новосибирского района Новосибирской области - Пашинская средняя школа № 70</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spacing w:before="0" w:after="0" w:line="202" w:lineRule="exact"/>
              <w:ind w:left="0" w:right="0" w:firstLine="0"/>
            </w:pPr>
            <w:r>
              <w:rPr>
                <w:rStyle w:val="CharStyle167"/>
              </w:rPr>
              <w:t>630531. Новосибирская область. Новосибирский район, п. Садовый, ул. Школьная, 3</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75</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1 269 621.75</w:t>
            </w:r>
          </w:p>
        </w:tc>
      </w:tr>
      <w:tr>
        <w:trPr>
          <w:trHeight w:val="1315" w:hRule="exact"/>
        </w:trPr>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40" w:right="0" w:firstLine="0"/>
            </w:pPr>
            <w:r>
              <w:rPr>
                <w:rStyle w:val="CharStyle167"/>
              </w:rPr>
              <w:t>203</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20" w:right="0" w:firstLine="0"/>
            </w:pPr>
            <w:r>
              <w:rPr>
                <w:rStyle w:val="CharStyle167"/>
              </w:rPr>
              <w:t>Коченёвский</w:t>
            </w:r>
          </w:p>
          <w:p>
            <w:pPr>
              <w:pStyle w:val="Style8"/>
              <w:framePr w:w="10411" w:h="13464" w:wrap="none" w:vAnchor="page" w:hAnchor="page" w:x="3223" w:y="5150"/>
              <w:widowControl w:val="0"/>
              <w:keepNext w:val="0"/>
              <w:keepLines w:val="0"/>
              <w:shd w:val="clear" w:color="auto" w:fill="auto"/>
              <w:bidi w:val="0"/>
              <w:jc w:val="left"/>
              <w:spacing w:before="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Чикская средняя общеобразовательная школа №7</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spacing w:before="0" w:after="0" w:line="206" w:lineRule="exact"/>
              <w:ind w:left="0" w:right="0" w:firstLine="0"/>
            </w:pPr>
            <w:r>
              <w:rPr>
                <w:rStyle w:val="CharStyle167"/>
              </w:rPr>
              <w:t>632662, Новосибирская обл., Коченевский р-н. пгт Чик. ул. Школьная, д. 1</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lang w:val="en-US"/>
              </w:rPr>
              <w:t>9S</w:t>
            </w:r>
          </w:p>
        </w:tc>
        <w:tc>
          <w:tcPr>
            <w:shd w:val="clear" w:color="auto" w:fill="FFFFFF"/>
            <w:tcBorders>
              <w:lef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1 658 972,42</w:t>
            </w:r>
          </w:p>
        </w:tc>
      </w:tr>
      <w:tr>
        <w:trPr>
          <w:trHeight w:val="1325" w:hRule="exact"/>
        </w:trPr>
        <w:tc>
          <w:tcPr>
            <w:shd w:val="clear" w:color="auto" w:fill="FFFFFF"/>
            <w:tcBorders>
              <w:left w:val="single" w:sz="4"/>
              <w:top w:val="single" w:sz="4"/>
              <w:bottom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40" w:right="0" w:firstLine="0"/>
            </w:pPr>
            <w:r>
              <w:rPr>
                <w:rStyle w:val="CharStyle167"/>
              </w:rPr>
              <w:t>204</w:t>
            </w:r>
          </w:p>
        </w:tc>
        <w:tc>
          <w:tcPr>
            <w:shd w:val="clear" w:color="auto" w:fill="FFFFFF"/>
            <w:tcBorders>
              <w:left w:val="single" w:sz="4"/>
              <w:top w:val="single" w:sz="4"/>
              <w:bottom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20" w:right="0" w:firstLine="0"/>
            </w:pPr>
            <w:r>
              <w:rPr>
                <w:rStyle w:val="CharStyle167"/>
              </w:rPr>
              <w:t>Мошковский</w:t>
            </w:r>
          </w:p>
          <w:p>
            <w:pPr>
              <w:pStyle w:val="Style8"/>
              <w:framePr w:w="10411" w:h="13464" w:wrap="none" w:vAnchor="page" w:hAnchor="page" w:x="3223" w:y="5150"/>
              <w:widowControl w:val="0"/>
              <w:keepNext w:val="0"/>
              <w:keepLines w:val="0"/>
              <w:shd w:val="clear" w:color="auto" w:fill="auto"/>
              <w:bidi w:val="0"/>
              <w:jc w:val="left"/>
              <w:spacing w:before="0" w:after="0" w:line="150" w:lineRule="exact"/>
              <w:ind w:left="120" w:right="0" w:firstLine="0"/>
            </w:pPr>
            <w:r>
              <w:rPr>
                <w:rStyle w:val="CharStyle167"/>
              </w:rPr>
              <w:t>район</w:t>
            </w:r>
          </w:p>
        </w:tc>
        <w:tc>
          <w:tcPr>
            <w:shd w:val="clear" w:color="auto" w:fill="FFFFFF"/>
            <w:tcBorders>
              <w:left w:val="single" w:sz="4"/>
              <w:top w:val="single" w:sz="4"/>
              <w:bottom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«Дубровинская средняя общеобразовательная школа» Мошковского района</w:t>
            </w:r>
          </w:p>
        </w:tc>
        <w:tc>
          <w:tcPr>
            <w:shd w:val="clear" w:color="auto" w:fill="FFFFFF"/>
            <w:tcBorders>
              <w:left w:val="single" w:sz="4"/>
              <w:top w:val="single" w:sz="4"/>
              <w:bottom w:val="single" w:sz="4"/>
            </w:tcBorders>
            <w:vAlign w:val="top"/>
          </w:tcPr>
          <w:p>
            <w:pPr>
              <w:pStyle w:val="Style8"/>
              <w:framePr w:w="10411" w:h="13464" w:wrap="none" w:vAnchor="page" w:hAnchor="page" w:x="3223" w:y="5150"/>
              <w:widowControl w:val="0"/>
              <w:keepNext w:val="0"/>
              <w:keepLines w:val="0"/>
              <w:shd w:val="clear" w:color="auto" w:fill="auto"/>
              <w:bidi w:val="0"/>
              <w:spacing w:before="0" w:after="0" w:line="202" w:lineRule="exact"/>
              <w:ind w:left="0" w:right="0" w:firstLine="0"/>
            </w:pPr>
            <w:r>
              <w:rPr>
                <w:rStyle w:val="CharStyle167"/>
              </w:rPr>
              <w:t>633146, Новосибирская область. Мошковский район, с. Дубровино, ул. Ленина. 2а</w:t>
            </w:r>
          </w:p>
        </w:tc>
        <w:tc>
          <w:tcPr>
            <w:shd w:val="clear" w:color="auto" w:fill="FFFFFF"/>
            <w:tcBorders>
              <w:left w:val="single" w:sz="4"/>
              <w:top w:val="single" w:sz="4"/>
              <w:bottom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81</w:t>
            </w:r>
          </w:p>
        </w:tc>
        <w:tc>
          <w:tcPr>
            <w:shd w:val="clear" w:color="auto" w:fill="FFFFFF"/>
            <w:tcBorders>
              <w:left w:val="single" w:sz="4"/>
              <w:top w:val="single" w:sz="4"/>
              <w:bottom w:val="single" w:sz="4"/>
            </w:tcBorders>
            <w:vAlign w:val="top"/>
          </w:tcPr>
          <w:p>
            <w:pPr>
              <w:pStyle w:val="Style8"/>
              <w:framePr w:w="10411" w:h="13464" w:wrap="none" w:vAnchor="page" w:hAnchor="page" w:x="3223" w:y="5150"/>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bottom w:val="single" w:sz="4"/>
            </w:tcBorders>
            <w:vAlign w:val="top"/>
          </w:tcPr>
          <w:p>
            <w:pPr>
              <w:pStyle w:val="Style8"/>
              <w:framePr w:w="10411" w:h="13464" w:wrap="none" w:vAnchor="page" w:hAnchor="page" w:x="3223" w:y="5150"/>
              <w:widowControl w:val="0"/>
              <w:keepNext w:val="0"/>
              <w:keepLines w:val="0"/>
              <w:shd w:val="clear" w:color="auto" w:fill="auto"/>
              <w:bidi w:val="0"/>
              <w:jc w:val="center"/>
              <w:spacing w:before="0" w:after="0" w:line="150" w:lineRule="exact"/>
              <w:ind w:left="0" w:right="0" w:firstLine="0"/>
            </w:pPr>
            <w:r>
              <w:rPr>
                <w:rStyle w:val="CharStyle167"/>
              </w:rPr>
              <w:t>1 371 191,49</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22"/>
        <w:gridCol w:w="2693"/>
        <w:gridCol w:w="2126"/>
        <w:gridCol w:w="994"/>
        <w:gridCol w:w="994"/>
        <w:gridCol w:w="1589"/>
      </w:tblGrid>
      <w:tr>
        <w:trPr>
          <w:trHeight w:val="1320" w:hRule="exact"/>
        </w:trPr>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150" w:lineRule="exact"/>
              <w:ind w:left="120" w:right="0" w:firstLine="0"/>
            </w:pPr>
            <w:r>
              <w:rPr>
                <w:rStyle w:val="CharStyle167"/>
              </w:rPr>
              <w:t>205</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60" w:line="150" w:lineRule="exact"/>
              <w:ind w:left="120" w:right="0" w:firstLine="0"/>
            </w:pPr>
            <w:r>
              <w:rPr>
                <w:rStyle w:val="CharStyle167"/>
              </w:rPr>
              <w:t>Коченёвский</w:t>
            </w:r>
          </w:p>
          <w:p>
            <w:pPr>
              <w:pStyle w:val="Style8"/>
              <w:framePr w:w="10411" w:h="13810" w:wrap="none" w:vAnchor="page" w:hAnchor="page" w:x="3223" w:y="4977"/>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учреждение дополнительного образования Центр детского творчества "Мечта"</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206" w:lineRule="exact"/>
              <w:ind w:left="120" w:right="0" w:firstLine="0"/>
            </w:pPr>
            <w:r>
              <w:rPr>
                <w:rStyle w:val="CharStyle167"/>
              </w:rPr>
              <w:t>632640, Новосибирская обл., Коченевский р-н, рп Коченево, ул. Кузнецкая М.. д. 27, корпус А</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center"/>
              <w:spacing w:before="0" w:after="0" w:line="150" w:lineRule="exact"/>
              <w:ind w:left="0" w:right="0" w:firstLine="0"/>
            </w:pPr>
            <w:r>
              <w:rPr>
                <w:rStyle w:val="CharStyle167"/>
              </w:rPr>
              <w:t>67</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center"/>
              <w:spacing w:before="0" w:after="0" w:line="150" w:lineRule="exact"/>
              <w:ind w:left="0" w:right="0" w:firstLine="0"/>
            </w:pPr>
            <w:r>
              <w:rPr>
                <w:rStyle w:val="CharStyle167"/>
              </w:rPr>
              <w:t>1 134 195,43</w:t>
            </w:r>
          </w:p>
        </w:tc>
      </w:tr>
      <w:tr>
        <w:trPr>
          <w:trHeight w:val="1315" w:hRule="exact"/>
        </w:trPr>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150" w:lineRule="exact"/>
              <w:ind w:left="120" w:right="0" w:firstLine="0"/>
            </w:pPr>
            <w:r>
              <w:rPr>
                <w:rStyle w:val="CharStyle167"/>
              </w:rPr>
              <w:t>206</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3810" w:wrap="none" w:vAnchor="page" w:hAnchor="page" w:x="3223" w:y="4977"/>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Новосибирского района Новосибирской области "Сосновская средняя школа № 32"</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spacing w:before="0" w:after="0" w:line="206" w:lineRule="exact"/>
              <w:ind w:left="0" w:right="0" w:firstLine="0"/>
            </w:pPr>
            <w:r>
              <w:rPr>
                <w:rStyle w:val="CharStyle167"/>
              </w:rPr>
              <w:t>630532. Новосибирская область. Новосибирский район, п. Сосновка, ул. Центральная. 17</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center"/>
              <w:spacing w:before="0" w:after="0" w:line="150" w:lineRule="exact"/>
              <w:ind w:left="0" w:right="0" w:firstLine="0"/>
            </w:pPr>
            <w:r>
              <w:rPr>
                <w:rStyle w:val="CharStyle167"/>
              </w:rPr>
              <w:t>50</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center"/>
              <w:spacing w:before="0" w:after="0" w:line="150" w:lineRule="exact"/>
              <w:ind w:left="0" w:right="0" w:firstLine="0"/>
            </w:pPr>
            <w:r>
              <w:rPr>
                <w:rStyle w:val="CharStyle167"/>
              </w:rPr>
              <w:t>846 414,50</w:t>
            </w:r>
          </w:p>
        </w:tc>
      </w:tr>
      <w:tr>
        <w:trPr>
          <w:trHeight w:val="1320" w:hRule="exact"/>
        </w:trPr>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150" w:lineRule="exact"/>
              <w:ind w:left="120" w:right="0" w:firstLine="0"/>
            </w:pPr>
            <w:r>
              <w:rPr>
                <w:rStyle w:val="CharStyle167"/>
              </w:rPr>
              <w:t>207</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60" w:line="150" w:lineRule="exact"/>
              <w:ind w:left="120" w:right="0" w:firstLine="0"/>
            </w:pPr>
            <w:r>
              <w:rPr>
                <w:rStyle w:val="CharStyle167"/>
              </w:rPr>
              <w:t>Черепановский</w:t>
            </w:r>
          </w:p>
          <w:p>
            <w:pPr>
              <w:pStyle w:val="Style8"/>
              <w:framePr w:w="10411" w:h="13810" w:wrap="none" w:vAnchor="page" w:hAnchor="page" w:x="3223" w:y="4977"/>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Ярковская средняя общеобразовательная школа имени Романова Кронида Григорьевича</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206" w:lineRule="exact"/>
              <w:ind w:left="120" w:right="0" w:firstLine="0"/>
            </w:pPr>
            <w:r>
              <w:rPr>
                <w:rStyle w:val="CharStyle167"/>
              </w:rPr>
              <w:t>633541. Новосибирская область, Черепановский район, с. Ярки, ул. Школьная. 22</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center"/>
              <w:spacing w:before="0" w:after="0" w:line="150" w:lineRule="exact"/>
              <w:ind w:left="0" w:right="0" w:firstLine="0"/>
            </w:pPr>
            <w:r>
              <w:rPr>
                <w:rStyle w:val="CharStyle167"/>
              </w:rPr>
              <w:t>60</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center"/>
              <w:spacing w:before="0" w:after="0" w:line="150" w:lineRule="exact"/>
              <w:ind w:left="0" w:right="0" w:firstLine="0"/>
            </w:pPr>
            <w:r>
              <w:rPr>
                <w:rStyle w:val="CharStyle167"/>
              </w:rPr>
              <w:t>1 015 697,40</w:t>
            </w:r>
          </w:p>
        </w:tc>
      </w:tr>
      <w:tr>
        <w:trPr>
          <w:trHeight w:val="1315" w:hRule="exact"/>
        </w:trPr>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150" w:lineRule="exact"/>
              <w:ind w:left="120" w:right="0" w:firstLine="0"/>
            </w:pPr>
            <w:r>
              <w:rPr>
                <w:rStyle w:val="CharStyle167"/>
              </w:rPr>
              <w:t>208</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60" w:line="150" w:lineRule="exact"/>
              <w:ind w:left="120" w:right="0" w:firstLine="0"/>
            </w:pPr>
            <w:r>
              <w:rPr>
                <w:rStyle w:val="CharStyle167"/>
              </w:rPr>
              <w:t>Маслянинский</w:t>
            </w:r>
          </w:p>
          <w:p>
            <w:pPr>
              <w:pStyle w:val="Style8"/>
              <w:framePr w:w="10411" w:h="13810" w:wrap="none" w:vAnchor="page" w:hAnchor="page" w:x="3223" w:y="4977"/>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Маслянннская средняя общеобразовательная школа №3 Маслянинского района Новосибирской области</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spacing w:before="0" w:after="0" w:line="206" w:lineRule="exact"/>
              <w:ind w:left="0" w:right="0" w:firstLine="0"/>
            </w:pPr>
            <w:r>
              <w:rPr>
                <w:rStyle w:val="CharStyle167"/>
              </w:rPr>
              <w:t>633564.Новосибирская область.Маслянинский район, р.п. Маслянино, ул. Пролетарская. 82.</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center"/>
              <w:spacing w:before="0" w:after="0" w:line="150" w:lineRule="exact"/>
              <w:ind w:left="0" w:right="0" w:firstLine="0"/>
            </w:pPr>
            <w:r>
              <w:rPr>
                <w:rStyle w:val="CharStyle167"/>
              </w:rPr>
              <w:t>60</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center"/>
              <w:spacing w:before="0" w:after="0" w:line="150" w:lineRule="exact"/>
              <w:ind w:left="0" w:right="0" w:firstLine="0"/>
            </w:pPr>
            <w:r>
              <w:rPr>
                <w:rStyle w:val="CharStyle167"/>
              </w:rPr>
              <w:t>1 015 697,40</w:t>
            </w:r>
          </w:p>
        </w:tc>
      </w:tr>
      <w:tr>
        <w:trPr>
          <w:trHeight w:val="1315" w:hRule="exact"/>
        </w:trPr>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150" w:lineRule="exact"/>
              <w:ind w:left="120" w:right="0" w:firstLine="0"/>
            </w:pPr>
            <w:r>
              <w:rPr>
                <w:rStyle w:val="CharStyle167"/>
              </w:rPr>
              <w:t>209</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60" w:line="150" w:lineRule="exact"/>
              <w:ind w:left="120" w:right="0" w:firstLine="0"/>
            </w:pPr>
            <w:r>
              <w:rPr>
                <w:rStyle w:val="CharStyle167"/>
              </w:rPr>
              <w:t>Черепановский</w:t>
            </w:r>
          </w:p>
          <w:p>
            <w:pPr>
              <w:pStyle w:val="Style8"/>
              <w:framePr w:w="10411" w:h="13810" w:wrap="none" w:vAnchor="page" w:hAnchor="page" w:x="3223" w:y="4977"/>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учреждение «Посевнинская средняя общеобразовательная школа»</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206" w:lineRule="exact"/>
              <w:ind w:left="120" w:right="0" w:firstLine="0"/>
            </w:pPr>
            <w:r>
              <w:rPr>
                <w:rStyle w:val="CharStyle167"/>
              </w:rPr>
              <w:t>633511, Новосибирская область, Черепановский район, р.п.Посевная. ул. Островского, 43</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center"/>
              <w:spacing w:before="0" w:after="0" w:line="150" w:lineRule="exact"/>
              <w:ind w:left="0" w:right="0" w:firstLine="0"/>
            </w:pPr>
            <w:r>
              <w:rPr>
                <w:rStyle w:val="CharStyle167"/>
              </w:rPr>
              <w:t>78</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center"/>
              <w:spacing w:before="0" w:after="0" w:line="150" w:lineRule="exact"/>
              <w:ind w:left="0" w:right="0" w:firstLine="0"/>
            </w:pPr>
            <w:r>
              <w:rPr>
                <w:rStyle w:val="CharStyle167"/>
              </w:rPr>
              <w:t>1 320 406,62</w:t>
            </w:r>
          </w:p>
        </w:tc>
      </w:tr>
      <w:tr>
        <w:trPr>
          <w:trHeight w:val="1666" w:hRule="exact"/>
        </w:trPr>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150" w:lineRule="exact"/>
              <w:ind w:left="120" w:right="0" w:firstLine="0"/>
            </w:pPr>
            <w:r>
              <w:rPr>
                <w:rStyle w:val="CharStyle167"/>
              </w:rPr>
              <w:t>210</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60" w:line="150" w:lineRule="exact"/>
              <w:ind w:left="120" w:right="0" w:firstLine="0"/>
            </w:pPr>
            <w:r>
              <w:rPr>
                <w:rStyle w:val="CharStyle167"/>
              </w:rPr>
              <w:t>Болотнинский</w:t>
            </w:r>
          </w:p>
          <w:p>
            <w:pPr>
              <w:pStyle w:val="Style8"/>
              <w:framePr w:w="10411" w:h="13810" w:wrap="none" w:vAnchor="page" w:hAnchor="page" w:x="3223" w:y="4977"/>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учреждение Болотнинского района Новосибирской области Светлополянская средняя общеобразовательная школа имени Героя Советского Союза В. X. Иванова</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206" w:lineRule="exact"/>
              <w:ind w:left="120" w:right="0" w:firstLine="0"/>
            </w:pPr>
            <w:r>
              <w:rPr>
                <w:rStyle w:val="CharStyle167"/>
              </w:rPr>
              <w:t>633331, Новосибирская обл., Болотнинский р-н, с. Светлая Поляна, Центральный пер. д. 6</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center"/>
              <w:spacing w:before="0" w:after="0" w:line="150" w:lineRule="exact"/>
              <w:ind w:left="0" w:right="0" w:firstLine="0"/>
            </w:pPr>
            <w:r>
              <w:rPr>
                <w:rStyle w:val="CharStyle167"/>
              </w:rPr>
              <w:t>53</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center"/>
              <w:spacing w:before="0" w:after="0" w:line="150" w:lineRule="exact"/>
              <w:ind w:left="0" w:right="0" w:firstLine="0"/>
            </w:pPr>
            <w:r>
              <w:rPr>
                <w:rStyle w:val="CharStyle167"/>
              </w:rPr>
              <w:t>897 199.37</w:t>
            </w:r>
          </w:p>
        </w:tc>
      </w:tr>
      <w:tr>
        <w:trPr>
          <w:trHeight w:val="1315" w:hRule="exact"/>
        </w:trPr>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150" w:lineRule="exact"/>
              <w:ind w:left="120" w:right="0" w:firstLine="0"/>
            </w:pPr>
            <w:r>
              <w:rPr>
                <w:rStyle w:val="CharStyle167"/>
              </w:rPr>
              <w:t>211</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60" w:line="150" w:lineRule="exact"/>
              <w:ind w:left="120" w:right="0" w:firstLine="0"/>
            </w:pPr>
            <w:r>
              <w:rPr>
                <w:rStyle w:val="CharStyle167"/>
              </w:rPr>
              <w:t>Черепановский</w:t>
            </w:r>
          </w:p>
          <w:p>
            <w:pPr>
              <w:pStyle w:val="Style8"/>
              <w:framePr w:w="10411" w:h="13810" w:wrap="none" w:vAnchor="page" w:hAnchor="page" w:x="3223" w:y="4977"/>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Пушкинская средняя общеобразовательная школа</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206" w:lineRule="exact"/>
              <w:ind w:left="120" w:right="0" w:firstLine="0"/>
            </w:pPr>
            <w:r>
              <w:rPr>
                <w:rStyle w:val="CharStyle167"/>
              </w:rPr>
              <w:t>633530, Новосибирская область. Черепановский район, п. Пушной, п. Школьный. 7</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center"/>
              <w:spacing w:before="0" w:after="0" w:line="150" w:lineRule="exact"/>
              <w:ind w:left="0" w:right="0" w:firstLine="0"/>
            </w:pPr>
            <w:r>
              <w:rPr>
                <w:rStyle w:val="CharStyle167"/>
              </w:rPr>
              <w:t>60</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center"/>
              <w:spacing w:before="0" w:after="0" w:line="150" w:lineRule="exact"/>
              <w:ind w:left="0" w:right="0" w:firstLine="0"/>
            </w:pPr>
            <w:r>
              <w:rPr>
                <w:rStyle w:val="CharStyle167"/>
              </w:rPr>
              <w:t>1 015 697,40</w:t>
            </w:r>
          </w:p>
        </w:tc>
      </w:tr>
      <w:tr>
        <w:trPr>
          <w:trHeight w:val="1459" w:hRule="exact"/>
        </w:trPr>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150" w:lineRule="exact"/>
              <w:ind w:left="120" w:right="0" w:firstLine="0"/>
            </w:pPr>
            <w:r>
              <w:rPr>
                <w:rStyle w:val="CharStyle167"/>
              </w:rPr>
              <w:t>212</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60" w:line="150" w:lineRule="exact"/>
              <w:ind w:left="120" w:right="0" w:firstLine="0"/>
            </w:pPr>
            <w:r>
              <w:rPr>
                <w:rStyle w:val="CharStyle167"/>
              </w:rPr>
              <w:t>Маслянинский</w:t>
            </w:r>
          </w:p>
          <w:p>
            <w:pPr>
              <w:pStyle w:val="Style8"/>
              <w:framePr w:w="10411" w:h="13810" w:wrap="none" w:vAnchor="page" w:hAnchor="page" w:x="3223" w:y="4977"/>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Маслянинского района Новосибирской области "Средняя общеобразовательная школа имени П.П.Лановенчика"</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206" w:lineRule="exact"/>
              <w:ind w:left="120" w:right="0" w:firstLine="0"/>
            </w:pPr>
            <w:r>
              <w:rPr>
                <w:rStyle w:val="CharStyle167"/>
              </w:rPr>
              <w:t>633564, Новосибирская область, р. п. Маслянино, ул. Возрождения. 27</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center"/>
              <w:spacing w:before="0" w:after="0" w:line="150" w:lineRule="exact"/>
              <w:ind w:left="0" w:right="0" w:firstLine="0"/>
            </w:pPr>
            <w:r>
              <w:rPr>
                <w:rStyle w:val="CharStyle167"/>
              </w:rPr>
              <w:t>64</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center"/>
              <w:spacing w:before="0" w:after="0" w:line="150" w:lineRule="exact"/>
              <w:ind w:left="0" w:right="0" w:firstLine="0"/>
            </w:pPr>
            <w:r>
              <w:rPr>
                <w:rStyle w:val="CharStyle167"/>
              </w:rPr>
              <w:t>1 083 410,56</w:t>
            </w:r>
          </w:p>
        </w:tc>
      </w:tr>
      <w:tr>
        <w:trPr>
          <w:trHeight w:val="1315" w:hRule="exact"/>
        </w:trPr>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150" w:lineRule="exact"/>
              <w:ind w:left="120" w:right="0" w:firstLine="0"/>
            </w:pPr>
            <w:r>
              <w:rPr>
                <w:rStyle w:val="CharStyle167"/>
              </w:rPr>
              <w:t>213</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211" w:lineRule="exact"/>
              <w:ind w:left="120" w:right="0" w:firstLine="0"/>
            </w:pPr>
            <w:r>
              <w:rPr>
                <w:rStyle w:val="CharStyle167"/>
              </w:rPr>
              <w:t>Колыв анский район</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"Колыванская средняя общеобразовательная школа №2"</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206" w:lineRule="exact"/>
              <w:ind w:left="120" w:right="0" w:firstLine="0"/>
            </w:pPr>
            <w:r>
              <w:rPr>
                <w:rStyle w:val="CharStyle167"/>
              </w:rPr>
              <w:t>633162, Новосибирская обл., Колыванский р-н. рп Колывань. Революционный пр-кт. д. 21</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center"/>
              <w:spacing w:before="0" w:after="0" w:line="150" w:lineRule="exact"/>
              <w:ind w:left="0" w:right="0" w:firstLine="0"/>
            </w:pPr>
            <w:r>
              <w:rPr>
                <w:rStyle w:val="CharStyle167"/>
              </w:rPr>
              <w:t>52</w:t>
            </w:r>
          </w:p>
        </w:tc>
        <w:tc>
          <w:tcPr>
            <w:shd w:val="clear" w:color="auto" w:fill="FFFFFF"/>
            <w:tcBorders>
              <w:lef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810" w:wrap="none" w:vAnchor="page" w:hAnchor="page" w:x="3223" w:y="4977"/>
              <w:widowControl w:val="0"/>
              <w:keepNext w:val="0"/>
              <w:keepLines w:val="0"/>
              <w:shd w:val="clear" w:color="auto" w:fill="auto"/>
              <w:bidi w:val="0"/>
              <w:jc w:val="center"/>
              <w:spacing w:before="0" w:after="0" w:line="150" w:lineRule="exact"/>
              <w:ind w:left="0" w:right="0" w:firstLine="0"/>
            </w:pPr>
            <w:r>
              <w:rPr>
                <w:rStyle w:val="CharStyle167"/>
              </w:rPr>
              <w:t>880 271.08</w:t>
            </w:r>
          </w:p>
        </w:tc>
      </w:tr>
      <w:tr>
        <w:trPr>
          <w:trHeight w:val="1469" w:hRule="exact"/>
        </w:trPr>
        <w:tc>
          <w:tcPr>
            <w:shd w:val="clear" w:color="auto" w:fill="FFFFFF"/>
            <w:tcBorders>
              <w:left w:val="single" w:sz="4"/>
              <w:top w:val="single" w:sz="4"/>
              <w:bottom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150" w:lineRule="exact"/>
              <w:ind w:left="120" w:right="0" w:firstLine="0"/>
            </w:pPr>
            <w:r>
              <w:rPr>
                <w:rStyle w:val="CharStyle167"/>
              </w:rPr>
              <w:t>214</w:t>
            </w:r>
          </w:p>
        </w:tc>
        <w:tc>
          <w:tcPr>
            <w:shd w:val="clear" w:color="auto" w:fill="FFFFFF"/>
            <w:tcBorders>
              <w:left w:val="single" w:sz="4"/>
              <w:top w:val="single" w:sz="4"/>
              <w:bottom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3810" w:wrap="none" w:vAnchor="page" w:hAnchor="page" w:x="3223" w:y="4977"/>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bottom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Новосибирского района Новосибирской области - Березовская средняя общеобразовательная школа № 12</w:t>
            </w:r>
          </w:p>
        </w:tc>
        <w:tc>
          <w:tcPr>
            <w:shd w:val="clear" w:color="auto" w:fill="FFFFFF"/>
            <w:tcBorders>
              <w:left w:val="single" w:sz="4"/>
              <w:top w:val="single" w:sz="4"/>
              <w:bottom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206" w:lineRule="exact"/>
              <w:ind w:left="120" w:right="0" w:firstLine="0"/>
            </w:pPr>
            <w:r>
              <w:rPr>
                <w:rStyle w:val="CharStyle167"/>
              </w:rPr>
              <w:t>630545, Новосибирская область.</w:t>
            </w:r>
          </w:p>
          <w:p>
            <w:pPr>
              <w:pStyle w:val="Style8"/>
              <w:framePr w:w="10411" w:h="13810" w:wrap="none" w:vAnchor="page" w:hAnchor="page" w:x="3223" w:y="4977"/>
              <w:widowControl w:val="0"/>
              <w:keepNext w:val="0"/>
              <w:keepLines w:val="0"/>
              <w:shd w:val="clear" w:color="auto" w:fill="auto"/>
              <w:bidi w:val="0"/>
              <w:jc w:val="left"/>
              <w:spacing w:before="0" w:after="0" w:line="206" w:lineRule="exact"/>
              <w:ind w:left="120" w:right="0" w:firstLine="0"/>
            </w:pPr>
            <w:r>
              <w:rPr>
                <w:rStyle w:val="CharStyle167"/>
              </w:rPr>
              <w:t>Новосибирский район, с. Березовка. ул.Кирова,д. 14</w:t>
            </w:r>
          </w:p>
        </w:tc>
        <w:tc>
          <w:tcPr>
            <w:shd w:val="clear" w:color="auto" w:fill="FFFFFF"/>
            <w:tcBorders>
              <w:left w:val="single" w:sz="4"/>
              <w:top w:val="single" w:sz="4"/>
              <w:bottom w:val="single" w:sz="4"/>
            </w:tcBorders>
            <w:vAlign w:val="top"/>
          </w:tcPr>
          <w:p>
            <w:pPr>
              <w:pStyle w:val="Style8"/>
              <w:framePr w:w="10411" w:h="13810" w:wrap="none" w:vAnchor="page" w:hAnchor="page" w:x="3223" w:y="4977"/>
              <w:widowControl w:val="0"/>
              <w:keepNext w:val="0"/>
              <w:keepLines w:val="0"/>
              <w:shd w:val="clear" w:color="auto" w:fill="auto"/>
              <w:bidi w:val="0"/>
              <w:jc w:val="center"/>
              <w:spacing w:before="0" w:after="0" w:line="150" w:lineRule="exact"/>
              <w:ind w:left="0" w:right="0" w:firstLine="0"/>
            </w:pPr>
            <w:r>
              <w:rPr>
                <w:rStyle w:val="CharStyle167"/>
              </w:rPr>
              <w:t>50</w:t>
            </w:r>
          </w:p>
        </w:tc>
        <w:tc>
          <w:tcPr>
            <w:shd w:val="clear" w:color="auto" w:fill="FFFFFF"/>
            <w:tcBorders>
              <w:left w:val="single" w:sz="4"/>
              <w:top w:val="single" w:sz="4"/>
              <w:bottom w:val="single" w:sz="4"/>
            </w:tcBorders>
            <w:vAlign w:val="top"/>
          </w:tcPr>
          <w:p>
            <w:pPr>
              <w:pStyle w:val="Style8"/>
              <w:framePr w:w="10411" w:h="13810" w:wrap="none" w:vAnchor="page" w:hAnchor="page" w:x="3223" w:y="4977"/>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bottom w:val="single" w:sz="4"/>
            </w:tcBorders>
            <w:vAlign w:val="top"/>
          </w:tcPr>
          <w:p>
            <w:pPr>
              <w:pStyle w:val="Style8"/>
              <w:framePr w:w="10411" w:h="13810" w:wrap="none" w:vAnchor="page" w:hAnchor="page" w:x="3223" w:y="4977"/>
              <w:widowControl w:val="0"/>
              <w:keepNext w:val="0"/>
              <w:keepLines w:val="0"/>
              <w:shd w:val="clear" w:color="auto" w:fill="auto"/>
              <w:bidi w:val="0"/>
              <w:jc w:val="center"/>
              <w:spacing w:before="0" w:after="0" w:line="150" w:lineRule="exact"/>
              <w:ind w:left="0" w:right="0" w:firstLine="0"/>
            </w:pPr>
            <w:r>
              <w:rPr>
                <w:rStyle w:val="CharStyle167"/>
              </w:rPr>
              <w:t>846 414,50</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22"/>
        <w:gridCol w:w="2693"/>
        <w:gridCol w:w="2126"/>
        <w:gridCol w:w="994"/>
        <w:gridCol w:w="994"/>
        <w:gridCol w:w="1589"/>
      </w:tblGrid>
      <w:tr>
        <w:trPr>
          <w:trHeight w:val="1320" w:hRule="exact"/>
        </w:trPr>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150" w:lineRule="exact"/>
              <w:ind w:left="120" w:right="0" w:firstLine="0"/>
            </w:pPr>
            <w:r>
              <w:rPr>
                <w:rStyle w:val="CharStyle167"/>
              </w:rPr>
              <w:t>215</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60" w:line="150" w:lineRule="exact"/>
              <w:ind w:left="120" w:right="0" w:firstLine="0"/>
            </w:pPr>
            <w:r>
              <w:rPr>
                <w:rStyle w:val="CharStyle167"/>
              </w:rPr>
              <w:t>Колыванскнй</w:t>
            </w:r>
          </w:p>
          <w:p>
            <w:pPr>
              <w:pStyle w:val="Style8"/>
              <w:framePr w:w="10411" w:h="13752" w:wrap="none" w:vAnchor="page" w:hAnchor="page" w:x="3223" w:y="5006"/>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"Колыванская средняя общеобразовательная школа № 3"</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206" w:lineRule="exact"/>
              <w:ind w:left="120" w:right="0" w:firstLine="0"/>
            </w:pPr>
            <w:r>
              <w:rPr>
                <w:rStyle w:val="CharStyle167"/>
              </w:rPr>
              <w:t>633162, НСО, Колыванскнй район, р.п.Колывань. ул.Чехова За</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center"/>
              <w:spacing w:before="0" w:after="0" w:line="150" w:lineRule="exact"/>
              <w:ind w:left="0" w:right="0" w:firstLine="0"/>
            </w:pPr>
            <w:r>
              <w:rPr>
                <w:rStyle w:val="CharStyle167"/>
              </w:rPr>
              <w:t>80</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center"/>
              <w:spacing w:before="0" w:after="0" w:line="150" w:lineRule="exact"/>
              <w:ind w:left="0" w:right="0" w:firstLine="0"/>
            </w:pPr>
            <w:r>
              <w:rPr>
                <w:rStyle w:val="CharStyle167"/>
              </w:rPr>
              <w:t>1 354 263.20</w:t>
            </w:r>
          </w:p>
        </w:tc>
      </w:tr>
      <w:tr>
        <w:trPr>
          <w:trHeight w:val="1315" w:hRule="exact"/>
        </w:trPr>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150" w:lineRule="exact"/>
              <w:ind w:left="120" w:right="0" w:firstLine="0"/>
            </w:pPr>
            <w:r>
              <w:rPr>
                <w:rStyle w:val="CharStyle167"/>
              </w:rPr>
              <w:t>216</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3752" w:wrap="none" w:vAnchor="page" w:hAnchor="page" w:x="3223" w:y="5006"/>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Новосибирского района Новосибирской области "Ленинская средняя школа № 6"</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206" w:lineRule="exact"/>
              <w:ind w:left="120" w:right="0" w:firstLine="0"/>
            </w:pPr>
            <w:r>
              <w:rPr>
                <w:rStyle w:val="CharStyle167"/>
              </w:rPr>
              <w:t>630518. НСО, Новосибирский район, поселок Ленинский, ул. Центральная. 54</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center"/>
              <w:spacing w:before="0" w:after="0" w:line="150" w:lineRule="exact"/>
              <w:ind w:left="0" w:right="0" w:firstLine="0"/>
            </w:pPr>
            <w:r>
              <w:rPr>
                <w:rStyle w:val="CharStyle167"/>
              </w:rPr>
              <w:t>67</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center"/>
              <w:spacing w:before="0" w:after="0" w:line="150" w:lineRule="exact"/>
              <w:ind w:left="0" w:right="0" w:firstLine="0"/>
            </w:pPr>
            <w:r>
              <w:rPr>
                <w:rStyle w:val="CharStyle167"/>
              </w:rPr>
              <w:t>1 134 195,43</w:t>
            </w:r>
          </w:p>
        </w:tc>
      </w:tr>
      <w:tr>
        <w:trPr>
          <w:trHeight w:val="1320" w:hRule="exact"/>
        </w:trPr>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150" w:lineRule="exact"/>
              <w:ind w:left="120" w:right="0" w:firstLine="0"/>
            </w:pPr>
            <w:r>
              <w:rPr>
                <w:rStyle w:val="CharStyle167"/>
              </w:rPr>
              <w:t>217</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3752" w:wrap="none" w:vAnchor="page" w:hAnchor="page" w:x="3223" w:y="5006"/>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Новосибирского района Новосибирской области Барышевская средняя школа № 9</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206" w:lineRule="exact"/>
              <w:ind w:left="120" w:right="0" w:firstLine="0"/>
            </w:pPr>
            <w:r>
              <w:rPr>
                <w:rStyle w:val="CharStyle167"/>
              </w:rPr>
              <w:t>630554. Новосибирская область. Новосибирский район. с.Барышево, ул. Матросова, д.5.</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center"/>
              <w:spacing w:before="0" w:after="0" w:line="150" w:lineRule="exact"/>
              <w:ind w:left="0" w:right="0" w:firstLine="0"/>
            </w:pPr>
            <w:r>
              <w:rPr>
                <w:rStyle w:val="CharStyle167"/>
              </w:rPr>
              <w:t>50</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center"/>
              <w:spacing w:before="0" w:after="0" w:line="150" w:lineRule="exact"/>
              <w:ind w:left="0" w:right="0" w:firstLine="0"/>
            </w:pPr>
            <w:r>
              <w:rPr>
                <w:rStyle w:val="CharStyle167"/>
              </w:rPr>
              <w:t>846 414,50</w:t>
            </w:r>
          </w:p>
        </w:tc>
      </w:tr>
      <w:tr>
        <w:trPr>
          <w:trHeight w:val="1315" w:hRule="exact"/>
        </w:trPr>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150" w:lineRule="exact"/>
              <w:ind w:left="120" w:right="0" w:firstLine="0"/>
            </w:pPr>
            <w:r>
              <w:rPr>
                <w:rStyle w:val="CharStyle167"/>
              </w:rPr>
              <w:t>218</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3752" w:wrap="none" w:vAnchor="page" w:hAnchor="page" w:x="3223" w:y="5006"/>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Новосибирского района Новосибирской области - лицей № 13 п.Краснообск</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211" w:lineRule="exact"/>
              <w:ind w:left="120" w:right="0" w:firstLine="0"/>
            </w:pPr>
            <w:r>
              <w:rPr>
                <w:rStyle w:val="CharStyle167"/>
              </w:rPr>
              <w:t>630501, НСО, Новосибирский район, р.п. Краснообск, 209</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center"/>
              <w:spacing w:before="0" w:after="0" w:line="150" w:lineRule="exact"/>
              <w:ind w:left="0" w:right="0" w:firstLine="0"/>
            </w:pPr>
            <w:r>
              <w:rPr>
                <w:rStyle w:val="CharStyle167"/>
              </w:rPr>
              <w:t>211</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center"/>
              <w:spacing w:before="0" w:after="0" w:line="150" w:lineRule="exact"/>
              <w:ind w:left="0" w:right="0" w:firstLine="0"/>
            </w:pPr>
            <w:r>
              <w:rPr>
                <w:rStyle w:val="CharStyle167"/>
              </w:rPr>
              <w:t>3 571 869,19</w:t>
            </w:r>
          </w:p>
        </w:tc>
      </w:tr>
      <w:tr>
        <w:trPr>
          <w:trHeight w:val="1459" w:hRule="exact"/>
        </w:trPr>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150" w:lineRule="exact"/>
              <w:ind w:left="120" w:right="0" w:firstLine="0"/>
            </w:pPr>
            <w:r>
              <w:rPr>
                <w:rStyle w:val="CharStyle167"/>
              </w:rPr>
              <w:t>219</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3752" w:wrap="none" w:vAnchor="page" w:hAnchor="page" w:x="3223" w:y="5006"/>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Новосибирского района Новосибирской области - Марусинская средняя общеобразовательная школа №24</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206" w:lineRule="exact"/>
              <w:ind w:left="120" w:right="0" w:firstLine="0"/>
            </w:pPr>
            <w:r>
              <w:rPr>
                <w:rStyle w:val="CharStyle167"/>
              </w:rPr>
              <w:t>630512, НСО, Новосибирский район, село Марусино, ул. Школьная, 1</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center"/>
              <w:spacing w:before="0" w:after="0" w:line="150" w:lineRule="exact"/>
              <w:ind w:left="0" w:right="0" w:firstLine="0"/>
            </w:pPr>
            <w:r>
              <w:rPr>
                <w:rStyle w:val="CharStyle167"/>
              </w:rPr>
              <w:t>50</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center"/>
              <w:spacing w:before="0" w:after="0" w:line="150" w:lineRule="exact"/>
              <w:ind w:left="0" w:right="0" w:firstLine="0"/>
            </w:pPr>
            <w:r>
              <w:rPr>
                <w:rStyle w:val="CharStyle167"/>
              </w:rPr>
              <w:t>846 414,50</w:t>
            </w:r>
          </w:p>
        </w:tc>
      </w:tr>
      <w:tr>
        <w:trPr>
          <w:trHeight w:val="1315" w:hRule="exact"/>
        </w:trPr>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150" w:lineRule="exact"/>
              <w:ind w:left="120" w:right="0" w:firstLine="0"/>
            </w:pPr>
            <w:r>
              <w:rPr>
                <w:rStyle w:val="CharStyle167"/>
              </w:rPr>
              <w:t>220</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3752" w:wrap="none" w:vAnchor="page" w:hAnchor="page" w:x="3223" w:y="5006"/>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Новосибирского района Новосибирской области "Кудряшовская средняя школа № 25"</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206" w:lineRule="exact"/>
              <w:ind w:left="120" w:right="0" w:firstLine="0"/>
            </w:pPr>
            <w:r>
              <w:rPr>
                <w:rStyle w:val="CharStyle167"/>
              </w:rPr>
              <w:t>630510, Новосибирская область. Новосибирский район, дачный поселок Кудряшовский. Октябрьская улица, дом 16а</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center"/>
              <w:spacing w:before="0" w:after="0" w:line="150" w:lineRule="exact"/>
              <w:ind w:left="0" w:right="0" w:firstLine="0"/>
            </w:pPr>
            <w:r>
              <w:rPr>
                <w:rStyle w:val="CharStyle167"/>
              </w:rPr>
              <w:t>75</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center"/>
              <w:spacing w:before="0" w:after="0" w:line="150" w:lineRule="exact"/>
              <w:ind w:left="0" w:right="0" w:firstLine="0"/>
            </w:pPr>
            <w:r>
              <w:rPr>
                <w:rStyle w:val="CharStyle167"/>
              </w:rPr>
              <w:t>1 269 621,75</w:t>
            </w:r>
          </w:p>
        </w:tc>
      </w:tr>
      <w:tr>
        <w:trPr>
          <w:trHeight w:val="1315" w:hRule="exact"/>
        </w:trPr>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150" w:lineRule="exact"/>
              <w:ind w:left="120" w:right="0" w:firstLine="0"/>
            </w:pPr>
            <w:r>
              <w:rPr>
                <w:rStyle w:val="CharStyle167"/>
              </w:rPr>
              <w:t>221</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3752" w:wrap="none" w:vAnchor="page" w:hAnchor="page" w:x="3223" w:y="5006"/>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Новосибирского района Новосибирской области - Кубовинская основная школа №31</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206" w:lineRule="exact"/>
              <w:ind w:left="120" w:right="0" w:firstLine="0"/>
            </w:pPr>
            <w:r>
              <w:rPr>
                <w:rStyle w:val="CharStyle167"/>
              </w:rPr>
              <w:t>630516, Новосибирская область. Новосибирский район, с.Кубовая. ул.Центральная. 16а</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center"/>
              <w:spacing w:before="0" w:after="0" w:line="150" w:lineRule="exact"/>
              <w:ind w:left="0" w:right="0" w:firstLine="0"/>
            </w:pPr>
            <w:r>
              <w:rPr>
                <w:rStyle w:val="CharStyle167"/>
              </w:rPr>
              <w:t>30</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center"/>
              <w:spacing w:before="0" w:after="0" w:line="150" w:lineRule="exact"/>
              <w:ind w:left="0" w:right="0" w:firstLine="0"/>
            </w:pPr>
            <w:r>
              <w:rPr>
                <w:rStyle w:val="CharStyle167"/>
              </w:rPr>
              <w:t>507 848,70</w:t>
            </w:r>
          </w:p>
        </w:tc>
      </w:tr>
      <w:tr>
        <w:trPr>
          <w:trHeight w:val="1464" w:hRule="exact"/>
        </w:trPr>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150" w:lineRule="exact"/>
              <w:ind w:left="120" w:right="0" w:firstLine="0"/>
            </w:pPr>
            <w:r>
              <w:rPr>
                <w:rStyle w:val="CharStyle167"/>
              </w:rPr>
              <w:t>222</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150" w:lineRule="exact"/>
              <w:ind w:left="120" w:right="0" w:firstLine="0"/>
            </w:pPr>
            <w:r>
              <w:rPr>
                <w:rStyle w:val="CharStyle167"/>
              </w:rPr>
              <w:t>Новосибирский</w:t>
            </w:r>
          </w:p>
          <w:p>
            <w:pPr>
              <w:pStyle w:val="Style8"/>
              <w:framePr w:w="10411" w:h="13752" w:wrap="none" w:vAnchor="page" w:hAnchor="page" w:x="3223" w:y="5006"/>
              <w:widowControl w:val="0"/>
              <w:keepNext w:val="0"/>
              <w:keepLines w:val="0"/>
              <w:shd w:val="clear" w:color="auto" w:fill="auto"/>
              <w:bidi w:val="0"/>
              <w:jc w:val="left"/>
              <w:spacing w:before="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Новосибирского района Новосибирской области - Жеребцовская основная общеобразовательная школа № 39</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202" w:lineRule="exact"/>
              <w:ind w:left="120" w:right="0" w:firstLine="0"/>
            </w:pPr>
            <w:r>
              <w:rPr>
                <w:rStyle w:val="CharStyle167"/>
              </w:rPr>
              <w:t>630552, НСО, Новосибирский район, село Жеребцово, ул. Центральная, 15</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center"/>
              <w:spacing w:before="0" w:after="0" w:line="150" w:lineRule="exact"/>
              <w:ind w:left="0" w:right="0" w:firstLine="0"/>
            </w:pPr>
            <w:r>
              <w:rPr>
                <w:rStyle w:val="CharStyle167"/>
              </w:rPr>
              <w:t>30</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center"/>
              <w:spacing w:before="0" w:after="0" w:line="150" w:lineRule="exact"/>
              <w:ind w:left="0" w:right="0" w:firstLine="0"/>
            </w:pPr>
            <w:r>
              <w:rPr>
                <w:rStyle w:val="CharStyle167"/>
              </w:rPr>
              <w:t>507 848,70</w:t>
            </w:r>
          </w:p>
        </w:tc>
      </w:tr>
      <w:tr>
        <w:trPr>
          <w:trHeight w:val="1459" w:hRule="exact"/>
        </w:trPr>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150" w:lineRule="exact"/>
              <w:ind w:left="120" w:right="0" w:firstLine="0"/>
            </w:pPr>
            <w:r>
              <w:rPr>
                <w:rStyle w:val="CharStyle167"/>
              </w:rPr>
              <w:t>223</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150" w:lineRule="exact"/>
              <w:ind w:left="120" w:right="0" w:firstLine="0"/>
            </w:pPr>
            <w:r>
              <w:rPr>
                <w:rStyle w:val="CharStyle167"/>
              </w:rPr>
              <w:t>Новосибирский</w:t>
            </w:r>
          </w:p>
          <w:p>
            <w:pPr>
              <w:pStyle w:val="Style8"/>
              <w:framePr w:w="10411" w:h="13752" w:wrap="none" w:vAnchor="page" w:hAnchor="page" w:x="3223" w:y="5006"/>
              <w:widowControl w:val="0"/>
              <w:keepNext w:val="0"/>
              <w:keepLines w:val="0"/>
              <w:shd w:val="clear" w:color="auto" w:fill="auto"/>
              <w:bidi w:val="0"/>
              <w:jc w:val="left"/>
              <w:spacing w:before="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учреждение Новосибирского района Новосибирской области ‘‘Каменская средняя общеобразовательная школа № 44“</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206" w:lineRule="exact"/>
              <w:ind w:left="120" w:right="0" w:firstLine="0"/>
            </w:pPr>
            <w:r>
              <w:rPr>
                <w:rStyle w:val="CharStyle167"/>
              </w:rPr>
              <w:t>630530, Новосибирская область.</w:t>
            </w:r>
          </w:p>
          <w:p>
            <w:pPr>
              <w:pStyle w:val="Style8"/>
              <w:framePr w:w="10411" w:h="13752" w:wrap="none" w:vAnchor="page" w:hAnchor="page" w:x="3223" w:y="5006"/>
              <w:widowControl w:val="0"/>
              <w:keepNext w:val="0"/>
              <w:keepLines w:val="0"/>
              <w:shd w:val="clear" w:color="auto" w:fill="auto"/>
              <w:bidi w:val="0"/>
              <w:jc w:val="left"/>
              <w:spacing w:before="0" w:after="0" w:line="206" w:lineRule="exact"/>
              <w:ind w:left="120" w:right="0" w:firstLine="0"/>
            </w:pPr>
            <w:r>
              <w:rPr>
                <w:rStyle w:val="CharStyle167"/>
              </w:rPr>
              <w:t>Новосибирский район,</w:t>
            </w:r>
          </w:p>
          <w:p>
            <w:pPr>
              <w:pStyle w:val="Style8"/>
              <w:framePr w:w="10411" w:h="13752" w:wrap="none" w:vAnchor="page" w:hAnchor="page" w:x="3223" w:y="5006"/>
              <w:widowControl w:val="0"/>
              <w:keepNext w:val="0"/>
              <w:keepLines w:val="0"/>
              <w:shd w:val="clear" w:color="auto" w:fill="auto"/>
              <w:bidi w:val="0"/>
              <w:jc w:val="left"/>
              <w:spacing w:before="0" w:after="0" w:line="206" w:lineRule="exact"/>
              <w:ind w:left="120" w:right="0" w:firstLine="0"/>
            </w:pPr>
            <w:r>
              <w:rPr>
                <w:rStyle w:val="CharStyle167"/>
              </w:rPr>
              <w:t>п. Восход,</w:t>
            </w:r>
          </w:p>
          <w:p>
            <w:pPr>
              <w:pStyle w:val="Style8"/>
              <w:framePr w:w="10411" w:h="13752" w:wrap="none" w:vAnchor="page" w:hAnchor="page" w:x="3223" w:y="5006"/>
              <w:widowControl w:val="0"/>
              <w:keepNext w:val="0"/>
              <w:keepLines w:val="0"/>
              <w:shd w:val="clear" w:color="auto" w:fill="auto"/>
              <w:bidi w:val="0"/>
              <w:jc w:val="left"/>
              <w:spacing w:before="0" w:after="0" w:line="206" w:lineRule="exact"/>
              <w:ind w:left="120" w:right="0" w:firstLine="0"/>
            </w:pPr>
            <w:r>
              <w:rPr>
                <w:rStyle w:val="CharStyle167"/>
              </w:rPr>
              <w:t>ул. Титова, дом 1а</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center"/>
              <w:spacing w:before="0" w:after="0" w:line="150" w:lineRule="exact"/>
              <w:ind w:left="0" w:right="0" w:firstLine="0"/>
            </w:pPr>
            <w:r>
              <w:rPr>
                <w:rStyle w:val="CharStyle167"/>
              </w:rPr>
              <w:t>50</w:t>
            </w:r>
          </w:p>
        </w:tc>
        <w:tc>
          <w:tcPr>
            <w:shd w:val="clear" w:color="auto" w:fill="FFFFFF"/>
            <w:tcBorders>
              <w:lef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752" w:wrap="none" w:vAnchor="page" w:hAnchor="page" w:x="3223" w:y="5006"/>
              <w:widowControl w:val="0"/>
              <w:keepNext w:val="0"/>
              <w:keepLines w:val="0"/>
              <w:shd w:val="clear" w:color="auto" w:fill="auto"/>
              <w:bidi w:val="0"/>
              <w:jc w:val="center"/>
              <w:spacing w:before="0" w:after="0" w:line="150" w:lineRule="exact"/>
              <w:ind w:left="0" w:right="0" w:firstLine="0"/>
            </w:pPr>
            <w:r>
              <w:rPr>
                <w:rStyle w:val="CharStyle167"/>
              </w:rPr>
              <w:t>846 414,50</w:t>
            </w:r>
          </w:p>
        </w:tc>
      </w:tr>
      <w:tr>
        <w:trPr>
          <w:trHeight w:val="1469" w:hRule="exact"/>
        </w:trPr>
        <w:tc>
          <w:tcPr>
            <w:shd w:val="clear" w:color="auto" w:fill="FFFFFF"/>
            <w:tcBorders>
              <w:left w:val="single" w:sz="4"/>
              <w:top w:val="single" w:sz="4"/>
              <w:bottom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150" w:lineRule="exact"/>
              <w:ind w:left="120" w:right="0" w:firstLine="0"/>
            </w:pPr>
            <w:r>
              <w:rPr>
                <w:rStyle w:val="CharStyle167"/>
              </w:rPr>
              <w:t>224</w:t>
            </w:r>
          </w:p>
        </w:tc>
        <w:tc>
          <w:tcPr>
            <w:shd w:val="clear" w:color="auto" w:fill="FFFFFF"/>
            <w:tcBorders>
              <w:left w:val="single" w:sz="4"/>
              <w:top w:val="single" w:sz="4"/>
              <w:bottom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150" w:lineRule="exact"/>
              <w:ind w:left="120" w:right="0" w:firstLine="0"/>
            </w:pPr>
            <w:r>
              <w:rPr>
                <w:rStyle w:val="CharStyle167"/>
              </w:rPr>
              <w:t>Новосибирский</w:t>
            </w:r>
          </w:p>
          <w:p>
            <w:pPr>
              <w:pStyle w:val="Style8"/>
              <w:framePr w:w="10411" w:h="13752" w:wrap="none" w:vAnchor="page" w:hAnchor="page" w:x="3223" w:y="5006"/>
              <w:widowControl w:val="0"/>
              <w:keepNext w:val="0"/>
              <w:keepLines w:val="0"/>
              <w:shd w:val="clear" w:color="auto" w:fill="auto"/>
              <w:bidi w:val="0"/>
              <w:jc w:val="left"/>
              <w:spacing w:before="0" w:after="0" w:line="150" w:lineRule="exact"/>
              <w:ind w:left="120" w:right="0" w:firstLine="0"/>
            </w:pPr>
            <w:r>
              <w:rPr>
                <w:rStyle w:val="CharStyle167"/>
              </w:rPr>
              <w:t>район</w:t>
            </w:r>
          </w:p>
        </w:tc>
        <w:tc>
          <w:tcPr>
            <w:shd w:val="clear" w:color="auto" w:fill="FFFFFF"/>
            <w:tcBorders>
              <w:left w:val="single" w:sz="4"/>
              <w:top w:val="single" w:sz="4"/>
              <w:bottom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202" w:lineRule="exact"/>
              <w:ind w:left="120" w:right="0" w:firstLine="0"/>
            </w:pPr>
            <w:r>
              <w:rPr>
                <w:rStyle w:val="CharStyle167"/>
              </w:rPr>
              <w:t>Муниципальное казенное общеобразовательное учреждение Новосибирского района Новосибирской области "Мочищенская средняя общеобразовательная школа №</w:t>
            </w:r>
          </w:p>
          <w:p>
            <w:pPr>
              <w:pStyle w:val="Style8"/>
              <w:framePr w:w="10411" w:h="13752" w:wrap="none" w:vAnchor="page" w:hAnchor="page" w:x="3223" w:y="5006"/>
              <w:widowControl w:val="0"/>
              <w:keepNext w:val="0"/>
              <w:keepLines w:val="0"/>
              <w:shd w:val="clear" w:color="auto" w:fill="auto"/>
              <w:bidi w:val="0"/>
              <w:jc w:val="left"/>
              <w:spacing w:before="0" w:after="0" w:line="130" w:lineRule="exact"/>
              <w:ind w:left="120" w:right="0" w:firstLine="0"/>
            </w:pPr>
            <w:r>
              <w:rPr>
                <w:rStyle w:val="CharStyle168"/>
              </w:rPr>
              <w:t>45</w:t>
            </w:r>
            <w:r>
              <w:rPr>
                <w:rStyle w:val="CharStyle169"/>
                <w:lang w:val="ru-RU"/>
              </w:rPr>
              <w:t>"</w:t>
            </w:r>
          </w:p>
        </w:tc>
        <w:tc>
          <w:tcPr>
            <w:shd w:val="clear" w:color="auto" w:fill="FFFFFF"/>
            <w:tcBorders>
              <w:left w:val="single" w:sz="4"/>
              <w:top w:val="single" w:sz="4"/>
              <w:bottom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206" w:lineRule="exact"/>
              <w:ind w:left="120" w:right="0" w:firstLine="0"/>
            </w:pPr>
            <w:r>
              <w:rPr>
                <w:rStyle w:val="CharStyle167"/>
              </w:rPr>
              <w:t>630534, Новосибирская область. Новосибирский район, дачный поселок Мочище. Советская улица, дом 2</w:t>
            </w:r>
          </w:p>
        </w:tc>
        <w:tc>
          <w:tcPr>
            <w:shd w:val="clear" w:color="auto" w:fill="FFFFFF"/>
            <w:tcBorders>
              <w:left w:val="single" w:sz="4"/>
              <w:top w:val="single" w:sz="4"/>
              <w:bottom w:val="single" w:sz="4"/>
            </w:tcBorders>
            <w:vAlign w:val="top"/>
          </w:tcPr>
          <w:p>
            <w:pPr>
              <w:pStyle w:val="Style8"/>
              <w:framePr w:w="10411" w:h="13752" w:wrap="none" w:vAnchor="page" w:hAnchor="page" w:x="3223" w:y="5006"/>
              <w:widowControl w:val="0"/>
              <w:keepNext w:val="0"/>
              <w:keepLines w:val="0"/>
              <w:shd w:val="clear" w:color="auto" w:fill="auto"/>
              <w:bidi w:val="0"/>
              <w:jc w:val="center"/>
              <w:spacing w:before="0" w:after="0" w:line="150" w:lineRule="exact"/>
              <w:ind w:left="0" w:right="0" w:firstLine="0"/>
            </w:pPr>
            <w:r>
              <w:rPr>
                <w:rStyle w:val="CharStyle167"/>
              </w:rPr>
              <w:t>42</w:t>
            </w:r>
          </w:p>
        </w:tc>
        <w:tc>
          <w:tcPr>
            <w:shd w:val="clear" w:color="auto" w:fill="FFFFFF"/>
            <w:tcBorders>
              <w:left w:val="single" w:sz="4"/>
              <w:top w:val="single" w:sz="4"/>
              <w:bottom w:val="single" w:sz="4"/>
            </w:tcBorders>
            <w:vAlign w:val="top"/>
          </w:tcPr>
          <w:p>
            <w:pPr>
              <w:pStyle w:val="Style8"/>
              <w:framePr w:w="10411" w:h="13752" w:wrap="none" w:vAnchor="page" w:hAnchor="page" w:x="3223" w:y="5006"/>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bottom w:val="single" w:sz="4"/>
            </w:tcBorders>
            <w:vAlign w:val="top"/>
          </w:tcPr>
          <w:p>
            <w:pPr>
              <w:pStyle w:val="Style8"/>
              <w:framePr w:w="10411" w:h="13752" w:wrap="none" w:vAnchor="page" w:hAnchor="page" w:x="3223" w:y="5006"/>
              <w:widowControl w:val="0"/>
              <w:keepNext w:val="0"/>
              <w:keepLines w:val="0"/>
              <w:shd w:val="clear" w:color="auto" w:fill="auto"/>
              <w:bidi w:val="0"/>
              <w:jc w:val="center"/>
              <w:spacing w:before="0" w:after="0" w:line="150" w:lineRule="exact"/>
              <w:ind w:left="0" w:right="0" w:firstLine="0"/>
            </w:pPr>
            <w:r>
              <w:rPr>
                <w:rStyle w:val="CharStyle167"/>
              </w:rPr>
              <w:t>710 988,18</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22"/>
        <w:gridCol w:w="2693"/>
        <w:gridCol w:w="2126"/>
        <w:gridCol w:w="994"/>
        <w:gridCol w:w="994"/>
        <w:gridCol w:w="1589"/>
      </w:tblGrid>
      <w:tr>
        <w:trPr>
          <w:trHeight w:val="1464" w:hRule="exact"/>
        </w:trPr>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150" w:lineRule="exact"/>
              <w:ind w:left="120" w:right="0" w:firstLine="0"/>
            </w:pPr>
            <w:r>
              <w:rPr>
                <w:rStyle w:val="CharStyle167"/>
              </w:rPr>
              <w:t>225</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3522" w:wrap="none" w:vAnchor="page" w:hAnchor="page" w:x="3223" w:y="4627"/>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Новосибирского района Новосибирской области - Ленинская средняя общеобразовательная школа № 47</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spacing w:before="0" w:after="0" w:line="206" w:lineRule="exact"/>
              <w:ind w:left="0" w:right="0" w:firstLine="0"/>
            </w:pPr>
            <w:r>
              <w:rPr>
                <w:rStyle w:val="CharStyle167"/>
              </w:rPr>
              <w:t>630555 Новосибирская область Новосибирский район село Ленинское, улица Ленина, 50</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50</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846 414,50</w:t>
            </w:r>
          </w:p>
        </w:tc>
      </w:tr>
      <w:tr>
        <w:trPr>
          <w:trHeight w:val="1459" w:hRule="exact"/>
        </w:trPr>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150" w:lineRule="exact"/>
              <w:ind w:left="120" w:right="0" w:firstLine="0"/>
            </w:pPr>
            <w:r>
              <w:rPr>
                <w:rStyle w:val="CharStyle167"/>
              </w:rPr>
              <w:t>226</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3522" w:wrap="none" w:vAnchor="page" w:hAnchor="page" w:x="3223" w:y="4627"/>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Новосибирского района Новосибирской области Ново - Шиловская Средняя общеобразовательная школа № 82</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206" w:lineRule="exact"/>
              <w:ind w:left="120" w:right="0" w:firstLine="0"/>
            </w:pPr>
            <w:r>
              <w:rPr>
                <w:rStyle w:val="CharStyle167"/>
              </w:rPr>
              <w:t>630525, НСО. Новосибирский район, село Новошилово. ул. Степная. 18А</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50</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846 414,50</w:t>
            </w:r>
          </w:p>
        </w:tc>
      </w:tr>
      <w:tr>
        <w:trPr>
          <w:trHeight w:val="1315" w:hRule="exact"/>
        </w:trPr>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150" w:lineRule="exact"/>
              <w:ind w:left="120" w:right="0" w:firstLine="0"/>
            </w:pPr>
            <w:r>
              <w:rPr>
                <w:rStyle w:val="CharStyle167"/>
              </w:rPr>
              <w:t>227</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3522" w:wrap="none" w:vAnchor="page" w:hAnchor="page" w:x="3223" w:y="4627"/>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Новосибирского района Новосибирской области - Боровская средняя школа № 84</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206" w:lineRule="exact"/>
              <w:ind w:left="120" w:right="0" w:firstLine="0"/>
            </w:pPr>
            <w:r>
              <w:rPr>
                <w:rStyle w:val="CharStyle167"/>
              </w:rPr>
              <w:t>630524, НСО. Новосибирский район, село Боровое, переулок Котовского. 11</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50</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846 414,50</w:t>
            </w:r>
          </w:p>
        </w:tc>
      </w:tr>
      <w:tr>
        <w:trPr>
          <w:trHeight w:val="1464" w:hRule="exact"/>
        </w:trPr>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150" w:lineRule="exact"/>
              <w:ind w:left="120" w:right="0" w:firstLine="0"/>
            </w:pPr>
            <w:r>
              <w:rPr>
                <w:rStyle w:val="CharStyle167"/>
              </w:rPr>
              <w:t>228</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3522" w:wrap="none" w:vAnchor="page" w:hAnchor="page" w:x="3223" w:y="4627"/>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образовательное учреждение Новосибирского района Новосибирской области - Береговая основная общеобразовательная школа №90</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206" w:lineRule="exact"/>
              <w:ind w:left="120" w:right="0" w:firstLine="0"/>
            </w:pPr>
            <w:r>
              <w:rPr>
                <w:rStyle w:val="CharStyle167"/>
              </w:rPr>
              <w:t>630524. НСО, Новосибирский район с. Береговое, ул. Центральная, 35</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48</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812 557,92</w:t>
            </w:r>
          </w:p>
        </w:tc>
      </w:tr>
      <w:tr>
        <w:trPr>
          <w:trHeight w:val="1315" w:hRule="exact"/>
        </w:trPr>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150" w:lineRule="exact"/>
              <w:ind w:left="120" w:right="0" w:firstLine="0"/>
            </w:pPr>
            <w:r>
              <w:rPr>
                <w:rStyle w:val="CharStyle167"/>
              </w:rPr>
              <w:t>229</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3522" w:wrap="none" w:vAnchor="page" w:hAnchor="page" w:x="3223" w:y="4627"/>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Новосибирского района Шотниковская средняя общеобразовательная школа №111</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206" w:lineRule="exact"/>
              <w:ind w:left="120" w:right="0" w:firstLine="0"/>
            </w:pPr>
            <w:r>
              <w:rPr>
                <w:rStyle w:val="CharStyle167"/>
              </w:rPr>
              <w:t>630540. НСО, Новосибирский район, село Плотниково, ул. Береговая. 19</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50</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846 414,50</w:t>
            </w:r>
          </w:p>
        </w:tc>
      </w:tr>
      <w:tr>
        <w:trPr>
          <w:trHeight w:val="1459" w:hRule="exact"/>
        </w:trPr>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150" w:lineRule="exact"/>
              <w:ind w:left="120" w:right="0" w:firstLine="0"/>
            </w:pPr>
            <w:r>
              <w:rPr>
                <w:rStyle w:val="CharStyle167"/>
              </w:rPr>
              <w:t>230</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3522" w:wrap="none" w:vAnchor="page" w:hAnchor="page" w:x="3223" w:y="4627"/>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Новосибирского района Новосибирской области "Мичуринская средняя общеобразовательная школа №123"</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spacing w:before="0" w:after="0" w:line="206" w:lineRule="exact"/>
              <w:ind w:left="0" w:right="0" w:firstLine="0"/>
            </w:pPr>
            <w:r>
              <w:rPr>
                <w:rStyle w:val="CharStyle167"/>
              </w:rPr>
              <w:t>630526. Новосибирская область. Новосибирский район,</w:t>
            </w:r>
          </w:p>
          <w:p>
            <w:pPr>
              <w:pStyle w:val="Style8"/>
              <w:framePr w:w="10411" w:h="13522" w:wrap="none" w:vAnchor="page" w:hAnchor="page" w:x="3223" w:y="4627"/>
              <w:widowControl w:val="0"/>
              <w:keepNext w:val="0"/>
              <w:keepLines w:val="0"/>
              <w:shd w:val="clear" w:color="auto" w:fill="auto"/>
              <w:bidi w:val="0"/>
              <w:jc w:val="left"/>
              <w:spacing w:before="0" w:after="0" w:line="206" w:lineRule="exact"/>
              <w:ind w:left="120" w:right="0" w:firstLine="0"/>
            </w:pPr>
            <w:r>
              <w:rPr>
                <w:rStyle w:val="CharStyle167"/>
              </w:rPr>
              <w:t>п. Мичуринский, ул. Снежная, 4а</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68</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1 151 123,72</w:t>
            </w:r>
          </w:p>
        </w:tc>
      </w:tr>
      <w:tr>
        <w:trPr>
          <w:trHeight w:val="1944" w:hRule="exact"/>
        </w:trPr>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150" w:lineRule="exact"/>
              <w:ind w:left="120" w:right="0" w:firstLine="0"/>
            </w:pPr>
            <w:r>
              <w:rPr>
                <w:rStyle w:val="CharStyle167"/>
              </w:rPr>
              <w:t>231</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150" w:lineRule="exact"/>
              <w:ind w:left="120" w:right="0" w:firstLine="0"/>
            </w:pPr>
            <w:r>
              <w:rPr>
                <w:rStyle w:val="CharStyle167"/>
              </w:rPr>
              <w:t>Калининский</w:t>
            </w:r>
          </w:p>
          <w:p>
            <w:pPr>
              <w:pStyle w:val="Style8"/>
              <w:framePr w:w="10411" w:h="13522" w:wrap="none" w:vAnchor="page" w:hAnchor="page" w:x="3223" w:y="4627"/>
              <w:widowControl w:val="0"/>
              <w:keepNext w:val="0"/>
              <w:keepLines w:val="0"/>
              <w:shd w:val="clear" w:color="auto" w:fill="auto"/>
              <w:bidi w:val="0"/>
              <w:jc w:val="left"/>
              <w:spacing w:before="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города Новосибирска «Средняя общеобразовательная школа № 218»</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center"/>
              <w:spacing w:before="0" w:after="0" w:line="202" w:lineRule="exact"/>
              <w:ind w:left="0" w:right="0" w:firstLine="0"/>
            </w:pPr>
            <w:r>
              <w:rPr>
                <w:rStyle w:val="CharStyle167"/>
              </w:rPr>
              <w:t>630061 г.Новосибирск. ул.Тюленина 27/1</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75</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150" w:lineRule="exact"/>
              <w:ind w:left="160" w:right="0" w:firstLine="0"/>
            </w:pPr>
            <w:r>
              <w:rPr>
                <w:rStyle w:val="CharStyle167"/>
              </w:rPr>
              <w:t>15 950,37</w:t>
            </w:r>
          </w:p>
        </w:tc>
        <w:tc>
          <w:tcPr>
            <w:shd w:val="clear" w:color="auto" w:fill="FFFFFF"/>
            <w:tcBorders>
              <w:left w:val="single" w:sz="4"/>
              <w:righ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1 196 277,75</w:t>
            </w:r>
          </w:p>
        </w:tc>
      </w:tr>
      <w:tr>
        <w:trPr>
          <w:trHeight w:val="1469" w:hRule="exact"/>
        </w:trPr>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150" w:lineRule="exact"/>
              <w:ind w:left="120" w:right="0" w:firstLine="0"/>
            </w:pPr>
            <w:r>
              <w:rPr>
                <w:rStyle w:val="CharStyle167"/>
              </w:rPr>
              <w:t>232</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60" w:line="150" w:lineRule="exact"/>
              <w:ind w:left="120" w:right="0" w:firstLine="0"/>
            </w:pPr>
            <w:r>
              <w:rPr>
                <w:rStyle w:val="CharStyle167"/>
              </w:rPr>
              <w:t>Колыванский</w:t>
            </w:r>
          </w:p>
          <w:p>
            <w:pPr>
              <w:pStyle w:val="Style8"/>
              <w:framePr w:w="10411" w:h="13522" w:wrap="none" w:vAnchor="page" w:hAnchor="page" w:x="3223" w:y="4627"/>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«Скалинская средняя общеобразовательная школа"</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206" w:lineRule="exact"/>
              <w:ind w:left="120" w:right="0" w:firstLine="0"/>
            </w:pPr>
            <w:r>
              <w:rPr>
                <w:rStyle w:val="CharStyle167"/>
              </w:rPr>
              <w:t>633180, НСО. Колыванский район. с.Скала, ул.Калинина 6</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66</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1 117 267,14</w:t>
            </w:r>
          </w:p>
        </w:tc>
      </w:tr>
      <w:tr>
        <w:trPr>
          <w:trHeight w:val="1315" w:hRule="exact"/>
        </w:trPr>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150" w:lineRule="exact"/>
              <w:ind w:left="120" w:right="0" w:firstLine="0"/>
            </w:pPr>
            <w:r>
              <w:rPr>
                <w:rStyle w:val="CharStyle167"/>
              </w:rPr>
              <w:t>233</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150" w:lineRule="exact"/>
              <w:ind w:left="120" w:right="0" w:firstLine="0"/>
            </w:pPr>
            <w:r>
              <w:rPr>
                <w:rStyle w:val="CharStyle167"/>
              </w:rPr>
              <w:t>Колыванский</w:t>
            </w:r>
          </w:p>
          <w:p>
            <w:pPr>
              <w:pStyle w:val="Style8"/>
              <w:framePr w:w="10411" w:h="13522" w:wrap="none" w:vAnchor="page" w:hAnchor="page" w:x="3223" w:y="4627"/>
              <w:widowControl w:val="0"/>
              <w:keepNext w:val="0"/>
              <w:keepLines w:val="0"/>
              <w:shd w:val="clear" w:color="auto" w:fill="auto"/>
              <w:bidi w:val="0"/>
              <w:jc w:val="left"/>
              <w:spacing w:before="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w:t>
            </w:r>
          </w:p>
          <w:p>
            <w:pPr>
              <w:pStyle w:val="Style8"/>
              <w:framePr w:w="10411" w:h="13522" w:wrap="none" w:vAnchor="page" w:hAnchor="page" w:x="3223" w:y="4627"/>
              <w:widowControl w:val="0"/>
              <w:keepNext w:val="0"/>
              <w:keepLines w:val="0"/>
              <w:shd w:val="clear" w:color="auto" w:fill="auto"/>
              <w:bidi w:val="0"/>
              <w:jc w:val="left"/>
              <w:spacing w:before="0" w:after="0" w:line="206" w:lineRule="exact"/>
              <w:ind w:left="120" w:right="0" w:firstLine="0"/>
            </w:pPr>
            <w:r>
              <w:rPr>
                <w:rStyle w:val="CharStyle167"/>
              </w:rPr>
              <w:t>общеобразовательное</w:t>
            </w:r>
          </w:p>
          <w:p>
            <w:pPr>
              <w:pStyle w:val="Style8"/>
              <w:framePr w:w="10411" w:h="13522" w:wrap="none" w:vAnchor="page" w:hAnchor="page" w:x="3223" w:y="4627"/>
              <w:widowControl w:val="0"/>
              <w:keepNext w:val="0"/>
              <w:keepLines w:val="0"/>
              <w:shd w:val="clear" w:color="auto" w:fill="auto"/>
              <w:bidi w:val="0"/>
              <w:jc w:val="left"/>
              <w:spacing w:before="0" w:after="0" w:line="206" w:lineRule="exact"/>
              <w:ind w:left="120" w:right="0" w:firstLine="0"/>
            </w:pPr>
            <w:r>
              <w:rPr>
                <w:rStyle w:val="CharStyle167"/>
              </w:rPr>
              <w:t>учреждение</w:t>
            </w:r>
          </w:p>
          <w:p>
            <w:pPr>
              <w:pStyle w:val="Style8"/>
              <w:framePr w:w="10411" w:h="13522" w:wrap="none" w:vAnchor="page" w:hAnchor="page" w:x="3223" w:y="4627"/>
              <w:widowControl w:val="0"/>
              <w:keepNext w:val="0"/>
              <w:keepLines w:val="0"/>
              <w:shd w:val="clear" w:color="auto" w:fill="auto"/>
              <w:bidi w:val="0"/>
              <w:jc w:val="left"/>
              <w:spacing w:before="0" w:after="0" w:line="206" w:lineRule="exact"/>
              <w:ind w:left="120" w:right="0" w:firstLine="0"/>
            </w:pPr>
            <w:r>
              <w:rPr>
                <w:rStyle w:val="CharStyle167"/>
              </w:rPr>
              <w:t>«Новотырышкинская средняя общеобразовательная школа»</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spacing w:before="0" w:after="0" w:line="206" w:lineRule="exact"/>
              <w:ind w:left="0" w:right="0" w:firstLine="0"/>
            </w:pPr>
            <w:r>
              <w:rPr>
                <w:rStyle w:val="CharStyle167"/>
              </w:rPr>
              <w:t>633167, Новосибирская обл., Колыванский р-н, с. Новотырышкино.ул. Ленина, д. 21</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65</w:t>
            </w:r>
          </w:p>
        </w:tc>
        <w:tc>
          <w:tcPr>
            <w:shd w:val="clear" w:color="auto" w:fill="FFFFFF"/>
            <w:tcBorders>
              <w:lef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left"/>
              <w:spacing w:before="0" w:after="0" w:line="150" w:lineRule="exact"/>
              <w:ind w:left="160" w:right="0" w:firstLine="0"/>
            </w:pPr>
            <w:r>
              <w:rPr>
                <w:rStyle w:val="CharStyle167"/>
              </w:rPr>
              <w:t>16 928,29</w:t>
            </w:r>
          </w:p>
        </w:tc>
        <w:tc>
          <w:tcPr>
            <w:shd w:val="clear" w:color="auto" w:fill="FFFFFF"/>
            <w:tcBorders>
              <w:left w:val="single" w:sz="4"/>
              <w:right w:val="single" w:sz="4"/>
              <w:top w:val="single" w:sz="4"/>
            </w:tcBorders>
            <w:vAlign w:val="top"/>
          </w:tcPr>
          <w:p>
            <w:pPr>
              <w:pStyle w:val="Style8"/>
              <w:framePr w:w="10411" w:h="13522"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1 100 338,85</w:t>
            </w:r>
          </w:p>
        </w:tc>
      </w:tr>
      <w:tr>
        <w:trPr>
          <w:trHeight w:val="317" w:hRule="exact"/>
        </w:trPr>
        <w:tc>
          <w:tcPr>
            <w:shd w:val="clear" w:color="auto" w:fill="FFFFFF"/>
            <w:gridSpan w:val="4"/>
            <w:tcBorders>
              <w:left w:val="single" w:sz="4"/>
              <w:top w:val="single" w:sz="4"/>
              <w:bottom w:val="single" w:sz="4"/>
            </w:tcBorders>
            <w:vAlign w:val="top"/>
          </w:tcPr>
          <w:p>
            <w:pPr>
              <w:pStyle w:val="Style8"/>
              <w:framePr w:w="10411" w:h="13522" w:wrap="none" w:vAnchor="page" w:hAnchor="page" w:x="3223" w:y="4627"/>
              <w:widowControl w:val="0"/>
              <w:keepNext w:val="0"/>
              <w:keepLines w:val="0"/>
              <w:shd w:val="clear" w:color="auto" w:fill="auto"/>
              <w:bidi w:val="0"/>
              <w:jc w:val="right"/>
              <w:spacing w:before="0" w:after="0" w:line="170" w:lineRule="exact"/>
              <w:ind w:left="0" w:right="120" w:firstLine="0"/>
            </w:pPr>
            <w:r>
              <w:rPr>
                <w:rStyle w:val="CharStyle170"/>
              </w:rPr>
              <w:t>Итого</w:t>
            </w:r>
          </w:p>
        </w:tc>
        <w:tc>
          <w:tcPr>
            <w:shd w:val="clear" w:color="auto" w:fill="FFFFFF"/>
            <w:tcBorders>
              <w:left w:val="single" w:sz="4"/>
              <w:top w:val="single" w:sz="4"/>
              <w:bottom w:val="single" w:sz="4"/>
            </w:tcBorders>
            <w:vAlign w:val="top"/>
          </w:tcPr>
          <w:p>
            <w:pPr>
              <w:pStyle w:val="Style8"/>
              <w:framePr w:w="10411" w:h="13522" w:wrap="none" w:vAnchor="page" w:hAnchor="page" w:x="3223" w:y="4627"/>
              <w:widowControl w:val="0"/>
              <w:keepNext w:val="0"/>
              <w:keepLines w:val="0"/>
              <w:shd w:val="clear" w:color="auto" w:fill="auto"/>
              <w:bidi w:val="0"/>
              <w:jc w:val="center"/>
              <w:spacing w:before="0" w:after="0" w:line="150" w:lineRule="exact"/>
              <w:ind w:left="0" w:right="0" w:firstLine="0"/>
            </w:pPr>
            <w:r>
              <w:rPr>
                <w:rStyle w:val="CharStyle167"/>
              </w:rPr>
              <w:t>24594</w:t>
            </w:r>
          </w:p>
        </w:tc>
        <w:tc>
          <w:tcPr>
            <w:shd w:val="clear" w:color="auto" w:fill="FFFFFF"/>
            <w:tcBorders>
              <w:left w:val="single" w:sz="4"/>
              <w:top w:val="single" w:sz="4"/>
              <w:bottom w:val="single" w:sz="4"/>
            </w:tcBorders>
            <w:vAlign w:val="top"/>
          </w:tcPr>
          <w:p>
            <w:pPr>
              <w:framePr w:w="10411" w:h="13522" w:wrap="none" w:vAnchor="page" w:hAnchor="page" w:x="3223" w:y="4627"/>
              <w:widowControl w:val="0"/>
              <w:rPr>
                <w:sz w:val="10"/>
                <w:szCs w:val="10"/>
              </w:rPr>
            </w:pPr>
          </w:p>
        </w:tc>
        <w:tc>
          <w:tcPr>
            <w:shd w:val="clear" w:color="auto" w:fill="FFFFFF"/>
            <w:tcBorders>
              <w:left w:val="single" w:sz="4"/>
              <w:right w:val="single" w:sz="4"/>
              <w:top w:val="single" w:sz="4"/>
              <w:bottom w:val="single" w:sz="4"/>
            </w:tcBorders>
            <w:vAlign w:val="top"/>
          </w:tcPr>
          <w:p>
            <w:pPr>
              <w:pStyle w:val="Style8"/>
              <w:framePr w:w="10411" w:h="13522" w:wrap="none" w:vAnchor="page" w:hAnchor="page" w:x="3223" w:y="4627"/>
              <w:widowControl w:val="0"/>
              <w:keepNext w:val="0"/>
              <w:keepLines w:val="0"/>
              <w:shd w:val="clear" w:color="auto" w:fill="auto"/>
              <w:bidi w:val="0"/>
              <w:jc w:val="center"/>
              <w:spacing w:before="0" w:after="0" w:line="170" w:lineRule="exact"/>
              <w:ind w:left="0" w:right="0" w:firstLine="0"/>
            </w:pPr>
            <w:r>
              <w:rPr>
                <w:rStyle w:val="CharStyle170"/>
              </w:rPr>
              <w:t>398 759 200,00</w:t>
            </w:r>
          </w:p>
        </w:tc>
      </w:tr>
    </w:tbl>
    <w:p>
      <w:pPr>
        <w:pStyle w:val="Style171"/>
        <w:framePr w:wrap="none" w:vAnchor="page" w:hAnchor="page" w:x="3233" w:y="18525"/>
        <w:widowControl w:val="0"/>
        <w:keepNext w:val="0"/>
        <w:keepLines w:val="0"/>
        <w:shd w:val="clear" w:color="auto" w:fill="auto"/>
        <w:bidi w:val="0"/>
        <w:jc w:val="left"/>
        <w:spacing w:before="0" w:after="0" w:line="250" w:lineRule="exact"/>
        <w:ind w:left="0" w:right="0" w:firstLine="0"/>
      </w:pPr>
      <w:bookmarkStart w:id="13" w:name="bookmark13"/>
      <w:r>
        <w:rPr>
          <w:lang w:val="ru-RU"/>
          <w:w w:val="100"/>
          <w:color w:val="000000"/>
          <w:position w:val="0"/>
        </w:rPr>
        <w:t>Генеральный директор</w:t>
      </w:r>
      <w:bookmarkEnd w:id="13"/>
    </w:p>
    <w:p>
      <w:pPr>
        <w:framePr w:wrap="none" w:vAnchor="page" w:hAnchor="page" w:x="7654" w:y="18465"/>
        <w:widowControl w:val="0"/>
        <w:rPr>
          <w:sz w:val="0"/>
          <w:szCs w:val="0"/>
        </w:rPr>
      </w:pPr>
      <w:r>
        <w:pict>
          <v:shape id="_x0000_s1039" type="#_x0000_t75" style="width:51pt;height:36pt;">
            <v:imagedata r:id="rId31" r:href="rId32"/>
          </v:shape>
        </w:pict>
      </w:r>
    </w:p>
    <w:p>
      <w:pPr>
        <w:pStyle w:val="Style171"/>
        <w:framePr w:wrap="none" w:vAnchor="page" w:hAnchor="page" w:x="10255" w:y="18525"/>
        <w:widowControl w:val="0"/>
        <w:keepNext w:val="0"/>
        <w:keepLines w:val="0"/>
        <w:shd w:val="clear" w:color="auto" w:fill="auto"/>
        <w:bidi w:val="0"/>
        <w:jc w:val="left"/>
        <w:spacing w:before="0" w:after="0" w:line="250" w:lineRule="exact"/>
        <w:ind w:left="100" w:right="0" w:firstLine="0"/>
      </w:pPr>
      <w:r>
        <w:rPr>
          <w:lang w:val="ru-RU"/>
          <w:w w:val="100"/>
          <w:color w:val="000000"/>
          <w:position w:val="0"/>
        </w:rPr>
        <w:t>В. В. Су б оч ев</w: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173"/>
        <w:framePr w:w="7186" w:h="2093" w:hRule="exact" w:wrap="none" w:vAnchor="page" w:hAnchor="page" w:x="4831" w:y="5126"/>
        <w:widowControl w:val="0"/>
        <w:keepNext w:val="0"/>
        <w:keepLines w:val="0"/>
        <w:shd w:val="clear" w:color="auto" w:fill="auto"/>
        <w:bidi w:val="0"/>
        <w:spacing w:before="0" w:after="50" w:line="280" w:lineRule="exact"/>
        <w:ind w:left="60" w:right="0" w:firstLine="0"/>
      </w:pPr>
      <w:r>
        <w:rPr>
          <w:lang w:val="ru-RU"/>
          <w:w w:val="100"/>
          <w:color w:val="000000"/>
          <w:position w:val="0"/>
        </w:rPr>
        <w:t>Общество с ограниченной ответственностью</w:t>
      </w:r>
    </w:p>
    <w:p>
      <w:pPr>
        <w:pStyle w:val="Style175"/>
        <w:framePr w:w="7186" w:h="2093" w:hRule="exact" w:wrap="none" w:vAnchor="page" w:hAnchor="page" w:x="4831" w:y="5126"/>
        <w:widowControl w:val="0"/>
        <w:keepNext w:val="0"/>
        <w:keepLines w:val="0"/>
        <w:shd w:val="clear" w:color="auto" w:fill="auto"/>
        <w:bidi w:val="0"/>
        <w:spacing w:before="0" w:after="0" w:line="360" w:lineRule="exact"/>
        <w:ind w:left="160" w:right="0" w:firstLine="0"/>
      </w:pPr>
      <w:bookmarkStart w:id="14" w:name="bookmark14"/>
      <w:r>
        <w:rPr>
          <w:lang w:val="ru-RU"/>
          <w:w w:val="100"/>
          <w:color w:val="000000"/>
          <w:position w:val="0"/>
        </w:rPr>
        <w:t>«СМУ 106»</w:t>
      </w:r>
      <w:bookmarkEnd w:id="14"/>
    </w:p>
    <w:p>
      <w:pPr>
        <w:pStyle w:val="Style177"/>
        <w:framePr w:w="7186" w:h="2093" w:hRule="exact" w:wrap="none" w:vAnchor="page" w:hAnchor="page" w:x="4831" w:y="5126"/>
        <w:widowControl w:val="0"/>
        <w:keepNext w:val="0"/>
        <w:keepLines w:val="0"/>
        <w:shd w:val="clear" w:color="auto" w:fill="auto"/>
        <w:bidi w:val="0"/>
        <w:jc w:val="center"/>
        <w:spacing w:before="0" w:after="0" w:line="250" w:lineRule="exact"/>
        <w:ind w:left="60" w:right="0" w:firstLine="0"/>
      </w:pPr>
      <w:r>
        <w:rPr>
          <w:lang w:val="ru-RU"/>
          <w:w w:val="100"/>
          <w:color w:val="000000"/>
          <w:position w:val="0"/>
        </w:rPr>
        <w:t xml:space="preserve">630090, г. Новосибирск, проспект Лаврентьева, д. 13 А, пом. 10 тел. +7-913-926-09-02, </w:t>
      </w:r>
      <w:r>
        <w:rPr>
          <w:lang w:val="en-US"/>
          <w:w w:val="100"/>
          <w:color w:val="000000"/>
          <w:position w:val="0"/>
        </w:rPr>
        <w:t xml:space="preserve">e-mail: smul06@mail.m </w:t>
      </w:r>
      <w:r>
        <w:rPr>
          <w:lang w:val="ru-RU"/>
          <w:w w:val="100"/>
          <w:color w:val="000000"/>
          <w:position w:val="0"/>
        </w:rPr>
        <w:t>ОГРН 1065473080826, ОКПО 98389745. ИНН/КПП 5408247170/540801001 Филиал Сибирский ПАО Банка «ФК Открытие»</w:t>
      </w:r>
    </w:p>
    <w:p>
      <w:pPr>
        <w:pStyle w:val="Style177"/>
        <w:framePr w:w="7186" w:h="2093" w:hRule="exact" w:wrap="none" w:vAnchor="page" w:hAnchor="page" w:x="4831" w:y="5126"/>
        <w:widowControl w:val="0"/>
        <w:keepNext w:val="0"/>
        <w:keepLines w:val="0"/>
        <w:shd w:val="clear" w:color="auto" w:fill="auto"/>
        <w:bidi w:val="0"/>
        <w:jc w:val="center"/>
        <w:spacing w:before="0" w:after="0" w:line="250" w:lineRule="exact"/>
        <w:ind w:left="60" w:right="0" w:firstLine="0"/>
      </w:pPr>
      <w:r>
        <w:rPr>
          <w:lang w:val="ru-RU"/>
          <w:w w:val="100"/>
          <w:color w:val="000000"/>
          <w:position w:val="0"/>
        </w:rPr>
        <w:t>БИК 045004867, К/с 30101810250040000867, Р/с 40702810002020003310</w:t>
      </w:r>
    </w:p>
    <w:p>
      <w:pPr>
        <w:pStyle w:val="Style179"/>
        <w:framePr w:w="3475" w:h="893" w:hRule="exact" w:wrap="none" w:vAnchor="page" w:hAnchor="page" w:x="9982" w:y="7767"/>
        <w:widowControl w:val="0"/>
        <w:keepNext w:val="0"/>
        <w:keepLines w:val="0"/>
        <w:shd w:val="clear" w:color="auto" w:fill="auto"/>
        <w:bidi w:val="0"/>
        <w:spacing w:before="0" w:after="0"/>
        <w:ind w:left="20" w:right="0" w:firstLine="0"/>
      </w:pPr>
      <w:bookmarkStart w:id="15" w:name="bookmark15"/>
      <w:r>
        <w:rPr>
          <w:lang w:val="ru-RU"/>
          <w:w w:val="100"/>
          <w:color w:val="000000"/>
          <w:position w:val="0"/>
        </w:rPr>
        <w:t>Министру цифрового развития и связи Новосибирской области А.В. Дюбанову</w:t>
      </w:r>
      <w:bookmarkEnd w:id="15"/>
    </w:p>
    <w:p>
      <w:pPr>
        <w:pStyle w:val="Style68"/>
        <w:framePr w:w="10421" w:h="1773" w:hRule="exact" w:wrap="none" w:vAnchor="page" w:hAnchor="page" w:x="3209" w:y="9300"/>
        <w:widowControl w:val="0"/>
        <w:keepNext w:val="0"/>
        <w:keepLines w:val="0"/>
        <w:shd w:val="clear" w:color="auto" w:fill="auto"/>
        <w:bidi w:val="0"/>
        <w:jc w:val="center"/>
        <w:spacing w:before="0" w:after="139" w:line="210" w:lineRule="exact"/>
        <w:ind w:left="120" w:right="0" w:firstLine="0"/>
      </w:pPr>
      <w:r>
        <w:rPr>
          <w:rStyle w:val="CharStyle181"/>
          <w:b w:val="0"/>
          <w:bCs w:val="0"/>
        </w:rPr>
        <w:t>Уважаемый Анатолий Васильевич!</w:t>
      </w:r>
    </w:p>
    <w:p>
      <w:pPr>
        <w:pStyle w:val="Style182"/>
        <w:framePr w:w="10421" w:h="1773" w:hRule="exact" w:wrap="none" w:vAnchor="page" w:hAnchor="page" w:x="3209" w:y="9300"/>
        <w:widowControl w:val="0"/>
        <w:keepNext w:val="0"/>
        <w:keepLines w:val="0"/>
        <w:shd w:val="clear" w:color="auto" w:fill="auto"/>
        <w:bidi w:val="0"/>
        <w:jc w:val="both"/>
        <w:spacing w:before="0" w:after="0" w:line="446" w:lineRule="exact"/>
        <w:ind w:left="40" w:right="160" w:firstLine="860"/>
      </w:pPr>
      <w:bookmarkStart w:id="16" w:name="bookmark16"/>
      <w:r>
        <w:rPr>
          <w:lang w:val="ru-RU"/>
          <w:w w:val="100"/>
          <w:color w:val="000000"/>
          <w:position w:val="0"/>
        </w:rPr>
        <w:t>Направляем Вам коммерческое предложение по оказанию услуг по развитию информационно-телекоммуникационной инфраструктуры в образовательных организациях Новосибирской области. Стоимость работ составит 406 734 384 (Четыреста</w:t>
      </w:r>
      <w:bookmarkEnd w:id="16"/>
    </w:p>
    <w:p>
      <w:pPr>
        <w:pStyle w:val="Style182"/>
        <w:framePr w:w="10421" w:h="960" w:hRule="exact" w:wrap="none" w:vAnchor="page" w:hAnchor="page" w:x="3209" w:y="11018"/>
        <w:widowControl w:val="0"/>
        <w:keepNext w:val="0"/>
        <w:keepLines w:val="0"/>
        <w:shd w:val="clear" w:color="auto" w:fill="auto"/>
        <w:bidi w:val="0"/>
        <w:jc w:val="both"/>
        <w:spacing w:before="0" w:after="0" w:line="451" w:lineRule="exact"/>
        <w:ind w:left="40" w:right="160" w:firstLine="0"/>
      </w:pPr>
      <w:bookmarkStart w:id="17" w:name="bookmark17"/>
      <w:r>
        <w:rPr>
          <w:lang w:val="ru-RU"/>
          <w:w w:val="100"/>
          <w:color w:val="000000"/>
          <w:position w:val="0"/>
        </w:rPr>
        <w:t>шесть миллионов семьсот тридцать четыре тысячи триста восемьдесят четыре) рубля 00 копеек, в том числе НДС-20%.</w:t>
      </w:r>
      <w:bookmarkEnd w:id="17"/>
    </w:p>
    <w:tbl>
      <w:tblPr>
        <w:tblOverlap w:val="never"/>
        <w:tblLayout w:type="fixed"/>
        <w:jc w:val="left"/>
      </w:tblPr>
      <w:tblGrid>
        <w:gridCol w:w="494"/>
        <w:gridCol w:w="1512"/>
        <w:gridCol w:w="2558"/>
        <w:gridCol w:w="2131"/>
        <w:gridCol w:w="1133"/>
        <w:gridCol w:w="1133"/>
        <w:gridCol w:w="1450"/>
      </w:tblGrid>
      <w:tr>
        <w:trPr>
          <w:trHeight w:val="1968" w:hRule="exact"/>
        </w:trPr>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left"/>
              <w:spacing w:before="0" w:after="60" w:line="150" w:lineRule="exact"/>
              <w:ind w:left="180" w:right="0" w:firstLine="0"/>
            </w:pPr>
            <w:r>
              <w:rPr>
                <w:rStyle w:val="CharStyle167"/>
              </w:rPr>
              <w:t>№</w:t>
            </w:r>
          </w:p>
          <w:p>
            <w:pPr>
              <w:pStyle w:val="Style8"/>
              <w:framePr w:w="10411" w:h="7037" w:wrap="none" w:vAnchor="page" w:hAnchor="page" w:x="3214" w:y="12065"/>
              <w:widowControl w:val="0"/>
              <w:keepNext w:val="0"/>
              <w:keepLines w:val="0"/>
              <w:shd w:val="clear" w:color="auto" w:fill="auto"/>
              <w:bidi w:val="0"/>
              <w:jc w:val="left"/>
              <w:spacing w:before="60" w:after="0" w:line="150" w:lineRule="exact"/>
              <w:ind w:left="180" w:right="0" w:firstLine="0"/>
            </w:pPr>
            <w:r>
              <w:rPr>
                <w:rStyle w:val="CharStyle167"/>
              </w:rPr>
              <w:t>ш'п</w:t>
            </w:r>
          </w:p>
        </w:tc>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center"/>
              <w:spacing w:before="0" w:after="0" w:line="206" w:lineRule="exact"/>
              <w:ind w:left="0" w:right="0" w:firstLine="0"/>
            </w:pPr>
            <w:r>
              <w:rPr>
                <w:rStyle w:val="CharStyle167"/>
              </w:rPr>
              <w:t>Наименование</w:t>
            </w:r>
          </w:p>
          <w:p>
            <w:pPr>
              <w:pStyle w:val="Style8"/>
              <w:framePr w:w="10411" w:h="7037" w:wrap="none" w:vAnchor="page" w:hAnchor="page" w:x="3214" w:y="12065"/>
              <w:widowControl w:val="0"/>
              <w:keepNext w:val="0"/>
              <w:keepLines w:val="0"/>
              <w:shd w:val="clear" w:color="auto" w:fill="auto"/>
              <w:bidi w:val="0"/>
              <w:jc w:val="center"/>
              <w:spacing w:before="0" w:after="0" w:line="206" w:lineRule="exact"/>
              <w:ind w:left="0" w:right="0" w:firstLine="0"/>
            </w:pPr>
            <w:r>
              <w:rPr>
                <w:rStyle w:val="CharStyle167"/>
              </w:rPr>
              <w:t>муниципального</w:t>
            </w:r>
          </w:p>
          <w:p>
            <w:pPr>
              <w:pStyle w:val="Style8"/>
              <w:framePr w:w="10411" w:h="7037" w:wrap="none" w:vAnchor="page" w:hAnchor="page" w:x="3214" w:y="12065"/>
              <w:widowControl w:val="0"/>
              <w:keepNext w:val="0"/>
              <w:keepLines w:val="0"/>
              <w:shd w:val="clear" w:color="auto" w:fill="auto"/>
              <w:bidi w:val="0"/>
              <w:jc w:val="center"/>
              <w:spacing w:before="0" w:after="0" w:line="206" w:lineRule="exact"/>
              <w:ind w:left="0" w:right="0" w:firstLine="0"/>
            </w:pPr>
            <w:r>
              <w:rPr>
                <w:rStyle w:val="CharStyle167"/>
              </w:rPr>
              <w:t>образования</w:t>
            </w:r>
          </w:p>
        </w:tc>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center"/>
              <w:spacing w:before="0" w:after="0" w:line="206" w:lineRule="exact"/>
              <w:ind w:left="0" w:right="0" w:firstLine="0"/>
            </w:pPr>
            <w:r>
              <w:rPr>
                <w:rStyle w:val="CharStyle167"/>
              </w:rPr>
              <w:t>Наименование образовательной организации (по уставу)</w:t>
            </w:r>
          </w:p>
        </w:tc>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center"/>
              <w:spacing w:before="0" w:after="0" w:line="206" w:lineRule="exact"/>
              <w:ind w:left="0" w:right="0" w:firstLine="0"/>
            </w:pPr>
            <w:r>
              <w:rPr>
                <w:rStyle w:val="CharStyle167"/>
              </w:rPr>
              <w:t>Юридический адрес образовательной организации</w:t>
            </w:r>
          </w:p>
        </w:tc>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center"/>
              <w:spacing w:before="0" w:after="60" w:line="150" w:lineRule="exact"/>
              <w:ind w:left="0" w:right="0" w:firstLine="0"/>
            </w:pPr>
            <w:r>
              <w:rPr>
                <w:rStyle w:val="CharStyle167"/>
              </w:rPr>
              <w:t>Итого</w:t>
            </w:r>
          </w:p>
          <w:p>
            <w:pPr>
              <w:pStyle w:val="Style8"/>
              <w:framePr w:w="10411" w:h="7037" w:wrap="none" w:vAnchor="page" w:hAnchor="page" w:x="3214" w:y="12065"/>
              <w:widowControl w:val="0"/>
              <w:keepNext w:val="0"/>
              <w:keepLines w:val="0"/>
              <w:shd w:val="clear" w:color="auto" w:fill="auto"/>
              <w:bidi w:val="0"/>
              <w:jc w:val="center"/>
              <w:spacing w:before="60" w:after="0" w:line="150" w:lineRule="exact"/>
              <w:ind w:left="0" w:right="0" w:firstLine="0"/>
            </w:pPr>
            <w:r>
              <w:rPr>
                <w:rStyle w:val="CharStyle167"/>
              </w:rPr>
              <w:t>портов</w:t>
            </w:r>
          </w:p>
        </w:tc>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spacing w:before="0" w:after="0" w:line="211" w:lineRule="exact"/>
              <w:ind w:left="0" w:right="0" w:firstLine="0"/>
            </w:pPr>
            <w:r>
              <w:rPr>
                <w:rStyle w:val="CharStyle167"/>
              </w:rPr>
              <w:t>Цена за единицу</w:t>
            </w:r>
          </w:p>
        </w:tc>
        <w:tc>
          <w:tcPr>
            <w:shd w:val="clear" w:color="auto" w:fill="FFFFFF"/>
            <w:tcBorders>
              <w:left w:val="single" w:sz="4"/>
              <w:righ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left"/>
              <w:spacing w:before="0" w:after="0" w:line="211" w:lineRule="exact"/>
              <w:ind w:left="320" w:right="0" w:firstLine="0"/>
            </w:pPr>
            <w:r>
              <w:rPr>
                <w:rStyle w:val="CharStyle167"/>
              </w:rPr>
              <w:t>Сумма за единицу</w:t>
            </w:r>
          </w:p>
        </w:tc>
      </w:tr>
      <w:tr>
        <w:trPr>
          <w:trHeight w:val="1661" w:hRule="exact"/>
        </w:trPr>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left"/>
              <w:spacing w:before="0" w:after="0" w:line="150" w:lineRule="exact"/>
              <w:ind w:left="180" w:right="0" w:firstLine="0"/>
            </w:pPr>
            <w:r>
              <w:rPr>
                <w:rStyle w:val="CharStyle167"/>
              </w:rPr>
              <w:t>1</w:t>
            </w:r>
          </w:p>
        </w:tc>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center"/>
              <w:spacing w:before="0" w:after="0" w:line="150" w:lineRule="exact"/>
              <w:ind w:left="0" w:right="0" w:firstLine="0"/>
            </w:pPr>
            <w:r>
              <w:rPr>
                <w:rStyle w:val="CharStyle167"/>
              </w:rPr>
              <w:t>г. Искитим</w:t>
            </w:r>
          </w:p>
        </w:tc>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 средняя общеобразовательная школа № 3 города Искитима Новосибирской области</w:t>
            </w:r>
          </w:p>
        </w:tc>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center"/>
              <w:spacing w:before="0" w:after="0" w:line="206" w:lineRule="exact"/>
              <w:ind w:left="0" w:right="0" w:firstLine="0"/>
            </w:pPr>
            <w:r>
              <w:rPr>
                <w:rStyle w:val="CharStyle167"/>
              </w:rPr>
              <w:t>633203, Новосибирская область, г. Искитим, микрорайон Индустриальный. 9а</w:t>
            </w:r>
          </w:p>
        </w:tc>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center"/>
              <w:spacing w:before="0" w:after="0" w:line="150" w:lineRule="exact"/>
              <w:ind w:left="0" w:right="0" w:firstLine="0"/>
            </w:pPr>
            <w:r>
              <w:rPr>
                <w:rStyle w:val="CharStyle167"/>
              </w:rPr>
              <w:t>98</w:t>
            </w:r>
          </w:p>
        </w:tc>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spacing w:before="0" w:after="0" w:line="150" w:lineRule="exact"/>
              <w:ind w:left="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left"/>
              <w:spacing w:before="0" w:after="0" w:line="150" w:lineRule="exact"/>
              <w:ind w:left="320" w:right="0" w:firstLine="0"/>
            </w:pPr>
            <w:r>
              <w:rPr>
                <w:rStyle w:val="CharStyle167"/>
              </w:rPr>
              <w:t>1 594 399,07</w:t>
            </w:r>
          </w:p>
        </w:tc>
      </w:tr>
      <w:tr>
        <w:trPr>
          <w:trHeight w:val="1661" w:hRule="exact"/>
        </w:trPr>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center"/>
              <w:spacing w:before="0" w:after="0" w:line="150" w:lineRule="exact"/>
              <w:ind w:left="0" w:right="0" w:firstLine="0"/>
            </w:pPr>
            <w:r>
              <w:rPr>
                <w:rStyle w:val="CharStyle167"/>
              </w:rPr>
              <w:t>2</w:t>
            </w:r>
          </w:p>
        </w:tc>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center"/>
              <w:spacing w:before="0" w:after="0" w:line="150" w:lineRule="exact"/>
              <w:ind w:left="0" w:right="0" w:firstLine="0"/>
            </w:pPr>
            <w:r>
              <w:rPr>
                <w:rStyle w:val="CharStyle167"/>
              </w:rPr>
              <w:t>г. Искитим</w:t>
            </w:r>
          </w:p>
        </w:tc>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 средняя общеобразовательная школа № 4 города Искитима Новосибирской области</w:t>
            </w:r>
          </w:p>
        </w:tc>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center"/>
              <w:spacing w:before="0" w:after="0" w:line="206" w:lineRule="exact"/>
              <w:ind w:left="0" w:right="0" w:firstLine="0"/>
            </w:pPr>
            <w:r>
              <w:rPr>
                <w:rStyle w:val="CharStyle167"/>
              </w:rPr>
              <w:t>633203, Новосибирская область, г. Искитим.</w:t>
            </w:r>
          </w:p>
          <w:p>
            <w:pPr>
              <w:pStyle w:val="Style8"/>
              <w:framePr w:w="10411" w:h="7037" w:wrap="none" w:vAnchor="page" w:hAnchor="page" w:x="3214" w:y="12065"/>
              <w:widowControl w:val="0"/>
              <w:keepNext w:val="0"/>
              <w:keepLines w:val="0"/>
              <w:shd w:val="clear" w:color="auto" w:fill="auto"/>
              <w:bidi w:val="0"/>
              <w:jc w:val="center"/>
              <w:spacing w:before="0" w:after="0" w:line="206" w:lineRule="exact"/>
              <w:ind w:left="0" w:right="0" w:firstLine="0"/>
            </w:pPr>
            <w:r>
              <w:rPr>
                <w:rStyle w:val="CharStyle167"/>
              </w:rPr>
              <w:t>микрорайон Индустриальный, 44</w:t>
            </w:r>
          </w:p>
        </w:tc>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center"/>
              <w:spacing w:before="0" w:after="0" w:line="150" w:lineRule="exact"/>
              <w:ind w:left="0" w:right="0" w:firstLine="0"/>
            </w:pPr>
            <w:r>
              <w:rPr>
                <w:rStyle w:val="CharStyle167"/>
              </w:rPr>
              <w:t>109</w:t>
            </w:r>
          </w:p>
        </w:tc>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spacing w:before="0" w:after="0" w:line="150" w:lineRule="exact"/>
              <w:ind w:left="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left"/>
              <w:spacing w:before="0" w:after="0" w:line="150" w:lineRule="exact"/>
              <w:ind w:left="320" w:right="0" w:firstLine="0"/>
            </w:pPr>
            <w:r>
              <w:rPr>
                <w:rStyle w:val="CharStyle167"/>
              </w:rPr>
              <w:t>1 773 362,21</w:t>
            </w:r>
          </w:p>
        </w:tc>
      </w:tr>
      <w:tr>
        <w:trPr>
          <w:trHeight w:val="1747" w:hRule="exact"/>
        </w:trPr>
        <w:tc>
          <w:tcPr>
            <w:shd w:val="clear" w:color="auto" w:fill="FFFFFF"/>
            <w:tcBorders>
              <w:left w:val="single" w:sz="4"/>
              <w:top w:val="single" w:sz="4"/>
              <w:bottom w:val="single" w:sz="4"/>
            </w:tcBorders>
            <w:vAlign w:val="top"/>
          </w:tcPr>
          <w:p>
            <w:pPr>
              <w:pStyle w:val="Style8"/>
              <w:framePr w:w="10411" w:h="7037" w:wrap="none" w:vAnchor="page" w:hAnchor="page" w:x="3214" w:y="12065"/>
              <w:widowControl w:val="0"/>
              <w:keepNext w:val="0"/>
              <w:keepLines w:val="0"/>
              <w:shd w:val="clear" w:color="auto" w:fill="auto"/>
              <w:bidi w:val="0"/>
              <w:jc w:val="left"/>
              <w:spacing w:before="0" w:after="0" w:line="150" w:lineRule="exact"/>
              <w:ind w:left="180" w:right="0" w:firstLine="0"/>
            </w:pPr>
            <w:r>
              <w:rPr>
                <w:rStyle w:val="CharStyle167"/>
              </w:rPr>
              <w:t>3</w:t>
            </w:r>
          </w:p>
        </w:tc>
        <w:tc>
          <w:tcPr>
            <w:shd w:val="clear" w:color="auto" w:fill="FFFFFF"/>
            <w:tcBorders>
              <w:left w:val="single" w:sz="4"/>
              <w:top w:val="single" w:sz="4"/>
              <w:bottom w:val="single" w:sz="4"/>
            </w:tcBorders>
            <w:vAlign w:val="top"/>
          </w:tcPr>
          <w:p>
            <w:pPr>
              <w:pStyle w:val="Style8"/>
              <w:framePr w:w="10411" w:h="7037" w:wrap="none" w:vAnchor="page" w:hAnchor="page" w:x="3214" w:y="12065"/>
              <w:widowControl w:val="0"/>
              <w:keepNext w:val="0"/>
              <w:keepLines w:val="0"/>
              <w:shd w:val="clear" w:color="auto" w:fill="auto"/>
              <w:bidi w:val="0"/>
              <w:jc w:val="center"/>
              <w:spacing w:before="0" w:after="0" w:line="150" w:lineRule="exact"/>
              <w:ind w:left="0" w:right="0" w:firstLine="0"/>
            </w:pPr>
            <w:r>
              <w:rPr>
                <w:rStyle w:val="CharStyle167"/>
              </w:rPr>
              <w:t>г. Искитим</w:t>
            </w:r>
          </w:p>
        </w:tc>
        <w:tc>
          <w:tcPr>
            <w:shd w:val="clear" w:color="auto" w:fill="FFFFFF"/>
            <w:tcBorders>
              <w:left w:val="single" w:sz="4"/>
              <w:top w:val="single" w:sz="4"/>
              <w:bottom w:val="single" w:sz="4"/>
            </w:tcBorders>
            <w:vAlign w:val="top"/>
          </w:tcPr>
          <w:p>
            <w:pPr>
              <w:pStyle w:val="Style8"/>
              <w:framePr w:w="10411" w:h="7037" w:wrap="none" w:vAnchor="page" w:hAnchor="page" w:x="3214" w:y="12065"/>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 средняя общеобразовательная школа № 11 города Искитима Новосибирской области</w:t>
            </w:r>
          </w:p>
        </w:tc>
        <w:tc>
          <w:tcPr>
            <w:shd w:val="clear" w:color="auto" w:fill="FFFFFF"/>
            <w:tcBorders>
              <w:left w:val="single" w:sz="4"/>
              <w:top w:val="single" w:sz="4"/>
              <w:bottom w:val="single" w:sz="4"/>
            </w:tcBorders>
            <w:vAlign w:val="top"/>
          </w:tcPr>
          <w:p>
            <w:pPr>
              <w:pStyle w:val="Style8"/>
              <w:framePr w:w="10411" w:h="7037" w:wrap="none" w:vAnchor="page" w:hAnchor="page" w:x="3214" w:y="12065"/>
              <w:widowControl w:val="0"/>
              <w:keepNext w:val="0"/>
              <w:keepLines w:val="0"/>
              <w:shd w:val="clear" w:color="auto" w:fill="auto"/>
              <w:bidi w:val="0"/>
              <w:jc w:val="center"/>
              <w:spacing w:before="0" w:after="0" w:line="206" w:lineRule="exact"/>
              <w:ind w:left="0" w:right="0" w:firstLine="0"/>
            </w:pPr>
            <w:r>
              <w:rPr>
                <w:rStyle w:val="CharStyle167"/>
                <w:lang w:val="en-US"/>
              </w:rPr>
              <w:t xml:space="preserve">63320S. </w:t>
            </w:r>
            <w:r>
              <w:rPr>
                <w:rStyle w:val="CharStyle167"/>
              </w:rPr>
              <w:t>Новосибирская область, г. Искитим, микрорайон Южный. 52</w:t>
            </w:r>
          </w:p>
        </w:tc>
        <w:tc>
          <w:tcPr>
            <w:shd w:val="clear" w:color="auto" w:fill="FFFFFF"/>
            <w:tcBorders>
              <w:left w:val="single" w:sz="4"/>
              <w:top w:val="single" w:sz="4"/>
              <w:bottom w:val="single" w:sz="4"/>
            </w:tcBorders>
            <w:vAlign w:val="top"/>
          </w:tcPr>
          <w:p>
            <w:pPr>
              <w:pStyle w:val="Style8"/>
              <w:framePr w:w="10411" w:h="7037" w:wrap="none" w:vAnchor="page" w:hAnchor="page" w:x="3214" w:y="12065"/>
              <w:widowControl w:val="0"/>
              <w:keepNext w:val="0"/>
              <w:keepLines w:val="0"/>
              <w:shd w:val="clear" w:color="auto" w:fill="auto"/>
              <w:bidi w:val="0"/>
              <w:jc w:val="center"/>
              <w:spacing w:before="0" w:after="0" w:line="150" w:lineRule="exact"/>
              <w:ind w:left="0" w:right="0" w:firstLine="0"/>
            </w:pPr>
            <w:r>
              <w:rPr>
                <w:rStyle w:val="CharStyle167"/>
              </w:rPr>
              <w:t>120</w:t>
            </w:r>
          </w:p>
        </w:tc>
        <w:tc>
          <w:tcPr>
            <w:shd w:val="clear" w:color="auto" w:fill="FFFFFF"/>
            <w:tcBorders>
              <w:left w:val="single" w:sz="4"/>
              <w:top w:val="single" w:sz="4"/>
              <w:bottom w:val="single" w:sz="4"/>
            </w:tcBorders>
            <w:vAlign w:val="top"/>
          </w:tcPr>
          <w:p>
            <w:pPr>
              <w:pStyle w:val="Style8"/>
              <w:framePr w:w="10411" w:h="7037" w:wrap="none" w:vAnchor="page" w:hAnchor="page" w:x="3214" w:y="12065"/>
              <w:widowControl w:val="0"/>
              <w:keepNext w:val="0"/>
              <w:keepLines w:val="0"/>
              <w:shd w:val="clear" w:color="auto" w:fill="auto"/>
              <w:bidi w:val="0"/>
              <w:spacing w:before="0" w:after="0" w:line="150" w:lineRule="exact"/>
              <w:ind w:left="0" w:right="0" w:firstLine="0"/>
            </w:pPr>
            <w:r>
              <w:rPr>
                <w:rStyle w:val="CharStyle167"/>
              </w:rPr>
              <w:t>16 269.38</w:t>
            </w:r>
          </w:p>
        </w:tc>
        <w:tc>
          <w:tcPr>
            <w:shd w:val="clear" w:color="auto" w:fill="FFFFFF"/>
            <w:tcBorders>
              <w:left w:val="single" w:sz="4"/>
              <w:right w:val="single" w:sz="4"/>
              <w:top w:val="single" w:sz="4"/>
              <w:bottom w:val="single" w:sz="4"/>
            </w:tcBorders>
            <w:vAlign w:val="top"/>
          </w:tcPr>
          <w:p>
            <w:pPr>
              <w:pStyle w:val="Style8"/>
              <w:framePr w:w="10411" w:h="7037" w:wrap="none" w:vAnchor="page" w:hAnchor="page" w:x="3214" w:y="12065"/>
              <w:widowControl w:val="0"/>
              <w:keepNext w:val="0"/>
              <w:keepLines w:val="0"/>
              <w:shd w:val="clear" w:color="auto" w:fill="auto"/>
              <w:bidi w:val="0"/>
              <w:jc w:val="left"/>
              <w:spacing w:before="0" w:after="0" w:line="150" w:lineRule="exact"/>
              <w:ind w:left="320" w:right="0" w:firstLine="0"/>
            </w:pPr>
            <w:r>
              <w:rPr>
                <w:rStyle w:val="CharStyle167"/>
              </w:rPr>
              <w:t>1 952 325,37</w:t>
            </w:r>
          </w:p>
        </w:tc>
      </w:tr>
    </w:tbl>
    <w:p>
      <w:pPr>
        <w:pStyle w:val="Style19"/>
        <w:framePr w:w="3398" w:h="965" w:hRule="exact" w:wrap="none" w:vAnchor="page" w:hAnchor="page" w:x="3233" w:y="7556"/>
        <w:tabs>
          <w:tab w:leader="underscore" w:pos="1027" w:val="left"/>
          <w:tab w:leader="underscore" w:pos="1728" w:val="left"/>
          <w:tab w:leader="underscore" w:pos="2578" w:val="left"/>
        </w:tabs>
        <w:widowControl w:val="0"/>
        <w:keepNext w:val="0"/>
        <w:keepLines w:val="0"/>
        <w:shd w:val="clear" w:color="auto" w:fill="auto"/>
        <w:bidi w:val="0"/>
        <w:jc w:val="left"/>
        <w:spacing w:before="0" w:after="0" w:line="470" w:lineRule="exact"/>
        <w:ind w:left="0" w:right="0" w:firstLine="0"/>
      </w:pPr>
      <w:bookmarkStart w:id="18" w:name="bookmark18"/>
      <w:r>
        <w:rPr>
          <w:rStyle w:val="CharStyle184"/>
        </w:rPr>
        <w:t xml:space="preserve">Исх.№ 18 от </w:t>
      </w:r>
      <w:r>
        <w:rPr>
          <w:rStyle w:val="CharStyle185"/>
        </w:rPr>
        <w:t>«15»</w:t>
      </w:r>
      <w:r>
        <w:rPr>
          <w:rStyle w:val="CharStyle184"/>
        </w:rPr>
        <w:t xml:space="preserve"> июня 2020 года Вх.№</w:t>
        <w:tab/>
        <w:t>от «</w:t>
        <w:tab/>
        <w:t>»</w:t>
        <w:tab/>
        <w:t>2020 года</w:t>
      </w:r>
      <w:bookmarkEnd w:id="18"/>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12"/>
        <w:gridCol w:w="2558"/>
        <w:gridCol w:w="2131"/>
        <w:gridCol w:w="1133"/>
        <w:gridCol w:w="1133"/>
        <w:gridCol w:w="1450"/>
      </w:tblGrid>
      <w:tr>
        <w:trPr>
          <w:trHeight w:val="2059" w:hRule="exact"/>
        </w:trPr>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150" w:lineRule="exact"/>
              <w:ind w:left="200" w:right="0" w:firstLine="0"/>
            </w:pPr>
            <w:r>
              <w:rPr>
                <w:rStyle w:val="CharStyle167"/>
              </w:rPr>
              <w:t>4</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50" w:lineRule="exact"/>
              <w:ind w:left="0" w:right="0" w:firstLine="0"/>
            </w:pPr>
            <w:r>
              <w:rPr>
                <w:rStyle w:val="CharStyle167"/>
              </w:rPr>
              <w:t>г. Ис китам</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206" w:lineRule="exact"/>
              <w:ind w:left="120" w:right="0" w:firstLine="0"/>
            </w:pPr>
            <w:r>
              <w:rPr>
                <w:rStyle w:val="CharStyle167"/>
              </w:rPr>
              <w:t xml:space="preserve">Муниципальное бюджетное общеобразовательное учреждение - средняя общеобразовательная школа № </w:t>
            </w:r>
            <w:r>
              <w:rPr>
                <w:rStyle w:val="CharStyle167"/>
                <w:lang w:val="en-US"/>
              </w:rPr>
              <w:t xml:space="preserve">S </w:t>
            </w:r>
            <w:r>
              <w:rPr>
                <w:rStyle w:val="CharStyle167"/>
              </w:rPr>
              <w:t>города Искитима Новосибирской области</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206" w:lineRule="exact"/>
              <w:ind w:left="0" w:right="0" w:firstLine="0"/>
            </w:pPr>
            <w:r>
              <w:rPr>
                <w:rStyle w:val="CharStyle167"/>
              </w:rPr>
              <w:t>633209. Новосибирская область, г. Искитим, микрорайон Подгорный. 35</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50" w:lineRule="exact"/>
              <w:ind w:left="0" w:right="0" w:firstLine="0"/>
            </w:pPr>
            <w:r>
              <w:rPr>
                <w:rStyle w:val="CharStyle167"/>
              </w:rPr>
              <w:t>112</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50" w:lineRule="exact"/>
              <w:ind w:left="0" w:right="0" w:firstLine="0"/>
            </w:pPr>
            <w:r>
              <w:rPr>
                <w:rStyle w:val="CharStyle167"/>
              </w:rPr>
              <w:t>1 822 170,36</w:t>
            </w:r>
          </w:p>
        </w:tc>
      </w:tr>
      <w:tr>
        <w:trPr>
          <w:trHeight w:val="1598" w:hRule="exact"/>
        </w:trPr>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150" w:lineRule="exact"/>
              <w:ind w:left="200" w:right="0" w:firstLine="0"/>
            </w:pPr>
            <w:r>
              <w:rPr>
                <w:rStyle w:val="CharStyle167"/>
              </w:rPr>
              <w:t>5</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50" w:lineRule="exact"/>
              <w:ind w:left="0" w:right="0" w:firstLine="0"/>
            </w:pPr>
            <w:r>
              <w:rPr>
                <w:rStyle w:val="CharStyle167"/>
              </w:rPr>
              <w:t>г. Искитим</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 средняя общеобразовательная школа № 2 города Искитима Новосибирской области</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206" w:lineRule="exact"/>
              <w:ind w:left="0" w:right="0" w:firstLine="0"/>
            </w:pPr>
            <w:r>
              <w:rPr>
                <w:rStyle w:val="CharStyle167"/>
              </w:rPr>
              <w:t>633209. Новосибирская область, г. Искитим, улица Кирова, 35</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50" w:lineRule="exact"/>
              <w:ind w:left="0" w:right="0" w:firstLine="0"/>
            </w:pPr>
            <w:r>
              <w:rPr>
                <w:rStyle w:val="CharStyle167"/>
              </w:rPr>
              <w:t>66</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50" w:lineRule="exact"/>
              <w:ind w:left="0" w:right="0" w:firstLine="0"/>
            </w:pPr>
            <w:r>
              <w:rPr>
                <w:rStyle w:val="CharStyle167"/>
              </w:rPr>
              <w:t>1 073 778,96</w:t>
            </w:r>
          </w:p>
        </w:tc>
      </w:tr>
      <w:tr>
        <w:trPr>
          <w:trHeight w:val="1632" w:hRule="exact"/>
        </w:trPr>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150" w:lineRule="exact"/>
              <w:ind w:left="200" w:right="0" w:firstLine="0"/>
            </w:pPr>
            <w:r>
              <w:rPr>
                <w:rStyle w:val="CharStyle167"/>
              </w:rPr>
              <w:t>6</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50" w:lineRule="exact"/>
              <w:ind w:left="0" w:right="0" w:firstLine="0"/>
            </w:pPr>
            <w:r>
              <w:rPr>
                <w:rStyle w:val="CharStyle167"/>
              </w:rPr>
              <w:t>г. Искитим</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 средняя общеобразовательная школа № 14 города Искитима Новосибирской области</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206" w:lineRule="exact"/>
              <w:ind w:left="0" w:right="0" w:firstLine="0"/>
            </w:pPr>
            <w:r>
              <w:rPr>
                <w:rStyle w:val="CharStyle167"/>
              </w:rPr>
              <w:t>633205, Новосибирская область, г. Искитим, ул. Нагорная. 2а</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50" w:lineRule="exact"/>
              <w:ind w:left="0" w:right="0" w:firstLine="0"/>
            </w:pPr>
            <w:r>
              <w:rPr>
                <w:rStyle w:val="CharStyle167"/>
              </w:rPr>
              <w:t>108</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50" w:lineRule="exact"/>
              <w:ind w:left="0" w:right="0" w:firstLine="0"/>
            </w:pPr>
            <w:r>
              <w:rPr>
                <w:rStyle w:val="CharStyle167"/>
              </w:rPr>
              <w:t>1 757 092,85</w:t>
            </w:r>
          </w:p>
        </w:tc>
      </w:tr>
      <w:tr>
        <w:trPr>
          <w:trHeight w:val="1915" w:hRule="exact"/>
        </w:trPr>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150" w:lineRule="exact"/>
              <w:ind w:left="200" w:right="0" w:firstLine="0"/>
            </w:pPr>
            <w:r>
              <w:rPr>
                <w:rStyle w:val="CharStyle167"/>
              </w:rPr>
              <w:t>7</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50" w:lineRule="exact"/>
              <w:ind w:left="0" w:right="0" w:firstLine="0"/>
            </w:pPr>
            <w:r>
              <w:rPr>
                <w:rStyle w:val="CharStyle167"/>
              </w:rPr>
              <w:t>г. Искитим</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 основная общеобразовательная школа № б города Искитима Новосибирской области</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211" w:lineRule="exact"/>
              <w:ind w:left="0" w:right="0" w:firstLine="0"/>
            </w:pPr>
            <w:r>
              <w:rPr>
                <w:rStyle w:val="CharStyle167"/>
              </w:rPr>
              <w:t>633209, Новосибирская область, г. Искитим, ул. Гоголя, 24</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50" w:lineRule="exact"/>
              <w:ind w:left="0" w:right="0" w:firstLine="0"/>
            </w:pPr>
            <w:r>
              <w:rPr>
                <w:rStyle w:val="CharStyle167"/>
              </w:rPr>
              <w:t>70</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50" w:lineRule="exact"/>
              <w:ind w:left="0" w:right="0" w:firstLine="0"/>
            </w:pPr>
            <w:r>
              <w:rPr>
                <w:rStyle w:val="CharStyle167"/>
              </w:rPr>
              <w:t>1 138 856,48</w:t>
            </w:r>
          </w:p>
        </w:tc>
      </w:tr>
      <w:tr>
        <w:trPr>
          <w:trHeight w:val="1901" w:hRule="exact"/>
        </w:trPr>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150" w:lineRule="exact"/>
              <w:ind w:left="200" w:right="0" w:firstLine="0"/>
            </w:pPr>
            <w:r>
              <w:rPr>
                <w:rStyle w:val="CharStyle167"/>
              </w:rPr>
              <w:t>8</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50" w:lineRule="exact"/>
              <w:ind w:left="0" w:right="0" w:firstLine="0"/>
            </w:pPr>
            <w:r>
              <w:rPr>
                <w:rStyle w:val="CharStyle167"/>
              </w:rPr>
              <w:t>г. Искитим</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 средняя общеобразовательная школа № 5 города Искитима Новосибирской области</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206" w:lineRule="exact"/>
              <w:ind w:left="0" w:right="0" w:firstLine="0"/>
            </w:pPr>
            <w:r>
              <w:rPr>
                <w:rStyle w:val="CharStyle167"/>
              </w:rPr>
              <w:t>633209. Новосибирская область, г. Искитим, ул. Коротеева. 1а</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50" w:lineRule="exact"/>
              <w:ind w:left="0" w:right="0" w:firstLine="0"/>
            </w:pPr>
            <w:r>
              <w:rPr>
                <w:rStyle w:val="CharStyle167"/>
              </w:rPr>
              <w:t>115</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50" w:lineRule="exact"/>
              <w:ind w:left="0" w:right="0" w:firstLine="0"/>
            </w:pPr>
            <w:r>
              <w:rPr>
                <w:rStyle w:val="CharStyle167"/>
              </w:rPr>
              <w:t>1 870 978,49</w:t>
            </w:r>
          </w:p>
        </w:tc>
      </w:tr>
      <w:tr>
        <w:trPr>
          <w:trHeight w:val="1584" w:hRule="exact"/>
        </w:trPr>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150" w:lineRule="exact"/>
              <w:ind w:left="200" w:right="0" w:firstLine="0"/>
            </w:pPr>
            <w:r>
              <w:rPr>
                <w:rStyle w:val="CharStyle167"/>
              </w:rPr>
              <w:t>9</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50" w:lineRule="exact"/>
              <w:ind w:left="0" w:right="0" w:firstLine="0"/>
            </w:pPr>
            <w:r>
              <w:rPr>
                <w:rStyle w:val="CharStyle167"/>
              </w:rPr>
              <w:t>г. Искитим</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 основная общеобразовательная школа № 10 города Искитима Новосибирской области</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206" w:lineRule="exact"/>
              <w:ind w:left="0" w:right="0" w:firstLine="0"/>
            </w:pPr>
            <w:r>
              <w:rPr>
                <w:rStyle w:val="CharStyle167"/>
              </w:rPr>
              <w:t>633203, Новосибирская область, г. Искитим. ул. Прорабская. 2а</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50" w:lineRule="exact"/>
              <w:ind w:left="0" w:right="0" w:firstLine="0"/>
            </w:pPr>
            <w:r>
              <w:rPr>
                <w:rStyle w:val="CharStyle167"/>
              </w:rPr>
              <w:t>70</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50" w:lineRule="exact"/>
              <w:ind w:left="0" w:right="0" w:firstLine="0"/>
            </w:pPr>
            <w:r>
              <w:rPr>
                <w:rStyle w:val="CharStyle167"/>
              </w:rPr>
              <w:t>1 138 856,48</w:t>
            </w:r>
          </w:p>
        </w:tc>
      </w:tr>
      <w:tr>
        <w:trPr>
          <w:trHeight w:val="1901" w:hRule="exact"/>
        </w:trPr>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150" w:lineRule="exact"/>
              <w:ind w:left="200" w:right="0" w:firstLine="0"/>
            </w:pPr>
            <w:r>
              <w:rPr>
                <w:rStyle w:val="CharStyle167"/>
              </w:rPr>
              <w:t>10</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50" w:lineRule="exact"/>
              <w:ind w:left="0" w:right="0" w:firstLine="0"/>
            </w:pPr>
            <w:r>
              <w:rPr>
                <w:rStyle w:val="CharStyle167"/>
              </w:rPr>
              <w:t>г. Искитим</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 средняя общеобразовательная школа № 9 города Искитима Новосибирской области</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211" w:lineRule="exact"/>
              <w:ind w:left="0" w:right="0" w:firstLine="0"/>
            </w:pPr>
            <w:r>
              <w:rPr>
                <w:rStyle w:val="CharStyle167"/>
              </w:rPr>
              <w:t>633208. Новосибирская область, г. Искитим. микрорайон Южный, 53</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50" w:lineRule="exact"/>
              <w:ind w:left="0" w:right="0" w:firstLine="0"/>
            </w:pPr>
            <w:r>
              <w:rPr>
                <w:rStyle w:val="CharStyle167"/>
              </w:rPr>
              <w:t>162</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50" w:lineRule="exact"/>
              <w:ind w:left="0" w:right="0" w:firstLine="0"/>
            </w:pPr>
            <w:r>
              <w:rPr>
                <w:rStyle w:val="CharStyle167"/>
              </w:rPr>
              <w:t>2 635 639,27</w:t>
            </w:r>
          </w:p>
        </w:tc>
      </w:tr>
      <w:tr>
        <w:trPr>
          <w:trHeight w:val="1670" w:hRule="exact"/>
        </w:trPr>
        <w:tc>
          <w:tcPr>
            <w:shd w:val="clear" w:color="auto" w:fill="FFFFFF"/>
            <w:tcBorders>
              <w:left w:val="single" w:sz="4"/>
              <w:top w:val="single" w:sz="4"/>
              <w:bottom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150" w:lineRule="exact"/>
              <w:ind w:left="200" w:right="0" w:firstLine="0"/>
            </w:pPr>
            <w:r>
              <w:rPr>
                <w:rStyle w:val="CharStyle167"/>
              </w:rPr>
              <w:t>11</w:t>
            </w:r>
          </w:p>
        </w:tc>
        <w:tc>
          <w:tcPr>
            <w:shd w:val="clear" w:color="auto" w:fill="FFFFFF"/>
            <w:tcBorders>
              <w:left w:val="single" w:sz="4"/>
              <w:top w:val="single" w:sz="4"/>
              <w:bottom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50" w:lineRule="exact"/>
              <w:ind w:left="0" w:right="0" w:firstLine="0"/>
            </w:pPr>
            <w:r>
              <w:rPr>
                <w:rStyle w:val="CharStyle167"/>
              </w:rPr>
              <w:t>г. Искитим</w:t>
            </w:r>
          </w:p>
        </w:tc>
        <w:tc>
          <w:tcPr>
            <w:shd w:val="clear" w:color="auto" w:fill="FFFFFF"/>
            <w:tcBorders>
              <w:left w:val="single" w:sz="4"/>
              <w:top w:val="single" w:sz="4"/>
              <w:bottom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образовательное учреждение города Искитима Новосибирской области "Коррекционная школа № 7"</w:t>
            </w:r>
          </w:p>
        </w:tc>
        <w:tc>
          <w:tcPr>
            <w:shd w:val="clear" w:color="auto" w:fill="FFFFFF"/>
            <w:tcBorders>
              <w:left w:val="single" w:sz="4"/>
              <w:top w:val="single" w:sz="4"/>
              <w:bottom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206" w:lineRule="exact"/>
              <w:ind w:left="0" w:right="0" w:firstLine="0"/>
            </w:pPr>
            <w:r>
              <w:rPr>
                <w:rStyle w:val="CharStyle167"/>
              </w:rPr>
              <w:t>633209, Новосибирская область, г. Искитим. ул. Советская, 356</w:t>
            </w:r>
          </w:p>
        </w:tc>
        <w:tc>
          <w:tcPr>
            <w:shd w:val="clear" w:color="auto" w:fill="FFFFFF"/>
            <w:tcBorders>
              <w:left w:val="single" w:sz="4"/>
              <w:top w:val="single" w:sz="4"/>
              <w:bottom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50" w:lineRule="exact"/>
              <w:ind w:left="0" w:right="0" w:firstLine="0"/>
            </w:pPr>
            <w:r>
              <w:rPr>
                <w:rStyle w:val="CharStyle167"/>
              </w:rPr>
              <w:t>78</w:t>
            </w:r>
          </w:p>
        </w:tc>
        <w:tc>
          <w:tcPr>
            <w:shd w:val="clear" w:color="auto" w:fill="FFFFFF"/>
            <w:tcBorders>
              <w:left w:val="single" w:sz="4"/>
              <w:top w:val="single" w:sz="4"/>
              <w:bottom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bottom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50" w:lineRule="exact"/>
              <w:ind w:left="0" w:right="0" w:firstLine="0"/>
            </w:pPr>
            <w:r>
              <w:rPr>
                <w:rStyle w:val="CharStyle167"/>
              </w:rPr>
              <w:t>1 269 011,50</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12"/>
        <w:gridCol w:w="2558"/>
        <w:gridCol w:w="2131"/>
        <w:gridCol w:w="1133"/>
        <w:gridCol w:w="1133"/>
        <w:gridCol w:w="1450"/>
      </w:tblGrid>
      <w:tr>
        <w:trPr>
          <w:trHeight w:val="1320" w:hRule="exact"/>
        </w:trPr>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50" w:lineRule="exact"/>
              <w:ind w:left="180" w:right="0" w:firstLine="0"/>
            </w:pPr>
            <w:r>
              <w:rPr>
                <w:rStyle w:val="CharStyle167"/>
              </w:rPr>
              <w:t>12</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50" w:lineRule="exact"/>
              <w:ind w:left="0" w:right="0" w:firstLine="0"/>
            </w:pPr>
            <w:r>
              <w:rPr>
                <w:rStyle w:val="CharStyle167"/>
              </w:rPr>
              <w:t>г. Искитим</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202" w:lineRule="exact"/>
              <w:ind w:left="120" w:right="0" w:firstLine="0"/>
            </w:pPr>
            <w:r>
              <w:rPr>
                <w:rStyle w:val="CharStyle167"/>
              </w:rPr>
              <w:t>Муниципальное автономное образовательное учреждение города Искитима Новосибирской области "Коррекционная школа- интернат № 12"</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206" w:lineRule="exact"/>
              <w:ind w:left="0" w:right="0" w:firstLine="0"/>
            </w:pPr>
            <w:r>
              <w:rPr>
                <w:rStyle w:val="CharStyle167"/>
              </w:rPr>
              <w:t>633209, Новосибирская область, г. Искитим, микрорайон Центральный, 17а</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50" w:lineRule="exact"/>
              <w:ind w:left="0" w:right="0" w:firstLine="0"/>
            </w:pPr>
            <w:r>
              <w:rPr>
                <w:rStyle w:val="CharStyle167"/>
              </w:rPr>
              <w:t>131</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50" w:lineRule="exact"/>
              <w:ind w:left="0" w:right="0" w:firstLine="0"/>
            </w:pPr>
            <w:r>
              <w:rPr>
                <w:rStyle w:val="CharStyle167"/>
              </w:rPr>
              <w:t>2 131 288,55</w:t>
            </w:r>
          </w:p>
        </w:tc>
      </w:tr>
      <w:tr>
        <w:trPr>
          <w:trHeight w:val="1315" w:hRule="exact"/>
        </w:trPr>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50" w:lineRule="exact"/>
              <w:ind w:left="180" w:right="0" w:firstLine="0"/>
            </w:pPr>
            <w:r>
              <w:rPr>
                <w:rStyle w:val="CharStyle167"/>
              </w:rPr>
              <w:t>13</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178»</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206" w:lineRule="exact"/>
              <w:ind w:left="0" w:right="0" w:firstLine="0"/>
            </w:pPr>
            <w:r>
              <w:rPr>
                <w:rStyle w:val="CharStyle167"/>
              </w:rPr>
              <w:t>630015, г. Новосибирск, проспект Дзержинского, 43</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50" w:lineRule="exact"/>
              <w:ind w:left="0" w:right="0" w:firstLine="0"/>
            </w:pPr>
            <w:r>
              <w:rPr>
                <w:rStyle w:val="CharStyle167"/>
              </w:rPr>
              <w:t>114</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50" w:lineRule="exact"/>
              <w:ind w:left="0" w:right="0" w:firstLine="0"/>
            </w:pPr>
            <w:r>
              <w:rPr>
                <w:rStyle w:val="CharStyle167"/>
              </w:rPr>
              <w:t>1 854 709,12</w:t>
            </w:r>
          </w:p>
        </w:tc>
      </w:tr>
      <w:tr>
        <w:trPr>
          <w:trHeight w:val="1320" w:hRule="exact"/>
        </w:trPr>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50" w:lineRule="exact"/>
              <w:ind w:left="180" w:right="0" w:firstLine="0"/>
            </w:pPr>
            <w:r>
              <w:rPr>
                <w:rStyle w:val="CharStyle167"/>
              </w:rPr>
              <w:t>14</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7»</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202" w:lineRule="exact"/>
              <w:ind w:left="0" w:right="0" w:firstLine="0"/>
            </w:pPr>
            <w:r>
              <w:rPr>
                <w:rStyle w:val="CharStyle167"/>
              </w:rPr>
              <w:t>630089. г. Новосибирск, ул. Лежена, 22</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50" w:lineRule="exact"/>
              <w:ind w:left="0" w:right="0" w:firstLine="0"/>
            </w:pPr>
            <w:r>
              <w:rPr>
                <w:rStyle w:val="CharStyle167"/>
              </w:rPr>
              <w:t>162</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50" w:lineRule="exact"/>
              <w:ind w:left="0" w:right="0" w:firstLine="0"/>
            </w:pPr>
            <w:r>
              <w:rPr>
                <w:rStyle w:val="CharStyle167"/>
              </w:rPr>
              <w:t>2 635 639,27</w:t>
            </w:r>
          </w:p>
        </w:tc>
      </w:tr>
      <w:tr>
        <w:trPr>
          <w:trHeight w:val="1315" w:hRule="exact"/>
        </w:trPr>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50" w:lineRule="exact"/>
              <w:ind w:left="180" w:right="0" w:firstLine="0"/>
            </w:pPr>
            <w:r>
              <w:rPr>
                <w:rStyle w:val="CharStyle167"/>
              </w:rPr>
              <w:t>15</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177»</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202" w:lineRule="exact"/>
              <w:ind w:left="0" w:right="0" w:firstLine="0"/>
            </w:pPr>
            <w:r>
              <w:rPr>
                <w:rStyle w:val="CharStyle167"/>
              </w:rPr>
              <w:t>630124, г. Новосибирск, ул. Куприна. 4</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50" w:lineRule="exact"/>
              <w:ind w:left="0" w:right="0" w:firstLine="0"/>
            </w:pPr>
            <w:r>
              <w:rPr>
                <w:rStyle w:val="CharStyle167"/>
              </w:rPr>
              <w:t>149</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50" w:lineRule="exact"/>
              <w:ind w:left="0" w:right="0" w:firstLine="0"/>
            </w:pPr>
            <w:r>
              <w:rPr>
                <w:rStyle w:val="CharStyle167"/>
              </w:rPr>
              <w:t>2 424 137,35</w:t>
            </w:r>
          </w:p>
        </w:tc>
      </w:tr>
      <w:tr>
        <w:trPr>
          <w:trHeight w:val="1315" w:hRule="exact"/>
        </w:trPr>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50" w:lineRule="exact"/>
              <w:ind w:left="180" w:right="0" w:firstLine="0"/>
            </w:pPr>
            <w:r>
              <w:rPr>
                <w:rStyle w:val="CharStyle167"/>
              </w:rPr>
              <w:t>16</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169»</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202" w:lineRule="exact"/>
              <w:ind w:left="0" w:right="0" w:firstLine="0"/>
            </w:pPr>
            <w:r>
              <w:rPr>
                <w:rStyle w:val="CharStyle167"/>
              </w:rPr>
              <w:t>630051, г. Новосибирск, пр. Дзержинского. 60</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50" w:lineRule="exact"/>
              <w:ind w:left="0" w:right="0" w:firstLine="0"/>
            </w:pPr>
            <w:r>
              <w:rPr>
                <w:rStyle w:val="CharStyle167"/>
              </w:rPr>
              <w:t>100</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50" w:lineRule="exact"/>
              <w:ind w:left="0" w:right="0" w:firstLine="0"/>
            </w:pPr>
            <w:r>
              <w:rPr>
                <w:rStyle w:val="CharStyle167"/>
              </w:rPr>
              <w:t>1 626 937,82</w:t>
            </w:r>
          </w:p>
        </w:tc>
      </w:tr>
      <w:tr>
        <w:trPr>
          <w:trHeight w:val="1315" w:hRule="exact"/>
        </w:trPr>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50" w:lineRule="exact"/>
              <w:ind w:left="180" w:right="0" w:firstLine="0"/>
            </w:pPr>
            <w:r>
              <w:rPr>
                <w:rStyle w:val="CharStyle167"/>
              </w:rPr>
              <w:t>17</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59»</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202" w:lineRule="exact"/>
              <w:ind w:left="0" w:right="0" w:firstLine="0"/>
            </w:pPr>
            <w:r>
              <w:rPr>
                <w:rStyle w:val="CharStyle167"/>
              </w:rPr>
              <w:t>630124, г. Новосибирск, ул. Доватора, 27/1</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50" w:lineRule="exact"/>
              <w:ind w:left="0" w:right="0" w:firstLine="0"/>
            </w:pPr>
            <w:r>
              <w:rPr>
                <w:rStyle w:val="CharStyle167"/>
              </w:rPr>
              <w:t>115</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50" w:lineRule="exact"/>
              <w:ind w:left="0" w:right="0" w:firstLine="0"/>
            </w:pPr>
            <w:r>
              <w:rPr>
                <w:rStyle w:val="CharStyle167"/>
              </w:rPr>
              <w:t>1 870 978,49</w:t>
            </w:r>
          </w:p>
        </w:tc>
      </w:tr>
      <w:tr>
        <w:trPr>
          <w:trHeight w:val="1320" w:hRule="exact"/>
        </w:trPr>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50" w:lineRule="exact"/>
              <w:ind w:left="180" w:right="0" w:firstLine="0"/>
            </w:pPr>
            <w:r>
              <w:rPr>
                <w:rStyle w:val="CharStyle167"/>
              </w:rPr>
              <w:t>18</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36»</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202" w:lineRule="exact"/>
              <w:ind w:left="0" w:right="0" w:firstLine="0"/>
            </w:pPr>
            <w:r>
              <w:rPr>
                <w:rStyle w:val="CharStyle167"/>
              </w:rPr>
              <w:t>630084, г. Новосибирск, ул. Авиастроителей. 10</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50" w:lineRule="exact"/>
              <w:ind w:left="0" w:right="0" w:firstLine="0"/>
            </w:pPr>
            <w:r>
              <w:rPr>
                <w:rStyle w:val="CharStyle167"/>
              </w:rPr>
              <w:t>81</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50" w:lineRule="exact"/>
              <w:ind w:left="0" w:right="0" w:firstLine="0"/>
            </w:pPr>
            <w:r>
              <w:rPr>
                <w:rStyle w:val="CharStyle167"/>
              </w:rPr>
              <w:t>1 317 819,64</w:t>
            </w:r>
          </w:p>
        </w:tc>
      </w:tr>
      <w:tr>
        <w:trPr>
          <w:trHeight w:val="1315" w:hRule="exact"/>
        </w:trPr>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50" w:lineRule="exact"/>
              <w:ind w:left="180" w:right="0" w:firstLine="0"/>
            </w:pPr>
            <w:r>
              <w:rPr>
                <w:rStyle w:val="CharStyle167"/>
              </w:rPr>
              <w:t>19</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№87»</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211" w:lineRule="exact"/>
              <w:ind w:left="0" w:right="0" w:firstLine="0"/>
            </w:pPr>
            <w:r>
              <w:rPr>
                <w:rStyle w:val="CharStyle167"/>
              </w:rPr>
              <w:t>630124, г. Новосибирск ул. Доватора, 33/4</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50" w:lineRule="exact"/>
              <w:ind w:left="0" w:right="0" w:firstLine="0"/>
            </w:pPr>
            <w:r>
              <w:rPr>
                <w:rStyle w:val="CharStyle167"/>
                <w:lang w:val="en-US"/>
              </w:rPr>
              <w:t>10S</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50" w:lineRule="exact"/>
              <w:ind w:left="0" w:right="0" w:firstLine="0"/>
            </w:pPr>
            <w:r>
              <w:rPr>
                <w:rStyle w:val="CharStyle167"/>
              </w:rPr>
              <w:t>1 757 092,85</w:t>
            </w:r>
          </w:p>
        </w:tc>
      </w:tr>
      <w:tr>
        <w:trPr>
          <w:trHeight w:val="1661" w:hRule="exact"/>
        </w:trPr>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50" w:lineRule="exact"/>
              <w:ind w:left="180" w:right="0" w:firstLine="0"/>
            </w:pPr>
            <w:r>
              <w:rPr>
                <w:rStyle w:val="CharStyle167"/>
              </w:rPr>
              <w:t>20</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96 с углубленным изучением английского языка»</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211" w:lineRule="exact"/>
              <w:ind w:left="0" w:right="0" w:firstLine="0"/>
            </w:pPr>
            <w:r>
              <w:rPr>
                <w:rStyle w:val="CharStyle167"/>
              </w:rPr>
              <w:t>630112, г. Новосибирск, ул. Фрунзе, 63/1</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50" w:lineRule="exact"/>
              <w:ind w:left="0" w:right="0" w:firstLine="0"/>
            </w:pPr>
            <w:r>
              <w:rPr>
                <w:rStyle w:val="CharStyle167"/>
              </w:rPr>
              <w:t>133</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50" w:lineRule="exact"/>
              <w:ind w:left="0" w:right="0" w:firstLine="0"/>
            </w:pPr>
            <w:r>
              <w:rPr>
                <w:rStyle w:val="CharStyle167"/>
              </w:rPr>
              <w:t>2 163 827,30</w:t>
            </w:r>
          </w:p>
        </w:tc>
      </w:tr>
      <w:tr>
        <w:trPr>
          <w:trHeight w:val="1325" w:hRule="exact"/>
        </w:trPr>
        <w:tc>
          <w:tcPr>
            <w:shd w:val="clear" w:color="auto" w:fill="FFFFFF"/>
            <w:tcBorders>
              <w:left w:val="single" w:sz="4"/>
              <w:top w:val="single" w:sz="4"/>
              <w:bottom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50" w:lineRule="exact"/>
              <w:ind w:left="180" w:right="0" w:firstLine="0"/>
            </w:pPr>
            <w:r>
              <w:rPr>
                <w:rStyle w:val="CharStyle167"/>
              </w:rPr>
              <w:t>21</w:t>
            </w:r>
          </w:p>
        </w:tc>
        <w:tc>
          <w:tcPr>
            <w:shd w:val="clear" w:color="auto" w:fill="FFFFFF"/>
            <w:tcBorders>
              <w:left w:val="single" w:sz="4"/>
              <w:top w:val="single" w:sz="4"/>
              <w:bottom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bottom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города Новосибирска "Специальная (коррекционная) школа № 53"</w:t>
            </w:r>
          </w:p>
        </w:tc>
        <w:tc>
          <w:tcPr>
            <w:shd w:val="clear" w:color="auto" w:fill="FFFFFF"/>
            <w:tcBorders>
              <w:left w:val="single" w:sz="4"/>
              <w:top w:val="single" w:sz="4"/>
              <w:bottom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202" w:lineRule="exact"/>
              <w:ind w:left="0" w:right="0" w:firstLine="0"/>
            </w:pPr>
            <w:r>
              <w:rPr>
                <w:rStyle w:val="CharStyle167"/>
              </w:rPr>
              <w:t>630112, г. Новосибирск, ул. Кошурникова . 9/1</w:t>
            </w:r>
          </w:p>
        </w:tc>
        <w:tc>
          <w:tcPr>
            <w:shd w:val="clear" w:color="auto" w:fill="FFFFFF"/>
            <w:tcBorders>
              <w:left w:val="single" w:sz="4"/>
              <w:top w:val="single" w:sz="4"/>
              <w:bottom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50" w:lineRule="exact"/>
              <w:ind w:left="0" w:right="0" w:firstLine="0"/>
            </w:pPr>
            <w:r>
              <w:rPr>
                <w:rStyle w:val="CharStyle167"/>
              </w:rPr>
              <w:t>70</w:t>
            </w:r>
          </w:p>
        </w:tc>
        <w:tc>
          <w:tcPr>
            <w:shd w:val="clear" w:color="auto" w:fill="FFFFFF"/>
            <w:tcBorders>
              <w:left w:val="single" w:sz="4"/>
              <w:top w:val="single" w:sz="4"/>
              <w:bottom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bottom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50" w:lineRule="exact"/>
              <w:ind w:left="0" w:right="0" w:firstLine="0"/>
            </w:pPr>
            <w:r>
              <w:rPr>
                <w:rStyle w:val="CharStyle167"/>
              </w:rPr>
              <w:t>1 138 856,48</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12"/>
        <w:gridCol w:w="2558"/>
        <w:gridCol w:w="2131"/>
        <w:gridCol w:w="1133"/>
        <w:gridCol w:w="1133"/>
        <w:gridCol w:w="1450"/>
      </w:tblGrid>
      <w:tr>
        <w:trPr>
          <w:trHeight w:val="1320" w:hRule="exact"/>
        </w:trPr>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left"/>
              <w:spacing w:before="0" w:after="0" w:line="150" w:lineRule="exact"/>
              <w:ind w:left="160" w:right="0" w:firstLine="0"/>
            </w:pPr>
            <w:r>
              <w:rPr>
                <w:rStyle w:val="CharStyle167"/>
              </w:rPr>
              <w:t>22</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18»</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202" w:lineRule="exact"/>
              <w:ind w:left="0" w:right="0" w:firstLine="0"/>
            </w:pPr>
            <w:r>
              <w:rPr>
                <w:rStyle w:val="CharStyle167"/>
              </w:rPr>
              <w:t>630015, г. Новосибирск, ул. Гоголя. 233</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150" w:lineRule="exact"/>
              <w:ind w:left="0" w:right="0" w:firstLine="0"/>
            </w:pPr>
            <w:r>
              <w:rPr>
                <w:rStyle w:val="CharStyle167"/>
              </w:rPr>
              <w:t>104</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150" w:lineRule="exact"/>
              <w:ind w:left="0" w:right="0" w:firstLine="0"/>
            </w:pPr>
            <w:r>
              <w:rPr>
                <w:rStyle w:val="CharStyle167"/>
              </w:rPr>
              <w:t>1 692 015,33</w:t>
            </w:r>
          </w:p>
        </w:tc>
      </w:tr>
      <w:tr>
        <w:trPr>
          <w:trHeight w:val="1315" w:hRule="exact"/>
        </w:trPr>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left"/>
              <w:spacing w:before="0" w:after="0" w:line="150" w:lineRule="exact"/>
              <w:ind w:left="160" w:right="0" w:firstLine="0"/>
            </w:pPr>
            <w:r>
              <w:rPr>
                <w:rStyle w:val="CharStyle167"/>
              </w:rPr>
              <w:t>23</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197»</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202" w:lineRule="exact"/>
              <w:ind w:left="0" w:right="0" w:firstLine="0"/>
            </w:pPr>
            <w:r>
              <w:rPr>
                <w:rStyle w:val="CharStyle167"/>
              </w:rPr>
              <w:t>630124, г. Новосибирск, ул. Липецкая 25/2</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150" w:lineRule="exact"/>
              <w:ind w:left="0" w:right="0" w:firstLine="0"/>
            </w:pPr>
            <w:r>
              <w:rPr>
                <w:rStyle w:val="CharStyle167"/>
              </w:rPr>
              <w:t>161</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150" w:lineRule="exact"/>
              <w:ind w:left="0" w:right="0" w:firstLine="0"/>
            </w:pPr>
            <w:r>
              <w:rPr>
                <w:rStyle w:val="CharStyle167"/>
              </w:rPr>
              <w:t>2 619 369,89</w:t>
            </w:r>
          </w:p>
        </w:tc>
      </w:tr>
      <w:tr>
        <w:trPr>
          <w:trHeight w:val="1320" w:hRule="exact"/>
        </w:trPr>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left"/>
              <w:spacing w:before="0" w:after="0" w:line="150" w:lineRule="exact"/>
              <w:ind w:left="160" w:right="0" w:firstLine="0"/>
            </w:pPr>
            <w:r>
              <w:rPr>
                <w:rStyle w:val="CharStyle167"/>
              </w:rPr>
              <w:t>24</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«Лицей № 113»</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202" w:lineRule="exact"/>
              <w:ind w:left="0" w:right="0" w:firstLine="0"/>
            </w:pPr>
            <w:r>
              <w:rPr>
                <w:rStyle w:val="CharStyle167"/>
              </w:rPr>
              <w:t>630089. г. Новосибирск, ул. Б. Богаткова, 241/1</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150" w:lineRule="exact"/>
              <w:ind w:left="0" w:right="0" w:firstLine="0"/>
            </w:pPr>
            <w:r>
              <w:rPr>
                <w:rStyle w:val="CharStyle167"/>
              </w:rPr>
              <w:t>190</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150" w:lineRule="exact"/>
              <w:ind w:left="0" w:right="0" w:firstLine="0"/>
            </w:pPr>
            <w:r>
              <w:rPr>
                <w:rStyle w:val="CharStyle167"/>
              </w:rPr>
              <w:t>3 091 181,86</w:t>
            </w:r>
          </w:p>
        </w:tc>
      </w:tr>
      <w:tr>
        <w:trPr>
          <w:trHeight w:val="1315" w:hRule="exact"/>
        </w:trPr>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left"/>
              <w:spacing w:before="0" w:after="0" w:line="150" w:lineRule="exact"/>
              <w:ind w:left="160" w:right="0" w:firstLine="0"/>
            </w:pPr>
            <w:r>
              <w:rPr>
                <w:rStyle w:val="CharStyle167"/>
              </w:rPr>
              <w:t>25</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111»</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202" w:lineRule="exact"/>
              <w:ind w:left="0" w:right="0" w:firstLine="0"/>
            </w:pPr>
            <w:r>
              <w:rPr>
                <w:rStyle w:val="CharStyle167"/>
              </w:rPr>
              <w:t>630015, г. Новосибирск, ул. Промышленная 1/1</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150" w:lineRule="exact"/>
              <w:ind w:left="0" w:right="0" w:firstLine="0"/>
            </w:pPr>
            <w:r>
              <w:rPr>
                <w:rStyle w:val="CharStyle167"/>
              </w:rPr>
              <w:t>85</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150" w:lineRule="exact"/>
              <w:ind w:left="0" w:right="0" w:firstLine="0"/>
            </w:pPr>
            <w:r>
              <w:rPr>
                <w:rStyle w:val="CharStyle167"/>
              </w:rPr>
              <w:t>1 382 897,15</w:t>
            </w:r>
          </w:p>
        </w:tc>
      </w:tr>
      <w:tr>
        <w:trPr>
          <w:trHeight w:val="1315" w:hRule="exact"/>
        </w:trPr>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left"/>
              <w:spacing w:before="0" w:after="0" w:line="150" w:lineRule="exact"/>
              <w:ind w:left="160" w:right="0" w:firstLine="0"/>
            </w:pPr>
            <w:r>
              <w:rPr>
                <w:rStyle w:val="CharStyle167"/>
              </w:rPr>
              <w:t>26</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71»</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left"/>
              <w:spacing w:before="0" w:after="0" w:line="206" w:lineRule="exact"/>
              <w:ind w:left="460" w:right="0" w:hanging="280"/>
            </w:pPr>
            <w:r>
              <w:rPr>
                <w:rStyle w:val="CharStyle167"/>
              </w:rPr>
              <w:t>630010, г. Новосибирск, ул. 3-й Почтовый переулок, 21</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150" w:lineRule="exact"/>
              <w:ind w:left="0" w:right="0" w:firstLine="0"/>
            </w:pPr>
            <w:r>
              <w:rPr>
                <w:rStyle w:val="CharStyle167"/>
              </w:rPr>
              <w:t>100</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150" w:lineRule="exact"/>
              <w:ind w:left="0" w:right="0" w:firstLine="0"/>
            </w:pPr>
            <w:r>
              <w:rPr>
                <w:rStyle w:val="CharStyle167"/>
              </w:rPr>
              <w:t>1 626 937,82</w:t>
            </w:r>
          </w:p>
        </w:tc>
      </w:tr>
      <w:tr>
        <w:trPr>
          <w:trHeight w:val="1666" w:hRule="exact"/>
        </w:trPr>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left"/>
              <w:spacing w:before="0" w:after="0" w:line="150" w:lineRule="exact"/>
              <w:ind w:left="160" w:right="0" w:firstLine="0"/>
            </w:pPr>
            <w:r>
              <w:rPr>
                <w:rStyle w:val="CharStyle167"/>
              </w:rPr>
              <w:t>27</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150" w:lineRule="exact"/>
              <w:ind w:left="0" w:right="0" w:firstLine="0"/>
            </w:pPr>
            <w:r>
              <w:rPr>
                <w:rStyle w:val="CharStyle167"/>
              </w:rPr>
              <w:t>г. Ис китам</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 средняя общеобразовательная школа № 1 с углубленным изучением отдельных предметов города Искитима Новосибирской области</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right"/>
              <w:spacing w:before="0" w:after="0" w:line="206" w:lineRule="exact"/>
              <w:ind w:left="0" w:right="180" w:firstLine="0"/>
            </w:pPr>
            <w:r>
              <w:rPr>
                <w:rStyle w:val="CharStyle167"/>
              </w:rPr>
              <w:t>633209, Новосибирская область, г. Искитим. ул. Комсомольская, 28</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150" w:lineRule="exact"/>
              <w:ind w:left="0" w:right="0" w:firstLine="0"/>
            </w:pPr>
            <w:r>
              <w:rPr>
                <w:rStyle w:val="CharStyle167"/>
              </w:rPr>
              <w:t>117</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150" w:lineRule="exact"/>
              <w:ind w:left="0" w:right="0" w:firstLine="0"/>
            </w:pPr>
            <w:r>
              <w:rPr>
                <w:rStyle w:val="CharStyle167"/>
              </w:rPr>
              <w:t>1 903 517,25</w:t>
            </w:r>
          </w:p>
        </w:tc>
      </w:tr>
      <w:tr>
        <w:trPr>
          <w:trHeight w:val="1315" w:hRule="exact"/>
        </w:trPr>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left"/>
              <w:spacing w:before="0" w:after="0" w:line="150" w:lineRule="exact"/>
              <w:ind w:left="160" w:right="0" w:firstLine="0"/>
            </w:pPr>
            <w:r>
              <w:rPr>
                <w:rStyle w:val="CharStyle167"/>
              </w:rPr>
              <w:t>28</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города Новосибирска «Гимназия № 15 «Содружество»</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211" w:lineRule="exact"/>
              <w:ind w:left="0" w:right="0" w:firstLine="0"/>
            </w:pPr>
            <w:r>
              <w:rPr>
                <w:rStyle w:val="CharStyle167"/>
              </w:rPr>
              <w:t>630012, г. Новосибирск, ул. Гоголя 188/1</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150" w:lineRule="exact"/>
              <w:ind w:left="0" w:right="0" w:firstLine="0"/>
            </w:pPr>
            <w:r>
              <w:rPr>
                <w:rStyle w:val="CharStyle167"/>
              </w:rPr>
              <w:t>191</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150" w:lineRule="exact"/>
              <w:ind w:left="0" w:right="0" w:firstLine="0"/>
            </w:pPr>
            <w:r>
              <w:rPr>
                <w:rStyle w:val="CharStyle167"/>
              </w:rPr>
              <w:t>3 107 451,24</w:t>
            </w:r>
          </w:p>
        </w:tc>
      </w:tr>
      <w:tr>
        <w:trPr>
          <w:trHeight w:val="1315" w:hRule="exact"/>
        </w:trPr>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left"/>
              <w:spacing w:before="0" w:after="0" w:line="150" w:lineRule="exact"/>
              <w:ind w:left="160" w:right="0" w:firstLine="0"/>
            </w:pPr>
            <w:r>
              <w:rPr>
                <w:rStyle w:val="CharStyle167"/>
              </w:rPr>
              <w:t>29</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«Аэрокосмический лицей имени Ю. В. Кондратюка»</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202" w:lineRule="exact"/>
              <w:ind w:left="0" w:right="0" w:firstLine="0"/>
            </w:pPr>
            <w:r>
              <w:rPr>
                <w:rStyle w:val="CharStyle167"/>
              </w:rPr>
              <w:t>630015, г. Новосибирск, ул. Индустриальная. 4а</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150" w:lineRule="exact"/>
              <w:ind w:left="0" w:right="0" w:firstLine="0"/>
            </w:pPr>
            <w:r>
              <w:rPr>
                <w:rStyle w:val="CharStyle167"/>
              </w:rPr>
              <w:t>150</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150" w:lineRule="exact"/>
              <w:ind w:left="0" w:right="0" w:firstLine="0"/>
            </w:pPr>
            <w:r>
              <w:rPr>
                <w:rStyle w:val="CharStyle167"/>
              </w:rPr>
              <w:t>2 440 406,73</w:t>
            </w:r>
          </w:p>
        </w:tc>
      </w:tr>
      <w:tr>
        <w:trPr>
          <w:trHeight w:val="1315" w:hRule="exact"/>
        </w:trPr>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left"/>
              <w:spacing w:before="0" w:after="0" w:line="150" w:lineRule="exact"/>
              <w:ind w:left="160" w:right="0" w:firstLine="0"/>
            </w:pPr>
            <w:r>
              <w:rPr>
                <w:rStyle w:val="CharStyle167"/>
              </w:rPr>
              <w:t>30</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207"</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202" w:lineRule="exact"/>
              <w:ind w:left="0" w:right="0" w:firstLine="0"/>
            </w:pPr>
            <w:r>
              <w:rPr>
                <w:rStyle w:val="CharStyle167"/>
              </w:rPr>
              <w:t>630129, г. Новосибирск, ул. Родники, 4</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150" w:lineRule="exact"/>
              <w:ind w:left="0" w:right="0" w:firstLine="0"/>
            </w:pPr>
            <w:r>
              <w:rPr>
                <w:rStyle w:val="CharStyle167"/>
              </w:rPr>
              <w:t>172</w:t>
            </w:r>
          </w:p>
        </w:tc>
        <w:tc>
          <w:tcPr>
            <w:shd w:val="clear" w:color="auto" w:fill="FFFFFF"/>
            <w:tcBorders>
              <w:lef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150" w:lineRule="exact"/>
              <w:ind w:left="0" w:right="0" w:firstLine="0"/>
            </w:pPr>
            <w:r>
              <w:rPr>
                <w:rStyle w:val="CharStyle167"/>
              </w:rPr>
              <w:t>2 798 333,05</w:t>
            </w:r>
          </w:p>
        </w:tc>
      </w:tr>
      <w:tr>
        <w:trPr>
          <w:trHeight w:val="1474" w:hRule="exact"/>
        </w:trPr>
        <w:tc>
          <w:tcPr>
            <w:shd w:val="clear" w:color="auto" w:fill="FFFFFF"/>
            <w:tcBorders>
              <w:left w:val="single" w:sz="4"/>
              <w:top w:val="single" w:sz="4"/>
              <w:bottom w:val="single" w:sz="4"/>
            </w:tcBorders>
            <w:vAlign w:val="top"/>
          </w:tcPr>
          <w:p>
            <w:pPr>
              <w:pStyle w:val="Style8"/>
              <w:framePr w:w="10411" w:h="13670" w:wrap="none" w:vAnchor="page" w:hAnchor="page" w:x="3214" w:y="5070"/>
              <w:widowControl w:val="0"/>
              <w:keepNext w:val="0"/>
              <w:keepLines w:val="0"/>
              <w:shd w:val="clear" w:color="auto" w:fill="auto"/>
              <w:bidi w:val="0"/>
              <w:jc w:val="left"/>
              <w:spacing w:before="0" w:after="0" w:line="150" w:lineRule="exact"/>
              <w:ind w:left="160" w:right="0" w:firstLine="0"/>
            </w:pPr>
            <w:r>
              <w:rPr>
                <w:rStyle w:val="CharStyle167"/>
              </w:rPr>
              <w:t>31</w:t>
            </w:r>
          </w:p>
        </w:tc>
        <w:tc>
          <w:tcPr>
            <w:shd w:val="clear" w:color="auto" w:fill="FFFFFF"/>
            <w:tcBorders>
              <w:left w:val="single" w:sz="4"/>
              <w:top w:val="single" w:sz="4"/>
              <w:bottom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bottom w:val="single" w:sz="4"/>
            </w:tcBorders>
            <w:vAlign w:val="top"/>
          </w:tcPr>
          <w:p>
            <w:pPr>
              <w:pStyle w:val="Style8"/>
              <w:framePr w:w="10411" w:h="13670" w:wrap="none" w:vAnchor="page" w:hAnchor="page" w:x="3214" w:y="5070"/>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города Новосибирска "Средняя образовательная школа № 211 имени Леонида Ивановича Сидоренко"</w:t>
            </w:r>
          </w:p>
        </w:tc>
        <w:tc>
          <w:tcPr>
            <w:shd w:val="clear" w:color="auto" w:fill="FFFFFF"/>
            <w:tcBorders>
              <w:left w:val="single" w:sz="4"/>
              <w:top w:val="single" w:sz="4"/>
              <w:bottom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211" w:lineRule="exact"/>
              <w:ind w:left="0" w:right="0" w:firstLine="0"/>
            </w:pPr>
            <w:r>
              <w:rPr>
                <w:rStyle w:val="CharStyle167"/>
              </w:rPr>
              <w:t>630061, г. Новосибирск, ул. Тюленина 26/1</w:t>
            </w:r>
          </w:p>
        </w:tc>
        <w:tc>
          <w:tcPr>
            <w:shd w:val="clear" w:color="auto" w:fill="FFFFFF"/>
            <w:tcBorders>
              <w:left w:val="single" w:sz="4"/>
              <w:top w:val="single" w:sz="4"/>
              <w:bottom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150" w:lineRule="exact"/>
              <w:ind w:left="0" w:right="0" w:firstLine="0"/>
            </w:pPr>
            <w:r>
              <w:rPr>
                <w:rStyle w:val="CharStyle167"/>
              </w:rPr>
              <w:t>30</w:t>
            </w:r>
          </w:p>
        </w:tc>
        <w:tc>
          <w:tcPr>
            <w:shd w:val="clear" w:color="auto" w:fill="FFFFFF"/>
            <w:tcBorders>
              <w:left w:val="single" w:sz="4"/>
              <w:top w:val="single" w:sz="4"/>
              <w:bottom w:val="single" w:sz="4"/>
            </w:tcBorders>
            <w:vAlign w:val="top"/>
          </w:tcPr>
          <w:p>
            <w:pPr>
              <w:pStyle w:val="Style8"/>
              <w:framePr w:w="10411" w:h="13670" w:wrap="none" w:vAnchor="page" w:hAnchor="page" w:x="3214" w:y="507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bottom w:val="single" w:sz="4"/>
            </w:tcBorders>
            <w:vAlign w:val="top"/>
          </w:tcPr>
          <w:p>
            <w:pPr>
              <w:pStyle w:val="Style8"/>
              <w:framePr w:w="10411" w:h="13670" w:wrap="none" w:vAnchor="page" w:hAnchor="page" w:x="3214" w:y="5070"/>
              <w:widowControl w:val="0"/>
              <w:keepNext w:val="0"/>
              <w:keepLines w:val="0"/>
              <w:shd w:val="clear" w:color="auto" w:fill="auto"/>
              <w:bidi w:val="0"/>
              <w:jc w:val="center"/>
              <w:spacing w:before="0" w:after="0" w:line="150" w:lineRule="exact"/>
              <w:ind w:left="0" w:right="0" w:firstLine="0"/>
            </w:pPr>
            <w:r>
              <w:rPr>
                <w:rStyle w:val="CharStyle167"/>
              </w:rPr>
              <w:t>488 081,35</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12"/>
        <w:gridCol w:w="2558"/>
        <w:gridCol w:w="2131"/>
        <w:gridCol w:w="1133"/>
        <w:gridCol w:w="1133"/>
        <w:gridCol w:w="1450"/>
      </w:tblGrid>
      <w:tr>
        <w:trPr>
          <w:trHeight w:val="1320" w:hRule="exact"/>
        </w:trPr>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150" w:lineRule="exact"/>
              <w:ind w:left="180" w:right="0" w:firstLine="0"/>
            </w:pPr>
            <w:r>
              <w:rPr>
                <w:rStyle w:val="CharStyle167"/>
              </w:rPr>
              <w:t>32</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122»</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spacing w:before="0" w:after="0" w:line="202" w:lineRule="exact"/>
              <w:ind w:left="0" w:right="0" w:firstLine="0"/>
            </w:pPr>
            <w:r>
              <w:rPr>
                <w:rStyle w:val="CharStyle167"/>
              </w:rPr>
              <w:t>630111, г. Новосибирск, ул. Кропоткина. 132/2</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center"/>
              <w:spacing w:before="0" w:after="0" w:line="150" w:lineRule="exact"/>
              <w:ind w:left="0" w:right="0" w:firstLine="0"/>
            </w:pPr>
            <w:r>
              <w:rPr>
                <w:rStyle w:val="CharStyle167"/>
              </w:rPr>
              <w:t>141</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center"/>
              <w:spacing w:before="0" w:after="0" w:line="150" w:lineRule="exact"/>
              <w:ind w:left="0" w:right="0" w:firstLine="0"/>
            </w:pPr>
            <w:r>
              <w:rPr>
                <w:rStyle w:val="CharStyle167"/>
              </w:rPr>
              <w:t>2 293 982,33</w:t>
            </w:r>
          </w:p>
        </w:tc>
      </w:tr>
      <w:tr>
        <w:trPr>
          <w:trHeight w:val="1315" w:hRule="exact"/>
        </w:trPr>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150" w:lineRule="exact"/>
              <w:ind w:left="180" w:right="0" w:firstLine="0"/>
            </w:pPr>
            <w:r>
              <w:rPr>
                <w:rStyle w:val="CharStyle167"/>
              </w:rPr>
              <w:t>33</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158»</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spacing w:before="0" w:after="0" w:line="206" w:lineRule="exact"/>
              <w:ind w:left="0" w:right="0" w:firstLine="0"/>
            </w:pPr>
            <w:r>
              <w:rPr>
                <w:rStyle w:val="CharStyle167"/>
              </w:rPr>
              <w:t>630075, г. Новосибирск.</w:t>
            </w:r>
          </w:p>
          <w:p>
            <w:pPr>
              <w:pStyle w:val="Style8"/>
              <w:framePr w:w="10411" w:h="14347" w:wrap="none" w:vAnchor="page" w:hAnchor="page" w:x="3214" w:y="4732"/>
              <w:widowControl w:val="0"/>
              <w:keepNext w:val="0"/>
              <w:keepLines w:val="0"/>
              <w:shd w:val="clear" w:color="auto" w:fill="auto"/>
              <w:bidi w:val="0"/>
              <w:spacing w:before="0" w:after="0" w:line="206" w:lineRule="exact"/>
              <w:ind w:left="0" w:right="0" w:firstLine="0"/>
            </w:pPr>
            <w:r>
              <w:rPr>
                <w:rStyle w:val="CharStyle167"/>
              </w:rPr>
              <w:t>ул. Народная. 11; 630075, г. Новосибирск, ул. Танковая. 9/1</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center"/>
              <w:spacing w:before="0" w:after="0" w:line="150" w:lineRule="exact"/>
              <w:ind w:left="0" w:right="0" w:firstLine="0"/>
            </w:pPr>
            <w:r>
              <w:rPr>
                <w:rStyle w:val="CharStyle167"/>
              </w:rPr>
              <w:t>114</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center"/>
              <w:spacing w:before="0" w:after="0" w:line="150" w:lineRule="exact"/>
              <w:ind w:left="0" w:right="0" w:firstLine="0"/>
            </w:pPr>
            <w:r>
              <w:rPr>
                <w:rStyle w:val="CharStyle167"/>
              </w:rPr>
              <w:t>1 854 709,12</w:t>
            </w:r>
          </w:p>
        </w:tc>
      </w:tr>
      <w:tr>
        <w:trPr>
          <w:trHeight w:val="1320" w:hRule="exact"/>
        </w:trPr>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150" w:lineRule="exact"/>
              <w:ind w:left="180" w:right="0" w:firstLine="0"/>
            </w:pPr>
            <w:r>
              <w:rPr>
                <w:rStyle w:val="CharStyle167"/>
              </w:rPr>
              <w:t>34</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202" w:lineRule="exact"/>
              <w:ind w:left="120" w:right="0" w:firstLine="0"/>
            </w:pPr>
            <w:r>
              <w:rPr>
                <w:rStyle w:val="CharStyle167"/>
              </w:rPr>
              <w:t>Мюниципальное бюджетное общеобразовательное учреждение города Новосибирска "Средняя общеобразовательная школа № 78"</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spacing w:before="0" w:after="0" w:line="202" w:lineRule="exact"/>
              <w:ind w:left="0" w:right="0" w:firstLine="0"/>
            </w:pPr>
            <w:r>
              <w:rPr>
                <w:rStyle w:val="CharStyle167"/>
              </w:rPr>
              <w:t>630027, г. Новосибирск, ул. Макаренко. 28</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center"/>
              <w:spacing w:before="0" w:after="0" w:line="150" w:lineRule="exact"/>
              <w:ind w:left="0" w:right="0" w:firstLine="0"/>
            </w:pPr>
            <w:r>
              <w:rPr>
                <w:rStyle w:val="CharStyle167"/>
              </w:rPr>
              <w:t>72</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center"/>
              <w:spacing w:before="0" w:after="0" w:line="150" w:lineRule="exact"/>
              <w:ind w:left="0" w:right="0" w:firstLine="0"/>
            </w:pPr>
            <w:r>
              <w:rPr>
                <w:rStyle w:val="CharStyle167"/>
              </w:rPr>
              <w:t>1 171 395,23</w:t>
            </w:r>
          </w:p>
        </w:tc>
      </w:tr>
      <w:tr>
        <w:trPr>
          <w:trHeight w:val="1877" w:hRule="exact"/>
        </w:trPr>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150" w:lineRule="exact"/>
              <w:ind w:left="180" w:right="0" w:firstLine="0"/>
            </w:pPr>
            <w:r>
              <w:rPr>
                <w:rStyle w:val="CharStyle167"/>
              </w:rPr>
              <w:t>35</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203 с углубленным изучением предметов художественно-эстетического цикла»</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spacing w:before="0" w:after="0" w:line="211" w:lineRule="exact"/>
              <w:ind w:left="0" w:right="0" w:firstLine="0"/>
            </w:pPr>
            <w:r>
              <w:rPr>
                <w:rStyle w:val="CharStyle167"/>
              </w:rPr>
              <w:t>630061. г. Новосибирск, ул. Кочубея. 11/1</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center"/>
              <w:spacing w:before="0" w:after="0" w:line="150" w:lineRule="exact"/>
              <w:ind w:left="0" w:right="0" w:firstLine="0"/>
            </w:pPr>
            <w:r>
              <w:rPr>
                <w:rStyle w:val="CharStyle167"/>
              </w:rPr>
              <w:t>96</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center"/>
              <w:spacing w:before="0" w:after="0" w:line="150" w:lineRule="exact"/>
              <w:ind w:left="0" w:right="0" w:firstLine="0"/>
            </w:pPr>
            <w:r>
              <w:rPr>
                <w:rStyle w:val="CharStyle167"/>
              </w:rPr>
              <w:t>1 561 860,31</w:t>
            </w:r>
          </w:p>
        </w:tc>
      </w:tr>
      <w:tr>
        <w:trPr>
          <w:trHeight w:val="1315" w:hRule="exact"/>
        </w:trPr>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150" w:lineRule="exact"/>
              <w:ind w:left="180" w:right="0" w:firstLine="0"/>
            </w:pPr>
            <w:r>
              <w:rPr>
                <w:rStyle w:val="CharStyle167"/>
              </w:rPr>
              <w:t>36</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103»</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spacing w:before="0" w:after="0" w:line="211" w:lineRule="exact"/>
              <w:ind w:left="0" w:right="0" w:firstLine="0"/>
            </w:pPr>
            <w:r>
              <w:rPr>
                <w:rStyle w:val="CharStyle167"/>
              </w:rPr>
              <w:t>630020, г. Новосибирск, ул. Фадеева. 50/1</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center"/>
              <w:spacing w:before="0" w:after="0" w:line="150" w:lineRule="exact"/>
              <w:ind w:left="0" w:right="0" w:firstLine="0"/>
            </w:pPr>
            <w:r>
              <w:rPr>
                <w:rStyle w:val="CharStyle167"/>
              </w:rPr>
              <w:t>60</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center"/>
              <w:spacing w:before="0" w:after="0" w:line="150" w:lineRule="exact"/>
              <w:ind w:left="0" w:right="0" w:firstLine="0"/>
            </w:pPr>
            <w:r>
              <w:rPr>
                <w:rStyle w:val="CharStyle167"/>
              </w:rPr>
              <w:t>976 162,69</w:t>
            </w:r>
          </w:p>
        </w:tc>
      </w:tr>
      <w:tr>
        <w:trPr>
          <w:trHeight w:val="1584" w:hRule="exact"/>
        </w:trPr>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150" w:lineRule="exact"/>
              <w:ind w:left="180" w:right="0" w:firstLine="0"/>
            </w:pPr>
            <w:r>
              <w:rPr>
                <w:rStyle w:val="CharStyle167"/>
              </w:rPr>
              <w:t>37</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151»</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spacing w:before="0" w:after="0" w:line="211" w:lineRule="exact"/>
              <w:ind w:left="0" w:right="0" w:firstLine="0"/>
            </w:pPr>
            <w:r>
              <w:rPr>
                <w:rStyle w:val="CharStyle167"/>
              </w:rPr>
              <w:t>630129, г. Новосибирск, ул. Курчатова, 13/1</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center"/>
              <w:spacing w:before="0" w:after="0" w:line="150" w:lineRule="exact"/>
              <w:ind w:left="0" w:right="0" w:firstLine="0"/>
            </w:pPr>
            <w:r>
              <w:rPr>
                <w:rStyle w:val="CharStyle167"/>
              </w:rPr>
              <w:t>117</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center"/>
              <w:spacing w:before="0" w:after="0" w:line="150" w:lineRule="exact"/>
              <w:ind w:left="0" w:right="0" w:firstLine="0"/>
            </w:pPr>
            <w:r>
              <w:rPr>
                <w:rStyle w:val="CharStyle167"/>
              </w:rPr>
              <w:t>1 903 517,25</w:t>
            </w:r>
          </w:p>
        </w:tc>
      </w:tr>
      <w:tr>
        <w:trPr>
          <w:trHeight w:val="1661" w:hRule="exact"/>
        </w:trPr>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150" w:lineRule="exact"/>
              <w:ind w:left="180" w:right="0" w:firstLine="0"/>
            </w:pPr>
            <w:r>
              <w:rPr>
                <w:rStyle w:val="CharStyle167"/>
              </w:rPr>
              <w:t>38</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26»</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spacing w:before="0" w:after="0" w:line="211" w:lineRule="exact"/>
              <w:ind w:left="0" w:right="0" w:firstLine="0"/>
            </w:pPr>
            <w:r>
              <w:rPr>
                <w:rStyle w:val="CharStyle167"/>
              </w:rPr>
              <w:t>630110, г. Новосибирск, ул. О. Дундича, 1/1</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center"/>
              <w:spacing w:before="0" w:after="0" w:line="150" w:lineRule="exact"/>
              <w:ind w:left="0" w:right="0" w:firstLine="0"/>
            </w:pPr>
            <w:r>
              <w:rPr>
                <w:rStyle w:val="CharStyle167"/>
              </w:rPr>
              <w:t>149</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center"/>
              <w:spacing w:before="0" w:after="0" w:line="150" w:lineRule="exact"/>
              <w:ind w:left="0" w:right="0" w:firstLine="0"/>
            </w:pPr>
            <w:r>
              <w:rPr>
                <w:rStyle w:val="CharStyle167"/>
              </w:rPr>
              <w:t>2 424 137,35</w:t>
            </w:r>
          </w:p>
        </w:tc>
      </w:tr>
      <w:tr>
        <w:trPr>
          <w:trHeight w:val="1315" w:hRule="exact"/>
        </w:trPr>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150" w:lineRule="exact"/>
              <w:ind w:left="180" w:right="0" w:firstLine="0"/>
            </w:pPr>
            <w:r>
              <w:rPr>
                <w:rStyle w:val="CharStyle167"/>
              </w:rPr>
              <w:t>39</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«Вечерняя (сменная) школа № 27»</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spacing w:before="0" w:after="0" w:line="211" w:lineRule="exact"/>
              <w:ind w:left="0" w:right="0" w:firstLine="0"/>
            </w:pPr>
            <w:r>
              <w:rPr>
                <w:rStyle w:val="CharStyle167"/>
              </w:rPr>
              <w:t>630075, г. Новосибирск, ул. Народная, 13/2</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center"/>
              <w:spacing w:before="0" w:after="0" w:line="150" w:lineRule="exact"/>
              <w:ind w:left="0" w:right="0" w:firstLine="0"/>
            </w:pPr>
            <w:r>
              <w:rPr>
                <w:rStyle w:val="CharStyle167"/>
              </w:rPr>
              <w:t>53</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center"/>
              <w:spacing w:before="0" w:after="0" w:line="150" w:lineRule="exact"/>
              <w:ind w:left="0" w:right="0" w:firstLine="0"/>
            </w:pPr>
            <w:r>
              <w:rPr>
                <w:rStyle w:val="CharStyle167"/>
              </w:rPr>
              <w:t>862 277,05</w:t>
            </w:r>
          </w:p>
        </w:tc>
      </w:tr>
      <w:tr>
        <w:trPr>
          <w:trHeight w:val="1315" w:hRule="exact"/>
        </w:trPr>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150" w:lineRule="exact"/>
              <w:ind w:left="180" w:right="0" w:firstLine="0"/>
            </w:pPr>
            <w:r>
              <w:rPr>
                <w:rStyle w:val="CharStyle167"/>
              </w:rPr>
              <w:t>40</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173»</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spacing w:before="0" w:after="0" w:line="211" w:lineRule="exact"/>
              <w:ind w:left="0" w:right="0" w:firstLine="0"/>
            </w:pPr>
            <w:r>
              <w:rPr>
                <w:rStyle w:val="CharStyle167"/>
              </w:rPr>
              <w:t>630027, г. Новосибирск, ул. Столетова. 22</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center"/>
              <w:spacing w:before="0" w:after="0" w:line="150" w:lineRule="exact"/>
              <w:ind w:left="0" w:right="0" w:firstLine="0"/>
            </w:pPr>
            <w:r>
              <w:rPr>
                <w:rStyle w:val="CharStyle167"/>
              </w:rPr>
              <w:t>113</w:t>
            </w:r>
          </w:p>
        </w:tc>
        <w:tc>
          <w:tcPr>
            <w:shd w:val="clear" w:color="auto" w:fill="FFFFFF"/>
            <w:tcBorders>
              <w:lef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347" w:wrap="none" w:vAnchor="page" w:hAnchor="page" w:x="3214" w:y="4732"/>
              <w:widowControl w:val="0"/>
              <w:keepNext w:val="0"/>
              <w:keepLines w:val="0"/>
              <w:shd w:val="clear" w:color="auto" w:fill="auto"/>
              <w:bidi w:val="0"/>
              <w:jc w:val="center"/>
              <w:spacing w:before="0" w:after="0" w:line="150" w:lineRule="exact"/>
              <w:ind w:left="0" w:right="0" w:firstLine="0"/>
            </w:pPr>
            <w:r>
              <w:rPr>
                <w:rStyle w:val="CharStyle167"/>
              </w:rPr>
              <w:t>1 838 439,74</w:t>
            </w:r>
          </w:p>
        </w:tc>
      </w:tr>
      <w:tr>
        <w:trPr>
          <w:trHeight w:val="1325" w:hRule="exact"/>
        </w:trPr>
        <w:tc>
          <w:tcPr>
            <w:shd w:val="clear" w:color="auto" w:fill="FFFFFF"/>
            <w:tcBorders>
              <w:left w:val="single" w:sz="4"/>
              <w:top w:val="single" w:sz="4"/>
              <w:bottom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150" w:lineRule="exact"/>
              <w:ind w:left="180" w:right="0" w:firstLine="0"/>
            </w:pPr>
            <w:r>
              <w:rPr>
                <w:rStyle w:val="CharStyle167"/>
              </w:rPr>
              <w:t>41</w:t>
            </w:r>
          </w:p>
        </w:tc>
        <w:tc>
          <w:tcPr>
            <w:shd w:val="clear" w:color="auto" w:fill="FFFFFF"/>
            <w:tcBorders>
              <w:left w:val="single" w:sz="4"/>
              <w:top w:val="single" w:sz="4"/>
              <w:bottom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bottom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8»</w:t>
            </w:r>
          </w:p>
        </w:tc>
        <w:tc>
          <w:tcPr>
            <w:shd w:val="clear" w:color="auto" w:fill="FFFFFF"/>
            <w:tcBorders>
              <w:left w:val="single" w:sz="4"/>
              <w:top w:val="single" w:sz="4"/>
              <w:bottom w:val="single" w:sz="4"/>
            </w:tcBorders>
            <w:vAlign w:val="top"/>
          </w:tcPr>
          <w:p>
            <w:pPr>
              <w:pStyle w:val="Style8"/>
              <w:framePr w:w="10411" w:h="14347" w:wrap="none" w:vAnchor="page" w:hAnchor="page" w:x="3214" w:y="4732"/>
              <w:widowControl w:val="0"/>
              <w:keepNext w:val="0"/>
              <w:keepLines w:val="0"/>
              <w:shd w:val="clear" w:color="auto" w:fill="auto"/>
              <w:bidi w:val="0"/>
              <w:spacing w:before="0" w:after="0" w:line="211" w:lineRule="exact"/>
              <w:ind w:left="0" w:right="0" w:firstLine="0"/>
            </w:pPr>
            <w:r>
              <w:rPr>
                <w:rStyle w:val="CharStyle167"/>
              </w:rPr>
              <w:t>630129, г. Новосибирск, ул. Курчатова. 37/1</w:t>
            </w:r>
          </w:p>
        </w:tc>
        <w:tc>
          <w:tcPr>
            <w:shd w:val="clear" w:color="auto" w:fill="FFFFFF"/>
            <w:tcBorders>
              <w:left w:val="single" w:sz="4"/>
              <w:top w:val="single" w:sz="4"/>
              <w:bottom w:val="single" w:sz="4"/>
            </w:tcBorders>
            <w:vAlign w:val="top"/>
          </w:tcPr>
          <w:p>
            <w:pPr>
              <w:pStyle w:val="Style8"/>
              <w:framePr w:w="10411" w:h="14347" w:wrap="none" w:vAnchor="page" w:hAnchor="page" w:x="3214" w:y="4732"/>
              <w:widowControl w:val="0"/>
              <w:keepNext w:val="0"/>
              <w:keepLines w:val="0"/>
              <w:shd w:val="clear" w:color="auto" w:fill="auto"/>
              <w:bidi w:val="0"/>
              <w:jc w:val="center"/>
              <w:spacing w:before="0" w:after="0" w:line="150" w:lineRule="exact"/>
              <w:ind w:left="0" w:right="0" w:firstLine="0"/>
            </w:pPr>
            <w:r>
              <w:rPr>
                <w:rStyle w:val="CharStyle167"/>
              </w:rPr>
              <w:t>98</w:t>
            </w:r>
          </w:p>
        </w:tc>
        <w:tc>
          <w:tcPr>
            <w:shd w:val="clear" w:color="auto" w:fill="FFFFFF"/>
            <w:tcBorders>
              <w:left w:val="single" w:sz="4"/>
              <w:top w:val="single" w:sz="4"/>
              <w:bottom w:val="single" w:sz="4"/>
            </w:tcBorders>
            <w:vAlign w:val="top"/>
          </w:tcPr>
          <w:p>
            <w:pPr>
              <w:pStyle w:val="Style8"/>
              <w:framePr w:w="10411" w:h="14347" w:wrap="none" w:vAnchor="page" w:hAnchor="page" w:x="3214" w:y="4732"/>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bottom w:val="single" w:sz="4"/>
            </w:tcBorders>
            <w:vAlign w:val="top"/>
          </w:tcPr>
          <w:p>
            <w:pPr>
              <w:pStyle w:val="Style8"/>
              <w:framePr w:w="10411" w:h="14347" w:wrap="none" w:vAnchor="page" w:hAnchor="page" w:x="3214" w:y="4732"/>
              <w:widowControl w:val="0"/>
              <w:keepNext w:val="0"/>
              <w:keepLines w:val="0"/>
              <w:shd w:val="clear" w:color="auto" w:fill="auto"/>
              <w:bidi w:val="0"/>
              <w:jc w:val="center"/>
              <w:spacing w:before="0" w:after="0" w:line="150" w:lineRule="exact"/>
              <w:ind w:left="0" w:right="0" w:firstLine="0"/>
            </w:pPr>
            <w:r>
              <w:rPr>
                <w:rStyle w:val="CharStyle167"/>
              </w:rPr>
              <w:t>1 594 399,07</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12"/>
        <w:gridCol w:w="2563"/>
        <w:gridCol w:w="2126"/>
        <w:gridCol w:w="1133"/>
        <w:gridCol w:w="1133"/>
        <w:gridCol w:w="1450"/>
      </w:tblGrid>
      <w:tr>
        <w:trPr>
          <w:trHeight w:val="1320" w:hRule="exact"/>
        </w:trPr>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150" w:lineRule="exact"/>
              <w:ind w:left="180" w:right="0" w:firstLine="0"/>
            </w:pPr>
            <w:r>
              <w:rPr>
                <w:rStyle w:val="CharStyle167"/>
              </w:rPr>
              <w:t>42</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184»</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spacing w:before="0" w:after="0" w:line="202" w:lineRule="exact"/>
              <w:ind w:left="0" w:right="0" w:firstLine="0"/>
            </w:pPr>
            <w:r>
              <w:rPr>
                <w:rStyle w:val="CharStyle167"/>
              </w:rPr>
              <w:t>630027, г. Новосибирск, ул. Макаренко, 25/1</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center"/>
              <w:spacing w:before="0" w:after="0" w:line="150" w:lineRule="exact"/>
              <w:ind w:left="0" w:right="0" w:firstLine="0"/>
            </w:pPr>
            <w:r>
              <w:rPr>
                <w:rStyle w:val="CharStyle167"/>
              </w:rPr>
              <w:t>85</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center"/>
              <w:spacing w:before="0" w:after="0" w:line="150" w:lineRule="exact"/>
              <w:ind w:left="0" w:right="0" w:firstLine="0"/>
            </w:pPr>
            <w:r>
              <w:rPr>
                <w:rStyle w:val="CharStyle167"/>
              </w:rPr>
              <w:t>1 382 897,15</w:t>
            </w:r>
          </w:p>
        </w:tc>
      </w:tr>
      <w:tr>
        <w:trPr>
          <w:trHeight w:val="1920" w:hRule="exact"/>
        </w:trPr>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150" w:lineRule="exact"/>
              <w:ind w:left="180" w:right="0" w:firstLine="0"/>
            </w:pPr>
            <w:r>
              <w:rPr>
                <w:rStyle w:val="CharStyle167"/>
              </w:rPr>
              <w:t>43</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105 имени Героя России Ивана Шелохвостова».</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spacing w:before="0" w:after="0" w:line="202" w:lineRule="exact"/>
              <w:ind w:left="0" w:right="0" w:firstLine="0"/>
            </w:pPr>
            <w:r>
              <w:rPr>
                <w:rStyle w:val="CharStyle167"/>
              </w:rPr>
              <w:t>630129, г. Новосибирск, ул. Красных Зорь, 7</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center"/>
              <w:spacing w:before="0" w:after="0" w:line="150" w:lineRule="exact"/>
              <w:ind w:left="0" w:right="0" w:firstLine="0"/>
            </w:pPr>
            <w:r>
              <w:rPr>
                <w:rStyle w:val="CharStyle167"/>
              </w:rPr>
              <w:t>110</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center"/>
              <w:spacing w:before="0" w:after="0" w:line="150" w:lineRule="exact"/>
              <w:ind w:left="0" w:right="0" w:firstLine="0"/>
            </w:pPr>
            <w:r>
              <w:rPr>
                <w:rStyle w:val="CharStyle167"/>
              </w:rPr>
              <w:t>1 789 631.60</w:t>
            </w:r>
          </w:p>
        </w:tc>
      </w:tr>
      <w:tr>
        <w:trPr>
          <w:trHeight w:val="1315" w:hRule="exact"/>
        </w:trPr>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150" w:lineRule="exact"/>
              <w:ind w:left="180" w:right="0" w:firstLine="0"/>
            </w:pPr>
            <w:r>
              <w:rPr>
                <w:rStyle w:val="CharStyle167"/>
              </w:rPr>
              <w:t>44</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34»</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spacing w:before="0" w:after="0" w:line="211" w:lineRule="exact"/>
              <w:ind w:left="0" w:right="0" w:firstLine="0"/>
            </w:pPr>
            <w:r>
              <w:rPr>
                <w:rStyle w:val="CharStyle167"/>
              </w:rPr>
              <w:t>630900. г. Новосибирск, ул. Новоуральская. 11/3</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center"/>
              <w:spacing w:before="0" w:after="0" w:line="150" w:lineRule="exact"/>
              <w:ind w:left="0" w:right="0" w:firstLine="0"/>
            </w:pPr>
            <w:r>
              <w:rPr>
                <w:rStyle w:val="CharStyle167"/>
              </w:rPr>
              <w:t>193</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center"/>
              <w:spacing w:before="0" w:after="0" w:line="150" w:lineRule="exact"/>
              <w:ind w:left="0" w:right="0" w:firstLine="0"/>
            </w:pPr>
            <w:r>
              <w:rPr>
                <w:rStyle w:val="CharStyle167"/>
              </w:rPr>
              <w:t>3 139 990,00</w:t>
            </w:r>
          </w:p>
        </w:tc>
      </w:tr>
      <w:tr>
        <w:trPr>
          <w:trHeight w:val="1315" w:hRule="exact"/>
        </w:trPr>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150" w:lineRule="exact"/>
              <w:ind w:left="180" w:right="0" w:firstLine="0"/>
            </w:pPr>
            <w:r>
              <w:rPr>
                <w:rStyle w:val="CharStyle167"/>
              </w:rPr>
              <w:t>45</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города Новосибирска «Гимназия №</w:t>
            </w:r>
          </w:p>
          <w:p>
            <w:pPr>
              <w:pStyle w:val="Style8"/>
              <w:framePr w:w="10411" w:h="14510" w:wrap="none" w:vAnchor="page" w:hAnchor="page" w:x="3214" w:y="4650"/>
              <w:widowControl w:val="0"/>
              <w:keepNext w:val="0"/>
              <w:keepLines w:val="0"/>
              <w:shd w:val="clear" w:color="auto" w:fill="auto"/>
              <w:bidi w:val="0"/>
              <w:jc w:val="left"/>
              <w:spacing w:before="0" w:after="0" w:line="206" w:lineRule="exact"/>
              <w:ind w:left="120" w:right="0" w:firstLine="0"/>
            </w:pPr>
            <w:r>
              <w:rPr>
                <w:rStyle w:val="CharStyle167"/>
              </w:rPr>
              <w:t>12»</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spacing w:before="0" w:after="0" w:line="211" w:lineRule="exact"/>
              <w:ind w:left="0" w:right="0" w:firstLine="0"/>
            </w:pPr>
            <w:r>
              <w:rPr>
                <w:rStyle w:val="CharStyle167"/>
              </w:rPr>
              <w:t>630110, г. Новосибирск, ул. Б. Хмельницкого, 37</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center"/>
              <w:spacing w:before="0" w:after="0" w:line="150" w:lineRule="exact"/>
              <w:ind w:left="0" w:right="0" w:firstLine="0"/>
            </w:pPr>
            <w:r>
              <w:rPr>
                <w:rStyle w:val="CharStyle167"/>
              </w:rPr>
              <w:t>157</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center"/>
              <w:spacing w:before="0" w:after="0" w:line="150" w:lineRule="exact"/>
              <w:ind w:left="0" w:right="0" w:firstLine="0"/>
            </w:pPr>
            <w:r>
              <w:rPr>
                <w:rStyle w:val="CharStyle167"/>
              </w:rPr>
              <w:t>2 554 292,38</w:t>
            </w:r>
          </w:p>
        </w:tc>
      </w:tr>
      <w:tr>
        <w:trPr>
          <w:trHeight w:val="2050" w:hRule="exact"/>
        </w:trPr>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150" w:lineRule="exact"/>
              <w:ind w:left="180" w:right="0" w:firstLine="0"/>
            </w:pPr>
            <w:r>
              <w:rPr>
                <w:rStyle w:val="CharStyle167"/>
              </w:rPr>
              <w:t>46</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46 имени Героя России Сергея Амосова"</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spacing w:before="0" w:after="0" w:line="202" w:lineRule="exact"/>
              <w:ind w:left="0" w:right="0" w:firstLine="0"/>
            </w:pPr>
            <w:r>
              <w:rPr>
                <w:rStyle w:val="CharStyle167"/>
              </w:rPr>
              <w:t>630901, г. Новосибирск, ул. Магистральная. 16</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center"/>
              <w:spacing w:before="0" w:after="0" w:line="150" w:lineRule="exact"/>
              <w:ind w:left="0" w:right="0" w:firstLine="0"/>
            </w:pPr>
            <w:r>
              <w:rPr>
                <w:rStyle w:val="CharStyle167"/>
              </w:rPr>
              <w:t>155</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center"/>
              <w:spacing w:before="0" w:after="0" w:line="150" w:lineRule="exact"/>
              <w:ind w:left="0" w:right="0" w:firstLine="0"/>
            </w:pPr>
            <w:r>
              <w:rPr>
                <w:rStyle w:val="CharStyle167"/>
              </w:rPr>
              <w:t>2 521 753,62</w:t>
            </w:r>
          </w:p>
        </w:tc>
      </w:tr>
      <w:tr>
        <w:trPr>
          <w:trHeight w:val="1320" w:hRule="exact"/>
        </w:trPr>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150" w:lineRule="exact"/>
              <w:ind w:left="180" w:right="0" w:firstLine="0"/>
            </w:pPr>
            <w:r>
              <w:rPr>
                <w:rStyle w:val="CharStyle167"/>
              </w:rPr>
              <w:t>47</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S3»</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206" w:lineRule="exact"/>
              <w:ind w:left="240" w:right="0" w:firstLine="420"/>
            </w:pPr>
            <w:r>
              <w:rPr>
                <w:rStyle w:val="CharStyle167"/>
              </w:rPr>
              <w:t>6300111, г. Новосибирск, ул. Кропоткина, 323</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center"/>
              <w:spacing w:before="0" w:after="0" w:line="150" w:lineRule="exact"/>
              <w:ind w:left="0" w:right="0" w:firstLine="0"/>
            </w:pPr>
            <w:r>
              <w:rPr>
                <w:rStyle w:val="CharStyle167"/>
              </w:rPr>
              <w:t>99</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center"/>
              <w:spacing w:before="0" w:after="0" w:line="150" w:lineRule="exact"/>
              <w:ind w:left="0" w:right="0" w:firstLine="0"/>
            </w:pPr>
            <w:r>
              <w:rPr>
                <w:rStyle w:val="CharStyle167"/>
              </w:rPr>
              <w:t>1 610 668.44</w:t>
            </w:r>
          </w:p>
        </w:tc>
      </w:tr>
      <w:tr>
        <w:trPr>
          <w:trHeight w:val="1315" w:hRule="exact"/>
        </w:trPr>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150" w:lineRule="exact"/>
              <w:ind w:left="180" w:right="0" w:firstLine="0"/>
            </w:pPr>
            <w:r>
              <w:rPr>
                <w:rStyle w:val="CharStyle167"/>
              </w:rPr>
              <w:t>48</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23»</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spacing w:before="0" w:after="0" w:line="211" w:lineRule="exact"/>
              <w:ind w:left="0" w:right="0" w:firstLine="0"/>
            </w:pPr>
            <w:r>
              <w:rPr>
                <w:rStyle w:val="CharStyle167"/>
              </w:rPr>
              <w:t>630110, г. Новосибирск, ул. Народная. 67</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center"/>
              <w:spacing w:before="0" w:after="0" w:line="150" w:lineRule="exact"/>
              <w:ind w:left="0" w:right="0" w:firstLine="0"/>
            </w:pPr>
            <w:r>
              <w:rPr>
                <w:rStyle w:val="CharStyle167"/>
              </w:rPr>
              <w:t>17</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center"/>
              <w:spacing w:before="0" w:after="0" w:line="150" w:lineRule="exact"/>
              <w:ind w:left="0" w:right="0" w:firstLine="0"/>
            </w:pPr>
            <w:r>
              <w:rPr>
                <w:rStyle w:val="CharStyle167"/>
              </w:rPr>
              <w:t>276 579.43</w:t>
            </w:r>
          </w:p>
        </w:tc>
      </w:tr>
      <w:tr>
        <w:trPr>
          <w:trHeight w:val="1315" w:hRule="exact"/>
        </w:trPr>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150" w:lineRule="exact"/>
              <w:ind w:left="180" w:right="0" w:firstLine="0"/>
            </w:pPr>
            <w:r>
              <w:rPr>
                <w:rStyle w:val="CharStyle167"/>
              </w:rPr>
              <w:t>49</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143»</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spacing w:before="0" w:after="0" w:line="211" w:lineRule="exact"/>
              <w:ind w:left="0" w:right="0" w:firstLine="0"/>
            </w:pPr>
            <w:r>
              <w:rPr>
                <w:rStyle w:val="CharStyle167"/>
              </w:rPr>
              <w:t>630027, г. Новосибирск, ул. Объединения 82/2</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center"/>
              <w:spacing w:before="0" w:after="0" w:line="150" w:lineRule="exact"/>
              <w:ind w:left="0" w:right="0" w:firstLine="0"/>
            </w:pPr>
            <w:r>
              <w:rPr>
                <w:rStyle w:val="CharStyle167"/>
              </w:rPr>
              <w:t>148</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center"/>
              <w:spacing w:before="0" w:after="0" w:line="150" w:lineRule="exact"/>
              <w:ind w:left="0" w:right="0" w:firstLine="0"/>
            </w:pPr>
            <w:r>
              <w:rPr>
                <w:rStyle w:val="CharStyle167"/>
              </w:rPr>
              <w:t>2 407 867,98</w:t>
            </w:r>
          </w:p>
        </w:tc>
      </w:tr>
      <w:tr>
        <w:trPr>
          <w:trHeight w:val="1315" w:hRule="exact"/>
        </w:trPr>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150" w:lineRule="exact"/>
              <w:ind w:left="180" w:right="0" w:firstLine="0"/>
            </w:pPr>
            <w:r>
              <w:rPr>
                <w:rStyle w:val="CharStyle167"/>
              </w:rPr>
              <w:t>50</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«Лицей № 28»</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spacing w:before="0" w:after="0" w:line="211" w:lineRule="exact"/>
              <w:ind w:left="0" w:right="0" w:firstLine="0"/>
            </w:pPr>
            <w:r>
              <w:rPr>
                <w:rStyle w:val="CharStyle167"/>
              </w:rPr>
              <w:t>630110, г. Новосибирск, ул. Новая Заря. 27</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center"/>
              <w:spacing w:before="0" w:after="0" w:line="150" w:lineRule="exact"/>
              <w:ind w:left="0" w:right="0" w:firstLine="0"/>
            </w:pPr>
            <w:r>
              <w:rPr>
                <w:rStyle w:val="CharStyle167"/>
              </w:rPr>
              <w:t>148</w:t>
            </w:r>
          </w:p>
        </w:tc>
        <w:tc>
          <w:tcPr>
            <w:shd w:val="clear" w:color="auto" w:fill="FFFFFF"/>
            <w:tcBorders>
              <w:lef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510" w:wrap="none" w:vAnchor="page" w:hAnchor="page" w:x="3214" w:y="4650"/>
              <w:widowControl w:val="0"/>
              <w:keepNext w:val="0"/>
              <w:keepLines w:val="0"/>
              <w:shd w:val="clear" w:color="auto" w:fill="auto"/>
              <w:bidi w:val="0"/>
              <w:jc w:val="center"/>
              <w:spacing w:before="0" w:after="0" w:line="150" w:lineRule="exact"/>
              <w:ind w:left="0" w:right="0" w:firstLine="0"/>
            </w:pPr>
            <w:r>
              <w:rPr>
                <w:rStyle w:val="CharStyle167"/>
              </w:rPr>
              <w:t>2 407 867,98</w:t>
            </w:r>
          </w:p>
        </w:tc>
      </w:tr>
      <w:tr>
        <w:trPr>
          <w:trHeight w:val="1325" w:hRule="exact"/>
        </w:trPr>
        <w:tc>
          <w:tcPr>
            <w:shd w:val="clear" w:color="auto" w:fill="FFFFFF"/>
            <w:tcBorders>
              <w:left w:val="single" w:sz="4"/>
              <w:top w:val="single" w:sz="4"/>
              <w:bottom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150" w:lineRule="exact"/>
              <w:ind w:left="180" w:right="0" w:firstLine="0"/>
            </w:pPr>
            <w:r>
              <w:rPr>
                <w:rStyle w:val="CharStyle167"/>
              </w:rPr>
              <w:t>51</w:t>
            </w:r>
          </w:p>
        </w:tc>
        <w:tc>
          <w:tcPr>
            <w:shd w:val="clear" w:color="auto" w:fill="FFFFFF"/>
            <w:tcBorders>
              <w:left w:val="single" w:sz="4"/>
              <w:top w:val="single" w:sz="4"/>
              <w:bottom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bottom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«Лицей № 126»</w:t>
            </w:r>
          </w:p>
        </w:tc>
        <w:tc>
          <w:tcPr>
            <w:shd w:val="clear" w:color="auto" w:fill="FFFFFF"/>
            <w:tcBorders>
              <w:left w:val="single" w:sz="4"/>
              <w:top w:val="single" w:sz="4"/>
              <w:bottom w:val="single" w:sz="4"/>
            </w:tcBorders>
            <w:vAlign w:val="top"/>
          </w:tcPr>
          <w:p>
            <w:pPr>
              <w:pStyle w:val="Style8"/>
              <w:framePr w:w="10411" w:h="14510" w:wrap="none" w:vAnchor="page" w:hAnchor="page" w:x="3214" w:y="4650"/>
              <w:widowControl w:val="0"/>
              <w:keepNext w:val="0"/>
              <w:keepLines w:val="0"/>
              <w:shd w:val="clear" w:color="auto" w:fill="auto"/>
              <w:bidi w:val="0"/>
              <w:spacing w:before="0" w:after="0" w:line="211" w:lineRule="exact"/>
              <w:ind w:left="0" w:right="0" w:firstLine="0"/>
            </w:pPr>
            <w:r>
              <w:rPr>
                <w:rStyle w:val="CharStyle167"/>
              </w:rPr>
              <w:t>630075, г. Новосибирск, ул. Народная, 37</w:t>
            </w:r>
          </w:p>
        </w:tc>
        <w:tc>
          <w:tcPr>
            <w:shd w:val="clear" w:color="auto" w:fill="FFFFFF"/>
            <w:tcBorders>
              <w:left w:val="single" w:sz="4"/>
              <w:top w:val="single" w:sz="4"/>
              <w:bottom w:val="single" w:sz="4"/>
            </w:tcBorders>
            <w:vAlign w:val="top"/>
          </w:tcPr>
          <w:p>
            <w:pPr>
              <w:pStyle w:val="Style8"/>
              <w:framePr w:w="10411" w:h="14510" w:wrap="none" w:vAnchor="page" w:hAnchor="page" w:x="3214" w:y="4650"/>
              <w:widowControl w:val="0"/>
              <w:keepNext w:val="0"/>
              <w:keepLines w:val="0"/>
              <w:shd w:val="clear" w:color="auto" w:fill="auto"/>
              <w:bidi w:val="0"/>
              <w:jc w:val="center"/>
              <w:spacing w:before="0" w:after="0" w:line="150" w:lineRule="exact"/>
              <w:ind w:left="0" w:right="0" w:firstLine="0"/>
            </w:pPr>
            <w:r>
              <w:rPr>
                <w:rStyle w:val="CharStyle167"/>
              </w:rPr>
              <w:t>100</w:t>
            </w:r>
          </w:p>
        </w:tc>
        <w:tc>
          <w:tcPr>
            <w:shd w:val="clear" w:color="auto" w:fill="FFFFFF"/>
            <w:tcBorders>
              <w:left w:val="single" w:sz="4"/>
              <w:top w:val="single" w:sz="4"/>
              <w:bottom w:val="single" w:sz="4"/>
            </w:tcBorders>
            <w:vAlign w:val="top"/>
          </w:tcPr>
          <w:p>
            <w:pPr>
              <w:pStyle w:val="Style8"/>
              <w:framePr w:w="10411" w:h="14510" w:wrap="none" w:vAnchor="page" w:hAnchor="page" w:x="3214" w:y="465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bottom w:val="single" w:sz="4"/>
            </w:tcBorders>
            <w:vAlign w:val="top"/>
          </w:tcPr>
          <w:p>
            <w:pPr>
              <w:pStyle w:val="Style8"/>
              <w:framePr w:w="10411" w:h="14510" w:wrap="none" w:vAnchor="page" w:hAnchor="page" w:x="3214" w:y="4650"/>
              <w:widowControl w:val="0"/>
              <w:keepNext w:val="0"/>
              <w:keepLines w:val="0"/>
              <w:shd w:val="clear" w:color="auto" w:fill="auto"/>
              <w:bidi w:val="0"/>
              <w:jc w:val="center"/>
              <w:spacing w:before="0" w:after="0" w:line="150" w:lineRule="exact"/>
              <w:ind w:left="0" w:right="0" w:firstLine="0"/>
            </w:pPr>
            <w:r>
              <w:rPr>
                <w:rStyle w:val="CharStyle167"/>
              </w:rPr>
              <w:t>1 626 937,82</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12"/>
        <w:gridCol w:w="2558"/>
        <w:gridCol w:w="2131"/>
        <w:gridCol w:w="1133"/>
        <w:gridCol w:w="1133"/>
        <w:gridCol w:w="1450"/>
      </w:tblGrid>
      <w:tr>
        <w:trPr>
          <w:trHeight w:val="1320" w:hRule="exact"/>
        </w:trPr>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150" w:lineRule="exact"/>
              <w:ind w:left="180" w:right="0" w:firstLine="0"/>
            </w:pPr>
            <w:r>
              <w:rPr>
                <w:rStyle w:val="CharStyle167"/>
              </w:rPr>
              <w:t>52</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упреждение города Новосибирска "Лицей № 81"</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center"/>
              <w:spacing w:before="0" w:after="0" w:line="202" w:lineRule="exact"/>
              <w:ind w:left="0" w:right="0" w:firstLine="0"/>
            </w:pPr>
            <w:r>
              <w:rPr>
                <w:rStyle w:val="CharStyle167"/>
              </w:rPr>
              <w:t>630095, г. Новосибирск, ул. Солидарности, 65а</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center"/>
              <w:spacing w:before="0" w:after="0" w:line="150" w:lineRule="exact"/>
              <w:ind w:left="0" w:right="0" w:firstLine="0"/>
            </w:pPr>
            <w:r>
              <w:rPr>
                <w:rStyle w:val="CharStyle167"/>
              </w:rPr>
              <w:t>210</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center"/>
              <w:spacing w:before="0" w:after="0" w:line="150" w:lineRule="exact"/>
              <w:ind w:left="0" w:right="0" w:firstLine="0"/>
            </w:pPr>
            <w:r>
              <w:rPr>
                <w:rStyle w:val="CharStyle167"/>
              </w:rPr>
              <w:t>3 416 569.43</w:t>
            </w:r>
          </w:p>
        </w:tc>
      </w:tr>
      <w:tr>
        <w:trPr>
          <w:trHeight w:val="1315" w:hRule="exact"/>
        </w:trPr>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150" w:lineRule="exact"/>
              <w:ind w:left="180" w:right="0" w:firstLine="0"/>
            </w:pPr>
            <w:r>
              <w:rPr>
                <w:rStyle w:val="CharStyle167"/>
              </w:rPr>
              <w:t>53</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198"</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center"/>
              <w:spacing w:before="0" w:after="0" w:line="202" w:lineRule="exact"/>
              <w:ind w:left="0" w:right="0" w:firstLine="0"/>
            </w:pPr>
            <w:r>
              <w:rPr>
                <w:rStyle w:val="CharStyle167"/>
              </w:rPr>
              <w:t>630088. г. Новосибирск, ул. Палласа. 28</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center"/>
              <w:spacing w:before="0" w:after="0" w:line="150" w:lineRule="exact"/>
              <w:ind w:left="0" w:right="0" w:firstLine="0"/>
            </w:pPr>
            <w:r>
              <w:rPr>
                <w:rStyle w:val="CharStyle167"/>
              </w:rPr>
              <w:t>104</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center"/>
              <w:spacing w:before="0" w:after="0" w:line="150" w:lineRule="exact"/>
              <w:ind w:left="0" w:right="0" w:firstLine="0"/>
            </w:pPr>
            <w:r>
              <w:rPr>
                <w:rStyle w:val="CharStyle167"/>
              </w:rPr>
              <w:t>1 692 015,33</w:t>
            </w:r>
          </w:p>
        </w:tc>
      </w:tr>
      <w:tr>
        <w:trPr>
          <w:trHeight w:val="1320" w:hRule="exact"/>
        </w:trPr>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150" w:lineRule="exact"/>
              <w:ind w:left="180" w:right="0" w:firstLine="0"/>
            </w:pPr>
            <w:r>
              <w:rPr>
                <w:rStyle w:val="CharStyle167"/>
              </w:rPr>
              <w:t>54</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упреждение города Новосибирска «Средняя общеобразовательная школа № 64»</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center"/>
              <w:spacing w:before="0" w:after="0" w:line="202" w:lineRule="exact"/>
              <w:ind w:left="0" w:right="0" w:firstLine="0"/>
            </w:pPr>
            <w:r>
              <w:rPr>
                <w:rStyle w:val="CharStyle167"/>
              </w:rPr>
              <w:t>630066. г. Новосибирск, ул. Чемская, 38</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center"/>
              <w:spacing w:before="0" w:after="0" w:line="150" w:lineRule="exact"/>
              <w:ind w:left="0" w:right="0" w:firstLine="0"/>
            </w:pPr>
            <w:r>
              <w:rPr>
                <w:rStyle w:val="CharStyle167"/>
              </w:rPr>
              <w:t>109</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center"/>
              <w:spacing w:before="0" w:after="0" w:line="150" w:lineRule="exact"/>
              <w:ind w:left="0" w:right="0" w:firstLine="0"/>
            </w:pPr>
            <w:r>
              <w:rPr>
                <w:rStyle w:val="CharStyle167"/>
              </w:rPr>
              <w:t>1 773 362,23</w:t>
            </w:r>
          </w:p>
        </w:tc>
      </w:tr>
      <w:tr>
        <w:trPr>
          <w:trHeight w:val="1315" w:hRule="exact"/>
        </w:trPr>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150" w:lineRule="exact"/>
              <w:ind w:left="180" w:right="0" w:firstLine="0"/>
            </w:pPr>
            <w:r>
              <w:rPr>
                <w:rStyle w:val="CharStyle167"/>
              </w:rPr>
              <w:t>55</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196»</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center"/>
              <w:spacing w:before="0" w:after="0" w:line="206" w:lineRule="exact"/>
              <w:ind w:left="0" w:right="0" w:firstLine="0"/>
            </w:pPr>
            <w:r>
              <w:rPr>
                <w:rStyle w:val="CharStyle167"/>
              </w:rPr>
              <w:t>630066, г. Новосибирск, ул. Саввы Кожевникова, 21;</w:t>
            </w:r>
          </w:p>
          <w:p>
            <w:pPr>
              <w:pStyle w:val="Style8"/>
              <w:framePr w:w="10411" w:h="13666" w:wrap="none" w:vAnchor="page" w:hAnchor="page" w:x="3214" w:y="5073"/>
              <w:widowControl w:val="0"/>
              <w:keepNext w:val="0"/>
              <w:keepLines w:val="0"/>
              <w:shd w:val="clear" w:color="auto" w:fill="auto"/>
              <w:bidi w:val="0"/>
              <w:jc w:val="center"/>
              <w:spacing w:before="0" w:after="0" w:line="206" w:lineRule="exact"/>
              <w:ind w:left="0" w:right="0" w:firstLine="0"/>
            </w:pPr>
            <w:r>
              <w:rPr>
                <w:rStyle w:val="CharStyle167"/>
              </w:rPr>
              <w:t>630066, г. Новосибирску!. Саввы Кожевникова, 21/1</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center"/>
              <w:spacing w:before="0" w:after="0" w:line="150" w:lineRule="exact"/>
              <w:ind w:left="0" w:right="0" w:firstLine="0"/>
            </w:pPr>
            <w:r>
              <w:rPr>
                <w:rStyle w:val="CharStyle167"/>
              </w:rPr>
              <w:t>117</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center"/>
              <w:spacing w:before="0" w:after="0" w:line="150" w:lineRule="exact"/>
              <w:ind w:left="0" w:right="0" w:firstLine="0"/>
            </w:pPr>
            <w:r>
              <w:rPr>
                <w:rStyle w:val="CharStyle167"/>
              </w:rPr>
              <w:t>1 903 517,25</w:t>
            </w:r>
          </w:p>
        </w:tc>
      </w:tr>
      <w:tr>
        <w:trPr>
          <w:trHeight w:val="1666" w:hRule="exact"/>
        </w:trPr>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150" w:lineRule="exact"/>
              <w:ind w:left="180" w:right="0" w:firstLine="0"/>
            </w:pPr>
            <w:r>
              <w:rPr>
                <w:rStyle w:val="CharStyle167"/>
              </w:rPr>
              <w:t>56</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w:t>
              <w:softHyphen/>
              <w:t>бирска «Средняя общеобразовательная школа № 63 с углубленным изучением английского языка»</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center"/>
              <w:spacing w:before="0" w:after="0" w:line="211" w:lineRule="exact"/>
              <w:ind w:left="0" w:right="0" w:firstLine="0"/>
            </w:pPr>
            <w:r>
              <w:rPr>
                <w:rStyle w:val="CharStyle167"/>
              </w:rPr>
              <w:t>630088, г. Новосибирск, ул. Зорге, 39</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center"/>
              <w:spacing w:before="0" w:after="0" w:line="150" w:lineRule="exact"/>
              <w:ind w:left="0" w:right="0" w:firstLine="0"/>
            </w:pPr>
            <w:r>
              <w:rPr>
                <w:rStyle w:val="CharStyle167"/>
              </w:rPr>
              <w:t>169</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center"/>
              <w:spacing w:before="0" w:after="0" w:line="150" w:lineRule="exact"/>
              <w:ind w:left="0" w:right="0" w:firstLine="0"/>
            </w:pPr>
            <w:r>
              <w:rPr>
                <w:rStyle w:val="CharStyle167"/>
              </w:rPr>
              <w:t>2 749 524.92</w:t>
            </w:r>
          </w:p>
        </w:tc>
      </w:tr>
      <w:tr>
        <w:trPr>
          <w:trHeight w:val="1315" w:hRule="exact"/>
        </w:trPr>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150" w:lineRule="exact"/>
              <w:ind w:left="180" w:right="0" w:firstLine="0"/>
            </w:pPr>
            <w:r>
              <w:rPr>
                <w:rStyle w:val="CharStyle167"/>
              </w:rPr>
              <w:t>57</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91"</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center"/>
              <w:spacing w:before="0" w:after="0" w:line="211" w:lineRule="exact"/>
              <w:ind w:left="0" w:right="0" w:firstLine="0"/>
            </w:pPr>
            <w:r>
              <w:rPr>
                <w:rStyle w:val="CharStyle167"/>
              </w:rPr>
              <w:t>630024, Новосибирск, ул. Бурденко, 55</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center"/>
              <w:spacing w:before="0" w:after="0" w:line="150" w:lineRule="exact"/>
              <w:ind w:left="0" w:right="0" w:firstLine="0"/>
            </w:pPr>
            <w:r>
              <w:rPr>
                <w:rStyle w:val="CharStyle167"/>
              </w:rPr>
              <w:t>99</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center"/>
              <w:spacing w:before="0" w:after="0" w:line="150" w:lineRule="exact"/>
              <w:ind w:left="0" w:right="0" w:firstLine="0"/>
            </w:pPr>
            <w:r>
              <w:rPr>
                <w:rStyle w:val="CharStyle167"/>
              </w:rPr>
              <w:t>1 610 668.44</w:t>
            </w:r>
          </w:p>
        </w:tc>
      </w:tr>
      <w:tr>
        <w:trPr>
          <w:trHeight w:val="1459" w:hRule="exact"/>
        </w:trPr>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150" w:lineRule="exact"/>
              <w:ind w:left="180" w:right="0" w:firstLine="0"/>
            </w:pPr>
            <w:r>
              <w:rPr>
                <w:rStyle w:val="CharStyle167"/>
              </w:rPr>
              <w:t>58</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упреждение города Новосибирска «Средняя общеобразовательная школа № 47 имени Михина Михаила Филипповича»</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center"/>
              <w:spacing w:before="0" w:after="0" w:line="211" w:lineRule="exact"/>
              <w:ind w:left="0" w:right="0" w:firstLine="0"/>
            </w:pPr>
            <w:r>
              <w:rPr>
                <w:rStyle w:val="CharStyle167"/>
              </w:rPr>
              <w:t>630024, г. Новосибирск, ул. Мира. 1</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center"/>
              <w:spacing w:before="0" w:after="0" w:line="150" w:lineRule="exact"/>
              <w:ind w:left="0" w:right="0" w:firstLine="0"/>
            </w:pPr>
            <w:r>
              <w:rPr>
                <w:rStyle w:val="CharStyle167"/>
              </w:rPr>
              <w:t>91</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center"/>
              <w:spacing w:before="0" w:after="0" w:line="150" w:lineRule="exact"/>
              <w:ind w:left="0" w:right="0" w:firstLine="0"/>
            </w:pPr>
            <w:r>
              <w:rPr>
                <w:rStyle w:val="CharStyle167"/>
              </w:rPr>
              <w:t>1 480 513,42</w:t>
            </w:r>
          </w:p>
        </w:tc>
      </w:tr>
      <w:tr>
        <w:trPr>
          <w:trHeight w:val="1315" w:hRule="exact"/>
        </w:trPr>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150" w:lineRule="exact"/>
              <w:ind w:left="180" w:right="0" w:firstLine="0"/>
            </w:pPr>
            <w:r>
              <w:rPr>
                <w:rStyle w:val="CharStyle167"/>
              </w:rPr>
              <w:t>59</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41»</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center"/>
              <w:spacing w:before="0" w:after="0" w:line="202" w:lineRule="exact"/>
              <w:ind w:left="0" w:right="0" w:firstLine="0"/>
            </w:pPr>
            <w:r>
              <w:rPr>
                <w:rStyle w:val="CharStyle167"/>
              </w:rPr>
              <w:t>630119, Новосибирск, ул. Зорге, 259/1</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center"/>
              <w:spacing w:before="0" w:after="0" w:line="150" w:lineRule="exact"/>
              <w:ind w:left="0" w:right="0" w:firstLine="0"/>
            </w:pPr>
            <w:r>
              <w:rPr>
                <w:rStyle w:val="CharStyle167"/>
              </w:rPr>
              <w:t>135</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center"/>
              <w:spacing w:before="0" w:after="0" w:line="150" w:lineRule="exact"/>
              <w:ind w:left="0" w:right="0" w:firstLine="0"/>
            </w:pPr>
            <w:r>
              <w:rPr>
                <w:rStyle w:val="CharStyle167"/>
              </w:rPr>
              <w:t>2 196 366,06</w:t>
            </w:r>
          </w:p>
        </w:tc>
      </w:tr>
      <w:tr>
        <w:trPr>
          <w:trHeight w:val="1315" w:hRule="exact"/>
        </w:trPr>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150" w:lineRule="exact"/>
              <w:ind w:left="180" w:right="0" w:firstLine="0"/>
            </w:pPr>
            <w:r>
              <w:rPr>
                <w:rStyle w:val="CharStyle167"/>
              </w:rPr>
              <w:t>60</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упреждение города Новосибирска "Средняя общеобразовательная школа № 192"</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center"/>
              <w:spacing w:before="0" w:after="0" w:line="202" w:lineRule="exact"/>
              <w:ind w:left="0" w:right="0" w:firstLine="0"/>
            </w:pPr>
            <w:r>
              <w:rPr>
                <w:rStyle w:val="CharStyle167"/>
              </w:rPr>
              <w:t>630033, г. Новосибирск, ул.Чигорина .8</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center"/>
              <w:spacing w:before="0" w:after="0" w:line="150" w:lineRule="exact"/>
              <w:ind w:left="0" w:right="0" w:firstLine="0"/>
            </w:pPr>
            <w:r>
              <w:rPr>
                <w:rStyle w:val="CharStyle167"/>
              </w:rPr>
              <w:t>121</w:t>
            </w:r>
          </w:p>
        </w:tc>
        <w:tc>
          <w:tcPr>
            <w:shd w:val="clear" w:color="auto" w:fill="FFFFFF"/>
            <w:tcBorders>
              <w:lef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666" w:wrap="none" w:vAnchor="page" w:hAnchor="page" w:x="3214" w:y="5073"/>
              <w:widowControl w:val="0"/>
              <w:keepNext w:val="0"/>
              <w:keepLines w:val="0"/>
              <w:shd w:val="clear" w:color="auto" w:fill="auto"/>
              <w:bidi w:val="0"/>
              <w:jc w:val="center"/>
              <w:spacing w:before="0" w:after="0" w:line="150" w:lineRule="exact"/>
              <w:ind w:left="0" w:right="0" w:firstLine="0"/>
            </w:pPr>
            <w:r>
              <w:rPr>
                <w:rStyle w:val="CharStyle167"/>
              </w:rPr>
              <w:t>1 968 594,76</w:t>
            </w:r>
          </w:p>
        </w:tc>
      </w:tr>
      <w:tr>
        <w:trPr>
          <w:trHeight w:val="1325" w:hRule="exact"/>
        </w:trPr>
        <w:tc>
          <w:tcPr>
            <w:shd w:val="clear" w:color="auto" w:fill="FFFFFF"/>
            <w:tcBorders>
              <w:left w:val="single" w:sz="4"/>
              <w:top w:val="single" w:sz="4"/>
              <w:bottom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150" w:lineRule="exact"/>
              <w:ind w:left="180" w:right="0" w:firstLine="0"/>
            </w:pPr>
            <w:r>
              <w:rPr>
                <w:rStyle w:val="CharStyle167"/>
              </w:rPr>
              <w:t>61</w:t>
            </w:r>
          </w:p>
        </w:tc>
        <w:tc>
          <w:tcPr>
            <w:shd w:val="clear" w:color="auto" w:fill="FFFFFF"/>
            <w:tcBorders>
              <w:left w:val="single" w:sz="4"/>
              <w:top w:val="single" w:sz="4"/>
              <w:bottom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bottom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упреждение города Новосибирска «Средняя общеобразовательная школа № 65»</w:t>
            </w:r>
          </w:p>
        </w:tc>
        <w:tc>
          <w:tcPr>
            <w:shd w:val="clear" w:color="auto" w:fill="FFFFFF"/>
            <w:tcBorders>
              <w:left w:val="single" w:sz="4"/>
              <w:top w:val="single" w:sz="4"/>
              <w:bottom w:val="single" w:sz="4"/>
            </w:tcBorders>
            <w:vAlign w:val="top"/>
          </w:tcPr>
          <w:p>
            <w:pPr>
              <w:pStyle w:val="Style8"/>
              <w:framePr w:w="10411" w:h="13666" w:wrap="none" w:vAnchor="page" w:hAnchor="page" w:x="3214" w:y="5073"/>
              <w:widowControl w:val="0"/>
              <w:keepNext w:val="0"/>
              <w:keepLines w:val="0"/>
              <w:shd w:val="clear" w:color="auto" w:fill="auto"/>
              <w:bidi w:val="0"/>
              <w:jc w:val="center"/>
              <w:spacing w:before="0" w:after="0" w:line="202" w:lineRule="exact"/>
              <w:ind w:left="0" w:right="0" w:firstLine="0"/>
            </w:pPr>
            <w:r>
              <w:rPr>
                <w:rStyle w:val="CharStyle167"/>
              </w:rPr>
              <w:t>630119, г. Новосибирск, ул. Зорге. 149</w:t>
            </w:r>
          </w:p>
        </w:tc>
        <w:tc>
          <w:tcPr>
            <w:shd w:val="clear" w:color="auto" w:fill="FFFFFF"/>
            <w:tcBorders>
              <w:left w:val="single" w:sz="4"/>
              <w:top w:val="single" w:sz="4"/>
              <w:bottom w:val="single" w:sz="4"/>
            </w:tcBorders>
            <w:vAlign w:val="top"/>
          </w:tcPr>
          <w:p>
            <w:pPr>
              <w:pStyle w:val="Style8"/>
              <w:framePr w:w="10411" w:h="13666" w:wrap="none" w:vAnchor="page" w:hAnchor="page" w:x="3214" w:y="5073"/>
              <w:widowControl w:val="0"/>
              <w:keepNext w:val="0"/>
              <w:keepLines w:val="0"/>
              <w:shd w:val="clear" w:color="auto" w:fill="auto"/>
              <w:bidi w:val="0"/>
              <w:jc w:val="center"/>
              <w:spacing w:before="0" w:after="0" w:line="150" w:lineRule="exact"/>
              <w:ind w:left="0" w:right="0" w:firstLine="0"/>
            </w:pPr>
            <w:r>
              <w:rPr>
                <w:rStyle w:val="CharStyle167"/>
              </w:rPr>
              <w:t>162</w:t>
            </w:r>
          </w:p>
        </w:tc>
        <w:tc>
          <w:tcPr>
            <w:shd w:val="clear" w:color="auto" w:fill="FFFFFF"/>
            <w:tcBorders>
              <w:left w:val="single" w:sz="4"/>
              <w:top w:val="single" w:sz="4"/>
              <w:bottom w:val="single" w:sz="4"/>
            </w:tcBorders>
            <w:vAlign w:val="top"/>
          </w:tcPr>
          <w:p>
            <w:pPr>
              <w:pStyle w:val="Style8"/>
              <w:framePr w:w="10411" w:h="13666" w:wrap="none" w:vAnchor="page" w:hAnchor="page" w:x="3214" w:y="5073"/>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bottom w:val="single" w:sz="4"/>
            </w:tcBorders>
            <w:vAlign w:val="top"/>
          </w:tcPr>
          <w:p>
            <w:pPr>
              <w:pStyle w:val="Style8"/>
              <w:framePr w:w="10411" w:h="13666" w:wrap="none" w:vAnchor="page" w:hAnchor="page" w:x="3214" w:y="5073"/>
              <w:widowControl w:val="0"/>
              <w:keepNext w:val="0"/>
              <w:keepLines w:val="0"/>
              <w:shd w:val="clear" w:color="auto" w:fill="auto"/>
              <w:bidi w:val="0"/>
              <w:jc w:val="center"/>
              <w:spacing w:before="0" w:after="0" w:line="150" w:lineRule="exact"/>
              <w:ind w:left="0" w:right="0" w:firstLine="0"/>
            </w:pPr>
            <w:r>
              <w:rPr>
                <w:rStyle w:val="CharStyle167"/>
              </w:rPr>
              <w:t>2 635 639,27</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12"/>
        <w:gridCol w:w="2558"/>
        <w:gridCol w:w="2131"/>
        <w:gridCol w:w="1133"/>
        <w:gridCol w:w="1133"/>
        <w:gridCol w:w="1450"/>
      </w:tblGrid>
      <w:tr>
        <w:trPr>
          <w:trHeight w:val="1320" w:hRule="exact"/>
        </w:trPr>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150" w:lineRule="exact"/>
              <w:ind w:left="180" w:right="0" w:firstLine="0"/>
            </w:pPr>
            <w:r>
              <w:rPr>
                <w:rStyle w:val="CharStyle167"/>
              </w:rPr>
              <w:t>62</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"Вечерняя (сменная) школа № 24"</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center"/>
              <w:spacing w:before="0" w:after="0" w:line="202" w:lineRule="exact"/>
              <w:ind w:left="0" w:right="0" w:firstLine="0"/>
            </w:pPr>
            <w:r>
              <w:rPr>
                <w:rStyle w:val="CharStyle167"/>
              </w:rPr>
              <w:t>630119, г. Новосибирск, ул. Зорге 181/1</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center"/>
              <w:spacing w:before="0" w:after="0" w:line="150" w:lineRule="exact"/>
              <w:ind w:left="0" w:right="0" w:firstLine="0"/>
            </w:pPr>
            <w:r>
              <w:rPr>
                <w:rStyle w:val="CharStyle167"/>
              </w:rPr>
              <w:t>39</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center"/>
              <w:spacing w:before="0" w:after="0" w:line="150" w:lineRule="exact"/>
              <w:ind w:left="0" w:right="0" w:firstLine="0"/>
            </w:pPr>
            <w:r>
              <w:rPr>
                <w:rStyle w:val="CharStyle167"/>
              </w:rPr>
              <w:t>634 505,74</w:t>
            </w:r>
          </w:p>
        </w:tc>
      </w:tr>
      <w:tr>
        <w:trPr>
          <w:trHeight w:val="1315" w:hRule="exact"/>
        </w:trPr>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150" w:lineRule="exact"/>
              <w:ind w:left="180" w:right="0" w:firstLine="0"/>
            </w:pPr>
            <w:r>
              <w:rPr>
                <w:rStyle w:val="CharStyle167"/>
              </w:rPr>
              <w:t>63</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134»</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center"/>
              <w:spacing w:before="0" w:after="0" w:line="202" w:lineRule="exact"/>
              <w:ind w:left="0" w:right="0" w:firstLine="0"/>
            </w:pPr>
            <w:r>
              <w:rPr>
                <w:rStyle w:val="CharStyle167"/>
              </w:rPr>
              <w:t>630106, г. Новосибирск. ул.Петухова.100</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center"/>
              <w:spacing w:before="0" w:after="0" w:line="150" w:lineRule="exact"/>
              <w:ind w:left="0" w:right="0" w:firstLine="0"/>
            </w:pPr>
            <w:r>
              <w:rPr>
                <w:rStyle w:val="CharStyle167"/>
              </w:rPr>
              <w:t>192</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center"/>
              <w:spacing w:before="0" w:after="0" w:line="150" w:lineRule="exact"/>
              <w:ind w:left="0" w:right="0" w:firstLine="0"/>
            </w:pPr>
            <w:r>
              <w:rPr>
                <w:rStyle w:val="CharStyle167"/>
              </w:rPr>
              <w:t>3 123 720,58</w:t>
            </w:r>
          </w:p>
        </w:tc>
      </w:tr>
      <w:tr>
        <w:trPr>
          <w:trHeight w:val="1320" w:hRule="exact"/>
        </w:trPr>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150" w:lineRule="exact"/>
              <w:ind w:left="180" w:right="0" w:firstLine="0"/>
            </w:pPr>
            <w:r>
              <w:rPr>
                <w:rStyle w:val="CharStyle167"/>
              </w:rPr>
              <w:t>64</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170»</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center"/>
              <w:spacing w:before="0" w:after="0" w:line="202" w:lineRule="exact"/>
              <w:ind w:left="0" w:right="0" w:firstLine="0"/>
            </w:pPr>
            <w:r>
              <w:rPr>
                <w:rStyle w:val="CharStyle167"/>
              </w:rPr>
              <w:t>630087, ул. Новогодняя, 14/1</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center"/>
              <w:spacing w:before="0" w:after="0" w:line="150" w:lineRule="exact"/>
              <w:ind w:left="0" w:right="0" w:firstLine="0"/>
            </w:pPr>
            <w:r>
              <w:rPr>
                <w:rStyle w:val="CharStyle167"/>
              </w:rPr>
              <w:t>100</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center"/>
              <w:spacing w:before="0" w:after="0" w:line="150" w:lineRule="exact"/>
              <w:ind w:left="0" w:right="0" w:firstLine="0"/>
            </w:pPr>
            <w:r>
              <w:rPr>
                <w:rStyle w:val="CharStyle167"/>
              </w:rPr>
              <w:t>1 626 937,80</w:t>
            </w:r>
          </w:p>
        </w:tc>
      </w:tr>
      <w:tr>
        <w:trPr>
          <w:trHeight w:val="1315" w:hRule="exact"/>
        </w:trPr>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150" w:lineRule="exact"/>
              <w:ind w:left="180" w:right="0" w:firstLine="0"/>
            </w:pPr>
            <w:r>
              <w:rPr>
                <w:rStyle w:val="CharStyle167"/>
              </w:rPr>
              <w:t>65</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города Новосибирска "Гимназия № 7 "Сибирская"</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center"/>
              <w:spacing w:before="0" w:after="0" w:line="202" w:lineRule="exact"/>
              <w:ind w:left="0" w:right="0" w:firstLine="0"/>
            </w:pPr>
            <w:r>
              <w:rPr>
                <w:rStyle w:val="CharStyle167"/>
              </w:rPr>
              <w:t>630106, г. Новосибирск, ул. Зорге 42 а</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center"/>
              <w:spacing w:before="0" w:after="0" w:line="150" w:lineRule="exact"/>
              <w:ind w:left="0" w:right="0" w:firstLine="0"/>
            </w:pPr>
            <w:r>
              <w:rPr>
                <w:rStyle w:val="CharStyle167"/>
              </w:rPr>
              <w:t>148</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center"/>
              <w:spacing w:before="0" w:after="0" w:line="150" w:lineRule="exact"/>
              <w:ind w:left="0" w:right="0" w:firstLine="0"/>
            </w:pPr>
            <w:r>
              <w:rPr>
                <w:rStyle w:val="CharStyle167"/>
              </w:rPr>
              <w:t>2 407 867,98</w:t>
            </w:r>
          </w:p>
        </w:tc>
      </w:tr>
      <w:tr>
        <w:trPr>
          <w:trHeight w:val="1315" w:hRule="exact"/>
        </w:trPr>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150" w:lineRule="exact"/>
              <w:ind w:left="180" w:right="0" w:firstLine="0"/>
            </w:pPr>
            <w:r>
              <w:rPr>
                <w:rStyle w:val="CharStyle167"/>
              </w:rPr>
              <w:t>66</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«Лицей Информационных Технологий»</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206" w:lineRule="exact"/>
              <w:ind w:left="500" w:right="0" w:hanging="340"/>
            </w:pPr>
            <w:r>
              <w:rPr>
                <w:rStyle w:val="CharStyle167"/>
              </w:rPr>
              <w:t>630048. г. Новосибирск, ул. Римского - Корсакова. 13</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center"/>
              <w:spacing w:before="0" w:after="0" w:line="150" w:lineRule="exact"/>
              <w:ind w:left="0" w:right="0" w:firstLine="0"/>
            </w:pPr>
            <w:r>
              <w:rPr>
                <w:rStyle w:val="CharStyle167"/>
              </w:rPr>
              <w:t>206</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center"/>
              <w:spacing w:before="0" w:after="0" w:line="150" w:lineRule="exact"/>
              <w:ind w:left="0" w:right="0" w:firstLine="0"/>
            </w:pPr>
            <w:r>
              <w:rPr>
                <w:rStyle w:val="CharStyle167"/>
              </w:rPr>
              <w:t>3 351 491,91</w:t>
            </w:r>
          </w:p>
        </w:tc>
      </w:tr>
      <w:tr>
        <w:trPr>
          <w:trHeight w:val="1459" w:hRule="exact"/>
        </w:trPr>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150" w:lineRule="exact"/>
              <w:ind w:left="180" w:right="0" w:firstLine="0"/>
            </w:pPr>
            <w:r>
              <w:rPr>
                <w:rStyle w:val="CharStyle167"/>
              </w:rPr>
              <w:t>67</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206" w:lineRule="exact"/>
              <w:ind w:left="120" w:right="0" w:firstLine="0"/>
            </w:pPr>
            <w:r>
              <w:rPr>
                <w:rStyle w:val="CharStyle167"/>
              </w:rPr>
              <w:t>Государственное бюджетное общеобразовательное учреждение Новосибирской области "Сибирский авиационный кадетский корпус им. А.И. Покрышкина (школа-интернат)"</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center"/>
              <w:spacing w:before="0" w:after="0" w:line="211" w:lineRule="exact"/>
              <w:ind w:left="0" w:right="0" w:firstLine="0"/>
            </w:pPr>
            <w:r>
              <w:rPr>
                <w:rStyle w:val="CharStyle167"/>
              </w:rPr>
              <w:t>630033, г. Новосибирск, ул. Урманова. 18</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center"/>
              <w:spacing w:before="0" w:after="0" w:line="150" w:lineRule="exact"/>
              <w:ind w:left="0" w:right="0" w:firstLine="0"/>
            </w:pPr>
            <w:r>
              <w:rPr>
                <w:rStyle w:val="CharStyle167"/>
              </w:rPr>
              <w:t>150</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center"/>
              <w:spacing w:before="0" w:after="0" w:line="150" w:lineRule="exact"/>
              <w:ind w:left="0" w:right="0" w:firstLine="0"/>
            </w:pPr>
            <w:r>
              <w:rPr>
                <w:rStyle w:val="CharStyle167"/>
              </w:rPr>
              <w:t>2 440 406.73</w:t>
            </w:r>
          </w:p>
        </w:tc>
      </w:tr>
      <w:tr>
        <w:trPr>
          <w:trHeight w:val="1315" w:hRule="exact"/>
        </w:trPr>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150" w:lineRule="exact"/>
              <w:ind w:left="180" w:right="0" w:firstLine="0"/>
            </w:pPr>
            <w:r>
              <w:rPr>
                <w:rStyle w:val="CharStyle167"/>
              </w:rPr>
              <w:t>68</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города Новосибирска «Лицей № 176»</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center"/>
              <w:spacing w:before="0" w:after="0" w:line="202" w:lineRule="exact"/>
              <w:ind w:left="0" w:right="0" w:firstLine="0"/>
            </w:pPr>
            <w:r>
              <w:rPr>
                <w:rStyle w:val="CharStyle167"/>
              </w:rPr>
              <w:t>630073, г. Новосибирск, ул. Новогодняя. 20/2</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center"/>
              <w:spacing w:before="0" w:after="0" w:line="150" w:lineRule="exact"/>
              <w:ind w:left="0" w:right="0" w:firstLine="0"/>
            </w:pPr>
            <w:r>
              <w:rPr>
                <w:rStyle w:val="CharStyle167"/>
              </w:rPr>
              <w:t>230</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center"/>
              <w:spacing w:before="0" w:after="0" w:line="150" w:lineRule="exact"/>
              <w:ind w:left="0" w:right="0" w:firstLine="0"/>
            </w:pPr>
            <w:r>
              <w:rPr>
                <w:rStyle w:val="CharStyle167"/>
              </w:rPr>
              <w:t>3 741 956.99</w:t>
            </w:r>
          </w:p>
        </w:tc>
      </w:tr>
      <w:tr>
        <w:trPr>
          <w:trHeight w:val="2909" w:hRule="exact"/>
        </w:trPr>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150" w:lineRule="exact"/>
              <w:ind w:left="180" w:right="0" w:firstLine="0"/>
            </w:pPr>
            <w:r>
              <w:rPr>
                <w:rStyle w:val="CharStyle167"/>
              </w:rPr>
              <w:t>69</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182 с углубленным изучением литературы и математики имени 46-го гвардейского Таманского Краснознаменного ордена Суворова Ш степени женского авиационного полка легких ночных бомбардировщиков»</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center"/>
              <w:spacing w:before="0" w:after="0" w:line="211" w:lineRule="exact"/>
              <w:ind w:left="0" w:right="0" w:firstLine="0"/>
            </w:pPr>
            <w:r>
              <w:rPr>
                <w:rStyle w:val="CharStyle167"/>
              </w:rPr>
              <w:t>630088. г. Новосибирск, ул. Зорге, 21</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center"/>
              <w:spacing w:before="0" w:after="0" w:line="150" w:lineRule="exact"/>
              <w:ind w:left="0" w:right="0" w:firstLine="0"/>
            </w:pPr>
            <w:r>
              <w:rPr>
                <w:rStyle w:val="CharStyle167"/>
              </w:rPr>
              <w:t>122</w:t>
            </w:r>
          </w:p>
        </w:tc>
        <w:tc>
          <w:tcPr>
            <w:shd w:val="clear" w:color="auto" w:fill="FFFFFF"/>
            <w:tcBorders>
              <w:lef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598" w:wrap="none" w:vAnchor="page" w:hAnchor="page" w:x="3214" w:y="5106"/>
              <w:widowControl w:val="0"/>
              <w:keepNext w:val="0"/>
              <w:keepLines w:val="0"/>
              <w:shd w:val="clear" w:color="auto" w:fill="auto"/>
              <w:bidi w:val="0"/>
              <w:jc w:val="center"/>
              <w:spacing w:before="0" w:after="0" w:line="150" w:lineRule="exact"/>
              <w:ind w:left="0" w:right="0" w:firstLine="0"/>
            </w:pPr>
            <w:r>
              <w:rPr>
                <w:rStyle w:val="CharStyle167"/>
              </w:rPr>
              <w:t>1 984 864.09</w:t>
            </w:r>
          </w:p>
        </w:tc>
      </w:tr>
      <w:tr>
        <w:trPr>
          <w:trHeight w:val="1330" w:hRule="exact"/>
        </w:trPr>
        <w:tc>
          <w:tcPr>
            <w:shd w:val="clear" w:color="auto" w:fill="FFFFFF"/>
            <w:tcBorders>
              <w:left w:val="single" w:sz="4"/>
              <w:top w:val="single" w:sz="4"/>
              <w:bottom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150" w:lineRule="exact"/>
              <w:ind w:left="180" w:right="0" w:firstLine="0"/>
            </w:pPr>
            <w:r>
              <w:rPr>
                <w:rStyle w:val="CharStyle167"/>
              </w:rPr>
              <w:t>70</w:t>
            </w:r>
          </w:p>
        </w:tc>
        <w:tc>
          <w:tcPr>
            <w:shd w:val="clear" w:color="auto" w:fill="FFFFFF"/>
            <w:tcBorders>
              <w:left w:val="single" w:sz="4"/>
              <w:top w:val="single" w:sz="4"/>
              <w:bottom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bottom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86</w:t>
            </w:r>
          </w:p>
        </w:tc>
        <w:tc>
          <w:tcPr>
            <w:shd w:val="clear" w:color="auto" w:fill="FFFFFF"/>
            <w:tcBorders>
              <w:left w:val="single" w:sz="4"/>
              <w:top w:val="single" w:sz="4"/>
              <w:bottom w:val="single" w:sz="4"/>
            </w:tcBorders>
            <w:vAlign w:val="top"/>
          </w:tcPr>
          <w:p>
            <w:pPr>
              <w:pStyle w:val="Style8"/>
              <w:framePr w:w="10411" w:h="13598" w:wrap="none" w:vAnchor="page" w:hAnchor="page" w:x="3214" w:y="5106"/>
              <w:widowControl w:val="0"/>
              <w:keepNext w:val="0"/>
              <w:keepLines w:val="0"/>
              <w:shd w:val="clear" w:color="auto" w:fill="auto"/>
              <w:bidi w:val="0"/>
              <w:jc w:val="center"/>
              <w:spacing w:before="0" w:after="0" w:line="202" w:lineRule="exact"/>
              <w:ind w:left="0" w:right="0" w:firstLine="0"/>
            </w:pPr>
            <w:r>
              <w:rPr>
                <w:rStyle w:val="CharStyle167"/>
              </w:rPr>
              <w:t>630121, г. Новосибирск, ул. Порт-Артурская. 1а</w:t>
            </w:r>
          </w:p>
        </w:tc>
        <w:tc>
          <w:tcPr>
            <w:shd w:val="clear" w:color="auto" w:fill="FFFFFF"/>
            <w:tcBorders>
              <w:left w:val="single" w:sz="4"/>
              <w:top w:val="single" w:sz="4"/>
              <w:bottom w:val="single" w:sz="4"/>
            </w:tcBorders>
            <w:vAlign w:val="top"/>
          </w:tcPr>
          <w:p>
            <w:pPr>
              <w:pStyle w:val="Style8"/>
              <w:framePr w:w="10411" w:h="13598" w:wrap="none" w:vAnchor="page" w:hAnchor="page" w:x="3214" w:y="5106"/>
              <w:widowControl w:val="0"/>
              <w:keepNext w:val="0"/>
              <w:keepLines w:val="0"/>
              <w:shd w:val="clear" w:color="auto" w:fill="auto"/>
              <w:bidi w:val="0"/>
              <w:jc w:val="center"/>
              <w:spacing w:before="0" w:after="0" w:line="150" w:lineRule="exact"/>
              <w:ind w:left="0" w:right="0" w:firstLine="0"/>
            </w:pPr>
            <w:r>
              <w:rPr>
                <w:rStyle w:val="CharStyle167"/>
              </w:rPr>
              <w:t>135</w:t>
            </w:r>
          </w:p>
        </w:tc>
        <w:tc>
          <w:tcPr>
            <w:shd w:val="clear" w:color="auto" w:fill="FFFFFF"/>
            <w:tcBorders>
              <w:left w:val="single" w:sz="4"/>
              <w:top w:val="single" w:sz="4"/>
              <w:bottom w:val="single" w:sz="4"/>
            </w:tcBorders>
            <w:vAlign w:val="top"/>
          </w:tcPr>
          <w:p>
            <w:pPr>
              <w:pStyle w:val="Style8"/>
              <w:framePr w:w="10411" w:h="13598" w:wrap="none" w:vAnchor="page" w:hAnchor="page" w:x="3214" w:y="5106"/>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bottom w:val="single" w:sz="4"/>
            </w:tcBorders>
            <w:vAlign w:val="top"/>
          </w:tcPr>
          <w:p>
            <w:pPr>
              <w:pStyle w:val="Style8"/>
              <w:framePr w:w="10411" w:h="13598" w:wrap="none" w:vAnchor="page" w:hAnchor="page" w:x="3214" w:y="5106"/>
              <w:widowControl w:val="0"/>
              <w:keepNext w:val="0"/>
              <w:keepLines w:val="0"/>
              <w:shd w:val="clear" w:color="auto" w:fill="auto"/>
              <w:bidi w:val="0"/>
              <w:jc w:val="center"/>
              <w:spacing w:before="0" w:after="0" w:line="150" w:lineRule="exact"/>
              <w:ind w:left="0" w:right="0" w:firstLine="0"/>
            </w:pPr>
            <w:r>
              <w:rPr>
                <w:rStyle w:val="CharStyle167"/>
              </w:rPr>
              <w:t>2 196 366.06</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12"/>
        <w:gridCol w:w="2558"/>
        <w:gridCol w:w="2131"/>
        <w:gridCol w:w="1133"/>
        <w:gridCol w:w="1133"/>
        <w:gridCol w:w="1450"/>
      </w:tblGrid>
      <w:tr>
        <w:trPr>
          <w:trHeight w:val="1320"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80" w:right="0" w:firstLine="0"/>
            </w:pPr>
            <w:r>
              <w:rPr>
                <w:rStyle w:val="CharStyle167"/>
              </w:rPr>
              <w:t>71</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69»</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202" w:lineRule="exact"/>
              <w:ind w:left="0" w:right="0" w:firstLine="0"/>
            </w:pPr>
            <w:r>
              <w:rPr>
                <w:rStyle w:val="CharStyle167"/>
              </w:rPr>
              <w:t>630036, г. Новосибирск, ул. 2-я Портовая, 36</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lang w:val="en-US"/>
              </w:rPr>
              <w:t>10S</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1 757 092,85</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80" w:right="0" w:firstLine="0"/>
            </w:pPr>
            <w:r>
              <w:rPr>
                <w:rStyle w:val="CharStyle167"/>
              </w:rPr>
              <w:t>72</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48»</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202" w:lineRule="exact"/>
              <w:ind w:left="0" w:right="0" w:firstLine="0"/>
            </w:pPr>
            <w:r>
              <w:rPr>
                <w:rStyle w:val="CharStyle167"/>
              </w:rPr>
              <w:t>630035, г. Новосибирск, ул. Титова, 202</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115</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1 870 978,49</w:t>
            </w:r>
          </w:p>
        </w:tc>
      </w:tr>
      <w:tr>
        <w:trPr>
          <w:trHeight w:val="1320"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80" w:right="0" w:firstLine="0"/>
            </w:pPr>
            <w:r>
              <w:rPr>
                <w:rStyle w:val="CharStyle167"/>
              </w:rPr>
              <w:t>73</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175»</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202" w:lineRule="exact"/>
              <w:ind w:left="0" w:right="0" w:firstLine="0"/>
            </w:pPr>
            <w:r>
              <w:rPr>
                <w:rStyle w:val="CharStyle167"/>
              </w:rPr>
              <w:t>630079. г. Новосибирск, ул. Титова, 43/2</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155</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2 521 753,62</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80" w:right="0" w:firstLine="0"/>
            </w:pPr>
            <w:r>
              <w:rPr>
                <w:rStyle w:val="CharStyle167"/>
              </w:rPr>
              <w:t>74</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138»</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202" w:lineRule="exact"/>
              <w:ind w:left="0" w:right="0" w:firstLine="0"/>
            </w:pPr>
            <w:r>
              <w:rPr>
                <w:rStyle w:val="CharStyle167"/>
              </w:rPr>
              <w:t>630041. г. Новосибирск, ул. Клубная, 39</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120</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1 952 325,39</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80" w:right="0" w:firstLine="0"/>
            </w:pPr>
            <w:r>
              <w:rPr>
                <w:rStyle w:val="CharStyle167"/>
              </w:rPr>
              <w:t>75</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 образовательная школа № 210»</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202" w:lineRule="exact"/>
              <w:ind w:left="0" w:right="0" w:firstLine="0"/>
            </w:pPr>
            <w:r>
              <w:rPr>
                <w:rStyle w:val="CharStyle167"/>
              </w:rPr>
              <w:t>630073, г. Новосибирск, м/р Горский, 7</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112</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1 822 170,36</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80" w:right="0" w:firstLine="0"/>
            </w:pPr>
            <w:r>
              <w:rPr>
                <w:rStyle w:val="CharStyle167"/>
              </w:rPr>
              <w:t>76</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упреждение города Новоси</w:t>
              <w:softHyphen/>
              <w:t>бирска «Средняя общеобразовательная школа № 187»</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202" w:lineRule="exact"/>
              <w:ind w:left="0" w:right="0" w:firstLine="0"/>
            </w:pPr>
            <w:r>
              <w:rPr>
                <w:rStyle w:val="CharStyle167"/>
              </w:rPr>
              <w:t>630052, г. Новосибирск, ул. Ударная. 21</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109</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1 773 362,23</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80" w:right="0" w:firstLine="0"/>
            </w:pPr>
            <w:r>
              <w:rPr>
                <w:rStyle w:val="CharStyle167"/>
              </w:rPr>
              <w:t>77</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упреждение города Новосибирска «Средняя общеобразовательная школа № 188»</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202" w:lineRule="exact"/>
              <w:ind w:left="0" w:right="0" w:firstLine="0"/>
            </w:pPr>
            <w:r>
              <w:rPr>
                <w:rStyle w:val="CharStyle167"/>
              </w:rPr>
              <w:t>630045, г. Новосибирск, ул. Курганская, 36 а</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63</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1 024 970,83</w:t>
            </w:r>
          </w:p>
        </w:tc>
      </w:tr>
      <w:tr>
        <w:trPr>
          <w:trHeight w:val="1320"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80" w:right="0" w:firstLine="0"/>
            </w:pPr>
            <w:r>
              <w:rPr>
                <w:rStyle w:val="CharStyle167"/>
              </w:rPr>
              <w:t>78</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упреждение города Новосибирска «Средняя общеобразовательная школа № 73»</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211" w:lineRule="exact"/>
              <w:ind w:left="0" w:right="0" w:firstLine="0"/>
            </w:pPr>
            <w:r>
              <w:rPr>
                <w:rStyle w:val="CharStyle167"/>
              </w:rPr>
              <w:t>630108, г. Новосиб</w:t>
            </w:r>
            <w:r>
              <w:rPr>
                <w:rStyle w:val="CharStyle186"/>
                <w:lang w:val="ru-RU"/>
              </w:rPr>
              <w:t>1</w:t>
            </w:r>
            <w:r>
              <w:rPr>
                <w:rStyle w:val="CharStyle167"/>
              </w:rPr>
              <w:t>фск, ул. Котовского, 16</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109</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1 773 362,23</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80" w:right="0" w:firstLine="0"/>
            </w:pPr>
            <w:r>
              <w:rPr>
                <w:rStyle w:val="CharStyle167"/>
              </w:rPr>
              <w:t>79</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40"</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211" w:lineRule="exact"/>
              <w:ind w:left="0" w:right="0" w:firstLine="0"/>
            </w:pPr>
            <w:r>
              <w:rPr>
                <w:rStyle w:val="CharStyle167"/>
              </w:rPr>
              <w:t>630054, г.Новосибирск, ул. Крашенинникова. 6</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128</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2 082 480,41</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80" w:right="0" w:firstLine="0"/>
            </w:pPr>
            <w:r>
              <w:rPr>
                <w:rStyle w:val="CharStyle167"/>
              </w:rPr>
              <w:t>80</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города Новосибирска "Средняя общеобразовательная школа № 212"</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500" w:right="0" w:hanging="320"/>
            </w:pPr>
            <w:r>
              <w:rPr>
                <w:rStyle w:val="CharStyle167"/>
              </w:rPr>
              <w:t>630108, г. Новосибирск, ул. микрорайон Горский, 7</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112</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1 822 170,36</w:t>
            </w:r>
          </w:p>
        </w:tc>
      </w:tr>
      <w:tr>
        <w:trPr>
          <w:trHeight w:val="1325" w:hRule="exact"/>
        </w:trPr>
        <w:tc>
          <w:tcPr>
            <w:shd w:val="clear" w:color="auto" w:fill="FFFFFF"/>
            <w:tcBorders>
              <w:left w:val="single" w:sz="4"/>
              <w:top w:val="single" w:sz="4"/>
              <w:bottom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80" w:right="0" w:firstLine="0"/>
            </w:pPr>
            <w:r>
              <w:rPr>
                <w:rStyle w:val="CharStyle167"/>
              </w:rPr>
              <w:t>81</w:t>
            </w:r>
          </w:p>
        </w:tc>
        <w:tc>
          <w:tcPr>
            <w:shd w:val="clear" w:color="auto" w:fill="FFFFFF"/>
            <w:tcBorders>
              <w:left w:val="single" w:sz="4"/>
              <w:top w:val="single" w:sz="4"/>
              <w:bottom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bottom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упреждение города Новосибирска "Средняя общеобразовательная школа № 67"</w:t>
            </w:r>
          </w:p>
        </w:tc>
        <w:tc>
          <w:tcPr>
            <w:shd w:val="clear" w:color="auto" w:fill="FFFFFF"/>
            <w:tcBorders>
              <w:left w:val="single" w:sz="4"/>
              <w:top w:val="single" w:sz="4"/>
              <w:bottom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11" w:lineRule="exact"/>
              <w:ind w:left="500" w:right="0" w:hanging="320"/>
            </w:pPr>
            <w:r>
              <w:rPr>
                <w:rStyle w:val="CharStyle167"/>
              </w:rPr>
              <w:t>630036. г. Новосибирск, ул. Титова, 94</w:t>
            </w:r>
          </w:p>
        </w:tc>
        <w:tc>
          <w:tcPr>
            <w:shd w:val="clear" w:color="auto" w:fill="FFFFFF"/>
            <w:tcBorders>
              <w:left w:val="single" w:sz="4"/>
              <w:top w:val="single" w:sz="4"/>
              <w:bottom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26</w:t>
            </w:r>
          </w:p>
        </w:tc>
        <w:tc>
          <w:tcPr>
            <w:shd w:val="clear" w:color="auto" w:fill="FFFFFF"/>
            <w:tcBorders>
              <w:left w:val="single" w:sz="4"/>
              <w:top w:val="single" w:sz="4"/>
              <w:bottom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bottom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423 003.83</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12"/>
        <w:gridCol w:w="2558"/>
        <w:gridCol w:w="2131"/>
        <w:gridCol w:w="1133"/>
        <w:gridCol w:w="1133"/>
        <w:gridCol w:w="1450"/>
      </w:tblGrid>
      <w:tr>
        <w:trPr>
          <w:trHeight w:val="1320"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80" w:right="0" w:firstLine="0"/>
            </w:pPr>
            <w:r>
              <w:rPr>
                <w:rStyle w:val="CharStyle167"/>
              </w:rPr>
              <w:t>82</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15»</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206" w:lineRule="exact"/>
              <w:ind w:left="0" w:right="0" w:firstLine="0"/>
            </w:pPr>
            <w:r>
              <w:rPr>
                <w:rStyle w:val="CharStyle167"/>
              </w:rPr>
              <w:t>630079, г. Новосибирск, ул. Немировича - Данченко. 20/2</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135</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2 196 366,06</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80" w:right="0" w:firstLine="0"/>
            </w:pPr>
            <w:r>
              <w:rPr>
                <w:rStyle w:val="CharStyle167"/>
              </w:rPr>
              <w:t>83</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27»</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202" w:lineRule="exact"/>
              <w:ind w:left="0" w:right="0" w:firstLine="0"/>
            </w:pPr>
            <w:r>
              <w:rPr>
                <w:rStyle w:val="CharStyle167"/>
              </w:rPr>
              <w:t>630054, г. Новосибирск, ул. Шахотного, 31</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124</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2 017 402,90</w:t>
            </w:r>
          </w:p>
        </w:tc>
      </w:tr>
      <w:tr>
        <w:trPr>
          <w:trHeight w:val="1320"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80" w:right="0" w:firstLine="0"/>
            </w:pPr>
            <w:r>
              <w:rPr>
                <w:rStyle w:val="CharStyle167"/>
              </w:rPr>
              <w:t>84</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45"</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202" w:lineRule="exact"/>
              <w:ind w:left="0" w:right="0" w:firstLine="0"/>
            </w:pPr>
            <w:r>
              <w:rPr>
                <w:rStyle w:val="CharStyle167"/>
              </w:rPr>
              <w:t>630136. г. Новосибирск, ул. Киевская. 15а</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160</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2 603 100,51</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80" w:right="0" w:firstLine="0"/>
            </w:pPr>
            <w:r>
              <w:rPr>
                <w:rStyle w:val="CharStyle167"/>
              </w:rPr>
              <w:t>85</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 xml:space="preserve">Муниципальное бюджетное общеобразовательное учреждение города Новосибирска «Средняя общеобразовательная школа № </w:t>
            </w:r>
            <w:r>
              <w:rPr>
                <w:rStyle w:val="CharStyle187"/>
              </w:rPr>
              <w:t>20</w:t>
            </w:r>
            <w:r>
              <w:rPr>
                <w:rStyle w:val="CharStyle188"/>
                <w:lang w:val="ru-RU"/>
              </w:rPr>
              <w:t>»</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202" w:lineRule="exact"/>
              <w:ind w:left="0" w:right="0" w:firstLine="0"/>
            </w:pPr>
            <w:r>
              <w:rPr>
                <w:rStyle w:val="CharStyle167"/>
              </w:rPr>
              <w:t>630079, г. Новосибирск, ул. Станиславского, 30</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110</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1 789 631.60</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80" w:right="0" w:firstLine="0"/>
            </w:pPr>
            <w:r>
              <w:rPr>
                <w:rStyle w:val="CharStyle167"/>
              </w:rPr>
              <w:t>86</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56»</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202" w:lineRule="exact"/>
              <w:ind w:left="0" w:right="0" w:firstLine="0"/>
            </w:pPr>
            <w:r>
              <w:rPr>
                <w:rStyle w:val="CharStyle167"/>
              </w:rPr>
              <w:t>630108, г. Новосибирск, ул. Шанировочная. 7</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148</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2 407 867,98</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80" w:right="0" w:firstLine="0"/>
            </w:pPr>
            <w:r>
              <w:rPr>
                <w:rStyle w:val="CharStyle167"/>
              </w:rPr>
              <w:t>87</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«Гимназия № 1 б «Французская»</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206" w:lineRule="exact"/>
              <w:ind w:left="0" w:right="0" w:firstLine="0"/>
            </w:pPr>
            <w:r>
              <w:rPr>
                <w:rStyle w:val="CharStyle167"/>
              </w:rPr>
              <w:t>630078, г. Новосибирск, ул. Пархоменко, 2</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251</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4 083 613.93</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80" w:right="0" w:firstLine="0"/>
            </w:pPr>
            <w:r>
              <w:rPr>
                <w:rStyle w:val="CharStyle167"/>
              </w:rPr>
              <w:t>88</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города Новосибирска «Средняя общеобразовательная школа №215»</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202" w:lineRule="exact"/>
              <w:ind w:left="0" w:right="0" w:firstLine="0"/>
            </w:pPr>
            <w:r>
              <w:rPr>
                <w:rStyle w:val="CharStyle167"/>
              </w:rPr>
              <w:t>Строительный адрес - ул. Титова. 241/2</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122</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1 984 864,14</w:t>
            </w:r>
          </w:p>
        </w:tc>
      </w:tr>
      <w:tr>
        <w:trPr>
          <w:trHeight w:val="1320"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80" w:right="0" w:firstLine="0"/>
            </w:pPr>
            <w:r>
              <w:rPr>
                <w:rStyle w:val="CharStyle167"/>
              </w:rPr>
              <w:t>89</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города Новосибирска «Специальная (коррекционная) школа- интернат № 39»</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211" w:lineRule="exact"/>
              <w:ind w:left="0" w:right="0" w:firstLine="0"/>
            </w:pPr>
            <w:r>
              <w:rPr>
                <w:rStyle w:val="CharStyle167"/>
              </w:rPr>
              <w:t>630120, г. Новосибирск, ул. Фасадная, 19</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102</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1 659 476,58</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80" w:right="0" w:firstLine="0"/>
            </w:pPr>
            <w:r>
              <w:rPr>
                <w:rStyle w:val="CharStyle167"/>
              </w:rPr>
              <w:t>90</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города Новосибирска «Основная общеобразовательная школа № 115»</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211" w:lineRule="exact"/>
              <w:ind w:left="0" w:right="0" w:firstLine="0"/>
            </w:pPr>
            <w:r>
              <w:rPr>
                <w:rStyle w:val="CharStyle167"/>
              </w:rPr>
              <w:t>630028, г. Новосибирск, ул. Бугурусланская. 19</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82</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1 334 089,01</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80" w:right="0" w:firstLine="0"/>
            </w:pPr>
            <w:r>
              <w:rPr>
                <w:rStyle w:val="CharStyle167"/>
              </w:rPr>
              <w:t>91</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186"</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206" w:lineRule="exact"/>
              <w:ind w:left="0" w:right="0" w:firstLine="0"/>
            </w:pPr>
            <w:r>
              <w:rPr>
                <w:rStyle w:val="CharStyle167"/>
              </w:rPr>
              <w:t>630089, г. Новосибирск, ул. Бориса Богаткова. 189</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192</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3 123 720,62</w:t>
            </w:r>
          </w:p>
        </w:tc>
      </w:tr>
      <w:tr>
        <w:trPr>
          <w:trHeight w:val="1325" w:hRule="exact"/>
        </w:trPr>
        <w:tc>
          <w:tcPr>
            <w:shd w:val="clear" w:color="auto" w:fill="FFFFFF"/>
            <w:tcBorders>
              <w:left w:val="single" w:sz="4"/>
              <w:top w:val="single" w:sz="4"/>
              <w:bottom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80" w:right="0" w:firstLine="0"/>
            </w:pPr>
            <w:r>
              <w:rPr>
                <w:rStyle w:val="CharStyle167"/>
              </w:rPr>
              <w:t>92</w:t>
            </w:r>
          </w:p>
        </w:tc>
        <w:tc>
          <w:tcPr>
            <w:shd w:val="clear" w:color="auto" w:fill="FFFFFF"/>
            <w:tcBorders>
              <w:left w:val="single" w:sz="4"/>
              <w:top w:val="single" w:sz="4"/>
              <w:bottom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bottom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города Новосибирска «Гимназия № 11 «Гармония»</w:t>
            </w:r>
          </w:p>
        </w:tc>
        <w:tc>
          <w:tcPr>
            <w:shd w:val="clear" w:color="auto" w:fill="FFFFFF"/>
            <w:tcBorders>
              <w:left w:val="single" w:sz="4"/>
              <w:top w:val="single" w:sz="4"/>
              <w:bottom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211" w:lineRule="exact"/>
              <w:ind w:left="0" w:right="0" w:firstLine="0"/>
            </w:pPr>
            <w:r>
              <w:rPr>
                <w:rStyle w:val="CharStyle167"/>
              </w:rPr>
              <w:t>630017, г. Новосибирск, ул. Федосеева, 38</w:t>
            </w:r>
          </w:p>
        </w:tc>
        <w:tc>
          <w:tcPr>
            <w:shd w:val="clear" w:color="auto" w:fill="FFFFFF"/>
            <w:tcBorders>
              <w:left w:val="single" w:sz="4"/>
              <w:top w:val="single" w:sz="4"/>
              <w:bottom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166</w:t>
            </w:r>
          </w:p>
        </w:tc>
        <w:tc>
          <w:tcPr>
            <w:shd w:val="clear" w:color="auto" w:fill="FFFFFF"/>
            <w:tcBorders>
              <w:left w:val="single" w:sz="4"/>
              <w:top w:val="single" w:sz="4"/>
              <w:bottom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bottom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2 700 716,78</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12"/>
        <w:gridCol w:w="2558"/>
        <w:gridCol w:w="2131"/>
        <w:gridCol w:w="1133"/>
        <w:gridCol w:w="1133"/>
        <w:gridCol w:w="1450"/>
      </w:tblGrid>
      <w:tr>
        <w:trPr>
          <w:trHeight w:val="1320" w:hRule="exact"/>
        </w:trPr>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60" w:right="0" w:firstLine="0"/>
            </w:pPr>
            <w:r>
              <w:rPr>
                <w:rStyle w:val="CharStyle167"/>
              </w:rPr>
              <w:t>93</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155»</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206" w:lineRule="exact"/>
              <w:ind w:left="0" w:right="0" w:firstLine="0"/>
            </w:pPr>
            <w:r>
              <w:rPr>
                <w:rStyle w:val="CharStyle167"/>
              </w:rPr>
              <w:t>630114, г. Новосибирск, Ключ-Камышенское плато, 1а</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157</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2 554 292,38</w:t>
            </w:r>
          </w:p>
        </w:tc>
      </w:tr>
      <w:tr>
        <w:trPr>
          <w:trHeight w:val="1315" w:hRule="exact"/>
        </w:trPr>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60" w:right="0" w:firstLine="0"/>
            </w:pPr>
            <w:r>
              <w:rPr>
                <w:rStyle w:val="CharStyle167"/>
              </w:rPr>
              <w:t>94</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города Новосибирска «Специальная (коррекционная) школа № 1»</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202" w:lineRule="exact"/>
              <w:ind w:left="0" w:right="0" w:firstLine="0"/>
            </w:pPr>
            <w:r>
              <w:rPr>
                <w:rStyle w:val="CharStyle167"/>
              </w:rPr>
              <w:t>630102, г. Новосибирск, ул. Инская, 61</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52</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846 007,67</w:t>
            </w:r>
          </w:p>
        </w:tc>
      </w:tr>
      <w:tr>
        <w:trPr>
          <w:trHeight w:val="1464" w:hRule="exact"/>
        </w:trPr>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60" w:right="0" w:firstLine="0"/>
            </w:pPr>
            <w:r>
              <w:rPr>
                <w:rStyle w:val="CharStyle167"/>
              </w:rPr>
              <w:t>95</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«Новосибирский городской педагогический лицей имени А.С. Пушкина»</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spacing w:before="0" w:after="0" w:line="202" w:lineRule="exact"/>
              <w:ind w:left="0" w:right="0" w:firstLine="0"/>
            </w:pPr>
            <w:r>
              <w:rPr>
                <w:rStyle w:val="CharStyle167"/>
              </w:rPr>
              <w:t>630017, г. Новосибирск, ул. Добролюбова, 100; 630009. г. Новосиб</w:t>
            </w:r>
            <w:r>
              <w:rPr>
                <w:rStyle w:val="CharStyle186"/>
                <w:lang w:val="ru-RU"/>
              </w:rPr>
              <w:t>1</w:t>
            </w:r>
            <w:r>
              <w:rPr>
                <w:rStyle w:val="CharStyle167"/>
              </w:rPr>
              <w:t>фск, ул. Декабристов, 86</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86</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1 399 166.53</w:t>
            </w:r>
          </w:p>
        </w:tc>
      </w:tr>
      <w:tr>
        <w:trPr>
          <w:trHeight w:val="1315" w:hRule="exact"/>
        </w:trPr>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60" w:right="0" w:firstLine="0"/>
            </w:pPr>
            <w:r>
              <w:rPr>
                <w:rStyle w:val="CharStyle167"/>
              </w:rPr>
              <w:t>96</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142»</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202" w:lineRule="exact"/>
              <w:ind w:left="0" w:right="0" w:firstLine="0"/>
            </w:pPr>
            <w:r>
              <w:rPr>
                <w:rStyle w:val="CharStyle167"/>
              </w:rPr>
              <w:t>630037, г. Новосибирск, ул. Героев революции. 6</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114</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1 854 709,12</w:t>
            </w:r>
          </w:p>
        </w:tc>
      </w:tr>
      <w:tr>
        <w:trPr>
          <w:trHeight w:val="1315" w:hRule="exact"/>
        </w:trPr>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60" w:right="0" w:firstLine="0"/>
            </w:pPr>
            <w:r>
              <w:rPr>
                <w:rStyle w:val="CharStyle167"/>
              </w:rPr>
              <w:t>97</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140»</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202" w:lineRule="exact"/>
              <w:ind w:left="0" w:right="0" w:firstLine="0"/>
            </w:pPr>
            <w:r>
              <w:rPr>
                <w:rStyle w:val="CharStyle167"/>
              </w:rPr>
              <w:t>630046, г. Новосибирск, ул. Физкультурная. 16а</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117</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1 903 517,25</w:t>
            </w:r>
          </w:p>
        </w:tc>
      </w:tr>
      <w:tr>
        <w:trPr>
          <w:trHeight w:val="1315" w:hRule="exact"/>
        </w:trPr>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60" w:right="0" w:firstLine="0"/>
            </w:pPr>
            <w:r>
              <w:rPr>
                <w:rStyle w:val="CharStyle167"/>
              </w:rPr>
              <w:t>98</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"Гимназия № 8"</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202" w:lineRule="exact"/>
              <w:ind w:left="0" w:right="0" w:firstLine="0"/>
            </w:pPr>
            <w:r>
              <w:rPr>
                <w:rStyle w:val="CharStyle167"/>
              </w:rPr>
              <w:t>630068, г. Новосибирск, ул. Ученическая, 8</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45</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732 122.02</w:t>
            </w:r>
          </w:p>
        </w:tc>
      </w:tr>
      <w:tr>
        <w:trPr>
          <w:trHeight w:val="1315" w:hRule="exact"/>
        </w:trPr>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60" w:right="0" w:firstLine="0"/>
            </w:pPr>
            <w:r>
              <w:rPr>
                <w:rStyle w:val="CharStyle167"/>
              </w:rPr>
              <w:t>99</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145»</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202" w:lineRule="exact"/>
              <w:ind w:left="0" w:right="0" w:firstLine="0"/>
            </w:pPr>
            <w:r>
              <w:rPr>
                <w:rStyle w:val="CharStyle167"/>
              </w:rPr>
              <w:t>630097, г. Новосибирск, ул. Звёздная. 8а</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119</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1 936 056.01</w:t>
            </w:r>
          </w:p>
        </w:tc>
      </w:tr>
      <w:tr>
        <w:trPr>
          <w:trHeight w:val="1320" w:hRule="exact"/>
        </w:trPr>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60" w:right="0" w:firstLine="0"/>
            </w:pPr>
            <w:r>
              <w:rPr>
                <w:rStyle w:val="CharStyle167"/>
              </w:rPr>
              <w:t>100</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города Новосибирска «Средняя общеобразовательная школа № 213 «Открытие»</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211" w:lineRule="exact"/>
              <w:ind w:left="0" w:right="0" w:firstLine="0"/>
            </w:pPr>
            <w:r>
              <w:rPr>
                <w:rStyle w:val="CharStyle167"/>
              </w:rPr>
              <w:t>630034, г. Новосибирск, ул. Одоевского,1/5</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62</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1 008 701,45</w:t>
            </w:r>
          </w:p>
        </w:tc>
      </w:tr>
      <w:tr>
        <w:trPr>
          <w:trHeight w:val="1315" w:hRule="exact"/>
        </w:trPr>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60" w:right="0" w:firstLine="0"/>
            </w:pPr>
            <w:r>
              <w:rPr>
                <w:rStyle w:val="CharStyle167"/>
              </w:rPr>
              <w:t>101</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117"</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211" w:lineRule="exact"/>
              <w:ind w:left="0" w:right="0" w:firstLine="0"/>
            </w:pPr>
            <w:r>
              <w:rPr>
                <w:rStyle w:val="CharStyle167"/>
              </w:rPr>
              <w:t>630059, г. Новосиб</w:t>
            </w:r>
            <w:r>
              <w:rPr>
                <w:rStyle w:val="CharStyle186"/>
                <w:lang w:val="ru-RU"/>
              </w:rPr>
              <w:t>1</w:t>
            </w:r>
            <w:r>
              <w:rPr>
                <w:rStyle w:val="CharStyle167"/>
              </w:rPr>
              <w:t>фск, ул. Узорная, 1</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109</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1 773 362,20</w:t>
            </w:r>
          </w:p>
        </w:tc>
      </w:tr>
      <w:tr>
        <w:trPr>
          <w:trHeight w:val="1325" w:hRule="exact"/>
        </w:trPr>
        <w:tc>
          <w:tcPr>
            <w:shd w:val="clear" w:color="auto" w:fill="FFFFFF"/>
            <w:tcBorders>
              <w:left w:val="single" w:sz="4"/>
              <w:top w:val="single" w:sz="4"/>
              <w:bottom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60" w:right="0" w:firstLine="0"/>
            </w:pPr>
            <w:r>
              <w:rPr>
                <w:rStyle w:val="CharStyle167"/>
              </w:rPr>
              <w:t>102</w:t>
            </w:r>
          </w:p>
        </w:tc>
        <w:tc>
          <w:tcPr>
            <w:shd w:val="clear" w:color="auto" w:fill="FFFFFF"/>
            <w:tcBorders>
              <w:left w:val="single" w:sz="4"/>
              <w:top w:val="single" w:sz="4"/>
              <w:bottom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bottom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«144»</w:t>
            </w:r>
          </w:p>
        </w:tc>
        <w:tc>
          <w:tcPr>
            <w:shd w:val="clear" w:color="auto" w:fill="FFFFFF"/>
            <w:tcBorders>
              <w:left w:val="single" w:sz="4"/>
              <w:top w:val="single" w:sz="4"/>
              <w:bottom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206" w:lineRule="exact"/>
              <w:ind w:left="0" w:right="0" w:firstLine="0"/>
            </w:pPr>
            <w:r>
              <w:rPr>
                <w:rStyle w:val="CharStyle167"/>
              </w:rPr>
              <w:t>630030 г. Новосибирск, ул. Героев революции. 103</w:t>
            </w:r>
          </w:p>
        </w:tc>
        <w:tc>
          <w:tcPr>
            <w:shd w:val="clear" w:color="auto" w:fill="FFFFFF"/>
            <w:tcBorders>
              <w:left w:val="single" w:sz="4"/>
              <w:top w:val="single" w:sz="4"/>
              <w:bottom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130</w:t>
            </w:r>
          </w:p>
        </w:tc>
        <w:tc>
          <w:tcPr>
            <w:shd w:val="clear" w:color="auto" w:fill="FFFFFF"/>
            <w:tcBorders>
              <w:left w:val="single" w:sz="4"/>
              <w:top w:val="single" w:sz="4"/>
              <w:bottom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bottom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2 115 019,17</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12"/>
        <w:gridCol w:w="2558"/>
        <w:gridCol w:w="2131"/>
        <w:gridCol w:w="1133"/>
        <w:gridCol w:w="1133"/>
        <w:gridCol w:w="1450"/>
      </w:tblGrid>
      <w:tr>
        <w:trPr>
          <w:trHeight w:val="1320"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40" w:right="0" w:firstLine="0"/>
            </w:pPr>
            <w:r>
              <w:rPr>
                <w:rStyle w:val="CharStyle167"/>
              </w:rPr>
              <w:t>103</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2" w:lineRule="exact"/>
              <w:ind w:left="120" w:right="0" w:firstLine="0"/>
            </w:pPr>
            <w:r>
              <w:rPr>
                <w:rStyle w:val="CharStyle167"/>
              </w:rPr>
              <w:t>Муниципальное автономное общеобразовательное учреждение города Новосибирска "Средняя общеобразовательная школа № 214 имени Е.П. Глинки"</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206" w:lineRule="exact"/>
              <w:ind w:left="0" w:right="0" w:firstLine="0"/>
            </w:pPr>
            <w:r>
              <w:rPr>
                <w:rStyle w:val="CharStyle167"/>
              </w:rPr>
              <w:t>630030, Новосибирская область, г. Новосибирск, ул. Первомайская, д. 220/1</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39</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634 505,75</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40" w:right="0" w:firstLine="0"/>
            </w:pPr>
            <w:r>
              <w:rPr>
                <w:rStyle w:val="CharStyle167"/>
              </w:rPr>
              <w:t>104</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102»</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202" w:lineRule="exact"/>
              <w:ind w:left="0" w:right="0" w:firstLine="0"/>
            </w:pPr>
            <w:r>
              <w:rPr>
                <w:rStyle w:val="CharStyle167"/>
              </w:rPr>
              <w:t>630060, г.Новосибирск, ул. Экваторная, 5</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160</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2 603 100,51</w:t>
            </w:r>
          </w:p>
        </w:tc>
      </w:tr>
      <w:tr>
        <w:trPr>
          <w:trHeight w:val="1320"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40" w:right="0" w:firstLine="0"/>
            </w:pPr>
            <w:r>
              <w:rPr>
                <w:rStyle w:val="CharStyle167"/>
              </w:rPr>
              <w:t>105</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61 имени Н.М. Иванова»</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202" w:lineRule="exact"/>
              <w:ind w:left="0" w:right="0" w:firstLine="0"/>
            </w:pPr>
            <w:r>
              <w:rPr>
                <w:rStyle w:val="CharStyle167"/>
              </w:rPr>
              <w:t>630055, г. Новосибирск, ул. Иванова, 9</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131</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2 131 288,55</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40" w:right="0" w:firstLine="0"/>
            </w:pPr>
            <w:r>
              <w:rPr>
                <w:rStyle w:val="CharStyle167"/>
              </w:rPr>
              <w:t>106</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80»</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202" w:lineRule="exact"/>
              <w:ind w:left="0" w:right="0" w:firstLine="0"/>
            </w:pPr>
            <w:r>
              <w:rPr>
                <w:rStyle w:val="CharStyle167"/>
              </w:rPr>
              <w:t>630098, г. Новосибирск, ул. Энгельса. 6</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155</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2 521 753,62</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40" w:right="0" w:firstLine="0"/>
            </w:pPr>
            <w:r>
              <w:rPr>
                <w:rStyle w:val="CharStyle167"/>
              </w:rPr>
              <w:t>107</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165»</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206" w:lineRule="exact"/>
              <w:ind w:left="0" w:right="0" w:firstLine="0"/>
            </w:pPr>
            <w:r>
              <w:rPr>
                <w:rStyle w:val="CharStyle167"/>
              </w:rPr>
              <w:t>630057, г. Новосибирск, ул. Бердышева. 15; 630057, г. Новосибирск, ул. Бердышева. 124</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170</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2 765 794,30</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40" w:right="0" w:firstLine="0"/>
            </w:pPr>
            <w:r>
              <w:rPr>
                <w:rStyle w:val="CharStyle167"/>
              </w:rPr>
              <w:t>108</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упреждение города Новосибирска «Средняя общеобразовательная школа № 190»</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202" w:lineRule="exact"/>
              <w:ind w:left="0" w:right="0" w:firstLine="0"/>
            </w:pPr>
            <w:r>
              <w:rPr>
                <w:rStyle w:val="CharStyle167"/>
              </w:rPr>
              <w:t>630117, г. Новосибирск, ул. Иванова. 36</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132</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2 147 557,92</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40" w:right="0" w:firstLine="0"/>
            </w:pPr>
            <w:r>
              <w:rPr>
                <w:rStyle w:val="CharStyle167"/>
              </w:rPr>
              <w:t>109</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упреждение города Новосибирска «Средняя общеобразовательная школа № 179»</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202" w:lineRule="exact"/>
              <w:ind w:left="0" w:right="0" w:firstLine="0"/>
            </w:pPr>
            <w:r>
              <w:rPr>
                <w:rStyle w:val="CharStyle167"/>
              </w:rPr>
              <w:t>630098, г. Новосибирск, ул. Барьерная, 8</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155</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2 521 753,62</w:t>
            </w:r>
          </w:p>
        </w:tc>
      </w:tr>
      <w:tr>
        <w:trPr>
          <w:trHeight w:val="1320"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40" w:right="0" w:firstLine="0"/>
            </w:pPr>
            <w:r>
              <w:rPr>
                <w:rStyle w:val="CharStyle167"/>
              </w:rPr>
              <w:t>110</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упреждение города Новосибирска «Средняя общеобразовательная школа № 119»</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211" w:lineRule="exact"/>
              <w:ind w:left="0" w:right="0" w:firstLine="0"/>
            </w:pPr>
            <w:r>
              <w:rPr>
                <w:rStyle w:val="CharStyle167"/>
              </w:rPr>
              <w:t>630058, г. Новосиб</w:t>
            </w:r>
            <w:r>
              <w:rPr>
                <w:rStyle w:val="CharStyle186"/>
                <w:lang w:val="ru-RU"/>
              </w:rPr>
              <w:t>1</w:t>
            </w:r>
            <w:r>
              <w:rPr>
                <w:rStyle w:val="CharStyle167"/>
              </w:rPr>
              <w:t>фск, ул. Тружеников. 16а</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166</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2 700 716,78</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40" w:right="0" w:firstLine="0"/>
            </w:pPr>
            <w:r>
              <w:rPr>
                <w:rStyle w:val="CharStyle167"/>
                <w:lang w:val="en-US"/>
              </w:rPr>
              <w:t>111</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121 «Академическая»</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211" w:lineRule="exact"/>
              <w:ind w:left="0" w:right="0" w:firstLine="0"/>
            </w:pPr>
            <w:r>
              <w:rPr>
                <w:rStyle w:val="CharStyle167"/>
              </w:rPr>
              <w:t>630058. г. Новосибирск, ул. Тружеников. 10</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152</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2 472 945,49</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40" w:right="0" w:firstLine="0"/>
            </w:pPr>
            <w:r>
              <w:rPr>
                <w:rStyle w:val="CharStyle167"/>
                <w:lang w:val="en-US"/>
              </w:rPr>
              <w:t>112</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«Лицей № 130 имени академика М. А. Лаврентьева»</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211" w:lineRule="exact"/>
              <w:ind w:left="0" w:right="0" w:firstLine="0"/>
            </w:pPr>
            <w:r>
              <w:rPr>
                <w:rStyle w:val="CharStyle167"/>
              </w:rPr>
              <w:t>630090, г. Новосибирск, ул. Ученых, 10</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110</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1 789 631.60</w:t>
            </w:r>
          </w:p>
        </w:tc>
      </w:tr>
      <w:tr>
        <w:trPr>
          <w:trHeight w:val="1325" w:hRule="exact"/>
        </w:trPr>
        <w:tc>
          <w:tcPr>
            <w:shd w:val="clear" w:color="auto" w:fill="FFFFFF"/>
            <w:tcBorders>
              <w:left w:val="single" w:sz="4"/>
              <w:top w:val="single" w:sz="4"/>
              <w:bottom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40" w:right="0" w:firstLine="0"/>
            </w:pPr>
            <w:r>
              <w:rPr>
                <w:rStyle w:val="CharStyle167"/>
                <w:lang w:val="en-US"/>
              </w:rPr>
              <w:t>113</w:t>
            </w:r>
          </w:p>
        </w:tc>
        <w:tc>
          <w:tcPr>
            <w:shd w:val="clear" w:color="auto" w:fill="FFFFFF"/>
            <w:tcBorders>
              <w:left w:val="single" w:sz="4"/>
              <w:top w:val="single" w:sz="4"/>
              <w:bottom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bottom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упреждение города Новосибирска «Образовательный центр - гимназия № 6 «Горностай»</w:t>
            </w:r>
          </w:p>
        </w:tc>
        <w:tc>
          <w:tcPr>
            <w:shd w:val="clear" w:color="auto" w:fill="FFFFFF"/>
            <w:tcBorders>
              <w:left w:val="single" w:sz="4"/>
              <w:top w:val="single" w:sz="4"/>
              <w:bottom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206" w:lineRule="exact"/>
              <w:ind w:left="0" w:right="0" w:firstLine="0"/>
            </w:pPr>
            <w:r>
              <w:rPr>
                <w:rStyle w:val="CharStyle167"/>
              </w:rPr>
              <w:t>630117, г. Новосибирск, ул. Вяземская. 4; 630128, г. Новосибирск, ул. Полевая. 5</w:t>
            </w:r>
          </w:p>
        </w:tc>
        <w:tc>
          <w:tcPr>
            <w:shd w:val="clear" w:color="auto" w:fill="FFFFFF"/>
            <w:tcBorders>
              <w:left w:val="single" w:sz="4"/>
              <w:top w:val="single" w:sz="4"/>
              <w:bottom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160</w:t>
            </w:r>
          </w:p>
        </w:tc>
        <w:tc>
          <w:tcPr>
            <w:shd w:val="clear" w:color="auto" w:fill="FFFFFF"/>
            <w:tcBorders>
              <w:left w:val="single" w:sz="4"/>
              <w:top w:val="single" w:sz="4"/>
              <w:bottom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bottom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2 603 100,51</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12"/>
        <w:gridCol w:w="2558"/>
        <w:gridCol w:w="2131"/>
        <w:gridCol w:w="1133"/>
        <w:gridCol w:w="1133"/>
        <w:gridCol w:w="1450"/>
      </w:tblGrid>
      <w:tr>
        <w:trPr>
          <w:trHeight w:val="1320"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40" w:right="0" w:firstLine="0"/>
            </w:pPr>
            <w:r>
              <w:rPr>
                <w:rStyle w:val="CharStyle167"/>
              </w:rPr>
              <w:t>114</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«Гимназия №5»</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right"/>
              <w:spacing w:before="0" w:after="0" w:line="202" w:lineRule="exact"/>
              <w:ind w:left="0" w:right="240" w:firstLine="0"/>
            </w:pPr>
            <w:r>
              <w:rPr>
                <w:rStyle w:val="CharStyle167"/>
              </w:rPr>
              <w:t>630090. г. Новосибирск, Академическая. 9</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144</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2 342 790.46</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40" w:right="0" w:firstLine="0"/>
            </w:pPr>
            <w:r>
              <w:rPr>
                <w:rStyle w:val="CharStyle167"/>
              </w:rPr>
              <w:t>115</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right"/>
              <w:spacing w:before="0" w:after="0" w:line="202" w:lineRule="exact"/>
              <w:ind w:left="0" w:right="240" w:firstLine="0"/>
            </w:pPr>
            <w:r>
              <w:rPr>
                <w:rStyle w:val="CharStyle167"/>
              </w:rPr>
              <w:t>630003, г. Новосибирск, ул. Владимировская. 15</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98</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1 594 399,07</w:t>
            </w:r>
          </w:p>
        </w:tc>
      </w:tr>
      <w:tr>
        <w:trPr>
          <w:trHeight w:val="1320"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40" w:right="0" w:firstLine="0"/>
            </w:pPr>
            <w:r>
              <w:rPr>
                <w:rStyle w:val="CharStyle167"/>
              </w:rPr>
              <w:t>116</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"Гимназия № 4"</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right"/>
              <w:spacing w:before="0" w:after="0" w:line="202" w:lineRule="exact"/>
              <w:ind w:left="0" w:right="240" w:firstLine="0"/>
            </w:pPr>
            <w:r>
              <w:rPr>
                <w:rStyle w:val="CharStyle167"/>
              </w:rPr>
              <w:t>630004. г. Новосибирск, ул. Сибирская, 35</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261</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4 246 307,71</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40" w:right="0" w:firstLine="0"/>
            </w:pPr>
            <w:r>
              <w:rPr>
                <w:rStyle w:val="CharStyle167"/>
              </w:rPr>
              <w:t>117</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города Новосибирска "Гимназия № 10"</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right"/>
              <w:spacing w:before="0" w:after="0" w:line="202" w:lineRule="exact"/>
              <w:ind w:left="0" w:right="240" w:firstLine="0"/>
            </w:pPr>
            <w:r>
              <w:rPr>
                <w:rStyle w:val="CharStyle167"/>
              </w:rPr>
              <w:t>630099, г. Новосибирск, ул. Революции, 31</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65</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1 057 509,58</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40" w:right="0" w:firstLine="0"/>
            </w:pPr>
            <w:r>
              <w:rPr>
                <w:rStyle w:val="CharStyle167"/>
              </w:rPr>
              <w:t>118</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города Новосибирска «Специальная (коррекционная) школа № 60»</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right"/>
              <w:spacing w:before="0" w:after="0" w:line="202" w:lineRule="exact"/>
              <w:ind w:left="0" w:right="240" w:firstLine="0"/>
            </w:pPr>
            <w:r>
              <w:rPr>
                <w:rStyle w:val="CharStyle167"/>
              </w:rPr>
              <w:t>630132, г. Новосибирск, ул. 1905 года, д.61</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100</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1 626 937,82</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40" w:right="0" w:firstLine="0"/>
            </w:pPr>
            <w:r>
              <w:rPr>
                <w:rStyle w:val="CharStyle167"/>
              </w:rPr>
              <w:t>119</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«Основная общеобразовательная школа № 84»</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right"/>
              <w:spacing w:before="0" w:after="0" w:line="202" w:lineRule="exact"/>
              <w:ind w:left="0" w:right="240" w:firstLine="0"/>
            </w:pPr>
            <w:r>
              <w:rPr>
                <w:rStyle w:val="CharStyle167"/>
              </w:rPr>
              <w:t>630003, г. Новосибирск, ул. Кубановская. 17а</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104</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1 692 015,33</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40" w:right="0" w:firstLine="0"/>
            </w:pPr>
            <w:r>
              <w:rPr>
                <w:rStyle w:val="CharStyle167"/>
              </w:rPr>
              <w:t>120</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города Новосибирска «Лицей № 9»</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right"/>
              <w:spacing w:before="0" w:after="0" w:line="202" w:lineRule="exact"/>
              <w:ind w:left="0" w:right="240" w:firstLine="0"/>
            </w:pPr>
            <w:r>
              <w:rPr>
                <w:rStyle w:val="CharStyle167"/>
              </w:rPr>
              <w:t>630132, г. Новосибирск, ул. 1905 года, 41</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197</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3 205 067,51</w:t>
            </w:r>
          </w:p>
        </w:tc>
      </w:tr>
      <w:tr>
        <w:trPr>
          <w:trHeight w:val="1320"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40" w:right="0" w:firstLine="0"/>
            </w:pPr>
            <w:r>
              <w:rPr>
                <w:rStyle w:val="CharStyle167"/>
              </w:rPr>
              <w:t>121</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города Новосибирска «Специальная (коррекционная) школа - интернат № 37»</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right"/>
              <w:spacing w:before="0" w:after="0" w:line="211" w:lineRule="exact"/>
              <w:ind w:left="0" w:right="240" w:firstLine="0"/>
            </w:pPr>
            <w:r>
              <w:rPr>
                <w:rStyle w:val="CharStyle167"/>
              </w:rPr>
              <w:t>630003, г. Новосибирск, ул. Прибрежная, 2</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lang w:val="en-US"/>
              </w:rPr>
              <w:t>10S</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1 757 092,85</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40" w:right="0" w:firstLine="0"/>
            </w:pPr>
            <w:r>
              <w:rPr>
                <w:rStyle w:val="CharStyle167"/>
              </w:rPr>
              <w:t>122</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"Лицей 22 "Надежда Сибири"</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right"/>
              <w:spacing w:before="0" w:after="0" w:line="211" w:lineRule="exact"/>
              <w:ind w:left="0" w:right="240" w:firstLine="0"/>
            </w:pPr>
            <w:r>
              <w:rPr>
                <w:rStyle w:val="CharStyle167"/>
              </w:rPr>
              <w:t>630099. г. Новосибирск ул. Советская. 63</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113</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1 838 439,74</w:t>
            </w:r>
          </w:p>
        </w:tc>
      </w:tr>
      <w:tr>
        <w:trPr>
          <w:trHeight w:val="1315" w:hRule="exact"/>
        </w:trPr>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40" w:right="0" w:firstLine="0"/>
            </w:pPr>
            <w:r>
              <w:rPr>
                <w:rStyle w:val="CharStyle167"/>
              </w:rPr>
              <w:t>123</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Государственное бюджетное общеобразовательное учреждение Новосибирской области "Кадетская школа- интернат "Сибирский Кадетский Корпус"</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right"/>
              <w:spacing w:before="0" w:after="0" w:line="211" w:lineRule="exact"/>
              <w:ind w:left="0" w:right="240" w:firstLine="0"/>
            </w:pPr>
            <w:r>
              <w:rPr>
                <w:rStyle w:val="CharStyle167"/>
              </w:rPr>
              <w:t>630123, г. Новосибирск, ул. Красногорская. 54</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288</w:t>
            </w:r>
          </w:p>
        </w:tc>
        <w:tc>
          <w:tcPr>
            <w:shd w:val="clear" w:color="auto" w:fill="FFFFFF"/>
            <w:tcBorders>
              <w:lef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4 685 580,93</w:t>
            </w:r>
          </w:p>
        </w:tc>
      </w:tr>
      <w:tr>
        <w:trPr>
          <w:trHeight w:val="1325" w:hRule="exact"/>
        </w:trPr>
        <w:tc>
          <w:tcPr>
            <w:shd w:val="clear" w:color="auto" w:fill="FFFFFF"/>
            <w:tcBorders>
              <w:left w:val="single" w:sz="4"/>
              <w:top w:val="single" w:sz="4"/>
              <w:bottom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40" w:right="0" w:firstLine="0"/>
            </w:pPr>
            <w:r>
              <w:rPr>
                <w:rStyle w:val="CharStyle167"/>
              </w:rPr>
              <w:t>124</w:t>
            </w:r>
          </w:p>
        </w:tc>
        <w:tc>
          <w:tcPr>
            <w:shd w:val="clear" w:color="auto" w:fill="FFFFFF"/>
            <w:tcBorders>
              <w:left w:val="single" w:sz="4"/>
              <w:top w:val="single" w:sz="4"/>
              <w:bottom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bottom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51»</w:t>
            </w:r>
          </w:p>
        </w:tc>
        <w:tc>
          <w:tcPr>
            <w:shd w:val="clear" w:color="auto" w:fill="FFFFFF"/>
            <w:tcBorders>
              <w:left w:val="single" w:sz="4"/>
              <w:top w:val="single" w:sz="4"/>
              <w:bottom w:val="single" w:sz="4"/>
            </w:tcBorders>
            <w:vAlign w:val="top"/>
          </w:tcPr>
          <w:p>
            <w:pPr>
              <w:pStyle w:val="Style8"/>
              <w:framePr w:w="10411" w:h="14491" w:wrap="none" w:vAnchor="page" w:hAnchor="page" w:x="3214" w:y="4660"/>
              <w:widowControl w:val="0"/>
              <w:keepNext w:val="0"/>
              <w:keepLines w:val="0"/>
              <w:shd w:val="clear" w:color="auto" w:fill="auto"/>
              <w:bidi w:val="0"/>
              <w:jc w:val="right"/>
              <w:spacing w:before="0" w:after="0" w:line="211" w:lineRule="exact"/>
              <w:ind w:left="0" w:right="240" w:firstLine="0"/>
            </w:pPr>
            <w:r>
              <w:rPr>
                <w:rStyle w:val="CharStyle167"/>
              </w:rPr>
              <w:t>630040, г. Новосибирск, ул. Охотская, 84</w:t>
            </w:r>
          </w:p>
        </w:tc>
        <w:tc>
          <w:tcPr>
            <w:shd w:val="clear" w:color="auto" w:fill="FFFFFF"/>
            <w:tcBorders>
              <w:left w:val="single" w:sz="4"/>
              <w:top w:val="single" w:sz="4"/>
              <w:bottom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24</w:t>
            </w:r>
          </w:p>
        </w:tc>
        <w:tc>
          <w:tcPr>
            <w:shd w:val="clear" w:color="auto" w:fill="FFFFFF"/>
            <w:tcBorders>
              <w:left w:val="single" w:sz="4"/>
              <w:top w:val="single" w:sz="4"/>
              <w:bottom w:val="single" w:sz="4"/>
            </w:tcBorders>
            <w:vAlign w:val="top"/>
          </w:tcPr>
          <w:p>
            <w:pPr>
              <w:pStyle w:val="Style8"/>
              <w:framePr w:w="10411" w:h="14491" w:wrap="none" w:vAnchor="page" w:hAnchor="page" w:x="3214" w:y="4660"/>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bottom w:val="single" w:sz="4"/>
            </w:tcBorders>
            <w:vAlign w:val="top"/>
          </w:tcPr>
          <w:p>
            <w:pPr>
              <w:pStyle w:val="Style8"/>
              <w:framePr w:w="10411" w:h="14491" w:wrap="none" w:vAnchor="page" w:hAnchor="page" w:x="3214" w:y="4660"/>
              <w:widowControl w:val="0"/>
              <w:keepNext w:val="0"/>
              <w:keepLines w:val="0"/>
              <w:shd w:val="clear" w:color="auto" w:fill="auto"/>
              <w:bidi w:val="0"/>
              <w:jc w:val="center"/>
              <w:spacing w:before="0" w:after="0" w:line="150" w:lineRule="exact"/>
              <w:ind w:left="0" w:right="0" w:firstLine="0"/>
            </w:pPr>
            <w:r>
              <w:rPr>
                <w:rStyle w:val="CharStyle167"/>
              </w:rPr>
              <w:t>390 465,08</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12"/>
        <w:gridCol w:w="2558"/>
        <w:gridCol w:w="2131"/>
        <w:gridCol w:w="1133"/>
        <w:gridCol w:w="1133"/>
        <w:gridCol w:w="1450"/>
      </w:tblGrid>
      <w:tr>
        <w:trPr>
          <w:trHeight w:val="1320" w:hRule="exact"/>
        </w:trPr>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40" w:right="0" w:firstLine="0"/>
            </w:pPr>
            <w:r>
              <w:rPr>
                <w:rStyle w:val="CharStyle167"/>
              </w:rPr>
              <w:t>125</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43»</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202" w:lineRule="exact"/>
              <w:ind w:left="0" w:right="0" w:firstLine="0"/>
            </w:pPr>
            <w:r>
              <w:rPr>
                <w:rStyle w:val="CharStyle167"/>
              </w:rPr>
              <w:t>630001, г. Новосибирск, ул. Ельцовская. 31</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33</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536 889,45</w:t>
            </w:r>
          </w:p>
        </w:tc>
      </w:tr>
      <w:tr>
        <w:trPr>
          <w:trHeight w:val="1315" w:hRule="exact"/>
        </w:trPr>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40" w:right="0" w:firstLine="0"/>
            </w:pPr>
            <w:r>
              <w:rPr>
                <w:rStyle w:val="CharStyle167"/>
              </w:rPr>
              <w:t>126</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74»</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202" w:lineRule="exact"/>
              <w:ind w:left="0" w:right="0" w:firstLine="0"/>
            </w:pPr>
            <w:r>
              <w:rPr>
                <w:rStyle w:val="CharStyle167"/>
              </w:rPr>
              <w:t>630105, г. Новосибирск, ул. Кропоткина, 119</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123</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2 001 133,52</w:t>
            </w:r>
          </w:p>
        </w:tc>
      </w:tr>
      <w:tr>
        <w:trPr>
          <w:trHeight w:val="1320" w:hRule="exact"/>
        </w:trPr>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40" w:right="0" w:firstLine="0"/>
            </w:pPr>
            <w:r>
              <w:rPr>
                <w:rStyle w:val="CharStyle167"/>
              </w:rPr>
              <w:t>127</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77»</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202" w:lineRule="exact"/>
              <w:ind w:left="0" w:right="0" w:firstLine="0"/>
            </w:pPr>
            <w:r>
              <w:rPr>
                <w:rStyle w:val="CharStyle167"/>
              </w:rPr>
              <w:t>630123, г. Новосибирск, ул. Ереванская, 14</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99</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1 610 668,44</w:t>
            </w:r>
          </w:p>
        </w:tc>
      </w:tr>
      <w:tr>
        <w:trPr>
          <w:trHeight w:val="1315" w:hRule="exact"/>
        </w:trPr>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40" w:right="0" w:firstLine="0"/>
            </w:pPr>
            <w:r>
              <w:rPr>
                <w:rStyle w:val="CharStyle167"/>
              </w:rPr>
              <w:t>128</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«Вечерняя (сменная) школа № 1»</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202" w:lineRule="exact"/>
              <w:ind w:left="0" w:right="0" w:firstLine="0"/>
            </w:pPr>
            <w:r>
              <w:rPr>
                <w:rStyle w:val="CharStyle167"/>
              </w:rPr>
              <w:t>630082, г. Новосибирск, ул. Тимирязева, д.91. к. 1</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81</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1 317 819,64</w:t>
            </w:r>
          </w:p>
        </w:tc>
      </w:tr>
      <w:tr>
        <w:trPr>
          <w:trHeight w:val="1315" w:hRule="exact"/>
        </w:trPr>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40" w:right="0" w:firstLine="0"/>
            </w:pPr>
            <w:r>
              <w:rPr>
                <w:rStyle w:val="CharStyle167"/>
              </w:rPr>
              <w:t>129</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206" w:lineRule="exact"/>
              <w:ind w:left="120" w:right="0" w:firstLine="0"/>
            </w:pPr>
            <w:r>
              <w:rPr>
                <w:rStyle w:val="CharStyle167"/>
              </w:rPr>
              <w:t xml:space="preserve">Муниципальное бюджетное общеобразовательное учреждение города Новосибирска «Средняя общеобразовательная школа </w:t>
            </w:r>
            <w:r>
              <w:rPr>
                <w:rStyle w:val="CharStyle167"/>
                <w:lang w:val="en-US"/>
              </w:rPr>
              <w:t xml:space="preserve">N2 </w:t>
            </w:r>
            <w:r>
              <w:rPr>
                <w:rStyle w:val="CharStyle167"/>
              </w:rPr>
              <w:t>58»</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202" w:lineRule="exact"/>
              <w:ind w:left="0" w:right="0" w:firstLine="0"/>
            </w:pPr>
            <w:r>
              <w:rPr>
                <w:rStyle w:val="CharStyle167"/>
              </w:rPr>
              <w:t>630123, г. Новосибирск, ул. Аэропорт, 21/1</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61</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992 432.07</w:t>
            </w:r>
          </w:p>
        </w:tc>
      </w:tr>
      <w:tr>
        <w:trPr>
          <w:trHeight w:val="1315" w:hRule="exact"/>
        </w:trPr>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40" w:right="0" w:firstLine="0"/>
            </w:pPr>
            <w:r>
              <w:rPr>
                <w:rStyle w:val="CharStyle167"/>
              </w:rPr>
              <w:t>130</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13»</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202" w:lineRule="exact"/>
              <w:ind w:left="0" w:right="0" w:firstLine="0"/>
            </w:pPr>
            <w:r>
              <w:rPr>
                <w:rStyle w:val="CharStyle167"/>
              </w:rPr>
              <w:t>630105, г. Новосибирск, ул. Кропоткина. 110</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166</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2 700 716,78</w:t>
            </w:r>
          </w:p>
        </w:tc>
      </w:tr>
      <w:tr>
        <w:trPr>
          <w:trHeight w:val="1315" w:hRule="exact"/>
        </w:trPr>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40" w:right="0" w:firstLine="0"/>
            </w:pPr>
            <w:r>
              <w:rPr>
                <w:rStyle w:val="CharStyle167"/>
              </w:rPr>
              <w:t>131</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180»</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202" w:lineRule="exact"/>
              <w:ind w:left="0" w:right="0" w:firstLine="0"/>
            </w:pPr>
            <w:r>
              <w:rPr>
                <w:rStyle w:val="CharStyle167"/>
              </w:rPr>
              <w:t>630082, г. Новосибирск, ул. Северная. 31</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122</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1 984 864,14</w:t>
            </w:r>
          </w:p>
        </w:tc>
      </w:tr>
      <w:tr>
        <w:trPr>
          <w:trHeight w:val="1459" w:hRule="exact"/>
        </w:trPr>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40" w:right="0" w:firstLine="0"/>
            </w:pPr>
            <w:r>
              <w:rPr>
                <w:rStyle w:val="CharStyle167"/>
              </w:rPr>
              <w:t>132</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«Гимназия № 9 имени Героя Российской Федерации Немыткина Михаила Юрьевича»</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206" w:lineRule="exact"/>
              <w:ind w:left="0" w:right="0" w:firstLine="0"/>
            </w:pPr>
            <w:r>
              <w:rPr>
                <w:rStyle w:val="CharStyle167"/>
              </w:rPr>
              <w:t>630049, г. Новосибирск.</w:t>
            </w:r>
          </w:p>
          <w:p>
            <w:pPr>
              <w:pStyle w:val="Style8"/>
              <w:framePr w:w="10411" w:h="13320" w:wrap="none" w:vAnchor="page" w:hAnchor="page" w:x="3214" w:y="5246"/>
              <w:widowControl w:val="0"/>
              <w:keepNext w:val="0"/>
              <w:keepLines w:val="0"/>
              <w:shd w:val="clear" w:color="auto" w:fill="auto"/>
              <w:bidi w:val="0"/>
              <w:jc w:val="center"/>
              <w:spacing w:before="0" w:after="0" w:line="206" w:lineRule="exact"/>
              <w:ind w:left="0" w:right="0" w:firstLine="0"/>
            </w:pPr>
            <w:r>
              <w:rPr>
                <w:rStyle w:val="CharStyle167"/>
              </w:rPr>
              <w:t>ул. Калинина. 255; 630049, г. Новосибирск, ул. Линейная. 33/4</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120</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1 952 325,39</w:t>
            </w:r>
          </w:p>
        </w:tc>
      </w:tr>
      <w:tr>
        <w:trPr>
          <w:trHeight w:val="1320" w:hRule="exact"/>
        </w:trPr>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40" w:right="0" w:firstLine="0"/>
            </w:pPr>
            <w:r>
              <w:rPr>
                <w:rStyle w:val="CharStyle167"/>
              </w:rPr>
              <w:t>133</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«Лицей № 159»</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206" w:lineRule="exact"/>
              <w:ind w:left="0" w:right="0" w:firstLine="0"/>
            </w:pPr>
            <w:r>
              <w:rPr>
                <w:rStyle w:val="CharStyle167"/>
              </w:rPr>
              <w:t>630049, г. Новосибирск, ул. Дуси Ковальчук, 270/2</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103</w:t>
            </w:r>
          </w:p>
        </w:tc>
        <w:tc>
          <w:tcPr>
            <w:shd w:val="clear" w:color="auto" w:fill="FFFFFF"/>
            <w:tcBorders>
              <w:lef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1 675 745,96</w:t>
            </w:r>
          </w:p>
        </w:tc>
      </w:tr>
      <w:tr>
        <w:trPr>
          <w:trHeight w:val="1325" w:hRule="exact"/>
        </w:trPr>
        <w:tc>
          <w:tcPr>
            <w:shd w:val="clear" w:color="auto" w:fill="FFFFFF"/>
            <w:tcBorders>
              <w:left w:val="single" w:sz="4"/>
              <w:top w:val="single" w:sz="4"/>
              <w:bottom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40" w:right="0" w:firstLine="0"/>
            </w:pPr>
            <w:r>
              <w:rPr>
                <w:rStyle w:val="CharStyle167"/>
              </w:rPr>
              <w:t>134</w:t>
            </w:r>
          </w:p>
        </w:tc>
        <w:tc>
          <w:tcPr>
            <w:shd w:val="clear" w:color="auto" w:fill="FFFFFF"/>
            <w:tcBorders>
              <w:left w:val="single" w:sz="4"/>
              <w:top w:val="single" w:sz="4"/>
              <w:bottom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160" w:right="0" w:firstLine="0"/>
            </w:pPr>
            <w:r>
              <w:rPr>
                <w:rStyle w:val="CharStyle167"/>
              </w:rPr>
              <w:t>г. Новосибирск</w:t>
            </w:r>
          </w:p>
        </w:tc>
        <w:tc>
          <w:tcPr>
            <w:shd w:val="clear" w:color="auto" w:fill="FFFFFF"/>
            <w:tcBorders>
              <w:left w:val="single" w:sz="4"/>
              <w:top w:val="single" w:sz="4"/>
              <w:bottom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85 "Журавушка"</w:t>
            </w:r>
          </w:p>
        </w:tc>
        <w:tc>
          <w:tcPr>
            <w:shd w:val="clear" w:color="auto" w:fill="FFFFFF"/>
            <w:tcBorders>
              <w:left w:val="single" w:sz="4"/>
              <w:top w:val="single" w:sz="4"/>
              <w:bottom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206" w:lineRule="exact"/>
              <w:ind w:left="0" w:right="0" w:firstLine="0"/>
            </w:pPr>
            <w:r>
              <w:rPr>
                <w:rStyle w:val="CharStyle167"/>
              </w:rPr>
              <w:t>630049, г. Новосибирск, ул. Красный проспект. 83/1</w:t>
            </w:r>
          </w:p>
        </w:tc>
        <w:tc>
          <w:tcPr>
            <w:shd w:val="clear" w:color="auto" w:fill="FFFFFF"/>
            <w:tcBorders>
              <w:left w:val="single" w:sz="4"/>
              <w:top w:val="single" w:sz="4"/>
              <w:bottom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88</w:t>
            </w:r>
          </w:p>
        </w:tc>
        <w:tc>
          <w:tcPr>
            <w:shd w:val="clear" w:color="auto" w:fill="FFFFFF"/>
            <w:tcBorders>
              <w:left w:val="single" w:sz="4"/>
              <w:top w:val="single" w:sz="4"/>
              <w:bottom w:val="single" w:sz="4"/>
            </w:tcBorders>
            <w:vAlign w:val="top"/>
          </w:tcPr>
          <w:p>
            <w:pPr>
              <w:pStyle w:val="Style8"/>
              <w:framePr w:w="10411" w:h="13320" w:wrap="none" w:vAnchor="page" w:hAnchor="page" w:x="3214" w:y="5246"/>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bottom w:val="single" w:sz="4"/>
            </w:tcBorders>
            <w:vAlign w:val="top"/>
          </w:tcPr>
          <w:p>
            <w:pPr>
              <w:pStyle w:val="Style8"/>
              <w:framePr w:w="10411" w:h="13320" w:wrap="none" w:vAnchor="page" w:hAnchor="page" w:x="3214" w:y="5246"/>
              <w:widowControl w:val="0"/>
              <w:keepNext w:val="0"/>
              <w:keepLines w:val="0"/>
              <w:shd w:val="clear" w:color="auto" w:fill="auto"/>
              <w:bidi w:val="0"/>
              <w:jc w:val="center"/>
              <w:spacing w:before="0" w:after="0" w:line="150" w:lineRule="exact"/>
              <w:ind w:left="0" w:right="0" w:firstLine="0"/>
            </w:pPr>
            <w:r>
              <w:rPr>
                <w:rStyle w:val="CharStyle167"/>
              </w:rPr>
              <w:t>1 431 705,28</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12"/>
        <w:gridCol w:w="2558"/>
        <w:gridCol w:w="2131"/>
        <w:gridCol w:w="1133"/>
        <w:gridCol w:w="1133"/>
        <w:gridCol w:w="1450"/>
      </w:tblGrid>
      <w:tr>
        <w:trPr>
          <w:trHeight w:val="1675" w:hRule="exact"/>
        </w:trPr>
        <w:tc>
          <w:tcPr>
            <w:shd w:val="clear" w:color="auto" w:fill="FFFFFF"/>
            <w:tcBorders>
              <w:left w:val="single" w:sz="4"/>
            </w:tcBorders>
            <w:vAlign w:val="top"/>
          </w:tcPr>
          <w:p>
            <w:pPr>
              <w:pStyle w:val="Style8"/>
              <w:framePr w:w="10411" w:h="13675" w:wrap="none" w:vAnchor="page" w:hAnchor="page" w:x="3214" w:y="5068"/>
              <w:widowControl w:val="0"/>
              <w:keepNext w:val="0"/>
              <w:keepLines w:val="0"/>
              <w:shd w:val="clear" w:color="auto" w:fill="auto"/>
              <w:bidi w:val="0"/>
              <w:jc w:val="left"/>
              <w:spacing w:before="0" w:after="0" w:line="150" w:lineRule="exact"/>
              <w:ind w:left="140" w:right="0" w:firstLine="0"/>
            </w:pPr>
            <w:r>
              <w:rPr>
                <w:rStyle w:val="CharStyle167"/>
              </w:rPr>
              <w:t>135</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упреждение города Новосибирска «Средняя общеобразовательная школа «Диалог» с углубленным изучением английского языка»</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211" w:lineRule="exact"/>
              <w:ind w:left="0" w:right="0" w:firstLine="0"/>
            </w:pPr>
            <w:r>
              <w:rPr>
                <w:rStyle w:val="CharStyle167"/>
              </w:rPr>
              <w:t>630091 г. Новосибирск Красный проспект 67а</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150" w:lineRule="exact"/>
              <w:ind w:left="0" w:right="0" w:firstLine="0"/>
            </w:pPr>
            <w:r>
              <w:rPr>
                <w:rStyle w:val="CharStyle167"/>
              </w:rPr>
              <w:t>29</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150" w:lineRule="exact"/>
              <w:ind w:left="0" w:right="0" w:firstLine="0"/>
            </w:pPr>
            <w:r>
              <w:rPr>
                <w:rStyle w:val="CharStyle167"/>
              </w:rPr>
              <w:t>471 811,97</w:t>
            </w:r>
          </w:p>
        </w:tc>
      </w:tr>
      <w:tr>
        <w:trPr>
          <w:trHeight w:val="1872" w:hRule="exact"/>
        </w:trPr>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left"/>
              <w:spacing w:before="0" w:after="0" w:line="150" w:lineRule="exact"/>
              <w:ind w:left="140" w:right="0" w:firstLine="0"/>
            </w:pPr>
            <w:r>
              <w:rPr>
                <w:rStyle w:val="CharStyle167"/>
              </w:rPr>
              <w:t>136</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упреждение города Новосибирска «Средняя общеобразовательная школа № 156 с углубленным изучением предметов художест- венно</w:t>
              <w:softHyphen/>
              <w:t>эстетического цикла»</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211" w:lineRule="exact"/>
              <w:ind w:left="0" w:right="0" w:firstLine="0"/>
            </w:pPr>
            <w:r>
              <w:rPr>
                <w:rStyle w:val="CharStyle167"/>
              </w:rPr>
              <w:t>630005, г. Новосибирск, ул. Гоголя. 35а</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150" w:lineRule="exact"/>
              <w:ind w:left="0" w:right="0" w:firstLine="0"/>
            </w:pPr>
            <w:r>
              <w:rPr>
                <w:rStyle w:val="CharStyle167"/>
              </w:rPr>
              <w:t>100</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150" w:lineRule="exact"/>
              <w:ind w:left="0" w:right="0" w:firstLine="0"/>
            </w:pPr>
            <w:r>
              <w:rPr>
                <w:rStyle w:val="CharStyle167"/>
              </w:rPr>
              <w:t>1 626 937,82</w:t>
            </w:r>
          </w:p>
        </w:tc>
      </w:tr>
      <w:tr>
        <w:trPr>
          <w:trHeight w:val="1315" w:hRule="exact"/>
        </w:trPr>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left"/>
              <w:spacing w:before="0" w:after="0" w:line="150" w:lineRule="exact"/>
              <w:ind w:left="140" w:right="0" w:firstLine="0"/>
            </w:pPr>
            <w:r>
              <w:rPr>
                <w:rStyle w:val="CharStyle167"/>
              </w:rPr>
              <w:t>137</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упреждение города Новосибирска «Экономический лицей»</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202" w:lineRule="exact"/>
              <w:ind w:left="0" w:right="0" w:firstLine="0"/>
            </w:pPr>
            <w:r>
              <w:rPr>
                <w:rStyle w:val="CharStyle167"/>
              </w:rPr>
              <w:t>630005, г. Новосибирск, ул. Крылова, 44</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150" w:lineRule="exact"/>
              <w:ind w:left="0" w:right="0" w:firstLine="0"/>
            </w:pPr>
            <w:r>
              <w:rPr>
                <w:rStyle w:val="CharStyle167"/>
              </w:rPr>
              <w:t>189</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150" w:lineRule="exact"/>
              <w:ind w:left="0" w:right="0" w:firstLine="0"/>
            </w:pPr>
            <w:r>
              <w:rPr>
                <w:rStyle w:val="CharStyle167"/>
              </w:rPr>
              <w:t>3 074 912,33</w:t>
            </w:r>
          </w:p>
        </w:tc>
      </w:tr>
      <w:tr>
        <w:trPr>
          <w:trHeight w:val="1315" w:hRule="exact"/>
        </w:trPr>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left"/>
              <w:spacing w:before="0" w:after="0" w:line="150" w:lineRule="exact"/>
              <w:ind w:left="140" w:right="0" w:firstLine="0"/>
            </w:pPr>
            <w:r>
              <w:rPr>
                <w:rStyle w:val="CharStyle167"/>
              </w:rPr>
              <w:t>138</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упреждение города Новосибирска «Лицей № 12»</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202" w:lineRule="exact"/>
              <w:ind w:left="0" w:right="0" w:firstLine="0"/>
            </w:pPr>
            <w:r>
              <w:rPr>
                <w:rStyle w:val="CharStyle167"/>
              </w:rPr>
              <w:t>630007. ул. Серебренниковская. 10</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150" w:lineRule="exact"/>
              <w:ind w:left="0" w:right="0" w:firstLine="0"/>
            </w:pPr>
            <w:r>
              <w:rPr>
                <w:rStyle w:val="CharStyle167"/>
              </w:rPr>
              <w:t>69</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150" w:lineRule="exact"/>
              <w:ind w:left="0" w:right="0" w:firstLine="0"/>
            </w:pPr>
            <w:r>
              <w:rPr>
                <w:rStyle w:val="CharStyle167"/>
              </w:rPr>
              <w:t>1 122 587,10</w:t>
            </w:r>
          </w:p>
        </w:tc>
      </w:tr>
      <w:tr>
        <w:trPr>
          <w:trHeight w:val="1670" w:hRule="exact"/>
        </w:trPr>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left"/>
              <w:spacing w:before="0" w:after="0" w:line="150" w:lineRule="exact"/>
              <w:ind w:left="140" w:right="0" w:firstLine="0"/>
            </w:pPr>
            <w:r>
              <w:rPr>
                <w:rStyle w:val="CharStyle167"/>
              </w:rPr>
              <w:t>139</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упреждение города Новосибирска «Средняя общеобразовательная школа № 29 с углубленным изучением истории и обществознания»</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202" w:lineRule="exact"/>
              <w:ind w:left="0" w:right="0" w:firstLine="0"/>
            </w:pPr>
            <w:r>
              <w:rPr>
                <w:rStyle w:val="CharStyle167"/>
              </w:rPr>
              <w:t>630099, г. Новосибирск, ул. Октябрьская, 89а</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150" w:lineRule="exact"/>
              <w:ind w:left="0" w:right="0" w:firstLine="0"/>
            </w:pPr>
            <w:r>
              <w:rPr>
                <w:rStyle w:val="CharStyle167"/>
              </w:rPr>
              <w:t>115</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150" w:lineRule="exact"/>
              <w:ind w:left="0" w:right="0" w:firstLine="0"/>
            </w:pPr>
            <w:r>
              <w:rPr>
                <w:rStyle w:val="CharStyle167"/>
              </w:rPr>
              <w:t>1 870 978,49</w:t>
            </w:r>
          </w:p>
        </w:tc>
      </w:tr>
      <w:tr>
        <w:trPr>
          <w:trHeight w:val="1315" w:hRule="exact"/>
        </w:trPr>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left"/>
              <w:spacing w:before="0" w:after="0" w:line="150" w:lineRule="exact"/>
              <w:ind w:left="140" w:right="0" w:firstLine="0"/>
            </w:pPr>
            <w:r>
              <w:rPr>
                <w:rStyle w:val="CharStyle167"/>
              </w:rPr>
              <w:t>140</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упреждение города Новосибирска «Гимназия № 13 имени Э. А. Быкова»</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211" w:lineRule="exact"/>
              <w:ind w:left="0" w:right="0" w:firstLine="0"/>
            </w:pPr>
            <w:r>
              <w:rPr>
                <w:rStyle w:val="CharStyle167"/>
              </w:rPr>
              <w:t>630112,г. Новосибирск, ул. Достоевского, 77</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150" w:lineRule="exact"/>
              <w:ind w:left="0" w:right="0" w:firstLine="0"/>
            </w:pPr>
            <w:r>
              <w:rPr>
                <w:rStyle w:val="CharStyle167"/>
              </w:rPr>
              <w:t>200</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150" w:lineRule="exact"/>
              <w:ind w:left="0" w:right="0" w:firstLine="0"/>
            </w:pPr>
            <w:r>
              <w:rPr>
                <w:rStyle w:val="CharStyle167"/>
              </w:rPr>
              <w:t>3 253 875,64</w:t>
            </w:r>
          </w:p>
        </w:tc>
      </w:tr>
      <w:tr>
        <w:trPr>
          <w:trHeight w:val="1315" w:hRule="exact"/>
        </w:trPr>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left"/>
              <w:spacing w:before="0" w:after="0" w:line="150" w:lineRule="exact"/>
              <w:ind w:left="140" w:right="0" w:firstLine="0"/>
            </w:pPr>
            <w:r>
              <w:rPr>
                <w:rStyle w:val="CharStyle167"/>
              </w:rPr>
              <w:t>141</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упреждение города Новосибирска «Гимназия № 1»</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211" w:lineRule="exact"/>
              <w:ind w:left="0" w:right="0" w:firstLine="0"/>
            </w:pPr>
            <w:r>
              <w:rPr>
                <w:rStyle w:val="CharStyle167"/>
              </w:rPr>
              <w:t>630091, г. Новосибирск. Красный проспект, 48</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150" w:lineRule="exact"/>
              <w:ind w:left="0" w:right="0" w:firstLine="0"/>
            </w:pPr>
            <w:r>
              <w:rPr>
                <w:rStyle w:val="CharStyle167"/>
              </w:rPr>
              <w:t>188</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150" w:lineRule="exact"/>
              <w:ind w:left="0" w:right="0" w:firstLine="0"/>
            </w:pPr>
            <w:r>
              <w:rPr>
                <w:rStyle w:val="CharStyle167"/>
              </w:rPr>
              <w:t>3 058 643,10</w:t>
            </w:r>
          </w:p>
        </w:tc>
      </w:tr>
      <w:tr>
        <w:trPr>
          <w:trHeight w:val="1872" w:hRule="exact"/>
        </w:trPr>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left"/>
              <w:spacing w:before="0" w:after="0" w:line="150" w:lineRule="exact"/>
              <w:ind w:left="140" w:right="0" w:firstLine="0"/>
            </w:pPr>
            <w:r>
              <w:rPr>
                <w:rStyle w:val="CharStyle167"/>
              </w:rPr>
              <w:t>142</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упреждение города Новосибирска "Средняя общеобразовательная школа № 4 с углубленным изучением предметов гуманитарного цикла - образовательный центр"</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202" w:lineRule="exact"/>
              <w:ind w:left="0" w:right="0" w:firstLine="0"/>
            </w:pPr>
            <w:r>
              <w:rPr>
                <w:rStyle w:val="CharStyle167"/>
              </w:rPr>
              <w:t>630005, г. Новосибирск.</w:t>
            </w:r>
          </w:p>
          <w:p>
            <w:pPr>
              <w:pStyle w:val="Style8"/>
              <w:framePr w:w="10411" w:h="13675" w:wrap="none" w:vAnchor="page" w:hAnchor="page" w:x="3214" w:y="5068"/>
              <w:widowControl w:val="0"/>
              <w:keepNext w:val="0"/>
              <w:keepLines w:val="0"/>
              <w:shd w:val="clear" w:color="auto" w:fill="auto"/>
              <w:bidi w:val="0"/>
              <w:jc w:val="center"/>
              <w:spacing w:before="0" w:after="0" w:line="202" w:lineRule="exact"/>
              <w:ind w:left="0" w:right="0" w:firstLine="0"/>
            </w:pPr>
            <w:r>
              <w:rPr>
                <w:rStyle w:val="CharStyle167"/>
              </w:rPr>
              <w:t>ул. Достоевского, 27; 630005, г. Новосибирск, ул. Д Бедного. 29</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150" w:lineRule="exact"/>
              <w:ind w:left="0" w:right="0" w:firstLine="0"/>
            </w:pPr>
            <w:r>
              <w:rPr>
                <w:rStyle w:val="CharStyle167"/>
              </w:rPr>
              <w:t>184</w:t>
            </w:r>
          </w:p>
        </w:tc>
        <w:tc>
          <w:tcPr>
            <w:shd w:val="clear" w:color="auto" w:fill="FFFFFF"/>
            <w:tcBorders>
              <w:lef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150" w:lineRule="exact"/>
              <w:ind w:left="0" w:right="0" w:firstLine="0"/>
            </w:pPr>
            <w:r>
              <w:rPr>
                <w:rStyle w:val="CharStyle167"/>
              </w:rPr>
              <w:t>2 993 565,59</w:t>
            </w:r>
          </w:p>
        </w:tc>
      </w:tr>
      <w:tr>
        <w:trPr>
          <w:trHeight w:val="1325" w:hRule="exact"/>
        </w:trPr>
        <w:tc>
          <w:tcPr>
            <w:shd w:val="clear" w:color="auto" w:fill="FFFFFF"/>
            <w:tcBorders>
              <w:left w:val="single" w:sz="4"/>
              <w:top w:val="single" w:sz="4"/>
              <w:bottom w:val="single" w:sz="4"/>
            </w:tcBorders>
            <w:vAlign w:val="top"/>
          </w:tcPr>
          <w:p>
            <w:pPr>
              <w:pStyle w:val="Style8"/>
              <w:framePr w:w="10411" w:h="13675" w:wrap="none" w:vAnchor="page" w:hAnchor="page" w:x="3214" w:y="5068"/>
              <w:widowControl w:val="0"/>
              <w:keepNext w:val="0"/>
              <w:keepLines w:val="0"/>
              <w:shd w:val="clear" w:color="auto" w:fill="auto"/>
              <w:bidi w:val="0"/>
              <w:jc w:val="left"/>
              <w:spacing w:before="0" w:after="0" w:line="150" w:lineRule="exact"/>
              <w:ind w:left="140" w:right="0" w:firstLine="0"/>
            </w:pPr>
            <w:r>
              <w:rPr>
                <w:rStyle w:val="CharStyle167"/>
              </w:rPr>
              <w:t>143</w:t>
            </w:r>
          </w:p>
        </w:tc>
        <w:tc>
          <w:tcPr>
            <w:shd w:val="clear" w:color="auto" w:fill="FFFFFF"/>
            <w:tcBorders>
              <w:left w:val="single" w:sz="4"/>
              <w:top w:val="single" w:sz="4"/>
              <w:bottom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150" w:lineRule="exact"/>
              <w:ind w:left="0" w:right="0" w:firstLine="0"/>
            </w:pPr>
            <w:r>
              <w:rPr>
                <w:rStyle w:val="CharStyle167"/>
              </w:rPr>
              <w:t>г. Обь</w:t>
            </w:r>
          </w:p>
        </w:tc>
        <w:tc>
          <w:tcPr>
            <w:shd w:val="clear" w:color="auto" w:fill="FFFFFF"/>
            <w:tcBorders>
              <w:left w:val="single" w:sz="4"/>
              <w:top w:val="single" w:sz="4"/>
              <w:bottom w:val="single" w:sz="4"/>
            </w:tcBorders>
            <w:vAlign w:val="top"/>
          </w:tcPr>
          <w:p>
            <w:pPr>
              <w:pStyle w:val="Style8"/>
              <w:framePr w:w="10411" w:h="13675" w:wrap="none" w:vAnchor="page" w:hAnchor="page" w:x="3214" w:y="5068"/>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упреждение «Толмачевская школа № 60» города Оби Новосибирской области (МБОУ Школа № 60)</w:t>
            </w:r>
          </w:p>
        </w:tc>
        <w:tc>
          <w:tcPr>
            <w:shd w:val="clear" w:color="auto" w:fill="FFFFFF"/>
            <w:tcBorders>
              <w:left w:val="single" w:sz="4"/>
              <w:top w:val="single" w:sz="4"/>
              <w:bottom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202" w:lineRule="exact"/>
              <w:ind w:left="0" w:right="0" w:firstLine="0"/>
            </w:pPr>
            <w:r>
              <w:rPr>
                <w:rStyle w:val="CharStyle167"/>
              </w:rPr>
              <w:t>633103, Новосибирская область, г. Обь, ул. ЖКО Аэропорта, школа №60</w:t>
            </w:r>
          </w:p>
        </w:tc>
        <w:tc>
          <w:tcPr>
            <w:shd w:val="clear" w:color="auto" w:fill="FFFFFF"/>
            <w:tcBorders>
              <w:left w:val="single" w:sz="4"/>
              <w:top w:val="single" w:sz="4"/>
              <w:bottom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150" w:lineRule="exact"/>
              <w:ind w:left="0" w:right="0" w:firstLine="0"/>
            </w:pPr>
            <w:r>
              <w:rPr>
                <w:rStyle w:val="CharStyle167"/>
              </w:rPr>
              <w:t>63</w:t>
            </w:r>
          </w:p>
        </w:tc>
        <w:tc>
          <w:tcPr>
            <w:shd w:val="clear" w:color="auto" w:fill="FFFFFF"/>
            <w:tcBorders>
              <w:left w:val="single" w:sz="4"/>
              <w:top w:val="single" w:sz="4"/>
              <w:bottom w:val="single" w:sz="4"/>
            </w:tcBorders>
            <w:vAlign w:val="top"/>
          </w:tcPr>
          <w:p>
            <w:pPr>
              <w:pStyle w:val="Style8"/>
              <w:framePr w:w="10411" w:h="13675" w:wrap="none" w:vAnchor="page" w:hAnchor="page" w:x="3214" w:y="5068"/>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bottom w:val="single" w:sz="4"/>
            </w:tcBorders>
            <w:vAlign w:val="top"/>
          </w:tcPr>
          <w:p>
            <w:pPr>
              <w:pStyle w:val="Style8"/>
              <w:framePr w:w="10411" w:h="13675" w:wrap="none" w:vAnchor="page" w:hAnchor="page" w:x="3214" w:y="5068"/>
              <w:widowControl w:val="0"/>
              <w:keepNext w:val="0"/>
              <w:keepLines w:val="0"/>
              <w:shd w:val="clear" w:color="auto" w:fill="auto"/>
              <w:bidi w:val="0"/>
              <w:jc w:val="center"/>
              <w:spacing w:before="0" w:after="0" w:line="150" w:lineRule="exact"/>
              <w:ind w:left="0" w:right="0" w:firstLine="0"/>
            </w:pPr>
            <w:r>
              <w:rPr>
                <w:rStyle w:val="CharStyle167"/>
              </w:rPr>
              <w:t>1 024 970.83</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12"/>
        <w:gridCol w:w="2563"/>
        <w:gridCol w:w="2126"/>
        <w:gridCol w:w="1133"/>
        <w:gridCol w:w="1133"/>
        <w:gridCol w:w="1450"/>
      </w:tblGrid>
      <w:tr>
        <w:trPr>
          <w:trHeight w:val="1464" w:hRule="exact"/>
        </w:trPr>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140" w:right="0" w:firstLine="0"/>
            </w:pPr>
            <w:r>
              <w:rPr>
                <w:rStyle w:val="CharStyle167"/>
              </w:rPr>
              <w:t>144</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г. Обь</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«Обская начальная</w:t>
            </w:r>
          </w:p>
          <w:p>
            <w:pPr>
              <w:pStyle w:val="Style8"/>
              <w:framePr w:w="10411" w:h="13608" w:wrap="none" w:vAnchor="page" w:hAnchor="page" w:x="3214" w:y="5102"/>
              <w:widowControl w:val="0"/>
              <w:keepNext w:val="0"/>
              <w:keepLines w:val="0"/>
              <w:shd w:val="clear" w:color="auto" w:fill="auto"/>
              <w:bidi w:val="0"/>
              <w:jc w:val="left"/>
              <w:spacing w:before="0" w:after="0" w:line="206" w:lineRule="exact"/>
              <w:ind w:left="120" w:right="0" w:firstLine="0"/>
            </w:pPr>
            <w:r>
              <w:rPr>
                <w:rStyle w:val="CharStyle167"/>
              </w:rPr>
              <w:t>общеобразовательная школа № 1» города Оби Новосибирской области</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211" w:lineRule="exact"/>
              <w:ind w:left="0" w:right="0" w:firstLine="0"/>
            </w:pPr>
            <w:r>
              <w:rPr>
                <w:rStyle w:val="CharStyle167"/>
              </w:rPr>
              <w:t>633103. Новосибирская область, г. Обь. ЖКО аэропорта. 32</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114</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1 854 709,12</w:t>
            </w:r>
          </w:p>
        </w:tc>
      </w:tr>
      <w:tr>
        <w:trPr>
          <w:trHeight w:val="1315" w:hRule="exact"/>
        </w:trPr>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140" w:right="0" w:firstLine="0"/>
            </w:pPr>
            <w:r>
              <w:rPr>
                <w:rStyle w:val="CharStyle167"/>
              </w:rPr>
              <w:t>145</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г. Обь</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"Средняя общеобразовательная школа № 2”</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206" w:lineRule="exact"/>
              <w:ind w:left="0" w:right="0" w:firstLine="0"/>
            </w:pPr>
            <w:r>
              <w:rPr>
                <w:rStyle w:val="CharStyle167"/>
              </w:rPr>
              <w:t>633102, Новосибирская область, г. Обь. ул. Геодезическая. 25</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14</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227 771,30</w:t>
            </w:r>
          </w:p>
        </w:tc>
      </w:tr>
      <w:tr>
        <w:trPr>
          <w:trHeight w:val="1320" w:hRule="exact"/>
        </w:trPr>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140" w:right="0" w:firstLine="0"/>
            </w:pPr>
            <w:r>
              <w:rPr>
                <w:rStyle w:val="CharStyle167"/>
              </w:rPr>
              <w:t>146</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г. Обь</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«Средняя общеобразовательная школа № 26» города Оби Новосибирской области</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206" w:lineRule="exact"/>
              <w:ind w:left="0" w:right="0" w:firstLine="0"/>
            </w:pPr>
            <w:r>
              <w:rPr>
                <w:rStyle w:val="CharStyle167"/>
              </w:rPr>
              <w:t>633102, Новосибирская область, г. Обь. ул. Шевченко. 11А</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127</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2 066 211,03</w:t>
            </w:r>
          </w:p>
        </w:tc>
      </w:tr>
      <w:tr>
        <w:trPr>
          <w:trHeight w:val="1315" w:hRule="exact"/>
        </w:trPr>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140" w:right="0" w:firstLine="0"/>
            </w:pPr>
            <w:r>
              <w:rPr>
                <w:rStyle w:val="CharStyle167"/>
              </w:rPr>
              <w:t>147</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 «Средняя общеобразовательная школа № 129»</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206" w:lineRule="exact"/>
              <w:ind w:left="0" w:right="0" w:firstLine="0"/>
            </w:pPr>
            <w:r>
              <w:rPr>
                <w:rStyle w:val="CharStyle167"/>
              </w:rPr>
              <w:t>630107, г. Новосиб</w:t>
            </w:r>
            <w:r>
              <w:rPr>
                <w:rStyle w:val="CharStyle186"/>
                <w:lang w:val="ru-RU"/>
              </w:rPr>
              <w:t>1</w:t>
            </w:r>
            <w:r>
              <w:rPr>
                <w:rStyle w:val="CharStyle167"/>
              </w:rPr>
              <w:t>фск, ул. 9-й Гвардейской дивизии. 6</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150</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2 440 406,73</w:t>
            </w:r>
          </w:p>
        </w:tc>
      </w:tr>
      <w:tr>
        <w:trPr>
          <w:trHeight w:val="1315" w:hRule="exact"/>
        </w:trPr>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140" w:right="0" w:firstLine="0"/>
            </w:pPr>
            <w:r>
              <w:rPr>
                <w:rStyle w:val="CharStyle167"/>
              </w:rPr>
              <w:t>148</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г. Новосибирск</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города Новосибирска</w:t>
            </w:r>
          </w:p>
          <w:p>
            <w:pPr>
              <w:pStyle w:val="Style8"/>
              <w:framePr w:w="10411" w:h="13608" w:wrap="none" w:vAnchor="page" w:hAnchor="page" w:x="3214" w:y="5102"/>
              <w:widowControl w:val="0"/>
              <w:keepNext w:val="0"/>
              <w:keepLines w:val="0"/>
              <w:shd w:val="clear" w:color="auto" w:fill="auto"/>
              <w:bidi w:val="0"/>
              <w:jc w:val="left"/>
              <w:spacing w:before="0" w:after="0" w:line="206" w:lineRule="exact"/>
              <w:ind w:left="120" w:right="0" w:firstLine="0"/>
            </w:pPr>
            <w:r>
              <w:rPr>
                <w:rStyle w:val="CharStyle167"/>
              </w:rPr>
              <w:t>«Новосибирская классическая гимназия № 17»</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202" w:lineRule="exact"/>
              <w:ind w:left="0" w:right="0" w:firstLine="0"/>
            </w:pPr>
            <w:r>
              <w:rPr>
                <w:rStyle w:val="CharStyle167"/>
              </w:rPr>
              <w:t>630108, г. Новосибирск, ул. Котовского, 38</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152</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2 472 945,49</w:t>
            </w:r>
          </w:p>
        </w:tc>
      </w:tr>
      <w:tr>
        <w:trPr>
          <w:trHeight w:val="1459" w:hRule="exact"/>
        </w:trPr>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140" w:right="0" w:firstLine="0"/>
            </w:pPr>
            <w:r>
              <w:rPr>
                <w:rStyle w:val="CharStyle167"/>
              </w:rPr>
              <w:t>149</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60" w:line="150" w:lineRule="exact"/>
              <w:ind w:left="0" w:right="0" w:firstLine="0"/>
            </w:pPr>
            <w:r>
              <w:rPr>
                <w:rStyle w:val="CharStyle167"/>
              </w:rPr>
              <w:t>Новосибирский</w:t>
            </w:r>
          </w:p>
          <w:p>
            <w:pPr>
              <w:pStyle w:val="Style8"/>
              <w:framePr w:w="10411" w:h="13608" w:wrap="none" w:vAnchor="page" w:hAnchor="page" w:x="3214" w:y="5102"/>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Новосибирского района Новосибирской области Краснообская средняя общеобразовательная школа № 2</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spacing w:before="0" w:after="0" w:line="206" w:lineRule="exact"/>
              <w:ind w:left="0" w:right="0" w:firstLine="0"/>
            </w:pPr>
            <w:r>
              <w:rPr>
                <w:rStyle w:val="CharStyle167"/>
              </w:rPr>
              <w:t>630501, Новосибирская область. Новосибирский район, р.п. Краснообск. 76</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135</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2 331 025,53</w:t>
            </w:r>
          </w:p>
        </w:tc>
      </w:tr>
      <w:tr>
        <w:trPr>
          <w:trHeight w:val="1315" w:hRule="exact"/>
        </w:trPr>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140" w:right="0" w:firstLine="0"/>
            </w:pPr>
            <w:r>
              <w:rPr>
                <w:rStyle w:val="CharStyle167"/>
              </w:rPr>
              <w:t>150</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60" w:line="150" w:lineRule="exact"/>
              <w:ind w:left="0" w:right="0" w:firstLine="0"/>
            </w:pPr>
            <w:r>
              <w:rPr>
                <w:rStyle w:val="CharStyle167"/>
              </w:rPr>
              <w:t>Новосибирский</w:t>
            </w:r>
          </w:p>
          <w:p>
            <w:pPr>
              <w:pStyle w:val="Style8"/>
              <w:framePr w:w="10411" w:h="13608" w:wrap="none" w:vAnchor="page" w:hAnchor="page" w:x="3214" w:y="5102"/>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Новосибирского района Новосибирской области - Криводановская средняя школа № 22</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spacing w:before="0" w:after="0" w:line="206" w:lineRule="exact"/>
              <w:ind w:left="0" w:right="0" w:firstLine="0"/>
            </w:pPr>
            <w:r>
              <w:rPr>
                <w:rStyle w:val="CharStyle167"/>
              </w:rPr>
              <w:t>630511, Новосибирская область. Новосибирский район, с. Криводановка, ул. Садовая. 30 а</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105</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1 813 019,86</w:t>
            </w:r>
          </w:p>
        </w:tc>
      </w:tr>
      <w:tr>
        <w:trPr>
          <w:trHeight w:val="1320" w:hRule="exact"/>
        </w:trPr>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140" w:right="0" w:firstLine="0"/>
            </w:pPr>
            <w:r>
              <w:rPr>
                <w:rStyle w:val="CharStyle167"/>
              </w:rPr>
              <w:t>151</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р.п. Кольцово</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w:t>
            </w:r>
          </w:p>
          <w:p>
            <w:pPr>
              <w:pStyle w:val="Style8"/>
              <w:framePr w:w="10411" w:h="13608" w:wrap="none" w:vAnchor="page" w:hAnchor="page" w:x="3214" w:y="5102"/>
              <w:widowControl w:val="0"/>
              <w:keepNext w:val="0"/>
              <w:keepLines w:val="0"/>
              <w:shd w:val="clear" w:color="auto" w:fill="auto"/>
              <w:bidi w:val="0"/>
              <w:jc w:val="left"/>
              <w:spacing w:before="0" w:after="0" w:line="206" w:lineRule="exact"/>
              <w:ind w:left="120" w:right="0" w:firstLine="0"/>
            </w:pPr>
            <w:r>
              <w:rPr>
                <w:rStyle w:val="CharStyle167"/>
              </w:rPr>
              <w:t>общеобразовательное</w:t>
            </w:r>
          </w:p>
          <w:p>
            <w:pPr>
              <w:pStyle w:val="Style8"/>
              <w:framePr w:w="10411" w:h="13608" w:wrap="none" w:vAnchor="page" w:hAnchor="page" w:x="3214" w:y="5102"/>
              <w:widowControl w:val="0"/>
              <w:keepNext w:val="0"/>
              <w:keepLines w:val="0"/>
              <w:shd w:val="clear" w:color="auto" w:fill="auto"/>
              <w:bidi w:val="0"/>
              <w:jc w:val="left"/>
              <w:spacing w:before="0" w:after="0" w:line="206" w:lineRule="exact"/>
              <w:ind w:left="120" w:right="0" w:firstLine="0"/>
            </w:pPr>
            <w:r>
              <w:rPr>
                <w:rStyle w:val="CharStyle167"/>
              </w:rPr>
              <w:t>учреждение</w:t>
            </w:r>
          </w:p>
          <w:p>
            <w:pPr>
              <w:pStyle w:val="Style8"/>
              <w:framePr w:w="10411" w:h="13608" w:wrap="none" w:vAnchor="page" w:hAnchor="page" w:x="3214" w:y="5102"/>
              <w:widowControl w:val="0"/>
              <w:keepNext w:val="0"/>
              <w:keepLines w:val="0"/>
              <w:shd w:val="clear" w:color="auto" w:fill="auto"/>
              <w:bidi w:val="0"/>
              <w:jc w:val="left"/>
              <w:spacing w:before="0" w:after="0" w:line="206" w:lineRule="exact"/>
              <w:ind w:left="120" w:right="0" w:firstLine="0"/>
            </w:pPr>
            <w:r>
              <w:rPr>
                <w:rStyle w:val="CharStyle167"/>
              </w:rPr>
              <w:t>«Биотехнологический лицей</w:t>
            </w:r>
          </w:p>
          <w:p>
            <w:pPr>
              <w:pStyle w:val="Style8"/>
              <w:framePr w:w="10411" w:h="13608" w:wrap="none" w:vAnchor="page" w:hAnchor="page" w:x="3214" w:y="5102"/>
              <w:widowControl w:val="0"/>
              <w:keepNext w:val="0"/>
              <w:keepLines w:val="0"/>
              <w:shd w:val="clear" w:color="auto" w:fill="auto"/>
              <w:bidi w:val="0"/>
              <w:jc w:val="left"/>
              <w:spacing w:before="0" w:after="0" w:line="206" w:lineRule="exact"/>
              <w:ind w:left="120" w:right="0" w:firstLine="0"/>
            </w:pPr>
            <w:r>
              <w:rPr>
                <w:rStyle w:val="CharStyle167"/>
              </w:rPr>
              <w:t>№ 21»</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spacing w:before="0" w:after="0" w:line="206" w:lineRule="exact"/>
              <w:ind w:left="0" w:right="0" w:firstLine="0"/>
            </w:pPr>
            <w:r>
              <w:rPr>
                <w:rStyle w:val="CharStyle167"/>
              </w:rPr>
              <w:t>630559. Новосибирская область, р.п. Кольцово. 30а</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214</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3 695 107,14</w:t>
            </w:r>
          </w:p>
        </w:tc>
      </w:tr>
      <w:tr>
        <w:trPr>
          <w:trHeight w:val="1315" w:hRule="exact"/>
        </w:trPr>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140" w:right="0" w:firstLine="0"/>
            </w:pPr>
            <w:r>
              <w:rPr>
                <w:rStyle w:val="CharStyle167"/>
              </w:rPr>
              <w:t>152</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Новосибирский</w:t>
            </w:r>
          </w:p>
          <w:p>
            <w:pPr>
              <w:pStyle w:val="Style8"/>
              <w:framePr w:w="10411" w:h="13608" w:wrap="none" w:vAnchor="page" w:hAnchor="page" w:x="3214" w:y="5102"/>
              <w:widowControl w:val="0"/>
              <w:keepNext w:val="0"/>
              <w:keepLines w:val="0"/>
              <w:shd w:val="clear" w:color="auto" w:fill="auto"/>
              <w:bidi w:val="0"/>
              <w:jc w:val="left"/>
              <w:spacing w:before="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Новосибирского района Новосибирской области - Криводановская средняя школа № 22</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spacing w:before="0" w:after="0" w:line="206" w:lineRule="exact"/>
              <w:ind w:left="0" w:right="0" w:firstLine="0"/>
            </w:pPr>
            <w:r>
              <w:rPr>
                <w:rStyle w:val="CharStyle167"/>
              </w:rPr>
              <w:t>630511, Новосибирская область. Новосибирский район, с. Криводановка. ул. Садовая. 26а</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105</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1 813 019,86</w:t>
            </w:r>
          </w:p>
        </w:tc>
      </w:tr>
      <w:tr>
        <w:trPr>
          <w:trHeight w:val="1469" w:hRule="exact"/>
        </w:trPr>
        <w:tc>
          <w:tcPr>
            <w:shd w:val="clear" w:color="auto" w:fill="FFFFFF"/>
            <w:tcBorders>
              <w:left w:val="single" w:sz="4"/>
              <w:top w:val="single" w:sz="4"/>
              <w:bottom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140" w:right="0" w:firstLine="0"/>
            </w:pPr>
            <w:r>
              <w:rPr>
                <w:rStyle w:val="CharStyle167"/>
              </w:rPr>
              <w:t>153</w:t>
            </w:r>
          </w:p>
        </w:tc>
        <w:tc>
          <w:tcPr>
            <w:shd w:val="clear" w:color="auto" w:fill="FFFFFF"/>
            <w:tcBorders>
              <w:left w:val="single" w:sz="4"/>
              <w:top w:val="single" w:sz="4"/>
              <w:bottom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Новосибирский</w:t>
            </w:r>
          </w:p>
          <w:p>
            <w:pPr>
              <w:pStyle w:val="Style8"/>
              <w:framePr w:w="10411" w:h="13608" w:wrap="none" w:vAnchor="page" w:hAnchor="page" w:x="3214" w:y="5102"/>
              <w:widowControl w:val="0"/>
              <w:keepNext w:val="0"/>
              <w:keepLines w:val="0"/>
              <w:shd w:val="clear" w:color="auto" w:fill="auto"/>
              <w:bidi w:val="0"/>
              <w:jc w:val="left"/>
              <w:spacing w:before="0" w:after="0" w:line="150" w:lineRule="exact"/>
              <w:ind w:left="120" w:right="0" w:firstLine="0"/>
            </w:pPr>
            <w:r>
              <w:rPr>
                <w:rStyle w:val="CharStyle167"/>
              </w:rPr>
              <w:t>район</w:t>
            </w:r>
          </w:p>
        </w:tc>
        <w:tc>
          <w:tcPr>
            <w:shd w:val="clear" w:color="auto" w:fill="FFFFFF"/>
            <w:tcBorders>
              <w:left w:val="single" w:sz="4"/>
              <w:top w:val="single" w:sz="4"/>
              <w:bottom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Новосибирского района Новосибирской области - Верх-Тулинская средняя общеобразовательная школа № 14</w:t>
            </w:r>
          </w:p>
        </w:tc>
        <w:tc>
          <w:tcPr>
            <w:shd w:val="clear" w:color="auto" w:fill="FFFFFF"/>
            <w:tcBorders>
              <w:left w:val="single" w:sz="4"/>
              <w:top w:val="single" w:sz="4"/>
              <w:bottom w:val="single" w:sz="4"/>
            </w:tcBorders>
            <w:vAlign w:val="top"/>
          </w:tcPr>
          <w:p>
            <w:pPr>
              <w:pStyle w:val="Style8"/>
              <w:framePr w:w="10411" w:h="13608" w:wrap="none" w:vAnchor="page" w:hAnchor="page" w:x="3214" w:y="5102"/>
              <w:widowControl w:val="0"/>
              <w:keepNext w:val="0"/>
              <w:keepLines w:val="0"/>
              <w:shd w:val="clear" w:color="auto" w:fill="auto"/>
              <w:bidi w:val="0"/>
              <w:spacing w:before="0" w:after="0" w:line="202" w:lineRule="exact"/>
              <w:ind w:left="0" w:right="0" w:firstLine="0"/>
            </w:pPr>
            <w:r>
              <w:rPr>
                <w:rStyle w:val="CharStyle167"/>
              </w:rPr>
              <w:t>630520. Новосибирская область. Новосибирский район, с. Верх-Тула, ул. Советская. 14</w:t>
            </w:r>
          </w:p>
        </w:tc>
        <w:tc>
          <w:tcPr>
            <w:shd w:val="clear" w:color="auto" w:fill="FFFFFF"/>
            <w:tcBorders>
              <w:left w:val="single" w:sz="4"/>
              <w:top w:val="single" w:sz="4"/>
              <w:bottom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105</w:t>
            </w:r>
          </w:p>
        </w:tc>
        <w:tc>
          <w:tcPr>
            <w:shd w:val="clear" w:color="auto" w:fill="FFFFFF"/>
            <w:tcBorders>
              <w:left w:val="single" w:sz="4"/>
              <w:top w:val="single" w:sz="4"/>
              <w:bottom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bottom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1 813 019,86</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12"/>
        <w:gridCol w:w="2563"/>
        <w:gridCol w:w="2126"/>
        <w:gridCol w:w="1133"/>
        <w:gridCol w:w="1133"/>
        <w:gridCol w:w="1450"/>
      </w:tblGrid>
      <w:tr>
        <w:trPr>
          <w:trHeight w:val="1320" w:hRule="exact"/>
        </w:trPr>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40" w:right="0" w:firstLine="0"/>
            </w:pPr>
            <w:r>
              <w:rPr>
                <w:rStyle w:val="CharStyle167"/>
              </w:rPr>
              <w:t>154</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20" w:right="0" w:firstLine="0"/>
            </w:pPr>
            <w:r>
              <w:rPr>
                <w:rStyle w:val="CharStyle167"/>
              </w:rPr>
              <w:t>г. Бердск</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«Средняя общеобразовательная школа</w:t>
            </w:r>
          </w:p>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 12»</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spacing w:before="0" w:after="0" w:line="206" w:lineRule="exact"/>
              <w:ind w:left="0" w:right="0" w:firstLine="0"/>
            </w:pPr>
            <w:r>
              <w:rPr>
                <w:rStyle w:val="CharStyle167"/>
              </w:rPr>
              <w:t>633009, Новосибирская область, г. Бердск, ул. Микрорайон. 39</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193</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3 332 503,17</w:t>
            </w:r>
          </w:p>
        </w:tc>
      </w:tr>
      <w:tr>
        <w:trPr>
          <w:trHeight w:val="1315" w:hRule="exact"/>
        </w:trPr>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40" w:right="0" w:firstLine="0"/>
            </w:pPr>
            <w:r>
              <w:rPr>
                <w:rStyle w:val="CharStyle167"/>
              </w:rPr>
              <w:t>155</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20" w:right="0" w:firstLine="0"/>
            </w:pPr>
            <w:r>
              <w:rPr>
                <w:rStyle w:val="CharStyle167"/>
              </w:rPr>
              <w:t>г. Бердск</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«Лицей № 7»</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spacing w:before="0" w:after="0" w:line="206" w:lineRule="exact"/>
              <w:ind w:left="0" w:right="0" w:firstLine="0"/>
            </w:pPr>
            <w:r>
              <w:rPr>
                <w:rStyle w:val="CharStyle167"/>
              </w:rPr>
              <w:t>633010. Новосибирская область, г. Бердск, ул. Ленина. 104</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66</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1 139 612,48</w:t>
            </w:r>
          </w:p>
        </w:tc>
      </w:tr>
      <w:tr>
        <w:trPr>
          <w:trHeight w:val="1464" w:hRule="exact"/>
        </w:trPr>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40" w:right="0" w:firstLine="0"/>
            </w:pPr>
            <w:r>
              <w:rPr>
                <w:rStyle w:val="CharStyle167"/>
              </w:rPr>
              <w:t>156</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3954" w:wrap="none" w:vAnchor="page" w:hAnchor="page" w:x="3214" w:y="4929"/>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Новосибирского района Новосибирской области "Толмачевская средняя общеобразовательная школа № 61"</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633101. Новосибирская область. Новосибирский район, с. Толмачево, улица Советская. 52</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87</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1 502216,45</w:t>
            </w:r>
          </w:p>
        </w:tc>
      </w:tr>
      <w:tr>
        <w:trPr>
          <w:trHeight w:val="1315" w:hRule="exact"/>
        </w:trPr>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40" w:right="0" w:firstLine="0"/>
            </w:pPr>
            <w:r>
              <w:rPr>
                <w:rStyle w:val="CharStyle167"/>
              </w:rPr>
              <w:t>157</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60" w:line="150" w:lineRule="exact"/>
              <w:ind w:left="120" w:right="0" w:firstLine="0"/>
            </w:pPr>
            <w:r>
              <w:rPr>
                <w:rStyle w:val="CharStyle167"/>
              </w:rPr>
              <w:t>Тогучинский</w:t>
            </w:r>
          </w:p>
          <w:p>
            <w:pPr>
              <w:pStyle w:val="Style8"/>
              <w:framePr w:w="10411" w:h="13954" w:wrap="none" w:vAnchor="page" w:hAnchor="page" w:x="3214" w:y="4929"/>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Тогучинского района "Тогучинская средняя школа № 2 им. В. Л. Комарова"</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spacing w:before="0" w:after="0" w:line="211" w:lineRule="exact"/>
              <w:ind w:left="0" w:right="0" w:firstLine="0"/>
            </w:pPr>
            <w:r>
              <w:rPr>
                <w:rStyle w:val="CharStyle167"/>
              </w:rPr>
              <w:t>633454, Новосибирская область, г. Тогучин, ул. Трактовая. 2</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116</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2 002 955,27</w:t>
            </w:r>
          </w:p>
        </w:tc>
      </w:tr>
      <w:tr>
        <w:trPr>
          <w:trHeight w:val="1315" w:hRule="exact"/>
        </w:trPr>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40" w:right="0" w:firstLine="0"/>
            </w:pPr>
            <w:r>
              <w:rPr>
                <w:rStyle w:val="CharStyle167"/>
              </w:rPr>
              <w:t>158</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60" w:line="150" w:lineRule="exact"/>
              <w:ind w:left="120" w:right="0" w:firstLine="0"/>
            </w:pPr>
            <w:r>
              <w:rPr>
                <w:rStyle w:val="CharStyle167"/>
              </w:rPr>
              <w:t>Мошковский</w:t>
            </w:r>
          </w:p>
          <w:p>
            <w:pPr>
              <w:pStyle w:val="Style8"/>
              <w:framePr w:w="10411" w:h="13954" w:wrap="none" w:vAnchor="page" w:hAnchor="page" w:x="3214" w:y="4929"/>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«Мошковская средняя общеобразовательная школа № 1» Мошковского района</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633131, Новосибирская область. Мошковский район, р.п. Мошково. ул. Школьный переулок, 4</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104</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1 795 753.00</w:t>
            </w:r>
          </w:p>
        </w:tc>
      </w:tr>
      <w:tr>
        <w:trPr>
          <w:trHeight w:val="1459" w:hRule="exact"/>
        </w:trPr>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40" w:right="0" w:firstLine="0"/>
            </w:pPr>
            <w:r>
              <w:rPr>
                <w:rStyle w:val="CharStyle167"/>
              </w:rPr>
              <w:t>159</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60" w:line="150" w:lineRule="exact"/>
              <w:ind w:left="120" w:right="0" w:firstLine="0"/>
            </w:pPr>
            <w:r>
              <w:rPr>
                <w:rStyle w:val="CharStyle167"/>
              </w:rPr>
              <w:t>Мошковский</w:t>
            </w:r>
          </w:p>
          <w:p>
            <w:pPr>
              <w:pStyle w:val="Style8"/>
              <w:framePr w:w="10411" w:h="13954" w:wrap="none" w:vAnchor="page" w:hAnchor="page" w:x="3214" w:y="4929"/>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учреждение средняя общеобразовательная школа "Мошковский центр образования" Мошковского района</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633137, Новосибирская область. Мошковский район, р.п. Мошково. ул. Западная, 2 а</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75</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1 295 014,19</w:t>
            </w:r>
          </w:p>
        </w:tc>
      </w:tr>
      <w:tr>
        <w:trPr>
          <w:trHeight w:val="1315" w:hRule="exact"/>
        </w:trPr>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40" w:right="0" w:firstLine="0"/>
            </w:pPr>
            <w:r>
              <w:rPr>
                <w:rStyle w:val="CharStyle167"/>
              </w:rPr>
              <w:t>160</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3954" w:wrap="none" w:vAnchor="page" w:hAnchor="page" w:x="3214" w:y="4929"/>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Новосибирского района Новосибирской области - средняя школа №</w:t>
            </w:r>
          </w:p>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18 ст. Мочшце</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630534, НСО, Новосибирский район, станция Мочище, ул. Школьная. 60А, к. 1</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36</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621 606,81</w:t>
            </w:r>
          </w:p>
        </w:tc>
      </w:tr>
      <w:tr>
        <w:trPr>
          <w:trHeight w:val="1320" w:hRule="exact"/>
        </w:trPr>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40" w:right="0" w:firstLine="0"/>
            </w:pPr>
            <w:r>
              <w:rPr>
                <w:rStyle w:val="CharStyle167"/>
              </w:rPr>
              <w:t>161</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20" w:right="0" w:firstLine="0"/>
            </w:pPr>
            <w:r>
              <w:rPr>
                <w:rStyle w:val="CharStyle167"/>
              </w:rPr>
              <w:t>Новосибирский</w:t>
            </w:r>
          </w:p>
          <w:p>
            <w:pPr>
              <w:pStyle w:val="Style8"/>
              <w:framePr w:w="10411" w:h="13954" w:wrap="none" w:vAnchor="page" w:hAnchor="page" w:x="3214" w:y="4929"/>
              <w:widowControl w:val="0"/>
              <w:keepNext w:val="0"/>
              <w:keepLines w:val="0"/>
              <w:shd w:val="clear" w:color="auto" w:fill="auto"/>
              <w:bidi w:val="0"/>
              <w:jc w:val="left"/>
              <w:spacing w:before="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Новосибирского района Новосибирской области "Новолуговская средняя школа № 57 "</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2" w:lineRule="exact"/>
              <w:ind w:left="120" w:right="0" w:firstLine="0"/>
            </w:pPr>
            <w:r>
              <w:rPr>
                <w:rStyle w:val="CharStyle167"/>
              </w:rPr>
              <w:t>630553, Новосибирская область. Новосибирский район, с. Новолуговое, ул. Советская. 13</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70</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1 208 679.91</w:t>
            </w:r>
          </w:p>
        </w:tc>
      </w:tr>
      <w:tr>
        <w:trPr>
          <w:trHeight w:val="1661" w:hRule="exact"/>
        </w:trPr>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40" w:right="0" w:firstLine="0"/>
            </w:pPr>
            <w:r>
              <w:rPr>
                <w:rStyle w:val="CharStyle167"/>
              </w:rPr>
              <w:t>162</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20" w:right="0" w:firstLine="0"/>
            </w:pPr>
            <w:r>
              <w:rPr>
                <w:rStyle w:val="CharStyle167"/>
              </w:rPr>
              <w:t>Ордынский</w:t>
            </w:r>
          </w:p>
          <w:p>
            <w:pPr>
              <w:pStyle w:val="Style8"/>
              <w:framePr w:w="10411" w:h="13954" w:wrap="none" w:vAnchor="page" w:hAnchor="page" w:x="3214" w:y="4929"/>
              <w:widowControl w:val="0"/>
              <w:keepNext w:val="0"/>
              <w:keepLines w:val="0"/>
              <w:shd w:val="clear" w:color="auto" w:fill="auto"/>
              <w:bidi w:val="0"/>
              <w:jc w:val="left"/>
              <w:spacing w:before="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учреждение Ордынского района Новосибирской области-Ордынская средняя общеобразовательная школа №1 имени Героя Советского Союза А.Д.Гаранина</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2" w:lineRule="exact"/>
              <w:ind w:left="120" w:right="0" w:firstLine="0"/>
            </w:pPr>
            <w:r>
              <w:rPr>
                <w:rStyle w:val="CharStyle167"/>
              </w:rPr>
              <w:t>633261. Новосибирская область, р. п. Ордынское, ул. Пушкина. 72</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82</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1 415 882,18</w:t>
            </w:r>
          </w:p>
        </w:tc>
      </w:tr>
      <w:tr>
        <w:trPr>
          <w:trHeight w:val="1469" w:hRule="exact"/>
        </w:trPr>
        <w:tc>
          <w:tcPr>
            <w:shd w:val="clear" w:color="auto" w:fill="FFFFFF"/>
            <w:tcBorders>
              <w:left w:val="single" w:sz="4"/>
              <w:top w:val="single" w:sz="4"/>
              <w:bottom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40" w:right="0" w:firstLine="0"/>
            </w:pPr>
            <w:r>
              <w:rPr>
                <w:rStyle w:val="CharStyle167"/>
              </w:rPr>
              <w:t>163</w:t>
            </w:r>
          </w:p>
        </w:tc>
        <w:tc>
          <w:tcPr>
            <w:shd w:val="clear" w:color="auto" w:fill="FFFFFF"/>
            <w:tcBorders>
              <w:left w:val="single" w:sz="4"/>
              <w:top w:val="single" w:sz="4"/>
              <w:bottom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60" w:line="150" w:lineRule="exact"/>
              <w:ind w:left="120" w:right="0" w:firstLine="0"/>
            </w:pPr>
            <w:r>
              <w:rPr>
                <w:rStyle w:val="CharStyle167"/>
              </w:rPr>
              <w:t>Ордынский</w:t>
            </w:r>
          </w:p>
          <w:p>
            <w:pPr>
              <w:pStyle w:val="Style8"/>
              <w:framePr w:w="10411" w:h="13954" w:wrap="none" w:vAnchor="page" w:hAnchor="page" w:x="3214" w:y="4929"/>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bottom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Ордынского района Новосибирской области - Ордынская средняя общеобразовательная школа №2</w:t>
            </w:r>
          </w:p>
        </w:tc>
        <w:tc>
          <w:tcPr>
            <w:shd w:val="clear" w:color="auto" w:fill="FFFFFF"/>
            <w:tcBorders>
              <w:left w:val="single" w:sz="4"/>
              <w:top w:val="single" w:sz="4"/>
              <w:bottom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633261, Новосибирская область, р.п. Ордынское, ул. Октябрьская. 12</w:t>
            </w:r>
          </w:p>
        </w:tc>
        <w:tc>
          <w:tcPr>
            <w:shd w:val="clear" w:color="auto" w:fill="FFFFFF"/>
            <w:tcBorders>
              <w:left w:val="single" w:sz="4"/>
              <w:top w:val="single" w:sz="4"/>
              <w:bottom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88</w:t>
            </w:r>
          </w:p>
        </w:tc>
        <w:tc>
          <w:tcPr>
            <w:shd w:val="clear" w:color="auto" w:fill="FFFFFF"/>
            <w:tcBorders>
              <w:left w:val="single" w:sz="4"/>
              <w:top w:val="single" w:sz="4"/>
              <w:bottom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bottom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1 519 483,31</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12"/>
        <w:gridCol w:w="2558"/>
        <w:gridCol w:w="2131"/>
        <w:gridCol w:w="1133"/>
        <w:gridCol w:w="1133"/>
        <w:gridCol w:w="1450"/>
      </w:tblGrid>
      <w:tr>
        <w:trPr>
          <w:trHeight w:val="1675" w:hRule="exact"/>
        </w:trPr>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40" w:right="0" w:firstLine="0"/>
            </w:pPr>
            <w:r>
              <w:rPr>
                <w:rStyle w:val="CharStyle167"/>
              </w:rPr>
              <w:t>164</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3954" w:wrap="none" w:vAnchor="page" w:hAnchor="page" w:x="3214" w:y="4929"/>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Новосибирского района Новосибирской области средняя общеобразовательная школа №11 Шиловского гарнизона</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630522. Новосибирская область, Новосибирский район, село Ярково. Шиловский гарнизон</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47</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811 542,22</w:t>
            </w:r>
          </w:p>
        </w:tc>
      </w:tr>
      <w:tr>
        <w:trPr>
          <w:trHeight w:val="1315" w:hRule="exact"/>
        </w:trPr>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40" w:right="0" w:firstLine="0"/>
            </w:pPr>
            <w:r>
              <w:rPr>
                <w:rStyle w:val="CharStyle167"/>
              </w:rPr>
              <w:t>165</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20" w:right="0" w:firstLine="0"/>
            </w:pPr>
            <w:r>
              <w:rPr>
                <w:rStyle w:val="CharStyle167"/>
              </w:rPr>
              <w:t>Кочковский</w:t>
            </w:r>
          </w:p>
          <w:p>
            <w:pPr>
              <w:pStyle w:val="Style8"/>
              <w:framePr w:w="10411" w:h="13954" w:wrap="none" w:vAnchor="page" w:hAnchor="page" w:x="3214" w:y="4929"/>
              <w:widowControl w:val="0"/>
              <w:keepNext w:val="0"/>
              <w:keepLines w:val="0"/>
              <w:shd w:val="clear" w:color="auto" w:fill="auto"/>
              <w:bidi w:val="0"/>
              <w:jc w:val="left"/>
              <w:spacing w:before="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учреждение «Кочковская средняя школа» Кочковского района Новосибирской области</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632491, Новосибирская область, Кочковский район, с. Кочки, ул.</w:t>
            </w:r>
          </w:p>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Гоголя, 2</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87</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1 502 216,45</w:t>
            </w:r>
          </w:p>
        </w:tc>
      </w:tr>
      <w:tr>
        <w:trPr>
          <w:trHeight w:val="1315" w:hRule="exact"/>
        </w:trPr>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40" w:right="0" w:firstLine="0"/>
            </w:pPr>
            <w:r>
              <w:rPr>
                <w:rStyle w:val="CharStyle167"/>
              </w:rPr>
              <w:t>166</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20" w:right="0" w:firstLine="0"/>
            </w:pPr>
            <w:r>
              <w:rPr>
                <w:rStyle w:val="CharStyle167"/>
              </w:rPr>
              <w:t>Мошковский</w:t>
            </w:r>
          </w:p>
          <w:p>
            <w:pPr>
              <w:pStyle w:val="Style8"/>
              <w:framePr w:w="10411" w:h="13954" w:wrap="none" w:vAnchor="page" w:hAnchor="page" w:x="3214" w:y="4929"/>
              <w:widowControl w:val="0"/>
              <w:keepNext w:val="0"/>
              <w:keepLines w:val="0"/>
              <w:shd w:val="clear" w:color="auto" w:fill="auto"/>
              <w:bidi w:val="0"/>
              <w:jc w:val="left"/>
              <w:spacing w:before="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«Ташаринская средняя общеобразовательная школа» Мошковского района</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2" w:lineRule="exact"/>
              <w:ind w:left="120" w:right="0" w:firstLine="0"/>
            </w:pPr>
            <w:r>
              <w:rPr>
                <w:rStyle w:val="CharStyle167"/>
              </w:rPr>
              <w:t>633156, Новосибирская область, Мошковский район, с. Ташара, ул. Обская, 11</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87</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1 502 216,45</w:t>
            </w:r>
          </w:p>
        </w:tc>
      </w:tr>
      <w:tr>
        <w:trPr>
          <w:trHeight w:val="1315" w:hRule="exact"/>
        </w:trPr>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40" w:right="0" w:firstLine="0"/>
            </w:pPr>
            <w:r>
              <w:rPr>
                <w:rStyle w:val="CharStyle167"/>
              </w:rPr>
              <w:t>167</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60" w:line="150" w:lineRule="exact"/>
              <w:ind w:left="120" w:right="0" w:firstLine="0"/>
            </w:pPr>
            <w:r>
              <w:rPr>
                <w:rStyle w:val="CharStyle167"/>
              </w:rPr>
              <w:t>Мошковский</w:t>
            </w:r>
          </w:p>
          <w:p>
            <w:pPr>
              <w:pStyle w:val="Style8"/>
              <w:framePr w:w="10411" w:h="13954" w:wrap="none" w:vAnchor="page" w:hAnchor="page" w:x="3214" w:y="4929"/>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образовательное учреждение "Сокурская средняя общеобразовательная школа" мошковского района</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633121, Новосибирская область, Мошковский район, с. Сокур. квартал 4, 14а</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87</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1 502 216,45</w:t>
            </w:r>
          </w:p>
        </w:tc>
      </w:tr>
      <w:tr>
        <w:trPr>
          <w:trHeight w:val="1315" w:hRule="exact"/>
        </w:trPr>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40" w:right="0" w:firstLine="0"/>
            </w:pPr>
            <w:r>
              <w:rPr>
                <w:rStyle w:val="CharStyle167"/>
              </w:rPr>
              <w:t>168</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60" w:line="150" w:lineRule="exact"/>
              <w:ind w:left="120" w:right="0" w:firstLine="0"/>
            </w:pPr>
            <w:r>
              <w:rPr>
                <w:rStyle w:val="CharStyle167"/>
              </w:rPr>
              <w:t>Мошковский</w:t>
            </w:r>
          </w:p>
          <w:p>
            <w:pPr>
              <w:pStyle w:val="Style8"/>
              <w:framePr w:w="10411" w:h="13954" w:wrap="none" w:vAnchor="page" w:hAnchor="page" w:x="3214" w:y="4929"/>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упреждение «Мошковская средняя общеобразовательная школа № 2» Мошковского района</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633131. Новосибирская область, Мошковский район, р.п. Мошково, ул. Пионерская. 13</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87</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1 502216,45</w:t>
            </w:r>
          </w:p>
        </w:tc>
      </w:tr>
      <w:tr>
        <w:trPr>
          <w:trHeight w:val="1315" w:hRule="exact"/>
        </w:trPr>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40" w:right="0" w:firstLine="0"/>
            </w:pPr>
            <w:r>
              <w:rPr>
                <w:rStyle w:val="CharStyle167"/>
              </w:rPr>
              <w:t>169</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20" w:right="0" w:firstLine="0"/>
            </w:pPr>
            <w:r>
              <w:rPr>
                <w:rStyle w:val="CharStyle167"/>
              </w:rPr>
              <w:t>г. Бердск</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упреждение «Средняя общеобразовательная школа № 4»</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633010, Новосибирская область, г. Бердск, ул. Парижской Коммуны. 15</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113</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1 951 154,71</w:t>
            </w:r>
          </w:p>
        </w:tc>
      </w:tr>
      <w:tr>
        <w:trPr>
          <w:trHeight w:val="1459" w:hRule="exact"/>
        </w:trPr>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40" w:right="0" w:firstLine="0"/>
            </w:pPr>
            <w:r>
              <w:rPr>
                <w:rStyle w:val="CharStyle167"/>
              </w:rPr>
              <w:t>170</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60" w:line="150" w:lineRule="exact"/>
              <w:ind w:left="120" w:right="0" w:firstLine="0"/>
            </w:pPr>
            <w:r>
              <w:rPr>
                <w:rStyle w:val="CharStyle167"/>
              </w:rPr>
              <w:t>Ордынский</w:t>
            </w:r>
          </w:p>
          <w:p>
            <w:pPr>
              <w:pStyle w:val="Style8"/>
              <w:framePr w:w="10411" w:h="13954" w:wrap="none" w:vAnchor="page" w:hAnchor="page" w:x="3214" w:y="4929"/>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упреждение Ордынского района Новосибирской области - Ордынская средняя общеобразовательная школа №3</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63 3261,Новосибирская область рп. Ордынское.проспект Революции, 17</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45</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777 008,51</w:t>
            </w:r>
          </w:p>
        </w:tc>
      </w:tr>
      <w:tr>
        <w:trPr>
          <w:trHeight w:val="1459" w:hRule="exact"/>
        </w:trPr>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40" w:right="0" w:firstLine="0"/>
            </w:pPr>
            <w:r>
              <w:rPr>
                <w:rStyle w:val="CharStyle167"/>
              </w:rPr>
              <w:t>171</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60" w:line="150" w:lineRule="exact"/>
              <w:ind w:left="120" w:right="0" w:firstLine="0"/>
            </w:pPr>
            <w:r>
              <w:rPr>
                <w:rStyle w:val="CharStyle167"/>
              </w:rPr>
              <w:t>Искитимский</w:t>
            </w:r>
          </w:p>
          <w:p>
            <w:pPr>
              <w:pStyle w:val="Style8"/>
              <w:framePr w:w="10411" w:h="13954" w:wrap="none" w:vAnchor="page" w:hAnchor="page" w:x="3214" w:y="4929"/>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упреждение «Средняя общеобразовательная школа ст. Евсино» Искитимского района Новосибирской области</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spacing w:before="0" w:after="0" w:line="206" w:lineRule="exact"/>
              <w:ind w:left="0" w:right="0" w:firstLine="0"/>
            </w:pPr>
            <w:r>
              <w:rPr>
                <w:rStyle w:val="CharStyle167"/>
              </w:rPr>
              <w:t>633220 , Искитимского района Новосибирской области, ст. Евсино, ул. Октябрьская, д. 8-а Искитимского района Новосибирской области</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100</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1 726 685,58</w:t>
            </w:r>
          </w:p>
        </w:tc>
      </w:tr>
      <w:tr>
        <w:trPr>
          <w:trHeight w:val="1459" w:hRule="exact"/>
        </w:trPr>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40" w:right="0" w:firstLine="0"/>
            </w:pPr>
            <w:r>
              <w:rPr>
                <w:rStyle w:val="CharStyle167"/>
              </w:rPr>
              <w:t>172</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3954" w:wrap="none" w:vAnchor="page" w:hAnchor="page" w:x="3214" w:y="4929"/>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упреждение Новосибирского района Новосибирской области - основная общеобразовательная школа № 161 ст. Издревая</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630554, Новосибирская область. Новосибирский район, ст. Издревая, пер. Школьный, 2</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50</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863 342,79</w:t>
            </w:r>
          </w:p>
        </w:tc>
      </w:tr>
      <w:tr>
        <w:trPr>
          <w:trHeight w:val="1325" w:hRule="exact"/>
        </w:trPr>
        <w:tc>
          <w:tcPr>
            <w:shd w:val="clear" w:color="auto" w:fill="FFFFFF"/>
            <w:tcBorders>
              <w:left w:val="single" w:sz="4"/>
              <w:top w:val="single" w:sz="4"/>
              <w:bottom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40" w:right="0" w:firstLine="0"/>
            </w:pPr>
            <w:r>
              <w:rPr>
                <w:rStyle w:val="CharStyle167"/>
              </w:rPr>
              <w:t>173</w:t>
            </w:r>
          </w:p>
        </w:tc>
        <w:tc>
          <w:tcPr>
            <w:shd w:val="clear" w:color="auto" w:fill="FFFFFF"/>
            <w:tcBorders>
              <w:left w:val="single" w:sz="4"/>
              <w:top w:val="single" w:sz="4"/>
              <w:bottom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60" w:line="150" w:lineRule="exact"/>
              <w:ind w:left="120" w:right="0" w:firstLine="0"/>
            </w:pPr>
            <w:r>
              <w:rPr>
                <w:rStyle w:val="CharStyle167"/>
              </w:rPr>
              <w:t>Кочковский</w:t>
            </w:r>
          </w:p>
          <w:p>
            <w:pPr>
              <w:pStyle w:val="Style8"/>
              <w:framePr w:w="10411" w:h="13954" w:wrap="none" w:vAnchor="page" w:hAnchor="page" w:x="3214" w:y="4929"/>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bottom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упреждение "Решетовская средняя школа" Кочковского района Новосибирской области</w:t>
            </w:r>
          </w:p>
        </w:tc>
        <w:tc>
          <w:tcPr>
            <w:shd w:val="clear" w:color="auto" w:fill="FFFFFF"/>
            <w:tcBorders>
              <w:left w:val="single" w:sz="4"/>
              <w:top w:val="single" w:sz="4"/>
              <w:bottom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632481, Новосибирская область. Кочковский район, с. Решёты, ул. Ленина, 4</w:t>
            </w:r>
          </w:p>
        </w:tc>
        <w:tc>
          <w:tcPr>
            <w:shd w:val="clear" w:color="auto" w:fill="FFFFFF"/>
            <w:tcBorders>
              <w:left w:val="single" w:sz="4"/>
              <w:top w:val="single" w:sz="4"/>
              <w:bottom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83</w:t>
            </w:r>
          </w:p>
        </w:tc>
        <w:tc>
          <w:tcPr>
            <w:shd w:val="clear" w:color="auto" w:fill="FFFFFF"/>
            <w:tcBorders>
              <w:left w:val="single" w:sz="4"/>
              <w:top w:val="single" w:sz="4"/>
              <w:bottom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bottom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1 433 149,03</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12"/>
        <w:gridCol w:w="2558"/>
        <w:gridCol w:w="2131"/>
        <w:gridCol w:w="1133"/>
        <w:gridCol w:w="1133"/>
        <w:gridCol w:w="1450"/>
      </w:tblGrid>
      <w:tr>
        <w:trPr>
          <w:trHeight w:val="1320" w:hRule="exact"/>
        </w:trPr>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150" w:lineRule="exact"/>
              <w:ind w:left="140" w:right="0" w:firstLine="0"/>
            </w:pPr>
            <w:r>
              <w:rPr>
                <w:rStyle w:val="CharStyle167"/>
              </w:rPr>
              <w:t>174</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60" w:line="150" w:lineRule="exact"/>
              <w:ind w:left="120" w:right="0" w:firstLine="0"/>
            </w:pPr>
            <w:r>
              <w:rPr>
                <w:rStyle w:val="CharStyle167"/>
              </w:rPr>
              <w:t>Черепановский</w:t>
            </w:r>
          </w:p>
          <w:p>
            <w:pPr>
              <w:pStyle w:val="Style8"/>
              <w:framePr w:w="10411" w:h="14515" w:wrap="none" w:vAnchor="page" w:hAnchor="page" w:x="3214" w:y="4648"/>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"Средняя общеобразовательная школа № 2 г. Черепанова'</w:t>
            </w:r>
            <w:r>
              <w:rPr>
                <w:rStyle w:val="CharStyle167"/>
                <w:vertAlign w:val="superscript"/>
              </w:rPr>
              <w:t>1</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spacing w:before="0" w:after="0" w:line="206" w:lineRule="exact"/>
              <w:ind w:left="0" w:right="0" w:firstLine="0"/>
            </w:pPr>
            <w:r>
              <w:rPr>
                <w:rStyle w:val="CharStyle167"/>
              </w:rPr>
              <w:t>б33525.Черепановский р-н, г. Черепаново, ул. Энгельса, д. 101</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center"/>
              <w:spacing w:before="0" w:after="0" w:line="150" w:lineRule="exact"/>
              <w:ind w:left="0" w:right="0" w:firstLine="0"/>
            </w:pPr>
            <w:r>
              <w:rPr>
                <w:rStyle w:val="CharStyle167"/>
              </w:rPr>
              <w:t>84</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center"/>
              <w:spacing w:before="0" w:after="0" w:line="150" w:lineRule="exact"/>
              <w:ind w:left="0" w:right="0" w:firstLine="0"/>
            </w:pPr>
            <w:r>
              <w:rPr>
                <w:rStyle w:val="CharStyle167"/>
              </w:rPr>
              <w:t>1 450 415,89</w:t>
            </w:r>
          </w:p>
        </w:tc>
      </w:tr>
      <w:tr>
        <w:trPr>
          <w:trHeight w:val="1459" w:hRule="exact"/>
        </w:trPr>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150" w:lineRule="exact"/>
              <w:ind w:left="140" w:right="0" w:firstLine="0"/>
            </w:pPr>
            <w:r>
              <w:rPr>
                <w:rStyle w:val="CharStyle167"/>
              </w:rPr>
              <w:t>175</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60" w:line="150" w:lineRule="exact"/>
              <w:ind w:left="120" w:right="0" w:firstLine="0"/>
            </w:pPr>
            <w:r>
              <w:rPr>
                <w:rStyle w:val="CharStyle167"/>
              </w:rPr>
              <w:t>Черепановский</w:t>
            </w:r>
          </w:p>
          <w:p>
            <w:pPr>
              <w:pStyle w:val="Style8"/>
              <w:framePr w:w="10411" w:h="14515" w:wrap="none" w:vAnchor="page" w:hAnchor="page" w:x="3214" w:y="4648"/>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учреждение средняя общеобразовательная школа № 4 г. Черепанова</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206" w:lineRule="exact"/>
              <w:ind w:left="120" w:right="0" w:firstLine="0"/>
            </w:pPr>
            <w:r>
              <w:rPr>
                <w:rStyle w:val="CharStyle167"/>
              </w:rPr>
              <w:t>633520. Российская Федерация . Сибирский федеральный округ. Новосибирская обл., Черепановский р-н. г. Черепаново. ул. Ломоносова, д. 64-а</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center"/>
              <w:spacing w:before="0" w:after="0" w:line="150" w:lineRule="exact"/>
              <w:ind w:left="0" w:right="0" w:firstLine="0"/>
            </w:pPr>
            <w:r>
              <w:rPr>
                <w:rStyle w:val="CharStyle167"/>
              </w:rPr>
              <w:t>72</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center"/>
              <w:spacing w:before="0" w:after="0" w:line="150" w:lineRule="exact"/>
              <w:ind w:left="0" w:right="0" w:firstLine="0"/>
            </w:pPr>
            <w:r>
              <w:rPr>
                <w:rStyle w:val="CharStyle167"/>
              </w:rPr>
              <w:t>1 243 213,62</w:t>
            </w:r>
          </w:p>
        </w:tc>
      </w:tr>
      <w:tr>
        <w:trPr>
          <w:trHeight w:val="1320" w:hRule="exact"/>
        </w:trPr>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150" w:lineRule="exact"/>
              <w:ind w:left="140" w:right="0" w:firstLine="0"/>
            </w:pPr>
            <w:r>
              <w:rPr>
                <w:rStyle w:val="CharStyle167"/>
              </w:rPr>
              <w:t>176</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60" w:line="150" w:lineRule="exact"/>
              <w:ind w:left="120" w:right="0" w:firstLine="0"/>
            </w:pPr>
            <w:r>
              <w:rPr>
                <w:rStyle w:val="CharStyle167"/>
              </w:rPr>
              <w:t>Черепановский</w:t>
            </w:r>
          </w:p>
          <w:p>
            <w:pPr>
              <w:pStyle w:val="Style8"/>
              <w:framePr w:w="10411" w:h="14515" w:wrap="none" w:vAnchor="page" w:hAnchor="page" w:x="3214" w:y="4648"/>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учреждение средняя общеобразовательная школа №5 г. Черепанова</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206" w:lineRule="exact"/>
              <w:ind w:left="120" w:right="0" w:firstLine="0"/>
            </w:pPr>
            <w:r>
              <w:rPr>
                <w:rStyle w:val="CharStyle167"/>
              </w:rPr>
              <w:t>633521. Новосибирская обл., Черепановский р- н, г. Черепаново, ул. Свободная, д. 59а</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center"/>
              <w:spacing w:before="0" w:after="0" w:line="150" w:lineRule="exact"/>
              <w:ind w:left="0" w:right="0" w:firstLine="0"/>
            </w:pPr>
            <w:r>
              <w:rPr>
                <w:rStyle w:val="CharStyle167"/>
              </w:rPr>
              <w:t>74</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center"/>
              <w:spacing w:before="0" w:after="0" w:line="150" w:lineRule="exact"/>
              <w:ind w:left="0" w:right="0" w:firstLine="0"/>
            </w:pPr>
            <w:r>
              <w:rPr>
                <w:rStyle w:val="CharStyle167"/>
              </w:rPr>
              <w:t>1 277 747,33</w:t>
            </w:r>
          </w:p>
        </w:tc>
      </w:tr>
      <w:tr>
        <w:trPr>
          <w:trHeight w:val="1315" w:hRule="exact"/>
        </w:trPr>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150" w:lineRule="exact"/>
              <w:ind w:left="140" w:right="0" w:firstLine="0"/>
            </w:pPr>
            <w:r>
              <w:rPr>
                <w:rStyle w:val="CharStyle167"/>
              </w:rPr>
              <w:t>177</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60" w:line="150" w:lineRule="exact"/>
              <w:ind w:left="120" w:right="0" w:firstLine="0"/>
            </w:pPr>
            <w:r>
              <w:rPr>
                <w:rStyle w:val="CharStyle167"/>
              </w:rPr>
              <w:t>Черепановский</w:t>
            </w:r>
          </w:p>
          <w:p>
            <w:pPr>
              <w:pStyle w:val="Style8"/>
              <w:framePr w:w="10411" w:h="14515" w:wrap="none" w:vAnchor="page" w:hAnchor="page" w:x="3214" w:y="4648"/>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учреждение Безменовская средняя общеобразовательная школа</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206" w:lineRule="exact"/>
              <w:ind w:left="120" w:right="0" w:firstLine="0"/>
            </w:pPr>
            <w:r>
              <w:rPr>
                <w:rStyle w:val="CharStyle167"/>
              </w:rPr>
              <w:t>633543, Новосибирская обл.. Черепановскийр- н, ст. Безменово, ул. Вокзальная, д. 51</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center"/>
              <w:spacing w:before="0" w:after="0" w:line="150" w:lineRule="exact"/>
              <w:ind w:left="0" w:right="0" w:firstLine="0"/>
            </w:pPr>
            <w:r>
              <w:rPr>
                <w:rStyle w:val="CharStyle167"/>
              </w:rPr>
              <w:t>68</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center"/>
              <w:spacing w:before="0" w:after="0" w:line="150" w:lineRule="exact"/>
              <w:ind w:left="0" w:right="0" w:firstLine="0"/>
            </w:pPr>
            <w:r>
              <w:rPr>
                <w:rStyle w:val="CharStyle167"/>
              </w:rPr>
              <w:t>1 174 146,19</w:t>
            </w:r>
          </w:p>
        </w:tc>
      </w:tr>
      <w:tr>
        <w:trPr>
          <w:trHeight w:val="1315" w:hRule="exact"/>
        </w:trPr>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150" w:lineRule="exact"/>
              <w:ind w:left="140" w:right="0" w:firstLine="0"/>
            </w:pPr>
            <w:r>
              <w:rPr>
                <w:rStyle w:val="CharStyle167"/>
              </w:rPr>
              <w:t>178</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60" w:line="150" w:lineRule="exact"/>
              <w:ind w:left="120" w:right="0" w:firstLine="0"/>
            </w:pPr>
            <w:r>
              <w:rPr>
                <w:rStyle w:val="CharStyle167"/>
              </w:rPr>
              <w:t>Черепановский</w:t>
            </w:r>
          </w:p>
          <w:p>
            <w:pPr>
              <w:pStyle w:val="Style8"/>
              <w:framePr w:w="10411" w:h="14515" w:wrap="none" w:vAnchor="page" w:hAnchor="page" w:x="3214" w:y="4648"/>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учреждение Дороганская средняя общеобразовательная школа</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206" w:lineRule="exact"/>
              <w:ind w:left="120" w:right="0" w:firstLine="0"/>
            </w:pPr>
            <w:r>
              <w:rPr>
                <w:rStyle w:val="CharStyle167"/>
              </w:rPr>
              <w:t>633512, Новосибирская область. Черепановский район, р.п. Дорогино, ул. Светлая,21</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center"/>
              <w:spacing w:before="0" w:after="0" w:line="150" w:lineRule="exact"/>
              <w:ind w:left="0" w:right="0" w:firstLine="0"/>
            </w:pPr>
            <w:r>
              <w:rPr>
                <w:rStyle w:val="CharStyle167"/>
              </w:rPr>
              <w:t>78</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center"/>
              <w:spacing w:before="0" w:after="0" w:line="150" w:lineRule="exact"/>
              <w:ind w:left="0" w:right="0" w:firstLine="0"/>
            </w:pPr>
            <w:r>
              <w:rPr>
                <w:rStyle w:val="CharStyle167"/>
              </w:rPr>
              <w:t>1 346 814,75</w:t>
            </w:r>
          </w:p>
        </w:tc>
      </w:tr>
      <w:tr>
        <w:trPr>
          <w:trHeight w:val="1315" w:hRule="exact"/>
        </w:trPr>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150" w:lineRule="exact"/>
              <w:ind w:left="140" w:right="0" w:firstLine="0"/>
            </w:pPr>
            <w:r>
              <w:rPr>
                <w:rStyle w:val="CharStyle167"/>
              </w:rPr>
              <w:t>179</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60" w:line="150" w:lineRule="exact"/>
              <w:ind w:left="120" w:right="0" w:firstLine="0"/>
            </w:pPr>
            <w:r>
              <w:rPr>
                <w:rStyle w:val="CharStyle167"/>
              </w:rPr>
              <w:t>Черепановский</w:t>
            </w:r>
          </w:p>
          <w:p>
            <w:pPr>
              <w:pStyle w:val="Style8"/>
              <w:framePr w:w="10411" w:h="14515" w:wrap="none" w:vAnchor="page" w:hAnchor="page" w:x="3214" w:y="4648"/>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«Медведская средняя общеобразовательная школа»</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206" w:lineRule="exact"/>
              <w:ind w:left="120" w:right="0" w:firstLine="0"/>
            </w:pPr>
            <w:r>
              <w:rPr>
                <w:rStyle w:val="CharStyle167"/>
              </w:rPr>
              <w:t>633514, Новосибирская область. Черепановский район, с. Медведск, ул. Романова, 2</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center"/>
              <w:spacing w:before="0" w:after="0" w:line="150" w:lineRule="exact"/>
              <w:ind w:left="0" w:right="0" w:firstLine="0"/>
            </w:pPr>
            <w:r>
              <w:rPr>
                <w:rStyle w:val="CharStyle167"/>
              </w:rPr>
              <w:t>83</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center"/>
              <w:spacing w:before="0" w:after="0" w:line="150" w:lineRule="exact"/>
              <w:ind w:left="0" w:right="0" w:firstLine="0"/>
            </w:pPr>
            <w:r>
              <w:rPr>
                <w:rStyle w:val="CharStyle167"/>
              </w:rPr>
              <w:t>1 433 149,03</w:t>
            </w:r>
          </w:p>
        </w:tc>
      </w:tr>
      <w:tr>
        <w:trPr>
          <w:trHeight w:val="1666" w:hRule="exact"/>
        </w:trPr>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150" w:lineRule="exact"/>
              <w:ind w:left="140" w:right="0" w:firstLine="0"/>
            </w:pPr>
            <w:r>
              <w:rPr>
                <w:rStyle w:val="CharStyle167"/>
              </w:rPr>
              <w:t>180</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60" w:line="150" w:lineRule="exact"/>
              <w:ind w:left="120" w:right="0" w:firstLine="0"/>
            </w:pPr>
            <w:r>
              <w:rPr>
                <w:rStyle w:val="CharStyle167"/>
              </w:rPr>
              <w:t>Искитимский</w:t>
            </w:r>
          </w:p>
          <w:p>
            <w:pPr>
              <w:pStyle w:val="Style8"/>
              <w:framePr w:w="10411" w:h="14515" w:wrap="none" w:vAnchor="page" w:hAnchor="page" w:x="3214" w:y="4648"/>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"Средняя общеобразовательная школа №1 р.п. Линево имени Ф.И. Кулиша" Искитимского района Новосибирской области</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206" w:lineRule="exact"/>
              <w:ind w:left="120" w:right="0" w:firstLine="0"/>
            </w:pPr>
            <w:r>
              <w:rPr>
                <w:rStyle w:val="CharStyle167"/>
              </w:rPr>
              <w:t>633216, Новосибирская обл., Искитимский р-н. рп Линево. Ветеранов Войны б-р, д. 10</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center"/>
              <w:spacing w:before="0" w:after="0" w:line="150" w:lineRule="exact"/>
              <w:ind w:left="0" w:right="0" w:firstLine="0"/>
            </w:pPr>
            <w:r>
              <w:rPr>
                <w:rStyle w:val="CharStyle167"/>
              </w:rPr>
              <w:t>100</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center"/>
              <w:spacing w:before="0" w:after="0" w:line="150" w:lineRule="exact"/>
              <w:ind w:left="0" w:right="0" w:firstLine="0"/>
            </w:pPr>
            <w:r>
              <w:rPr>
                <w:rStyle w:val="CharStyle167"/>
              </w:rPr>
              <w:t>1 726 685,58</w:t>
            </w:r>
          </w:p>
        </w:tc>
      </w:tr>
      <w:tr>
        <w:trPr>
          <w:trHeight w:val="1459" w:hRule="exact"/>
        </w:trPr>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150" w:lineRule="exact"/>
              <w:ind w:left="140" w:right="0" w:firstLine="0"/>
            </w:pPr>
            <w:r>
              <w:rPr>
                <w:rStyle w:val="CharStyle167"/>
              </w:rPr>
              <w:t>181</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60" w:line="150" w:lineRule="exact"/>
              <w:ind w:left="120" w:right="0" w:firstLine="0"/>
            </w:pPr>
            <w:r>
              <w:rPr>
                <w:rStyle w:val="CharStyle167"/>
              </w:rPr>
              <w:t>Искитимский</w:t>
            </w:r>
          </w:p>
          <w:p>
            <w:pPr>
              <w:pStyle w:val="Style8"/>
              <w:framePr w:w="10411" w:h="14515" w:wrap="none" w:vAnchor="page" w:hAnchor="page" w:x="3214" w:y="4648"/>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"Средняя общеобразовательная школа №3 р.п. Линево" Искитимского района Новосибирской области</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206" w:lineRule="exact"/>
              <w:ind w:left="120" w:right="0" w:firstLine="0"/>
            </w:pPr>
            <w:r>
              <w:rPr>
                <w:rStyle w:val="CharStyle167"/>
              </w:rPr>
              <w:t>633216. Новосибирская обл.. Искитимский р-н. пгт Линево, ул. Листвянская, д. 31 а</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center"/>
              <w:spacing w:before="0" w:after="0" w:line="150" w:lineRule="exact"/>
              <w:ind w:left="0" w:right="0" w:firstLine="0"/>
            </w:pPr>
            <w:r>
              <w:rPr>
                <w:rStyle w:val="CharStyle167"/>
              </w:rPr>
              <w:t>100</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center"/>
              <w:spacing w:before="0" w:after="0" w:line="150" w:lineRule="exact"/>
              <w:ind w:left="0" w:right="0" w:firstLine="0"/>
            </w:pPr>
            <w:r>
              <w:rPr>
                <w:rStyle w:val="CharStyle167"/>
              </w:rPr>
              <w:t>1 726 685,58</w:t>
            </w:r>
          </w:p>
        </w:tc>
      </w:tr>
      <w:tr>
        <w:trPr>
          <w:trHeight w:val="1459" w:hRule="exact"/>
        </w:trPr>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150" w:lineRule="exact"/>
              <w:ind w:left="140" w:right="0" w:firstLine="0"/>
            </w:pPr>
            <w:r>
              <w:rPr>
                <w:rStyle w:val="CharStyle167"/>
              </w:rPr>
              <w:t>182</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60" w:line="150" w:lineRule="exact"/>
              <w:ind w:left="120" w:right="0" w:firstLine="0"/>
            </w:pPr>
            <w:r>
              <w:rPr>
                <w:rStyle w:val="CharStyle167"/>
              </w:rPr>
              <w:t>Ордынский</w:t>
            </w:r>
          </w:p>
          <w:p>
            <w:pPr>
              <w:pStyle w:val="Style8"/>
              <w:framePr w:w="10411" w:h="14515" w:wrap="none" w:vAnchor="page" w:hAnchor="page" w:x="3214" w:y="4648"/>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Ордынского района Новосибирской области - Вагайцевская средняя общеобразовательная школа имени Н.Н. Медведева</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206" w:lineRule="exact"/>
              <w:ind w:left="120" w:right="0" w:firstLine="0"/>
            </w:pPr>
            <w:r>
              <w:rPr>
                <w:rStyle w:val="CharStyle167"/>
              </w:rPr>
              <w:t>633261 .Новосибирская область рп. Ордынское.проспект Революции, 17</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center"/>
              <w:spacing w:before="0" w:after="0" w:line="150" w:lineRule="exact"/>
              <w:ind w:left="0" w:right="0" w:firstLine="0"/>
            </w:pPr>
            <w:r>
              <w:rPr>
                <w:rStyle w:val="CharStyle167"/>
              </w:rPr>
              <w:t>80</w:t>
            </w:r>
          </w:p>
        </w:tc>
        <w:tc>
          <w:tcPr>
            <w:shd w:val="clear" w:color="auto" w:fill="FFFFFF"/>
            <w:tcBorders>
              <w:lef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4515" w:wrap="none" w:vAnchor="page" w:hAnchor="page" w:x="3214" w:y="4648"/>
              <w:widowControl w:val="0"/>
              <w:keepNext w:val="0"/>
              <w:keepLines w:val="0"/>
              <w:shd w:val="clear" w:color="auto" w:fill="auto"/>
              <w:bidi w:val="0"/>
              <w:jc w:val="center"/>
              <w:spacing w:before="0" w:after="0" w:line="150" w:lineRule="exact"/>
              <w:ind w:left="0" w:right="0" w:firstLine="0"/>
            </w:pPr>
            <w:r>
              <w:rPr>
                <w:rStyle w:val="CharStyle167"/>
              </w:rPr>
              <w:t>1 381 348,46</w:t>
            </w:r>
          </w:p>
        </w:tc>
      </w:tr>
      <w:tr>
        <w:trPr>
          <w:trHeight w:val="1886" w:hRule="exact"/>
        </w:trPr>
        <w:tc>
          <w:tcPr>
            <w:shd w:val="clear" w:color="auto" w:fill="FFFFFF"/>
            <w:tcBorders>
              <w:left w:val="single" w:sz="4"/>
              <w:top w:val="single" w:sz="4"/>
              <w:bottom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150" w:lineRule="exact"/>
              <w:ind w:left="140" w:right="0" w:firstLine="0"/>
            </w:pPr>
            <w:r>
              <w:rPr>
                <w:rStyle w:val="CharStyle167"/>
              </w:rPr>
              <w:t>183</w:t>
            </w:r>
          </w:p>
        </w:tc>
        <w:tc>
          <w:tcPr>
            <w:shd w:val="clear" w:color="auto" w:fill="FFFFFF"/>
            <w:tcBorders>
              <w:left w:val="single" w:sz="4"/>
              <w:top w:val="single" w:sz="4"/>
              <w:bottom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60" w:line="150" w:lineRule="exact"/>
              <w:ind w:left="120" w:right="0" w:firstLine="0"/>
            </w:pPr>
            <w:r>
              <w:rPr>
                <w:rStyle w:val="CharStyle167"/>
              </w:rPr>
              <w:t>Ордынский</w:t>
            </w:r>
          </w:p>
          <w:p>
            <w:pPr>
              <w:pStyle w:val="Style8"/>
              <w:framePr w:w="10411" w:h="14515" w:wrap="none" w:vAnchor="page" w:hAnchor="page" w:x="3214" w:y="4648"/>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bottom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Ордынского района Новосибирской области Верх-Ирменская средняя общеобразовательная школа имени Героя Советского Союза А.И.Демакова</w:t>
            </w:r>
          </w:p>
        </w:tc>
        <w:tc>
          <w:tcPr>
            <w:shd w:val="clear" w:color="auto" w:fill="FFFFFF"/>
            <w:tcBorders>
              <w:left w:val="single" w:sz="4"/>
              <w:top w:val="single" w:sz="4"/>
              <w:bottom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206" w:lineRule="exact"/>
              <w:ind w:left="120" w:right="0" w:firstLine="0"/>
            </w:pPr>
            <w:r>
              <w:rPr>
                <w:rStyle w:val="CharStyle167"/>
              </w:rPr>
              <w:t>633261, Новосибирская область. Ордынский район, п. Ордынское, проспект Революции, 17</w:t>
            </w:r>
          </w:p>
        </w:tc>
        <w:tc>
          <w:tcPr>
            <w:shd w:val="clear" w:color="auto" w:fill="FFFFFF"/>
            <w:tcBorders>
              <w:left w:val="single" w:sz="4"/>
              <w:top w:val="single" w:sz="4"/>
              <w:bottom w:val="single" w:sz="4"/>
            </w:tcBorders>
            <w:vAlign w:val="top"/>
          </w:tcPr>
          <w:p>
            <w:pPr>
              <w:pStyle w:val="Style8"/>
              <w:framePr w:w="10411" w:h="14515" w:wrap="none" w:vAnchor="page" w:hAnchor="page" w:x="3214" w:y="4648"/>
              <w:widowControl w:val="0"/>
              <w:keepNext w:val="0"/>
              <w:keepLines w:val="0"/>
              <w:shd w:val="clear" w:color="auto" w:fill="auto"/>
              <w:bidi w:val="0"/>
              <w:jc w:val="center"/>
              <w:spacing w:before="0" w:after="0" w:line="150" w:lineRule="exact"/>
              <w:ind w:left="0" w:right="0" w:firstLine="0"/>
            </w:pPr>
            <w:r>
              <w:rPr>
                <w:rStyle w:val="CharStyle167"/>
              </w:rPr>
              <w:t>80</w:t>
            </w:r>
          </w:p>
        </w:tc>
        <w:tc>
          <w:tcPr>
            <w:shd w:val="clear" w:color="auto" w:fill="FFFFFF"/>
            <w:tcBorders>
              <w:left w:val="single" w:sz="4"/>
              <w:top w:val="single" w:sz="4"/>
              <w:bottom w:val="single" w:sz="4"/>
            </w:tcBorders>
            <w:vAlign w:val="top"/>
          </w:tcPr>
          <w:p>
            <w:pPr>
              <w:pStyle w:val="Style8"/>
              <w:framePr w:w="10411" w:h="14515" w:wrap="none" w:vAnchor="page" w:hAnchor="page" w:x="3214" w:y="4648"/>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bottom w:val="single" w:sz="4"/>
            </w:tcBorders>
            <w:vAlign w:val="top"/>
          </w:tcPr>
          <w:p>
            <w:pPr>
              <w:pStyle w:val="Style8"/>
              <w:framePr w:w="10411" w:h="14515" w:wrap="none" w:vAnchor="page" w:hAnchor="page" w:x="3214" w:y="4648"/>
              <w:widowControl w:val="0"/>
              <w:keepNext w:val="0"/>
              <w:keepLines w:val="0"/>
              <w:shd w:val="clear" w:color="auto" w:fill="auto"/>
              <w:bidi w:val="0"/>
              <w:jc w:val="center"/>
              <w:spacing w:before="0" w:after="0" w:line="150" w:lineRule="exact"/>
              <w:ind w:left="0" w:right="0" w:firstLine="0"/>
            </w:pPr>
            <w:r>
              <w:rPr>
                <w:rStyle w:val="CharStyle167"/>
              </w:rPr>
              <w:t>1 381 348,46</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12"/>
        <w:gridCol w:w="2558"/>
        <w:gridCol w:w="2131"/>
        <w:gridCol w:w="1133"/>
        <w:gridCol w:w="1133"/>
        <w:gridCol w:w="1450"/>
      </w:tblGrid>
      <w:tr>
        <w:trPr>
          <w:trHeight w:val="1320" w:hRule="exact"/>
        </w:trPr>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150" w:lineRule="exact"/>
              <w:ind w:left="140" w:right="0" w:firstLine="0"/>
            </w:pPr>
            <w:r>
              <w:rPr>
                <w:rStyle w:val="CharStyle167"/>
              </w:rPr>
              <w:t>184</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60" w:line="150" w:lineRule="exact"/>
              <w:ind w:left="120" w:right="0" w:firstLine="0"/>
            </w:pPr>
            <w:r>
              <w:rPr>
                <w:rStyle w:val="CharStyle167"/>
              </w:rPr>
              <w:t>Мошковский</w:t>
            </w:r>
          </w:p>
          <w:p>
            <w:pPr>
              <w:pStyle w:val="Style8"/>
              <w:framePr w:w="10411" w:h="14371" w:wrap="none" w:vAnchor="page" w:hAnchor="page" w:x="3214" w:y="4720"/>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"Смоленская средняя общеобразовательная школа" Мошковского района</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spacing w:before="0" w:after="0" w:line="206" w:lineRule="exact"/>
              <w:ind w:left="0" w:right="0" w:firstLine="0"/>
            </w:pPr>
            <w:r>
              <w:rPr>
                <w:rStyle w:val="CharStyle167"/>
              </w:rPr>
              <w:t>633139. Новосибирская область, Мошковский район, п. Смоленский, ул. Победы. 17</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center"/>
              <w:spacing w:before="0" w:after="0" w:line="150" w:lineRule="exact"/>
              <w:ind w:left="0" w:right="0" w:firstLine="0"/>
            </w:pPr>
            <w:r>
              <w:rPr>
                <w:rStyle w:val="CharStyle167"/>
              </w:rPr>
              <w:t>78</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center"/>
              <w:spacing w:before="0" w:after="0" w:line="150" w:lineRule="exact"/>
              <w:ind w:left="0" w:right="0" w:firstLine="0"/>
            </w:pPr>
            <w:r>
              <w:rPr>
                <w:rStyle w:val="CharStyle167"/>
              </w:rPr>
              <w:t>1 346 814,75</w:t>
            </w:r>
          </w:p>
        </w:tc>
      </w:tr>
      <w:tr>
        <w:trPr>
          <w:trHeight w:val="1315" w:hRule="exact"/>
        </w:trPr>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150" w:lineRule="exact"/>
              <w:ind w:left="140" w:right="0" w:firstLine="0"/>
            </w:pPr>
            <w:r>
              <w:rPr>
                <w:rStyle w:val="CharStyle167"/>
              </w:rPr>
              <w:t>185</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60" w:line="150" w:lineRule="exact"/>
              <w:ind w:left="120" w:right="0" w:firstLine="0"/>
            </w:pPr>
            <w:r>
              <w:rPr>
                <w:rStyle w:val="CharStyle167"/>
              </w:rPr>
              <w:t>Коченёвский</w:t>
            </w:r>
          </w:p>
          <w:p>
            <w:pPr>
              <w:pStyle w:val="Style8"/>
              <w:framePr w:w="10411" w:h="14371" w:wrap="none" w:vAnchor="page" w:hAnchor="page" w:x="3214" w:y="4720"/>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учреждение Коченёвская средняя общеобразовательная школа №2</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206" w:lineRule="exact"/>
              <w:ind w:left="120" w:right="0" w:firstLine="0"/>
            </w:pPr>
            <w:r>
              <w:rPr>
                <w:rStyle w:val="CharStyle167"/>
              </w:rPr>
              <w:t>632641. Новосибирская обл., Коченевский р-н, рп Коченево. ул. Строительная, д. 29</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center"/>
              <w:spacing w:before="0" w:after="0" w:line="150" w:lineRule="exact"/>
              <w:ind w:left="0" w:right="0" w:firstLine="0"/>
            </w:pPr>
            <w:r>
              <w:rPr>
                <w:rStyle w:val="CharStyle167"/>
              </w:rPr>
              <w:t>135</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center"/>
              <w:spacing w:before="0" w:after="0" w:line="150" w:lineRule="exact"/>
              <w:ind w:left="0" w:right="0" w:firstLine="0"/>
            </w:pPr>
            <w:r>
              <w:rPr>
                <w:rStyle w:val="CharStyle167"/>
              </w:rPr>
              <w:t>2 331 025,53</w:t>
            </w:r>
          </w:p>
        </w:tc>
      </w:tr>
      <w:tr>
        <w:trPr>
          <w:trHeight w:val="1459" w:hRule="exact"/>
        </w:trPr>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150" w:lineRule="exact"/>
              <w:ind w:left="140" w:right="0" w:firstLine="0"/>
            </w:pPr>
            <w:r>
              <w:rPr>
                <w:rStyle w:val="CharStyle167"/>
              </w:rPr>
              <w:t>186</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60" w:line="150" w:lineRule="exact"/>
              <w:ind w:left="120" w:right="0" w:firstLine="0"/>
            </w:pPr>
            <w:r>
              <w:rPr>
                <w:rStyle w:val="CharStyle167"/>
              </w:rPr>
              <w:t>Искитимскнй</w:t>
            </w:r>
          </w:p>
          <w:p>
            <w:pPr>
              <w:pStyle w:val="Style8"/>
              <w:framePr w:w="10411" w:h="14371" w:wrap="none" w:vAnchor="page" w:hAnchor="page" w:x="3214" w:y="4720"/>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"Средняя общеобразовательная школа п.Листвянский" Искитимского района, Новосибирской области</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206" w:lineRule="exact"/>
              <w:ind w:left="120" w:right="0" w:firstLine="0"/>
            </w:pPr>
            <w:r>
              <w:rPr>
                <w:rStyle w:val="CharStyle167"/>
              </w:rPr>
              <w:t>63 3224, Новосибирская обл.. Искитимскнй р-н, пгт Листвянский, ул. Садовая, д. 1</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center"/>
              <w:spacing w:before="0" w:after="0" w:line="150" w:lineRule="exact"/>
              <w:ind w:left="0" w:right="0" w:firstLine="0"/>
            </w:pPr>
            <w:r>
              <w:rPr>
                <w:rStyle w:val="CharStyle167"/>
              </w:rPr>
              <w:t>60</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center"/>
              <w:spacing w:before="0" w:after="0" w:line="150" w:lineRule="exact"/>
              <w:ind w:left="0" w:right="0" w:firstLine="0"/>
            </w:pPr>
            <w:r>
              <w:rPr>
                <w:rStyle w:val="CharStyle167"/>
              </w:rPr>
              <w:t>1 036 011,35</w:t>
            </w:r>
          </w:p>
        </w:tc>
      </w:tr>
      <w:tr>
        <w:trPr>
          <w:trHeight w:val="1320" w:hRule="exact"/>
        </w:trPr>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150" w:lineRule="exact"/>
              <w:ind w:left="140" w:right="0" w:firstLine="0"/>
            </w:pPr>
            <w:r>
              <w:rPr>
                <w:rStyle w:val="CharStyle167"/>
              </w:rPr>
              <w:t>187</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60" w:line="150" w:lineRule="exact"/>
              <w:ind w:left="120" w:right="0" w:firstLine="0"/>
            </w:pPr>
            <w:r>
              <w:rPr>
                <w:rStyle w:val="CharStyle167"/>
              </w:rPr>
              <w:t>Колыванскнй</w:t>
            </w:r>
          </w:p>
          <w:p>
            <w:pPr>
              <w:pStyle w:val="Style8"/>
              <w:framePr w:w="10411" w:h="14371" w:wrap="none" w:vAnchor="page" w:hAnchor="page" w:x="3214" w:y="4720"/>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"Колыванская средняя общеобразовательная школа №1"</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211" w:lineRule="exact"/>
              <w:ind w:left="120" w:right="0" w:firstLine="0"/>
            </w:pPr>
            <w:r>
              <w:rPr>
                <w:rStyle w:val="CharStyle167"/>
              </w:rPr>
              <w:t>633162, Новосибирская область, Колыванскнй район, ул. Ленина. 79</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center"/>
              <w:spacing w:before="0" w:after="0" w:line="150" w:lineRule="exact"/>
              <w:ind w:left="0" w:right="0" w:firstLine="0"/>
            </w:pPr>
            <w:r>
              <w:rPr>
                <w:rStyle w:val="CharStyle167"/>
              </w:rPr>
              <w:t>64</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center"/>
              <w:spacing w:before="0" w:after="0" w:line="150" w:lineRule="exact"/>
              <w:ind w:left="0" w:right="0" w:firstLine="0"/>
            </w:pPr>
            <w:r>
              <w:rPr>
                <w:rStyle w:val="CharStyle167"/>
              </w:rPr>
              <w:t>1 105 078,77</w:t>
            </w:r>
          </w:p>
        </w:tc>
      </w:tr>
      <w:tr>
        <w:trPr>
          <w:trHeight w:val="1459" w:hRule="exact"/>
        </w:trPr>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150" w:lineRule="exact"/>
              <w:ind w:left="140" w:right="0" w:firstLine="0"/>
            </w:pPr>
            <w:r>
              <w:rPr>
                <w:rStyle w:val="CharStyle167"/>
              </w:rPr>
              <w:t>188</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60" w:line="150" w:lineRule="exact"/>
              <w:ind w:left="120" w:right="0" w:firstLine="0"/>
            </w:pPr>
            <w:r>
              <w:rPr>
                <w:rStyle w:val="CharStyle167"/>
              </w:rPr>
              <w:t>Мошковский</w:t>
            </w:r>
          </w:p>
          <w:p>
            <w:pPr>
              <w:pStyle w:val="Style8"/>
              <w:framePr w:w="10411" w:h="14371" w:wrap="none" w:vAnchor="page" w:hAnchor="page" w:x="3214" w:y="4720"/>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образовательное учреждение «Станционно-ояшинская средняя общеобразовательная школа» Мошковского района</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206" w:lineRule="exact"/>
              <w:ind w:left="120" w:right="0" w:firstLine="0"/>
            </w:pPr>
            <w:r>
              <w:rPr>
                <w:rStyle w:val="CharStyle167"/>
              </w:rPr>
              <w:t>633150, Новосибирская область. Мошковский район, рабочий поселок Станционно- Ояшинский. Коммунистическая улица, 103</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center"/>
              <w:spacing w:before="0" w:after="0" w:line="150" w:lineRule="exact"/>
              <w:ind w:left="0" w:right="0" w:firstLine="0"/>
            </w:pPr>
            <w:r>
              <w:rPr>
                <w:rStyle w:val="CharStyle167"/>
              </w:rPr>
              <w:t>62</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center"/>
              <w:spacing w:before="0" w:after="0" w:line="150" w:lineRule="exact"/>
              <w:ind w:left="0" w:right="0" w:firstLine="0"/>
            </w:pPr>
            <w:r>
              <w:rPr>
                <w:rStyle w:val="CharStyle167"/>
              </w:rPr>
              <w:t>1 070 545,06</w:t>
            </w:r>
          </w:p>
        </w:tc>
      </w:tr>
      <w:tr>
        <w:trPr>
          <w:trHeight w:val="1872" w:hRule="exact"/>
        </w:trPr>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150" w:lineRule="exact"/>
              <w:ind w:left="140" w:right="0" w:firstLine="0"/>
            </w:pPr>
            <w:r>
              <w:rPr>
                <w:rStyle w:val="CharStyle167"/>
              </w:rPr>
              <w:t>189</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211" w:lineRule="exact"/>
              <w:ind w:left="120" w:right="0" w:firstLine="0"/>
            </w:pPr>
            <w:r>
              <w:rPr>
                <w:rStyle w:val="CharStyle167"/>
              </w:rPr>
              <w:t>Черепанове кий район</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 Черепановская специальная (коррекционная) школа-интернат для обучающихся, воспитанников с ограниченными возможностями здоровья (2 здание)</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206" w:lineRule="exact"/>
              <w:ind w:left="120" w:right="0" w:firstLine="0"/>
            </w:pPr>
            <w:r>
              <w:rPr>
                <w:rStyle w:val="CharStyle167"/>
              </w:rPr>
              <w:t>633521, Новосибирская область. Черепановский район, г. Черепаново, ул. Свободная, 59а</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center"/>
              <w:spacing w:before="0" w:after="0" w:line="150" w:lineRule="exact"/>
              <w:ind w:left="0" w:right="0" w:firstLine="0"/>
            </w:pPr>
            <w:r>
              <w:rPr>
                <w:rStyle w:val="CharStyle167"/>
              </w:rPr>
              <w:t>66</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center"/>
              <w:spacing w:before="0" w:after="0" w:line="150" w:lineRule="exact"/>
              <w:ind w:left="0" w:right="0" w:firstLine="0"/>
            </w:pPr>
            <w:r>
              <w:rPr>
                <w:rStyle w:val="CharStyle167"/>
              </w:rPr>
              <w:t>1 139 612,48</w:t>
            </w:r>
          </w:p>
        </w:tc>
      </w:tr>
      <w:tr>
        <w:trPr>
          <w:trHeight w:val="1320" w:hRule="exact"/>
        </w:trPr>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150" w:lineRule="exact"/>
              <w:ind w:left="140" w:right="0" w:firstLine="0"/>
            </w:pPr>
            <w:r>
              <w:rPr>
                <w:rStyle w:val="CharStyle167"/>
              </w:rPr>
              <w:t>190</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211" w:lineRule="exact"/>
              <w:ind w:left="120" w:right="0" w:firstLine="0"/>
            </w:pPr>
            <w:r>
              <w:rPr>
                <w:rStyle w:val="CharStyle167"/>
              </w:rPr>
              <w:t>Черепанове кий район</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"Майская средняя общеобразовательная школа'</w:t>
            </w:r>
            <w:r>
              <w:rPr>
                <w:rStyle w:val="CharStyle167"/>
                <w:vertAlign w:val="superscript"/>
              </w:rPr>
              <w:t>1</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206" w:lineRule="exact"/>
              <w:ind w:left="120" w:right="0" w:firstLine="0"/>
            </w:pPr>
            <w:r>
              <w:rPr>
                <w:rStyle w:val="CharStyle167"/>
              </w:rPr>
              <w:t>633540. Новосибирская область, Черепановский район, п. Майский, ул. Шоссейная.2</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center"/>
              <w:spacing w:before="0" w:after="0" w:line="150" w:lineRule="exact"/>
              <w:ind w:left="0" w:right="0" w:firstLine="0"/>
            </w:pPr>
            <w:r>
              <w:rPr>
                <w:rStyle w:val="CharStyle167"/>
              </w:rPr>
              <w:t>65</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center"/>
              <w:spacing w:before="0" w:after="0" w:line="150" w:lineRule="exact"/>
              <w:ind w:left="0" w:right="0" w:firstLine="0"/>
            </w:pPr>
            <w:r>
              <w:rPr>
                <w:rStyle w:val="CharStyle167"/>
              </w:rPr>
              <w:t>1 122 345,63</w:t>
            </w:r>
          </w:p>
        </w:tc>
      </w:tr>
      <w:tr>
        <w:trPr>
          <w:trHeight w:val="1661" w:hRule="exact"/>
        </w:trPr>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150" w:lineRule="exact"/>
              <w:ind w:left="140" w:right="0" w:firstLine="0"/>
            </w:pPr>
            <w:r>
              <w:rPr>
                <w:rStyle w:val="CharStyle167"/>
              </w:rPr>
              <w:t>191</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150" w:lineRule="exact"/>
              <w:ind w:left="120" w:right="0" w:firstLine="0"/>
            </w:pPr>
            <w:r>
              <w:rPr>
                <w:rStyle w:val="CharStyle167"/>
              </w:rPr>
              <w:t>Болотнинский</w:t>
            </w:r>
          </w:p>
          <w:p>
            <w:pPr>
              <w:pStyle w:val="Style8"/>
              <w:framePr w:w="10411" w:h="14371" w:wrap="none" w:vAnchor="page" w:hAnchor="page" w:x="3214" w:y="4720"/>
              <w:widowControl w:val="0"/>
              <w:keepNext w:val="0"/>
              <w:keepLines w:val="0"/>
              <w:shd w:val="clear" w:color="auto" w:fill="auto"/>
              <w:bidi w:val="0"/>
              <w:jc w:val="left"/>
              <w:spacing w:before="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учреждение Болотнинского района Новосибирской области Егоровская средняя общеобразовательная школа имени Г ероя Советского Союза Н.Д.Борисова</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spacing w:before="0" w:after="0" w:line="202" w:lineRule="exact"/>
              <w:ind w:left="0" w:right="0" w:firstLine="0"/>
            </w:pPr>
            <w:r>
              <w:rPr>
                <w:rStyle w:val="CharStyle167"/>
              </w:rPr>
              <w:t>633354. Новосибирская область. Болотнинский район, с. Егоровка, ул. Школьная. 15</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center"/>
              <w:spacing w:before="0" w:after="0" w:line="150" w:lineRule="exact"/>
              <w:ind w:left="0" w:right="0" w:firstLine="0"/>
            </w:pPr>
            <w:r>
              <w:rPr>
                <w:rStyle w:val="CharStyle167"/>
              </w:rPr>
              <w:t>63</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center"/>
              <w:spacing w:before="0" w:after="0" w:line="150" w:lineRule="exact"/>
              <w:ind w:left="0" w:right="0" w:firstLine="0"/>
            </w:pPr>
            <w:r>
              <w:rPr>
                <w:rStyle w:val="CharStyle167"/>
              </w:rPr>
              <w:t>1 087 811.92</w:t>
            </w:r>
          </w:p>
        </w:tc>
      </w:tr>
      <w:tr>
        <w:trPr>
          <w:trHeight w:val="1315" w:hRule="exact"/>
        </w:trPr>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150" w:lineRule="exact"/>
              <w:ind w:left="140" w:right="0" w:firstLine="0"/>
            </w:pPr>
            <w:r>
              <w:rPr>
                <w:rStyle w:val="CharStyle167"/>
              </w:rPr>
              <w:t>192</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60" w:line="150" w:lineRule="exact"/>
              <w:ind w:left="120" w:right="0" w:firstLine="0"/>
            </w:pPr>
            <w:r>
              <w:rPr>
                <w:rStyle w:val="CharStyle167"/>
              </w:rPr>
              <w:t>Тогучинский</w:t>
            </w:r>
          </w:p>
          <w:p>
            <w:pPr>
              <w:pStyle w:val="Style8"/>
              <w:framePr w:w="10411" w:h="14371" w:wrap="none" w:vAnchor="page" w:hAnchor="page" w:x="3214" w:y="4720"/>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Тогучинского района "Горновская средняя школа"</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206" w:lineRule="exact"/>
              <w:ind w:left="120" w:right="0" w:firstLine="0"/>
            </w:pPr>
            <w:r>
              <w:rPr>
                <w:rStyle w:val="CharStyle167"/>
              </w:rPr>
              <w:t>63 3411 .Новосибирская обл., Тогучинский р-н, пгт Горный, ул. Юбилейная, д. 1</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center"/>
              <w:spacing w:before="0" w:after="0" w:line="150" w:lineRule="exact"/>
              <w:ind w:left="0" w:right="0" w:firstLine="0"/>
            </w:pPr>
            <w:r>
              <w:rPr>
                <w:rStyle w:val="CharStyle167"/>
              </w:rPr>
              <w:t>80</w:t>
            </w:r>
          </w:p>
        </w:tc>
        <w:tc>
          <w:tcPr>
            <w:shd w:val="clear" w:color="auto" w:fill="FFFFFF"/>
            <w:tcBorders>
              <w:lef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4371" w:wrap="none" w:vAnchor="page" w:hAnchor="page" w:x="3214" w:y="4720"/>
              <w:widowControl w:val="0"/>
              <w:keepNext w:val="0"/>
              <w:keepLines w:val="0"/>
              <w:shd w:val="clear" w:color="auto" w:fill="auto"/>
              <w:bidi w:val="0"/>
              <w:jc w:val="center"/>
              <w:spacing w:before="0" w:after="0" w:line="150" w:lineRule="exact"/>
              <w:ind w:left="0" w:right="0" w:firstLine="0"/>
            </w:pPr>
            <w:r>
              <w:rPr>
                <w:rStyle w:val="CharStyle167"/>
              </w:rPr>
              <w:t>1 381 348,46</w:t>
            </w:r>
          </w:p>
        </w:tc>
      </w:tr>
      <w:tr>
        <w:trPr>
          <w:trHeight w:val="1330" w:hRule="exact"/>
        </w:trPr>
        <w:tc>
          <w:tcPr>
            <w:shd w:val="clear" w:color="auto" w:fill="FFFFFF"/>
            <w:tcBorders>
              <w:left w:val="single" w:sz="4"/>
              <w:top w:val="single" w:sz="4"/>
              <w:bottom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150" w:lineRule="exact"/>
              <w:ind w:left="140" w:right="0" w:firstLine="0"/>
            </w:pPr>
            <w:r>
              <w:rPr>
                <w:rStyle w:val="CharStyle167"/>
              </w:rPr>
              <w:t>193</w:t>
            </w:r>
          </w:p>
        </w:tc>
        <w:tc>
          <w:tcPr>
            <w:shd w:val="clear" w:color="auto" w:fill="FFFFFF"/>
            <w:tcBorders>
              <w:left w:val="single" w:sz="4"/>
              <w:top w:val="single" w:sz="4"/>
              <w:bottom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60" w:line="150" w:lineRule="exact"/>
              <w:ind w:left="120" w:right="0" w:firstLine="0"/>
            </w:pPr>
            <w:r>
              <w:rPr>
                <w:rStyle w:val="CharStyle167"/>
              </w:rPr>
              <w:t>Тогучинский</w:t>
            </w:r>
          </w:p>
          <w:p>
            <w:pPr>
              <w:pStyle w:val="Style8"/>
              <w:framePr w:w="10411" w:h="14371" w:wrap="none" w:vAnchor="page" w:hAnchor="page" w:x="3214" w:y="4720"/>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bottom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Тогучинского района "Горновская средняя школа'</w:t>
            </w:r>
            <w:r>
              <w:rPr>
                <w:rStyle w:val="CharStyle167"/>
                <w:vertAlign w:val="superscript"/>
              </w:rPr>
              <w:t>1</w:t>
            </w:r>
          </w:p>
        </w:tc>
        <w:tc>
          <w:tcPr>
            <w:shd w:val="clear" w:color="auto" w:fill="FFFFFF"/>
            <w:tcBorders>
              <w:left w:val="single" w:sz="4"/>
              <w:top w:val="single" w:sz="4"/>
              <w:bottom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206" w:lineRule="exact"/>
              <w:ind w:left="120" w:right="0" w:firstLine="0"/>
            </w:pPr>
            <w:r>
              <w:rPr>
                <w:rStyle w:val="CharStyle167"/>
              </w:rPr>
              <w:t>633411, Новосибирская область, Тогучинский район. .п.Горный. ул.Космическая. 3</w:t>
            </w:r>
          </w:p>
        </w:tc>
        <w:tc>
          <w:tcPr>
            <w:shd w:val="clear" w:color="auto" w:fill="FFFFFF"/>
            <w:tcBorders>
              <w:left w:val="single" w:sz="4"/>
              <w:top w:val="single" w:sz="4"/>
              <w:bottom w:val="single" w:sz="4"/>
            </w:tcBorders>
            <w:vAlign w:val="top"/>
          </w:tcPr>
          <w:p>
            <w:pPr>
              <w:pStyle w:val="Style8"/>
              <w:framePr w:w="10411" w:h="14371" w:wrap="none" w:vAnchor="page" w:hAnchor="page" w:x="3214" w:y="4720"/>
              <w:widowControl w:val="0"/>
              <w:keepNext w:val="0"/>
              <w:keepLines w:val="0"/>
              <w:shd w:val="clear" w:color="auto" w:fill="auto"/>
              <w:bidi w:val="0"/>
              <w:jc w:val="center"/>
              <w:spacing w:before="0" w:after="0" w:line="150" w:lineRule="exact"/>
              <w:ind w:left="0" w:right="0" w:firstLine="0"/>
            </w:pPr>
            <w:r>
              <w:rPr>
                <w:rStyle w:val="CharStyle167"/>
              </w:rPr>
              <w:t>75</w:t>
            </w:r>
          </w:p>
        </w:tc>
        <w:tc>
          <w:tcPr>
            <w:shd w:val="clear" w:color="auto" w:fill="FFFFFF"/>
            <w:tcBorders>
              <w:left w:val="single" w:sz="4"/>
              <w:top w:val="single" w:sz="4"/>
              <w:bottom w:val="single" w:sz="4"/>
            </w:tcBorders>
            <w:vAlign w:val="top"/>
          </w:tcPr>
          <w:p>
            <w:pPr>
              <w:pStyle w:val="Style8"/>
              <w:framePr w:w="10411" w:h="14371" w:wrap="none" w:vAnchor="page" w:hAnchor="page" w:x="3214" w:y="4720"/>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bottom w:val="single" w:sz="4"/>
            </w:tcBorders>
            <w:vAlign w:val="top"/>
          </w:tcPr>
          <w:p>
            <w:pPr>
              <w:pStyle w:val="Style8"/>
              <w:framePr w:w="10411" w:h="14371" w:wrap="none" w:vAnchor="page" w:hAnchor="page" w:x="3214" w:y="4720"/>
              <w:widowControl w:val="0"/>
              <w:keepNext w:val="0"/>
              <w:keepLines w:val="0"/>
              <w:shd w:val="clear" w:color="auto" w:fill="auto"/>
              <w:bidi w:val="0"/>
              <w:jc w:val="center"/>
              <w:spacing w:before="0" w:after="0" w:line="150" w:lineRule="exact"/>
              <w:ind w:left="0" w:right="0" w:firstLine="0"/>
            </w:pPr>
            <w:r>
              <w:rPr>
                <w:rStyle w:val="CharStyle167"/>
              </w:rPr>
              <w:t>1 295 014,19</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12"/>
        <w:gridCol w:w="2558"/>
        <w:gridCol w:w="2131"/>
        <w:gridCol w:w="1133"/>
        <w:gridCol w:w="1133"/>
        <w:gridCol w:w="1450"/>
      </w:tblGrid>
      <w:tr>
        <w:trPr>
          <w:trHeight w:val="1320" w:hRule="exact"/>
        </w:trPr>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140" w:right="0" w:firstLine="0"/>
            </w:pPr>
            <w:r>
              <w:rPr>
                <w:rStyle w:val="CharStyle167"/>
              </w:rPr>
              <w:t>194</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60" w:line="150" w:lineRule="exact"/>
              <w:ind w:left="120" w:right="0" w:firstLine="0"/>
            </w:pPr>
            <w:r>
              <w:rPr>
                <w:rStyle w:val="CharStyle167"/>
              </w:rPr>
              <w:t>Тогучинский</w:t>
            </w:r>
          </w:p>
          <w:p>
            <w:pPr>
              <w:pStyle w:val="Style8"/>
              <w:framePr w:w="10411" w:h="13608" w:wrap="none" w:vAnchor="page" w:hAnchor="page" w:x="3214" w:y="5102"/>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учреждение Тогучинского района "Тогучинская средняя школа №1"</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206" w:lineRule="exact"/>
              <w:ind w:left="120" w:right="0" w:firstLine="0"/>
            </w:pPr>
            <w:r>
              <w:rPr>
                <w:rStyle w:val="CharStyle167"/>
              </w:rPr>
              <w:t>633456. Новосибирская обл., Тогучинский р-н, г. Тогучин, ул. Комсомольская, д. 23</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75</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1 295 014,19</w:t>
            </w:r>
          </w:p>
        </w:tc>
      </w:tr>
      <w:tr>
        <w:trPr>
          <w:trHeight w:val="1315" w:hRule="exact"/>
        </w:trPr>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140" w:right="0" w:firstLine="0"/>
            </w:pPr>
            <w:r>
              <w:rPr>
                <w:rStyle w:val="CharStyle167"/>
              </w:rPr>
              <w:t>195</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60" w:line="150" w:lineRule="exact"/>
              <w:ind w:left="120" w:right="0" w:firstLine="0"/>
            </w:pPr>
            <w:r>
              <w:rPr>
                <w:rStyle w:val="CharStyle167"/>
              </w:rPr>
              <w:t>Тогучинский</w:t>
            </w:r>
          </w:p>
          <w:p>
            <w:pPr>
              <w:pStyle w:val="Style8"/>
              <w:framePr w:w="10411" w:h="13608" w:wrap="none" w:vAnchor="page" w:hAnchor="page" w:x="3214" w:y="5102"/>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упреждение Тогучинского района "Тогучинская средняя школа №3"</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206" w:lineRule="exact"/>
              <w:ind w:left="120" w:right="0" w:firstLine="0"/>
            </w:pPr>
            <w:r>
              <w:rPr>
                <w:rStyle w:val="CharStyle167"/>
              </w:rPr>
              <w:t>633456. Новосибирская обл., Тогучинский р-н, г. Тогучин. ул. Коммунистическа, 1</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75</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1 295 014,19</w:t>
            </w:r>
          </w:p>
        </w:tc>
      </w:tr>
      <w:tr>
        <w:trPr>
          <w:trHeight w:val="1320" w:hRule="exact"/>
        </w:trPr>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140" w:right="0" w:firstLine="0"/>
            </w:pPr>
            <w:r>
              <w:rPr>
                <w:rStyle w:val="CharStyle167"/>
              </w:rPr>
              <w:t>196</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60" w:line="150" w:lineRule="exact"/>
              <w:ind w:left="120" w:right="0" w:firstLine="0"/>
            </w:pPr>
            <w:r>
              <w:rPr>
                <w:rStyle w:val="CharStyle167"/>
              </w:rPr>
              <w:t>Черепановский</w:t>
            </w:r>
          </w:p>
          <w:p>
            <w:pPr>
              <w:pStyle w:val="Style8"/>
              <w:framePr w:w="10411" w:h="13608" w:wrap="none" w:vAnchor="page" w:hAnchor="page" w:x="3214" w:y="5102"/>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упреждение Пятилетская средняя общеобразовательная школа имени Дударева Ивана Константиновича</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spacing w:before="0" w:after="0" w:line="206" w:lineRule="exact"/>
              <w:ind w:left="0" w:right="0" w:firstLine="0"/>
            </w:pPr>
            <w:r>
              <w:rPr>
                <w:rStyle w:val="CharStyle167"/>
              </w:rPr>
              <w:t>633550, Новосибирская область, Черепановский район, п. Пятилетка, ул. Центральная, 14</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83</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1 433 149.03</w:t>
            </w:r>
          </w:p>
        </w:tc>
      </w:tr>
      <w:tr>
        <w:trPr>
          <w:trHeight w:val="1315" w:hRule="exact"/>
        </w:trPr>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140" w:right="0" w:firstLine="0"/>
            </w:pPr>
            <w:r>
              <w:rPr>
                <w:rStyle w:val="CharStyle167"/>
              </w:rPr>
              <w:t>197</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60" w:line="150" w:lineRule="exact"/>
              <w:ind w:left="120" w:right="0" w:firstLine="0"/>
            </w:pPr>
            <w:r>
              <w:rPr>
                <w:rStyle w:val="CharStyle167"/>
              </w:rPr>
              <w:t>Коченёвский</w:t>
            </w:r>
          </w:p>
          <w:p>
            <w:pPr>
              <w:pStyle w:val="Style8"/>
              <w:framePr w:w="10411" w:h="13608" w:wrap="none" w:vAnchor="page" w:hAnchor="page" w:x="3214" w:y="5102"/>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учреждение Коченевская средняя общеобразовательная школа №13</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206" w:lineRule="exact"/>
              <w:ind w:left="120" w:right="0" w:firstLine="0"/>
            </w:pPr>
            <w:r>
              <w:rPr>
                <w:rStyle w:val="CharStyle167"/>
              </w:rPr>
              <w:t>632640, Новосибирская обл.. Коченевский р-н. рп Коченево. ул. Школьная, д. 46</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118</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2 037 488,98</w:t>
            </w:r>
          </w:p>
        </w:tc>
      </w:tr>
      <w:tr>
        <w:trPr>
          <w:trHeight w:val="1459" w:hRule="exact"/>
        </w:trPr>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140" w:right="0" w:firstLine="0"/>
            </w:pPr>
            <w:r>
              <w:rPr>
                <w:rStyle w:val="CharStyle167"/>
              </w:rPr>
              <w:t>198</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60" w:line="150" w:lineRule="exact"/>
              <w:ind w:left="120" w:right="0" w:firstLine="0"/>
            </w:pPr>
            <w:r>
              <w:rPr>
                <w:rStyle w:val="CharStyle167"/>
              </w:rPr>
              <w:t>Маслянинский</w:t>
            </w:r>
          </w:p>
          <w:p>
            <w:pPr>
              <w:pStyle w:val="Style8"/>
              <w:framePr w:w="10411" w:h="13608" w:wrap="none" w:vAnchor="page" w:hAnchor="page" w:x="3214" w:y="5102"/>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Маслянинская средняя общеобразовательная школа №1 Маслянинского района Новосибирской области</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206" w:lineRule="exact"/>
              <w:ind w:left="120" w:right="0" w:firstLine="0"/>
            </w:pPr>
            <w:r>
              <w:rPr>
                <w:rStyle w:val="CharStyle167"/>
              </w:rPr>
              <w:t>633564,Новосибирская</w:t>
            </w:r>
          </w:p>
          <w:p>
            <w:pPr>
              <w:pStyle w:val="Style8"/>
              <w:framePr w:w="10411" w:h="13608" w:wrap="none" w:vAnchor="page" w:hAnchor="page" w:x="3214" w:y="5102"/>
              <w:widowControl w:val="0"/>
              <w:keepNext w:val="0"/>
              <w:keepLines w:val="0"/>
              <w:shd w:val="clear" w:color="auto" w:fill="auto"/>
              <w:bidi w:val="0"/>
              <w:jc w:val="left"/>
              <w:spacing w:before="0" w:after="0" w:line="206" w:lineRule="exact"/>
              <w:ind w:left="120" w:right="0" w:firstLine="0"/>
            </w:pPr>
            <w:r>
              <w:rPr>
                <w:rStyle w:val="CharStyle167"/>
              </w:rPr>
              <w:t>область.Маслянинский</w:t>
            </w:r>
          </w:p>
          <w:p>
            <w:pPr>
              <w:pStyle w:val="Style8"/>
              <w:framePr w:w="10411" w:h="13608" w:wrap="none" w:vAnchor="page" w:hAnchor="page" w:x="3214" w:y="5102"/>
              <w:widowControl w:val="0"/>
              <w:keepNext w:val="0"/>
              <w:keepLines w:val="0"/>
              <w:shd w:val="clear" w:color="auto" w:fill="auto"/>
              <w:bidi w:val="0"/>
              <w:jc w:val="left"/>
              <w:spacing w:before="0" w:after="0" w:line="206" w:lineRule="exact"/>
              <w:ind w:left="120" w:right="0" w:firstLine="0"/>
            </w:pPr>
            <w:r>
              <w:rPr>
                <w:rStyle w:val="CharStyle167"/>
              </w:rPr>
              <w:t>район.р.п.</w:t>
            </w:r>
          </w:p>
          <w:p>
            <w:pPr>
              <w:pStyle w:val="Style8"/>
              <w:framePr w:w="10411" w:h="13608" w:wrap="none" w:vAnchor="page" w:hAnchor="page" w:x="3214" w:y="5102"/>
              <w:widowControl w:val="0"/>
              <w:keepNext w:val="0"/>
              <w:keepLines w:val="0"/>
              <w:shd w:val="clear" w:color="auto" w:fill="auto"/>
              <w:bidi w:val="0"/>
              <w:jc w:val="left"/>
              <w:spacing w:before="0" w:after="0" w:line="206" w:lineRule="exact"/>
              <w:ind w:left="120" w:right="0" w:firstLine="0"/>
            </w:pPr>
            <w:r>
              <w:rPr>
                <w:rStyle w:val="CharStyle167"/>
              </w:rPr>
              <w:t>Маслянино.ул.Коммуни стическая, 1</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85</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1 467 682,74</w:t>
            </w:r>
          </w:p>
        </w:tc>
      </w:tr>
      <w:tr>
        <w:trPr>
          <w:trHeight w:val="1315" w:hRule="exact"/>
        </w:trPr>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140" w:right="0" w:firstLine="0"/>
            </w:pPr>
            <w:r>
              <w:rPr>
                <w:rStyle w:val="CharStyle167"/>
              </w:rPr>
              <w:t>199</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60" w:line="150" w:lineRule="exact"/>
              <w:ind w:left="120" w:right="0" w:firstLine="0"/>
            </w:pPr>
            <w:r>
              <w:rPr>
                <w:rStyle w:val="CharStyle167"/>
              </w:rPr>
              <w:t>Болотнинский</w:t>
            </w:r>
          </w:p>
          <w:p>
            <w:pPr>
              <w:pStyle w:val="Style8"/>
              <w:framePr w:w="10411" w:h="13608" w:wrap="none" w:vAnchor="page" w:hAnchor="page" w:x="3214" w:y="5102"/>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учреждение Ояшинская средняя общеобразовательная школа Болотнинского района Новосибирской области</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206" w:lineRule="exact"/>
              <w:ind w:left="120" w:right="0" w:firstLine="0"/>
            </w:pPr>
            <w:r>
              <w:rPr>
                <w:rStyle w:val="CharStyle167"/>
              </w:rPr>
              <w:t>633364, Новосибирская область, Блотнинский район, с. Ояш. ул. Школьная. 11</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64</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1 105 078,77</w:t>
            </w:r>
          </w:p>
        </w:tc>
      </w:tr>
      <w:tr>
        <w:trPr>
          <w:trHeight w:val="1459" w:hRule="exact"/>
        </w:trPr>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140" w:right="0" w:firstLine="0"/>
            </w:pPr>
            <w:r>
              <w:rPr>
                <w:rStyle w:val="CharStyle167"/>
              </w:rPr>
              <w:t>200</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60" w:line="150" w:lineRule="exact"/>
              <w:ind w:left="120" w:right="0" w:firstLine="0"/>
            </w:pPr>
            <w:r>
              <w:rPr>
                <w:rStyle w:val="CharStyle167"/>
              </w:rPr>
              <w:t>Коченёвский</w:t>
            </w:r>
          </w:p>
          <w:p>
            <w:pPr>
              <w:pStyle w:val="Style8"/>
              <w:framePr w:w="10411" w:h="13608" w:wrap="none" w:vAnchor="page" w:hAnchor="page" w:x="3214" w:y="5102"/>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упреждение Чикская средняя общеобразовательная школа №6 имени Героя Советского Союза Дмитрия Капитоновича Потапова</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206" w:lineRule="exact"/>
              <w:ind w:left="120" w:right="0" w:firstLine="0"/>
            </w:pPr>
            <w:r>
              <w:rPr>
                <w:rStyle w:val="CharStyle167"/>
              </w:rPr>
              <w:t>632660, Новосибирская обл., Коченевский р-н. с. Прокудское, ул. Совхозная, д. 25</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130</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2 244 691,25</w:t>
            </w:r>
          </w:p>
        </w:tc>
      </w:tr>
      <w:tr>
        <w:trPr>
          <w:trHeight w:val="1464" w:hRule="exact"/>
        </w:trPr>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140" w:right="0" w:firstLine="0"/>
            </w:pPr>
            <w:r>
              <w:rPr>
                <w:rStyle w:val="CharStyle167"/>
              </w:rPr>
              <w:t>201</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120" w:right="0" w:firstLine="0"/>
            </w:pPr>
            <w:r>
              <w:rPr>
                <w:rStyle w:val="CharStyle167"/>
              </w:rPr>
              <w:t>Новосибирский</w:t>
            </w:r>
          </w:p>
          <w:p>
            <w:pPr>
              <w:pStyle w:val="Style8"/>
              <w:framePr w:w="10411" w:h="13608" w:wrap="none" w:vAnchor="page" w:hAnchor="page" w:x="3214" w:y="5102"/>
              <w:widowControl w:val="0"/>
              <w:keepNext w:val="0"/>
              <w:keepLines w:val="0"/>
              <w:shd w:val="clear" w:color="auto" w:fill="auto"/>
              <w:bidi w:val="0"/>
              <w:jc w:val="left"/>
              <w:spacing w:before="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spacing w:before="0" w:after="0" w:line="206" w:lineRule="exact"/>
              <w:ind w:left="0" w:right="0" w:firstLine="0"/>
            </w:pPr>
            <w:r>
              <w:rPr>
                <w:rStyle w:val="CharStyle167"/>
              </w:rPr>
              <w:t>Муниципальное бюджетное общеобразовательное учреждение Новосибирского района Новосибирской области - Ярковская средняя общеобразовательная школа № 3 с кадетскими классами</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202" w:lineRule="exact"/>
              <w:ind w:left="120" w:right="0" w:firstLine="0"/>
            </w:pPr>
            <w:r>
              <w:rPr>
                <w:rStyle w:val="CharStyle167"/>
              </w:rPr>
              <w:t>630522, Новосибирская область. Новосибирский район, с. Ярково. ул. Подгорбу'нского, 18</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78</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1 346 814,75</w:t>
            </w:r>
          </w:p>
        </w:tc>
      </w:tr>
      <w:tr>
        <w:trPr>
          <w:trHeight w:val="1315" w:hRule="exact"/>
        </w:trPr>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140" w:right="0" w:firstLine="0"/>
            </w:pPr>
            <w:r>
              <w:rPr>
                <w:rStyle w:val="CharStyle167"/>
              </w:rPr>
              <w:t>202</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120" w:right="0" w:firstLine="0"/>
            </w:pPr>
            <w:r>
              <w:rPr>
                <w:rStyle w:val="CharStyle167"/>
              </w:rPr>
              <w:t>Новосибирский</w:t>
            </w:r>
          </w:p>
          <w:p>
            <w:pPr>
              <w:pStyle w:val="Style8"/>
              <w:framePr w:w="10411" w:h="13608" w:wrap="none" w:vAnchor="page" w:hAnchor="page" w:x="3214" w:y="5102"/>
              <w:widowControl w:val="0"/>
              <w:keepNext w:val="0"/>
              <w:keepLines w:val="0"/>
              <w:shd w:val="clear" w:color="auto" w:fill="auto"/>
              <w:bidi w:val="0"/>
              <w:jc w:val="left"/>
              <w:spacing w:before="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202" w:lineRule="exact"/>
              <w:ind w:left="120" w:right="0" w:firstLine="0"/>
            </w:pPr>
            <w:r>
              <w:rPr>
                <w:rStyle w:val="CharStyle167"/>
              </w:rPr>
              <w:t>Муниципальное бюджетное общеобразовательное учреждение Новосибирского района Новосибирской области - Пашинская средняя школа № 70</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spacing w:before="0" w:after="0" w:line="202" w:lineRule="exact"/>
              <w:ind w:left="0" w:right="0" w:firstLine="0"/>
            </w:pPr>
            <w:r>
              <w:rPr>
                <w:rStyle w:val="CharStyle167"/>
              </w:rPr>
              <w:t>630531, Новосибирская область. Новосибирский район, п. Садовый, ул. Школьная. 3</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75</w:t>
            </w:r>
          </w:p>
        </w:tc>
        <w:tc>
          <w:tcPr>
            <w:shd w:val="clear" w:color="auto" w:fill="FFFFFF"/>
            <w:tcBorders>
              <w:lef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1 295 014,19</w:t>
            </w:r>
          </w:p>
        </w:tc>
      </w:tr>
      <w:tr>
        <w:trPr>
          <w:trHeight w:val="1325" w:hRule="exact"/>
        </w:trPr>
        <w:tc>
          <w:tcPr>
            <w:shd w:val="clear" w:color="auto" w:fill="FFFFFF"/>
            <w:tcBorders>
              <w:left w:val="single" w:sz="4"/>
              <w:top w:val="single" w:sz="4"/>
              <w:bottom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140" w:right="0" w:firstLine="0"/>
            </w:pPr>
            <w:r>
              <w:rPr>
                <w:rStyle w:val="CharStyle167"/>
              </w:rPr>
              <w:t>203</w:t>
            </w:r>
          </w:p>
        </w:tc>
        <w:tc>
          <w:tcPr>
            <w:shd w:val="clear" w:color="auto" w:fill="FFFFFF"/>
            <w:tcBorders>
              <w:left w:val="single" w:sz="4"/>
              <w:top w:val="single" w:sz="4"/>
              <w:bottom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120" w:right="0" w:firstLine="0"/>
            </w:pPr>
            <w:r>
              <w:rPr>
                <w:rStyle w:val="CharStyle167"/>
              </w:rPr>
              <w:t>Коченёвский</w:t>
            </w:r>
          </w:p>
          <w:p>
            <w:pPr>
              <w:pStyle w:val="Style8"/>
              <w:framePr w:w="10411" w:h="13608" w:wrap="none" w:vAnchor="page" w:hAnchor="page" w:x="3214" w:y="5102"/>
              <w:widowControl w:val="0"/>
              <w:keepNext w:val="0"/>
              <w:keepLines w:val="0"/>
              <w:shd w:val="clear" w:color="auto" w:fill="auto"/>
              <w:bidi w:val="0"/>
              <w:jc w:val="left"/>
              <w:spacing w:before="0" w:after="0" w:line="150" w:lineRule="exact"/>
              <w:ind w:left="120" w:right="0" w:firstLine="0"/>
            </w:pPr>
            <w:r>
              <w:rPr>
                <w:rStyle w:val="CharStyle167"/>
              </w:rPr>
              <w:t>район</w:t>
            </w:r>
          </w:p>
        </w:tc>
        <w:tc>
          <w:tcPr>
            <w:shd w:val="clear" w:color="auto" w:fill="FFFFFF"/>
            <w:tcBorders>
              <w:left w:val="single" w:sz="4"/>
              <w:top w:val="single" w:sz="4"/>
              <w:bottom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упреждение Чикская средняя общеобразовательная школа №7</w:t>
            </w:r>
          </w:p>
        </w:tc>
        <w:tc>
          <w:tcPr>
            <w:shd w:val="clear" w:color="auto" w:fill="FFFFFF"/>
            <w:tcBorders>
              <w:left w:val="single" w:sz="4"/>
              <w:top w:val="single" w:sz="4"/>
              <w:bottom w:val="single" w:sz="4"/>
            </w:tcBorders>
            <w:vAlign w:val="top"/>
          </w:tcPr>
          <w:p>
            <w:pPr>
              <w:pStyle w:val="Style8"/>
              <w:framePr w:w="10411" w:h="13608" w:wrap="none" w:vAnchor="page" w:hAnchor="page" w:x="3214" w:y="5102"/>
              <w:widowControl w:val="0"/>
              <w:keepNext w:val="0"/>
              <w:keepLines w:val="0"/>
              <w:shd w:val="clear" w:color="auto" w:fill="auto"/>
              <w:bidi w:val="0"/>
              <w:spacing w:before="0" w:after="0" w:line="206" w:lineRule="exact"/>
              <w:ind w:left="0" w:right="0" w:firstLine="0"/>
            </w:pPr>
            <w:r>
              <w:rPr>
                <w:rStyle w:val="CharStyle167"/>
              </w:rPr>
              <w:t>632662, Новосибирская обл., Коченевский р-н. пгт Чик. ул. Школьная, д. 1</w:t>
            </w:r>
          </w:p>
        </w:tc>
        <w:tc>
          <w:tcPr>
            <w:shd w:val="clear" w:color="auto" w:fill="FFFFFF"/>
            <w:tcBorders>
              <w:left w:val="single" w:sz="4"/>
              <w:top w:val="single" w:sz="4"/>
              <w:bottom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98</w:t>
            </w:r>
          </w:p>
        </w:tc>
        <w:tc>
          <w:tcPr>
            <w:shd w:val="clear" w:color="auto" w:fill="FFFFFF"/>
            <w:tcBorders>
              <w:left w:val="single" w:sz="4"/>
              <w:top w:val="single" w:sz="4"/>
              <w:bottom w:val="single" w:sz="4"/>
            </w:tcBorders>
            <w:vAlign w:val="top"/>
          </w:tcPr>
          <w:p>
            <w:pPr>
              <w:pStyle w:val="Style8"/>
              <w:framePr w:w="10411" w:h="13608" w:wrap="none" w:vAnchor="page" w:hAnchor="page" w:x="3214" w:y="5102"/>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bottom w:val="single" w:sz="4"/>
            </w:tcBorders>
            <w:vAlign w:val="top"/>
          </w:tcPr>
          <w:p>
            <w:pPr>
              <w:pStyle w:val="Style8"/>
              <w:framePr w:w="10411" w:h="13608" w:wrap="none" w:vAnchor="page" w:hAnchor="page" w:x="3214" w:y="5102"/>
              <w:widowControl w:val="0"/>
              <w:keepNext w:val="0"/>
              <w:keepLines w:val="0"/>
              <w:shd w:val="clear" w:color="auto" w:fill="auto"/>
              <w:bidi w:val="0"/>
              <w:jc w:val="center"/>
              <w:spacing w:before="0" w:after="0" w:line="150" w:lineRule="exact"/>
              <w:ind w:left="0" w:right="0" w:firstLine="0"/>
            </w:pPr>
            <w:r>
              <w:rPr>
                <w:rStyle w:val="CharStyle167"/>
              </w:rPr>
              <w:t>1 692 151,87</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12"/>
        <w:gridCol w:w="2558"/>
        <w:gridCol w:w="2131"/>
        <w:gridCol w:w="1133"/>
        <w:gridCol w:w="1133"/>
        <w:gridCol w:w="1450"/>
      </w:tblGrid>
      <w:tr>
        <w:trPr>
          <w:trHeight w:val="1320" w:hRule="exact"/>
        </w:trPr>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150" w:lineRule="exact"/>
              <w:ind w:left="120" w:right="0" w:firstLine="0"/>
            </w:pPr>
            <w:r>
              <w:rPr>
                <w:rStyle w:val="CharStyle167"/>
              </w:rPr>
              <w:t>204</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60" w:line="150" w:lineRule="exact"/>
              <w:ind w:left="120" w:right="0" w:firstLine="0"/>
            </w:pPr>
            <w:r>
              <w:rPr>
                <w:rStyle w:val="CharStyle167"/>
              </w:rPr>
              <w:t>Мошковский</w:t>
            </w:r>
          </w:p>
          <w:p>
            <w:pPr>
              <w:pStyle w:val="Style8"/>
              <w:framePr w:w="10411" w:h="14021" w:wrap="none" w:vAnchor="page" w:hAnchor="page" w:x="3214" w:y="4895"/>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«Дубровинская средняя общеобразовательная школа» Мошковского района</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spacing w:before="0" w:after="0" w:line="206" w:lineRule="exact"/>
              <w:ind w:left="0" w:right="0" w:firstLine="0"/>
            </w:pPr>
            <w:r>
              <w:rPr>
                <w:rStyle w:val="CharStyle167"/>
              </w:rPr>
              <w:t>633146. Новосибирская область, Мошковский район, с. Дубровино, ул. Ленина. 2а</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center"/>
              <w:spacing w:before="0" w:after="0" w:line="150" w:lineRule="exact"/>
              <w:ind w:left="0" w:right="0" w:firstLine="0"/>
            </w:pPr>
            <w:r>
              <w:rPr>
                <w:rStyle w:val="CharStyle167"/>
              </w:rPr>
              <w:t>81</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center"/>
              <w:spacing w:before="0" w:after="0" w:line="150" w:lineRule="exact"/>
              <w:ind w:left="0" w:right="0" w:firstLine="0"/>
            </w:pPr>
            <w:r>
              <w:rPr>
                <w:rStyle w:val="CharStyle167"/>
              </w:rPr>
              <w:t>1 398 615,32</w:t>
            </w:r>
          </w:p>
        </w:tc>
      </w:tr>
      <w:tr>
        <w:trPr>
          <w:trHeight w:val="1315" w:hRule="exact"/>
        </w:trPr>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150" w:lineRule="exact"/>
              <w:ind w:left="120" w:right="0" w:firstLine="0"/>
            </w:pPr>
            <w:r>
              <w:rPr>
                <w:rStyle w:val="CharStyle167"/>
              </w:rPr>
              <w:t>205</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60" w:line="150" w:lineRule="exact"/>
              <w:ind w:left="120" w:right="0" w:firstLine="0"/>
            </w:pPr>
            <w:r>
              <w:rPr>
                <w:rStyle w:val="CharStyle167"/>
              </w:rPr>
              <w:t>Коченёвский</w:t>
            </w:r>
          </w:p>
          <w:p>
            <w:pPr>
              <w:pStyle w:val="Style8"/>
              <w:framePr w:w="10411" w:h="14021" w:wrap="none" w:vAnchor="page" w:hAnchor="page" w:x="3214" w:y="4895"/>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учреждение дополнительного образования Центр детского творчества "Мечта"</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206" w:lineRule="exact"/>
              <w:ind w:left="120" w:right="0" w:firstLine="0"/>
            </w:pPr>
            <w:r>
              <w:rPr>
                <w:rStyle w:val="CharStyle167"/>
              </w:rPr>
              <w:t>632640. Новосибирская обл., Коченевский р-н, рп Коченево. ул. Кузнецкая М.. д. 27, корпус А</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center"/>
              <w:spacing w:before="0" w:after="0" w:line="150" w:lineRule="exact"/>
              <w:ind w:left="0" w:right="0" w:firstLine="0"/>
            </w:pPr>
            <w:r>
              <w:rPr>
                <w:rStyle w:val="CharStyle167"/>
              </w:rPr>
              <w:t>67</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center"/>
              <w:spacing w:before="0" w:after="0" w:line="150" w:lineRule="exact"/>
              <w:ind w:left="0" w:right="0" w:firstLine="0"/>
            </w:pPr>
            <w:r>
              <w:rPr>
                <w:rStyle w:val="CharStyle167"/>
              </w:rPr>
              <w:t>1 156 879,34</w:t>
            </w:r>
          </w:p>
        </w:tc>
      </w:tr>
      <w:tr>
        <w:trPr>
          <w:trHeight w:val="1320" w:hRule="exact"/>
        </w:trPr>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150" w:lineRule="exact"/>
              <w:ind w:left="120" w:right="0" w:firstLine="0"/>
            </w:pPr>
            <w:r>
              <w:rPr>
                <w:rStyle w:val="CharStyle167"/>
              </w:rPr>
              <w:t>206</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4021" w:wrap="none" w:vAnchor="page" w:hAnchor="page" w:x="3214" w:y="4895"/>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Новосибирского района Новосибирской области "Сосновская средняя школа № 32"</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spacing w:before="0" w:after="0" w:line="206" w:lineRule="exact"/>
              <w:ind w:left="0" w:right="0" w:firstLine="0"/>
            </w:pPr>
            <w:r>
              <w:rPr>
                <w:rStyle w:val="CharStyle167"/>
              </w:rPr>
              <w:t>630532, Новосибирская область. Новосибирский район, п. Сосновка, ул. Центральная, 17</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center"/>
              <w:spacing w:before="0" w:after="0" w:line="150" w:lineRule="exact"/>
              <w:ind w:left="0" w:right="0" w:firstLine="0"/>
            </w:pPr>
            <w:r>
              <w:rPr>
                <w:rStyle w:val="CharStyle167"/>
              </w:rPr>
              <w:t>50</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center"/>
              <w:spacing w:before="0" w:after="0" w:line="150" w:lineRule="exact"/>
              <w:ind w:left="0" w:right="0" w:firstLine="0"/>
            </w:pPr>
            <w:r>
              <w:rPr>
                <w:rStyle w:val="CharStyle167"/>
              </w:rPr>
              <w:t>863 342,79</w:t>
            </w:r>
          </w:p>
        </w:tc>
      </w:tr>
      <w:tr>
        <w:trPr>
          <w:trHeight w:val="1315" w:hRule="exact"/>
        </w:trPr>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150" w:lineRule="exact"/>
              <w:ind w:left="120" w:right="0" w:firstLine="0"/>
            </w:pPr>
            <w:r>
              <w:rPr>
                <w:rStyle w:val="CharStyle167"/>
              </w:rPr>
              <w:t>207</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60" w:line="150" w:lineRule="exact"/>
              <w:ind w:left="120" w:right="0" w:firstLine="0"/>
            </w:pPr>
            <w:r>
              <w:rPr>
                <w:rStyle w:val="CharStyle167"/>
              </w:rPr>
              <w:t>Черепановский</w:t>
            </w:r>
          </w:p>
          <w:p>
            <w:pPr>
              <w:pStyle w:val="Style8"/>
              <w:framePr w:w="10411" w:h="14021" w:wrap="none" w:vAnchor="page" w:hAnchor="page" w:x="3214" w:y="4895"/>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spacing w:before="0" w:after="0" w:line="206" w:lineRule="exact"/>
              <w:ind w:left="0" w:right="0" w:firstLine="0"/>
            </w:pPr>
            <w:r>
              <w:rPr>
                <w:rStyle w:val="CharStyle167"/>
              </w:rPr>
              <w:t>Муниципальное казенное общеобразовательное учреждение Ярковская средняя общеобразовательная школа имени Романова Кронида Григорьевича</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206" w:lineRule="exact"/>
              <w:ind w:left="120" w:right="0" w:firstLine="0"/>
            </w:pPr>
            <w:r>
              <w:rPr>
                <w:rStyle w:val="CharStyle167"/>
              </w:rPr>
              <w:t>633541, Новосибирская область. Черепановский район, с. Ярки, ул. Школьная, 22</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center"/>
              <w:spacing w:before="0" w:after="0" w:line="150" w:lineRule="exact"/>
              <w:ind w:left="0" w:right="0" w:firstLine="0"/>
            </w:pPr>
            <w:r>
              <w:rPr>
                <w:rStyle w:val="CharStyle167"/>
              </w:rPr>
              <w:t>60</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center"/>
              <w:spacing w:before="0" w:after="0" w:line="150" w:lineRule="exact"/>
              <w:ind w:left="0" w:right="0" w:firstLine="0"/>
            </w:pPr>
            <w:r>
              <w:rPr>
                <w:rStyle w:val="CharStyle167"/>
              </w:rPr>
              <w:t>1 036 011,35</w:t>
            </w:r>
          </w:p>
        </w:tc>
      </w:tr>
      <w:tr>
        <w:trPr>
          <w:trHeight w:val="1459" w:hRule="exact"/>
        </w:trPr>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150" w:lineRule="exact"/>
              <w:ind w:left="120" w:right="0" w:firstLine="0"/>
            </w:pPr>
            <w:r>
              <w:rPr>
                <w:rStyle w:val="CharStyle167"/>
              </w:rPr>
              <w:t>208</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60" w:line="150" w:lineRule="exact"/>
              <w:ind w:left="120" w:right="0" w:firstLine="0"/>
            </w:pPr>
            <w:r>
              <w:rPr>
                <w:rStyle w:val="CharStyle167"/>
              </w:rPr>
              <w:t>Маслянинский</w:t>
            </w:r>
          </w:p>
          <w:p>
            <w:pPr>
              <w:pStyle w:val="Style8"/>
              <w:framePr w:w="10411" w:h="14021" w:wrap="none" w:vAnchor="page" w:hAnchor="page" w:x="3214" w:y="4895"/>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Маслянинская средняя общеобразовательная школа №3 Маслянинского района Новосибирской области</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spacing w:before="0" w:after="0" w:line="206" w:lineRule="exact"/>
              <w:ind w:left="0" w:right="0" w:firstLine="0"/>
            </w:pPr>
            <w:r>
              <w:rPr>
                <w:rStyle w:val="CharStyle167"/>
              </w:rPr>
              <w:t>633564,Новосибирская область.Маслянинский район, р.п. Маслянино, ул. Пролетарская. 82.</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center"/>
              <w:spacing w:before="0" w:after="0" w:line="150" w:lineRule="exact"/>
              <w:ind w:left="0" w:right="0" w:firstLine="0"/>
            </w:pPr>
            <w:r>
              <w:rPr>
                <w:rStyle w:val="CharStyle167"/>
              </w:rPr>
              <w:t>60</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center"/>
              <w:spacing w:before="0" w:after="0" w:line="150" w:lineRule="exact"/>
              <w:ind w:left="0" w:right="0" w:firstLine="0"/>
            </w:pPr>
            <w:r>
              <w:rPr>
                <w:rStyle w:val="CharStyle167"/>
              </w:rPr>
              <w:t>1 036 011,35</w:t>
            </w:r>
          </w:p>
        </w:tc>
      </w:tr>
      <w:tr>
        <w:trPr>
          <w:trHeight w:val="1315" w:hRule="exact"/>
        </w:trPr>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150" w:lineRule="exact"/>
              <w:ind w:left="120" w:right="0" w:firstLine="0"/>
            </w:pPr>
            <w:r>
              <w:rPr>
                <w:rStyle w:val="CharStyle167"/>
              </w:rPr>
              <w:t>209</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60" w:line="150" w:lineRule="exact"/>
              <w:ind w:left="120" w:right="0" w:firstLine="0"/>
            </w:pPr>
            <w:r>
              <w:rPr>
                <w:rStyle w:val="CharStyle167"/>
              </w:rPr>
              <w:t>Черепановский</w:t>
            </w:r>
          </w:p>
          <w:p>
            <w:pPr>
              <w:pStyle w:val="Style8"/>
              <w:framePr w:w="10411" w:h="14021" w:wrap="none" w:vAnchor="page" w:hAnchor="page" w:x="3214" w:y="4895"/>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учреждение «Посевнинская средняя общеобразовательная школа»</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206" w:lineRule="exact"/>
              <w:ind w:left="120" w:right="0" w:firstLine="0"/>
            </w:pPr>
            <w:r>
              <w:rPr>
                <w:rStyle w:val="CharStyle167"/>
              </w:rPr>
              <w:t>633511, Новосибирская область, Черепановский район, р.п.Посевная, ул. Островского, 43</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center"/>
              <w:spacing w:before="0" w:after="0" w:line="150" w:lineRule="exact"/>
              <w:ind w:left="0" w:right="0" w:firstLine="0"/>
            </w:pPr>
            <w:r>
              <w:rPr>
                <w:rStyle w:val="CharStyle167"/>
              </w:rPr>
              <w:t>78</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center"/>
              <w:spacing w:before="0" w:after="0" w:line="150" w:lineRule="exact"/>
              <w:ind w:left="0" w:right="0" w:firstLine="0"/>
            </w:pPr>
            <w:r>
              <w:rPr>
                <w:rStyle w:val="CharStyle167"/>
              </w:rPr>
              <w:t>1 346 814,75</w:t>
            </w:r>
          </w:p>
        </w:tc>
      </w:tr>
      <w:tr>
        <w:trPr>
          <w:trHeight w:val="1877" w:hRule="exact"/>
        </w:trPr>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150" w:lineRule="exact"/>
              <w:ind w:left="120" w:right="0" w:firstLine="0"/>
            </w:pPr>
            <w:r>
              <w:rPr>
                <w:rStyle w:val="CharStyle167"/>
              </w:rPr>
              <w:t>210</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60" w:line="150" w:lineRule="exact"/>
              <w:ind w:left="120" w:right="0" w:firstLine="0"/>
            </w:pPr>
            <w:r>
              <w:rPr>
                <w:rStyle w:val="CharStyle167"/>
              </w:rPr>
              <w:t>Болотнинский</w:t>
            </w:r>
          </w:p>
          <w:p>
            <w:pPr>
              <w:pStyle w:val="Style8"/>
              <w:framePr w:w="10411" w:h="14021" w:wrap="none" w:vAnchor="page" w:hAnchor="page" w:x="3214" w:y="4895"/>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учреждение Болотнинского района Новосибирской области Светлополянская средняя общеобразовательная школа имени Героя Советского Союза В. X. Иванова</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206" w:lineRule="exact"/>
              <w:ind w:left="120" w:right="0" w:firstLine="0"/>
            </w:pPr>
            <w:r>
              <w:rPr>
                <w:rStyle w:val="CharStyle167"/>
              </w:rPr>
              <w:t>633331. Новосибирская обл., Болотнинский р-н, с. Светлая Поляна, Центральный пер. д. 6</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center"/>
              <w:spacing w:before="0" w:after="0" w:line="150" w:lineRule="exact"/>
              <w:ind w:left="0" w:right="0" w:firstLine="0"/>
            </w:pPr>
            <w:r>
              <w:rPr>
                <w:rStyle w:val="CharStyle167"/>
              </w:rPr>
              <w:t>53</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center"/>
              <w:spacing w:before="0" w:after="0" w:line="150" w:lineRule="exact"/>
              <w:ind w:left="0" w:right="0" w:firstLine="0"/>
            </w:pPr>
            <w:r>
              <w:rPr>
                <w:rStyle w:val="CharStyle167"/>
              </w:rPr>
              <w:t>915 143,36</w:t>
            </w:r>
          </w:p>
        </w:tc>
      </w:tr>
      <w:tr>
        <w:trPr>
          <w:trHeight w:val="1315" w:hRule="exact"/>
        </w:trPr>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150" w:lineRule="exact"/>
              <w:ind w:left="120" w:right="0" w:firstLine="0"/>
            </w:pPr>
            <w:r>
              <w:rPr>
                <w:rStyle w:val="CharStyle167"/>
              </w:rPr>
              <w:t>211</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150" w:lineRule="exact"/>
              <w:ind w:left="120" w:right="0" w:firstLine="0"/>
            </w:pPr>
            <w:r>
              <w:rPr>
                <w:rStyle w:val="CharStyle167"/>
              </w:rPr>
              <w:t>Черепановский</w:t>
            </w:r>
          </w:p>
          <w:p>
            <w:pPr>
              <w:pStyle w:val="Style8"/>
              <w:framePr w:w="10411" w:h="14021" w:wrap="none" w:vAnchor="page" w:hAnchor="page" w:x="3214" w:y="4895"/>
              <w:widowControl w:val="0"/>
              <w:keepNext w:val="0"/>
              <w:keepLines w:val="0"/>
              <w:shd w:val="clear" w:color="auto" w:fill="auto"/>
              <w:bidi w:val="0"/>
              <w:jc w:val="left"/>
              <w:spacing w:before="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Пушнинская средняя общеобразовательная школа</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202" w:lineRule="exact"/>
              <w:ind w:left="120" w:right="0" w:firstLine="0"/>
            </w:pPr>
            <w:r>
              <w:rPr>
                <w:rStyle w:val="CharStyle167"/>
              </w:rPr>
              <w:t>633530. Новосибирская область, Черепановский район, п. Пушной, п.Школьный,7</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center"/>
              <w:spacing w:before="0" w:after="0" w:line="150" w:lineRule="exact"/>
              <w:ind w:left="0" w:right="0" w:firstLine="0"/>
            </w:pPr>
            <w:r>
              <w:rPr>
                <w:rStyle w:val="CharStyle167"/>
              </w:rPr>
              <w:t>60</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center"/>
              <w:spacing w:before="0" w:after="0" w:line="150" w:lineRule="exact"/>
              <w:ind w:left="0" w:right="0" w:firstLine="0"/>
            </w:pPr>
            <w:r>
              <w:rPr>
                <w:rStyle w:val="CharStyle167"/>
              </w:rPr>
              <w:t>1 036 011,35</w:t>
            </w:r>
          </w:p>
        </w:tc>
      </w:tr>
      <w:tr>
        <w:trPr>
          <w:trHeight w:val="1459" w:hRule="exact"/>
        </w:trPr>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150" w:lineRule="exact"/>
              <w:ind w:left="120" w:right="0" w:firstLine="0"/>
            </w:pPr>
            <w:r>
              <w:rPr>
                <w:rStyle w:val="CharStyle167"/>
              </w:rPr>
              <w:t>212</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150" w:lineRule="exact"/>
              <w:ind w:left="120" w:right="0" w:firstLine="0"/>
            </w:pPr>
            <w:r>
              <w:rPr>
                <w:rStyle w:val="CharStyle167"/>
              </w:rPr>
              <w:t>Маслянинский</w:t>
            </w:r>
          </w:p>
          <w:p>
            <w:pPr>
              <w:pStyle w:val="Style8"/>
              <w:framePr w:w="10411" w:h="14021" w:wrap="none" w:vAnchor="page" w:hAnchor="page" w:x="3214" w:y="4895"/>
              <w:widowControl w:val="0"/>
              <w:keepNext w:val="0"/>
              <w:keepLines w:val="0"/>
              <w:shd w:val="clear" w:color="auto" w:fill="auto"/>
              <w:bidi w:val="0"/>
              <w:jc w:val="left"/>
              <w:spacing w:before="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Маслянинского района Новосибирской области "Средняя общеобразовательная школа имени П.П.Лановенчика"</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202" w:lineRule="exact"/>
              <w:ind w:left="120" w:right="0" w:firstLine="0"/>
            </w:pPr>
            <w:r>
              <w:rPr>
                <w:rStyle w:val="CharStyle167"/>
              </w:rPr>
              <w:t>633564, Новосибирская область, р. п. Маслянино, ул. Возрождения, 27</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center"/>
              <w:spacing w:before="0" w:after="0" w:line="150" w:lineRule="exact"/>
              <w:ind w:left="0" w:right="0" w:firstLine="0"/>
            </w:pPr>
            <w:r>
              <w:rPr>
                <w:rStyle w:val="CharStyle167"/>
              </w:rPr>
              <w:t>64</w:t>
            </w:r>
          </w:p>
        </w:tc>
        <w:tc>
          <w:tcPr>
            <w:shd w:val="clear" w:color="auto" w:fill="FFFFFF"/>
            <w:tcBorders>
              <w:lef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4021" w:wrap="none" w:vAnchor="page" w:hAnchor="page" w:x="3214" w:y="4895"/>
              <w:widowControl w:val="0"/>
              <w:keepNext w:val="0"/>
              <w:keepLines w:val="0"/>
              <w:shd w:val="clear" w:color="auto" w:fill="auto"/>
              <w:bidi w:val="0"/>
              <w:jc w:val="center"/>
              <w:spacing w:before="0" w:after="0" w:line="150" w:lineRule="exact"/>
              <w:ind w:left="0" w:right="0" w:firstLine="0"/>
            </w:pPr>
            <w:r>
              <w:rPr>
                <w:rStyle w:val="CharStyle167"/>
              </w:rPr>
              <w:t>1 105 078,77</w:t>
            </w:r>
          </w:p>
        </w:tc>
      </w:tr>
      <w:tr>
        <w:trPr>
          <w:trHeight w:val="1325" w:hRule="exact"/>
        </w:trPr>
        <w:tc>
          <w:tcPr>
            <w:shd w:val="clear" w:color="auto" w:fill="FFFFFF"/>
            <w:tcBorders>
              <w:left w:val="single" w:sz="4"/>
              <w:top w:val="single" w:sz="4"/>
              <w:bottom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150" w:lineRule="exact"/>
              <w:ind w:left="120" w:right="0" w:firstLine="0"/>
            </w:pPr>
            <w:r>
              <w:rPr>
                <w:rStyle w:val="CharStyle167"/>
              </w:rPr>
              <w:t>213</w:t>
            </w:r>
          </w:p>
        </w:tc>
        <w:tc>
          <w:tcPr>
            <w:shd w:val="clear" w:color="auto" w:fill="FFFFFF"/>
            <w:tcBorders>
              <w:left w:val="single" w:sz="4"/>
              <w:top w:val="single" w:sz="4"/>
              <w:bottom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150" w:lineRule="exact"/>
              <w:ind w:left="120" w:right="0" w:firstLine="0"/>
            </w:pPr>
            <w:r>
              <w:rPr>
                <w:rStyle w:val="CharStyle167"/>
              </w:rPr>
              <w:t>Колыванский</w:t>
            </w:r>
          </w:p>
          <w:p>
            <w:pPr>
              <w:pStyle w:val="Style8"/>
              <w:framePr w:w="10411" w:h="14021" w:wrap="none" w:vAnchor="page" w:hAnchor="page" w:x="3214" w:y="4895"/>
              <w:widowControl w:val="0"/>
              <w:keepNext w:val="0"/>
              <w:keepLines w:val="0"/>
              <w:shd w:val="clear" w:color="auto" w:fill="auto"/>
              <w:bidi w:val="0"/>
              <w:jc w:val="left"/>
              <w:spacing w:before="0" w:after="0" w:line="150" w:lineRule="exact"/>
              <w:ind w:left="120" w:right="0" w:firstLine="0"/>
            </w:pPr>
            <w:r>
              <w:rPr>
                <w:rStyle w:val="CharStyle167"/>
              </w:rPr>
              <w:t>район</w:t>
            </w:r>
          </w:p>
        </w:tc>
        <w:tc>
          <w:tcPr>
            <w:shd w:val="clear" w:color="auto" w:fill="FFFFFF"/>
            <w:tcBorders>
              <w:left w:val="single" w:sz="4"/>
              <w:top w:val="single" w:sz="4"/>
              <w:bottom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"Колыванская средняя общеобразовательная школа №2"</w:t>
            </w:r>
          </w:p>
        </w:tc>
        <w:tc>
          <w:tcPr>
            <w:shd w:val="clear" w:color="auto" w:fill="FFFFFF"/>
            <w:tcBorders>
              <w:left w:val="single" w:sz="4"/>
              <w:top w:val="single" w:sz="4"/>
              <w:bottom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206" w:lineRule="exact"/>
              <w:ind w:left="120" w:right="0" w:firstLine="0"/>
            </w:pPr>
            <w:r>
              <w:rPr>
                <w:rStyle w:val="CharStyle167"/>
              </w:rPr>
              <w:t>633162, Новосибирская обл., Колыванский р-н, рп Колывань. Революционный пр-кт. д. 21</w:t>
            </w:r>
          </w:p>
        </w:tc>
        <w:tc>
          <w:tcPr>
            <w:shd w:val="clear" w:color="auto" w:fill="FFFFFF"/>
            <w:tcBorders>
              <w:left w:val="single" w:sz="4"/>
              <w:top w:val="single" w:sz="4"/>
              <w:bottom w:val="single" w:sz="4"/>
            </w:tcBorders>
            <w:vAlign w:val="top"/>
          </w:tcPr>
          <w:p>
            <w:pPr>
              <w:pStyle w:val="Style8"/>
              <w:framePr w:w="10411" w:h="14021" w:wrap="none" w:vAnchor="page" w:hAnchor="page" w:x="3214" w:y="4895"/>
              <w:widowControl w:val="0"/>
              <w:keepNext w:val="0"/>
              <w:keepLines w:val="0"/>
              <w:shd w:val="clear" w:color="auto" w:fill="auto"/>
              <w:bidi w:val="0"/>
              <w:jc w:val="center"/>
              <w:spacing w:before="0" w:after="0" w:line="150" w:lineRule="exact"/>
              <w:ind w:left="0" w:right="0" w:firstLine="0"/>
            </w:pPr>
            <w:r>
              <w:rPr>
                <w:rStyle w:val="CharStyle167"/>
              </w:rPr>
              <w:t>52</w:t>
            </w:r>
          </w:p>
        </w:tc>
        <w:tc>
          <w:tcPr>
            <w:shd w:val="clear" w:color="auto" w:fill="FFFFFF"/>
            <w:tcBorders>
              <w:left w:val="single" w:sz="4"/>
              <w:top w:val="single" w:sz="4"/>
              <w:bottom w:val="single" w:sz="4"/>
            </w:tcBorders>
            <w:vAlign w:val="top"/>
          </w:tcPr>
          <w:p>
            <w:pPr>
              <w:pStyle w:val="Style8"/>
              <w:framePr w:w="10411" w:h="14021" w:wrap="none" w:vAnchor="page" w:hAnchor="page" w:x="3214" w:y="4895"/>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bottom w:val="single" w:sz="4"/>
            </w:tcBorders>
            <w:vAlign w:val="top"/>
          </w:tcPr>
          <w:p>
            <w:pPr>
              <w:pStyle w:val="Style8"/>
              <w:framePr w:w="10411" w:h="14021" w:wrap="none" w:vAnchor="page" w:hAnchor="page" w:x="3214" w:y="4895"/>
              <w:widowControl w:val="0"/>
              <w:keepNext w:val="0"/>
              <w:keepLines w:val="0"/>
              <w:shd w:val="clear" w:color="auto" w:fill="auto"/>
              <w:bidi w:val="0"/>
              <w:jc w:val="center"/>
              <w:spacing w:before="0" w:after="0" w:line="150" w:lineRule="exact"/>
              <w:ind w:left="0" w:right="0" w:firstLine="0"/>
            </w:pPr>
            <w:r>
              <w:rPr>
                <w:rStyle w:val="CharStyle167"/>
              </w:rPr>
              <w:t>897 876,50</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12"/>
        <w:gridCol w:w="2563"/>
        <w:gridCol w:w="2126"/>
        <w:gridCol w:w="1133"/>
        <w:gridCol w:w="1133"/>
        <w:gridCol w:w="1450"/>
      </w:tblGrid>
      <w:tr>
        <w:trPr>
          <w:trHeight w:val="1464" w:hRule="exact"/>
        </w:trPr>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20" w:right="0" w:firstLine="0"/>
            </w:pPr>
            <w:r>
              <w:rPr>
                <w:rStyle w:val="CharStyle167"/>
              </w:rPr>
              <w:t>214</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3954" w:wrap="none" w:vAnchor="page" w:hAnchor="page" w:x="3214" w:y="4929"/>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Новосибирского района Новосибирской области - Березовская средняя общеобразовательная школа № 12</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630545. Новосибирская область.</w:t>
            </w:r>
          </w:p>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Новосибирский район, с. Березовка, ул.Кирова.д. 14</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50</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863 342,79</w:t>
            </w:r>
          </w:p>
        </w:tc>
      </w:tr>
      <w:tr>
        <w:trPr>
          <w:trHeight w:val="1315" w:hRule="exact"/>
        </w:trPr>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20" w:right="0" w:firstLine="0"/>
            </w:pPr>
            <w:r>
              <w:rPr>
                <w:rStyle w:val="CharStyle167"/>
              </w:rPr>
              <w:t>215</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60" w:line="150" w:lineRule="exact"/>
              <w:ind w:left="120" w:right="0" w:firstLine="0"/>
            </w:pPr>
            <w:r>
              <w:rPr>
                <w:rStyle w:val="CharStyle167"/>
              </w:rPr>
              <w:t>Колыванскнй</w:t>
            </w:r>
          </w:p>
          <w:p>
            <w:pPr>
              <w:pStyle w:val="Style8"/>
              <w:framePr w:w="10411" w:h="13954" w:wrap="none" w:vAnchor="page" w:hAnchor="page" w:x="3214" w:y="4929"/>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"Колыванская средняя общеобразовательная школа № 3"</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633162, НСО, Колыванскнй район, р.п.Колывань, ул.Чехова За</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80</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1 381 348,46</w:t>
            </w:r>
          </w:p>
        </w:tc>
      </w:tr>
      <w:tr>
        <w:trPr>
          <w:trHeight w:val="1320" w:hRule="exact"/>
        </w:trPr>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20" w:right="0" w:firstLine="0"/>
            </w:pPr>
            <w:r>
              <w:rPr>
                <w:rStyle w:val="CharStyle167"/>
              </w:rPr>
              <w:t>216</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3954" w:wrap="none" w:vAnchor="page" w:hAnchor="page" w:x="3214" w:y="4929"/>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Новосибирского района Новосибирской области "Ленинская средняя школа № б"</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630518. НСО, Новосибирский район, поселок Ленинский, ул. Центральная. 54</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67</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1 156 879,34</w:t>
            </w:r>
          </w:p>
        </w:tc>
      </w:tr>
      <w:tr>
        <w:trPr>
          <w:trHeight w:val="1315" w:hRule="exact"/>
        </w:trPr>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20" w:right="0" w:firstLine="0"/>
            </w:pPr>
            <w:r>
              <w:rPr>
                <w:rStyle w:val="CharStyle167"/>
              </w:rPr>
              <w:t>217</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3954" w:wrap="none" w:vAnchor="page" w:hAnchor="page" w:x="3214" w:y="4929"/>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Новосибирского района Новосибирской области Барышевская средняя школа № 9</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spacing w:before="0" w:after="0" w:line="206" w:lineRule="exact"/>
              <w:ind w:left="0" w:right="0" w:firstLine="0"/>
            </w:pPr>
            <w:r>
              <w:rPr>
                <w:rStyle w:val="CharStyle167"/>
              </w:rPr>
              <w:t>630554, Новосибирская область. Новосибирский район, с.Барышево, ул. Матросова, д.5.</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50</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863 342,79</w:t>
            </w:r>
          </w:p>
        </w:tc>
      </w:tr>
      <w:tr>
        <w:trPr>
          <w:trHeight w:val="1315" w:hRule="exact"/>
        </w:trPr>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20" w:right="0" w:firstLine="0"/>
            </w:pPr>
            <w:r>
              <w:rPr>
                <w:rStyle w:val="CharStyle167"/>
              </w:rPr>
              <w:t>218</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3954" w:wrap="none" w:vAnchor="page" w:hAnchor="page" w:x="3214" w:y="4929"/>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Новосибирского района Новосибирской области - лицей № 13 п.Краснообск</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11" w:lineRule="exact"/>
              <w:ind w:left="120" w:right="0" w:firstLine="0"/>
            </w:pPr>
            <w:r>
              <w:rPr>
                <w:rStyle w:val="CharStyle167"/>
              </w:rPr>
              <w:t>630501, НСО. Новосибирский район, р.п. Краснообск, 209</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211</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3 643 306,57</w:t>
            </w:r>
          </w:p>
        </w:tc>
      </w:tr>
      <w:tr>
        <w:trPr>
          <w:trHeight w:val="1459" w:hRule="exact"/>
        </w:trPr>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20" w:right="0" w:firstLine="0"/>
            </w:pPr>
            <w:r>
              <w:rPr>
                <w:rStyle w:val="CharStyle167"/>
              </w:rPr>
              <w:t>219</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3954" w:wrap="none" w:vAnchor="page" w:hAnchor="page" w:x="3214" w:y="4929"/>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Новосибирского района Новосибирской области - Марусинская средняя общеобразовательная школа №24</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630512, НСО, Новосибирский район, село Марусино, ул. Школьная. 1</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50</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863 342,79</w:t>
            </w:r>
          </w:p>
        </w:tc>
      </w:tr>
      <w:tr>
        <w:trPr>
          <w:trHeight w:val="1315" w:hRule="exact"/>
        </w:trPr>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20" w:right="0" w:firstLine="0"/>
            </w:pPr>
            <w:r>
              <w:rPr>
                <w:rStyle w:val="CharStyle167"/>
              </w:rPr>
              <w:t>220</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3954" w:wrap="none" w:vAnchor="page" w:hAnchor="page" w:x="3214" w:y="4929"/>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Новосибирского района Новосибирской области "Кудряшовская средняя школа № 25"</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spacing w:before="0" w:after="0" w:line="206" w:lineRule="exact"/>
              <w:ind w:left="0" w:right="0" w:firstLine="0"/>
            </w:pPr>
            <w:r>
              <w:rPr>
                <w:rStyle w:val="CharStyle167"/>
              </w:rPr>
              <w:t>630510. Новосибирская область. Новосибирский район, дачный поселок Кудряшовский, Октябрьская улица, дом 16а</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75</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1 295 014,19</w:t>
            </w:r>
          </w:p>
        </w:tc>
      </w:tr>
      <w:tr>
        <w:trPr>
          <w:trHeight w:val="1320" w:hRule="exact"/>
        </w:trPr>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20" w:right="0" w:firstLine="0"/>
            </w:pPr>
            <w:r>
              <w:rPr>
                <w:rStyle w:val="CharStyle167"/>
              </w:rPr>
              <w:t>221</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20" w:right="0" w:firstLine="0"/>
            </w:pPr>
            <w:r>
              <w:rPr>
                <w:rStyle w:val="CharStyle167"/>
              </w:rPr>
              <w:t>Новосибирский</w:t>
            </w:r>
          </w:p>
          <w:p>
            <w:pPr>
              <w:pStyle w:val="Style8"/>
              <w:framePr w:w="10411" w:h="13954" w:wrap="none" w:vAnchor="page" w:hAnchor="page" w:x="3214" w:y="4929"/>
              <w:widowControl w:val="0"/>
              <w:keepNext w:val="0"/>
              <w:keepLines w:val="0"/>
              <w:shd w:val="clear" w:color="auto" w:fill="auto"/>
              <w:bidi w:val="0"/>
              <w:jc w:val="left"/>
              <w:spacing w:before="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spacing w:before="0" w:after="0" w:line="202" w:lineRule="exact"/>
              <w:ind w:left="0" w:right="0" w:firstLine="0"/>
            </w:pPr>
            <w:r>
              <w:rPr>
                <w:rStyle w:val="CharStyle167"/>
              </w:rPr>
              <w:t>Муниципальное казенное общеобразовательное учреждение Новосибирского района Новосибирской области - Кубовинская основная школа № 31</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2" w:lineRule="exact"/>
              <w:ind w:left="120" w:right="0" w:firstLine="0"/>
            </w:pPr>
            <w:r>
              <w:rPr>
                <w:rStyle w:val="CharStyle167"/>
              </w:rPr>
              <w:t>630516. Новосибирская область. Новосибирский район. с.Кубовая, ул.Центральная. 16а</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30</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518 005,67</w:t>
            </w:r>
          </w:p>
        </w:tc>
      </w:tr>
      <w:tr>
        <w:trPr>
          <w:trHeight w:val="1661" w:hRule="exact"/>
        </w:trPr>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20" w:right="0" w:firstLine="0"/>
            </w:pPr>
            <w:r>
              <w:rPr>
                <w:rStyle w:val="CharStyle167"/>
              </w:rPr>
              <w:t>222</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20" w:right="0" w:firstLine="0"/>
            </w:pPr>
            <w:r>
              <w:rPr>
                <w:rStyle w:val="CharStyle167"/>
              </w:rPr>
              <w:t>Новосибирский</w:t>
            </w:r>
          </w:p>
          <w:p>
            <w:pPr>
              <w:pStyle w:val="Style8"/>
              <w:framePr w:w="10411" w:h="13954" w:wrap="none" w:vAnchor="page" w:hAnchor="page" w:x="3214" w:y="4929"/>
              <w:widowControl w:val="0"/>
              <w:keepNext w:val="0"/>
              <w:keepLines w:val="0"/>
              <w:shd w:val="clear" w:color="auto" w:fill="auto"/>
              <w:bidi w:val="0"/>
              <w:jc w:val="left"/>
              <w:spacing w:before="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учреждение Новосибирского района Новосибирской области - Жеребцовская основная</w:t>
            </w:r>
          </w:p>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общеобразовательная школа № 39</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2" w:lineRule="exact"/>
              <w:ind w:left="120" w:right="0" w:firstLine="0"/>
            </w:pPr>
            <w:r>
              <w:rPr>
                <w:rStyle w:val="CharStyle167"/>
              </w:rPr>
              <w:t>630552. НСО, Новосибирский район, село Жеребцово, ул. Центральная. 15</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30</w:t>
            </w:r>
          </w:p>
        </w:tc>
        <w:tc>
          <w:tcPr>
            <w:shd w:val="clear" w:color="auto" w:fill="FFFFFF"/>
            <w:tcBorders>
              <w:lef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518 005,67</w:t>
            </w:r>
          </w:p>
        </w:tc>
      </w:tr>
      <w:tr>
        <w:trPr>
          <w:trHeight w:val="1469" w:hRule="exact"/>
        </w:trPr>
        <w:tc>
          <w:tcPr>
            <w:shd w:val="clear" w:color="auto" w:fill="FFFFFF"/>
            <w:tcBorders>
              <w:left w:val="single" w:sz="4"/>
              <w:top w:val="single" w:sz="4"/>
              <w:bottom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120" w:right="0" w:firstLine="0"/>
            </w:pPr>
            <w:r>
              <w:rPr>
                <w:rStyle w:val="CharStyle167"/>
              </w:rPr>
              <w:t>223</w:t>
            </w:r>
          </w:p>
        </w:tc>
        <w:tc>
          <w:tcPr>
            <w:shd w:val="clear" w:color="auto" w:fill="FFFFFF"/>
            <w:tcBorders>
              <w:left w:val="single" w:sz="4"/>
              <w:top w:val="single" w:sz="4"/>
              <w:bottom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3954" w:wrap="none" w:vAnchor="page" w:hAnchor="page" w:x="3214" w:y="4929"/>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bottom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Муниципальное казённое общеобразовательное учреждение Новосибирского района Новосибирской области “Каменская средняя общеобразовательная школа № 44“</w:t>
            </w:r>
          </w:p>
        </w:tc>
        <w:tc>
          <w:tcPr>
            <w:shd w:val="clear" w:color="auto" w:fill="FFFFFF"/>
            <w:tcBorders>
              <w:left w:val="single" w:sz="4"/>
              <w:top w:val="single" w:sz="4"/>
              <w:bottom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630530. Новосибирская область.</w:t>
            </w:r>
          </w:p>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Новосибирский район,</w:t>
            </w:r>
          </w:p>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п. Восход.</w:t>
            </w:r>
          </w:p>
          <w:p>
            <w:pPr>
              <w:pStyle w:val="Style8"/>
              <w:framePr w:w="10411" w:h="13954" w:wrap="none" w:vAnchor="page" w:hAnchor="page" w:x="3214" w:y="4929"/>
              <w:widowControl w:val="0"/>
              <w:keepNext w:val="0"/>
              <w:keepLines w:val="0"/>
              <w:shd w:val="clear" w:color="auto" w:fill="auto"/>
              <w:bidi w:val="0"/>
              <w:jc w:val="left"/>
              <w:spacing w:before="0" w:after="0" w:line="206" w:lineRule="exact"/>
              <w:ind w:left="120" w:right="0" w:firstLine="0"/>
            </w:pPr>
            <w:r>
              <w:rPr>
                <w:rStyle w:val="CharStyle167"/>
              </w:rPr>
              <w:t>ул. Титова, дом 1а</w:t>
            </w:r>
          </w:p>
        </w:tc>
        <w:tc>
          <w:tcPr>
            <w:shd w:val="clear" w:color="auto" w:fill="FFFFFF"/>
            <w:tcBorders>
              <w:left w:val="single" w:sz="4"/>
              <w:top w:val="single" w:sz="4"/>
              <w:bottom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50</w:t>
            </w:r>
          </w:p>
        </w:tc>
        <w:tc>
          <w:tcPr>
            <w:shd w:val="clear" w:color="auto" w:fill="FFFFFF"/>
            <w:tcBorders>
              <w:left w:val="single" w:sz="4"/>
              <w:top w:val="single" w:sz="4"/>
              <w:bottom w:val="single" w:sz="4"/>
            </w:tcBorders>
            <w:vAlign w:val="top"/>
          </w:tcPr>
          <w:p>
            <w:pPr>
              <w:pStyle w:val="Style8"/>
              <w:framePr w:w="10411" w:h="13954" w:wrap="none" w:vAnchor="page" w:hAnchor="page" w:x="3214" w:y="4929"/>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bottom w:val="single" w:sz="4"/>
            </w:tcBorders>
            <w:vAlign w:val="top"/>
          </w:tcPr>
          <w:p>
            <w:pPr>
              <w:pStyle w:val="Style8"/>
              <w:framePr w:w="10411" w:h="13954" w:wrap="none" w:vAnchor="page" w:hAnchor="page" w:x="3214" w:y="4929"/>
              <w:widowControl w:val="0"/>
              <w:keepNext w:val="0"/>
              <w:keepLines w:val="0"/>
              <w:shd w:val="clear" w:color="auto" w:fill="auto"/>
              <w:bidi w:val="0"/>
              <w:jc w:val="center"/>
              <w:spacing w:before="0" w:after="0" w:line="150" w:lineRule="exact"/>
              <w:ind w:left="0" w:right="0" w:firstLine="0"/>
            </w:pPr>
            <w:r>
              <w:rPr>
                <w:rStyle w:val="CharStyle167"/>
              </w:rPr>
              <w:t>863 342,79</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12"/>
        <w:gridCol w:w="2558"/>
        <w:gridCol w:w="2131"/>
        <w:gridCol w:w="1133"/>
        <w:gridCol w:w="1133"/>
        <w:gridCol w:w="1450"/>
      </w:tblGrid>
      <w:tr>
        <w:trPr>
          <w:trHeight w:val="1464" w:hRule="exact"/>
        </w:trPr>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150" w:lineRule="exact"/>
              <w:ind w:left="120" w:right="0" w:firstLine="0"/>
            </w:pPr>
            <w:r>
              <w:rPr>
                <w:rStyle w:val="CharStyle167"/>
              </w:rPr>
              <w:t>224</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3565" w:wrap="none" w:vAnchor="page" w:hAnchor="page" w:x="3214" w:y="5123"/>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упреждение Новосибирского района Новосибирской области 'Мочищенская средняя общеобразовательная школа № 45"</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206" w:lineRule="exact"/>
              <w:ind w:left="120" w:right="0" w:firstLine="0"/>
            </w:pPr>
            <w:r>
              <w:rPr>
                <w:rStyle w:val="CharStyle167"/>
              </w:rPr>
              <w:t>630534, Новосибирская область, Новосибирский район, дачный поселок Мочище. Советская улица, дом 2</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center"/>
              <w:spacing w:before="0" w:after="0" w:line="150" w:lineRule="exact"/>
              <w:ind w:left="0" w:right="0" w:firstLine="0"/>
            </w:pPr>
            <w:r>
              <w:rPr>
                <w:rStyle w:val="CharStyle167"/>
              </w:rPr>
              <w:t>42</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center"/>
              <w:spacing w:before="0" w:after="0" w:line="150" w:lineRule="exact"/>
              <w:ind w:left="0" w:right="0" w:firstLine="0"/>
            </w:pPr>
            <w:r>
              <w:rPr>
                <w:rStyle w:val="CharStyle167"/>
              </w:rPr>
              <w:t>725 207,94</w:t>
            </w:r>
          </w:p>
        </w:tc>
      </w:tr>
      <w:tr>
        <w:trPr>
          <w:trHeight w:val="1459" w:hRule="exact"/>
        </w:trPr>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150" w:lineRule="exact"/>
              <w:ind w:left="120" w:right="0" w:firstLine="0"/>
            </w:pPr>
            <w:r>
              <w:rPr>
                <w:rStyle w:val="CharStyle167"/>
              </w:rPr>
              <w:t>225</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3565" w:wrap="none" w:vAnchor="page" w:hAnchor="page" w:x="3214" w:y="5123"/>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упреждение Новосибирского района Новосибирской области - Ленинская средняя общеобразовательная школа № 47</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spacing w:before="0" w:after="0" w:line="206" w:lineRule="exact"/>
              <w:ind w:left="0" w:right="0" w:firstLine="0"/>
            </w:pPr>
            <w:r>
              <w:rPr>
                <w:rStyle w:val="CharStyle167"/>
              </w:rPr>
              <w:t>630555 Новосибирская область Новосибирский район село Ленинское, улица Ленина. 50</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center"/>
              <w:spacing w:before="0" w:after="0" w:line="150" w:lineRule="exact"/>
              <w:ind w:left="0" w:right="0" w:firstLine="0"/>
            </w:pPr>
            <w:r>
              <w:rPr>
                <w:rStyle w:val="CharStyle167"/>
              </w:rPr>
              <w:t>50</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center"/>
              <w:spacing w:before="0" w:after="0" w:line="150" w:lineRule="exact"/>
              <w:ind w:left="0" w:right="0" w:firstLine="0"/>
            </w:pPr>
            <w:r>
              <w:rPr>
                <w:rStyle w:val="CharStyle167"/>
              </w:rPr>
              <w:t>863 342,79</w:t>
            </w:r>
          </w:p>
        </w:tc>
      </w:tr>
      <w:tr>
        <w:trPr>
          <w:trHeight w:val="1670" w:hRule="exact"/>
        </w:trPr>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150" w:lineRule="exact"/>
              <w:ind w:left="120" w:right="0" w:firstLine="0"/>
            </w:pPr>
            <w:r>
              <w:rPr>
                <w:rStyle w:val="CharStyle167"/>
              </w:rPr>
              <w:t>226</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3565" w:wrap="none" w:vAnchor="page" w:hAnchor="page" w:x="3214" w:y="5123"/>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упреждение Новосибирского района Новосибирской области Ново - Шиловская Средняя</w:t>
            </w:r>
          </w:p>
          <w:p>
            <w:pPr>
              <w:pStyle w:val="Style8"/>
              <w:framePr w:w="10411" w:h="13565" w:wrap="none" w:vAnchor="page" w:hAnchor="page" w:x="3214" w:y="5123"/>
              <w:widowControl w:val="0"/>
              <w:keepNext w:val="0"/>
              <w:keepLines w:val="0"/>
              <w:shd w:val="clear" w:color="auto" w:fill="auto"/>
              <w:bidi w:val="0"/>
              <w:jc w:val="left"/>
              <w:spacing w:before="0" w:after="0" w:line="206" w:lineRule="exact"/>
              <w:ind w:left="120" w:right="0" w:firstLine="0"/>
            </w:pPr>
            <w:r>
              <w:rPr>
                <w:rStyle w:val="CharStyle167"/>
              </w:rPr>
              <w:t>общеобразовательная школа № 82</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206" w:lineRule="exact"/>
              <w:ind w:left="120" w:right="0" w:firstLine="0"/>
            </w:pPr>
            <w:r>
              <w:rPr>
                <w:rStyle w:val="CharStyle167"/>
              </w:rPr>
              <w:t>630525, НСО, Новосибирский район, село Новошилово. ул. Степная, 18А</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center"/>
              <w:spacing w:before="0" w:after="0" w:line="150" w:lineRule="exact"/>
              <w:ind w:left="0" w:right="0" w:firstLine="0"/>
            </w:pPr>
            <w:r>
              <w:rPr>
                <w:rStyle w:val="CharStyle167"/>
              </w:rPr>
              <w:t>50</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center"/>
              <w:spacing w:before="0" w:after="0" w:line="150" w:lineRule="exact"/>
              <w:ind w:left="0" w:right="0" w:firstLine="0"/>
            </w:pPr>
            <w:r>
              <w:rPr>
                <w:rStyle w:val="CharStyle167"/>
              </w:rPr>
              <w:t>863 342,79</w:t>
            </w:r>
          </w:p>
        </w:tc>
      </w:tr>
      <w:tr>
        <w:trPr>
          <w:trHeight w:val="1315" w:hRule="exact"/>
        </w:trPr>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150" w:lineRule="exact"/>
              <w:ind w:left="120" w:right="0" w:firstLine="0"/>
            </w:pPr>
            <w:r>
              <w:rPr>
                <w:rStyle w:val="CharStyle167"/>
              </w:rPr>
              <w:t>227</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3565" w:wrap="none" w:vAnchor="page" w:hAnchor="page" w:x="3214" w:y="5123"/>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учреждение Новосибирского района Новосибирской области - Боровская средняя школа № 84</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206" w:lineRule="exact"/>
              <w:ind w:left="120" w:right="0" w:firstLine="0"/>
            </w:pPr>
            <w:r>
              <w:rPr>
                <w:rStyle w:val="CharStyle167"/>
              </w:rPr>
              <w:t>630524, НСО, Новосибирский район, село Боровое, переулок Котовского. 11</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center"/>
              <w:spacing w:before="0" w:after="0" w:line="150" w:lineRule="exact"/>
              <w:ind w:left="0" w:right="0" w:firstLine="0"/>
            </w:pPr>
            <w:r>
              <w:rPr>
                <w:rStyle w:val="CharStyle167"/>
              </w:rPr>
              <w:t>50</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center"/>
              <w:spacing w:before="0" w:after="0" w:line="150" w:lineRule="exact"/>
              <w:ind w:left="0" w:right="0" w:firstLine="0"/>
            </w:pPr>
            <w:r>
              <w:rPr>
                <w:rStyle w:val="CharStyle167"/>
              </w:rPr>
              <w:t>863 342.79</w:t>
            </w:r>
          </w:p>
        </w:tc>
      </w:tr>
      <w:tr>
        <w:trPr>
          <w:trHeight w:val="1459" w:hRule="exact"/>
        </w:trPr>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150" w:lineRule="exact"/>
              <w:ind w:left="120" w:right="0" w:firstLine="0"/>
            </w:pPr>
            <w:r>
              <w:rPr>
                <w:rStyle w:val="CharStyle167"/>
              </w:rPr>
              <w:t>228</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3565" w:wrap="none" w:vAnchor="page" w:hAnchor="page" w:x="3214" w:y="5123"/>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образовательное упреждение Новосибирского района Новосибирской области - Береговая основная общеобразовательная школа №90</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206" w:lineRule="exact"/>
              <w:ind w:left="120" w:right="0" w:firstLine="0"/>
            </w:pPr>
            <w:r>
              <w:rPr>
                <w:rStyle w:val="CharStyle167"/>
              </w:rPr>
              <w:t>630524, НСО, Новосибирский район с. Береговое, ул. Центральная, 35</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center"/>
              <w:spacing w:before="0" w:after="0" w:line="150" w:lineRule="exact"/>
              <w:ind w:left="0" w:right="0" w:firstLine="0"/>
            </w:pPr>
            <w:r>
              <w:rPr>
                <w:rStyle w:val="CharStyle167"/>
              </w:rPr>
              <w:t>48</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center"/>
              <w:spacing w:before="0" w:after="0" w:line="150" w:lineRule="exact"/>
              <w:ind w:left="0" w:right="0" w:firstLine="0"/>
            </w:pPr>
            <w:r>
              <w:rPr>
                <w:rStyle w:val="CharStyle167"/>
              </w:rPr>
              <w:t>828 809,08</w:t>
            </w:r>
          </w:p>
        </w:tc>
      </w:tr>
      <w:tr>
        <w:trPr>
          <w:trHeight w:val="1315" w:hRule="exact"/>
        </w:trPr>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150" w:lineRule="exact"/>
              <w:ind w:left="120" w:right="0" w:firstLine="0"/>
            </w:pPr>
            <w:r>
              <w:rPr>
                <w:rStyle w:val="CharStyle167"/>
              </w:rPr>
              <w:t>229</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3565" w:wrap="none" w:vAnchor="page" w:hAnchor="page" w:x="3214" w:y="5123"/>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упреждение Новосибирского района Плотниковская средняя общеобразовательная школа №111</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206" w:lineRule="exact"/>
              <w:ind w:left="120" w:right="0" w:firstLine="0"/>
            </w:pPr>
            <w:r>
              <w:rPr>
                <w:rStyle w:val="CharStyle167"/>
              </w:rPr>
              <w:t>630540. НСО, Новосибирский район, село Плотниково, ул. Береговая. 19</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center"/>
              <w:spacing w:before="0" w:after="0" w:line="150" w:lineRule="exact"/>
              <w:ind w:left="0" w:right="0" w:firstLine="0"/>
            </w:pPr>
            <w:r>
              <w:rPr>
                <w:rStyle w:val="CharStyle167"/>
              </w:rPr>
              <w:t>50</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center"/>
              <w:spacing w:before="0" w:after="0" w:line="150" w:lineRule="exact"/>
              <w:ind w:left="0" w:right="0" w:firstLine="0"/>
            </w:pPr>
            <w:r>
              <w:rPr>
                <w:rStyle w:val="CharStyle167"/>
              </w:rPr>
              <w:t>863 342,79</w:t>
            </w:r>
          </w:p>
        </w:tc>
      </w:tr>
      <w:tr>
        <w:trPr>
          <w:trHeight w:val="1459" w:hRule="exact"/>
        </w:trPr>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150" w:lineRule="exact"/>
              <w:ind w:left="120" w:right="0" w:firstLine="0"/>
            </w:pPr>
            <w:r>
              <w:rPr>
                <w:rStyle w:val="CharStyle167"/>
              </w:rPr>
              <w:t>230</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60" w:line="150" w:lineRule="exact"/>
              <w:ind w:left="120" w:right="0" w:firstLine="0"/>
            </w:pPr>
            <w:r>
              <w:rPr>
                <w:rStyle w:val="CharStyle167"/>
              </w:rPr>
              <w:t>Новосибирский</w:t>
            </w:r>
          </w:p>
          <w:p>
            <w:pPr>
              <w:pStyle w:val="Style8"/>
              <w:framePr w:w="10411" w:h="13565" w:wrap="none" w:vAnchor="page" w:hAnchor="page" w:x="3214" w:y="5123"/>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206" w:lineRule="exact"/>
              <w:ind w:left="120" w:right="0" w:firstLine="0"/>
            </w:pPr>
            <w:r>
              <w:rPr>
                <w:rStyle w:val="CharStyle167"/>
              </w:rPr>
              <w:t>Муниципальное казенное общеобразовательное упреждение Новосибирского района Новосибирской области "Мичуринская средняя общеобразовательная школа №123"</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spacing w:before="0" w:after="0" w:line="206" w:lineRule="exact"/>
              <w:ind w:left="0" w:right="0" w:firstLine="0"/>
            </w:pPr>
            <w:r>
              <w:rPr>
                <w:rStyle w:val="CharStyle167"/>
              </w:rPr>
              <w:t>630526, Новосибирская область, Новосибирский район.</w:t>
            </w:r>
          </w:p>
          <w:p>
            <w:pPr>
              <w:pStyle w:val="Style8"/>
              <w:framePr w:w="10411" w:h="13565" w:wrap="none" w:vAnchor="page" w:hAnchor="page" w:x="3214" w:y="5123"/>
              <w:widowControl w:val="0"/>
              <w:keepNext w:val="0"/>
              <w:keepLines w:val="0"/>
              <w:shd w:val="clear" w:color="auto" w:fill="auto"/>
              <w:bidi w:val="0"/>
              <w:jc w:val="left"/>
              <w:spacing w:before="0" w:after="0" w:line="206" w:lineRule="exact"/>
              <w:ind w:left="120" w:right="0" w:firstLine="0"/>
            </w:pPr>
            <w:r>
              <w:rPr>
                <w:rStyle w:val="CharStyle167"/>
              </w:rPr>
              <w:t>п. Мичуринский, ул. Снежная. 4а</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center"/>
              <w:spacing w:before="0" w:after="0" w:line="150" w:lineRule="exact"/>
              <w:ind w:left="0" w:right="0" w:firstLine="0"/>
            </w:pPr>
            <w:r>
              <w:rPr>
                <w:rStyle w:val="CharStyle167"/>
              </w:rPr>
              <w:t>68</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center"/>
              <w:spacing w:before="0" w:after="0" w:line="150" w:lineRule="exact"/>
              <w:ind w:left="0" w:right="0" w:firstLine="0"/>
            </w:pPr>
            <w:r>
              <w:rPr>
                <w:rStyle w:val="CharStyle167"/>
              </w:rPr>
              <w:t>1 174 146,19</w:t>
            </w:r>
          </w:p>
        </w:tc>
      </w:tr>
      <w:tr>
        <w:trPr>
          <w:trHeight w:val="1949" w:hRule="exact"/>
        </w:trPr>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150" w:lineRule="exact"/>
              <w:ind w:left="120" w:right="0" w:firstLine="0"/>
            </w:pPr>
            <w:r>
              <w:rPr>
                <w:rStyle w:val="CharStyle167"/>
              </w:rPr>
              <w:t>231</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60" w:line="150" w:lineRule="exact"/>
              <w:ind w:left="120" w:right="0" w:firstLine="0"/>
            </w:pPr>
            <w:r>
              <w:rPr>
                <w:rStyle w:val="CharStyle167"/>
              </w:rPr>
              <w:t>Калининский</w:t>
            </w:r>
          </w:p>
          <w:p>
            <w:pPr>
              <w:pStyle w:val="Style8"/>
              <w:framePr w:w="10411" w:h="13565" w:wrap="none" w:vAnchor="page" w:hAnchor="page" w:x="3214" w:y="5123"/>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206" w:lineRule="exact"/>
              <w:ind w:left="120" w:right="0" w:firstLine="0"/>
            </w:pPr>
            <w:r>
              <w:rPr>
                <w:rStyle w:val="CharStyle167"/>
              </w:rPr>
              <w:t>Муниципальное автономное общеобразовательное учреждение города Новосибирска «Средняя общеобразовательная школа № 218»</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center"/>
              <w:spacing w:before="0" w:after="0" w:line="211" w:lineRule="exact"/>
              <w:ind w:left="0" w:right="0" w:firstLine="0"/>
            </w:pPr>
            <w:r>
              <w:rPr>
                <w:rStyle w:val="CharStyle167"/>
              </w:rPr>
              <w:t>630061 г.Новосибирск. ул.Тюленина 27/1</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center"/>
              <w:spacing w:before="0" w:after="0" w:line="150" w:lineRule="exact"/>
              <w:ind w:left="0" w:right="0" w:firstLine="0"/>
            </w:pPr>
            <w:r>
              <w:rPr>
                <w:rStyle w:val="CharStyle167"/>
              </w:rPr>
              <w:t>75</w:t>
            </w:r>
          </w:p>
        </w:tc>
        <w:tc>
          <w:tcPr>
            <w:shd w:val="clear" w:color="auto" w:fill="FFFFFF"/>
            <w:tcBorders>
              <w:lef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150" w:lineRule="exact"/>
              <w:ind w:left="240" w:right="0" w:firstLine="0"/>
            </w:pPr>
            <w:r>
              <w:rPr>
                <w:rStyle w:val="CharStyle167"/>
              </w:rPr>
              <w:t>16 269,38</w:t>
            </w:r>
          </w:p>
        </w:tc>
        <w:tc>
          <w:tcPr>
            <w:shd w:val="clear" w:color="auto" w:fill="FFFFFF"/>
            <w:tcBorders>
              <w:left w:val="single" w:sz="4"/>
              <w:right w:val="single" w:sz="4"/>
              <w:top w:val="single" w:sz="4"/>
            </w:tcBorders>
            <w:vAlign w:val="top"/>
          </w:tcPr>
          <w:p>
            <w:pPr>
              <w:pStyle w:val="Style8"/>
              <w:framePr w:w="10411" w:h="13565" w:wrap="none" w:vAnchor="page" w:hAnchor="page" w:x="3214" w:y="5123"/>
              <w:widowControl w:val="0"/>
              <w:keepNext w:val="0"/>
              <w:keepLines w:val="0"/>
              <w:shd w:val="clear" w:color="auto" w:fill="auto"/>
              <w:bidi w:val="0"/>
              <w:jc w:val="center"/>
              <w:spacing w:before="0" w:after="0" w:line="150" w:lineRule="exact"/>
              <w:ind w:left="0" w:right="0" w:firstLine="0"/>
            </w:pPr>
            <w:r>
              <w:rPr>
                <w:rStyle w:val="CharStyle167"/>
              </w:rPr>
              <w:t>1 220 203.31</w:t>
            </w:r>
          </w:p>
        </w:tc>
      </w:tr>
      <w:tr>
        <w:trPr>
          <w:trHeight w:val="1474" w:hRule="exact"/>
        </w:trPr>
        <w:tc>
          <w:tcPr>
            <w:shd w:val="clear" w:color="auto" w:fill="FFFFFF"/>
            <w:tcBorders>
              <w:left w:val="single" w:sz="4"/>
              <w:top w:val="single" w:sz="4"/>
              <w:bottom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150" w:lineRule="exact"/>
              <w:ind w:left="120" w:right="0" w:firstLine="0"/>
            </w:pPr>
            <w:r>
              <w:rPr>
                <w:rStyle w:val="CharStyle167"/>
              </w:rPr>
              <w:t>232</w:t>
            </w:r>
          </w:p>
        </w:tc>
        <w:tc>
          <w:tcPr>
            <w:shd w:val="clear" w:color="auto" w:fill="FFFFFF"/>
            <w:tcBorders>
              <w:left w:val="single" w:sz="4"/>
              <w:top w:val="single" w:sz="4"/>
              <w:bottom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150" w:lineRule="exact"/>
              <w:ind w:left="120" w:right="0" w:firstLine="0"/>
            </w:pPr>
            <w:r>
              <w:rPr>
                <w:rStyle w:val="CharStyle167"/>
              </w:rPr>
              <w:t>Колыванскнй</w:t>
            </w:r>
          </w:p>
          <w:p>
            <w:pPr>
              <w:pStyle w:val="Style8"/>
              <w:framePr w:w="10411" w:h="13565" w:wrap="none" w:vAnchor="page" w:hAnchor="page" w:x="3214" w:y="5123"/>
              <w:widowControl w:val="0"/>
              <w:keepNext w:val="0"/>
              <w:keepLines w:val="0"/>
              <w:shd w:val="clear" w:color="auto" w:fill="auto"/>
              <w:bidi w:val="0"/>
              <w:jc w:val="left"/>
              <w:spacing w:before="0" w:after="0" w:line="150" w:lineRule="exact"/>
              <w:ind w:left="120" w:right="0" w:firstLine="0"/>
            </w:pPr>
            <w:r>
              <w:rPr>
                <w:rStyle w:val="CharStyle167"/>
              </w:rPr>
              <w:t>район</w:t>
            </w:r>
          </w:p>
        </w:tc>
        <w:tc>
          <w:tcPr>
            <w:shd w:val="clear" w:color="auto" w:fill="FFFFFF"/>
            <w:tcBorders>
              <w:left w:val="single" w:sz="4"/>
              <w:top w:val="single" w:sz="4"/>
              <w:bottom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206" w:lineRule="exact"/>
              <w:ind w:left="120" w:right="0" w:firstLine="0"/>
            </w:pPr>
            <w:r>
              <w:rPr>
                <w:rStyle w:val="CharStyle167"/>
              </w:rPr>
              <w:t>Муниципальное бюджетное общеобразовательное упреждение «Сталинская средняя общеобразовательная школа"</w:t>
            </w:r>
          </w:p>
        </w:tc>
        <w:tc>
          <w:tcPr>
            <w:shd w:val="clear" w:color="auto" w:fill="FFFFFF"/>
            <w:tcBorders>
              <w:left w:val="single" w:sz="4"/>
              <w:top w:val="single" w:sz="4"/>
              <w:bottom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206" w:lineRule="exact"/>
              <w:ind w:left="120" w:right="0" w:firstLine="0"/>
            </w:pPr>
            <w:r>
              <w:rPr>
                <w:rStyle w:val="CharStyle167"/>
              </w:rPr>
              <w:t>633180, НСО. Колыванскнй район. с.Скала, ул.Калинина 6</w:t>
            </w:r>
          </w:p>
        </w:tc>
        <w:tc>
          <w:tcPr>
            <w:shd w:val="clear" w:color="auto" w:fill="FFFFFF"/>
            <w:tcBorders>
              <w:left w:val="single" w:sz="4"/>
              <w:top w:val="single" w:sz="4"/>
              <w:bottom w:val="single" w:sz="4"/>
            </w:tcBorders>
            <w:vAlign w:val="top"/>
          </w:tcPr>
          <w:p>
            <w:pPr>
              <w:pStyle w:val="Style8"/>
              <w:framePr w:w="10411" w:h="13565" w:wrap="none" w:vAnchor="page" w:hAnchor="page" w:x="3214" w:y="5123"/>
              <w:widowControl w:val="0"/>
              <w:keepNext w:val="0"/>
              <w:keepLines w:val="0"/>
              <w:shd w:val="clear" w:color="auto" w:fill="auto"/>
              <w:bidi w:val="0"/>
              <w:jc w:val="center"/>
              <w:spacing w:before="0" w:after="0" w:line="150" w:lineRule="exact"/>
              <w:ind w:left="0" w:right="0" w:firstLine="0"/>
            </w:pPr>
            <w:r>
              <w:rPr>
                <w:rStyle w:val="CharStyle167"/>
              </w:rPr>
              <w:t>66</w:t>
            </w:r>
          </w:p>
        </w:tc>
        <w:tc>
          <w:tcPr>
            <w:shd w:val="clear" w:color="auto" w:fill="FFFFFF"/>
            <w:tcBorders>
              <w:left w:val="single" w:sz="4"/>
              <w:top w:val="single" w:sz="4"/>
              <w:bottom w:val="single" w:sz="4"/>
            </w:tcBorders>
            <w:vAlign w:val="top"/>
          </w:tcPr>
          <w:p>
            <w:pPr>
              <w:pStyle w:val="Style8"/>
              <w:framePr w:w="10411" w:h="13565" w:wrap="none" w:vAnchor="page" w:hAnchor="page" w:x="3214" w:y="5123"/>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bottom w:val="single" w:sz="4"/>
            </w:tcBorders>
            <w:vAlign w:val="top"/>
          </w:tcPr>
          <w:p>
            <w:pPr>
              <w:pStyle w:val="Style8"/>
              <w:framePr w:w="10411" w:h="13565" w:wrap="none" w:vAnchor="page" w:hAnchor="page" w:x="3214" w:y="5123"/>
              <w:widowControl w:val="0"/>
              <w:keepNext w:val="0"/>
              <w:keepLines w:val="0"/>
              <w:shd w:val="clear" w:color="auto" w:fill="auto"/>
              <w:bidi w:val="0"/>
              <w:jc w:val="center"/>
              <w:spacing w:before="0" w:after="0" w:line="150" w:lineRule="exact"/>
              <w:ind w:left="0" w:right="0" w:firstLine="0"/>
            </w:pPr>
            <w:r>
              <w:rPr>
                <w:rStyle w:val="CharStyle167"/>
              </w:rPr>
              <w:t>1 139 612,48</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0"/>
        <w:gridCol w:w="1517"/>
        <w:gridCol w:w="2558"/>
        <w:gridCol w:w="2131"/>
        <w:gridCol w:w="1133"/>
        <w:gridCol w:w="1133"/>
        <w:gridCol w:w="1450"/>
      </w:tblGrid>
      <w:tr>
        <w:trPr>
          <w:trHeight w:val="1320" w:hRule="exact"/>
        </w:trPr>
        <w:tc>
          <w:tcPr>
            <w:shd w:val="clear" w:color="auto" w:fill="FFFFFF"/>
            <w:tcBorders>
              <w:left w:val="single" w:sz="4"/>
              <w:top w:val="single" w:sz="4"/>
            </w:tcBorders>
            <w:vAlign w:val="top"/>
          </w:tcPr>
          <w:p>
            <w:pPr>
              <w:pStyle w:val="Style8"/>
              <w:framePr w:w="10411" w:h="1646" w:wrap="none" w:vAnchor="page" w:hAnchor="page" w:x="3214" w:y="4648"/>
              <w:widowControl w:val="0"/>
              <w:keepNext w:val="0"/>
              <w:keepLines w:val="0"/>
              <w:shd w:val="clear" w:color="auto" w:fill="auto"/>
              <w:bidi w:val="0"/>
              <w:jc w:val="left"/>
              <w:spacing w:before="0" w:after="0" w:line="150" w:lineRule="exact"/>
              <w:ind w:left="120" w:right="0" w:firstLine="0"/>
            </w:pPr>
            <w:r>
              <w:rPr>
                <w:rStyle w:val="CharStyle167"/>
              </w:rPr>
              <w:t>233</w:t>
            </w:r>
          </w:p>
        </w:tc>
        <w:tc>
          <w:tcPr>
            <w:shd w:val="clear" w:color="auto" w:fill="FFFFFF"/>
            <w:tcBorders>
              <w:left w:val="single" w:sz="4"/>
              <w:top w:val="single" w:sz="4"/>
            </w:tcBorders>
            <w:vAlign w:val="top"/>
          </w:tcPr>
          <w:p>
            <w:pPr>
              <w:pStyle w:val="Style8"/>
              <w:framePr w:w="10411" w:h="1646" w:wrap="none" w:vAnchor="page" w:hAnchor="page" w:x="3214" w:y="4648"/>
              <w:widowControl w:val="0"/>
              <w:keepNext w:val="0"/>
              <w:keepLines w:val="0"/>
              <w:shd w:val="clear" w:color="auto" w:fill="auto"/>
              <w:bidi w:val="0"/>
              <w:jc w:val="left"/>
              <w:spacing w:before="0" w:after="60" w:line="150" w:lineRule="exact"/>
              <w:ind w:left="120" w:right="0" w:firstLine="0"/>
            </w:pPr>
            <w:r>
              <w:rPr>
                <w:rStyle w:val="CharStyle167"/>
              </w:rPr>
              <w:t>Колыванский</w:t>
            </w:r>
          </w:p>
          <w:p>
            <w:pPr>
              <w:pStyle w:val="Style8"/>
              <w:framePr w:w="10411" w:h="1646" w:wrap="none" w:vAnchor="page" w:hAnchor="page" w:x="3214" w:y="4648"/>
              <w:widowControl w:val="0"/>
              <w:keepNext w:val="0"/>
              <w:keepLines w:val="0"/>
              <w:shd w:val="clear" w:color="auto" w:fill="auto"/>
              <w:bidi w:val="0"/>
              <w:jc w:val="left"/>
              <w:spacing w:before="60" w:after="0" w:line="150" w:lineRule="exact"/>
              <w:ind w:left="120" w:right="0" w:firstLine="0"/>
            </w:pPr>
            <w:r>
              <w:rPr>
                <w:rStyle w:val="CharStyle167"/>
              </w:rPr>
              <w:t>район</w:t>
            </w:r>
          </w:p>
        </w:tc>
        <w:tc>
          <w:tcPr>
            <w:shd w:val="clear" w:color="auto" w:fill="FFFFFF"/>
            <w:tcBorders>
              <w:left w:val="single" w:sz="4"/>
              <w:top w:val="single" w:sz="4"/>
            </w:tcBorders>
            <w:vAlign w:val="top"/>
          </w:tcPr>
          <w:p>
            <w:pPr>
              <w:pStyle w:val="Style8"/>
              <w:framePr w:w="10411" w:h="1646" w:wrap="none" w:vAnchor="page" w:hAnchor="page" w:x="3214" w:y="4648"/>
              <w:widowControl w:val="0"/>
              <w:keepNext w:val="0"/>
              <w:keepLines w:val="0"/>
              <w:shd w:val="clear" w:color="auto" w:fill="auto"/>
              <w:bidi w:val="0"/>
              <w:spacing w:before="0" w:after="0" w:line="206" w:lineRule="exact"/>
              <w:ind w:left="0" w:right="0" w:firstLine="0"/>
            </w:pPr>
            <w:r>
              <w:rPr>
                <w:rStyle w:val="CharStyle167"/>
              </w:rPr>
              <w:t>Муниципальное бюджетное</w:t>
            </w:r>
          </w:p>
          <w:p>
            <w:pPr>
              <w:pStyle w:val="Style8"/>
              <w:framePr w:w="10411" w:h="1646" w:wrap="none" w:vAnchor="page" w:hAnchor="page" w:x="3214" w:y="4648"/>
              <w:widowControl w:val="0"/>
              <w:keepNext w:val="0"/>
              <w:keepLines w:val="0"/>
              <w:shd w:val="clear" w:color="auto" w:fill="auto"/>
              <w:bidi w:val="0"/>
              <w:spacing w:before="0" w:after="0" w:line="206" w:lineRule="exact"/>
              <w:ind w:left="0" w:right="0" w:firstLine="0"/>
            </w:pPr>
            <w:r>
              <w:rPr>
                <w:rStyle w:val="CharStyle167"/>
              </w:rPr>
              <w:t>общеобразовательное</w:t>
            </w:r>
          </w:p>
          <w:p>
            <w:pPr>
              <w:pStyle w:val="Style8"/>
              <w:framePr w:w="10411" w:h="1646" w:wrap="none" w:vAnchor="page" w:hAnchor="page" w:x="3214" w:y="4648"/>
              <w:widowControl w:val="0"/>
              <w:keepNext w:val="0"/>
              <w:keepLines w:val="0"/>
              <w:shd w:val="clear" w:color="auto" w:fill="auto"/>
              <w:bidi w:val="0"/>
              <w:spacing w:before="0" w:after="0" w:line="206" w:lineRule="exact"/>
              <w:ind w:left="0" w:right="0" w:firstLine="0"/>
            </w:pPr>
            <w:r>
              <w:rPr>
                <w:rStyle w:val="CharStyle167"/>
              </w:rPr>
              <w:t>учреждение</w:t>
            </w:r>
          </w:p>
          <w:p>
            <w:pPr>
              <w:pStyle w:val="Style8"/>
              <w:framePr w:w="10411" w:h="1646" w:wrap="none" w:vAnchor="page" w:hAnchor="page" w:x="3214" w:y="4648"/>
              <w:widowControl w:val="0"/>
              <w:keepNext w:val="0"/>
              <w:keepLines w:val="0"/>
              <w:shd w:val="clear" w:color="auto" w:fill="auto"/>
              <w:bidi w:val="0"/>
              <w:spacing w:before="0" w:after="0" w:line="206" w:lineRule="exact"/>
              <w:ind w:left="0" w:right="0" w:firstLine="0"/>
            </w:pPr>
            <w:r>
              <w:rPr>
                <w:rStyle w:val="CharStyle167"/>
              </w:rPr>
              <w:t>«Новотырышкинская средняя общеобразовательная школа»</w:t>
            </w:r>
          </w:p>
        </w:tc>
        <w:tc>
          <w:tcPr>
            <w:shd w:val="clear" w:color="auto" w:fill="FFFFFF"/>
            <w:tcBorders>
              <w:left w:val="single" w:sz="4"/>
              <w:top w:val="single" w:sz="4"/>
            </w:tcBorders>
            <w:vAlign w:val="top"/>
          </w:tcPr>
          <w:p>
            <w:pPr>
              <w:pStyle w:val="Style8"/>
              <w:framePr w:w="10411" w:h="1646" w:wrap="none" w:vAnchor="page" w:hAnchor="page" w:x="3214" w:y="4648"/>
              <w:widowControl w:val="0"/>
              <w:keepNext w:val="0"/>
              <w:keepLines w:val="0"/>
              <w:shd w:val="clear" w:color="auto" w:fill="auto"/>
              <w:bidi w:val="0"/>
              <w:spacing w:before="0" w:after="0" w:line="206" w:lineRule="exact"/>
              <w:ind w:left="0" w:right="0" w:firstLine="0"/>
            </w:pPr>
            <w:r>
              <w:rPr>
                <w:rStyle w:val="CharStyle167"/>
              </w:rPr>
              <w:t>633167, Новосибирская обл., Колыванский р-н. с. Новотырышкино. ул. Ленина, д. 21</w:t>
            </w:r>
          </w:p>
        </w:tc>
        <w:tc>
          <w:tcPr>
            <w:shd w:val="clear" w:color="auto" w:fill="FFFFFF"/>
            <w:tcBorders>
              <w:left w:val="single" w:sz="4"/>
              <w:top w:val="single" w:sz="4"/>
            </w:tcBorders>
            <w:vAlign w:val="top"/>
          </w:tcPr>
          <w:p>
            <w:pPr>
              <w:pStyle w:val="Style8"/>
              <w:framePr w:w="10411" w:h="1646" w:wrap="none" w:vAnchor="page" w:hAnchor="page" w:x="3214" w:y="4648"/>
              <w:widowControl w:val="0"/>
              <w:keepNext w:val="0"/>
              <w:keepLines w:val="0"/>
              <w:shd w:val="clear" w:color="auto" w:fill="auto"/>
              <w:bidi w:val="0"/>
              <w:jc w:val="center"/>
              <w:spacing w:before="0" w:after="0" w:line="150" w:lineRule="exact"/>
              <w:ind w:left="0" w:right="0" w:firstLine="0"/>
            </w:pPr>
            <w:r>
              <w:rPr>
                <w:rStyle w:val="CharStyle167"/>
              </w:rPr>
              <w:t>65</w:t>
            </w:r>
          </w:p>
        </w:tc>
        <w:tc>
          <w:tcPr>
            <w:shd w:val="clear" w:color="auto" w:fill="FFFFFF"/>
            <w:tcBorders>
              <w:left w:val="single" w:sz="4"/>
              <w:top w:val="single" w:sz="4"/>
            </w:tcBorders>
            <w:vAlign w:val="top"/>
          </w:tcPr>
          <w:p>
            <w:pPr>
              <w:pStyle w:val="Style8"/>
              <w:framePr w:w="10411" w:h="1646" w:wrap="none" w:vAnchor="page" w:hAnchor="page" w:x="3214" w:y="4648"/>
              <w:widowControl w:val="0"/>
              <w:keepNext w:val="0"/>
              <w:keepLines w:val="0"/>
              <w:shd w:val="clear" w:color="auto" w:fill="auto"/>
              <w:bidi w:val="0"/>
              <w:jc w:val="left"/>
              <w:spacing w:before="0" w:after="0" w:line="150" w:lineRule="exact"/>
              <w:ind w:left="240" w:right="0" w:firstLine="0"/>
            </w:pPr>
            <w:r>
              <w:rPr>
                <w:rStyle w:val="CharStyle167"/>
              </w:rPr>
              <w:t>17 266,86</w:t>
            </w:r>
          </w:p>
        </w:tc>
        <w:tc>
          <w:tcPr>
            <w:shd w:val="clear" w:color="auto" w:fill="FFFFFF"/>
            <w:tcBorders>
              <w:left w:val="single" w:sz="4"/>
              <w:right w:val="single" w:sz="4"/>
              <w:top w:val="single" w:sz="4"/>
            </w:tcBorders>
            <w:vAlign w:val="top"/>
          </w:tcPr>
          <w:p>
            <w:pPr>
              <w:pStyle w:val="Style8"/>
              <w:framePr w:w="10411" w:h="1646" w:wrap="none" w:vAnchor="page" w:hAnchor="page" w:x="3214" w:y="4648"/>
              <w:widowControl w:val="0"/>
              <w:keepNext w:val="0"/>
              <w:keepLines w:val="0"/>
              <w:shd w:val="clear" w:color="auto" w:fill="auto"/>
              <w:bidi w:val="0"/>
              <w:jc w:val="center"/>
              <w:spacing w:before="0" w:after="0" w:line="150" w:lineRule="exact"/>
              <w:ind w:left="0" w:right="0" w:firstLine="0"/>
            </w:pPr>
            <w:r>
              <w:rPr>
                <w:rStyle w:val="CharStyle167"/>
              </w:rPr>
              <w:t>1 122 345,63</w:t>
            </w:r>
          </w:p>
        </w:tc>
      </w:tr>
      <w:tr>
        <w:trPr>
          <w:trHeight w:val="326" w:hRule="exact"/>
        </w:trPr>
        <w:tc>
          <w:tcPr>
            <w:shd w:val="clear" w:color="auto" w:fill="FFFFFF"/>
            <w:gridSpan w:val="4"/>
            <w:tcBorders>
              <w:left w:val="single" w:sz="4"/>
              <w:top w:val="single" w:sz="4"/>
              <w:bottom w:val="single" w:sz="4"/>
            </w:tcBorders>
            <w:vAlign w:val="top"/>
          </w:tcPr>
          <w:p>
            <w:pPr>
              <w:pStyle w:val="Style8"/>
              <w:framePr w:w="10411" w:h="1646" w:wrap="none" w:vAnchor="page" w:hAnchor="page" w:x="3214" w:y="4648"/>
              <w:widowControl w:val="0"/>
              <w:keepNext w:val="0"/>
              <w:keepLines w:val="0"/>
              <w:shd w:val="clear" w:color="auto" w:fill="auto"/>
              <w:bidi w:val="0"/>
              <w:jc w:val="right"/>
              <w:spacing w:before="0" w:after="0" w:line="140" w:lineRule="exact"/>
              <w:ind w:left="0" w:right="120" w:firstLine="0"/>
            </w:pPr>
            <w:r>
              <w:rPr>
                <w:rStyle w:val="CharStyle189"/>
              </w:rPr>
              <w:t>Итого</w:t>
            </w:r>
          </w:p>
        </w:tc>
        <w:tc>
          <w:tcPr>
            <w:shd w:val="clear" w:color="auto" w:fill="FFFFFF"/>
            <w:tcBorders>
              <w:left w:val="single" w:sz="4"/>
              <w:top w:val="single" w:sz="4"/>
              <w:bottom w:val="single" w:sz="4"/>
            </w:tcBorders>
            <w:vAlign w:val="top"/>
          </w:tcPr>
          <w:p>
            <w:pPr>
              <w:pStyle w:val="Style8"/>
              <w:framePr w:w="10411" w:h="1646" w:wrap="none" w:vAnchor="page" w:hAnchor="page" w:x="3214" w:y="4648"/>
              <w:widowControl w:val="0"/>
              <w:keepNext w:val="0"/>
              <w:keepLines w:val="0"/>
              <w:shd w:val="clear" w:color="auto" w:fill="auto"/>
              <w:bidi w:val="0"/>
              <w:jc w:val="center"/>
              <w:spacing w:before="0" w:after="0" w:line="150" w:lineRule="exact"/>
              <w:ind w:left="0" w:right="0" w:firstLine="0"/>
            </w:pPr>
            <w:r>
              <w:rPr>
                <w:rStyle w:val="CharStyle167"/>
              </w:rPr>
              <w:t>24594</w:t>
            </w:r>
          </w:p>
        </w:tc>
        <w:tc>
          <w:tcPr>
            <w:shd w:val="clear" w:color="auto" w:fill="FFFFFF"/>
            <w:tcBorders>
              <w:left w:val="single" w:sz="4"/>
              <w:top w:val="single" w:sz="4"/>
              <w:bottom w:val="single" w:sz="4"/>
            </w:tcBorders>
            <w:vAlign w:val="top"/>
          </w:tcPr>
          <w:p>
            <w:pPr>
              <w:framePr w:w="10411" w:h="1646" w:wrap="none" w:vAnchor="page" w:hAnchor="page" w:x="3214" w:y="4648"/>
              <w:widowControl w:val="0"/>
              <w:rPr>
                <w:sz w:val="10"/>
                <w:szCs w:val="10"/>
              </w:rPr>
            </w:pPr>
          </w:p>
        </w:tc>
        <w:tc>
          <w:tcPr>
            <w:shd w:val="clear" w:color="auto" w:fill="FFFFFF"/>
            <w:tcBorders>
              <w:left w:val="single" w:sz="4"/>
              <w:right w:val="single" w:sz="4"/>
              <w:top w:val="single" w:sz="4"/>
              <w:bottom w:val="single" w:sz="4"/>
            </w:tcBorders>
            <w:vAlign w:val="top"/>
          </w:tcPr>
          <w:p>
            <w:pPr>
              <w:pStyle w:val="Style8"/>
              <w:framePr w:w="10411" w:h="1646" w:wrap="none" w:vAnchor="page" w:hAnchor="page" w:x="3214" w:y="4648"/>
              <w:widowControl w:val="0"/>
              <w:keepNext w:val="0"/>
              <w:keepLines w:val="0"/>
              <w:shd w:val="clear" w:color="auto" w:fill="auto"/>
              <w:bidi w:val="0"/>
              <w:jc w:val="left"/>
              <w:spacing w:before="0" w:after="0" w:line="150" w:lineRule="exact"/>
              <w:ind w:left="220" w:right="0" w:firstLine="0"/>
            </w:pPr>
            <w:r>
              <w:rPr>
                <w:rStyle w:val="CharStyle167"/>
              </w:rPr>
              <w:t>406 734 384,00</w:t>
            </w:r>
          </w:p>
        </w:tc>
      </w:tr>
    </w:tbl>
    <w:p>
      <w:pPr>
        <w:pStyle w:val="Style47"/>
        <w:framePr w:wrap="none" w:vAnchor="page" w:hAnchor="page" w:x="3910" w:y="7902"/>
        <w:widowControl w:val="0"/>
        <w:keepNext w:val="0"/>
        <w:keepLines w:val="0"/>
        <w:shd w:val="clear" w:color="auto" w:fill="auto"/>
        <w:bidi w:val="0"/>
        <w:jc w:val="left"/>
        <w:spacing w:before="0" w:after="0" w:line="210" w:lineRule="exact"/>
        <w:ind w:left="100" w:right="0" w:firstLine="0"/>
      </w:pPr>
      <w:r>
        <w:rPr>
          <w:rStyle w:val="CharStyle190"/>
        </w:rPr>
        <w:t>Директор</w:t>
      </w:r>
    </w:p>
    <w:p>
      <w:pPr>
        <w:pStyle w:val="Style191"/>
        <w:framePr w:w="10421" w:h="302" w:hRule="exact" w:wrap="none" w:vAnchor="page" w:hAnchor="page" w:x="3209" w:y="7902"/>
        <w:widowControl w:val="0"/>
        <w:keepNext w:val="0"/>
        <w:keepLines w:val="0"/>
        <w:shd w:val="clear" w:color="auto" w:fill="auto"/>
        <w:bidi w:val="0"/>
        <w:spacing w:before="0" w:after="0" w:line="210" w:lineRule="exact"/>
        <w:ind w:left="0" w:right="2967" w:firstLine="0"/>
      </w:pPr>
      <w:bookmarkStart w:id="19" w:name="bookmark19"/>
      <w:r>
        <w:rPr>
          <w:lang w:val="ru-RU"/>
          <w:w w:val="100"/>
          <w:color w:val="000000"/>
          <w:position w:val="0"/>
        </w:rPr>
        <w:t>А.В. Карташов</w:t>
      </w:r>
      <w:bookmarkEnd w:id="19"/>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pStyle w:val="Style173"/>
        <w:framePr w:w="7186" w:h="2093" w:hRule="exact" w:wrap="none" w:vAnchor="page" w:hAnchor="page" w:x="4831" w:y="5126"/>
        <w:widowControl w:val="0"/>
        <w:keepNext w:val="0"/>
        <w:keepLines w:val="0"/>
        <w:shd w:val="clear" w:color="auto" w:fill="auto"/>
        <w:bidi w:val="0"/>
        <w:spacing w:before="0" w:after="50" w:line="280" w:lineRule="exact"/>
        <w:ind w:left="60" w:right="0" w:firstLine="0"/>
      </w:pPr>
      <w:r>
        <w:rPr>
          <w:lang w:val="ru-RU"/>
          <w:w w:val="100"/>
          <w:color w:val="000000"/>
          <w:position w:val="0"/>
        </w:rPr>
        <w:t>Общество с ограниченной ответственностью</w:t>
      </w:r>
    </w:p>
    <w:p>
      <w:pPr>
        <w:pStyle w:val="Style175"/>
        <w:framePr w:w="7186" w:h="2093" w:hRule="exact" w:wrap="none" w:vAnchor="page" w:hAnchor="page" w:x="4831" w:y="5126"/>
        <w:widowControl w:val="0"/>
        <w:keepNext w:val="0"/>
        <w:keepLines w:val="0"/>
        <w:shd w:val="clear" w:color="auto" w:fill="auto"/>
        <w:bidi w:val="0"/>
        <w:spacing w:before="0" w:after="0" w:line="360" w:lineRule="exact"/>
        <w:ind w:left="160" w:right="0" w:firstLine="0"/>
      </w:pPr>
      <w:bookmarkStart w:id="20" w:name="bookmark20"/>
      <w:r>
        <w:rPr>
          <w:lang w:val="ru-RU"/>
          <w:w w:val="100"/>
          <w:color w:val="000000"/>
          <w:position w:val="0"/>
        </w:rPr>
        <w:t>«СМУ 106»</w:t>
      </w:r>
      <w:bookmarkEnd w:id="20"/>
    </w:p>
    <w:p>
      <w:pPr>
        <w:pStyle w:val="Style177"/>
        <w:framePr w:w="7186" w:h="2093" w:hRule="exact" w:wrap="none" w:vAnchor="page" w:hAnchor="page" w:x="4831" w:y="5126"/>
        <w:widowControl w:val="0"/>
        <w:keepNext w:val="0"/>
        <w:keepLines w:val="0"/>
        <w:shd w:val="clear" w:color="auto" w:fill="auto"/>
        <w:bidi w:val="0"/>
        <w:jc w:val="center"/>
        <w:spacing w:before="0" w:after="0" w:line="250" w:lineRule="exact"/>
        <w:ind w:left="60" w:right="0" w:firstLine="0"/>
      </w:pPr>
      <w:r>
        <w:rPr>
          <w:lang w:val="ru-RU"/>
          <w:w w:val="100"/>
          <w:color w:val="000000"/>
          <w:position w:val="0"/>
        </w:rPr>
        <w:t xml:space="preserve">630090, г. Новосибирск, проспект Лаврентьева, д. 13 А, пом. 10 тел. +7-913-926-09-02, </w:t>
      </w:r>
      <w:r>
        <w:rPr>
          <w:lang w:val="en-US"/>
          <w:w w:val="100"/>
          <w:color w:val="000000"/>
          <w:position w:val="0"/>
        </w:rPr>
        <w:t xml:space="preserve">e-mail: smul06@mail.m </w:t>
      </w:r>
      <w:r>
        <w:rPr>
          <w:lang w:val="ru-RU"/>
          <w:w w:val="100"/>
          <w:color w:val="000000"/>
          <w:position w:val="0"/>
        </w:rPr>
        <w:t>ОГРН 1065473080826, ОКПО 98389745. ИНН/КПП 5408247170/540801001 Филиал Сибирский ПАО Банка «ФК Открытие»</w:t>
      </w:r>
    </w:p>
    <w:p>
      <w:pPr>
        <w:pStyle w:val="Style177"/>
        <w:framePr w:w="7186" w:h="2093" w:hRule="exact" w:wrap="none" w:vAnchor="page" w:hAnchor="page" w:x="4831" w:y="5126"/>
        <w:widowControl w:val="0"/>
        <w:keepNext w:val="0"/>
        <w:keepLines w:val="0"/>
        <w:shd w:val="clear" w:color="auto" w:fill="auto"/>
        <w:bidi w:val="0"/>
        <w:jc w:val="center"/>
        <w:spacing w:before="0" w:after="0" w:line="250" w:lineRule="exact"/>
        <w:ind w:left="60" w:right="0" w:firstLine="0"/>
      </w:pPr>
      <w:r>
        <w:rPr>
          <w:lang w:val="ru-RU"/>
          <w:w w:val="100"/>
          <w:color w:val="000000"/>
          <w:position w:val="0"/>
        </w:rPr>
        <w:t>БИК 045004867, К/с 30101810250040000867, Р/с 40702810002020003310</w:t>
      </w:r>
    </w:p>
    <w:p>
      <w:pPr>
        <w:pStyle w:val="Style193"/>
        <w:framePr w:w="3475" w:h="893" w:hRule="exact" w:wrap="none" w:vAnchor="page" w:hAnchor="page" w:x="9982" w:y="7767"/>
        <w:widowControl w:val="0"/>
        <w:keepNext w:val="0"/>
        <w:keepLines w:val="0"/>
        <w:shd w:val="clear" w:color="auto" w:fill="auto"/>
        <w:bidi w:val="0"/>
        <w:spacing w:before="0" w:after="0"/>
        <w:ind w:left="20" w:right="0" w:firstLine="0"/>
      </w:pPr>
      <w:bookmarkStart w:id="21" w:name="bookmark21"/>
      <w:r>
        <w:rPr>
          <w:lang w:val="ru-RU"/>
          <w:w w:val="100"/>
          <w:color w:val="000000"/>
          <w:position w:val="0"/>
        </w:rPr>
        <w:t>Министру цифрового развития и связи Новосибирской области А.В. Дюбанову</w:t>
      </w:r>
      <w:bookmarkEnd w:id="21"/>
    </w:p>
    <w:p>
      <w:pPr>
        <w:pStyle w:val="Style193"/>
        <w:framePr w:w="10421" w:h="1773" w:hRule="exact" w:wrap="none" w:vAnchor="page" w:hAnchor="page" w:x="3209" w:y="9300"/>
        <w:widowControl w:val="0"/>
        <w:keepNext w:val="0"/>
        <w:keepLines w:val="0"/>
        <w:shd w:val="clear" w:color="auto" w:fill="auto"/>
        <w:bidi w:val="0"/>
        <w:jc w:val="center"/>
        <w:spacing w:before="0" w:after="139" w:line="210" w:lineRule="exact"/>
        <w:ind w:left="120" w:right="0" w:firstLine="0"/>
      </w:pPr>
      <w:bookmarkStart w:id="22" w:name="bookmark22"/>
      <w:r>
        <w:rPr>
          <w:lang w:val="ru-RU"/>
          <w:w w:val="100"/>
          <w:color w:val="000000"/>
          <w:position w:val="0"/>
        </w:rPr>
        <w:t>Уважаемый Анатолий Васильевич!</w:t>
      </w:r>
      <w:bookmarkEnd w:id="22"/>
    </w:p>
    <w:p>
      <w:pPr>
        <w:pStyle w:val="Style47"/>
        <w:framePr w:w="10421" w:h="1773" w:hRule="exact" w:wrap="none" w:vAnchor="page" w:hAnchor="page" w:x="3209" w:y="9300"/>
        <w:widowControl w:val="0"/>
        <w:keepNext w:val="0"/>
        <w:keepLines w:val="0"/>
        <w:shd w:val="clear" w:color="auto" w:fill="auto"/>
        <w:bidi w:val="0"/>
        <w:jc w:val="both"/>
        <w:spacing w:before="0" w:after="0" w:line="446" w:lineRule="exact"/>
        <w:ind w:left="40" w:right="160" w:firstLine="860"/>
      </w:pPr>
      <w:r>
        <w:rPr>
          <w:rStyle w:val="CharStyle190"/>
        </w:rPr>
        <w:t>Направляем Вам коммерческое предложение по оказанию услуг по развитию информационно-телекоммуникационной инфраструктуры в образовательных организациях Новосибирской области. Стоимость работ составит 406 734 384 (Четыреста</w:t>
      </w:r>
    </w:p>
    <w:p>
      <w:pPr>
        <w:pStyle w:val="Style47"/>
        <w:framePr w:w="10421" w:h="960" w:hRule="exact" w:wrap="none" w:vAnchor="page" w:hAnchor="page" w:x="3209" w:y="11018"/>
        <w:widowControl w:val="0"/>
        <w:keepNext w:val="0"/>
        <w:keepLines w:val="0"/>
        <w:shd w:val="clear" w:color="auto" w:fill="auto"/>
        <w:bidi w:val="0"/>
        <w:jc w:val="both"/>
        <w:spacing w:before="0" w:after="0" w:line="451" w:lineRule="exact"/>
        <w:ind w:left="40" w:right="160" w:firstLine="0"/>
      </w:pPr>
      <w:r>
        <w:rPr>
          <w:rStyle w:val="CharStyle190"/>
        </w:rPr>
        <w:t>шесть миллионов семьсот тридцать четыре тысячи триста восемьдесят четыре) рубля 00 копеек, в том числе НДС-20%.</w:t>
      </w:r>
    </w:p>
    <w:tbl>
      <w:tblPr>
        <w:tblOverlap w:val="never"/>
        <w:tblLayout w:type="fixed"/>
        <w:jc w:val="left"/>
      </w:tblPr>
      <w:tblGrid>
        <w:gridCol w:w="494"/>
        <w:gridCol w:w="1512"/>
        <w:gridCol w:w="2558"/>
        <w:gridCol w:w="2131"/>
        <w:gridCol w:w="1133"/>
        <w:gridCol w:w="1133"/>
        <w:gridCol w:w="1450"/>
      </w:tblGrid>
      <w:tr>
        <w:trPr>
          <w:trHeight w:val="1968" w:hRule="exact"/>
        </w:trPr>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left"/>
              <w:spacing w:before="0" w:after="60" w:line="160" w:lineRule="exact"/>
              <w:ind w:left="180" w:right="0" w:firstLine="0"/>
            </w:pPr>
            <w:r>
              <w:rPr>
                <w:rStyle w:val="CharStyle195"/>
              </w:rPr>
              <w:t>№</w:t>
            </w:r>
          </w:p>
          <w:p>
            <w:pPr>
              <w:pStyle w:val="Style8"/>
              <w:framePr w:w="10411" w:h="7037" w:wrap="none" w:vAnchor="page" w:hAnchor="page" w:x="3214" w:y="12065"/>
              <w:widowControl w:val="0"/>
              <w:keepNext w:val="0"/>
              <w:keepLines w:val="0"/>
              <w:shd w:val="clear" w:color="auto" w:fill="auto"/>
              <w:bidi w:val="0"/>
              <w:jc w:val="left"/>
              <w:spacing w:before="60" w:after="0" w:line="160" w:lineRule="exact"/>
              <w:ind w:left="180" w:right="0" w:firstLine="0"/>
            </w:pPr>
            <w:r>
              <w:rPr>
                <w:rStyle w:val="CharStyle195"/>
              </w:rPr>
              <w:t>п/п</w:t>
            </w:r>
          </w:p>
        </w:tc>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center"/>
              <w:spacing w:before="0" w:after="0" w:line="206" w:lineRule="exact"/>
              <w:ind w:left="0" w:right="0" w:firstLine="0"/>
            </w:pPr>
            <w:r>
              <w:rPr>
                <w:rStyle w:val="CharStyle195"/>
              </w:rPr>
              <w:t>Наименование</w:t>
            </w:r>
          </w:p>
          <w:p>
            <w:pPr>
              <w:pStyle w:val="Style8"/>
              <w:framePr w:w="10411" w:h="7037" w:wrap="none" w:vAnchor="page" w:hAnchor="page" w:x="3214" w:y="12065"/>
              <w:widowControl w:val="0"/>
              <w:keepNext w:val="0"/>
              <w:keepLines w:val="0"/>
              <w:shd w:val="clear" w:color="auto" w:fill="auto"/>
              <w:bidi w:val="0"/>
              <w:jc w:val="center"/>
              <w:spacing w:before="0" w:after="0" w:line="206" w:lineRule="exact"/>
              <w:ind w:left="0" w:right="0" w:firstLine="0"/>
            </w:pPr>
            <w:r>
              <w:rPr>
                <w:rStyle w:val="CharStyle195"/>
              </w:rPr>
              <w:t>муниципального</w:t>
            </w:r>
          </w:p>
          <w:p>
            <w:pPr>
              <w:pStyle w:val="Style8"/>
              <w:framePr w:w="10411" w:h="7037" w:wrap="none" w:vAnchor="page" w:hAnchor="page" w:x="3214" w:y="12065"/>
              <w:widowControl w:val="0"/>
              <w:keepNext w:val="0"/>
              <w:keepLines w:val="0"/>
              <w:shd w:val="clear" w:color="auto" w:fill="auto"/>
              <w:bidi w:val="0"/>
              <w:jc w:val="center"/>
              <w:spacing w:before="0" w:after="0" w:line="206" w:lineRule="exact"/>
              <w:ind w:left="0" w:right="0" w:firstLine="0"/>
            </w:pPr>
            <w:r>
              <w:rPr>
                <w:rStyle w:val="CharStyle195"/>
              </w:rPr>
              <w:t>образования</w:t>
            </w:r>
          </w:p>
        </w:tc>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center"/>
              <w:spacing w:before="0" w:after="0" w:line="206" w:lineRule="exact"/>
              <w:ind w:left="0" w:right="0" w:firstLine="0"/>
            </w:pPr>
            <w:r>
              <w:rPr>
                <w:rStyle w:val="CharStyle195"/>
              </w:rPr>
              <w:t>Наименование образовательной организации (по уставу)</w:t>
            </w:r>
          </w:p>
        </w:tc>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center"/>
              <w:spacing w:before="0" w:after="0" w:line="206" w:lineRule="exact"/>
              <w:ind w:left="0" w:right="0" w:firstLine="0"/>
            </w:pPr>
            <w:r>
              <w:rPr>
                <w:rStyle w:val="CharStyle195"/>
              </w:rPr>
              <w:t>Юридический адрес образовательной организации</w:t>
            </w:r>
          </w:p>
        </w:tc>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center"/>
              <w:spacing w:before="0" w:after="60" w:line="160" w:lineRule="exact"/>
              <w:ind w:left="0" w:right="0" w:firstLine="0"/>
            </w:pPr>
            <w:r>
              <w:rPr>
                <w:rStyle w:val="CharStyle195"/>
              </w:rPr>
              <w:t>Итого</w:t>
            </w:r>
          </w:p>
          <w:p>
            <w:pPr>
              <w:pStyle w:val="Style8"/>
              <w:framePr w:w="10411" w:h="7037" w:wrap="none" w:vAnchor="page" w:hAnchor="page" w:x="3214" w:y="12065"/>
              <w:widowControl w:val="0"/>
              <w:keepNext w:val="0"/>
              <w:keepLines w:val="0"/>
              <w:shd w:val="clear" w:color="auto" w:fill="auto"/>
              <w:bidi w:val="0"/>
              <w:jc w:val="center"/>
              <w:spacing w:before="60" w:after="0" w:line="160" w:lineRule="exact"/>
              <w:ind w:left="0" w:right="0" w:firstLine="0"/>
            </w:pPr>
            <w:r>
              <w:rPr>
                <w:rStyle w:val="CharStyle195"/>
              </w:rPr>
              <w:t>портов</w:t>
            </w:r>
          </w:p>
        </w:tc>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spacing w:before="0" w:after="0" w:line="211" w:lineRule="exact"/>
              <w:ind w:left="0" w:right="0" w:firstLine="0"/>
            </w:pPr>
            <w:r>
              <w:rPr>
                <w:rStyle w:val="CharStyle195"/>
              </w:rPr>
              <w:t>Цена за единицу</w:t>
            </w:r>
          </w:p>
        </w:tc>
        <w:tc>
          <w:tcPr>
            <w:shd w:val="clear" w:color="auto" w:fill="FFFFFF"/>
            <w:tcBorders>
              <w:left w:val="single" w:sz="4"/>
              <w:righ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left"/>
              <w:spacing w:before="0" w:after="0" w:line="211" w:lineRule="exact"/>
              <w:ind w:left="320" w:right="0" w:firstLine="0"/>
            </w:pPr>
            <w:r>
              <w:rPr>
                <w:rStyle w:val="CharStyle195"/>
              </w:rPr>
              <w:t>Сумма за единицу</w:t>
            </w:r>
          </w:p>
        </w:tc>
      </w:tr>
      <w:tr>
        <w:trPr>
          <w:trHeight w:val="1661" w:hRule="exact"/>
        </w:trPr>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left"/>
              <w:spacing w:before="0" w:after="0" w:line="160" w:lineRule="exact"/>
              <w:ind w:left="180" w:right="0" w:firstLine="0"/>
            </w:pPr>
            <w:r>
              <w:rPr>
                <w:rStyle w:val="CharStyle195"/>
              </w:rPr>
              <w:t>1</w:t>
            </w:r>
          </w:p>
        </w:tc>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center"/>
              <w:spacing w:before="0" w:after="0" w:line="160" w:lineRule="exact"/>
              <w:ind w:left="0" w:right="0" w:firstLine="0"/>
            </w:pPr>
            <w:r>
              <w:rPr>
                <w:rStyle w:val="CharStyle195"/>
              </w:rPr>
              <w:t>г. Искитим</w:t>
            </w:r>
          </w:p>
        </w:tc>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left"/>
              <w:spacing w:before="0" w:after="0" w:line="206" w:lineRule="exact"/>
              <w:ind w:left="120" w:right="0" w:firstLine="0"/>
            </w:pPr>
            <w:r>
              <w:rPr>
                <w:rStyle w:val="CharStyle195"/>
              </w:rPr>
              <w:t>Муниципальное бюджетное общеобразовательное учреждение - средняя общеобразовательная школа № 3 города Искитима Новосибирской области</w:t>
            </w:r>
          </w:p>
        </w:tc>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center"/>
              <w:spacing w:before="0" w:after="0" w:line="206" w:lineRule="exact"/>
              <w:ind w:left="0" w:right="0" w:firstLine="0"/>
            </w:pPr>
            <w:r>
              <w:rPr>
                <w:rStyle w:val="CharStyle195"/>
              </w:rPr>
              <w:t>633203. Новосибирская область, г. Искитим, микрорайон Индустриальный. 9а</w:t>
            </w:r>
          </w:p>
        </w:tc>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center"/>
              <w:spacing w:before="0" w:after="0" w:line="160" w:lineRule="exact"/>
              <w:ind w:left="0" w:right="0" w:firstLine="0"/>
            </w:pPr>
            <w:r>
              <w:rPr>
                <w:rStyle w:val="CharStyle195"/>
              </w:rPr>
              <w:t>98</w:t>
            </w:r>
          </w:p>
        </w:tc>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spacing w:before="0" w:after="0" w:line="160" w:lineRule="exact"/>
              <w:ind w:left="0" w:right="0" w:firstLine="0"/>
            </w:pPr>
            <w:r>
              <w:rPr>
                <w:rStyle w:val="CharStyle195"/>
              </w:rPr>
              <w:t>16 269.38</w:t>
            </w:r>
          </w:p>
        </w:tc>
        <w:tc>
          <w:tcPr>
            <w:shd w:val="clear" w:color="auto" w:fill="FFFFFF"/>
            <w:tcBorders>
              <w:left w:val="single" w:sz="4"/>
              <w:righ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left"/>
              <w:spacing w:before="0" w:after="0" w:line="160" w:lineRule="exact"/>
              <w:ind w:left="320" w:right="0" w:firstLine="0"/>
            </w:pPr>
            <w:r>
              <w:rPr>
                <w:rStyle w:val="CharStyle195"/>
              </w:rPr>
              <w:t>1 594 399,07</w:t>
            </w:r>
          </w:p>
        </w:tc>
      </w:tr>
      <w:tr>
        <w:trPr>
          <w:trHeight w:val="1661" w:hRule="exact"/>
        </w:trPr>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center"/>
              <w:spacing w:before="0" w:after="0" w:line="160" w:lineRule="exact"/>
              <w:ind w:left="0" w:right="0" w:firstLine="0"/>
            </w:pPr>
            <w:r>
              <w:rPr>
                <w:rStyle w:val="CharStyle195"/>
              </w:rPr>
              <w:t>2</w:t>
            </w:r>
          </w:p>
        </w:tc>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center"/>
              <w:spacing w:before="0" w:after="0" w:line="160" w:lineRule="exact"/>
              <w:ind w:left="0" w:right="0" w:firstLine="0"/>
            </w:pPr>
            <w:r>
              <w:rPr>
                <w:rStyle w:val="CharStyle195"/>
              </w:rPr>
              <w:t>г. Искитим</w:t>
            </w:r>
          </w:p>
        </w:tc>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left"/>
              <w:spacing w:before="0" w:after="0" w:line="206" w:lineRule="exact"/>
              <w:ind w:left="120" w:right="0" w:firstLine="0"/>
            </w:pPr>
            <w:r>
              <w:rPr>
                <w:rStyle w:val="CharStyle195"/>
              </w:rPr>
              <w:t>Муниципальное автономное общеобразовательное учреждение - средняя общеобразовательная школа № 4 города Искитима Новосибирской области</w:t>
            </w:r>
          </w:p>
        </w:tc>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center"/>
              <w:spacing w:before="0" w:after="0" w:line="206" w:lineRule="exact"/>
              <w:ind w:left="0" w:right="0" w:firstLine="0"/>
            </w:pPr>
            <w:r>
              <w:rPr>
                <w:rStyle w:val="CharStyle195"/>
              </w:rPr>
              <w:t>633203, Новосибирская область, г. Искитим.</w:t>
            </w:r>
          </w:p>
          <w:p>
            <w:pPr>
              <w:pStyle w:val="Style8"/>
              <w:framePr w:w="10411" w:h="7037" w:wrap="none" w:vAnchor="page" w:hAnchor="page" w:x="3214" w:y="12065"/>
              <w:widowControl w:val="0"/>
              <w:keepNext w:val="0"/>
              <w:keepLines w:val="0"/>
              <w:shd w:val="clear" w:color="auto" w:fill="auto"/>
              <w:bidi w:val="0"/>
              <w:jc w:val="center"/>
              <w:spacing w:before="0" w:after="0" w:line="206" w:lineRule="exact"/>
              <w:ind w:left="0" w:right="0" w:firstLine="0"/>
            </w:pPr>
            <w:r>
              <w:rPr>
                <w:rStyle w:val="CharStyle195"/>
              </w:rPr>
              <w:t>микрорайон Индустриальный, 44</w:t>
            </w:r>
          </w:p>
        </w:tc>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center"/>
              <w:spacing w:before="0" w:after="0" w:line="160" w:lineRule="exact"/>
              <w:ind w:left="0" w:right="0" w:firstLine="0"/>
            </w:pPr>
            <w:r>
              <w:rPr>
                <w:rStyle w:val="CharStyle195"/>
              </w:rPr>
              <w:t>109</w:t>
            </w:r>
          </w:p>
        </w:tc>
        <w:tc>
          <w:tcPr>
            <w:shd w:val="clear" w:color="auto" w:fill="FFFFFF"/>
            <w:tcBorders>
              <w:left w:val="single" w:sz="4"/>
              <w:top w:val="single" w:sz="4"/>
            </w:tcBorders>
            <w:vAlign w:val="top"/>
          </w:tcPr>
          <w:p>
            <w:pPr>
              <w:pStyle w:val="Style8"/>
              <w:framePr w:w="10411" w:h="7037" w:wrap="none" w:vAnchor="page" w:hAnchor="page" w:x="3214" w:y="12065"/>
              <w:widowControl w:val="0"/>
              <w:keepNext w:val="0"/>
              <w:keepLines w:val="0"/>
              <w:shd w:val="clear" w:color="auto" w:fill="auto"/>
              <w:bidi w:val="0"/>
              <w:spacing w:before="0" w:after="0" w:line="160" w:lineRule="exact"/>
              <w:ind w:left="0" w:right="0" w:firstLine="0"/>
            </w:pPr>
            <w:r>
              <w:rPr>
                <w:rStyle w:val="CharStyle195"/>
              </w:rPr>
              <w:t>16 269.38</w:t>
            </w:r>
          </w:p>
        </w:tc>
        <w:tc>
          <w:tcPr>
            <w:shd w:val="clear" w:color="auto" w:fill="FFFFFF"/>
            <w:tcBorders>
              <w:left w:val="single" w:sz="4"/>
              <w:right w:val="single" w:sz="4"/>
              <w:top w:val="single" w:sz="4"/>
            </w:tcBorders>
            <w:vAlign w:val="top"/>
          </w:tcPr>
          <w:p>
            <w:pPr>
              <w:pStyle w:val="Style8"/>
              <w:framePr w:w="10411" w:h="7037" w:wrap="none" w:vAnchor="page" w:hAnchor="page" w:x="3214" w:y="12065"/>
              <w:widowControl w:val="0"/>
              <w:keepNext w:val="0"/>
              <w:keepLines w:val="0"/>
              <w:shd w:val="clear" w:color="auto" w:fill="auto"/>
              <w:bidi w:val="0"/>
              <w:jc w:val="left"/>
              <w:spacing w:before="0" w:after="0" w:line="160" w:lineRule="exact"/>
              <w:ind w:left="320" w:right="0" w:firstLine="0"/>
            </w:pPr>
            <w:r>
              <w:rPr>
                <w:rStyle w:val="CharStyle195"/>
              </w:rPr>
              <w:t>1 773 362,21</w:t>
            </w:r>
          </w:p>
        </w:tc>
      </w:tr>
      <w:tr>
        <w:trPr>
          <w:trHeight w:val="1747" w:hRule="exact"/>
        </w:trPr>
        <w:tc>
          <w:tcPr>
            <w:shd w:val="clear" w:color="auto" w:fill="FFFFFF"/>
            <w:tcBorders>
              <w:left w:val="single" w:sz="4"/>
              <w:top w:val="single" w:sz="4"/>
              <w:bottom w:val="single" w:sz="4"/>
            </w:tcBorders>
            <w:vAlign w:val="top"/>
          </w:tcPr>
          <w:p>
            <w:pPr>
              <w:pStyle w:val="Style8"/>
              <w:framePr w:w="10411" w:h="7037" w:wrap="none" w:vAnchor="page" w:hAnchor="page" w:x="3214" w:y="12065"/>
              <w:widowControl w:val="0"/>
              <w:keepNext w:val="0"/>
              <w:keepLines w:val="0"/>
              <w:shd w:val="clear" w:color="auto" w:fill="auto"/>
              <w:bidi w:val="0"/>
              <w:jc w:val="left"/>
              <w:spacing w:before="0" w:after="0" w:line="160" w:lineRule="exact"/>
              <w:ind w:left="180" w:right="0" w:firstLine="0"/>
            </w:pPr>
            <w:r>
              <w:rPr>
                <w:rStyle w:val="CharStyle195"/>
              </w:rPr>
              <w:t>3</w:t>
            </w:r>
          </w:p>
        </w:tc>
        <w:tc>
          <w:tcPr>
            <w:shd w:val="clear" w:color="auto" w:fill="FFFFFF"/>
            <w:tcBorders>
              <w:left w:val="single" w:sz="4"/>
              <w:top w:val="single" w:sz="4"/>
              <w:bottom w:val="single" w:sz="4"/>
            </w:tcBorders>
            <w:vAlign w:val="top"/>
          </w:tcPr>
          <w:p>
            <w:pPr>
              <w:pStyle w:val="Style8"/>
              <w:framePr w:w="10411" w:h="7037" w:wrap="none" w:vAnchor="page" w:hAnchor="page" w:x="3214" w:y="12065"/>
              <w:widowControl w:val="0"/>
              <w:keepNext w:val="0"/>
              <w:keepLines w:val="0"/>
              <w:shd w:val="clear" w:color="auto" w:fill="auto"/>
              <w:bidi w:val="0"/>
              <w:jc w:val="center"/>
              <w:spacing w:before="0" w:after="0" w:line="160" w:lineRule="exact"/>
              <w:ind w:left="0" w:right="0" w:firstLine="0"/>
            </w:pPr>
            <w:r>
              <w:rPr>
                <w:rStyle w:val="CharStyle195"/>
              </w:rPr>
              <w:t>г. Искитим</w:t>
            </w:r>
          </w:p>
        </w:tc>
        <w:tc>
          <w:tcPr>
            <w:shd w:val="clear" w:color="auto" w:fill="FFFFFF"/>
            <w:tcBorders>
              <w:left w:val="single" w:sz="4"/>
              <w:top w:val="single" w:sz="4"/>
              <w:bottom w:val="single" w:sz="4"/>
            </w:tcBorders>
            <w:vAlign w:val="top"/>
          </w:tcPr>
          <w:p>
            <w:pPr>
              <w:pStyle w:val="Style8"/>
              <w:framePr w:w="10411" w:h="7037" w:wrap="none" w:vAnchor="page" w:hAnchor="page" w:x="3214" w:y="12065"/>
              <w:widowControl w:val="0"/>
              <w:keepNext w:val="0"/>
              <w:keepLines w:val="0"/>
              <w:shd w:val="clear" w:color="auto" w:fill="auto"/>
              <w:bidi w:val="0"/>
              <w:jc w:val="left"/>
              <w:spacing w:before="0" w:after="0" w:line="202" w:lineRule="exact"/>
              <w:ind w:left="120" w:right="0" w:firstLine="0"/>
            </w:pPr>
            <w:r>
              <w:rPr>
                <w:rStyle w:val="CharStyle195"/>
              </w:rPr>
              <w:t>Муниципальное бюджетное общеобразовательное учреждение - средняя общеобразовательная школа № 11 города Искитима Новосибирской области</w:t>
            </w:r>
          </w:p>
        </w:tc>
        <w:tc>
          <w:tcPr>
            <w:shd w:val="clear" w:color="auto" w:fill="FFFFFF"/>
            <w:tcBorders>
              <w:left w:val="single" w:sz="4"/>
              <w:top w:val="single" w:sz="4"/>
              <w:bottom w:val="single" w:sz="4"/>
            </w:tcBorders>
            <w:vAlign w:val="top"/>
          </w:tcPr>
          <w:p>
            <w:pPr>
              <w:pStyle w:val="Style8"/>
              <w:framePr w:w="10411" w:h="7037" w:wrap="none" w:vAnchor="page" w:hAnchor="page" w:x="3214" w:y="12065"/>
              <w:widowControl w:val="0"/>
              <w:keepNext w:val="0"/>
              <w:keepLines w:val="0"/>
              <w:shd w:val="clear" w:color="auto" w:fill="auto"/>
              <w:bidi w:val="0"/>
              <w:jc w:val="center"/>
              <w:spacing w:before="0" w:after="0" w:line="206" w:lineRule="exact"/>
              <w:ind w:left="0" w:right="0" w:firstLine="0"/>
            </w:pPr>
            <w:r>
              <w:rPr>
                <w:rStyle w:val="CharStyle195"/>
              </w:rPr>
              <w:t>633208. Новосибирская область, г. Искитим, микрорайон Южный. 52</w:t>
            </w:r>
          </w:p>
        </w:tc>
        <w:tc>
          <w:tcPr>
            <w:shd w:val="clear" w:color="auto" w:fill="FFFFFF"/>
            <w:tcBorders>
              <w:left w:val="single" w:sz="4"/>
              <w:top w:val="single" w:sz="4"/>
              <w:bottom w:val="single" w:sz="4"/>
            </w:tcBorders>
            <w:vAlign w:val="top"/>
          </w:tcPr>
          <w:p>
            <w:pPr>
              <w:pStyle w:val="Style8"/>
              <w:framePr w:w="10411" w:h="7037" w:wrap="none" w:vAnchor="page" w:hAnchor="page" w:x="3214" w:y="12065"/>
              <w:widowControl w:val="0"/>
              <w:keepNext w:val="0"/>
              <w:keepLines w:val="0"/>
              <w:shd w:val="clear" w:color="auto" w:fill="auto"/>
              <w:bidi w:val="0"/>
              <w:jc w:val="center"/>
              <w:spacing w:before="0" w:after="0" w:line="160" w:lineRule="exact"/>
              <w:ind w:left="0" w:right="0" w:firstLine="0"/>
            </w:pPr>
            <w:r>
              <w:rPr>
                <w:rStyle w:val="CharStyle195"/>
              </w:rPr>
              <w:t>120</w:t>
            </w:r>
          </w:p>
        </w:tc>
        <w:tc>
          <w:tcPr>
            <w:shd w:val="clear" w:color="auto" w:fill="FFFFFF"/>
            <w:tcBorders>
              <w:left w:val="single" w:sz="4"/>
              <w:top w:val="single" w:sz="4"/>
              <w:bottom w:val="single" w:sz="4"/>
            </w:tcBorders>
            <w:vAlign w:val="top"/>
          </w:tcPr>
          <w:p>
            <w:pPr>
              <w:pStyle w:val="Style8"/>
              <w:framePr w:w="10411" w:h="7037" w:wrap="none" w:vAnchor="page" w:hAnchor="page" w:x="3214" w:y="12065"/>
              <w:widowControl w:val="0"/>
              <w:keepNext w:val="0"/>
              <w:keepLines w:val="0"/>
              <w:shd w:val="clear" w:color="auto" w:fill="auto"/>
              <w:bidi w:val="0"/>
              <w:spacing w:before="0" w:after="0" w:line="160" w:lineRule="exact"/>
              <w:ind w:left="0" w:right="0" w:firstLine="0"/>
            </w:pPr>
            <w:r>
              <w:rPr>
                <w:rStyle w:val="CharStyle195"/>
              </w:rPr>
              <w:t>16 269.38</w:t>
            </w:r>
          </w:p>
        </w:tc>
        <w:tc>
          <w:tcPr>
            <w:shd w:val="clear" w:color="auto" w:fill="FFFFFF"/>
            <w:tcBorders>
              <w:left w:val="single" w:sz="4"/>
              <w:right w:val="single" w:sz="4"/>
              <w:top w:val="single" w:sz="4"/>
              <w:bottom w:val="single" w:sz="4"/>
            </w:tcBorders>
            <w:vAlign w:val="top"/>
          </w:tcPr>
          <w:p>
            <w:pPr>
              <w:pStyle w:val="Style8"/>
              <w:framePr w:w="10411" w:h="7037" w:wrap="none" w:vAnchor="page" w:hAnchor="page" w:x="3214" w:y="12065"/>
              <w:widowControl w:val="0"/>
              <w:keepNext w:val="0"/>
              <w:keepLines w:val="0"/>
              <w:shd w:val="clear" w:color="auto" w:fill="auto"/>
              <w:bidi w:val="0"/>
              <w:jc w:val="left"/>
              <w:spacing w:before="0" w:after="0" w:line="160" w:lineRule="exact"/>
              <w:ind w:left="320" w:right="0" w:firstLine="0"/>
            </w:pPr>
            <w:r>
              <w:rPr>
                <w:rStyle w:val="CharStyle195"/>
              </w:rPr>
              <w:t>1 952 325,37</w:t>
            </w:r>
          </w:p>
        </w:tc>
      </w:tr>
    </w:tbl>
    <w:p>
      <w:pPr>
        <w:pStyle w:val="Style19"/>
        <w:framePr w:w="3398" w:h="965" w:hRule="exact" w:wrap="none" w:vAnchor="page" w:hAnchor="page" w:x="3233" w:y="7556"/>
        <w:tabs>
          <w:tab w:leader="underscore" w:pos="1027" w:val="left"/>
          <w:tab w:leader="underscore" w:pos="1728" w:val="left"/>
          <w:tab w:leader="underscore" w:pos="2578" w:val="left"/>
        </w:tabs>
        <w:widowControl w:val="0"/>
        <w:keepNext w:val="0"/>
        <w:keepLines w:val="0"/>
        <w:shd w:val="clear" w:color="auto" w:fill="auto"/>
        <w:bidi w:val="0"/>
        <w:jc w:val="left"/>
        <w:spacing w:before="0" w:after="0" w:line="470" w:lineRule="exact"/>
        <w:ind w:left="0" w:right="0" w:firstLine="0"/>
      </w:pPr>
      <w:bookmarkStart w:id="23" w:name="bookmark23"/>
      <w:r>
        <w:rPr>
          <w:rStyle w:val="CharStyle196"/>
        </w:rPr>
        <w:t xml:space="preserve">Исх.№ 18 от </w:t>
      </w:r>
      <w:r>
        <w:rPr>
          <w:rStyle w:val="CharStyle185"/>
        </w:rPr>
        <w:t>«15»</w:t>
      </w:r>
      <w:r>
        <w:rPr>
          <w:rStyle w:val="CharStyle196"/>
        </w:rPr>
        <w:t xml:space="preserve"> июня 2020 года Вх.№</w:t>
        <w:tab/>
        <w:t>от «</w:t>
        <w:tab/>
        <w:t>»</w:t>
        <w:tab/>
        <w:t>2020 года</w:t>
      </w:r>
      <w:bookmarkEnd w:id="23"/>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12"/>
        <w:gridCol w:w="2558"/>
        <w:gridCol w:w="2131"/>
        <w:gridCol w:w="1133"/>
        <w:gridCol w:w="1133"/>
        <w:gridCol w:w="1450"/>
      </w:tblGrid>
      <w:tr>
        <w:trPr>
          <w:trHeight w:val="2059" w:hRule="exact"/>
        </w:trPr>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160" w:lineRule="exact"/>
              <w:ind w:left="200" w:right="0" w:firstLine="0"/>
            </w:pPr>
            <w:r>
              <w:rPr>
                <w:rStyle w:val="CharStyle195"/>
              </w:rPr>
              <w:t>4</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60" w:lineRule="exact"/>
              <w:ind w:left="0" w:right="0" w:firstLine="0"/>
            </w:pPr>
            <w:r>
              <w:rPr>
                <w:rStyle w:val="CharStyle195"/>
              </w:rPr>
              <w:t>г. Искитим</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206" w:lineRule="exact"/>
              <w:ind w:left="120" w:right="0" w:firstLine="0"/>
            </w:pPr>
            <w:r>
              <w:rPr>
                <w:rStyle w:val="CharStyle195"/>
              </w:rPr>
              <w:t xml:space="preserve">Муниципальное бюджетное общеобразовательное учреждение - средняя общеобразовательная школа № </w:t>
            </w:r>
            <w:r>
              <w:rPr>
                <w:rStyle w:val="CharStyle195"/>
                <w:lang w:val="en-US"/>
              </w:rPr>
              <w:t xml:space="preserve">S </w:t>
            </w:r>
            <w:r>
              <w:rPr>
                <w:rStyle w:val="CharStyle195"/>
              </w:rPr>
              <w:t>города Искитима Новосибирской области</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206" w:lineRule="exact"/>
              <w:ind w:left="0" w:right="0" w:firstLine="0"/>
            </w:pPr>
            <w:r>
              <w:rPr>
                <w:rStyle w:val="CharStyle195"/>
              </w:rPr>
              <w:t>633209. Новосибирская область, г. Искитим, микрорайон Подгорный. 35</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60" w:lineRule="exact"/>
              <w:ind w:left="0" w:right="0" w:firstLine="0"/>
            </w:pPr>
            <w:r>
              <w:rPr>
                <w:rStyle w:val="CharStyle195"/>
              </w:rPr>
              <w:t>112</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160" w:lineRule="exact"/>
              <w:ind w:left="240" w:right="0" w:firstLine="0"/>
            </w:pPr>
            <w:r>
              <w:rPr>
                <w:rStyle w:val="CharStyle195"/>
              </w:rPr>
              <w:t>16 269,38</w:t>
            </w:r>
          </w:p>
        </w:tc>
        <w:tc>
          <w:tcPr>
            <w:shd w:val="clear" w:color="auto" w:fill="FFFFFF"/>
            <w:tcBorders>
              <w:left w:val="single" w:sz="4"/>
              <w:righ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60" w:lineRule="exact"/>
              <w:ind w:left="0" w:right="0" w:firstLine="0"/>
            </w:pPr>
            <w:r>
              <w:rPr>
                <w:rStyle w:val="CharStyle195"/>
              </w:rPr>
              <w:t>1 822 170,36</w:t>
            </w:r>
          </w:p>
        </w:tc>
      </w:tr>
      <w:tr>
        <w:trPr>
          <w:trHeight w:val="1598" w:hRule="exact"/>
        </w:trPr>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160" w:lineRule="exact"/>
              <w:ind w:left="200" w:right="0" w:firstLine="0"/>
            </w:pPr>
            <w:r>
              <w:rPr>
                <w:rStyle w:val="CharStyle195"/>
              </w:rPr>
              <w:t>5</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60" w:lineRule="exact"/>
              <w:ind w:left="0" w:right="0" w:firstLine="0"/>
            </w:pPr>
            <w:r>
              <w:rPr>
                <w:rStyle w:val="CharStyle195"/>
              </w:rPr>
              <w:t>г. Искитим</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206" w:lineRule="exact"/>
              <w:ind w:left="120" w:right="0" w:firstLine="0"/>
            </w:pPr>
            <w:r>
              <w:rPr>
                <w:rStyle w:val="CharStyle195"/>
              </w:rPr>
              <w:t>Муниципальное бюджетное общеобразовательное учреждение - средняя общеобразовательная школа № 2 города Искитима Новосибирской области</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206" w:lineRule="exact"/>
              <w:ind w:left="0" w:right="0" w:firstLine="0"/>
            </w:pPr>
            <w:r>
              <w:rPr>
                <w:rStyle w:val="CharStyle195"/>
              </w:rPr>
              <w:t>633209. Новосибирская область, г. Искитим, улица Кирова, 35</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60" w:lineRule="exact"/>
              <w:ind w:left="0" w:right="0" w:firstLine="0"/>
            </w:pPr>
            <w:r>
              <w:rPr>
                <w:rStyle w:val="CharStyle195"/>
              </w:rPr>
              <w:t>66</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160" w:lineRule="exact"/>
              <w:ind w:left="240" w:right="0" w:firstLine="0"/>
            </w:pPr>
            <w:r>
              <w:rPr>
                <w:rStyle w:val="CharStyle195"/>
              </w:rPr>
              <w:t>16 269,38</w:t>
            </w:r>
          </w:p>
        </w:tc>
        <w:tc>
          <w:tcPr>
            <w:shd w:val="clear" w:color="auto" w:fill="FFFFFF"/>
            <w:tcBorders>
              <w:left w:val="single" w:sz="4"/>
              <w:righ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60" w:lineRule="exact"/>
              <w:ind w:left="0" w:right="0" w:firstLine="0"/>
            </w:pPr>
            <w:r>
              <w:rPr>
                <w:rStyle w:val="CharStyle195"/>
              </w:rPr>
              <w:t>1 073 778,96</w:t>
            </w:r>
          </w:p>
        </w:tc>
      </w:tr>
      <w:tr>
        <w:trPr>
          <w:trHeight w:val="1632" w:hRule="exact"/>
        </w:trPr>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160" w:lineRule="exact"/>
              <w:ind w:left="200" w:right="0" w:firstLine="0"/>
            </w:pPr>
            <w:r>
              <w:rPr>
                <w:rStyle w:val="CharStyle195"/>
              </w:rPr>
              <w:t>6</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60" w:lineRule="exact"/>
              <w:ind w:left="0" w:right="0" w:firstLine="0"/>
            </w:pPr>
            <w:r>
              <w:rPr>
                <w:rStyle w:val="CharStyle195"/>
              </w:rPr>
              <w:t>г. Искитим</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206" w:lineRule="exact"/>
              <w:ind w:left="120" w:right="0" w:firstLine="0"/>
            </w:pPr>
            <w:r>
              <w:rPr>
                <w:rStyle w:val="CharStyle195"/>
              </w:rPr>
              <w:t>Муниципальное бюджетное общеобразовательное учреждение - средняя общеобразовательная школа № 14 города Искитима Новосибирской области</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206" w:lineRule="exact"/>
              <w:ind w:left="0" w:right="0" w:firstLine="0"/>
            </w:pPr>
            <w:r>
              <w:rPr>
                <w:rStyle w:val="CharStyle195"/>
              </w:rPr>
              <w:t>633205, Новосибирская область, г. Искитим, ул. Нагорная. 2а</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60" w:lineRule="exact"/>
              <w:ind w:left="0" w:right="0" w:firstLine="0"/>
            </w:pPr>
            <w:r>
              <w:rPr>
                <w:rStyle w:val="CharStyle195"/>
              </w:rPr>
              <w:t>108</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160" w:lineRule="exact"/>
              <w:ind w:left="240" w:right="0" w:firstLine="0"/>
            </w:pPr>
            <w:r>
              <w:rPr>
                <w:rStyle w:val="CharStyle195"/>
              </w:rPr>
              <w:t>16 269,38</w:t>
            </w:r>
          </w:p>
        </w:tc>
        <w:tc>
          <w:tcPr>
            <w:shd w:val="clear" w:color="auto" w:fill="FFFFFF"/>
            <w:tcBorders>
              <w:left w:val="single" w:sz="4"/>
              <w:righ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60" w:lineRule="exact"/>
              <w:ind w:left="0" w:right="0" w:firstLine="0"/>
            </w:pPr>
            <w:r>
              <w:rPr>
                <w:rStyle w:val="CharStyle195"/>
              </w:rPr>
              <w:t>1 757 092,85</w:t>
            </w:r>
          </w:p>
        </w:tc>
      </w:tr>
      <w:tr>
        <w:trPr>
          <w:trHeight w:val="1915" w:hRule="exact"/>
        </w:trPr>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160" w:lineRule="exact"/>
              <w:ind w:left="200" w:right="0" w:firstLine="0"/>
            </w:pPr>
            <w:r>
              <w:rPr>
                <w:rStyle w:val="CharStyle195"/>
              </w:rPr>
              <w:t>7</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60" w:lineRule="exact"/>
              <w:ind w:left="0" w:right="0" w:firstLine="0"/>
            </w:pPr>
            <w:r>
              <w:rPr>
                <w:rStyle w:val="CharStyle195"/>
              </w:rPr>
              <w:t>г. Искитим</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206" w:lineRule="exact"/>
              <w:ind w:left="120" w:right="0" w:firstLine="0"/>
            </w:pPr>
            <w:r>
              <w:rPr>
                <w:rStyle w:val="CharStyle195"/>
              </w:rPr>
              <w:t>Муниципальное бюджетное общеобразовательное учреждение - основная общеобразовательная школа № б города Искитима Новосибирской области</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211" w:lineRule="exact"/>
              <w:ind w:left="0" w:right="0" w:firstLine="0"/>
            </w:pPr>
            <w:r>
              <w:rPr>
                <w:rStyle w:val="CharStyle195"/>
              </w:rPr>
              <w:t>633209, Новосибирская область, г. Искитим, ул. Гоголя, 24</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60" w:lineRule="exact"/>
              <w:ind w:left="0" w:right="0" w:firstLine="0"/>
            </w:pPr>
            <w:r>
              <w:rPr>
                <w:rStyle w:val="CharStyle195"/>
              </w:rPr>
              <w:t>70</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160" w:lineRule="exact"/>
              <w:ind w:left="240" w:right="0" w:firstLine="0"/>
            </w:pPr>
            <w:r>
              <w:rPr>
                <w:rStyle w:val="CharStyle195"/>
              </w:rPr>
              <w:t>16 269.38</w:t>
            </w:r>
          </w:p>
        </w:tc>
        <w:tc>
          <w:tcPr>
            <w:shd w:val="clear" w:color="auto" w:fill="FFFFFF"/>
            <w:tcBorders>
              <w:left w:val="single" w:sz="4"/>
              <w:righ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60" w:lineRule="exact"/>
              <w:ind w:left="0" w:right="0" w:firstLine="0"/>
            </w:pPr>
            <w:r>
              <w:rPr>
                <w:rStyle w:val="CharStyle195"/>
              </w:rPr>
              <w:t>1 138 856,48</w:t>
            </w:r>
          </w:p>
        </w:tc>
      </w:tr>
      <w:tr>
        <w:trPr>
          <w:trHeight w:val="1901" w:hRule="exact"/>
        </w:trPr>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160" w:lineRule="exact"/>
              <w:ind w:left="200" w:right="0" w:firstLine="0"/>
            </w:pPr>
            <w:r>
              <w:rPr>
                <w:rStyle w:val="CharStyle195"/>
              </w:rPr>
              <w:t>8</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60" w:lineRule="exact"/>
              <w:ind w:left="0" w:right="0" w:firstLine="0"/>
            </w:pPr>
            <w:r>
              <w:rPr>
                <w:rStyle w:val="CharStyle195"/>
              </w:rPr>
              <w:t>г. Искитим</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206" w:lineRule="exact"/>
              <w:ind w:left="120" w:right="0" w:firstLine="0"/>
            </w:pPr>
            <w:r>
              <w:rPr>
                <w:rStyle w:val="CharStyle195"/>
              </w:rPr>
              <w:t>Муниципальное бюджетное общеобразовательное учреждение - средняя общеобразовательная школа № 5 города Искитима Новосибирской области</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206" w:lineRule="exact"/>
              <w:ind w:left="0" w:right="0" w:firstLine="0"/>
            </w:pPr>
            <w:r>
              <w:rPr>
                <w:rStyle w:val="CharStyle195"/>
              </w:rPr>
              <w:t>633209. Новосибирская область, г. Искитим, ул. Коротеева. 1а</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60" w:lineRule="exact"/>
              <w:ind w:left="0" w:right="0" w:firstLine="0"/>
            </w:pPr>
            <w:r>
              <w:rPr>
                <w:rStyle w:val="CharStyle195"/>
              </w:rPr>
              <w:t>115</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160" w:lineRule="exact"/>
              <w:ind w:left="240" w:right="0" w:firstLine="0"/>
            </w:pPr>
            <w:r>
              <w:rPr>
                <w:rStyle w:val="CharStyle195"/>
              </w:rPr>
              <w:t>16 269,38</w:t>
            </w:r>
          </w:p>
        </w:tc>
        <w:tc>
          <w:tcPr>
            <w:shd w:val="clear" w:color="auto" w:fill="FFFFFF"/>
            <w:tcBorders>
              <w:left w:val="single" w:sz="4"/>
              <w:righ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60" w:lineRule="exact"/>
              <w:ind w:left="0" w:right="0" w:firstLine="0"/>
            </w:pPr>
            <w:r>
              <w:rPr>
                <w:rStyle w:val="CharStyle195"/>
              </w:rPr>
              <w:t>1 870 978,49</w:t>
            </w:r>
          </w:p>
        </w:tc>
      </w:tr>
      <w:tr>
        <w:trPr>
          <w:trHeight w:val="1584" w:hRule="exact"/>
        </w:trPr>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160" w:lineRule="exact"/>
              <w:ind w:left="200" w:right="0" w:firstLine="0"/>
            </w:pPr>
            <w:r>
              <w:rPr>
                <w:rStyle w:val="CharStyle195"/>
              </w:rPr>
              <w:t>9</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60" w:lineRule="exact"/>
              <w:ind w:left="0" w:right="0" w:firstLine="0"/>
            </w:pPr>
            <w:r>
              <w:rPr>
                <w:rStyle w:val="CharStyle195"/>
              </w:rPr>
              <w:t>г. Искитим</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202" w:lineRule="exact"/>
              <w:ind w:left="120" w:right="0" w:firstLine="0"/>
            </w:pPr>
            <w:r>
              <w:rPr>
                <w:rStyle w:val="CharStyle195"/>
              </w:rPr>
              <w:t>Муниципальное бюджетное общеобразовательное учреждение - основная общеобразовательная школа № 10 города Искитима Новосибирской области</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206" w:lineRule="exact"/>
              <w:ind w:left="0" w:right="0" w:firstLine="0"/>
            </w:pPr>
            <w:r>
              <w:rPr>
                <w:rStyle w:val="CharStyle195"/>
              </w:rPr>
              <w:t>633203, Новосибирская область, г. Искитим. ул. Прорабская. 2а</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60" w:lineRule="exact"/>
              <w:ind w:left="0" w:right="0" w:firstLine="0"/>
            </w:pPr>
            <w:r>
              <w:rPr>
                <w:rStyle w:val="CharStyle195"/>
              </w:rPr>
              <w:t>70</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160" w:lineRule="exact"/>
              <w:ind w:left="240" w:right="0" w:firstLine="0"/>
            </w:pPr>
            <w:r>
              <w:rPr>
                <w:rStyle w:val="CharStyle195"/>
              </w:rPr>
              <w:t>16 269,38</w:t>
            </w:r>
          </w:p>
        </w:tc>
        <w:tc>
          <w:tcPr>
            <w:shd w:val="clear" w:color="auto" w:fill="FFFFFF"/>
            <w:tcBorders>
              <w:left w:val="single" w:sz="4"/>
              <w:righ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60" w:lineRule="exact"/>
              <w:ind w:left="0" w:right="0" w:firstLine="0"/>
            </w:pPr>
            <w:r>
              <w:rPr>
                <w:rStyle w:val="CharStyle195"/>
              </w:rPr>
              <w:t>1 138 856,48</w:t>
            </w:r>
          </w:p>
        </w:tc>
      </w:tr>
      <w:tr>
        <w:trPr>
          <w:trHeight w:val="1901" w:hRule="exact"/>
        </w:trPr>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160" w:lineRule="exact"/>
              <w:ind w:left="200" w:right="0" w:firstLine="0"/>
            </w:pPr>
            <w:r>
              <w:rPr>
                <w:rStyle w:val="CharStyle195"/>
              </w:rPr>
              <w:t>10</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60" w:lineRule="exact"/>
              <w:ind w:left="0" w:right="0" w:firstLine="0"/>
            </w:pPr>
            <w:r>
              <w:rPr>
                <w:rStyle w:val="CharStyle195"/>
              </w:rPr>
              <w:t>г. Искитим</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206" w:lineRule="exact"/>
              <w:ind w:left="120" w:right="0" w:firstLine="0"/>
            </w:pPr>
            <w:r>
              <w:rPr>
                <w:rStyle w:val="CharStyle195"/>
              </w:rPr>
              <w:t>Муниципальное автономное общеобразовательное учреждение - средняя общеобразовательная школа № 9 города Искитима Новосибирской области</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211" w:lineRule="exact"/>
              <w:ind w:left="0" w:right="0" w:firstLine="0"/>
            </w:pPr>
            <w:r>
              <w:rPr>
                <w:rStyle w:val="CharStyle195"/>
              </w:rPr>
              <w:t>633208. Новосибирская область, г. Искитим. микрорайон Южный, 53</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60" w:lineRule="exact"/>
              <w:ind w:left="0" w:right="0" w:firstLine="0"/>
            </w:pPr>
            <w:r>
              <w:rPr>
                <w:rStyle w:val="CharStyle195"/>
              </w:rPr>
              <w:t>162</w:t>
            </w:r>
          </w:p>
        </w:tc>
        <w:tc>
          <w:tcPr>
            <w:shd w:val="clear" w:color="auto" w:fill="FFFFFF"/>
            <w:tcBorders>
              <w:lef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160" w:lineRule="exact"/>
              <w:ind w:left="240" w:right="0" w:firstLine="0"/>
            </w:pPr>
            <w:r>
              <w:rPr>
                <w:rStyle w:val="CharStyle195"/>
              </w:rPr>
              <w:t>16 269,38</w:t>
            </w:r>
          </w:p>
        </w:tc>
        <w:tc>
          <w:tcPr>
            <w:shd w:val="clear" w:color="auto" w:fill="FFFFFF"/>
            <w:tcBorders>
              <w:left w:val="single" w:sz="4"/>
              <w:right w:val="single" w:sz="4"/>
              <w:top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60" w:lineRule="exact"/>
              <w:ind w:left="0" w:right="0" w:firstLine="0"/>
            </w:pPr>
            <w:r>
              <w:rPr>
                <w:rStyle w:val="CharStyle195"/>
              </w:rPr>
              <w:t>2 635 639,27</w:t>
            </w:r>
          </w:p>
        </w:tc>
      </w:tr>
      <w:tr>
        <w:trPr>
          <w:trHeight w:val="1670" w:hRule="exact"/>
        </w:trPr>
        <w:tc>
          <w:tcPr>
            <w:shd w:val="clear" w:color="auto" w:fill="FFFFFF"/>
            <w:tcBorders>
              <w:left w:val="single" w:sz="4"/>
              <w:top w:val="single" w:sz="4"/>
              <w:bottom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160" w:lineRule="exact"/>
              <w:ind w:left="200" w:right="0" w:firstLine="0"/>
            </w:pPr>
            <w:r>
              <w:rPr>
                <w:rStyle w:val="CharStyle195"/>
              </w:rPr>
              <w:t>11</w:t>
            </w:r>
          </w:p>
        </w:tc>
        <w:tc>
          <w:tcPr>
            <w:shd w:val="clear" w:color="auto" w:fill="FFFFFF"/>
            <w:tcBorders>
              <w:left w:val="single" w:sz="4"/>
              <w:top w:val="single" w:sz="4"/>
              <w:bottom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60" w:lineRule="exact"/>
              <w:ind w:left="0" w:right="0" w:firstLine="0"/>
            </w:pPr>
            <w:r>
              <w:rPr>
                <w:rStyle w:val="CharStyle195"/>
              </w:rPr>
              <w:t>г. Искитим</w:t>
            </w:r>
          </w:p>
        </w:tc>
        <w:tc>
          <w:tcPr>
            <w:shd w:val="clear" w:color="auto" w:fill="FFFFFF"/>
            <w:tcBorders>
              <w:left w:val="single" w:sz="4"/>
              <w:top w:val="single" w:sz="4"/>
              <w:bottom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206" w:lineRule="exact"/>
              <w:ind w:left="120" w:right="0" w:firstLine="0"/>
            </w:pPr>
            <w:r>
              <w:rPr>
                <w:rStyle w:val="CharStyle195"/>
              </w:rPr>
              <w:t>Муниципальное казенное образовательное учреждение города Искитима Новосибирской области "Коррекционная школа № 7"</w:t>
            </w:r>
          </w:p>
        </w:tc>
        <w:tc>
          <w:tcPr>
            <w:shd w:val="clear" w:color="auto" w:fill="FFFFFF"/>
            <w:tcBorders>
              <w:left w:val="single" w:sz="4"/>
              <w:top w:val="single" w:sz="4"/>
              <w:bottom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206" w:lineRule="exact"/>
              <w:ind w:left="0" w:right="0" w:firstLine="0"/>
            </w:pPr>
            <w:r>
              <w:rPr>
                <w:rStyle w:val="CharStyle195"/>
              </w:rPr>
              <w:t>633209, Новосибирская область, г. Искитим. ул. Советская, 356</w:t>
            </w:r>
          </w:p>
        </w:tc>
        <w:tc>
          <w:tcPr>
            <w:shd w:val="clear" w:color="auto" w:fill="FFFFFF"/>
            <w:tcBorders>
              <w:left w:val="single" w:sz="4"/>
              <w:top w:val="single" w:sz="4"/>
              <w:bottom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60" w:lineRule="exact"/>
              <w:ind w:left="0" w:right="0" w:firstLine="0"/>
            </w:pPr>
            <w:r>
              <w:rPr>
                <w:rStyle w:val="CharStyle195"/>
              </w:rPr>
              <w:t>78</w:t>
            </w:r>
          </w:p>
        </w:tc>
        <w:tc>
          <w:tcPr>
            <w:shd w:val="clear" w:color="auto" w:fill="FFFFFF"/>
            <w:tcBorders>
              <w:left w:val="single" w:sz="4"/>
              <w:top w:val="single" w:sz="4"/>
              <w:bottom w:val="single" w:sz="4"/>
            </w:tcBorders>
            <w:vAlign w:val="top"/>
          </w:tcPr>
          <w:p>
            <w:pPr>
              <w:pStyle w:val="Style8"/>
              <w:framePr w:w="10411" w:h="14261" w:wrap="none" w:vAnchor="page" w:hAnchor="page" w:x="3214" w:y="4987"/>
              <w:widowControl w:val="0"/>
              <w:keepNext w:val="0"/>
              <w:keepLines w:val="0"/>
              <w:shd w:val="clear" w:color="auto" w:fill="auto"/>
              <w:bidi w:val="0"/>
              <w:jc w:val="left"/>
              <w:spacing w:before="0" w:after="0" w:line="160" w:lineRule="exact"/>
              <w:ind w:left="240" w:right="0" w:firstLine="0"/>
            </w:pPr>
            <w:r>
              <w:rPr>
                <w:rStyle w:val="CharStyle195"/>
              </w:rPr>
              <w:t>16 269,38</w:t>
            </w:r>
          </w:p>
        </w:tc>
        <w:tc>
          <w:tcPr>
            <w:shd w:val="clear" w:color="auto" w:fill="FFFFFF"/>
            <w:tcBorders>
              <w:left w:val="single" w:sz="4"/>
              <w:right w:val="single" w:sz="4"/>
              <w:top w:val="single" w:sz="4"/>
              <w:bottom w:val="single" w:sz="4"/>
            </w:tcBorders>
            <w:vAlign w:val="top"/>
          </w:tcPr>
          <w:p>
            <w:pPr>
              <w:pStyle w:val="Style8"/>
              <w:framePr w:w="10411" w:h="14261" w:wrap="none" w:vAnchor="page" w:hAnchor="page" w:x="3214" w:y="4987"/>
              <w:widowControl w:val="0"/>
              <w:keepNext w:val="0"/>
              <w:keepLines w:val="0"/>
              <w:shd w:val="clear" w:color="auto" w:fill="auto"/>
              <w:bidi w:val="0"/>
              <w:jc w:val="center"/>
              <w:spacing w:before="0" w:after="0" w:line="160" w:lineRule="exact"/>
              <w:ind w:left="0" w:right="0" w:firstLine="0"/>
            </w:pPr>
            <w:r>
              <w:rPr>
                <w:rStyle w:val="CharStyle195"/>
              </w:rPr>
              <w:t>1 269 011,50</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tbl>
      <w:tblPr>
        <w:tblOverlap w:val="never"/>
        <w:tblLayout w:type="fixed"/>
        <w:jc w:val="left"/>
      </w:tblPr>
      <w:tblGrid>
        <w:gridCol w:w="494"/>
        <w:gridCol w:w="1512"/>
        <w:gridCol w:w="2558"/>
        <w:gridCol w:w="2131"/>
        <w:gridCol w:w="1133"/>
        <w:gridCol w:w="1133"/>
        <w:gridCol w:w="1450"/>
      </w:tblGrid>
      <w:tr>
        <w:trPr>
          <w:trHeight w:val="1320" w:hRule="exact"/>
        </w:trPr>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60" w:lineRule="exact"/>
              <w:ind w:left="180" w:right="0" w:firstLine="0"/>
            </w:pPr>
            <w:r>
              <w:rPr>
                <w:rStyle w:val="CharStyle195"/>
              </w:rPr>
              <w:t>12</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60" w:lineRule="exact"/>
              <w:ind w:left="0" w:right="0" w:firstLine="0"/>
            </w:pPr>
            <w:r>
              <w:rPr>
                <w:rStyle w:val="CharStyle195"/>
              </w:rPr>
              <w:t>г. Искитим</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202" w:lineRule="exact"/>
              <w:ind w:left="120" w:right="0" w:firstLine="0"/>
            </w:pPr>
            <w:r>
              <w:rPr>
                <w:rStyle w:val="CharStyle195"/>
              </w:rPr>
              <w:t>Муниципальное автономное образовательное учреждение города Искитима Новосибирской области "Коррекционная школа- интернат № 12"</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206" w:lineRule="exact"/>
              <w:ind w:left="0" w:right="0" w:firstLine="0"/>
            </w:pPr>
            <w:r>
              <w:rPr>
                <w:rStyle w:val="CharStyle195"/>
              </w:rPr>
              <w:t>633209, Новосибирская область, г. Искитим, микрорайон Центральный, 17а</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60" w:lineRule="exact"/>
              <w:ind w:left="0" w:right="0" w:firstLine="0"/>
            </w:pPr>
            <w:r>
              <w:rPr>
                <w:rStyle w:val="CharStyle195"/>
              </w:rPr>
              <w:t>131</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60" w:lineRule="exact"/>
              <w:ind w:left="240" w:right="0" w:firstLine="0"/>
            </w:pPr>
            <w:r>
              <w:rPr>
                <w:rStyle w:val="CharStyle195"/>
              </w:rPr>
              <w:t>16 269,38</w:t>
            </w:r>
          </w:p>
        </w:tc>
        <w:tc>
          <w:tcPr>
            <w:shd w:val="clear" w:color="auto" w:fill="FFFFFF"/>
            <w:tcBorders>
              <w:left w:val="single" w:sz="4"/>
              <w:righ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60" w:lineRule="exact"/>
              <w:ind w:left="0" w:right="0" w:firstLine="0"/>
            </w:pPr>
            <w:r>
              <w:rPr>
                <w:rStyle w:val="CharStyle195"/>
              </w:rPr>
              <w:t>2 131 288,55</w:t>
            </w:r>
          </w:p>
        </w:tc>
      </w:tr>
      <w:tr>
        <w:trPr>
          <w:trHeight w:val="1315" w:hRule="exact"/>
        </w:trPr>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60" w:lineRule="exact"/>
              <w:ind w:left="180" w:right="0" w:firstLine="0"/>
            </w:pPr>
            <w:r>
              <w:rPr>
                <w:rStyle w:val="CharStyle195"/>
              </w:rPr>
              <w:t>13</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60" w:lineRule="exact"/>
              <w:ind w:left="0" w:right="0" w:firstLine="0"/>
            </w:pPr>
            <w:r>
              <w:rPr>
                <w:rStyle w:val="CharStyle195"/>
              </w:rPr>
              <w:t>г. Новосибирск</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202" w:lineRule="exact"/>
              <w:ind w:left="120" w:right="0" w:firstLine="0"/>
            </w:pPr>
            <w:r>
              <w:rPr>
                <w:rStyle w:val="CharStyle195"/>
              </w:rPr>
              <w:t>Муниципальное бюджетное общеобразовательное учреждение города Новосибирска «Средняя общеобразовательная школа № 178»</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206" w:lineRule="exact"/>
              <w:ind w:left="0" w:right="0" w:firstLine="0"/>
            </w:pPr>
            <w:r>
              <w:rPr>
                <w:rStyle w:val="CharStyle195"/>
              </w:rPr>
              <w:t>630015, г. Новосибирск, проспект Дзержинского, 43</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60" w:lineRule="exact"/>
              <w:ind w:left="0" w:right="0" w:firstLine="0"/>
            </w:pPr>
            <w:r>
              <w:rPr>
                <w:rStyle w:val="CharStyle195"/>
              </w:rPr>
              <w:t>114</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60" w:lineRule="exact"/>
              <w:ind w:left="240" w:right="0" w:firstLine="0"/>
            </w:pPr>
            <w:r>
              <w:rPr>
                <w:rStyle w:val="CharStyle195"/>
              </w:rPr>
              <w:t>16 269,38</w:t>
            </w:r>
          </w:p>
        </w:tc>
        <w:tc>
          <w:tcPr>
            <w:shd w:val="clear" w:color="auto" w:fill="FFFFFF"/>
            <w:tcBorders>
              <w:left w:val="single" w:sz="4"/>
              <w:righ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60" w:lineRule="exact"/>
              <w:ind w:left="0" w:right="0" w:firstLine="0"/>
            </w:pPr>
            <w:r>
              <w:rPr>
                <w:rStyle w:val="CharStyle195"/>
              </w:rPr>
              <w:t>1 854 709,12</w:t>
            </w:r>
          </w:p>
        </w:tc>
      </w:tr>
      <w:tr>
        <w:trPr>
          <w:trHeight w:val="1320" w:hRule="exact"/>
        </w:trPr>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60" w:lineRule="exact"/>
              <w:ind w:left="180" w:right="0" w:firstLine="0"/>
            </w:pPr>
            <w:r>
              <w:rPr>
                <w:rStyle w:val="CharStyle195"/>
              </w:rPr>
              <w:t>14</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60" w:lineRule="exact"/>
              <w:ind w:left="0" w:right="0" w:firstLine="0"/>
            </w:pPr>
            <w:r>
              <w:rPr>
                <w:rStyle w:val="CharStyle195"/>
              </w:rPr>
              <w:t>г. Новосибирск</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202" w:lineRule="exact"/>
              <w:ind w:left="120" w:right="0" w:firstLine="0"/>
            </w:pPr>
            <w:r>
              <w:rPr>
                <w:rStyle w:val="CharStyle195"/>
              </w:rPr>
              <w:t>Муниципальное бюджетное общеобразовательное учреждение города Новосибирска «Средняя общеобразовательная школа № 7»</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202" w:lineRule="exact"/>
              <w:ind w:left="0" w:right="0" w:firstLine="0"/>
            </w:pPr>
            <w:r>
              <w:rPr>
                <w:rStyle w:val="CharStyle195"/>
              </w:rPr>
              <w:t>630089. г. Новосибирск, ул. Лежена, 22</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60" w:lineRule="exact"/>
              <w:ind w:left="0" w:right="0" w:firstLine="0"/>
            </w:pPr>
            <w:r>
              <w:rPr>
                <w:rStyle w:val="CharStyle195"/>
              </w:rPr>
              <w:t>162</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60" w:lineRule="exact"/>
              <w:ind w:left="240" w:right="0" w:firstLine="0"/>
            </w:pPr>
            <w:r>
              <w:rPr>
                <w:rStyle w:val="CharStyle195"/>
              </w:rPr>
              <w:t>16 269,38</w:t>
            </w:r>
          </w:p>
        </w:tc>
        <w:tc>
          <w:tcPr>
            <w:shd w:val="clear" w:color="auto" w:fill="FFFFFF"/>
            <w:tcBorders>
              <w:left w:val="single" w:sz="4"/>
              <w:righ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60" w:lineRule="exact"/>
              <w:ind w:left="0" w:right="0" w:firstLine="0"/>
            </w:pPr>
            <w:r>
              <w:rPr>
                <w:rStyle w:val="CharStyle195"/>
              </w:rPr>
              <w:t>2 635 639,27</w:t>
            </w:r>
          </w:p>
        </w:tc>
      </w:tr>
      <w:tr>
        <w:trPr>
          <w:trHeight w:val="1315" w:hRule="exact"/>
        </w:trPr>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60" w:lineRule="exact"/>
              <w:ind w:left="180" w:right="0" w:firstLine="0"/>
            </w:pPr>
            <w:r>
              <w:rPr>
                <w:rStyle w:val="CharStyle195"/>
              </w:rPr>
              <w:t>15</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60" w:lineRule="exact"/>
              <w:ind w:left="0" w:right="0" w:firstLine="0"/>
            </w:pPr>
            <w:r>
              <w:rPr>
                <w:rStyle w:val="CharStyle195"/>
              </w:rPr>
              <w:t>г. Новосибирск</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206" w:lineRule="exact"/>
              <w:ind w:left="120" w:right="0" w:firstLine="0"/>
            </w:pPr>
            <w:r>
              <w:rPr>
                <w:rStyle w:val="CharStyle195"/>
              </w:rPr>
              <w:t>Муниципальное бюджетное общеобразовательное учреждение города Новосибирска «Средняя общеобразовательная школа № 177»</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202" w:lineRule="exact"/>
              <w:ind w:left="0" w:right="0" w:firstLine="0"/>
            </w:pPr>
            <w:r>
              <w:rPr>
                <w:rStyle w:val="CharStyle195"/>
              </w:rPr>
              <w:t>630124, г. Новосибирск, ул. Куприна. 4</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60" w:lineRule="exact"/>
              <w:ind w:left="0" w:right="0" w:firstLine="0"/>
            </w:pPr>
            <w:r>
              <w:rPr>
                <w:rStyle w:val="CharStyle195"/>
              </w:rPr>
              <w:t>149</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60" w:lineRule="exact"/>
              <w:ind w:left="240" w:right="0" w:firstLine="0"/>
            </w:pPr>
            <w:r>
              <w:rPr>
                <w:rStyle w:val="CharStyle195"/>
              </w:rPr>
              <w:t>16 269,38</w:t>
            </w:r>
          </w:p>
        </w:tc>
        <w:tc>
          <w:tcPr>
            <w:shd w:val="clear" w:color="auto" w:fill="FFFFFF"/>
            <w:tcBorders>
              <w:left w:val="single" w:sz="4"/>
              <w:righ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60" w:lineRule="exact"/>
              <w:ind w:left="0" w:right="0" w:firstLine="0"/>
            </w:pPr>
            <w:r>
              <w:rPr>
                <w:rStyle w:val="CharStyle195"/>
              </w:rPr>
              <w:t>2 424 137,35</w:t>
            </w:r>
          </w:p>
        </w:tc>
      </w:tr>
      <w:tr>
        <w:trPr>
          <w:trHeight w:val="1315" w:hRule="exact"/>
        </w:trPr>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60" w:lineRule="exact"/>
              <w:ind w:left="180" w:right="0" w:firstLine="0"/>
            </w:pPr>
            <w:r>
              <w:rPr>
                <w:rStyle w:val="CharStyle195"/>
              </w:rPr>
              <w:t>16</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60" w:lineRule="exact"/>
              <w:ind w:left="0" w:right="0" w:firstLine="0"/>
            </w:pPr>
            <w:r>
              <w:rPr>
                <w:rStyle w:val="CharStyle195"/>
              </w:rPr>
              <w:t>г. Новосибирск</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206" w:lineRule="exact"/>
              <w:ind w:left="120" w:right="0" w:firstLine="0"/>
            </w:pPr>
            <w:r>
              <w:rPr>
                <w:rStyle w:val="CharStyle195"/>
              </w:rPr>
              <w:t>Муниципальное бюджетное общеобразовательное учреждение города Новосибирска «Средняя общеобразовательная школа № 169»</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202" w:lineRule="exact"/>
              <w:ind w:left="0" w:right="0" w:firstLine="0"/>
            </w:pPr>
            <w:r>
              <w:rPr>
                <w:rStyle w:val="CharStyle195"/>
              </w:rPr>
              <w:t>630051, г. Новосибирск, пр. Дзержинского. 60</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60" w:lineRule="exact"/>
              <w:ind w:left="0" w:right="0" w:firstLine="0"/>
            </w:pPr>
            <w:r>
              <w:rPr>
                <w:rStyle w:val="CharStyle195"/>
              </w:rPr>
              <w:t>100</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60" w:lineRule="exact"/>
              <w:ind w:left="240" w:right="0" w:firstLine="0"/>
            </w:pPr>
            <w:r>
              <w:rPr>
                <w:rStyle w:val="CharStyle195"/>
              </w:rPr>
              <w:t>16 269,38</w:t>
            </w:r>
          </w:p>
        </w:tc>
        <w:tc>
          <w:tcPr>
            <w:shd w:val="clear" w:color="auto" w:fill="FFFFFF"/>
            <w:tcBorders>
              <w:left w:val="single" w:sz="4"/>
              <w:righ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60" w:lineRule="exact"/>
              <w:ind w:left="0" w:right="0" w:firstLine="0"/>
            </w:pPr>
            <w:r>
              <w:rPr>
                <w:rStyle w:val="CharStyle195"/>
              </w:rPr>
              <w:t>1 626 937,82</w:t>
            </w:r>
          </w:p>
        </w:tc>
      </w:tr>
      <w:tr>
        <w:trPr>
          <w:trHeight w:val="1315" w:hRule="exact"/>
        </w:trPr>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60" w:lineRule="exact"/>
              <w:ind w:left="180" w:right="0" w:firstLine="0"/>
            </w:pPr>
            <w:r>
              <w:rPr>
                <w:rStyle w:val="CharStyle195"/>
              </w:rPr>
              <w:t>17</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60" w:lineRule="exact"/>
              <w:ind w:left="0" w:right="0" w:firstLine="0"/>
            </w:pPr>
            <w:r>
              <w:rPr>
                <w:rStyle w:val="CharStyle195"/>
              </w:rPr>
              <w:t>г. Новосибирск</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206" w:lineRule="exact"/>
              <w:ind w:left="120" w:right="0" w:firstLine="0"/>
            </w:pPr>
            <w:r>
              <w:rPr>
                <w:rStyle w:val="CharStyle195"/>
              </w:rPr>
              <w:t>Муниципальное бюджетное общеобразовательное учреждение города Новосибирска «Средняя общеобразовательная школа № 59»</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202" w:lineRule="exact"/>
              <w:ind w:left="0" w:right="0" w:firstLine="0"/>
            </w:pPr>
            <w:r>
              <w:rPr>
                <w:rStyle w:val="CharStyle195"/>
              </w:rPr>
              <w:t>630124, г. Новосибирск, ул. Доватора, 27/1</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60" w:lineRule="exact"/>
              <w:ind w:left="0" w:right="0" w:firstLine="0"/>
            </w:pPr>
            <w:r>
              <w:rPr>
                <w:rStyle w:val="CharStyle195"/>
              </w:rPr>
              <w:t>115</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60" w:lineRule="exact"/>
              <w:ind w:left="240" w:right="0" w:firstLine="0"/>
            </w:pPr>
            <w:r>
              <w:rPr>
                <w:rStyle w:val="CharStyle195"/>
              </w:rPr>
              <w:t>16 269.38</w:t>
            </w:r>
          </w:p>
        </w:tc>
        <w:tc>
          <w:tcPr>
            <w:shd w:val="clear" w:color="auto" w:fill="FFFFFF"/>
            <w:tcBorders>
              <w:left w:val="single" w:sz="4"/>
              <w:righ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60" w:lineRule="exact"/>
              <w:ind w:left="0" w:right="0" w:firstLine="0"/>
            </w:pPr>
            <w:r>
              <w:rPr>
                <w:rStyle w:val="CharStyle195"/>
              </w:rPr>
              <w:t>1 870 978,49</w:t>
            </w:r>
          </w:p>
        </w:tc>
      </w:tr>
      <w:tr>
        <w:trPr>
          <w:trHeight w:val="1320" w:hRule="exact"/>
        </w:trPr>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60" w:lineRule="exact"/>
              <w:ind w:left="180" w:right="0" w:firstLine="0"/>
            </w:pPr>
            <w:r>
              <w:rPr>
                <w:rStyle w:val="CharStyle195"/>
              </w:rPr>
              <w:t>18</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60" w:lineRule="exact"/>
              <w:ind w:left="0" w:right="0" w:firstLine="0"/>
            </w:pPr>
            <w:r>
              <w:rPr>
                <w:rStyle w:val="CharStyle195"/>
              </w:rPr>
              <w:t>г. Новосибирск</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206" w:lineRule="exact"/>
              <w:ind w:left="120" w:right="0" w:firstLine="0"/>
            </w:pPr>
            <w:r>
              <w:rPr>
                <w:rStyle w:val="CharStyle195"/>
              </w:rPr>
              <w:t>Муниципальное бюджетное общеобразовательное учреждение города Новосибирска «Средняя общеобразовательная школа № 36»</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202" w:lineRule="exact"/>
              <w:ind w:left="0" w:right="0" w:firstLine="0"/>
            </w:pPr>
            <w:r>
              <w:rPr>
                <w:rStyle w:val="CharStyle195"/>
              </w:rPr>
              <w:t>630084, г. Новосибирск, ул. Авиастроителей, 10</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60" w:lineRule="exact"/>
              <w:ind w:left="0" w:right="0" w:firstLine="0"/>
            </w:pPr>
            <w:r>
              <w:rPr>
                <w:rStyle w:val="CharStyle195"/>
              </w:rPr>
              <w:t>81</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60" w:lineRule="exact"/>
              <w:ind w:left="240" w:right="0" w:firstLine="0"/>
            </w:pPr>
            <w:r>
              <w:rPr>
                <w:rStyle w:val="CharStyle195"/>
              </w:rPr>
              <w:t>16 269,38</w:t>
            </w:r>
          </w:p>
        </w:tc>
        <w:tc>
          <w:tcPr>
            <w:shd w:val="clear" w:color="auto" w:fill="FFFFFF"/>
            <w:tcBorders>
              <w:left w:val="single" w:sz="4"/>
              <w:righ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60" w:lineRule="exact"/>
              <w:ind w:left="0" w:right="0" w:firstLine="0"/>
            </w:pPr>
            <w:r>
              <w:rPr>
                <w:rStyle w:val="CharStyle195"/>
              </w:rPr>
              <w:t>1 317 819,64</w:t>
            </w:r>
          </w:p>
        </w:tc>
      </w:tr>
      <w:tr>
        <w:trPr>
          <w:trHeight w:val="1315" w:hRule="exact"/>
        </w:trPr>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60" w:lineRule="exact"/>
              <w:ind w:left="180" w:right="0" w:firstLine="0"/>
            </w:pPr>
            <w:r>
              <w:rPr>
                <w:rStyle w:val="CharStyle195"/>
              </w:rPr>
              <w:t>19</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60" w:lineRule="exact"/>
              <w:ind w:left="0" w:right="0" w:firstLine="0"/>
            </w:pPr>
            <w:r>
              <w:rPr>
                <w:rStyle w:val="CharStyle195"/>
              </w:rPr>
              <w:t>г. Новосибирск</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206" w:lineRule="exact"/>
              <w:ind w:left="120" w:right="0" w:firstLine="0"/>
            </w:pPr>
            <w:r>
              <w:rPr>
                <w:rStyle w:val="CharStyle195"/>
              </w:rPr>
              <w:t>Муниципальное бюджетное общеобразовательное учреждение города Новосибирска «Средняя общеобразовательная школа №87»</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211" w:lineRule="exact"/>
              <w:ind w:left="0" w:right="0" w:firstLine="0"/>
            </w:pPr>
            <w:r>
              <w:rPr>
                <w:rStyle w:val="CharStyle195"/>
              </w:rPr>
              <w:t>630124, г. Новосибирск ул. Доватора, 33/4</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60" w:lineRule="exact"/>
              <w:ind w:left="0" w:right="0" w:firstLine="0"/>
            </w:pPr>
            <w:r>
              <w:rPr>
                <w:rStyle w:val="CharStyle195"/>
                <w:lang w:val="en-US"/>
              </w:rPr>
              <w:t>10S</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60" w:lineRule="exact"/>
              <w:ind w:left="240" w:right="0" w:firstLine="0"/>
            </w:pPr>
            <w:r>
              <w:rPr>
                <w:rStyle w:val="CharStyle195"/>
              </w:rPr>
              <w:t>16 269,38</w:t>
            </w:r>
          </w:p>
        </w:tc>
        <w:tc>
          <w:tcPr>
            <w:shd w:val="clear" w:color="auto" w:fill="FFFFFF"/>
            <w:tcBorders>
              <w:left w:val="single" w:sz="4"/>
              <w:righ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60" w:lineRule="exact"/>
              <w:ind w:left="0" w:right="0" w:firstLine="0"/>
            </w:pPr>
            <w:r>
              <w:rPr>
                <w:rStyle w:val="CharStyle195"/>
              </w:rPr>
              <w:t>1 757 092,85</w:t>
            </w:r>
          </w:p>
        </w:tc>
      </w:tr>
      <w:tr>
        <w:trPr>
          <w:trHeight w:val="1661" w:hRule="exact"/>
        </w:trPr>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60" w:lineRule="exact"/>
              <w:ind w:left="180" w:right="0" w:firstLine="0"/>
            </w:pPr>
            <w:r>
              <w:rPr>
                <w:rStyle w:val="CharStyle195"/>
              </w:rPr>
              <w:t>20</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60" w:lineRule="exact"/>
              <w:ind w:left="0" w:right="0" w:firstLine="0"/>
            </w:pPr>
            <w:r>
              <w:rPr>
                <w:rStyle w:val="CharStyle195"/>
              </w:rPr>
              <w:t>г. Новосибирск</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206" w:lineRule="exact"/>
              <w:ind w:left="120" w:right="0" w:firstLine="0"/>
            </w:pPr>
            <w:r>
              <w:rPr>
                <w:rStyle w:val="CharStyle195"/>
              </w:rPr>
              <w:t>Муниципальное бюджетное общеобразовательное учреждение города Новосибирска «Средняя общеобразовательная школа № 96 с углубленным изучением английского языка»</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211" w:lineRule="exact"/>
              <w:ind w:left="0" w:right="0" w:firstLine="0"/>
            </w:pPr>
            <w:r>
              <w:rPr>
                <w:rStyle w:val="CharStyle195"/>
              </w:rPr>
              <w:t>630112, г. Новосибирск, ул. Фрунзе, 63/1</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60" w:lineRule="exact"/>
              <w:ind w:left="0" w:right="0" w:firstLine="0"/>
            </w:pPr>
            <w:r>
              <w:rPr>
                <w:rStyle w:val="CharStyle195"/>
              </w:rPr>
              <w:t>133</w:t>
            </w:r>
          </w:p>
        </w:tc>
        <w:tc>
          <w:tcPr>
            <w:shd w:val="clear" w:color="auto" w:fill="FFFFFF"/>
            <w:tcBorders>
              <w:lef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60" w:lineRule="exact"/>
              <w:ind w:left="240" w:right="0" w:firstLine="0"/>
            </w:pPr>
            <w:r>
              <w:rPr>
                <w:rStyle w:val="CharStyle195"/>
              </w:rPr>
              <w:t>16 269,38</w:t>
            </w:r>
          </w:p>
        </w:tc>
        <w:tc>
          <w:tcPr>
            <w:shd w:val="clear" w:color="auto" w:fill="FFFFFF"/>
            <w:tcBorders>
              <w:left w:val="single" w:sz="4"/>
              <w:right w:val="single" w:sz="4"/>
              <w:top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60" w:lineRule="exact"/>
              <w:ind w:left="0" w:right="0" w:firstLine="0"/>
            </w:pPr>
            <w:r>
              <w:rPr>
                <w:rStyle w:val="CharStyle195"/>
              </w:rPr>
              <w:t>2 163 827,30</w:t>
            </w:r>
          </w:p>
        </w:tc>
      </w:tr>
      <w:tr>
        <w:trPr>
          <w:trHeight w:val="1325" w:hRule="exact"/>
        </w:trPr>
        <w:tc>
          <w:tcPr>
            <w:shd w:val="clear" w:color="auto" w:fill="FFFFFF"/>
            <w:tcBorders>
              <w:left w:val="single" w:sz="4"/>
              <w:top w:val="single" w:sz="4"/>
              <w:bottom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60" w:lineRule="exact"/>
              <w:ind w:left="180" w:right="0" w:firstLine="0"/>
            </w:pPr>
            <w:r>
              <w:rPr>
                <w:rStyle w:val="CharStyle195"/>
              </w:rPr>
              <w:t>21</w:t>
            </w:r>
          </w:p>
        </w:tc>
        <w:tc>
          <w:tcPr>
            <w:shd w:val="clear" w:color="auto" w:fill="FFFFFF"/>
            <w:tcBorders>
              <w:left w:val="single" w:sz="4"/>
              <w:top w:val="single" w:sz="4"/>
              <w:bottom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60" w:lineRule="exact"/>
              <w:ind w:left="0" w:right="0" w:firstLine="0"/>
            </w:pPr>
            <w:r>
              <w:rPr>
                <w:rStyle w:val="CharStyle195"/>
              </w:rPr>
              <w:t>г. Новосибирск</w:t>
            </w:r>
          </w:p>
        </w:tc>
        <w:tc>
          <w:tcPr>
            <w:shd w:val="clear" w:color="auto" w:fill="FFFFFF"/>
            <w:tcBorders>
              <w:left w:val="single" w:sz="4"/>
              <w:top w:val="single" w:sz="4"/>
              <w:bottom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206" w:lineRule="exact"/>
              <w:ind w:left="120" w:right="0" w:firstLine="0"/>
            </w:pPr>
            <w:r>
              <w:rPr>
                <w:rStyle w:val="CharStyle195"/>
              </w:rPr>
              <w:t>Муниципальное казенное общеобразовательное учреждение города Новосибирска "Специальная (коррекционная) школа № 53"</w:t>
            </w:r>
          </w:p>
        </w:tc>
        <w:tc>
          <w:tcPr>
            <w:shd w:val="clear" w:color="auto" w:fill="FFFFFF"/>
            <w:tcBorders>
              <w:left w:val="single" w:sz="4"/>
              <w:top w:val="single" w:sz="4"/>
              <w:bottom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202" w:lineRule="exact"/>
              <w:ind w:left="0" w:right="0" w:firstLine="0"/>
            </w:pPr>
            <w:r>
              <w:rPr>
                <w:rStyle w:val="CharStyle195"/>
              </w:rPr>
              <w:t>630112, г. Новосибирск, ул. Кошурникова . 9/1</w:t>
            </w:r>
          </w:p>
        </w:tc>
        <w:tc>
          <w:tcPr>
            <w:shd w:val="clear" w:color="auto" w:fill="FFFFFF"/>
            <w:tcBorders>
              <w:left w:val="single" w:sz="4"/>
              <w:top w:val="single" w:sz="4"/>
              <w:bottom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60" w:lineRule="exact"/>
              <w:ind w:left="0" w:right="0" w:firstLine="0"/>
            </w:pPr>
            <w:r>
              <w:rPr>
                <w:rStyle w:val="CharStyle195"/>
              </w:rPr>
              <w:t>70</w:t>
            </w:r>
          </w:p>
        </w:tc>
        <w:tc>
          <w:tcPr>
            <w:shd w:val="clear" w:color="auto" w:fill="FFFFFF"/>
            <w:tcBorders>
              <w:left w:val="single" w:sz="4"/>
              <w:top w:val="single" w:sz="4"/>
              <w:bottom w:val="single" w:sz="4"/>
            </w:tcBorders>
            <w:vAlign w:val="top"/>
          </w:tcPr>
          <w:p>
            <w:pPr>
              <w:pStyle w:val="Style8"/>
              <w:framePr w:w="10411" w:h="13522" w:wrap="none" w:vAnchor="page" w:hAnchor="page" w:x="3214" w:y="5642"/>
              <w:widowControl w:val="0"/>
              <w:keepNext w:val="0"/>
              <w:keepLines w:val="0"/>
              <w:shd w:val="clear" w:color="auto" w:fill="auto"/>
              <w:bidi w:val="0"/>
              <w:jc w:val="left"/>
              <w:spacing w:before="0" w:after="0" w:line="160" w:lineRule="exact"/>
              <w:ind w:left="240" w:right="0" w:firstLine="0"/>
            </w:pPr>
            <w:r>
              <w:rPr>
                <w:rStyle w:val="CharStyle195"/>
              </w:rPr>
              <w:t>16 269.38</w:t>
            </w:r>
          </w:p>
        </w:tc>
        <w:tc>
          <w:tcPr>
            <w:shd w:val="clear" w:color="auto" w:fill="FFFFFF"/>
            <w:tcBorders>
              <w:left w:val="single" w:sz="4"/>
              <w:right w:val="single" w:sz="4"/>
              <w:top w:val="single" w:sz="4"/>
              <w:bottom w:val="single" w:sz="4"/>
            </w:tcBorders>
            <w:vAlign w:val="top"/>
          </w:tcPr>
          <w:p>
            <w:pPr>
              <w:pStyle w:val="Style8"/>
              <w:framePr w:w="10411" w:h="13522" w:wrap="none" w:vAnchor="page" w:hAnchor="page" w:x="3214" w:y="5642"/>
              <w:widowControl w:val="0"/>
              <w:keepNext w:val="0"/>
              <w:keepLines w:val="0"/>
              <w:shd w:val="clear" w:color="auto" w:fill="auto"/>
              <w:bidi w:val="0"/>
              <w:jc w:val="center"/>
              <w:spacing w:before="0" w:after="0" w:line="160" w:lineRule="exact"/>
              <w:ind w:left="0" w:right="0" w:firstLine="0"/>
            </w:pPr>
            <w:r>
              <w:rPr>
                <w:rStyle w:val="CharStyle195"/>
              </w:rPr>
              <w:t>1 138 856,48</w:t>
            </w:r>
          </w:p>
        </w:tc>
      </w:tr>
    </w:tbl>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571" w:y="3590"/>
        <w:widowControl w:val="0"/>
        <w:rPr>
          <w:sz w:val="0"/>
          <w:szCs w:val="0"/>
        </w:rPr>
      </w:pPr>
      <w:r>
        <w:pict>
          <v:shape id="_x0000_s1040" type="#_x0000_t75" style="width:585pt;height:832pt;">
            <v:imagedata r:id="rId33" r:href="rId34"/>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583" w:y="3532"/>
        <w:widowControl w:val="0"/>
        <w:rPr>
          <w:sz w:val="0"/>
          <w:szCs w:val="0"/>
        </w:rPr>
      </w:pPr>
      <w:r>
        <w:pict>
          <v:shape id="_x0000_s1041" type="#_x0000_t75" style="width:584pt;height:838pt;">
            <v:imagedata r:id="rId35" r:href="rId36"/>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549" w:y="3590"/>
        <w:widowControl w:val="0"/>
        <w:rPr>
          <w:sz w:val="0"/>
          <w:szCs w:val="0"/>
        </w:rPr>
      </w:pPr>
      <w:r>
        <w:pict>
          <v:shape id="_x0000_s1042" type="#_x0000_t75" style="width:587pt;height:832pt;">
            <v:imagedata r:id="rId37" r:href="rId38"/>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641" w:y="3578"/>
        <w:widowControl w:val="0"/>
        <w:rPr>
          <w:sz w:val="0"/>
          <w:szCs w:val="0"/>
        </w:rPr>
      </w:pPr>
      <w:r>
        <w:pict>
          <v:shape id="_x0000_s1043" type="#_x0000_t75" style="width:578pt;height:833pt;">
            <v:imagedata r:id="rId39" r:href="rId40"/>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501" w:y="3820"/>
        <w:widowControl w:val="0"/>
        <w:rPr>
          <w:sz w:val="0"/>
          <w:szCs w:val="0"/>
        </w:rPr>
      </w:pPr>
      <w:r>
        <w:pict>
          <v:shape id="_x0000_s1044" type="#_x0000_t75" style="width:592pt;height:809pt;">
            <v:imagedata r:id="rId41" r:href="rId42"/>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501" w:y="3544"/>
        <w:widowControl w:val="0"/>
        <w:rPr>
          <w:sz w:val="0"/>
          <w:szCs w:val="0"/>
        </w:rPr>
      </w:pPr>
      <w:r>
        <w:pict>
          <v:shape id="_x0000_s1045" type="#_x0000_t75" style="width:592pt;height:836pt;">
            <v:imagedata r:id="rId43" r:href="rId44"/>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480" w:y="3499"/>
        <w:widowControl w:val="0"/>
        <w:rPr>
          <w:sz w:val="0"/>
          <w:szCs w:val="0"/>
        </w:rPr>
      </w:pPr>
      <w:r>
        <w:pict>
          <v:shape id="_x0000_s1046" type="#_x0000_t75" style="width:594pt;height:841pt;">
            <v:imagedata r:id="rId45" r:href="rId46"/>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501" w:y="3499"/>
        <w:widowControl w:val="0"/>
        <w:rPr>
          <w:sz w:val="0"/>
          <w:szCs w:val="0"/>
        </w:rPr>
      </w:pPr>
      <w:r>
        <w:pict>
          <v:shape id="_x0000_s1047" type="#_x0000_t75" style="width:592pt;height:841pt;">
            <v:imagedata r:id="rId47" r:href="rId48"/>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492" w:y="3544"/>
        <w:widowControl w:val="0"/>
        <w:rPr>
          <w:sz w:val="0"/>
          <w:szCs w:val="0"/>
        </w:rPr>
      </w:pPr>
      <w:r>
        <w:pict>
          <v:shape id="_x0000_s1048" type="#_x0000_t75" style="width:593pt;height:836pt;">
            <v:imagedata r:id="rId49" r:href="rId50"/>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513" w:y="3499"/>
        <w:widowControl w:val="0"/>
        <w:rPr>
          <w:sz w:val="0"/>
          <w:szCs w:val="0"/>
        </w:rPr>
      </w:pPr>
      <w:r>
        <w:pict>
          <v:shape id="_x0000_s1049" type="#_x0000_t75" style="width:591pt;height:841pt;">
            <v:imagedata r:id="rId51" r:href="rId52"/>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559" w:y="3556"/>
        <w:widowControl w:val="0"/>
        <w:rPr>
          <w:sz w:val="0"/>
          <w:szCs w:val="0"/>
        </w:rPr>
      </w:pPr>
      <w:r>
        <w:pict>
          <v:shape id="_x0000_s1050" type="#_x0000_t75" style="width:586pt;height:835pt;">
            <v:imagedata r:id="rId53" r:href="rId54"/>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480" w:y="3499"/>
        <w:widowControl w:val="0"/>
        <w:rPr>
          <w:sz w:val="0"/>
          <w:szCs w:val="0"/>
        </w:rPr>
      </w:pPr>
      <w:r>
        <w:pict>
          <v:shape id="_x0000_s1051" type="#_x0000_t75" style="width:594pt;height:841pt;">
            <v:imagedata r:id="rId55" r:href="rId56"/>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480" w:y="3532"/>
        <w:widowControl w:val="0"/>
        <w:rPr>
          <w:sz w:val="0"/>
          <w:szCs w:val="0"/>
        </w:rPr>
      </w:pPr>
      <w:r>
        <w:pict>
          <v:shape id="_x0000_s1052" type="#_x0000_t75" style="width:594pt;height:838pt;">
            <v:imagedata r:id="rId57" r:href="rId58"/>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492" w:y="3544"/>
        <w:widowControl w:val="0"/>
        <w:rPr>
          <w:sz w:val="0"/>
          <w:szCs w:val="0"/>
        </w:rPr>
      </w:pPr>
      <w:r>
        <w:pict>
          <v:shape id="_x0000_s1053" type="#_x0000_t75" style="width:593pt;height:836pt;">
            <v:imagedata r:id="rId59" r:href="rId60"/>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559" w:y="3532"/>
        <w:widowControl w:val="0"/>
        <w:rPr>
          <w:sz w:val="0"/>
          <w:szCs w:val="0"/>
        </w:rPr>
      </w:pPr>
      <w:r>
        <w:pict>
          <v:shape id="_x0000_s1054" type="#_x0000_t75" style="width:586pt;height:838pt;">
            <v:imagedata r:id="rId61" r:href="rId62"/>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525" w:y="3511"/>
        <w:widowControl w:val="0"/>
        <w:rPr>
          <w:sz w:val="0"/>
          <w:szCs w:val="0"/>
        </w:rPr>
      </w:pPr>
      <w:r>
        <w:pict>
          <v:shape id="_x0000_s1055" type="#_x0000_t75" style="width:589pt;height:840pt;">
            <v:imagedata r:id="rId63" r:href="rId64"/>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468" w:y="3556"/>
        <w:widowControl w:val="0"/>
        <w:rPr>
          <w:sz w:val="0"/>
          <w:szCs w:val="0"/>
        </w:rPr>
      </w:pPr>
      <w:r>
        <w:pict>
          <v:shape id="_x0000_s1056" type="#_x0000_t75" style="width:595pt;height:835pt;">
            <v:imagedata r:id="rId65" r:href="rId66"/>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468" w:y="3532"/>
        <w:widowControl w:val="0"/>
        <w:rPr>
          <w:sz w:val="0"/>
          <w:szCs w:val="0"/>
        </w:rPr>
      </w:pPr>
      <w:r>
        <w:pict>
          <v:shape id="_x0000_s1057" type="#_x0000_t75" style="width:595pt;height:838pt;">
            <v:imagedata r:id="rId67" r:href="rId68"/>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513" w:y="3544"/>
        <w:widowControl w:val="0"/>
        <w:rPr>
          <w:sz w:val="0"/>
          <w:szCs w:val="0"/>
        </w:rPr>
      </w:pPr>
      <w:r>
        <w:pict>
          <v:shape id="_x0000_s1058" type="#_x0000_t75" style="width:591pt;height:836pt;">
            <v:imagedata r:id="rId69" r:href="rId70"/>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492" w:y="3532"/>
        <w:widowControl w:val="0"/>
        <w:rPr>
          <w:sz w:val="0"/>
          <w:szCs w:val="0"/>
        </w:rPr>
      </w:pPr>
      <w:r>
        <w:pict>
          <v:shape id="_x0000_s1059" type="#_x0000_t75" style="width:593pt;height:838pt;">
            <v:imagedata r:id="rId71" r:href="rId72"/>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492" w:y="3499"/>
        <w:widowControl w:val="0"/>
        <w:rPr>
          <w:sz w:val="0"/>
          <w:szCs w:val="0"/>
        </w:rPr>
      </w:pPr>
      <w:r>
        <w:pict>
          <v:shape id="_x0000_s1060" type="#_x0000_t75" style="width:593pt;height:841pt;">
            <v:imagedata r:id="rId73" r:href="rId74"/>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525" w:y="3499"/>
        <w:widowControl w:val="0"/>
        <w:rPr>
          <w:sz w:val="0"/>
          <w:szCs w:val="0"/>
        </w:rPr>
      </w:pPr>
      <w:r>
        <w:pict>
          <v:shape id="_x0000_s1061" type="#_x0000_t75" style="width:589pt;height:841pt;">
            <v:imagedata r:id="rId75" r:href="rId76"/>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513" w:y="3520"/>
        <w:widowControl w:val="0"/>
        <w:rPr>
          <w:sz w:val="0"/>
          <w:szCs w:val="0"/>
        </w:rPr>
      </w:pPr>
      <w:r>
        <w:pict>
          <v:shape id="_x0000_s1062" type="#_x0000_t75" style="width:591pt;height:839pt;">
            <v:imagedata r:id="rId77" r:href="rId78"/>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559" w:y="3499"/>
        <w:widowControl w:val="0"/>
        <w:rPr>
          <w:sz w:val="0"/>
          <w:szCs w:val="0"/>
        </w:rPr>
      </w:pPr>
      <w:r>
        <w:pict>
          <v:shape id="_x0000_s1063" type="#_x0000_t75" style="width:586pt;height:841pt;">
            <v:imagedata r:id="rId79" r:href="rId80"/>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480" w:y="3520"/>
        <w:widowControl w:val="0"/>
        <w:rPr>
          <w:sz w:val="0"/>
          <w:szCs w:val="0"/>
        </w:rPr>
      </w:pPr>
      <w:r>
        <w:pict>
          <v:shape id="_x0000_s1064" type="#_x0000_t75" style="width:594pt;height:839pt;">
            <v:imagedata r:id="rId81" r:href="rId82"/>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513" w:y="3520"/>
        <w:widowControl w:val="0"/>
        <w:rPr>
          <w:sz w:val="0"/>
          <w:szCs w:val="0"/>
        </w:rPr>
      </w:pPr>
      <w:r>
        <w:pict>
          <v:shape id="_x0000_s1065" type="#_x0000_t75" style="width:591pt;height:839pt;">
            <v:imagedata r:id="rId83" r:href="rId84"/>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537" w:y="3556"/>
        <w:widowControl w:val="0"/>
        <w:rPr>
          <w:sz w:val="0"/>
          <w:szCs w:val="0"/>
        </w:rPr>
      </w:pPr>
      <w:r>
        <w:pict>
          <v:shape id="_x0000_s1066" type="#_x0000_t75" style="width:589pt;height:835pt;">
            <v:imagedata r:id="rId85" r:href="rId86"/>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501" w:y="3520"/>
        <w:widowControl w:val="0"/>
        <w:rPr>
          <w:sz w:val="0"/>
          <w:szCs w:val="0"/>
        </w:rPr>
      </w:pPr>
      <w:r>
        <w:pict>
          <v:shape id="_x0000_s1067" type="#_x0000_t75" style="width:592pt;height:839pt;">
            <v:imagedata r:id="rId87" r:href="rId88"/>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492" w:y="3532"/>
        <w:widowControl w:val="0"/>
        <w:rPr>
          <w:sz w:val="0"/>
          <w:szCs w:val="0"/>
        </w:rPr>
      </w:pPr>
      <w:r>
        <w:pict>
          <v:shape id="_x0000_s1068" type="#_x0000_t75" style="width:593pt;height:838pt;">
            <v:imagedata r:id="rId89" r:href="rId90"/>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492" w:y="3532"/>
        <w:widowControl w:val="0"/>
        <w:rPr>
          <w:sz w:val="0"/>
          <w:szCs w:val="0"/>
        </w:rPr>
      </w:pPr>
      <w:r>
        <w:pict>
          <v:shape id="_x0000_s1069" type="#_x0000_t75" style="width:593pt;height:838pt;">
            <v:imagedata r:id="rId91" r:href="rId92"/>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501" w:y="3556"/>
        <w:widowControl w:val="0"/>
        <w:rPr>
          <w:sz w:val="0"/>
          <w:szCs w:val="0"/>
        </w:rPr>
      </w:pPr>
      <w:r>
        <w:pict>
          <v:shape id="_x0000_s1070" type="#_x0000_t75" style="width:592pt;height:835pt;">
            <v:imagedata r:id="rId93" r:href="rId94"/>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525" w:y="3532"/>
        <w:widowControl w:val="0"/>
        <w:rPr>
          <w:sz w:val="0"/>
          <w:szCs w:val="0"/>
        </w:rPr>
      </w:pPr>
      <w:r>
        <w:pict>
          <v:shape id="_x0000_s1071" type="#_x0000_t75" style="width:589pt;height:838pt;">
            <v:imagedata r:id="rId95" r:href="rId96"/>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492" w:y="3590"/>
        <w:widowControl w:val="0"/>
        <w:rPr>
          <w:sz w:val="0"/>
          <w:szCs w:val="0"/>
        </w:rPr>
      </w:pPr>
      <w:r>
        <w:pict>
          <v:shape id="_x0000_s1072" type="#_x0000_t75" style="width:593pt;height:832pt;">
            <v:imagedata r:id="rId97" r:href="rId98"/>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480" w:y="3499"/>
        <w:widowControl w:val="0"/>
        <w:rPr>
          <w:sz w:val="0"/>
          <w:szCs w:val="0"/>
        </w:rPr>
      </w:pPr>
      <w:r>
        <w:pict>
          <v:shape id="_x0000_s1073" type="#_x0000_t75" style="width:594pt;height:841pt;">
            <v:imagedata r:id="rId99" r:href="rId100"/>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492" w:y="3556"/>
        <w:widowControl w:val="0"/>
        <w:rPr>
          <w:sz w:val="0"/>
          <w:szCs w:val="0"/>
        </w:rPr>
      </w:pPr>
      <w:r>
        <w:pict>
          <v:shape id="_x0000_s1074" type="#_x0000_t75" style="width:593pt;height:835pt;">
            <v:imagedata r:id="rId101" r:href="rId102"/>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513" w:y="3556"/>
        <w:widowControl w:val="0"/>
        <w:rPr>
          <w:sz w:val="0"/>
          <w:szCs w:val="0"/>
        </w:rPr>
      </w:pPr>
      <w:r>
        <w:pict>
          <v:shape id="_x0000_s1075" type="#_x0000_t75" style="width:591pt;height:835pt;">
            <v:imagedata r:id="rId103" r:href="rId104"/>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525" w:y="3520"/>
        <w:widowControl w:val="0"/>
        <w:rPr>
          <w:sz w:val="0"/>
          <w:szCs w:val="0"/>
        </w:rPr>
      </w:pPr>
      <w:r>
        <w:pict>
          <v:shape id="_x0000_s1076" type="#_x0000_t75" style="width:589pt;height:839pt;">
            <v:imagedata r:id="rId105" r:href="rId106"/>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501" w:y="3511"/>
        <w:widowControl w:val="0"/>
        <w:rPr>
          <w:sz w:val="0"/>
          <w:szCs w:val="0"/>
        </w:rPr>
      </w:pPr>
      <w:r>
        <w:pict>
          <v:shape id="_x0000_s1077" type="#_x0000_t75" style="width:592pt;height:840pt;">
            <v:imagedata r:id="rId107" r:href="rId108"/>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525" w:y="3532"/>
        <w:widowControl w:val="0"/>
        <w:rPr>
          <w:sz w:val="0"/>
          <w:szCs w:val="0"/>
        </w:rPr>
      </w:pPr>
      <w:r>
        <w:pict>
          <v:shape id="_x0000_s1078" type="#_x0000_t75" style="width:589pt;height:838pt;">
            <v:imagedata r:id="rId109" r:href="rId110"/>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501" w:y="3499"/>
        <w:widowControl w:val="0"/>
        <w:rPr>
          <w:sz w:val="0"/>
          <w:szCs w:val="0"/>
        </w:rPr>
      </w:pPr>
      <w:r>
        <w:pict>
          <v:shape id="_x0000_s1079" type="#_x0000_t75" style="width:592pt;height:841pt;">
            <v:imagedata r:id="rId111" r:href="rId112"/>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480" w:y="3499"/>
        <w:widowControl w:val="0"/>
        <w:rPr>
          <w:sz w:val="0"/>
          <w:szCs w:val="0"/>
        </w:rPr>
      </w:pPr>
      <w:r>
        <w:pict>
          <v:shape id="_x0000_s1080" type="#_x0000_t75" style="width:594pt;height:841pt;">
            <v:imagedata r:id="rId113" r:href="rId114"/>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501" w:y="3520"/>
        <w:widowControl w:val="0"/>
        <w:rPr>
          <w:sz w:val="0"/>
          <w:szCs w:val="0"/>
        </w:rPr>
      </w:pPr>
      <w:r>
        <w:pict>
          <v:shape id="_x0000_s1081" type="#_x0000_t75" style="width:592pt;height:839pt;">
            <v:imagedata r:id="rId115" r:href="rId116"/>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501" w:y="3532"/>
        <w:widowControl w:val="0"/>
        <w:rPr>
          <w:sz w:val="0"/>
          <w:szCs w:val="0"/>
        </w:rPr>
      </w:pPr>
      <w:r>
        <w:pict>
          <v:shape id="_x0000_s1082" type="#_x0000_t75" style="width:592pt;height:838pt;">
            <v:imagedata r:id="rId117" r:href="rId118"/>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513" w:y="3532"/>
        <w:widowControl w:val="0"/>
        <w:rPr>
          <w:sz w:val="0"/>
          <w:szCs w:val="0"/>
        </w:rPr>
      </w:pPr>
      <w:r>
        <w:pict>
          <v:shape id="_x0000_s1083" type="#_x0000_t75" style="width:591pt;height:838pt;">
            <v:imagedata r:id="rId119" r:href="rId120"/>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501" w:y="3487"/>
        <w:widowControl w:val="0"/>
        <w:rPr>
          <w:sz w:val="0"/>
          <w:szCs w:val="0"/>
        </w:rPr>
      </w:pPr>
      <w:r>
        <w:pict>
          <v:shape id="_x0000_s1084" type="#_x0000_t75" style="width:592pt;height:842pt;">
            <v:imagedata r:id="rId121" r:href="rId122"/>
          </v:shape>
        </w:pict>
      </w:r>
    </w:p>
    <w:p>
      <w:pPr>
        <w:widowControl w:val="0"/>
        <w:rPr>
          <w:sz w:val="2"/>
          <w:szCs w:val="2"/>
        </w:rPr>
        <w:sectPr>
          <w:footnotePr>
            <w:pos w:val="pageBottom"/>
            <w:numFmt w:val="decimal"/>
            <w:numRestart w:val="continuous"/>
          </w:footnotePr>
          <w:pgSz w:w="16838" w:h="23810"/>
          <w:pgMar w:top="0" w:left="0" w:right="0" w:bottom="0" w:header="0" w:footer="3" w:gutter="0"/>
          <w:rtlGutter w:val="0"/>
          <w:cols w:space="720"/>
          <w:noEndnote/>
          <w:docGrid w:linePitch="360"/>
        </w:sectPr>
      </w:pPr>
    </w:p>
    <w:p>
      <w:pPr>
        <w:framePr w:wrap="none" w:vAnchor="page" w:hAnchor="page" w:x="2525" w:y="3532"/>
        <w:widowControl w:val="0"/>
        <w:rPr>
          <w:sz w:val="0"/>
          <w:szCs w:val="0"/>
        </w:rPr>
      </w:pPr>
      <w:r>
        <w:pict>
          <v:shape id="_x0000_s1085" type="#_x0000_t75" style="width:589pt;height:838pt;">
            <v:imagedata r:id="rId123" r:href="rId124"/>
          </v:shape>
        </w:pict>
      </w:r>
    </w:p>
    <w:p>
      <w:pPr>
        <w:widowControl w:val="0"/>
        <w:rPr>
          <w:sz w:val="2"/>
          <w:szCs w:val="2"/>
        </w:rPr>
      </w:pPr>
    </w:p>
    <w:sectPr>
      <w:footnotePr>
        <w:pos w:val="pageBottom"/>
        <w:numFmt w:val="decimal"/>
        <w:numRestart w:val="continuous"/>
      </w:footnotePr>
      <w:pgSz w:w="16838" w:h="23810"/>
      <w:pgMar w:top="0" w:left="0" w:right="0" w:bottom="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decimal"/>
      <w:lvlText w:val="%1."/>
      <w:rPr>
        <w:lang w:val="ru-RU"/>
        <w:b/>
        <w:bCs/>
        <w:i w:val="0"/>
        <w:iCs w:val="0"/>
        <w:u w:val="none"/>
        <w:strike w:val="0"/>
        <w:smallCaps w:val="0"/>
        <w:sz w:val="19"/>
        <w:szCs w:val="19"/>
        <w:rFonts w:ascii="Times New Roman" w:eastAsia="Times New Roman" w:hAnsi="Times New Roman" w:cs="Times New Roman"/>
        <w:w w:val="100"/>
        <w:spacing w:val="0"/>
        <w:color w:val="000000"/>
        <w:position w:val="0"/>
      </w:rPr>
    </w:lvl>
    <w:lvl w:ilvl="1">
      <w:start w:val="1"/>
      <w:numFmt w:val="decimal"/>
      <w:lvlText w:val="%1.%2."/>
      <w:rPr>
        <w:lang w:val="ru-RU"/>
        <w:b w:val="0"/>
        <w:bCs w:val="0"/>
        <w:i w:val="0"/>
        <w:iCs w:val="0"/>
        <w:u w:val="none"/>
        <w:strike w:val="0"/>
        <w:smallCaps w:val="0"/>
        <w:sz w:val="20"/>
        <w:szCs w:val="20"/>
        <w:rFonts w:ascii="Times New Roman" w:eastAsia="Times New Roman" w:hAnsi="Times New Roman" w:cs="Times New Roman"/>
        <w:w w:val="100"/>
        <w:spacing w:val="0"/>
        <w:color w:val="000000"/>
        <w:position w:val="0"/>
      </w:rPr>
    </w:lvl>
    <w:lvl w:ilvl="2">
      <w:start w:val="1"/>
      <w:numFmt w:val="decimal"/>
      <w:lvlText w:val="%1.%2.%3."/>
      <w:rPr>
        <w:lang w:val="ru-RU"/>
        <w:b w:val="0"/>
        <w:bCs w:val="0"/>
        <w:i w:val="0"/>
        <w:iCs w:val="0"/>
        <w:u w:val="none"/>
        <w:strike w:val="0"/>
        <w:smallCaps w:val="0"/>
        <w:sz w:val="20"/>
        <w:szCs w:val="20"/>
        <w:rFonts w:ascii="Times New Roman" w:eastAsia="Times New Roman" w:hAnsi="Times New Roman" w:cs="Times New Roman"/>
        <w:w w:val="100"/>
        <w:spacing w:val="0"/>
        <w:color w:val="000000"/>
        <w:position w:val="0"/>
      </w:rPr>
    </w:lvl>
    <w:lvl w:ilvl="3">
      <w:start w:val="1"/>
      <w:numFmt w:val="decimal"/>
      <w:lvlText w:val="%1.%2.%3.%4."/>
      <w:rPr>
        <w:lang w:val="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
    <w:multiLevelType w:val="multilevel"/>
    <w:lvl w:ilvl="0">
      <w:start w:val="1"/>
      <w:numFmt w:val="decimal"/>
      <w:lvlText w:val="%1."/>
      <w:rPr>
        <w:lang w:val="ru-RU"/>
        <w:b w:val="0"/>
        <w:bCs w:val="0"/>
        <w:i w:val="0"/>
        <w:iCs w:val="0"/>
        <w:u w:val="none"/>
        <w:strike w:val="0"/>
        <w:smallCaps w:val="0"/>
        <w:sz w:val="20"/>
        <w:szCs w:val="20"/>
        <w:rFonts w:ascii="Times New Roman" w:eastAsia="Times New Roman" w:hAnsi="Times New Roman" w:cs="Times New Roman"/>
        <w:w w:val="100"/>
        <w:spacing w:val="0"/>
        <w:color w:val="000000"/>
        <w:position w:val="0"/>
      </w:rPr>
    </w:lvl>
    <w:lvl w:ilvl="1">
      <w:start w:val="1"/>
      <w:numFmt w:val="decimal"/>
      <w:lvlText w:val="%1.%2."/>
      <w:rPr>
        <w:lang w:val="ru-RU"/>
        <w:b w:val="0"/>
        <w:bCs w:val="0"/>
        <w:i w:val="0"/>
        <w:iCs w:val="0"/>
        <w:u w:val="none"/>
        <w:strike w:val="0"/>
        <w:smallCaps w:val="0"/>
        <w:sz w:val="20"/>
        <w:szCs w:val="20"/>
        <w:rFonts w:ascii="Times New Roman" w:eastAsia="Times New Roman" w:hAnsi="Times New Roman" w:cs="Times New Roman"/>
        <w:w w:val="100"/>
        <w:spacing w:val="0"/>
        <w:color w:val="000000"/>
        <w:position w:val="0"/>
      </w:rPr>
    </w:lvl>
    <w:lvl w:ilvl="2">
      <w:start w:val="1"/>
      <w:numFmt w:val="decimal"/>
      <w:lvlText w:val="%1.%2.%3."/>
      <w:rPr>
        <w:lang w:val="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4">
    <w:multiLevelType w:val="multilevel"/>
    <w:lvl w:ilvl="0">
      <w:start w:val="4"/>
      <w:numFmt w:val="decimal"/>
      <w:lvlText w:val="4.2.%1"/>
      <w:rPr>
        <w:lang w:val="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6">
    <w:multiLevelType w:val="multilevel"/>
    <w:lvl w:ilvl="0">
      <w:start w:val="5"/>
      <w:numFmt w:val="decimal"/>
      <w:lvlText w:val="4.2.%1."/>
      <w:rPr>
        <w:lang w:val="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8">
    <w:multiLevelType w:val="multilevel"/>
    <w:lvl w:ilvl="0">
      <w:start w:val="3"/>
      <w:numFmt w:val="decimal"/>
      <w:lvlText w:val="12.%1"/>
      <w:rPr>
        <w:lang w:val="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0">
    <w:multiLevelType w:val="multilevel"/>
    <w:lvl w:ilvl="0">
      <w:start w:val="4"/>
      <w:numFmt w:val="decimal"/>
      <w:lvlText w:val="12.%1."/>
      <w:rPr>
        <w:lang w:val="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2">
    <w:multiLevelType w:val="multilevel"/>
    <w:lvl w:ilvl="0">
      <w:start w:val="1"/>
      <w:numFmt w:val="decimal"/>
      <w:lvlText w:val="13.%1"/>
      <w:rPr>
        <w:lang w:val="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4">
    <w:multiLevelType w:val="multilevel"/>
    <w:lvl w:ilvl="0">
      <w:start w:val="1"/>
      <w:numFmt w:val="decimal"/>
      <w:lvlText w:val="13.1.%1."/>
      <w:rPr>
        <w:lang w:val="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6">
    <w:multiLevelType w:val="multilevel"/>
    <w:lvl w:ilvl="0">
      <w:start w:val="2"/>
      <w:numFmt w:val="decimal"/>
      <w:lvlText w:val="13.%1."/>
      <w:rPr>
        <w:lang w:val="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8">
    <w:multiLevelType w:val="multilevel"/>
    <w:lvl w:ilvl="0">
      <w:start w:val="1"/>
      <w:numFmt w:val="bullet"/>
      <w:lvlText w:val="-"/>
      <w:rPr>
        <w:lang w:val="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0">
    <w:multiLevelType w:val="multilevel"/>
    <w:lvl w:ilvl="0">
      <w:start w:val="0"/>
      <w:numFmt w:val="decimal"/>
      <w:lvlText w:val="%1"/>
      <w:rPr>
        <w:lang w:val="ru-RU"/>
        <w:vertAlign w:val="superscript"/>
        <w:b w:val="0"/>
        <w:bCs w:val="0"/>
        <w:i w:val="0"/>
        <w:iCs w:val="0"/>
        <w:u w:val="none"/>
        <w:strike w:val="0"/>
        <w:smallCaps w:val="0"/>
        <w:sz w:val="8"/>
        <w:szCs w:val="8"/>
        <w:rFonts w:ascii="Georgia" w:eastAsia="Georgia" w:hAnsi="Georgia" w:cs="Georgia"/>
        <w:w w:val="100"/>
        <w:spacing w:val="-9"/>
        <w:color w:val="000000"/>
        <w:position w:val="0"/>
      </w:rPr>
    </w:lvl>
  </w:abstractNum>
  <w:abstractNum w:abstractNumId="22">
    <w:multiLevelType w:val="multilevel"/>
    <w:lvl w:ilvl="0">
      <w:start w:val="1"/>
      <w:numFmt w:val="decimal"/>
      <w:lvlText w:val="%1."/>
      <w:rPr>
        <w:lang w:val="ru-RU"/>
        <w:b w:val="0"/>
        <w:bCs w:val="0"/>
        <w:i w:val="0"/>
        <w:iCs w:val="0"/>
        <w:u w:val="none"/>
        <w:strike w:val="0"/>
        <w:smallCaps w:val="0"/>
        <w:sz w:val="20"/>
        <w:szCs w:val="20"/>
        <w:rFonts w:ascii="Times New Roman" w:eastAsia="Times New Roman" w:hAnsi="Times New Roman" w:cs="Times New Roman"/>
        <w:w w:val="100"/>
        <w:spacing w:val="0"/>
        <w:color w:val="000000"/>
        <w:position w:val="0"/>
      </w:rPr>
    </w:lvl>
    <w:lvl w:ilvl="1">
      <w:start w:val="1"/>
      <w:numFmt w:val="decimal"/>
      <w:lvlText w:val="%1.%2"/>
      <w:rPr>
        <w:lang w:val="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4">
    <w:multiLevelType w:val="multilevel"/>
    <w:lvl w:ilvl="0">
      <w:start w:val="3"/>
      <w:numFmt w:val="decimal"/>
      <w:lvlText w:val="1.%1."/>
      <w:rPr>
        <w:lang w:val="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6">
    <w:multiLevelType w:val="multilevel"/>
    <w:lvl w:ilvl="0">
      <w:start w:val="1"/>
      <w:numFmt w:val="decimal"/>
      <w:lvlText w:val="%1"/>
      <w:rPr>
        <w:lang w:val="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8">
    <w:multiLevelType w:val="multilevel"/>
    <w:lvl w:ilvl="0">
      <w:start w:val="3"/>
      <w:numFmt w:val="decimal"/>
      <w:lvlText w:val="5.%1"/>
      <w:rPr>
        <w:lang w:val="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30">
    <w:multiLevelType w:val="multilevel"/>
    <w:lvl w:ilvl="0">
      <w:start w:val="1"/>
      <w:numFmt w:val="decimal"/>
      <w:lvlText w:val="8.%1."/>
      <w:rPr>
        <w:lang w:val="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32">
    <w:multiLevelType w:val="multilevel"/>
    <w:lvl w:ilvl="0">
      <w:start w:val="1"/>
      <w:numFmt w:val="decimal"/>
      <w:lvlText w:val="%1."/>
      <w:rPr>
        <w:lang w:val="ru-RU"/>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34">
    <w:multiLevelType w:val="multilevel"/>
    <w:lvl w:ilvl="0">
      <w:start w:val="1"/>
      <w:numFmt w:val="decimal"/>
      <w:lvlText w:val="%1."/>
      <w:rPr>
        <w:lang w:val="ru-RU"/>
        <w:b w:val="0"/>
        <w:bCs w:val="0"/>
        <w:i w:val="0"/>
        <w:iCs w:val="0"/>
        <w:u w:val="none"/>
        <w:strike w:val="0"/>
        <w:smallCaps w:val="0"/>
        <w:sz w:val="20"/>
        <w:szCs w:val="20"/>
        <w:rFonts w:ascii="Times New Roman" w:eastAsia="Times New Roman" w:hAnsi="Times New Roman" w:cs="Times New Roman"/>
        <w:w w:val="100"/>
        <w:spacing w:val="3"/>
        <w:color w:val="000000"/>
        <w:position w:val="0"/>
      </w:rPr>
    </w:lvl>
  </w:abstractNum>
  <w:abstractNum w:abstractNumId="36">
    <w:multiLevelType w:val="multilevel"/>
    <w:lvl w:ilvl="0">
      <w:start w:val="2"/>
      <w:numFmt w:val="decimal"/>
      <w:lvlText w:val="%1."/>
      <w:rPr>
        <w:lang w:val="ru-RU"/>
        <w:b w:val="0"/>
        <w:bCs w:val="0"/>
        <w:i w:val="0"/>
        <w:iCs w:val="0"/>
        <w:u w:val="none"/>
        <w:strike w:val="0"/>
        <w:smallCaps w:val="0"/>
        <w:sz w:val="20"/>
        <w:szCs w:val="20"/>
        <w:rFonts w:ascii="Times New Roman" w:eastAsia="Times New Roman" w:hAnsi="Times New Roman" w:cs="Times New Roman"/>
        <w:w w:val="100"/>
        <w:spacing w:val="3"/>
        <w:color w:val="000000"/>
        <w:position w:val="0"/>
      </w:rPr>
    </w:lvl>
  </w:abstractNum>
  <w:abstractNum w:abstractNumId="38">
    <w:multiLevelType w:val="multilevel"/>
    <w:lvl w:ilvl="0">
      <w:start w:val="1"/>
      <w:numFmt w:val="bullet"/>
      <w:lvlText w:val="—"/>
      <w:rPr>
        <w:lang w:val="ru-RU"/>
        <w:b w:val="0"/>
        <w:bCs w:val="0"/>
        <w:i w:val="0"/>
        <w:iCs w:val="0"/>
        <w:u w:val="none"/>
        <w:strike w:val="0"/>
        <w:smallCaps w:val="0"/>
        <w:sz w:val="20"/>
        <w:szCs w:val="20"/>
        <w:rFonts w:ascii="Times New Roman" w:eastAsia="Times New Roman" w:hAnsi="Times New Roman" w:cs="Times New Roman"/>
        <w:w w:val="100"/>
        <w:spacing w:val="3"/>
        <w:color w:val="000000"/>
        <w:position w:val="0"/>
      </w:rPr>
    </w:lvl>
  </w:abstractNum>
  <w:abstractNum w:abstractNumId="40">
    <w:multiLevelType w:val="multilevel"/>
    <w:lvl w:ilvl="0">
      <w:start w:val="10"/>
      <w:numFmt w:val="decimal"/>
      <w:lvlText w:val="%1"/>
      <w:rPr>
        <w:lang w:val="ru-RU"/>
        <w:b w:val="0"/>
        <w:bCs w:val="0"/>
        <w:i w:val="0"/>
        <w:iCs w:val="0"/>
        <w:u w:val="none"/>
        <w:strike w:val="0"/>
        <w:smallCaps w:val="0"/>
        <w:sz w:val="20"/>
        <w:szCs w:val="20"/>
        <w:rFonts w:ascii="Times New Roman" w:eastAsia="Times New Roman" w:hAnsi="Times New Roman" w:cs="Times New Roman"/>
        <w:w w:val="100"/>
        <w:spacing w:val="3"/>
        <w:color w:val="000000"/>
        <w:position w:val="0"/>
      </w:rPr>
    </w:lvl>
  </w:abstractNum>
  <w:abstractNum w:abstractNumId="42">
    <w:multiLevelType w:val="multilevel"/>
    <w:lvl w:ilvl="0">
      <w:start w:val="1"/>
      <w:numFmt w:val="bullet"/>
      <w:lvlText w:val="-"/>
      <w:rPr>
        <w:lang w:val="ru-RU"/>
        <w:b w:val="0"/>
        <w:bCs w:val="0"/>
        <w:i w:val="0"/>
        <w:iCs w:val="0"/>
        <w:u w:val="none"/>
        <w:strike w:val="0"/>
        <w:smallCaps w:val="0"/>
        <w:sz w:val="20"/>
        <w:szCs w:val="20"/>
        <w:rFonts w:ascii="Times New Roman" w:eastAsia="Times New Roman" w:hAnsi="Times New Roman" w:cs="Times New Roman"/>
        <w:w w:val="100"/>
        <w:spacing w:val="3"/>
        <w:color w:val="000000"/>
        <w:position w:val="0"/>
      </w:rPr>
    </w:lvl>
  </w:abstractNum>
  <w:abstractNum w:abstractNumId="44">
    <w:multiLevelType w:val="multilevel"/>
    <w:lvl w:ilvl="0">
      <w:start w:val="1"/>
      <w:numFmt w:val="bullet"/>
      <w:lvlText w:val="-"/>
      <w:rPr>
        <w:lang w:val="ru-RU"/>
        <w:b w:val="0"/>
        <w:bCs w:val="0"/>
        <w:i w:val="0"/>
        <w:iCs w:val="0"/>
        <w:u w:val="none"/>
        <w:strike w:val="0"/>
        <w:smallCaps w:val="0"/>
        <w:sz w:val="20"/>
        <w:szCs w:val="20"/>
        <w:rFonts w:ascii="Times New Roman" w:eastAsia="Times New Roman" w:hAnsi="Times New Roman" w:cs="Times New Roman"/>
        <w:w w:val="100"/>
        <w:spacing w:val="3"/>
        <w:color w:val="000000"/>
        <w:position w:val="0"/>
      </w:rPr>
    </w:lvl>
  </w:abstractNum>
  <w:abstractNum w:abstractNumId="46">
    <w:multiLevelType w:val="multilevel"/>
    <w:lvl w:ilvl="0">
      <w:start w:val="1"/>
      <w:numFmt w:val="bullet"/>
      <w:lvlText w:val="-"/>
      <w:rPr>
        <w:lang w:val="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48">
    <w:multiLevelType w:val="multilevel"/>
    <w:lvl w:ilvl="0">
      <w:start w:val="0"/>
      <w:numFmt w:val="decimal"/>
      <w:lvlText w:val="%1."/>
      <w:rPr>
        <w:lang w:val="ru-RU"/>
        <w:b w:val="0"/>
        <w:bCs w:val="0"/>
        <w:i w:val="0"/>
        <w:iCs w:val="0"/>
        <w:u w:val="none"/>
        <w:strike w:val="0"/>
        <w:smallCaps w:val="0"/>
        <w:sz w:val="20"/>
        <w:szCs w:val="20"/>
        <w:rFonts w:ascii="Times New Roman" w:eastAsia="Times New Roman" w:hAnsi="Times New Roman" w:cs="Times New Roman"/>
        <w:w w:val="100"/>
        <w:spacing w:val="3"/>
        <w:color w:val="000000"/>
        <w:position w:val="0"/>
      </w:rPr>
    </w:lvl>
  </w:abstractNum>
  <w:abstractNum w:abstractNumId="50">
    <w:multiLevelType w:val="multilevel"/>
    <w:lvl w:ilvl="0">
      <w:start w:val="1"/>
      <w:numFmt w:val="bullet"/>
      <w:lvlText w:val="-"/>
      <w:rPr>
        <w:lang w:val="ru-RU"/>
        <w:b w:val="0"/>
        <w:bCs w:val="0"/>
        <w:i w:val="0"/>
        <w:iCs w:val="0"/>
        <w:u w:val="none"/>
        <w:strike w:val="0"/>
        <w:smallCaps w:val="0"/>
        <w:sz w:val="20"/>
        <w:szCs w:val="20"/>
        <w:rFonts w:ascii="Times New Roman" w:eastAsia="Times New Roman" w:hAnsi="Times New Roman" w:cs="Times New Roman"/>
        <w:w w:val="100"/>
        <w:spacing w:val="3"/>
        <w:color w:val="000000"/>
        <w:position w:val="0"/>
      </w:rPr>
    </w:lvl>
  </w:abstractNum>
  <w:abstractNum w:abstractNumId="52">
    <w:multiLevelType w:val="multilevel"/>
    <w:lvl w:ilvl="0">
      <w:start w:val="1"/>
      <w:numFmt w:val="bullet"/>
      <w:lvlText w:val="-"/>
      <w:rPr>
        <w:lang w:val="ru-RU"/>
        <w:b w:val="0"/>
        <w:bCs w:val="0"/>
        <w:i w:val="0"/>
        <w:iCs w:val="0"/>
        <w:u w:val="none"/>
        <w:strike w:val="0"/>
        <w:smallCaps w:val="0"/>
        <w:sz w:val="20"/>
        <w:szCs w:val="20"/>
        <w:rFonts w:ascii="Times New Roman" w:eastAsia="Times New Roman" w:hAnsi="Times New Roman" w:cs="Times New Roman"/>
        <w:w w:val="100"/>
        <w:spacing w:val="3"/>
        <w:color w:val="000000"/>
        <w:position w:val="0"/>
      </w:rPr>
    </w:lvl>
  </w:abstractNum>
  <w:abstractNum w:abstractNumId="54">
    <w:multiLevelType w:val="multilevel"/>
    <w:lvl w:ilvl="0">
      <w:start w:val="1"/>
      <w:numFmt w:val="bullet"/>
      <w:lvlText w:val="-"/>
      <w:rPr>
        <w:lang w:val="ru-RU"/>
        <w:b w:val="0"/>
        <w:bCs w:val="0"/>
        <w:i w:val="0"/>
        <w:iCs w:val="0"/>
        <w:u w:val="none"/>
        <w:strike w:val="0"/>
        <w:smallCaps w:val="0"/>
        <w:sz w:val="20"/>
        <w:szCs w:val="20"/>
        <w:rFonts w:ascii="Times New Roman" w:eastAsia="Times New Roman" w:hAnsi="Times New Roman" w:cs="Times New Roman"/>
        <w:w w:val="100"/>
        <w:spacing w:val="3"/>
        <w:color w:val="000000"/>
        <w:position w:val="0"/>
      </w:rPr>
    </w:lvl>
  </w:abstractNum>
  <w:abstractNum w:abstractNumId="56">
    <w:multiLevelType w:val="multilevel"/>
    <w:lvl w:ilvl="0">
      <w:start w:val="1"/>
      <w:numFmt w:val="bullet"/>
      <w:lvlText w:val="-"/>
      <w:rPr>
        <w:lang w:val="ru-RU"/>
        <w:b w:val="0"/>
        <w:bCs w:val="0"/>
        <w:i w:val="0"/>
        <w:iCs w:val="0"/>
        <w:u w:val="none"/>
        <w:strike w:val="0"/>
        <w:smallCaps w:val="0"/>
        <w:sz w:val="20"/>
        <w:szCs w:val="20"/>
        <w:rFonts w:ascii="Times New Roman" w:eastAsia="Times New Roman" w:hAnsi="Times New Roman" w:cs="Times New Roman"/>
        <w:w w:val="100"/>
        <w:spacing w:val="3"/>
        <w:color w:val="000000"/>
        <w:position w:val="0"/>
      </w:rPr>
    </w:lvl>
  </w:abstractNum>
  <w:abstractNum w:abstractNumId="58">
    <w:multiLevelType w:val="multilevel"/>
    <w:lvl w:ilvl="0">
      <w:start w:val="1"/>
      <w:numFmt w:val="bullet"/>
      <w:lvlText w:val="-"/>
      <w:rPr>
        <w:lang w:val="ru-RU"/>
        <w:b w:val="0"/>
        <w:bCs w:val="0"/>
        <w:i w:val="0"/>
        <w:iCs w:val="0"/>
        <w:u w:val="none"/>
        <w:strike w:val="0"/>
        <w:smallCaps w:val="0"/>
        <w:sz w:val="20"/>
        <w:szCs w:val="20"/>
        <w:rFonts w:ascii="Times New Roman" w:eastAsia="Times New Roman" w:hAnsi="Times New Roman" w:cs="Times New Roman"/>
        <w:w w:val="100"/>
        <w:spacing w:val="3"/>
        <w:color w:val="000000"/>
        <w:position w:val="0"/>
      </w:rPr>
    </w:lvl>
  </w:abstractNum>
  <w:abstractNum w:abstractNumId="60">
    <w:multiLevelType w:val="multilevel"/>
    <w:lvl w:ilvl="0">
      <w:start w:val="1"/>
      <w:numFmt w:val="bullet"/>
      <w:lvlText w:val="-"/>
      <w:rPr>
        <w:lang w:val="ru-RU"/>
        <w:b w:val="0"/>
        <w:bCs w:val="0"/>
        <w:i w:val="0"/>
        <w:iCs w:val="0"/>
        <w:u w:val="none"/>
        <w:strike w:val="0"/>
        <w:smallCaps w:val="0"/>
        <w:sz w:val="20"/>
        <w:szCs w:val="20"/>
        <w:rFonts w:ascii="Times New Roman" w:eastAsia="Times New Roman" w:hAnsi="Times New Roman" w:cs="Times New Roman"/>
        <w:w w:val="100"/>
        <w:spacing w:val="3"/>
        <w:color w:val="000000"/>
        <w:position w:val="0"/>
      </w:rPr>
    </w:lvl>
  </w:abstractNum>
  <w:abstractNum w:abstractNumId="62">
    <w:multiLevelType w:val="multilevel"/>
    <w:lvl w:ilvl="0">
      <w:start w:val="1"/>
      <w:numFmt w:val="bullet"/>
      <w:lvlText w:val="-"/>
      <w:rPr>
        <w:lang w:val="ru-RU"/>
        <w:b w:val="0"/>
        <w:bCs w:val="0"/>
        <w:i w:val="0"/>
        <w:iCs w:val="0"/>
        <w:u w:val="none"/>
        <w:strike w:val="0"/>
        <w:smallCaps w:val="0"/>
        <w:sz w:val="20"/>
        <w:szCs w:val="20"/>
        <w:rFonts w:ascii="Times New Roman" w:eastAsia="Times New Roman" w:hAnsi="Times New Roman" w:cs="Times New Roman"/>
        <w:w w:val="100"/>
        <w:spacing w:val="3"/>
        <w:color w:val="000000"/>
        <w:position w:val="0"/>
      </w:rPr>
    </w:lvl>
  </w:abstractNum>
  <w:abstractNum w:abstractNumId="64">
    <w:multiLevelType w:val="multilevel"/>
    <w:lvl w:ilvl="0">
      <w:start w:val="1"/>
      <w:numFmt w:val="decimal"/>
      <w:lvlText w:val="%1."/>
      <w:rPr>
        <w:lang w:val="ru-RU"/>
        <w:b w:val="0"/>
        <w:bCs w:val="0"/>
        <w:i w:val="0"/>
        <w:iCs w:val="0"/>
        <w:u w:val="none"/>
        <w:strike w:val="0"/>
        <w:smallCaps w:val="0"/>
        <w:sz w:val="20"/>
        <w:szCs w:val="20"/>
        <w:rFonts w:ascii="Times New Roman" w:eastAsia="Times New Roman" w:hAnsi="Times New Roman" w:cs="Times New Roman"/>
        <w:w w:val="100"/>
        <w:spacing w:val="3"/>
        <w:color w:val="000000"/>
        <w:position w:val="0"/>
      </w:rPr>
    </w:lvl>
  </w:abstractNum>
  <w:abstractNum w:abstractNumId="66">
    <w:multiLevelType w:val="multilevel"/>
    <w:lvl w:ilvl="0">
      <w:start w:val="6"/>
      <w:numFmt w:val="decimal"/>
      <w:lvlText w:val="%1"/>
      <w:rPr>
        <w:lang w:val="ru-RU"/>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68">
    <w:multiLevelType w:val="multilevel"/>
    <w:lvl w:ilvl="0">
      <w:start w:val="1"/>
      <w:numFmt w:val="decimal"/>
      <w:lvlText w:val="%1."/>
      <w:rPr>
        <w:lang w:val="ru-RU"/>
        <w:b w:val="0"/>
        <w:bCs w:val="0"/>
        <w:i w:val="0"/>
        <w:iCs w:val="0"/>
        <w:u w:val="none"/>
        <w:strike w:val="0"/>
        <w:smallCaps w:val="0"/>
        <w:sz w:val="20"/>
        <w:szCs w:val="20"/>
        <w:rFonts w:ascii="Times New Roman" w:eastAsia="Times New Roman" w:hAnsi="Times New Roman" w:cs="Times New Roman"/>
        <w:w w:val="100"/>
        <w:spacing w:val="5"/>
        <w:color w:val="000000"/>
        <w:position w:val="0"/>
      </w:rPr>
    </w:lvl>
    <w:lvl w:ilvl="1">
      <w:start w:val="1"/>
      <w:numFmt w:val="decimal"/>
      <w:lvlText w:val="%1.%2."/>
      <w:rPr>
        <w:lang w:val="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footnotePr>
      <w:pos w:val="pageBottom"/>
      <w:numFmt w:val="decimal"/>
      <w:numRestart w:val="continuous"/>
    </w:footnotePr>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Courier New" w:eastAsia="Courier New" w:hAnsi="Courier New" w:cs="Courier New"/>
        <w:sz w:val="24"/>
        <w:szCs w:val="24"/>
        <w:lang w:val="ru-RU"/>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ru-RU"/>
      <w:sz w:val="24"/>
      <w:szCs w:val="24"/>
      <w:rFonts w:ascii="Courier New" w:eastAsia="Courier New" w:hAnsi="Courier New" w:cs="Courier New"/>
      <w:w w:val="100"/>
      <w:spacing w:val="0"/>
      <w:color w:val="000000"/>
      <w:position w:val="0"/>
    </w:rPr>
  </w:style>
  <w:style w:type="character" w:default="1" w:styleId="DefaultParagraphFont">
    <w:name w:val="Default Paragraph Font"/>
    <w:rPr>
      <w:lang w:val="ru-RU"/>
      <w:sz w:val="24"/>
      <w:szCs w:val="24"/>
      <w:rFonts w:ascii="Courier New" w:eastAsia="Courier New" w:hAnsi="Courier New" w:cs="Courier New"/>
      <w:w w:val="100"/>
      <w:spacing w:val="0"/>
      <w:color w:val="000000"/>
      <w:position w:val="0"/>
    </w:rPr>
  </w:style>
  <w:style w:type="character" w:styleId="Hyperlink">
    <w:name w:val="Hyperlink"/>
    <w:basedOn w:val="DefaultParagraphFont"/>
    <w:rPr>
      <w:u w:val="single"/>
      <w:color w:val="0066CC"/>
    </w:rPr>
  </w:style>
  <w:style w:type="character" w:customStyle="1" w:styleId="CharStyle4">
    <w:name w:val="Основной текст (2)_"/>
    <w:basedOn w:val="DefaultParagraphFont"/>
    <w:link w:val="Style3"/>
    <w:rPr>
      <w:b/>
      <w:bCs/>
      <w:i w:val="0"/>
      <w:iCs w:val="0"/>
      <w:u w:val="none"/>
      <w:strike w:val="0"/>
      <w:smallCaps w:val="0"/>
      <w:sz w:val="19"/>
      <w:szCs w:val="19"/>
      <w:rFonts w:ascii="Times New Roman" w:eastAsia="Times New Roman" w:hAnsi="Times New Roman" w:cs="Times New Roman"/>
    </w:rPr>
  </w:style>
  <w:style w:type="character" w:customStyle="1" w:styleId="CharStyle6">
    <w:name w:val="Подпись к таблице_"/>
    <w:basedOn w:val="DefaultParagraphFont"/>
    <w:link w:val="Style5"/>
    <w:rPr>
      <w:b w:val="0"/>
      <w:bCs w:val="0"/>
      <w:i w:val="0"/>
      <w:iCs w:val="0"/>
      <w:u w:val="none"/>
      <w:strike w:val="0"/>
      <w:smallCaps w:val="0"/>
      <w:sz w:val="20"/>
      <w:szCs w:val="20"/>
      <w:rFonts w:ascii="Times New Roman" w:eastAsia="Times New Roman" w:hAnsi="Times New Roman" w:cs="Times New Roman"/>
    </w:rPr>
  </w:style>
  <w:style w:type="character" w:customStyle="1" w:styleId="CharStyle7">
    <w:name w:val="Подпись к таблице"/>
    <w:basedOn w:val="CharStyle6"/>
    <w:rPr>
      <w:lang w:val="ru-RU"/>
      <w:u w:val="single"/>
      <w:w w:val="100"/>
      <w:spacing w:val="0"/>
      <w:color w:val="000000"/>
      <w:position w:val="0"/>
    </w:rPr>
  </w:style>
  <w:style w:type="character" w:customStyle="1" w:styleId="CharStyle9">
    <w:name w:val="Основной текст_"/>
    <w:basedOn w:val="DefaultParagraphFont"/>
    <w:link w:val="Style8"/>
    <w:rPr>
      <w:b w:val="0"/>
      <w:bCs w:val="0"/>
      <w:i w:val="0"/>
      <w:iCs w:val="0"/>
      <w:u w:val="none"/>
      <w:strike w:val="0"/>
      <w:smallCaps w:val="0"/>
      <w:sz w:val="20"/>
      <w:szCs w:val="20"/>
      <w:rFonts w:ascii="Times New Roman" w:eastAsia="Times New Roman" w:hAnsi="Times New Roman" w:cs="Times New Roman"/>
    </w:rPr>
  </w:style>
  <w:style w:type="character" w:customStyle="1" w:styleId="CharStyle10">
    <w:name w:val="Основной текст + 9,5 pt,Полужирный"/>
    <w:basedOn w:val="CharStyle9"/>
    <w:rPr>
      <w:lang w:val="ru-RU"/>
      <w:b/>
      <w:bCs/>
      <w:sz w:val="19"/>
      <w:szCs w:val="19"/>
      <w:w w:val="100"/>
      <w:spacing w:val="0"/>
      <w:color w:val="000000"/>
      <w:position w:val="0"/>
    </w:rPr>
  </w:style>
  <w:style w:type="character" w:customStyle="1" w:styleId="CharStyle11">
    <w:name w:val="Основной текст"/>
    <w:basedOn w:val="CharStyle9"/>
    <w:rPr>
      <w:lang w:val="ru-RU"/>
      <w:w w:val="100"/>
      <w:spacing w:val="0"/>
      <w:color w:val="000000"/>
      <w:position w:val="0"/>
    </w:rPr>
  </w:style>
  <w:style w:type="character" w:customStyle="1" w:styleId="CharStyle13">
    <w:name w:val="Заголовок №2_"/>
    <w:basedOn w:val="DefaultParagraphFont"/>
    <w:link w:val="Style12"/>
    <w:rPr>
      <w:b/>
      <w:bCs/>
      <w:i w:val="0"/>
      <w:iCs w:val="0"/>
      <w:u w:val="none"/>
      <w:strike w:val="0"/>
      <w:smallCaps w:val="0"/>
      <w:sz w:val="19"/>
      <w:szCs w:val="19"/>
      <w:rFonts w:ascii="Times New Roman" w:eastAsia="Times New Roman" w:hAnsi="Times New Roman" w:cs="Times New Roman"/>
    </w:rPr>
  </w:style>
  <w:style w:type="character" w:customStyle="1" w:styleId="CharStyle15">
    <w:name w:val="Оглавление_"/>
    <w:basedOn w:val="DefaultParagraphFont"/>
    <w:link w:val="Style14"/>
    <w:rPr>
      <w:b w:val="0"/>
      <w:bCs w:val="0"/>
      <w:i w:val="0"/>
      <w:iCs w:val="0"/>
      <w:u w:val="none"/>
      <w:strike w:val="0"/>
      <w:smallCaps w:val="0"/>
      <w:sz w:val="20"/>
      <w:szCs w:val="20"/>
      <w:rFonts w:ascii="Times New Roman" w:eastAsia="Times New Roman" w:hAnsi="Times New Roman" w:cs="Times New Roman"/>
    </w:rPr>
  </w:style>
  <w:style w:type="character" w:customStyle="1" w:styleId="CharStyle16">
    <w:name w:val="Основной текст + 9 pt,Интервал 0 pt"/>
    <w:basedOn w:val="CharStyle9"/>
    <w:rPr>
      <w:lang w:val="ru-RU"/>
      <w:sz w:val="18"/>
      <w:szCs w:val="18"/>
      <w:w w:val="100"/>
      <w:spacing w:val="-1"/>
      <w:color w:val="000000"/>
      <w:position w:val="0"/>
    </w:rPr>
  </w:style>
  <w:style w:type="character" w:customStyle="1" w:styleId="CharStyle17">
    <w:name w:val="Основной текст + Courier New,6,5 pt,Интервал 0 pt"/>
    <w:basedOn w:val="CharStyle9"/>
    <w:rPr>
      <w:lang w:val="en-US"/>
      <w:sz w:val="13"/>
      <w:szCs w:val="13"/>
      <w:rFonts w:ascii="Courier New" w:eastAsia="Courier New" w:hAnsi="Courier New" w:cs="Courier New"/>
      <w:w w:val="100"/>
      <w:spacing w:val="-18"/>
      <w:color w:val="000000"/>
      <w:position w:val="0"/>
    </w:rPr>
  </w:style>
  <w:style w:type="character" w:customStyle="1" w:styleId="CharStyle18">
    <w:name w:val="Основной текст + Arial Unicode MS,5 pt,Курсив,Интервал 0 pt"/>
    <w:basedOn w:val="CharStyle9"/>
    <w:rPr>
      <w:lang w:val="en-US"/>
      <w:i/>
      <w:iCs/>
      <w:sz w:val="10"/>
      <w:szCs w:val="10"/>
      <w:rFonts w:ascii="Arial Unicode MS" w:eastAsia="Arial Unicode MS" w:hAnsi="Arial Unicode MS" w:cs="Arial Unicode MS"/>
      <w:w w:val="100"/>
      <w:spacing w:val="-4"/>
      <w:color w:val="000000"/>
      <w:position w:val="0"/>
    </w:rPr>
  </w:style>
  <w:style w:type="character" w:customStyle="1" w:styleId="CharStyle20">
    <w:name w:val="Основной текст (3)_"/>
    <w:basedOn w:val="DefaultParagraphFont"/>
    <w:link w:val="Style19"/>
    <w:rPr>
      <w:b w:val="0"/>
      <w:bCs w:val="0"/>
      <w:i w:val="0"/>
      <w:iCs w:val="0"/>
      <w:u w:val="none"/>
      <w:strike w:val="0"/>
      <w:smallCaps w:val="0"/>
      <w:sz w:val="18"/>
      <w:szCs w:val="18"/>
      <w:rFonts w:ascii="Times New Roman" w:eastAsia="Times New Roman" w:hAnsi="Times New Roman" w:cs="Times New Roman"/>
      <w:spacing w:val="-1"/>
    </w:rPr>
  </w:style>
  <w:style w:type="character" w:customStyle="1" w:styleId="CharStyle22">
    <w:name w:val="Основной текст (4)_"/>
    <w:basedOn w:val="DefaultParagraphFont"/>
    <w:link w:val="Style21"/>
    <w:rPr>
      <w:b/>
      <w:bCs/>
      <w:i/>
      <w:iCs/>
      <w:u w:val="none"/>
      <w:strike w:val="0"/>
      <w:smallCaps w:val="0"/>
      <w:sz w:val="18"/>
      <w:szCs w:val="18"/>
      <w:rFonts w:ascii="Times New Roman" w:eastAsia="Times New Roman" w:hAnsi="Times New Roman" w:cs="Times New Roman"/>
    </w:rPr>
  </w:style>
  <w:style w:type="character" w:customStyle="1" w:styleId="CharStyle24">
    <w:name w:val="Основной текст (5)_"/>
    <w:basedOn w:val="DefaultParagraphFont"/>
    <w:link w:val="Style23"/>
    <w:rPr>
      <w:lang w:val="1024"/>
      <w:b w:val="0"/>
      <w:bCs w:val="0"/>
      <w:i/>
      <w:iCs/>
      <w:u w:val="none"/>
      <w:strike w:val="0"/>
      <w:smallCaps w:val="0"/>
      <w:sz w:val="20"/>
      <w:szCs w:val="20"/>
      <w:rFonts w:ascii="Times New Roman" w:eastAsia="Times New Roman" w:hAnsi="Times New Roman" w:cs="Times New Roman"/>
    </w:rPr>
  </w:style>
  <w:style w:type="character" w:customStyle="1" w:styleId="CharStyle26">
    <w:name w:val="Основной текст (6)_"/>
    <w:basedOn w:val="DefaultParagraphFont"/>
    <w:link w:val="Style25"/>
    <w:rPr>
      <w:lang w:val="1024"/>
      <w:b w:val="0"/>
      <w:bCs w:val="0"/>
      <w:i w:val="0"/>
      <w:iCs w:val="0"/>
      <w:u w:val="none"/>
      <w:strike w:val="0"/>
      <w:smallCaps w:val="0"/>
      <w:sz w:val="12"/>
      <w:szCs w:val="12"/>
      <w:rFonts w:ascii="Calibri" w:eastAsia="Calibri" w:hAnsi="Calibri" w:cs="Calibri"/>
      <w:w w:val="150"/>
    </w:rPr>
  </w:style>
  <w:style w:type="character" w:customStyle="1" w:styleId="CharStyle28">
    <w:name w:val="Основной текст (7)_"/>
    <w:basedOn w:val="DefaultParagraphFont"/>
    <w:link w:val="Style27"/>
    <w:rPr>
      <w:b w:val="0"/>
      <w:bCs w:val="0"/>
      <w:i w:val="0"/>
      <w:iCs w:val="0"/>
      <w:u w:val="none"/>
      <w:strike w:val="0"/>
      <w:smallCaps w:val="0"/>
      <w:sz w:val="10"/>
      <w:szCs w:val="10"/>
      <w:rFonts w:ascii="Calibri" w:eastAsia="Calibri" w:hAnsi="Calibri" w:cs="Calibri"/>
      <w:spacing w:val="-1"/>
    </w:rPr>
  </w:style>
  <w:style w:type="character" w:customStyle="1" w:styleId="CharStyle30">
    <w:name w:val="Основной текст (8)_"/>
    <w:basedOn w:val="DefaultParagraphFont"/>
    <w:link w:val="Style29"/>
    <w:rPr>
      <w:b w:val="0"/>
      <w:bCs w:val="0"/>
      <w:i w:val="0"/>
      <w:iCs w:val="0"/>
      <w:u w:val="none"/>
      <w:strike w:val="0"/>
      <w:smallCaps w:val="0"/>
      <w:sz w:val="33"/>
      <w:szCs w:val="33"/>
      <w:rFonts w:ascii="Times New Roman" w:eastAsia="Times New Roman" w:hAnsi="Times New Roman" w:cs="Times New Roman"/>
      <w:spacing w:val="53"/>
    </w:rPr>
  </w:style>
  <w:style w:type="character" w:customStyle="1" w:styleId="CharStyle31">
    <w:name w:val="Основной текст (8) + Интервал 0 pt"/>
    <w:basedOn w:val="CharStyle30"/>
    <w:rPr>
      <w:lang w:val="1024"/>
      <w:w w:val="100"/>
      <w:spacing w:val="0"/>
      <w:color w:val="000000"/>
      <w:position w:val="0"/>
    </w:rPr>
  </w:style>
  <w:style w:type="character" w:customStyle="1" w:styleId="CharStyle32">
    <w:name w:val="Основной текст + Курсив"/>
    <w:basedOn w:val="CharStyle9"/>
    <w:rPr>
      <w:lang w:val="1024"/>
      <w:i/>
      <w:iCs/>
      <w:w w:val="100"/>
      <w:spacing w:val="0"/>
      <w:color w:val="000000"/>
      <w:position w:val="0"/>
    </w:rPr>
  </w:style>
  <w:style w:type="character" w:customStyle="1" w:styleId="CharStyle34">
    <w:name w:val="Основной текст (9)_"/>
    <w:basedOn w:val="DefaultParagraphFont"/>
    <w:link w:val="Style33"/>
    <w:rPr>
      <w:b w:val="0"/>
      <w:bCs w:val="0"/>
      <w:i w:val="0"/>
      <w:iCs w:val="0"/>
      <w:u w:val="none"/>
      <w:strike w:val="0"/>
      <w:smallCaps w:val="0"/>
      <w:sz w:val="8"/>
      <w:szCs w:val="8"/>
      <w:rFonts w:ascii="Times New Roman" w:eastAsia="Times New Roman" w:hAnsi="Times New Roman" w:cs="Times New Roman"/>
    </w:rPr>
  </w:style>
  <w:style w:type="character" w:customStyle="1" w:styleId="CharStyle35">
    <w:name w:val="Основной текст (9) + Georgia,Интервал 0 pt"/>
    <w:basedOn w:val="CharStyle34"/>
    <w:rPr>
      <w:lang w:val="ru-RU"/>
      <w:rFonts w:ascii="Georgia" w:eastAsia="Georgia" w:hAnsi="Georgia" w:cs="Georgia"/>
      <w:w w:val="100"/>
      <w:spacing w:val="-9"/>
      <w:color w:val="000000"/>
      <w:position w:val="0"/>
    </w:rPr>
  </w:style>
  <w:style w:type="character" w:customStyle="1" w:styleId="CharStyle36">
    <w:name w:val="Основной текст"/>
    <w:basedOn w:val="CharStyle9"/>
    <w:rPr>
      <w:lang w:val="1024"/>
      <w:w w:val="100"/>
      <w:spacing w:val="0"/>
      <w:color w:val="000000"/>
      <w:position w:val="0"/>
    </w:rPr>
  </w:style>
  <w:style w:type="character" w:customStyle="1" w:styleId="CharStyle37">
    <w:name w:val="Основной текст + 4 pt"/>
    <w:basedOn w:val="CharStyle9"/>
    <w:rPr>
      <w:lang w:val="ru-RU"/>
      <w:sz w:val="8"/>
      <w:szCs w:val="8"/>
      <w:w w:val="100"/>
      <w:spacing w:val="0"/>
      <w:color w:val="000000"/>
      <w:position w:val="0"/>
    </w:rPr>
  </w:style>
  <w:style w:type="character" w:customStyle="1" w:styleId="CharStyle38">
    <w:name w:val="Основной текст + 4 pt,Интервал 2 pt"/>
    <w:basedOn w:val="CharStyle9"/>
    <w:rPr>
      <w:lang w:val="ru-RU"/>
      <w:sz w:val="8"/>
      <w:szCs w:val="8"/>
      <w:w w:val="100"/>
      <w:spacing w:val="58"/>
      <w:color w:val="000000"/>
      <w:position w:val="0"/>
    </w:rPr>
  </w:style>
  <w:style w:type="character" w:customStyle="1" w:styleId="CharStyle39">
    <w:name w:val="Основной текст + 9 pt,Полужирный,Курсив"/>
    <w:basedOn w:val="CharStyle9"/>
    <w:rPr>
      <w:lang w:val="ru-RU"/>
      <w:b/>
      <w:bCs/>
      <w:i/>
      <w:iCs/>
      <w:sz w:val="18"/>
      <w:szCs w:val="18"/>
      <w:w w:val="100"/>
      <w:spacing w:val="0"/>
      <w:color w:val="000000"/>
      <w:position w:val="0"/>
    </w:rPr>
  </w:style>
  <w:style w:type="character" w:customStyle="1" w:styleId="CharStyle40">
    <w:name w:val="Основной текст + 9 pt,Интервал 2 pt"/>
    <w:basedOn w:val="CharStyle9"/>
    <w:rPr>
      <w:lang w:val="ru-RU"/>
      <w:sz w:val="18"/>
      <w:szCs w:val="18"/>
      <w:w w:val="100"/>
      <w:spacing w:val="58"/>
      <w:color w:val="000000"/>
      <w:position w:val="0"/>
    </w:rPr>
  </w:style>
  <w:style w:type="character" w:customStyle="1" w:styleId="CharStyle41">
    <w:name w:val="Основной текст + 9 pt,Малые прописные,Интервал 0 pt"/>
    <w:basedOn w:val="CharStyle9"/>
    <w:rPr>
      <w:lang w:val="ru-RU"/>
      <w:smallCaps/>
      <w:sz w:val="18"/>
      <w:szCs w:val="18"/>
      <w:w w:val="100"/>
      <w:spacing w:val="-1"/>
      <w:color w:val="000000"/>
      <w:position w:val="0"/>
    </w:rPr>
  </w:style>
  <w:style w:type="character" w:customStyle="1" w:styleId="CharStyle42">
    <w:name w:val="Основной текст + 9 pt,Малые прописные,Интервал 2 pt"/>
    <w:basedOn w:val="CharStyle9"/>
    <w:rPr>
      <w:lang w:val="ru-RU"/>
      <w:smallCaps/>
      <w:sz w:val="18"/>
      <w:szCs w:val="18"/>
      <w:w w:val="100"/>
      <w:spacing w:val="58"/>
      <w:color w:val="000000"/>
      <w:position w:val="0"/>
    </w:rPr>
  </w:style>
  <w:style w:type="character" w:customStyle="1" w:styleId="CharStyle43">
    <w:name w:val="Основной текст + 9 pt,Интервал 5 pt"/>
    <w:basedOn w:val="CharStyle9"/>
    <w:rPr>
      <w:lang w:val="en-US"/>
      <w:sz w:val="18"/>
      <w:szCs w:val="18"/>
      <w:w w:val="100"/>
      <w:spacing w:val="101"/>
      <w:color w:val="000000"/>
      <w:position w:val="0"/>
    </w:rPr>
  </w:style>
  <w:style w:type="character" w:customStyle="1" w:styleId="CharStyle44">
    <w:name w:val="Основной текст + 16,5 pt,Интервал 2 pt"/>
    <w:basedOn w:val="CharStyle9"/>
    <w:rPr>
      <w:lang w:val="en-US"/>
      <w:sz w:val="33"/>
      <w:szCs w:val="33"/>
      <w:w w:val="100"/>
      <w:spacing w:val="53"/>
      <w:color w:val="000000"/>
      <w:position w:val="0"/>
    </w:rPr>
  </w:style>
  <w:style w:type="character" w:customStyle="1" w:styleId="CharStyle46">
    <w:name w:val="Колонтитул_"/>
    <w:basedOn w:val="DefaultParagraphFont"/>
    <w:link w:val="Style45"/>
    <w:rPr>
      <w:b w:val="0"/>
      <w:bCs w:val="0"/>
      <w:i w:val="0"/>
      <w:iCs w:val="0"/>
      <w:u w:val="none"/>
      <w:strike w:val="0"/>
      <w:smallCaps w:val="0"/>
      <w:sz w:val="20"/>
      <w:szCs w:val="20"/>
      <w:rFonts w:ascii="Times New Roman" w:eastAsia="Times New Roman" w:hAnsi="Times New Roman" w:cs="Times New Roman"/>
      <w:spacing w:val="1"/>
    </w:rPr>
  </w:style>
  <w:style w:type="character" w:customStyle="1" w:styleId="CharStyle48">
    <w:name w:val="Основной текст (10)_"/>
    <w:basedOn w:val="DefaultParagraphFont"/>
    <w:link w:val="Style47"/>
    <w:rPr>
      <w:b w:val="0"/>
      <w:bCs w:val="0"/>
      <w:i w:val="0"/>
      <w:iCs w:val="0"/>
      <w:u w:val="none"/>
      <w:strike w:val="0"/>
      <w:smallCaps w:val="0"/>
      <w:sz w:val="20"/>
      <w:szCs w:val="20"/>
      <w:rFonts w:ascii="Times New Roman" w:eastAsia="Times New Roman" w:hAnsi="Times New Roman" w:cs="Times New Roman"/>
      <w:spacing w:val="3"/>
    </w:rPr>
  </w:style>
  <w:style w:type="character" w:customStyle="1" w:styleId="CharStyle49">
    <w:name w:val="Основной текст + Интервал 1 pt"/>
    <w:basedOn w:val="CharStyle9"/>
    <w:rPr>
      <w:lang w:val="ru-RU"/>
      <w:w w:val="100"/>
      <w:spacing w:val="32"/>
      <w:color w:val="000000"/>
      <w:position w:val="0"/>
    </w:rPr>
  </w:style>
  <w:style w:type="character" w:customStyle="1" w:styleId="CharStyle51">
    <w:name w:val="Основной текст (11)_"/>
    <w:basedOn w:val="DefaultParagraphFont"/>
    <w:link w:val="Style50"/>
    <w:rPr>
      <w:b w:val="0"/>
      <w:bCs w:val="0"/>
      <w:i w:val="0"/>
      <w:iCs w:val="0"/>
      <w:u w:val="none"/>
      <w:strike w:val="0"/>
      <w:smallCaps w:val="0"/>
      <w:sz w:val="17"/>
      <w:szCs w:val="17"/>
      <w:rFonts w:ascii="Times New Roman" w:eastAsia="Times New Roman" w:hAnsi="Times New Roman" w:cs="Times New Roman"/>
      <w:spacing w:val="-3"/>
    </w:rPr>
  </w:style>
  <w:style w:type="character" w:customStyle="1" w:styleId="CharStyle52">
    <w:name w:val="Основной текст (11)"/>
    <w:basedOn w:val="CharStyle51"/>
    <w:rPr>
      <w:lang w:val="ru-RU"/>
      <w:w w:val="100"/>
      <w:color w:val="000000"/>
      <w:position w:val="0"/>
    </w:rPr>
  </w:style>
  <w:style w:type="character" w:customStyle="1" w:styleId="CharStyle54">
    <w:name w:val="Основной текст (12)_"/>
    <w:basedOn w:val="DefaultParagraphFont"/>
    <w:link w:val="Style53"/>
    <w:rPr>
      <w:b w:val="0"/>
      <w:bCs w:val="0"/>
      <w:i w:val="0"/>
      <w:iCs w:val="0"/>
      <w:u w:val="none"/>
      <w:strike w:val="0"/>
      <w:smallCaps w:val="0"/>
      <w:sz w:val="17"/>
      <w:szCs w:val="17"/>
      <w:rFonts w:ascii="Times New Roman" w:eastAsia="Times New Roman" w:hAnsi="Times New Roman" w:cs="Times New Roman"/>
      <w:spacing w:val="3"/>
    </w:rPr>
  </w:style>
  <w:style w:type="character" w:customStyle="1" w:styleId="CharStyle55">
    <w:name w:val="Основной текст (12) + Малые прописные"/>
    <w:basedOn w:val="CharStyle54"/>
    <w:rPr>
      <w:lang w:val="ru-RU"/>
      <w:smallCaps/>
      <w:w w:val="100"/>
      <w:color w:val="000000"/>
      <w:position w:val="0"/>
    </w:rPr>
  </w:style>
  <w:style w:type="character" w:customStyle="1" w:styleId="CharStyle57">
    <w:name w:val="Заголовок №1_"/>
    <w:basedOn w:val="DefaultParagraphFont"/>
    <w:link w:val="Style56"/>
    <w:rPr>
      <w:b/>
      <w:bCs/>
      <w:i w:val="0"/>
      <w:iCs w:val="0"/>
      <w:u w:val="none"/>
      <w:strike w:val="0"/>
      <w:smallCaps w:val="0"/>
      <w:sz w:val="23"/>
      <w:szCs w:val="23"/>
      <w:rFonts w:ascii="Times New Roman" w:eastAsia="Times New Roman" w:hAnsi="Times New Roman" w:cs="Times New Roman"/>
      <w:spacing w:val="66"/>
    </w:rPr>
  </w:style>
  <w:style w:type="character" w:customStyle="1" w:styleId="CharStyle58">
    <w:name w:val="Основной текст (2)"/>
    <w:basedOn w:val="CharStyle4"/>
    <w:rPr>
      <w:lang w:val="ru-RU"/>
      <w:w w:val="100"/>
      <w:spacing w:val="0"/>
      <w:color w:val="000000"/>
      <w:position w:val="0"/>
    </w:rPr>
  </w:style>
  <w:style w:type="character" w:customStyle="1" w:styleId="CharStyle59">
    <w:name w:val="Основной текст (2) + Georgia,8 pt,Не полужирный"/>
    <w:basedOn w:val="CharStyle4"/>
    <w:rPr>
      <w:lang w:val="1024"/>
      <w:b/>
      <w:bCs/>
      <w:sz w:val="16"/>
      <w:szCs w:val="16"/>
      <w:rFonts w:ascii="Georgia" w:eastAsia="Georgia" w:hAnsi="Georgia" w:cs="Georgia"/>
      <w:w w:val="100"/>
      <w:spacing w:val="0"/>
      <w:color w:val="000000"/>
      <w:position w:val="0"/>
    </w:rPr>
  </w:style>
  <w:style w:type="character" w:customStyle="1" w:styleId="CharStyle60">
    <w:name w:val="Основной текст (2) + Calibri,9 pt,Не полужирный,Интервал 0 pt"/>
    <w:basedOn w:val="CharStyle4"/>
    <w:rPr>
      <w:lang w:val="ru-RU"/>
      <w:b/>
      <w:bCs/>
      <w:sz w:val="18"/>
      <w:szCs w:val="18"/>
      <w:rFonts w:ascii="Calibri" w:eastAsia="Calibri" w:hAnsi="Calibri" w:cs="Calibri"/>
      <w:w w:val="100"/>
      <w:spacing w:val="5"/>
      <w:color w:val="000000"/>
      <w:position w:val="0"/>
    </w:rPr>
  </w:style>
  <w:style w:type="character" w:customStyle="1" w:styleId="CharStyle61">
    <w:name w:val="Основной текст (2) + 8,5 pt,Интервал 0 pt"/>
    <w:basedOn w:val="CharStyle4"/>
    <w:rPr>
      <w:lang w:val="ru-RU"/>
      <w:sz w:val="17"/>
      <w:szCs w:val="17"/>
      <w:w w:val="100"/>
      <w:spacing w:val="-3"/>
      <w:color w:val="000000"/>
      <w:position w:val="0"/>
    </w:rPr>
  </w:style>
  <w:style w:type="character" w:customStyle="1" w:styleId="CharStyle63">
    <w:name w:val="Основной текст (13)_"/>
    <w:basedOn w:val="DefaultParagraphFont"/>
    <w:link w:val="Style62"/>
    <w:rPr>
      <w:b/>
      <w:bCs/>
      <w:i w:val="0"/>
      <w:iCs w:val="0"/>
      <w:u w:val="none"/>
      <w:strike w:val="0"/>
      <w:smallCaps w:val="0"/>
      <w:sz w:val="18"/>
      <w:szCs w:val="18"/>
      <w:rFonts w:ascii="Times New Roman" w:eastAsia="Times New Roman" w:hAnsi="Times New Roman" w:cs="Times New Roman"/>
      <w:spacing w:val="-6"/>
    </w:rPr>
  </w:style>
  <w:style w:type="character" w:customStyle="1" w:styleId="CharStyle64">
    <w:name w:val="Основной текст (13)"/>
    <w:basedOn w:val="CharStyle63"/>
    <w:rPr>
      <w:lang w:val="ru-RU"/>
      <w:w w:val="100"/>
      <w:color w:val="000000"/>
      <w:position w:val="0"/>
    </w:rPr>
  </w:style>
  <w:style w:type="character" w:customStyle="1" w:styleId="CharStyle66">
    <w:name w:val="Основной текст (14)_"/>
    <w:basedOn w:val="DefaultParagraphFont"/>
    <w:link w:val="Style65"/>
    <w:rPr>
      <w:lang w:val="en-US"/>
      <w:b w:val="0"/>
      <w:bCs w:val="0"/>
      <w:i w:val="0"/>
      <w:iCs w:val="0"/>
      <w:u w:val="none"/>
      <w:strike w:val="0"/>
      <w:smallCaps w:val="0"/>
      <w:sz w:val="13"/>
      <w:szCs w:val="13"/>
      <w:spacing w:val="-18"/>
    </w:rPr>
  </w:style>
  <w:style w:type="character" w:customStyle="1" w:styleId="CharStyle67">
    <w:name w:val="Основной текст (14)"/>
    <w:basedOn w:val="CharStyle66"/>
    <w:rPr>
      <w:rFonts w:ascii="Courier New" w:eastAsia="Courier New" w:hAnsi="Courier New" w:cs="Courier New"/>
      <w:w w:val="100"/>
      <w:color w:val="000000"/>
      <w:position w:val="0"/>
    </w:rPr>
  </w:style>
  <w:style w:type="character" w:customStyle="1" w:styleId="CharStyle69">
    <w:name w:val="Основной текст (15)_"/>
    <w:basedOn w:val="DefaultParagraphFont"/>
    <w:link w:val="Style68"/>
    <w:rPr>
      <w:b/>
      <w:bCs/>
      <w:i w:val="0"/>
      <w:iCs w:val="0"/>
      <w:u w:val="none"/>
      <w:strike w:val="0"/>
      <w:smallCaps w:val="0"/>
      <w:sz w:val="20"/>
      <w:szCs w:val="20"/>
      <w:rFonts w:ascii="Times New Roman" w:eastAsia="Times New Roman" w:hAnsi="Times New Roman" w:cs="Times New Roman"/>
      <w:spacing w:val="5"/>
    </w:rPr>
  </w:style>
  <w:style w:type="character" w:customStyle="1" w:styleId="CharStyle70">
    <w:name w:val="Основной текст (15) + Не полужирный,Интервал 0 pt"/>
    <w:basedOn w:val="CharStyle69"/>
    <w:rPr>
      <w:lang w:val="ru-RU"/>
      <w:b/>
      <w:bCs/>
      <w:w w:val="100"/>
      <w:spacing w:val="3"/>
      <w:color w:val="000000"/>
      <w:position w:val="0"/>
    </w:rPr>
  </w:style>
  <w:style w:type="character" w:customStyle="1" w:styleId="CharStyle71">
    <w:name w:val="Основной текст (15) + Не полужирный,Курсив,Интервал -1 pt"/>
    <w:basedOn w:val="CharStyle69"/>
    <w:rPr>
      <w:lang w:val="ru-RU"/>
      <w:b/>
      <w:bCs/>
      <w:i/>
      <w:iCs/>
      <w:u w:val="single"/>
      <w:w w:val="100"/>
      <w:spacing w:val="-22"/>
      <w:color w:val="000000"/>
      <w:position w:val="0"/>
    </w:rPr>
  </w:style>
  <w:style w:type="character" w:customStyle="1" w:styleId="CharStyle73">
    <w:name w:val="Основной текст (16)_"/>
    <w:basedOn w:val="DefaultParagraphFont"/>
    <w:link w:val="Style72"/>
    <w:rPr>
      <w:b w:val="0"/>
      <w:bCs w:val="0"/>
      <w:i w:val="0"/>
      <w:iCs w:val="0"/>
      <w:u w:val="none"/>
      <w:strike w:val="0"/>
      <w:smallCaps w:val="0"/>
      <w:sz w:val="12"/>
      <w:szCs w:val="12"/>
      <w:rFonts w:ascii="Calibri" w:eastAsia="Calibri" w:hAnsi="Calibri" w:cs="Calibri"/>
      <w:spacing w:val="-3"/>
    </w:rPr>
  </w:style>
  <w:style w:type="character" w:customStyle="1" w:styleId="CharStyle74">
    <w:name w:val="Основной текст (10) + Corbel,Интервал 0 pt"/>
    <w:basedOn w:val="CharStyle48"/>
    <w:rPr>
      <w:lang w:val="ru-RU"/>
      <w:rFonts w:ascii="Corbel" w:eastAsia="Corbel" w:hAnsi="Corbel" w:cs="Corbel"/>
      <w:w w:val="100"/>
      <w:spacing w:val="-1"/>
      <w:color w:val="000000"/>
      <w:position w:val="0"/>
    </w:rPr>
  </w:style>
  <w:style w:type="character" w:customStyle="1" w:styleId="CharStyle75">
    <w:name w:val="Основной текст (3) + Интервал 0 pt"/>
    <w:basedOn w:val="CharStyle20"/>
    <w:rPr>
      <w:lang w:val="ru-RU"/>
      <w:w w:val="100"/>
      <w:spacing w:val="-2"/>
      <w:color w:val="000000"/>
      <w:position w:val="0"/>
    </w:rPr>
  </w:style>
  <w:style w:type="character" w:customStyle="1" w:styleId="CharStyle76">
    <w:name w:val="Основной текст (3) + Lucida Sans Unicode,5 pt,Интервал 0 pt"/>
    <w:basedOn w:val="CharStyle20"/>
    <w:rPr>
      <w:lang w:val="ru-RU"/>
      <w:sz w:val="10"/>
      <w:szCs w:val="10"/>
      <w:rFonts w:ascii="Lucida Sans Unicode" w:eastAsia="Lucida Sans Unicode" w:hAnsi="Lucida Sans Unicode" w:cs="Lucida Sans Unicode"/>
      <w:w w:val="100"/>
      <w:spacing w:val="-8"/>
      <w:color w:val="000000"/>
      <w:position w:val="0"/>
    </w:rPr>
  </w:style>
  <w:style w:type="character" w:customStyle="1" w:styleId="CharStyle77">
    <w:name w:val="Основной текст (3) + Corbel,10 pt,Интервал 0 pt"/>
    <w:basedOn w:val="CharStyle20"/>
    <w:rPr>
      <w:lang w:val="ru-RU"/>
      <w:sz w:val="20"/>
      <w:szCs w:val="20"/>
      <w:rFonts w:ascii="Corbel" w:eastAsia="Corbel" w:hAnsi="Corbel" w:cs="Corbel"/>
      <w:w w:val="100"/>
      <w:spacing w:val="-19"/>
      <w:color w:val="000000"/>
      <w:position w:val="0"/>
    </w:rPr>
  </w:style>
  <w:style w:type="character" w:customStyle="1" w:styleId="CharStyle78">
    <w:name w:val="Основной текст (10) + Малые прописные"/>
    <w:basedOn w:val="CharStyle48"/>
    <w:rPr>
      <w:lang w:val="en-US"/>
      <w:smallCaps/>
      <w:w w:val="100"/>
      <w:color w:val="000000"/>
      <w:position w:val="0"/>
    </w:rPr>
  </w:style>
  <w:style w:type="character" w:customStyle="1" w:styleId="CharStyle80">
    <w:name w:val="Основной текст (20)_"/>
    <w:basedOn w:val="DefaultParagraphFont"/>
    <w:link w:val="Style79"/>
    <w:rPr>
      <w:b w:val="0"/>
      <w:bCs w:val="0"/>
      <w:i w:val="0"/>
      <w:iCs w:val="0"/>
      <w:u w:val="none"/>
      <w:strike w:val="0"/>
      <w:smallCaps w:val="0"/>
      <w:sz w:val="10"/>
      <w:szCs w:val="10"/>
      <w:rFonts w:ascii="Times New Roman" w:eastAsia="Times New Roman" w:hAnsi="Times New Roman" w:cs="Times New Roman"/>
      <w:spacing w:val="1"/>
    </w:rPr>
  </w:style>
  <w:style w:type="character" w:customStyle="1" w:styleId="CharStyle81">
    <w:name w:val="Колонтитул + 9,5 pt"/>
    <w:basedOn w:val="CharStyle46"/>
    <w:rPr>
      <w:lang w:val="ru-RU"/>
      <w:sz w:val="19"/>
      <w:szCs w:val="19"/>
      <w:w w:val="100"/>
      <w:color w:val="000000"/>
      <w:position w:val="0"/>
    </w:rPr>
  </w:style>
  <w:style w:type="character" w:customStyle="1" w:styleId="CharStyle82">
    <w:name w:val="Основной текст (10) + Интервал 0 pt"/>
    <w:basedOn w:val="CharStyle48"/>
    <w:rPr>
      <w:lang w:val="ru-RU"/>
      <w:w w:val="100"/>
      <w:spacing w:val="5"/>
      <w:color w:val="000000"/>
      <w:position w:val="0"/>
    </w:rPr>
  </w:style>
  <w:style w:type="character" w:customStyle="1" w:styleId="CharStyle84">
    <w:name w:val="Колонтитул (2)_"/>
    <w:basedOn w:val="DefaultParagraphFont"/>
    <w:link w:val="Style83"/>
    <w:rPr>
      <w:b w:val="0"/>
      <w:bCs w:val="0"/>
      <w:i w:val="0"/>
      <w:iCs w:val="0"/>
      <w:u w:val="none"/>
      <w:strike w:val="0"/>
      <w:smallCaps w:val="0"/>
      <w:sz w:val="10"/>
      <w:szCs w:val="10"/>
      <w:rFonts w:ascii="Times New Roman" w:eastAsia="Times New Roman" w:hAnsi="Times New Roman" w:cs="Times New Roman"/>
      <w:spacing w:val="1"/>
    </w:rPr>
  </w:style>
  <w:style w:type="character" w:customStyle="1" w:styleId="CharStyle86">
    <w:name w:val="Колонтитул (3)_"/>
    <w:basedOn w:val="DefaultParagraphFont"/>
    <w:link w:val="Style85"/>
    <w:rPr>
      <w:b w:val="0"/>
      <w:bCs w:val="0"/>
      <w:i w:val="0"/>
      <w:iCs w:val="0"/>
      <w:u w:val="none"/>
      <w:strike w:val="0"/>
      <w:smallCaps w:val="0"/>
      <w:sz w:val="15"/>
      <w:szCs w:val="15"/>
      <w:rFonts w:ascii="Times New Roman" w:eastAsia="Times New Roman" w:hAnsi="Times New Roman" w:cs="Times New Roman"/>
    </w:rPr>
  </w:style>
  <w:style w:type="character" w:customStyle="1" w:styleId="CharStyle87">
    <w:name w:val="Основной текст (15) + 10,5 pt,Не полужирный,Интервал 0 pt"/>
    <w:basedOn w:val="CharStyle69"/>
    <w:rPr>
      <w:lang w:val="ru-RU"/>
      <w:b/>
      <w:bCs/>
      <w:sz w:val="21"/>
      <w:szCs w:val="21"/>
      <w:w w:val="100"/>
      <w:spacing w:val="8"/>
      <w:color w:val="000000"/>
      <w:position w:val="0"/>
    </w:rPr>
  </w:style>
  <w:style w:type="character" w:customStyle="1" w:styleId="CharStyle88">
    <w:name w:val="Основной текст + Интервал 0 pt"/>
    <w:basedOn w:val="CharStyle9"/>
    <w:rPr>
      <w:lang w:val="ru-RU"/>
      <w:w w:val="100"/>
      <w:spacing w:val="3"/>
      <w:color w:val="000000"/>
      <w:position w:val="0"/>
    </w:rPr>
  </w:style>
  <w:style w:type="character" w:customStyle="1" w:styleId="CharStyle89">
    <w:name w:val="Основной текст + Corbel,Интервал 0 pt"/>
    <w:basedOn w:val="CharStyle9"/>
    <w:rPr>
      <w:lang w:val="1024"/>
      <w:rFonts w:ascii="Corbel" w:eastAsia="Corbel" w:hAnsi="Corbel" w:cs="Corbel"/>
      <w:w w:val="100"/>
      <w:spacing w:val="-1"/>
      <w:color w:val="000000"/>
      <w:position w:val="0"/>
    </w:rPr>
  </w:style>
  <w:style w:type="character" w:customStyle="1" w:styleId="CharStyle90">
    <w:name w:val="Подпись к таблице"/>
    <w:basedOn w:val="CharStyle6"/>
    <w:rPr>
      <w:lang w:val="ru-RU"/>
      <w:w w:val="100"/>
      <w:spacing w:val="0"/>
      <w:color w:val="000000"/>
      <w:position w:val="0"/>
    </w:rPr>
  </w:style>
  <w:style w:type="character" w:customStyle="1" w:styleId="CharStyle91">
    <w:name w:val="Подпись к таблице + Corbel,Интервал 0 pt"/>
    <w:basedOn w:val="CharStyle6"/>
    <w:rPr>
      <w:lang w:val="ru-RU"/>
      <w:rFonts w:ascii="Corbel" w:eastAsia="Corbel" w:hAnsi="Corbel" w:cs="Corbel"/>
      <w:w w:val="100"/>
      <w:spacing w:val="-12"/>
      <w:color w:val="000000"/>
      <w:position w:val="0"/>
    </w:rPr>
  </w:style>
  <w:style w:type="character" w:customStyle="1" w:styleId="CharStyle93">
    <w:name w:val="Подпись к таблице (2)_"/>
    <w:basedOn w:val="DefaultParagraphFont"/>
    <w:link w:val="Style92"/>
    <w:rPr>
      <w:b w:val="0"/>
      <w:bCs w:val="0"/>
      <w:i w:val="0"/>
      <w:iCs w:val="0"/>
      <w:u w:val="none"/>
      <w:strike w:val="0"/>
      <w:smallCaps w:val="0"/>
      <w:sz w:val="10"/>
      <w:szCs w:val="10"/>
      <w:rFonts w:ascii="Lucida Sans Unicode" w:eastAsia="Lucida Sans Unicode" w:hAnsi="Lucida Sans Unicode" w:cs="Lucida Sans Unicode"/>
      <w:spacing w:val="-8"/>
    </w:rPr>
  </w:style>
  <w:style w:type="character" w:customStyle="1" w:styleId="CharStyle94">
    <w:name w:val="Подпись к таблице (2) + Times New Roman,10 pt,Интервал 0 pt"/>
    <w:basedOn w:val="CharStyle93"/>
    <w:rPr>
      <w:lang w:val="ru-RU"/>
      <w:sz w:val="20"/>
      <w:szCs w:val="20"/>
      <w:rFonts w:ascii="Times New Roman" w:eastAsia="Times New Roman" w:hAnsi="Times New Roman" w:cs="Times New Roman"/>
      <w:w w:val="100"/>
      <w:spacing w:val="-11"/>
      <w:color w:val="000000"/>
      <w:position w:val="0"/>
    </w:rPr>
  </w:style>
  <w:style w:type="character" w:customStyle="1" w:styleId="CharStyle96">
    <w:name w:val="Колонтитул (4)_"/>
    <w:basedOn w:val="DefaultParagraphFont"/>
    <w:link w:val="Style95"/>
    <w:rPr>
      <w:b w:val="0"/>
      <w:bCs w:val="0"/>
      <w:i w:val="0"/>
      <w:iCs w:val="0"/>
      <w:u w:val="none"/>
      <w:strike w:val="0"/>
      <w:smallCaps w:val="0"/>
      <w:sz w:val="12"/>
      <w:szCs w:val="12"/>
      <w:rFonts w:ascii="Corbel" w:eastAsia="Corbel" w:hAnsi="Corbel" w:cs="Corbel"/>
      <w:spacing w:val="-8"/>
    </w:rPr>
  </w:style>
  <w:style w:type="character" w:customStyle="1" w:styleId="CharStyle97">
    <w:name w:val="Колонтитул (4) + Times New Roman,6,5 pt,Интервал 0 pt"/>
    <w:basedOn w:val="CharStyle96"/>
    <w:rPr>
      <w:lang w:val="ru-RU"/>
      <w:sz w:val="13"/>
      <w:szCs w:val="13"/>
      <w:rFonts w:ascii="Times New Roman" w:eastAsia="Times New Roman" w:hAnsi="Times New Roman" w:cs="Times New Roman"/>
      <w:w w:val="100"/>
      <w:spacing w:val="-4"/>
      <w:color w:val="000000"/>
      <w:position w:val="0"/>
    </w:rPr>
  </w:style>
  <w:style w:type="character" w:customStyle="1" w:styleId="CharStyle98">
    <w:name w:val="Колонтитул (2) + Corbel,Интервал 0 pt"/>
    <w:basedOn w:val="CharStyle84"/>
    <w:rPr>
      <w:lang w:val="ru-RU"/>
      <w:rFonts w:ascii="Corbel" w:eastAsia="Corbel" w:hAnsi="Corbel" w:cs="Corbel"/>
      <w:w w:val="100"/>
      <w:spacing w:val="-5"/>
      <w:color w:val="000000"/>
      <w:position w:val="0"/>
    </w:rPr>
  </w:style>
  <w:style w:type="character" w:customStyle="1" w:styleId="CharStyle99">
    <w:name w:val="Подпись к таблице (2) + Corbel,10 pt,Интервал 0 pt"/>
    <w:basedOn w:val="CharStyle93"/>
    <w:rPr>
      <w:lang w:val="1024"/>
      <w:sz w:val="20"/>
      <w:szCs w:val="20"/>
      <w:rFonts w:ascii="Corbel" w:eastAsia="Corbel" w:hAnsi="Corbel" w:cs="Corbel"/>
      <w:w w:val="100"/>
      <w:spacing w:val="0"/>
      <w:color w:val="000000"/>
      <w:position w:val="0"/>
    </w:rPr>
  </w:style>
  <w:style w:type="character" w:customStyle="1" w:styleId="CharStyle101">
    <w:name w:val="Колонтитул (5)_"/>
    <w:basedOn w:val="DefaultParagraphFont"/>
    <w:link w:val="Style100"/>
    <w:rPr>
      <w:b w:val="0"/>
      <w:bCs w:val="0"/>
      <w:i w:val="0"/>
      <w:iCs w:val="0"/>
      <w:u w:val="none"/>
      <w:strike w:val="0"/>
      <w:smallCaps w:val="0"/>
      <w:sz w:val="20"/>
      <w:szCs w:val="20"/>
      <w:rFonts w:ascii="Times New Roman" w:eastAsia="Times New Roman" w:hAnsi="Times New Roman" w:cs="Times New Roman"/>
    </w:rPr>
  </w:style>
  <w:style w:type="character" w:customStyle="1" w:styleId="CharStyle102">
    <w:name w:val="Основной текст + 9 pt,Интервал 0 pt"/>
    <w:basedOn w:val="CharStyle9"/>
    <w:rPr>
      <w:lang w:val="ru-RU"/>
      <w:sz w:val="18"/>
      <w:szCs w:val="18"/>
      <w:w w:val="100"/>
      <w:spacing w:val="-2"/>
      <w:color w:val="000000"/>
      <w:position w:val="0"/>
    </w:rPr>
  </w:style>
  <w:style w:type="character" w:customStyle="1" w:styleId="CharStyle103">
    <w:name w:val="Основной текст (10) + 9 pt,Интервал 0 pt"/>
    <w:basedOn w:val="CharStyle48"/>
    <w:rPr>
      <w:lang w:val="ru-RU"/>
      <w:sz w:val="18"/>
      <w:szCs w:val="18"/>
      <w:w w:val="100"/>
      <w:spacing w:val="-2"/>
      <w:color w:val="000000"/>
      <w:position w:val="0"/>
    </w:rPr>
  </w:style>
  <w:style w:type="character" w:customStyle="1" w:styleId="CharStyle105">
    <w:name w:val="Основной текст (21)_"/>
    <w:basedOn w:val="DefaultParagraphFont"/>
    <w:link w:val="Style104"/>
    <w:rPr>
      <w:b w:val="0"/>
      <w:bCs w:val="0"/>
      <w:i w:val="0"/>
      <w:iCs w:val="0"/>
      <w:u w:val="none"/>
      <w:strike w:val="0"/>
      <w:smallCaps w:val="0"/>
      <w:sz w:val="11"/>
      <w:szCs w:val="11"/>
      <w:rFonts w:ascii="Times New Roman" w:eastAsia="Times New Roman" w:hAnsi="Times New Roman" w:cs="Times New Roman"/>
    </w:rPr>
  </w:style>
  <w:style w:type="character" w:customStyle="1" w:styleId="CharStyle106">
    <w:name w:val="Основной текст (10) + 9 pt,Интервал 0 pt"/>
    <w:basedOn w:val="CharStyle48"/>
    <w:rPr>
      <w:lang w:val="en-US"/>
      <w:sz w:val="18"/>
      <w:szCs w:val="18"/>
      <w:w w:val="100"/>
      <w:spacing w:val="-2"/>
      <w:color w:val="000000"/>
      <w:position w:val="0"/>
    </w:rPr>
  </w:style>
  <w:style w:type="character" w:customStyle="1" w:styleId="CharStyle107">
    <w:name w:val="Основной текст"/>
    <w:basedOn w:val="CharStyle9"/>
    <w:rPr>
      <w:lang w:val="ru-RU"/>
      <w:w w:val="100"/>
      <w:spacing w:val="0"/>
      <w:color w:val="000000"/>
      <w:position w:val="0"/>
    </w:rPr>
  </w:style>
  <w:style w:type="character" w:customStyle="1" w:styleId="CharStyle108">
    <w:name w:val="Основной текст + Corbel,Интервал 0 pt"/>
    <w:basedOn w:val="CharStyle9"/>
    <w:rPr>
      <w:lang w:val="ru-RU"/>
      <w:rFonts w:ascii="Corbel" w:eastAsia="Corbel" w:hAnsi="Corbel" w:cs="Corbel"/>
      <w:w w:val="100"/>
      <w:spacing w:val="-12"/>
      <w:color w:val="000000"/>
      <w:position w:val="0"/>
    </w:rPr>
  </w:style>
  <w:style w:type="character" w:customStyle="1" w:styleId="CharStyle110">
    <w:name w:val="Основной текст (22)_"/>
    <w:basedOn w:val="DefaultParagraphFont"/>
    <w:link w:val="Style109"/>
    <w:rPr>
      <w:b w:val="0"/>
      <w:bCs w:val="0"/>
      <w:i w:val="0"/>
      <w:iCs w:val="0"/>
      <w:u w:val="none"/>
      <w:strike w:val="0"/>
      <w:smallCaps w:val="0"/>
      <w:sz w:val="14"/>
      <w:szCs w:val="14"/>
      <w:rFonts w:ascii="Lucida Sans Unicode" w:eastAsia="Lucida Sans Unicode" w:hAnsi="Lucida Sans Unicode" w:cs="Lucida Sans Unicode"/>
      <w:spacing w:val="5"/>
    </w:rPr>
  </w:style>
  <w:style w:type="character" w:customStyle="1" w:styleId="CharStyle111">
    <w:name w:val="Основной текст + Интервал 0 pt"/>
    <w:basedOn w:val="CharStyle9"/>
    <w:rPr>
      <w:lang w:val="ru-RU"/>
      <w:w w:val="100"/>
      <w:spacing w:val="3"/>
      <w:color w:val="000000"/>
      <w:position w:val="0"/>
    </w:rPr>
  </w:style>
  <w:style w:type="character" w:customStyle="1" w:styleId="CharStyle112">
    <w:name w:val="Основной текст + Интервал 0 pt"/>
    <w:basedOn w:val="CharStyle9"/>
    <w:rPr>
      <w:lang w:val="ru-RU"/>
      <w:w w:val="100"/>
      <w:spacing w:val="3"/>
      <w:color w:val="000000"/>
      <w:position w:val="0"/>
    </w:rPr>
  </w:style>
  <w:style w:type="character" w:customStyle="1" w:styleId="CharStyle113">
    <w:name w:val="Основной текст + 9 pt,Интервал 0 pt"/>
    <w:basedOn w:val="CharStyle9"/>
    <w:rPr>
      <w:lang w:val="ru-RU"/>
      <w:sz w:val="18"/>
      <w:szCs w:val="18"/>
      <w:w w:val="100"/>
      <w:spacing w:val="-2"/>
      <w:color w:val="000000"/>
      <w:position w:val="0"/>
    </w:rPr>
  </w:style>
  <w:style w:type="character" w:customStyle="1" w:styleId="CharStyle115">
    <w:name w:val="Основной текст (23)_"/>
    <w:basedOn w:val="DefaultParagraphFont"/>
    <w:link w:val="Style114"/>
    <w:rPr>
      <w:b w:val="0"/>
      <w:bCs w:val="0"/>
      <w:i w:val="0"/>
      <w:iCs w:val="0"/>
      <w:u w:val="none"/>
      <w:strike w:val="0"/>
      <w:smallCaps w:val="0"/>
      <w:sz w:val="18"/>
      <w:szCs w:val="18"/>
      <w:rFonts w:ascii="Times New Roman" w:eastAsia="Times New Roman" w:hAnsi="Times New Roman" w:cs="Times New Roman"/>
      <w:spacing w:val="-2"/>
    </w:rPr>
  </w:style>
  <w:style w:type="character" w:customStyle="1" w:styleId="CharStyle116">
    <w:name w:val="Основной текст (23) + 10 pt,Курсив,Интервал 0 pt"/>
    <w:basedOn w:val="CharStyle115"/>
    <w:rPr>
      <w:lang w:val="ru-RU"/>
      <w:i/>
      <w:iCs/>
      <w:sz w:val="20"/>
      <w:szCs w:val="20"/>
      <w:w w:val="100"/>
      <w:spacing w:val="14"/>
      <w:color w:val="000000"/>
      <w:position w:val="0"/>
    </w:rPr>
  </w:style>
  <w:style w:type="character" w:customStyle="1" w:styleId="CharStyle118">
    <w:name w:val="Подпись к таблице (3)_"/>
    <w:basedOn w:val="DefaultParagraphFont"/>
    <w:link w:val="Style117"/>
    <w:rPr>
      <w:b w:val="0"/>
      <w:bCs w:val="0"/>
      <w:i w:val="0"/>
      <w:iCs w:val="0"/>
      <w:u w:val="none"/>
      <w:strike w:val="0"/>
      <w:smallCaps w:val="0"/>
      <w:sz w:val="11"/>
      <w:szCs w:val="11"/>
      <w:rFonts w:ascii="Times New Roman" w:eastAsia="Times New Roman" w:hAnsi="Times New Roman" w:cs="Times New Roman"/>
    </w:rPr>
  </w:style>
  <w:style w:type="character" w:customStyle="1" w:styleId="CharStyle119">
    <w:name w:val="Основной текст (2) + 10 pt,Не полужирный,Интервал 0 pt"/>
    <w:basedOn w:val="CharStyle4"/>
    <w:rPr>
      <w:lang w:val="ru-RU"/>
      <w:b/>
      <w:bCs/>
      <w:sz w:val="20"/>
      <w:szCs w:val="20"/>
      <w:w w:val="100"/>
      <w:spacing w:val="5"/>
      <w:color w:val="000000"/>
      <w:position w:val="0"/>
    </w:rPr>
  </w:style>
  <w:style w:type="character" w:customStyle="1" w:styleId="CharStyle120">
    <w:name w:val="Основной текст (21) + Corbel,Интервал 0 pt"/>
    <w:basedOn w:val="CharStyle105"/>
    <w:rPr>
      <w:lang w:val="ru-RU"/>
      <w:rFonts w:ascii="Corbel" w:eastAsia="Corbel" w:hAnsi="Corbel" w:cs="Corbel"/>
      <w:w w:val="100"/>
      <w:spacing w:val="8"/>
      <w:color w:val="000000"/>
      <w:position w:val="0"/>
    </w:rPr>
  </w:style>
  <w:style w:type="character" w:customStyle="1" w:styleId="CharStyle121">
    <w:name w:val="Основной текст + Lucida Sans Unicode,8,5 pt,Курсив,Интервал -1 pt"/>
    <w:basedOn w:val="CharStyle9"/>
    <w:rPr>
      <w:lang w:val="ru-RU"/>
      <w:i/>
      <w:iCs/>
      <w:sz w:val="17"/>
      <w:szCs w:val="17"/>
      <w:rFonts w:ascii="Lucida Sans Unicode" w:eastAsia="Lucida Sans Unicode" w:hAnsi="Lucida Sans Unicode" w:cs="Lucida Sans Unicode"/>
      <w:w w:val="100"/>
      <w:spacing w:val="-26"/>
      <w:color w:val="000000"/>
      <w:position w:val="0"/>
    </w:rPr>
  </w:style>
  <w:style w:type="character" w:customStyle="1" w:styleId="CharStyle123">
    <w:name w:val="Подпись к таблице (4)_"/>
    <w:basedOn w:val="DefaultParagraphFont"/>
    <w:link w:val="Style122"/>
    <w:rPr>
      <w:b w:val="0"/>
      <w:bCs w:val="0"/>
      <w:i w:val="0"/>
      <w:iCs w:val="0"/>
      <w:u w:val="none"/>
      <w:strike w:val="0"/>
      <w:smallCaps w:val="0"/>
      <w:sz w:val="18"/>
      <w:szCs w:val="18"/>
      <w:rFonts w:ascii="Times New Roman" w:eastAsia="Times New Roman" w:hAnsi="Times New Roman" w:cs="Times New Roman"/>
      <w:spacing w:val="-2"/>
    </w:rPr>
  </w:style>
  <w:style w:type="character" w:customStyle="1" w:styleId="CharStyle124">
    <w:name w:val="Подпись к таблице (4) + 10 pt,Интервал 0 pt"/>
    <w:basedOn w:val="CharStyle123"/>
    <w:rPr>
      <w:lang w:val="ru-RU"/>
      <w:sz w:val="20"/>
      <w:szCs w:val="20"/>
      <w:w w:val="100"/>
      <w:spacing w:val="-11"/>
      <w:color w:val="000000"/>
      <w:position w:val="0"/>
    </w:rPr>
  </w:style>
  <w:style w:type="character" w:customStyle="1" w:styleId="CharStyle125">
    <w:name w:val="Подпись к таблице (4) + Corbel,10 pt,Интервал -1 pt"/>
    <w:basedOn w:val="CharStyle123"/>
    <w:rPr>
      <w:lang w:val="ru-RU"/>
      <w:sz w:val="20"/>
      <w:szCs w:val="20"/>
      <w:rFonts w:ascii="Corbel" w:eastAsia="Corbel" w:hAnsi="Corbel" w:cs="Corbel"/>
      <w:w w:val="100"/>
      <w:spacing w:val="-24"/>
      <w:color w:val="000000"/>
      <w:position w:val="0"/>
    </w:rPr>
  </w:style>
  <w:style w:type="character" w:customStyle="1" w:styleId="CharStyle127">
    <w:name w:val="Подпись к таблице (5)_"/>
    <w:basedOn w:val="DefaultParagraphFont"/>
    <w:link w:val="Style126"/>
    <w:rPr>
      <w:b w:val="0"/>
      <w:bCs w:val="0"/>
      <w:i w:val="0"/>
      <w:iCs w:val="0"/>
      <w:u w:val="none"/>
      <w:strike w:val="0"/>
      <w:smallCaps w:val="0"/>
      <w:sz w:val="14"/>
      <w:szCs w:val="14"/>
      <w:rFonts w:ascii="Century Schoolbook" w:eastAsia="Century Schoolbook" w:hAnsi="Century Schoolbook" w:cs="Century Schoolbook"/>
      <w:spacing w:val="-5"/>
    </w:rPr>
  </w:style>
  <w:style w:type="character" w:customStyle="1" w:styleId="CharStyle128">
    <w:name w:val="Подпись к таблице (5) + Times New Roman,10 pt,Интервал 0 pt"/>
    <w:basedOn w:val="CharStyle127"/>
    <w:rPr>
      <w:lang w:val="ru-RU"/>
      <w:sz w:val="20"/>
      <w:szCs w:val="20"/>
      <w:rFonts w:ascii="Times New Roman" w:eastAsia="Times New Roman" w:hAnsi="Times New Roman" w:cs="Times New Roman"/>
      <w:w w:val="100"/>
      <w:spacing w:val="-3"/>
      <w:color w:val="000000"/>
      <w:position w:val="0"/>
    </w:rPr>
  </w:style>
  <w:style w:type="character" w:customStyle="1" w:styleId="CharStyle130">
    <w:name w:val="Колонтитул (6)_"/>
    <w:basedOn w:val="DefaultParagraphFont"/>
    <w:link w:val="Style129"/>
    <w:rPr>
      <w:b/>
      <w:bCs/>
      <w:i w:val="0"/>
      <w:iCs w:val="0"/>
      <w:u w:val="none"/>
      <w:strike w:val="0"/>
      <w:smallCaps w:val="0"/>
      <w:sz w:val="20"/>
      <w:szCs w:val="20"/>
      <w:rFonts w:ascii="Times New Roman" w:eastAsia="Times New Roman" w:hAnsi="Times New Roman" w:cs="Times New Roman"/>
      <w:spacing w:val="1"/>
    </w:rPr>
  </w:style>
  <w:style w:type="character" w:customStyle="1" w:styleId="CharStyle131">
    <w:name w:val="Колонтитул (6) + Интервал 1 pt"/>
    <w:basedOn w:val="CharStyle130"/>
    <w:rPr>
      <w:lang w:val="ru-RU"/>
      <w:w w:val="100"/>
      <w:spacing w:val="23"/>
      <w:color w:val="000000"/>
      <w:position w:val="0"/>
    </w:rPr>
  </w:style>
  <w:style w:type="character" w:customStyle="1" w:styleId="CharStyle132">
    <w:name w:val="Подпись к таблице (3) + Corbel,Интервал 0 pt"/>
    <w:basedOn w:val="CharStyle118"/>
    <w:rPr>
      <w:lang w:val="ru-RU"/>
      <w:rFonts w:ascii="Corbel" w:eastAsia="Corbel" w:hAnsi="Corbel" w:cs="Corbel"/>
      <w:w w:val="100"/>
      <w:spacing w:val="8"/>
      <w:color w:val="000000"/>
      <w:position w:val="0"/>
    </w:rPr>
  </w:style>
  <w:style w:type="character" w:customStyle="1" w:styleId="CharStyle134">
    <w:name w:val="Заголовок №1 (2)_"/>
    <w:basedOn w:val="DefaultParagraphFont"/>
    <w:link w:val="Style133"/>
    <w:rPr>
      <w:b w:val="0"/>
      <w:bCs w:val="0"/>
      <w:i w:val="0"/>
      <w:iCs w:val="0"/>
      <w:u w:val="none"/>
      <w:strike w:val="0"/>
      <w:smallCaps w:val="0"/>
      <w:sz w:val="20"/>
      <w:szCs w:val="20"/>
      <w:rFonts w:ascii="Times New Roman" w:eastAsia="Times New Roman" w:hAnsi="Times New Roman" w:cs="Times New Roman"/>
      <w:spacing w:val="3"/>
    </w:rPr>
  </w:style>
  <w:style w:type="character" w:customStyle="1" w:styleId="CharStyle135">
    <w:name w:val="Основной текст (15) + Не полужирный,Интервал 0 pt"/>
    <w:basedOn w:val="CharStyle69"/>
    <w:rPr>
      <w:lang w:val="ru-RU"/>
      <w:b/>
      <w:bCs/>
      <w:w w:val="100"/>
      <w:spacing w:val="0"/>
      <w:color w:val="000000"/>
      <w:position w:val="0"/>
    </w:rPr>
  </w:style>
  <w:style w:type="character" w:customStyle="1" w:styleId="CharStyle136">
    <w:name w:val="Колонтитул + 9,5 pt"/>
    <w:basedOn w:val="CharStyle46"/>
    <w:rPr>
      <w:lang w:val="ru-RU"/>
      <w:sz w:val="19"/>
      <w:szCs w:val="19"/>
      <w:w w:val="100"/>
      <w:color w:val="000000"/>
      <w:position w:val="0"/>
    </w:rPr>
  </w:style>
  <w:style w:type="character" w:customStyle="1" w:styleId="CharStyle138">
    <w:name w:val="Подпись к таблице (6)_"/>
    <w:basedOn w:val="DefaultParagraphFont"/>
    <w:link w:val="Style137"/>
    <w:rPr>
      <w:b w:val="0"/>
      <w:bCs w:val="0"/>
      <w:i w:val="0"/>
      <w:iCs w:val="0"/>
      <w:u w:val="none"/>
      <w:strike w:val="0"/>
      <w:smallCaps w:val="0"/>
      <w:sz w:val="11"/>
      <w:szCs w:val="11"/>
      <w:rFonts w:ascii="Corbel" w:eastAsia="Corbel" w:hAnsi="Corbel" w:cs="Corbel"/>
      <w:w w:val="150"/>
      <w:spacing w:val="-11"/>
    </w:rPr>
  </w:style>
  <w:style w:type="character" w:customStyle="1" w:styleId="CharStyle139">
    <w:name w:val="Подпись к таблице (6)"/>
    <w:basedOn w:val="CharStyle138"/>
    <w:rPr>
      <w:lang w:val="ru-RU"/>
      <w:color w:val="000000"/>
      <w:position w:val="0"/>
    </w:rPr>
  </w:style>
  <w:style w:type="character" w:customStyle="1" w:styleId="CharStyle140">
    <w:name w:val="Подпись к таблице (6) + Times New Roman,10 pt,Интервал 0 pt,Масштаб 100%"/>
    <w:basedOn w:val="CharStyle138"/>
    <w:rPr>
      <w:lang w:val="1024"/>
      <w:sz w:val="20"/>
      <w:szCs w:val="20"/>
      <w:rFonts w:ascii="Times New Roman" w:eastAsia="Times New Roman" w:hAnsi="Times New Roman" w:cs="Times New Roman"/>
      <w:w w:val="100"/>
      <w:spacing w:val="0"/>
      <w:color w:val="000000"/>
      <w:position w:val="0"/>
    </w:rPr>
  </w:style>
  <w:style w:type="character" w:customStyle="1" w:styleId="CharStyle141">
    <w:name w:val="Колонтитул (3) + Corbel,8 pt,Интервал 0 pt"/>
    <w:basedOn w:val="CharStyle86"/>
    <w:rPr>
      <w:lang w:val="ru-RU"/>
      <w:sz w:val="16"/>
      <w:szCs w:val="16"/>
      <w:rFonts w:ascii="Corbel" w:eastAsia="Corbel" w:hAnsi="Corbel" w:cs="Corbel"/>
      <w:w w:val="100"/>
      <w:spacing w:val="-19"/>
      <w:color w:val="000000"/>
      <w:position w:val="0"/>
    </w:rPr>
  </w:style>
  <w:style w:type="character" w:customStyle="1" w:styleId="CharStyle142">
    <w:name w:val="Подпись к таблице (3) + Курсив,Интервал 0 pt"/>
    <w:basedOn w:val="CharStyle118"/>
    <w:rPr>
      <w:lang w:val="ru-RU"/>
      <w:i/>
      <w:iCs/>
      <w:w w:val="100"/>
      <w:spacing w:val="4"/>
      <w:color w:val="000000"/>
      <w:position w:val="0"/>
    </w:rPr>
  </w:style>
  <w:style w:type="character" w:customStyle="1" w:styleId="CharStyle143">
    <w:name w:val="Колонтитул (4) + Times New Roman,6,5 pt,Курсив,Интервал 0 pt"/>
    <w:basedOn w:val="CharStyle96"/>
    <w:rPr>
      <w:lang w:val="ru-RU"/>
      <w:i/>
      <w:iCs/>
      <w:sz w:val="13"/>
      <w:szCs w:val="13"/>
      <w:rFonts w:ascii="Times New Roman" w:eastAsia="Times New Roman" w:hAnsi="Times New Roman" w:cs="Times New Roman"/>
      <w:w w:val="100"/>
      <w:spacing w:val="-4"/>
      <w:color w:val="000000"/>
      <w:position w:val="0"/>
    </w:rPr>
  </w:style>
  <w:style w:type="character" w:customStyle="1" w:styleId="CharStyle145">
    <w:name w:val="Подпись к таблице (7)_"/>
    <w:basedOn w:val="DefaultParagraphFont"/>
    <w:link w:val="Style144"/>
    <w:rPr>
      <w:b w:val="0"/>
      <w:bCs w:val="0"/>
      <w:i w:val="0"/>
      <w:iCs w:val="0"/>
      <w:u w:val="none"/>
      <w:strike w:val="0"/>
      <w:smallCaps w:val="0"/>
      <w:sz w:val="10"/>
      <w:szCs w:val="10"/>
      <w:rFonts w:ascii="Times New Roman" w:eastAsia="Times New Roman" w:hAnsi="Times New Roman" w:cs="Times New Roman"/>
      <w:spacing w:val="2"/>
    </w:rPr>
  </w:style>
  <w:style w:type="character" w:customStyle="1" w:styleId="CharStyle146">
    <w:name w:val="Основной текст + 9 pt,Малые прописные,Интервал 0 pt"/>
    <w:basedOn w:val="CharStyle9"/>
    <w:rPr>
      <w:lang w:val="ru-RU"/>
      <w:smallCaps/>
      <w:sz w:val="18"/>
      <w:szCs w:val="18"/>
      <w:w w:val="100"/>
      <w:spacing w:val="-1"/>
      <w:color w:val="000000"/>
      <w:position w:val="0"/>
    </w:rPr>
  </w:style>
  <w:style w:type="character" w:customStyle="1" w:styleId="CharStyle147">
    <w:name w:val="Основной текст + 9,5 pt,Интервал 0 pt"/>
    <w:basedOn w:val="CharStyle9"/>
    <w:rPr>
      <w:lang w:val="ru-RU"/>
      <w:sz w:val="19"/>
      <w:szCs w:val="19"/>
      <w:w w:val="100"/>
      <w:spacing w:val="8"/>
      <w:color w:val="000000"/>
      <w:position w:val="0"/>
    </w:rPr>
  </w:style>
  <w:style w:type="character" w:customStyle="1" w:styleId="CharStyle148">
    <w:name w:val="Основной текст + 16,5 pt"/>
    <w:basedOn w:val="CharStyle9"/>
    <w:rPr>
      <w:lang w:val="ru-RU"/>
      <w:sz w:val="33"/>
      <w:szCs w:val="33"/>
      <w:w w:val="100"/>
      <w:spacing w:val="0"/>
      <w:color w:val="000000"/>
      <w:position w:val="0"/>
    </w:rPr>
  </w:style>
  <w:style w:type="character" w:customStyle="1" w:styleId="CharStyle149">
    <w:name w:val="Основной текст + 9 pt,Интервал 0 pt"/>
    <w:basedOn w:val="CharStyle9"/>
    <w:rPr>
      <w:lang w:val="ru-RU"/>
      <w:sz w:val="18"/>
      <w:szCs w:val="18"/>
      <w:w w:val="100"/>
      <w:spacing w:val="13"/>
      <w:color w:val="000000"/>
      <w:position w:val="0"/>
    </w:rPr>
  </w:style>
  <w:style w:type="character" w:customStyle="1" w:styleId="CharStyle151">
    <w:name w:val="Колонтитул (7)_"/>
    <w:basedOn w:val="DefaultParagraphFont"/>
    <w:link w:val="Style150"/>
    <w:rPr>
      <w:b w:val="0"/>
      <w:bCs w:val="0"/>
      <w:i w:val="0"/>
      <w:iCs w:val="0"/>
      <w:u w:val="none"/>
      <w:strike w:val="0"/>
      <w:smallCaps w:val="0"/>
      <w:sz w:val="10"/>
      <w:szCs w:val="10"/>
      <w:rFonts w:ascii="Lucida Sans Unicode" w:eastAsia="Lucida Sans Unicode" w:hAnsi="Lucida Sans Unicode" w:cs="Lucida Sans Unicode"/>
      <w:spacing w:val="-9"/>
    </w:rPr>
  </w:style>
  <w:style w:type="character" w:customStyle="1" w:styleId="CharStyle152">
    <w:name w:val="Колонтитул (7) + Курсив,Малые прописные,Интервал 0 pt"/>
    <w:basedOn w:val="CharStyle151"/>
    <w:rPr>
      <w:lang w:val="en-US"/>
      <w:i/>
      <w:iCs/>
      <w:smallCaps/>
      <w:w w:val="100"/>
      <w:spacing w:val="2"/>
      <w:color w:val="000000"/>
      <w:position w:val="0"/>
    </w:rPr>
  </w:style>
  <w:style w:type="character" w:customStyle="1" w:styleId="CharStyle153">
    <w:name w:val="Основной текст (21) + Малые прописные"/>
    <w:basedOn w:val="CharStyle105"/>
    <w:rPr>
      <w:lang w:val="ru-RU"/>
      <w:smallCaps/>
      <w:w w:val="100"/>
      <w:spacing w:val="0"/>
      <w:color w:val="000000"/>
      <w:position w:val="0"/>
    </w:rPr>
  </w:style>
  <w:style w:type="character" w:customStyle="1" w:styleId="CharStyle154">
    <w:name w:val="Основной текст (7) + Century Schoolbook,7 pt,Интервал 0 pt"/>
    <w:basedOn w:val="CharStyle28"/>
    <w:rPr>
      <w:lang w:val="ru-RU"/>
      <w:sz w:val="14"/>
      <w:szCs w:val="14"/>
      <w:rFonts w:ascii="Century Schoolbook" w:eastAsia="Century Schoolbook" w:hAnsi="Century Schoolbook" w:cs="Century Schoolbook"/>
      <w:w w:val="100"/>
      <w:spacing w:val="-5"/>
      <w:color w:val="000000"/>
      <w:position w:val="0"/>
    </w:rPr>
  </w:style>
  <w:style w:type="character" w:customStyle="1" w:styleId="CharStyle155">
    <w:name w:val="Основной текст (7) + Corbel,10 pt,Интервал 0 pt"/>
    <w:basedOn w:val="CharStyle28"/>
    <w:rPr>
      <w:lang w:val="1024"/>
      <w:sz w:val="20"/>
      <w:szCs w:val="20"/>
      <w:rFonts w:ascii="Corbel" w:eastAsia="Corbel" w:hAnsi="Corbel" w:cs="Corbel"/>
      <w:w w:val="100"/>
      <w:spacing w:val="0"/>
      <w:color w:val="000000"/>
      <w:position w:val="0"/>
    </w:rPr>
  </w:style>
  <w:style w:type="character" w:customStyle="1" w:styleId="CharStyle156">
    <w:name w:val="Основной текст (7) + Times New Roman,10 pt,Интервал 0 pt"/>
    <w:basedOn w:val="CharStyle28"/>
    <w:rPr>
      <w:lang w:val="ru-RU"/>
      <w:sz w:val="20"/>
      <w:szCs w:val="20"/>
      <w:rFonts w:ascii="Times New Roman" w:eastAsia="Times New Roman" w:hAnsi="Times New Roman" w:cs="Times New Roman"/>
      <w:w w:val="100"/>
      <w:spacing w:val="-3"/>
      <w:color w:val="000000"/>
      <w:position w:val="0"/>
    </w:rPr>
  </w:style>
  <w:style w:type="character" w:customStyle="1" w:styleId="CharStyle157">
    <w:name w:val="Основной текст (10) + Lucida Sans Unicode,8,5 pt,Курсив,Интервал -1 pt"/>
    <w:basedOn w:val="CharStyle48"/>
    <w:rPr>
      <w:lang w:val="ru-RU"/>
      <w:i/>
      <w:iCs/>
      <w:sz w:val="17"/>
      <w:szCs w:val="17"/>
      <w:rFonts w:ascii="Lucida Sans Unicode" w:eastAsia="Lucida Sans Unicode" w:hAnsi="Lucida Sans Unicode" w:cs="Lucida Sans Unicode"/>
      <w:w w:val="100"/>
      <w:spacing w:val="-26"/>
      <w:color w:val="000000"/>
      <w:position w:val="0"/>
    </w:rPr>
  </w:style>
  <w:style w:type="character" w:customStyle="1" w:styleId="CharStyle159">
    <w:name w:val="Основной текст (24)_"/>
    <w:basedOn w:val="DefaultParagraphFont"/>
    <w:link w:val="Style158"/>
    <w:rPr>
      <w:b w:val="0"/>
      <w:bCs w:val="0"/>
      <w:i w:val="0"/>
      <w:iCs w:val="0"/>
      <w:u w:val="none"/>
      <w:strike w:val="0"/>
      <w:smallCaps w:val="0"/>
      <w:sz w:val="10"/>
      <w:szCs w:val="10"/>
      <w:rFonts w:ascii="Times New Roman" w:eastAsia="Times New Roman" w:hAnsi="Times New Roman" w:cs="Times New Roman"/>
      <w:spacing w:val="2"/>
    </w:rPr>
  </w:style>
  <w:style w:type="character" w:customStyle="1" w:styleId="CharStyle160">
    <w:name w:val="Основной текст (10)"/>
    <w:basedOn w:val="CharStyle48"/>
    <w:rPr>
      <w:lang w:val="ru-RU"/>
      <w:w w:val="100"/>
      <w:color w:val="000000"/>
      <w:position w:val="0"/>
    </w:rPr>
  </w:style>
  <w:style w:type="character" w:customStyle="1" w:styleId="CharStyle161">
    <w:name w:val="Основной текст (10)"/>
    <w:basedOn w:val="CharStyle48"/>
    <w:rPr>
      <w:lang w:val="ru-RU"/>
      <w:w w:val="100"/>
      <w:color w:val="000000"/>
      <w:position w:val="0"/>
    </w:rPr>
  </w:style>
  <w:style w:type="character" w:customStyle="1" w:styleId="CharStyle162">
    <w:name w:val="Основной текст (10) + 9,5 pt,Полужирный,Интервал 0 pt"/>
    <w:basedOn w:val="CharStyle48"/>
    <w:rPr>
      <w:lang w:val="ru-RU"/>
      <w:b/>
      <w:bCs/>
      <w:sz w:val="19"/>
      <w:szCs w:val="19"/>
      <w:w w:val="100"/>
      <w:spacing w:val="-4"/>
      <w:color w:val="000000"/>
      <w:position w:val="0"/>
    </w:rPr>
  </w:style>
  <w:style w:type="character" w:customStyle="1" w:styleId="CharStyle163">
    <w:name w:val="Основной текст (23) + 10 pt,Интервал 0 pt"/>
    <w:basedOn w:val="CharStyle115"/>
    <w:rPr>
      <w:lang w:val="ru-RU"/>
      <w:sz w:val="20"/>
      <w:szCs w:val="20"/>
      <w:w w:val="100"/>
      <w:spacing w:val="-11"/>
      <w:color w:val="000000"/>
      <w:position w:val="0"/>
    </w:rPr>
  </w:style>
  <w:style w:type="character" w:customStyle="1" w:styleId="CharStyle164">
    <w:name w:val="Основной текст (23)"/>
    <w:basedOn w:val="CharStyle115"/>
    <w:rPr>
      <w:lang w:val="ru-RU"/>
      <w:w w:val="100"/>
      <w:color w:val="000000"/>
      <w:position w:val="0"/>
    </w:rPr>
  </w:style>
  <w:style w:type="character" w:customStyle="1" w:styleId="CharStyle165">
    <w:name w:val="Основной текст (23)"/>
    <w:basedOn w:val="CharStyle115"/>
    <w:rPr>
      <w:lang w:val="ru-RU"/>
      <w:w w:val="100"/>
      <w:color w:val="000000"/>
      <w:position w:val="0"/>
    </w:rPr>
  </w:style>
  <w:style w:type="character" w:customStyle="1" w:styleId="CharStyle166">
    <w:name w:val="Основной текст + Интервал 0 pt"/>
    <w:basedOn w:val="CharStyle9"/>
    <w:rPr>
      <w:lang w:val="ru-RU"/>
      <w:w w:val="100"/>
      <w:spacing w:val="5"/>
      <w:color w:val="000000"/>
      <w:position w:val="0"/>
    </w:rPr>
  </w:style>
  <w:style w:type="character" w:customStyle="1" w:styleId="CharStyle167">
    <w:name w:val="Основной текст + 7,5 pt,Полужирный"/>
    <w:basedOn w:val="CharStyle9"/>
    <w:rPr>
      <w:lang w:val="ru-RU"/>
      <w:b/>
      <w:bCs/>
      <w:sz w:val="15"/>
      <w:szCs w:val="15"/>
      <w:w w:val="100"/>
      <w:spacing w:val="0"/>
      <w:color w:val="000000"/>
      <w:position w:val="0"/>
    </w:rPr>
  </w:style>
  <w:style w:type="character" w:customStyle="1" w:styleId="CharStyle168">
    <w:name w:val="Основной текст + 6,5 pt,Интервал 0 pt"/>
    <w:basedOn w:val="CharStyle9"/>
    <w:rPr>
      <w:lang w:val="ru-RU"/>
      <w:sz w:val="13"/>
      <w:szCs w:val="13"/>
      <w:w w:val="100"/>
      <w:spacing w:val="4"/>
      <w:color w:val="000000"/>
      <w:position w:val="0"/>
    </w:rPr>
  </w:style>
  <w:style w:type="character" w:customStyle="1" w:styleId="CharStyle169">
    <w:name w:val="Основной текст + 4 pt"/>
    <w:basedOn w:val="CharStyle9"/>
    <w:rPr>
      <w:lang w:val="1024"/>
      <w:sz w:val="8"/>
      <w:szCs w:val="8"/>
      <w:w w:val="100"/>
      <w:spacing w:val="0"/>
      <w:color w:val="000000"/>
      <w:position w:val="0"/>
    </w:rPr>
  </w:style>
  <w:style w:type="character" w:customStyle="1" w:styleId="CharStyle170">
    <w:name w:val="Основной текст + 8,5 pt,Интервал 0 pt"/>
    <w:basedOn w:val="CharStyle9"/>
    <w:rPr>
      <w:lang w:val="ru-RU"/>
      <w:sz w:val="17"/>
      <w:szCs w:val="17"/>
      <w:w w:val="100"/>
      <w:spacing w:val="-1"/>
      <w:color w:val="000000"/>
      <w:position w:val="0"/>
    </w:rPr>
  </w:style>
  <w:style w:type="character" w:customStyle="1" w:styleId="CharStyle172">
    <w:name w:val="Основной текст (29)_"/>
    <w:basedOn w:val="DefaultParagraphFont"/>
    <w:link w:val="Style171"/>
    <w:rPr>
      <w:b/>
      <w:bCs/>
      <w:i/>
      <w:iCs/>
      <w:u w:val="none"/>
      <w:strike w:val="0"/>
      <w:smallCaps w:val="0"/>
      <w:sz w:val="25"/>
      <w:szCs w:val="25"/>
      <w:rFonts w:ascii="Times New Roman" w:eastAsia="Times New Roman" w:hAnsi="Times New Roman" w:cs="Times New Roman"/>
      <w:spacing w:val="1"/>
    </w:rPr>
  </w:style>
  <w:style w:type="character" w:customStyle="1" w:styleId="CharStyle174">
    <w:name w:val="Основной текст (30)_"/>
    <w:basedOn w:val="DefaultParagraphFont"/>
    <w:link w:val="Style173"/>
    <w:rPr>
      <w:b/>
      <w:bCs/>
      <w:i w:val="0"/>
      <w:iCs w:val="0"/>
      <w:u w:val="none"/>
      <w:strike w:val="0"/>
      <w:smallCaps w:val="0"/>
      <w:sz w:val="28"/>
      <w:szCs w:val="28"/>
      <w:rFonts w:ascii="Times New Roman" w:eastAsia="Times New Roman" w:hAnsi="Times New Roman" w:cs="Times New Roman"/>
      <w:spacing w:val="6"/>
    </w:rPr>
  </w:style>
  <w:style w:type="character" w:customStyle="1" w:styleId="CharStyle176">
    <w:name w:val="Заголовок №1 (3)_"/>
    <w:basedOn w:val="DefaultParagraphFont"/>
    <w:link w:val="Style175"/>
    <w:rPr>
      <w:b/>
      <w:bCs/>
      <w:i w:val="0"/>
      <w:iCs w:val="0"/>
      <w:u w:val="none"/>
      <w:strike w:val="0"/>
      <w:smallCaps w:val="0"/>
      <w:sz w:val="36"/>
      <w:szCs w:val="36"/>
      <w:rFonts w:ascii="Times New Roman" w:eastAsia="Times New Roman" w:hAnsi="Times New Roman" w:cs="Times New Roman"/>
      <w:spacing w:val="1"/>
    </w:rPr>
  </w:style>
  <w:style w:type="character" w:customStyle="1" w:styleId="CharStyle178">
    <w:name w:val="Основной текст (26)_"/>
    <w:basedOn w:val="DefaultParagraphFont"/>
    <w:link w:val="Style177"/>
    <w:rPr>
      <w:b w:val="0"/>
      <w:bCs w:val="0"/>
      <w:i w:val="0"/>
      <w:iCs w:val="0"/>
      <w:u w:val="none"/>
      <w:strike w:val="0"/>
      <w:smallCaps w:val="0"/>
      <w:sz w:val="20"/>
      <w:szCs w:val="20"/>
      <w:rFonts w:ascii="Times New Roman" w:eastAsia="Times New Roman" w:hAnsi="Times New Roman" w:cs="Times New Roman"/>
      <w:spacing w:val="1"/>
    </w:rPr>
  </w:style>
  <w:style w:type="character" w:customStyle="1" w:styleId="CharStyle180">
    <w:name w:val="Заголовок №6 (2)_"/>
    <w:basedOn w:val="DefaultParagraphFont"/>
    <w:link w:val="Style179"/>
    <w:rPr>
      <w:b w:val="0"/>
      <w:bCs w:val="0"/>
      <w:i w:val="0"/>
      <w:iCs w:val="0"/>
      <w:u w:val="none"/>
      <w:strike w:val="0"/>
      <w:smallCaps w:val="0"/>
      <w:sz w:val="21"/>
      <w:szCs w:val="21"/>
      <w:rFonts w:ascii="Times New Roman" w:eastAsia="Times New Roman" w:hAnsi="Times New Roman" w:cs="Times New Roman"/>
      <w:spacing w:val="6"/>
    </w:rPr>
  </w:style>
  <w:style w:type="character" w:customStyle="1" w:styleId="CharStyle181">
    <w:name w:val="Основной текст (15) + 10,5 pt,Не полужирный,Интервал 0 pt"/>
    <w:basedOn w:val="CharStyle69"/>
    <w:rPr>
      <w:lang w:val="ru-RU"/>
      <w:b/>
      <w:bCs/>
      <w:sz w:val="21"/>
      <w:szCs w:val="21"/>
      <w:w w:val="100"/>
      <w:spacing w:val="6"/>
      <w:color w:val="000000"/>
      <w:position w:val="0"/>
    </w:rPr>
  </w:style>
  <w:style w:type="character" w:customStyle="1" w:styleId="CharStyle183">
    <w:name w:val="Заголовок №5_"/>
    <w:basedOn w:val="DefaultParagraphFont"/>
    <w:link w:val="Style182"/>
    <w:rPr>
      <w:b w:val="0"/>
      <w:bCs w:val="0"/>
      <w:i w:val="0"/>
      <w:iCs w:val="0"/>
      <w:u w:val="none"/>
      <w:strike w:val="0"/>
      <w:smallCaps w:val="0"/>
      <w:sz w:val="21"/>
      <w:szCs w:val="21"/>
      <w:rFonts w:ascii="Times New Roman" w:eastAsia="Times New Roman" w:hAnsi="Times New Roman" w:cs="Times New Roman"/>
      <w:spacing w:val="5"/>
    </w:rPr>
  </w:style>
  <w:style w:type="character" w:customStyle="1" w:styleId="CharStyle184">
    <w:name w:val="Основной текст (3) + Интервал 0 pt"/>
    <w:basedOn w:val="CharStyle20"/>
    <w:rPr>
      <w:lang w:val="ru-RU"/>
      <w:w w:val="100"/>
      <w:spacing w:val="0"/>
      <w:color w:val="000000"/>
      <w:position w:val="0"/>
    </w:rPr>
  </w:style>
  <w:style w:type="character" w:customStyle="1" w:styleId="CharStyle185">
    <w:name w:val="Основной текст (3) + Интервал 1 pt"/>
    <w:basedOn w:val="CharStyle20"/>
    <w:rPr>
      <w:lang w:val="ru-RU"/>
      <w:w w:val="100"/>
      <w:spacing w:val="39"/>
      <w:color w:val="000000"/>
      <w:position w:val="0"/>
    </w:rPr>
  </w:style>
  <w:style w:type="character" w:customStyle="1" w:styleId="CharStyle186">
    <w:name w:val="Основной текст + Candara,7,5 pt"/>
    <w:basedOn w:val="CharStyle9"/>
    <w:rPr>
      <w:lang w:val="1024"/>
      <w:sz w:val="15"/>
      <w:szCs w:val="15"/>
      <w:rFonts w:ascii="Candara" w:eastAsia="Candara" w:hAnsi="Candara" w:cs="Candara"/>
      <w:w w:val="100"/>
      <w:spacing w:val="0"/>
      <w:color w:val="000000"/>
      <w:position w:val="0"/>
    </w:rPr>
  </w:style>
  <w:style w:type="character" w:customStyle="1" w:styleId="CharStyle187">
    <w:name w:val="Основной текст + 7,5 pt,Полужирный,Курсив,Интервал 0 pt"/>
    <w:basedOn w:val="CharStyle9"/>
    <w:rPr>
      <w:lang w:val="ru-RU"/>
      <w:b/>
      <w:bCs/>
      <w:i/>
      <w:iCs/>
      <w:sz w:val="15"/>
      <w:szCs w:val="15"/>
      <w:w w:val="100"/>
      <w:spacing w:val="-2"/>
      <w:color w:val="000000"/>
      <w:position w:val="0"/>
    </w:rPr>
  </w:style>
  <w:style w:type="character" w:customStyle="1" w:styleId="CharStyle188">
    <w:name w:val="Основной текст + 7,5 pt,Курсив"/>
    <w:basedOn w:val="CharStyle9"/>
    <w:rPr>
      <w:lang w:val="1024"/>
      <w:i/>
      <w:iCs/>
      <w:sz w:val="15"/>
      <w:szCs w:val="15"/>
      <w:w w:val="100"/>
      <w:spacing w:val="0"/>
      <w:color w:val="000000"/>
      <w:position w:val="0"/>
    </w:rPr>
  </w:style>
  <w:style w:type="character" w:customStyle="1" w:styleId="CharStyle189">
    <w:name w:val="Основной текст + Franklin Gothic Heavy,7 pt,Интервал 0 pt"/>
    <w:basedOn w:val="CharStyle9"/>
    <w:rPr>
      <w:lang w:val="ru-RU"/>
      <w:sz w:val="14"/>
      <w:szCs w:val="14"/>
      <w:rFonts w:ascii="Franklin Gothic Heavy" w:eastAsia="Franklin Gothic Heavy" w:hAnsi="Franklin Gothic Heavy" w:cs="Franklin Gothic Heavy"/>
      <w:w w:val="100"/>
      <w:spacing w:val="6"/>
      <w:color w:val="000000"/>
      <w:position w:val="0"/>
    </w:rPr>
  </w:style>
  <w:style w:type="character" w:customStyle="1" w:styleId="CharStyle190">
    <w:name w:val="Основной текст (10) + 10,5 pt,Интервал 0 pt"/>
    <w:basedOn w:val="CharStyle48"/>
    <w:rPr>
      <w:lang w:val="ru-RU"/>
      <w:sz w:val="21"/>
      <w:szCs w:val="21"/>
      <w:w w:val="100"/>
      <w:spacing w:val="5"/>
      <w:color w:val="000000"/>
      <w:position w:val="0"/>
    </w:rPr>
  </w:style>
  <w:style w:type="character" w:customStyle="1" w:styleId="CharStyle192">
    <w:name w:val="Заголовок №4_"/>
    <w:basedOn w:val="DefaultParagraphFont"/>
    <w:link w:val="Style191"/>
    <w:rPr>
      <w:b w:val="0"/>
      <w:bCs w:val="0"/>
      <w:i w:val="0"/>
      <w:iCs w:val="0"/>
      <w:u w:val="none"/>
      <w:strike w:val="0"/>
      <w:smallCaps w:val="0"/>
      <w:sz w:val="21"/>
      <w:szCs w:val="21"/>
      <w:rFonts w:ascii="Times New Roman" w:eastAsia="Times New Roman" w:hAnsi="Times New Roman" w:cs="Times New Roman"/>
      <w:spacing w:val="5"/>
    </w:rPr>
  </w:style>
  <w:style w:type="character" w:customStyle="1" w:styleId="CharStyle194">
    <w:name w:val="Заголовок №5 (2)_"/>
    <w:basedOn w:val="DefaultParagraphFont"/>
    <w:link w:val="Style193"/>
    <w:rPr>
      <w:b w:val="0"/>
      <w:bCs w:val="0"/>
      <w:i w:val="0"/>
      <w:iCs w:val="0"/>
      <w:u w:val="none"/>
      <w:strike w:val="0"/>
      <w:smallCaps w:val="0"/>
      <w:sz w:val="21"/>
      <w:szCs w:val="21"/>
      <w:rFonts w:ascii="Times New Roman" w:eastAsia="Times New Roman" w:hAnsi="Times New Roman" w:cs="Times New Roman"/>
      <w:spacing w:val="6"/>
    </w:rPr>
  </w:style>
  <w:style w:type="character" w:customStyle="1" w:styleId="CharStyle195">
    <w:name w:val="Основной текст + 8 pt,Интервал 0 pt"/>
    <w:basedOn w:val="CharStyle9"/>
    <w:rPr>
      <w:lang w:val="ru-RU"/>
      <w:sz w:val="16"/>
      <w:szCs w:val="16"/>
      <w:w w:val="100"/>
      <w:spacing w:val="1"/>
      <w:color w:val="000000"/>
      <w:position w:val="0"/>
    </w:rPr>
  </w:style>
  <w:style w:type="character" w:customStyle="1" w:styleId="CharStyle196">
    <w:name w:val="Основной текст (3) + Интервал 0 pt"/>
    <w:basedOn w:val="CharStyle20"/>
    <w:rPr>
      <w:lang w:val="ru-RU"/>
      <w:w w:val="100"/>
      <w:spacing w:val="2"/>
      <w:color w:val="000000"/>
      <w:position w:val="0"/>
    </w:rPr>
  </w:style>
  <w:style w:type="paragraph" w:customStyle="1" w:styleId="Style3">
    <w:name w:val="Основной текст (2)"/>
    <w:basedOn w:val="Normal"/>
    <w:link w:val="CharStyle4"/>
    <w:pPr>
      <w:widowControl w:val="0"/>
      <w:shd w:val="clear" w:color="auto" w:fill="FFFFFF"/>
      <w:spacing w:after="240" w:line="254" w:lineRule="exact"/>
    </w:pPr>
    <w:rPr>
      <w:b/>
      <w:bCs/>
      <w:i w:val="0"/>
      <w:iCs w:val="0"/>
      <w:u w:val="none"/>
      <w:strike w:val="0"/>
      <w:smallCaps w:val="0"/>
      <w:sz w:val="19"/>
      <w:szCs w:val="19"/>
      <w:rFonts w:ascii="Times New Roman" w:eastAsia="Times New Roman" w:hAnsi="Times New Roman" w:cs="Times New Roman"/>
    </w:rPr>
  </w:style>
  <w:style w:type="paragraph" w:customStyle="1" w:styleId="Style5">
    <w:name w:val="Подпись к таблице"/>
    <w:basedOn w:val="Normal"/>
    <w:link w:val="CharStyle6"/>
    <w:pPr>
      <w:widowControl w:val="0"/>
      <w:shd w:val="clear" w:color="auto" w:fill="FFFFFF"/>
      <w:jc w:val="both"/>
      <w:spacing w:line="25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8">
    <w:name w:val="Основной текст"/>
    <w:basedOn w:val="Normal"/>
    <w:link w:val="CharStyle9"/>
    <w:pPr>
      <w:widowControl w:val="0"/>
      <w:shd w:val="clear" w:color="auto" w:fill="FFFFFF"/>
      <w:jc w:val="both"/>
      <w:spacing w:before="240" w:line="25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12">
    <w:name w:val="Заголовок №2"/>
    <w:basedOn w:val="Normal"/>
    <w:link w:val="CharStyle13"/>
    <w:pPr>
      <w:widowControl w:val="0"/>
      <w:shd w:val="clear" w:color="auto" w:fill="FFFFFF"/>
      <w:jc w:val="both"/>
      <w:outlineLvl w:val="1"/>
      <w:spacing w:line="250" w:lineRule="exact"/>
    </w:pPr>
    <w:rPr>
      <w:b/>
      <w:bCs/>
      <w:i w:val="0"/>
      <w:iCs w:val="0"/>
      <w:u w:val="none"/>
      <w:strike w:val="0"/>
      <w:smallCaps w:val="0"/>
      <w:sz w:val="19"/>
      <w:szCs w:val="19"/>
      <w:rFonts w:ascii="Times New Roman" w:eastAsia="Times New Roman" w:hAnsi="Times New Roman" w:cs="Times New Roman"/>
    </w:rPr>
  </w:style>
  <w:style w:type="paragraph" w:customStyle="1" w:styleId="Style14">
    <w:name w:val="Оглавление"/>
    <w:basedOn w:val="Normal"/>
    <w:link w:val="CharStyle15"/>
    <w:pPr>
      <w:widowControl w:val="0"/>
      <w:shd w:val="clear" w:color="auto" w:fill="FFFFFF"/>
      <w:spacing w:line="25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19">
    <w:name w:val="Основной текст (3)"/>
    <w:basedOn w:val="Normal"/>
    <w:link w:val="CharStyle20"/>
    <w:pPr>
      <w:widowControl w:val="0"/>
      <w:shd w:val="clear" w:color="auto" w:fill="FFFFFF"/>
      <w:spacing w:line="110" w:lineRule="exact"/>
    </w:pPr>
    <w:rPr>
      <w:b w:val="0"/>
      <w:bCs w:val="0"/>
      <w:i w:val="0"/>
      <w:iCs w:val="0"/>
      <w:u w:val="none"/>
      <w:strike w:val="0"/>
      <w:smallCaps w:val="0"/>
      <w:sz w:val="18"/>
      <w:szCs w:val="18"/>
      <w:rFonts w:ascii="Times New Roman" w:eastAsia="Times New Roman" w:hAnsi="Times New Roman" w:cs="Times New Roman"/>
      <w:spacing w:val="-1"/>
    </w:rPr>
  </w:style>
  <w:style w:type="paragraph" w:customStyle="1" w:styleId="Style21">
    <w:name w:val="Основной текст (4)"/>
    <w:basedOn w:val="Normal"/>
    <w:link w:val="CharStyle22"/>
    <w:pPr>
      <w:widowControl w:val="0"/>
      <w:shd w:val="clear" w:color="auto" w:fill="FFFFFF"/>
      <w:spacing w:line="110" w:lineRule="exact"/>
    </w:pPr>
    <w:rPr>
      <w:b/>
      <w:bCs/>
      <w:i/>
      <w:iCs/>
      <w:u w:val="none"/>
      <w:strike w:val="0"/>
      <w:smallCaps w:val="0"/>
      <w:sz w:val="18"/>
      <w:szCs w:val="18"/>
      <w:rFonts w:ascii="Times New Roman" w:eastAsia="Times New Roman" w:hAnsi="Times New Roman" w:cs="Times New Roman"/>
    </w:rPr>
  </w:style>
  <w:style w:type="paragraph" w:customStyle="1" w:styleId="Style23">
    <w:name w:val="Основной текст (5)"/>
    <w:basedOn w:val="Normal"/>
    <w:link w:val="CharStyle24"/>
    <w:pPr>
      <w:widowControl w:val="0"/>
      <w:shd w:val="clear" w:color="auto" w:fill="FFFFFF"/>
      <w:spacing w:line="130" w:lineRule="exact"/>
    </w:pPr>
    <w:rPr>
      <w:lang w:val="1024"/>
      <w:b w:val="0"/>
      <w:bCs w:val="0"/>
      <w:i/>
      <w:iCs/>
      <w:u w:val="none"/>
      <w:strike w:val="0"/>
      <w:smallCaps w:val="0"/>
      <w:sz w:val="20"/>
      <w:szCs w:val="20"/>
      <w:rFonts w:ascii="Times New Roman" w:eastAsia="Times New Roman" w:hAnsi="Times New Roman" w:cs="Times New Roman"/>
    </w:rPr>
  </w:style>
  <w:style w:type="paragraph" w:customStyle="1" w:styleId="Style25">
    <w:name w:val="Основной текст (6)"/>
    <w:basedOn w:val="Normal"/>
    <w:link w:val="CharStyle26"/>
    <w:pPr>
      <w:widowControl w:val="0"/>
      <w:shd w:val="clear" w:color="auto" w:fill="FFFFFF"/>
      <w:spacing w:before="240" w:line="0" w:lineRule="exact"/>
    </w:pPr>
    <w:rPr>
      <w:lang w:val="1024"/>
      <w:b w:val="0"/>
      <w:bCs w:val="0"/>
      <w:i w:val="0"/>
      <w:iCs w:val="0"/>
      <w:u w:val="none"/>
      <w:strike w:val="0"/>
      <w:smallCaps w:val="0"/>
      <w:sz w:val="12"/>
      <w:szCs w:val="12"/>
      <w:rFonts w:ascii="Calibri" w:eastAsia="Calibri" w:hAnsi="Calibri" w:cs="Calibri"/>
      <w:w w:val="150"/>
    </w:rPr>
  </w:style>
  <w:style w:type="paragraph" w:customStyle="1" w:styleId="Style27">
    <w:name w:val="Основной текст (7)"/>
    <w:basedOn w:val="Normal"/>
    <w:link w:val="CharStyle28"/>
    <w:pPr>
      <w:widowControl w:val="0"/>
      <w:shd w:val="clear" w:color="auto" w:fill="FFFFFF"/>
      <w:spacing w:line="0" w:lineRule="exact"/>
    </w:pPr>
    <w:rPr>
      <w:b w:val="0"/>
      <w:bCs w:val="0"/>
      <w:i w:val="0"/>
      <w:iCs w:val="0"/>
      <w:u w:val="none"/>
      <w:strike w:val="0"/>
      <w:smallCaps w:val="0"/>
      <w:sz w:val="10"/>
      <w:szCs w:val="10"/>
      <w:rFonts w:ascii="Calibri" w:eastAsia="Calibri" w:hAnsi="Calibri" w:cs="Calibri"/>
      <w:spacing w:val="-1"/>
    </w:rPr>
  </w:style>
  <w:style w:type="paragraph" w:customStyle="1" w:styleId="Style29">
    <w:name w:val="Основной текст (8)"/>
    <w:basedOn w:val="Normal"/>
    <w:link w:val="CharStyle30"/>
    <w:pPr>
      <w:widowControl w:val="0"/>
      <w:shd w:val="clear" w:color="auto" w:fill="FFFFFF"/>
      <w:spacing w:before="120" w:line="0" w:lineRule="exact"/>
    </w:pPr>
    <w:rPr>
      <w:b w:val="0"/>
      <w:bCs w:val="0"/>
      <w:i w:val="0"/>
      <w:iCs w:val="0"/>
      <w:u w:val="none"/>
      <w:strike w:val="0"/>
      <w:smallCaps w:val="0"/>
      <w:sz w:val="33"/>
      <w:szCs w:val="33"/>
      <w:rFonts w:ascii="Times New Roman" w:eastAsia="Times New Roman" w:hAnsi="Times New Roman" w:cs="Times New Roman"/>
      <w:spacing w:val="53"/>
    </w:rPr>
  </w:style>
  <w:style w:type="paragraph" w:customStyle="1" w:styleId="Style33">
    <w:name w:val="Основной текст (9)"/>
    <w:basedOn w:val="Normal"/>
    <w:link w:val="CharStyle34"/>
    <w:pPr>
      <w:widowControl w:val="0"/>
      <w:shd w:val="clear" w:color="auto" w:fill="FFFFFF"/>
      <w:spacing w:line="0" w:lineRule="exact"/>
    </w:pPr>
    <w:rPr>
      <w:b w:val="0"/>
      <w:bCs w:val="0"/>
      <w:i w:val="0"/>
      <w:iCs w:val="0"/>
      <w:u w:val="none"/>
      <w:strike w:val="0"/>
      <w:smallCaps w:val="0"/>
      <w:sz w:val="8"/>
      <w:szCs w:val="8"/>
      <w:rFonts w:ascii="Times New Roman" w:eastAsia="Times New Roman" w:hAnsi="Times New Roman" w:cs="Times New Roman"/>
    </w:rPr>
  </w:style>
  <w:style w:type="paragraph" w:customStyle="1" w:styleId="Style45">
    <w:name w:val="Колонтитул"/>
    <w:basedOn w:val="Normal"/>
    <w:link w:val="CharStyle46"/>
    <w:pPr>
      <w:widowControl w:val="0"/>
      <w:shd w:val="clear" w:color="auto" w:fill="FFFFFF"/>
      <w:jc w:val="right"/>
      <w:spacing w:line="254" w:lineRule="exact"/>
    </w:pPr>
    <w:rPr>
      <w:b w:val="0"/>
      <w:bCs w:val="0"/>
      <w:i w:val="0"/>
      <w:iCs w:val="0"/>
      <w:u w:val="none"/>
      <w:strike w:val="0"/>
      <w:smallCaps w:val="0"/>
      <w:sz w:val="20"/>
      <w:szCs w:val="20"/>
      <w:rFonts w:ascii="Times New Roman" w:eastAsia="Times New Roman" w:hAnsi="Times New Roman" w:cs="Times New Roman"/>
      <w:spacing w:val="1"/>
    </w:rPr>
  </w:style>
  <w:style w:type="paragraph" w:customStyle="1" w:styleId="Style47">
    <w:name w:val="Основной текст (10)"/>
    <w:basedOn w:val="Normal"/>
    <w:link w:val="CharStyle48"/>
    <w:pPr>
      <w:widowControl w:val="0"/>
      <w:shd w:val="clear" w:color="auto" w:fill="FFFFFF"/>
      <w:jc w:val="center"/>
      <w:spacing w:line="274" w:lineRule="exact"/>
    </w:pPr>
    <w:rPr>
      <w:b w:val="0"/>
      <w:bCs w:val="0"/>
      <w:i w:val="0"/>
      <w:iCs w:val="0"/>
      <w:u w:val="none"/>
      <w:strike w:val="0"/>
      <w:smallCaps w:val="0"/>
      <w:sz w:val="20"/>
      <w:szCs w:val="20"/>
      <w:rFonts w:ascii="Times New Roman" w:eastAsia="Times New Roman" w:hAnsi="Times New Roman" w:cs="Times New Roman"/>
      <w:spacing w:val="3"/>
    </w:rPr>
  </w:style>
  <w:style w:type="paragraph" w:customStyle="1" w:styleId="Style50">
    <w:name w:val="Основной текст (11)"/>
    <w:basedOn w:val="Normal"/>
    <w:link w:val="CharStyle51"/>
    <w:pPr>
      <w:widowControl w:val="0"/>
      <w:shd w:val="clear" w:color="auto" w:fill="FFFFFF"/>
      <w:jc w:val="right"/>
      <w:spacing w:line="0" w:lineRule="exact"/>
    </w:pPr>
    <w:rPr>
      <w:b w:val="0"/>
      <w:bCs w:val="0"/>
      <w:i w:val="0"/>
      <w:iCs w:val="0"/>
      <w:u w:val="none"/>
      <w:strike w:val="0"/>
      <w:smallCaps w:val="0"/>
      <w:sz w:val="17"/>
      <w:szCs w:val="17"/>
      <w:rFonts w:ascii="Times New Roman" w:eastAsia="Times New Roman" w:hAnsi="Times New Roman" w:cs="Times New Roman"/>
      <w:spacing w:val="-3"/>
    </w:rPr>
  </w:style>
  <w:style w:type="paragraph" w:customStyle="1" w:styleId="Style53">
    <w:name w:val="Основной текст (12)"/>
    <w:basedOn w:val="Normal"/>
    <w:link w:val="CharStyle54"/>
    <w:pPr>
      <w:widowControl w:val="0"/>
      <w:shd w:val="clear" w:color="auto" w:fill="FFFFFF"/>
      <w:jc w:val="right"/>
      <w:spacing w:line="0" w:lineRule="exact"/>
    </w:pPr>
    <w:rPr>
      <w:b w:val="0"/>
      <w:bCs w:val="0"/>
      <w:i w:val="0"/>
      <w:iCs w:val="0"/>
      <w:u w:val="none"/>
      <w:strike w:val="0"/>
      <w:smallCaps w:val="0"/>
      <w:sz w:val="17"/>
      <w:szCs w:val="17"/>
      <w:rFonts w:ascii="Times New Roman" w:eastAsia="Times New Roman" w:hAnsi="Times New Roman" w:cs="Times New Roman"/>
      <w:spacing w:val="3"/>
    </w:rPr>
  </w:style>
  <w:style w:type="paragraph" w:customStyle="1" w:styleId="Style56">
    <w:name w:val="Заголовок №1"/>
    <w:basedOn w:val="Normal"/>
    <w:link w:val="CharStyle57"/>
    <w:pPr>
      <w:widowControl w:val="0"/>
      <w:shd w:val="clear" w:color="auto" w:fill="FFFFFF"/>
      <w:jc w:val="right"/>
      <w:outlineLvl w:val="0"/>
      <w:spacing w:before="360" w:after="420" w:line="0" w:lineRule="exact"/>
    </w:pPr>
    <w:rPr>
      <w:b/>
      <w:bCs/>
      <w:i w:val="0"/>
      <w:iCs w:val="0"/>
      <w:u w:val="none"/>
      <w:strike w:val="0"/>
      <w:smallCaps w:val="0"/>
      <w:sz w:val="23"/>
      <w:szCs w:val="23"/>
      <w:rFonts w:ascii="Times New Roman" w:eastAsia="Times New Roman" w:hAnsi="Times New Roman" w:cs="Times New Roman"/>
      <w:spacing w:val="66"/>
    </w:rPr>
  </w:style>
  <w:style w:type="paragraph" w:customStyle="1" w:styleId="Style62">
    <w:name w:val="Основной текст (13)"/>
    <w:basedOn w:val="Normal"/>
    <w:link w:val="CharStyle63"/>
    <w:pPr>
      <w:widowControl w:val="0"/>
      <w:shd w:val="clear" w:color="auto" w:fill="FFFFFF"/>
      <w:jc w:val="center"/>
      <w:spacing w:after="120" w:line="0" w:lineRule="exact"/>
    </w:pPr>
    <w:rPr>
      <w:b/>
      <w:bCs/>
      <w:i w:val="0"/>
      <w:iCs w:val="0"/>
      <w:u w:val="none"/>
      <w:strike w:val="0"/>
      <w:smallCaps w:val="0"/>
      <w:sz w:val="18"/>
      <w:szCs w:val="18"/>
      <w:rFonts w:ascii="Times New Roman" w:eastAsia="Times New Roman" w:hAnsi="Times New Roman" w:cs="Times New Roman"/>
      <w:spacing w:val="-6"/>
    </w:rPr>
  </w:style>
  <w:style w:type="paragraph" w:customStyle="1" w:styleId="Style65">
    <w:name w:val="Основной текст (14)"/>
    <w:basedOn w:val="Normal"/>
    <w:link w:val="CharStyle66"/>
    <w:pPr>
      <w:widowControl w:val="0"/>
      <w:shd w:val="clear" w:color="auto" w:fill="FFFFFF"/>
      <w:spacing w:before="540" w:line="0" w:lineRule="exact"/>
    </w:pPr>
    <w:rPr>
      <w:lang w:val="en-US"/>
      <w:b w:val="0"/>
      <w:bCs w:val="0"/>
      <w:i w:val="0"/>
      <w:iCs w:val="0"/>
      <w:u w:val="none"/>
      <w:strike w:val="0"/>
      <w:smallCaps w:val="0"/>
      <w:sz w:val="13"/>
      <w:szCs w:val="13"/>
      <w:spacing w:val="-18"/>
    </w:rPr>
  </w:style>
  <w:style w:type="paragraph" w:customStyle="1" w:styleId="Style68">
    <w:name w:val="Основной текст (15)"/>
    <w:basedOn w:val="Normal"/>
    <w:link w:val="CharStyle69"/>
    <w:pPr>
      <w:widowControl w:val="0"/>
      <w:shd w:val="clear" w:color="auto" w:fill="FFFFFF"/>
      <w:spacing w:after="660" w:line="300" w:lineRule="exact"/>
    </w:pPr>
    <w:rPr>
      <w:b/>
      <w:bCs/>
      <w:i w:val="0"/>
      <w:iCs w:val="0"/>
      <w:u w:val="none"/>
      <w:strike w:val="0"/>
      <w:smallCaps w:val="0"/>
      <w:sz w:val="20"/>
      <w:szCs w:val="20"/>
      <w:rFonts w:ascii="Times New Roman" w:eastAsia="Times New Roman" w:hAnsi="Times New Roman" w:cs="Times New Roman"/>
      <w:spacing w:val="5"/>
    </w:rPr>
  </w:style>
  <w:style w:type="paragraph" w:customStyle="1" w:styleId="Style72">
    <w:name w:val="Основной текст (16)"/>
    <w:basedOn w:val="Normal"/>
    <w:link w:val="CharStyle73"/>
    <w:pPr>
      <w:widowControl w:val="0"/>
      <w:shd w:val="clear" w:color="auto" w:fill="FFFFFF"/>
      <w:jc w:val="both"/>
      <w:spacing w:before="480" w:line="0" w:lineRule="exact"/>
    </w:pPr>
    <w:rPr>
      <w:b w:val="0"/>
      <w:bCs w:val="0"/>
      <w:i w:val="0"/>
      <w:iCs w:val="0"/>
      <w:u w:val="none"/>
      <w:strike w:val="0"/>
      <w:smallCaps w:val="0"/>
      <w:sz w:val="12"/>
      <w:szCs w:val="12"/>
      <w:rFonts w:ascii="Calibri" w:eastAsia="Calibri" w:hAnsi="Calibri" w:cs="Calibri"/>
      <w:spacing w:val="-3"/>
    </w:rPr>
  </w:style>
  <w:style w:type="paragraph" w:customStyle="1" w:styleId="Style79">
    <w:name w:val="Основной текст (20)"/>
    <w:basedOn w:val="Normal"/>
    <w:link w:val="CharStyle80"/>
    <w:pPr>
      <w:widowControl w:val="0"/>
      <w:shd w:val="clear" w:color="auto" w:fill="FFFFFF"/>
      <w:spacing w:line="0" w:lineRule="exact"/>
    </w:pPr>
    <w:rPr>
      <w:b w:val="0"/>
      <w:bCs w:val="0"/>
      <w:i w:val="0"/>
      <w:iCs w:val="0"/>
      <w:u w:val="none"/>
      <w:strike w:val="0"/>
      <w:smallCaps w:val="0"/>
      <w:sz w:val="10"/>
      <w:szCs w:val="10"/>
      <w:rFonts w:ascii="Times New Roman" w:eastAsia="Times New Roman" w:hAnsi="Times New Roman" w:cs="Times New Roman"/>
      <w:spacing w:val="1"/>
    </w:rPr>
  </w:style>
  <w:style w:type="paragraph" w:customStyle="1" w:styleId="Style83">
    <w:name w:val="Колонтитул (2)"/>
    <w:basedOn w:val="Normal"/>
    <w:link w:val="CharStyle84"/>
    <w:pPr>
      <w:widowControl w:val="0"/>
      <w:shd w:val="clear" w:color="auto" w:fill="FFFFFF"/>
      <w:spacing w:line="0" w:lineRule="exact"/>
    </w:pPr>
    <w:rPr>
      <w:b w:val="0"/>
      <w:bCs w:val="0"/>
      <w:i w:val="0"/>
      <w:iCs w:val="0"/>
      <w:u w:val="none"/>
      <w:strike w:val="0"/>
      <w:smallCaps w:val="0"/>
      <w:sz w:val="10"/>
      <w:szCs w:val="10"/>
      <w:rFonts w:ascii="Times New Roman" w:eastAsia="Times New Roman" w:hAnsi="Times New Roman" w:cs="Times New Roman"/>
      <w:spacing w:val="1"/>
    </w:rPr>
  </w:style>
  <w:style w:type="paragraph" w:customStyle="1" w:styleId="Style85">
    <w:name w:val="Колонтитул (3)"/>
    <w:basedOn w:val="Normal"/>
    <w:link w:val="CharStyle86"/>
    <w:pPr>
      <w:widowControl w:val="0"/>
      <w:shd w:val="clear" w:color="auto" w:fill="FFFFFF"/>
      <w:jc w:val="center"/>
      <w:spacing w:line="398"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92">
    <w:name w:val="Подпись к таблице (2)"/>
    <w:basedOn w:val="Normal"/>
    <w:link w:val="CharStyle93"/>
    <w:pPr>
      <w:widowControl w:val="0"/>
      <w:shd w:val="clear" w:color="auto" w:fill="FFFFFF"/>
      <w:spacing w:line="0" w:lineRule="exact"/>
    </w:pPr>
    <w:rPr>
      <w:b w:val="0"/>
      <w:bCs w:val="0"/>
      <w:i w:val="0"/>
      <w:iCs w:val="0"/>
      <w:u w:val="none"/>
      <w:strike w:val="0"/>
      <w:smallCaps w:val="0"/>
      <w:sz w:val="10"/>
      <w:szCs w:val="10"/>
      <w:rFonts w:ascii="Lucida Sans Unicode" w:eastAsia="Lucida Sans Unicode" w:hAnsi="Lucida Sans Unicode" w:cs="Lucida Sans Unicode"/>
      <w:spacing w:val="-8"/>
    </w:rPr>
  </w:style>
  <w:style w:type="paragraph" w:customStyle="1" w:styleId="Style95">
    <w:name w:val="Колонтитул (4)"/>
    <w:basedOn w:val="Normal"/>
    <w:link w:val="CharStyle96"/>
    <w:pPr>
      <w:widowControl w:val="0"/>
      <w:shd w:val="clear" w:color="auto" w:fill="FFFFFF"/>
      <w:spacing w:line="0" w:lineRule="exact"/>
    </w:pPr>
    <w:rPr>
      <w:b w:val="0"/>
      <w:bCs w:val="0"/>
      <w:i w:val="0"/>
      <w:iCs w:val="0"/>
      <w:u w:val="none"/>
      <w:strike w:val="0"/>
      <w:smallCaps w:val="0"/>
      <w:sz w:val="12"/>
      <w:szCs w:val="12"/>
      <w:rFonts w:ascii="Corbel" w:eastAsia="Corbel" w:hAnsi="Corbel" w:cs="Corbel"/>
      <w:spacing w:val="-8"/>
    </w:rPr>
  </w:style>
  <w:style w:type="paragraph" w:customStyle="1" w:styleId="Style100">
    <w:name w:val="Колонтитул (5)"/>
    <w:basedOn w:val="Normal"/>
    <w:link w:val="CharStyle101"/>
    <w:pPr>
      <w:widowControl w:val="0"/>
      <w:shd w:val="clear" w:color="auto" w:fill="FFFFFF"/>
      <w:spacing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104">
    <w:name w:val="Основной текст (21)"/>
    <w:basedOn w:val="Normal"/>
    <w:link w:val="CharStyle105"/>
    <w:pPr>
      <w:widowControl w:val="0"/>
      <w:shd w:val="clear" w:color="auto" w:fill="FFFFFF"/>
      <w:spacing w:line="0" w:lineRule="exact"/>
    </w:pPr>
    <w:rPr>
      <w:b w:val="0"/>
      <w:bCs w:val="0"/>
      <w:i w:val="0"/>
      <w:iCs w:val="0"/>
      <w:u w:val="none"/>
      <w:strike w:val="0"/>
      <w:smallCaps w:val="0"/>
      <w:sz w:val="11"/>
      <w:szCs w:val="11"/>
      <w:rFonts w:ascii="Times New Roman" w:eastAsia="Times New Roman" w:hAnsi="Times New Roman" w:cs="Times New Roman"/>
    </w:rPr>
  </w:style>
  <w:style w:type="paragraph" w:customStyle="1" w:styleId="Style109">
    <w:name w:val="Основной текст (22)"/>
    <w:basedOn w:val="Normal"/>
    <w:link w:val="CharStyle110"/>
    <w:pPr>
      <w:widowControl w:val="0"/>
      <w:shd w:val="clear" w:color="auto" w:fill="FFFFFF"/>
      <w:spacing w:line="0" w:lineRule="exact"/>
    </w:pPr>
    <w:rPr>
      <w:b w:val="0"/>
      <w:bCs w:val="0"/>
      <w:i w:val="0"/>
      <w:iCs w:val="0"/>
      <w:u w:val="none"/>
      <w:strike w:val="0"/>
      <w:smallCaps w:val="0"/>
      <w:sz w:val="14"/>
      <w:szCs w:val="14"/>
      <w:rFonts w:ascii="Lucida Sans Unicode" w:eastAsia="Lucida Sans Unicode" w:hAnsi="Lucida Sans Unicode" w:cs="Lucida Sans Unicode"/>
      <w:spacing w:val="5"/>
    </w:rPr>
  </w:style>
  <w:style w:type="paragraph" w:customStyle="1" w:styleId="Style114">
    <w:name w:val="Основной текст (23)"/>
    <w:basedOn w:val="Normal"/>
    <w:link w:val="CharStyle115"/>
    <w:pPr>
      <w:widowControl w:val="0"/>
      <w:shd w:val="clear" w:color="auto" w:fill="FFFFFF"/>
      <w:spacing w:line="0" w:lineRule="exact"/>
    </w:pPr>
    <w:rPr>
      <w:b w:val="0"/>
      <w:bCs w:val="0"/>
      <w:i w:val="0"/>
      <w:iCs w:val="0"/>
      <w:u w:val="none"/>
      <w:strike w:val="0"/>
      <w:smallCaps w:val="0"/>
      <w:sz w:val="18"/>
      <w:szCs w:val="18"/>
      <w:rFonts w:ascii="Times New Roman" w:eastAsia="Times New Roman" w:hAnsi="Times New Roman" w:cs="Times New Roman"/>
      <w:spacing w:val="-2"/>
    </w:rPr>
  </w:style>
  <w:style w:type="paragraph" w:customStyle="1" w:styleId="Style117">
    <w:name w:val="Подпись к таблице (3)"/>
    <w:basedOn w:val="Normal"/>
    <w:link w:val="CharStyle118"/>
    <w:pPr>
      <w:widowControl w:val="0"/>
      <w:shd w:val="clear" w:color="auto" w:fill="FFFFFF"/>
      <w:spacing w:line="0" w:lineRule="exact"/>
    </w:pPr>
    <w:rPr>
      <w:b w:val="0"/>
      <w:bCs w:val="0"/>
      <w:i w:val="0"/>
      <w:iCs w:val="0"/>
      <w:u w:val="none"/>
      <w:strike w:val="0"/>
      <w:smallCaps w:val="0"/>
      <w:sz w:val="11"/>
      <w:szCs w:val="11"/>
      <w:rFonts w:ascii="Times New Roman" w:eastAsia="Times New Roman" w:hAnsi="Times New Roman" w:cs="Times New Roman"/>
    </w:rPr>
  </w:style>
  <w:style w:type="paragraph" w:customStyle="1" w:styleId="Style122">
    <w:name w:val="Подпись к таблице (4)"/>
    <w:basedOn w:val="Normal"/>
    <w:link w:val="CharStyle123"/>
    <w:pPr>
      <w:widowControl w:val="0"/>
      <w:shd w:val="clear" w:color="auto" w:fill="FFFFFF"/>
      <w:spacing w:line="0" w:lineRule="exact"/>
    </w:pPr>
    <w:rPr>
      <w:b w:val="0"/>
      <w:bCs w:val="0"/>
      <w:i w:val="0"/>
      <w:iCs w:val="0"/>
      <w:u w:val="none"/>
      <w:strike w:val="0"/>
      <w:smallCaps w:val="0"/>
      <w:sz w:val="18"/>
      <w:szCs w:val="18"/>
      <w:rFonts w:ascii="Times New Roman" w:eastAsia="Times New Roman" w:hAnsi="Times New Roman" w:cs="Times New Roman"/>
      <w:spacing w:val="-2"/>
    </w:rPr>
  </w:style>
  <w:style w:type="paragraph" w:customStyle="1" w:styleId="Style126">
    <w:name w:val="Подпись к таблице (5)"/>
    <w:basedOn w:val="Normal"/>
    <w:link w:val="CharStyle127"/>
    <w:pPr>
      <w:widowControl w:val="0"/>
      <w:shd w:val="clear" w:color="auto" w:fill="FFFFFF"/>
      <w:spacing w:line="0" w:lineRule="exact"/>
    </w:pPr>
    <w:rPr>
      <w:b w:val="0"/>
      <w:bCs w:val="0"/>
      <w:i w:val="0"/>
      <w:iCs w:val="0"/>
      <w:u w:val="none"/>
      <w:strike w:val="0"/>
      <w:smallCaps w:val="0"/>
      <w:sz w:val="14"/>
      <w:szCs w:val="14"/>
      <w:rFonts w:ascii="Century Schoolbook" w:eastAsia="Century Schoolbook" w:hAnsi="Century Schoolbook" w:cs="Century Schoolbook"/>
      <w:spacing w:val="-5"/>
    </w:rPr>
  </w:style>
  <w:style w:type="paragraph" w:customStyle="1" w:styleId="Style129">
    <w:name w:val="Колонтитул (6)"/>
    <w:basedOn w:val="Normal"/>
    <w:link w:val="CharStyle130"/>
    <w:pPr>
      <w:widowControl w:val="0"/>
      <w:shd w:val="clear" w:color="auto" w:fill="FFFFFF"/>
      <w:spacing w:line="0" w:lineRule="exact"/>
    </w:pPr>
    <w:rPr>
      <w:b/>
      <w:bCs/>
      <w:i w:val="0"/>
      <w:iCs w:val="0"/>
      <w:u w:val="none"/>
      <w:strike w:val="0"/>
      <w:smallCaps w:val="0"/>
      <w:sz w:val="20"/>
      <w:szCs w:val="20"/>
      <w:rFonts w:ascii="Times New Roman" w:eastAsia="Times New Roman" w:hAnsi="Times New Roman" w:cs="Times New Roman"/>
      <w:spacing w:val="1"/>
    </w:rPr>
  </w:style>
  <w:style w:type="paragraph" w:customStyle="1" w:styleId="Style133">
    <w:name w:val="Заголовок №1 (2)"/>
    <w:basedOn w:val="Normal"/>
    <w:link w:val="CharStyle134"/>
    <w:pPr>
      <w:widowControl w:val="0"/>
      <w:shd w:val="clear" w:color="auto" w:fill="FFFFFF"/>
      <w:outlineLvl w:val="0"/>
      <w:spacing w:line="255" w:lineRule="exact"/>
    </w:pPr>
    <w:rPr>
      <w:b w:val="0"/>
      <w:bCs w:val="0"/>
      <w:i w:val="0"/>
      <w:iCs w:val="0"/>
      <w:u w:val="none"/>
      <w:strike w:val="0"/>
      <w:smallCaps w:val="0"/>
      <w:sz w:val="20"/>
      <w:szCs w:val="20"/>
      <w:rFonts w:ascii="Times New Roman" w:eastAsia="Times New Roman" w:hAnsi="Times New Roman" w:cs="Times New Roman"/>
      <w:spacing w:val="3"/>
    </w:rPr>
  </w:style>
  <w:style w:type="paragraph" w:customStyle="1" w:styleId="Style137">
    <w:name w:val="Подпись к таблице (6)"/>
    <w:basedOn w:val="Normal"/>
    <w:link w:val="CharStyle138"/>
    <w:pPr>
      <w:widowControl w:val="0"/>
      <w:shd w:val="clear" w:color="auto" w:fill="FFFFFF"/>
      <w:spacing w:line="0" w:lineRule="exact"/>
    </w:pPr>
    <w:rPr>
      <w:b w:val="0"/>
      <w:bCs w:val="0"/>
      <w:i w:val="0"/>
      <w:iCs w:val="0"/>
      <w:u w:val="none"/>
      <w:strike w:val="0"/>
      <w:smallCaps w:val="0"/>
      <w:sz w:val="11"/>
      <w:szCs w:val="11"/>
      <w:rFonts w:ascii="Corbel" w:eastAsia="Corbel" w:hAnsi="Corbel" w:cs="Corbel"/>
      <w:w w:val="150"/>
      <w:spacing w:val="-11"/>
    </w:rPr>
  </w:style>
  <w:style w:type="paragraph" w:customStyle="1" w:styleId="Style144">
    <w:name w:val="Подпись к таблице (7)"/>
    <w:basedOn w:val="Normal"/>
    <w:link w:val="CharStyle145"/>
    <w:pPr>
      <w:widowControl w:val="0"/>
      <w:shd w:val="clear" w:color="auto" w:fill="FFFFFF"/>
      <w:spacing w:line="0" w:lineRule="exact"/>
    </w:pPr>
    <w:rPr>
      <w:b w:val="0"/>
      <w:bCs w:val="0"/>
      <w:i w:val="0"/>
      <w:iCs w:val="0"/>
      <w:u w:val="none"/>
      <w:strike w:val="0"/>
      <w:smallCaps w:val="0"/>
      <w:sz w:val="10"/>
      <w:szCs w:val="10"/>
      <w:rFonts w:ascii="Times New Roman" w:eastAsia="Times New Roman" w:hAnsi="Times New Roman" w:cs="Times New Roman"/>
      <w:spacing w:val="2"/>
    </w:rPr>
  </w:style>
  <w:style w:type="paragraph" w:customStyle="1" w:styleId="Style150">
    <w:name w:val="Колонтитул (7)"/>
    <w:basedOn w:val="Normal"/>
    <w:link w:val="CharStyle151"/>
    <w:pPr>
      <w:widowControl w:val="0"/>
      <w:shd w:val="clear" w:color="auto" w:fill="FFFFFF"/>
      <w:spacing w:line="0" w:lineRule="exact"/>
    </w:pPr>
    <w:rPr>
      <w:b w:val="0"/>
      <w:bCs w:val="0"/>
      <w:i w:val="0"/>
      <w:iCs w:val="0"/>
      <w:u w:val="none"/>
      <w:strike w:val="0"/>
      <w:smallCaps w:val="0"/>
      <w:sz w:val="10"/>
      <w:szCs w:val="10"/>
      <w:rFonts w:ascii="Lucida Sans Unicode" w:eastAsia="Lucida Sans Unicode" w:hAnsi="Lucida Sans Unicode" w:cs="Lucida Sans Unicode"/>
      <w:spacing w:val="-9"/>
    </w:rPr>
  </w:style>
  <w:style w:type="paragraph" w:customStyle="1" w:styleId="Style158">
    <w:name w:val="Основной текст (24)"/>
    <w:basedOn w:val="Normal"/>
    <w:link w:val="CharStyle159"/>
    <w:pPr>
      <w:widowControl w:val="0"/>
      <w:shd w:val="clear" w:color="auto" w:fill="FFFFFF"/>
      <w:spacing w:before="120" w:line="0" w:lineRule="exact"/>
    </w:pPr>
    <w:rPr>
      <w:b w:val="0"/>
      <w:bCs w:val="0"/>
      <w:i w:val="0"/>
      <w:iCs w:val="0"/>
      <w:u w:val="none"/>
      <w:strike w:val="0"/>
      <w:smallCaps w:val="0"/>
      <w:sz w:val="10"/>
      <w:szCs w:val="10"/>
      <w:rFonts w:ascii="Times New Roman" w:eastAsia="Times New Roman" w:hAnsi="Times New Roman" w:cs="Times New Roman"/>
      <w:spacing w:val="2"/>
    </w:rPr>
  </w:style>
  <w:style w:type="paragraph" w:customStyle="1" w:styleId="Style171">
    <w:name w:val="Основной текст (29)"/>
    <w:basedOn w:val="Normal"/>
    <w:link w:val="CharStyle172"/>
    <w:pPr>
      <w:widowControl w:val="0"/>
      <w:shd w:val="clear" w:color="auto" w:fill="FFFFFF"/>
      <w:spacing w:line="0" w:lineRule="exact"/>
    </w:pPr>
    <w:rPr>
      <w:b/>
      <w:bCs/>
      <w:i/>
      <w:iCs/>
      <w:u w:val="none"/>
      <w:strike w:val="0"/>
      <w:smallCaps w:val="0"/>
      <w:sz w:val="25"/>
      <w:szCs w:val="25"/>
      <w:rFonts w:ascii="Times New Roman" w:eastAsia="Times New Roman" w:hAnsi="Times New Roman" w:cs="Times New Roman"/>
      <w:spacing w:val="1"/>
    </w:rPr>
  </w:style>
  <w:style w:type="paragraph" w:customStyle="1" w:styleId="Style173">
    <w:name w:val="Основной текст (30)"/>
    <w:basedOn w:val="Normal"/>
    <w:link w:val="CharStyle174"/>
    <w:pPr>
      <w:widowControl w:val="0"/>
      <w:shd w:val="clear" w:color="auto" w:fill="FFFFFF"/>
      <w:jc w:val="center"/>
      <w:spacing w:after="120" w:line="0" w:lineRule="exact"/>
    </w:pPr>
    <w:rPr>
      <w:b/>
      <w:bCs/>
      <w:i w:val="0"/>
      <w:iCs w:val="0"/>
      <w:u w:val="none"/>
      <w:strike w:val="0"/>
      <w:smallCaps w:val="0"/>
      <w:sz w:val="28"/>
      <w:szCs w:val="28"/>
      <w:rFonts w:ascii="Times New Roman" w:eastAsia="Times New Roman" w:hAnsi="Times New Roman" w:cs="Times New Roman"/>
      <w:spacing w:val="6"/>
    </w:rPr>
  </w:style>
  <w:style w:type="paragraph" w:customStyle="1" w:styleId="Style175">
    <w:name w:val="Заголовок №1 (3)"/>
    <w:basedOn w:val="Normal"/>
    <w:link w:val="CharStyle176"/>
    <w:pPr>
      <w:widowControl w:val="0"/>
      <w:shd w:val="clear" w:color="auto" w:fill="FFFFFF"/>
      <w:jc w:val="center"/>
      <w:outlineLvl w:val="0"/>
      <w:spacing w:before="120" w:after="120" w:line="0" w:lineRule="exact"/>
    </w:pPr>
    <w:rPr>
      <w:b/>
      <w:bCs/>
      <w:i w:val="0"/>
      <w:iCs w:val="0"/>
      <w:u w:val="none"/>
      <w:strike w:val="0"/>
      <w:smallCaps w:val="0"/>
      <w:sz w:val="36"/>
      <w:szCs w:val="36"/>
      <w:rFonts w:ascii="Times New Roman" w:eastAsia="Times New Roman" w:hAnsi="Times New Roman" w:cs="Times New Roman"/>
      <w:spacing w:val="1"/>
    </w:rPr>
  </w:style>
  <w:style w:type="paragraph" w:customStyle="1" w:styleId="Style177">
    <w:name w:val="Основной текст (26)"/>
    <w:basedOn w:val="Normal"/>
    <w:link w:val="CharStyle178"/>
    <w:pPr>
      <w:widowControl w:val="0"/>
      <w:shd w:val="clear" w:color="auto" w:fill="FFFFFF"/>
      <w:spacing w:before="60" w:line="216" w:lineRule="exact"/>
    </w:pPr>
    <w:rPr>
      <w:b w:val="0"/>
      <w:bCs w:val="0"/>
      <w:i w:val="0"/>
      <w:iCs w:val="0"/>
      <w:u w:val="none"/>
      <w:strike w:val="0"/>
      <w:smallCaps w:val="0"/>
      <w:sz w:val="20"/>
      <w:szCs w:val="20"/>
      <w:rFonts w:ascii="Times New Roman" w:eastAsia="Times New Roman" w:hAnsi="Times New Roman" w:cs="Times New Roman"/>
      <w:spacing w:val="1"/>
    </w:rPr>
  </w:style>
  <w:style w:type="paragraph" w:customStyle="1" w:styleId="Style179">
    <w:name w:val="Заголовок №6 (2)"/>
    <w:basedOn w:val="Normal"/>
    <w:link w:val="CharStyle180"/>
    <w:pPr>
      <w:widowControl w:val="0"/>
      <w:shd w:val="clear" w:color="auto" w:fill="FFFFFF"/>
      <w:jc w:val="right"/>
      <w:outlineLvl w:val="5"/>
      <w:spacing w:line="278" w:lineRule="exact"/>
    </w:pPr>
    <w:rPr>
      <w:b w:val="0"/>
      <w:bCs w:val="0"/>
      <w:i w:val="0"/>
      <w:iCs w:val="0"/>
      <w:u w:val="none"/>
      <w:strike w:val="0"/>
      <w:smallCaps w:val="0"/>
      <w:sz w:val="21"/>
      <w:szCs w:val="21"/>
      <w:rFonts w:ascii="Times New Roman" w:eastAsia="Times New Roman" w:hAnsi="Times New Roman" w:cs="Times New Roman"/>
      <w:spacing w:val="6"/>
    </w:rPr>
  </w:style>
  <w:style w:type="paragraph" w:customStyle="1" w:styleId="Style182">
    <w:name w:val="Заголовок №5"/>
    <w:basedOn w:val="Normal"/>
    <w:link w:val="CharStyle183"/>
    <w:pPr>
      <w:widowControl w:val="0"/>
      <w:shd w:val="clear" w:color="auto" w:fill="FFFFFF"/>
      <w:outlineLvl w:val="4"/>
      <w:spacing w:after="360" w:line="0" w:lineRule="exact"/>
    </w:pPr>
    <w:rPr>
      <w:b w:val="0"/>
      <w:bCs w:val="0"/>
      <w:i w:val="0"/>
      <w:iCs w:val="0"/>
      <w:u w:val="none"/>
      <w:strike w:val="0"/>
      <w:smallCaps w:val="0"/>
      <w:sz w:val="21"/>
      <w:szCs w:val="21"/>
      <w:rFonts w:ascii="Times New Roman" w:eastAsia="Times New Roman" w:hAnsi="Times New Roman" w:cs="Times New Roman"/>
      <w:spacing w:val="5"/>
    </w:rPr>
  </w:style>
  <w:style w:type="paragraph" w:customStyle="1" w:styleId="Style191">
    <w:name w:val="Заголовок №4"/>
    <w:basedOn w:val="Normal"/>
    <w:link w:val="CharStyle192"/>
    <w:pPr>
      <w:widowControl w:val="0"/>
      <w:shd w:val="clear" w:color="auto" w:fill="FFFFFF"/>
      <w:jc w:val="right"/>
      <w:outlineLvl w:val="3"/>
      <w:spacing w:before="1560" w:line="0" w:lineRule="exact"/>
    </w:pPr>
    <w:rPr>
      <w:b w:val="0"/>
      <w:bCs w:val="0"/>
      <w:i w:val="0"/>
      <w:iCs w:val="0"/>
      <w:u w:val="none"/>
      <w:strike w:val="0"/>
      <w:smallCaps w:val="0"/>
      <w:sz w:val="21"/>
      <w:szCs w:val="21"/>
      <w:rFonts w:ascii="Times New Roman" w:eastAsia="Times New Roman" w:hAnsi="Times New Roman" w:cs="Times New Roman"/>
      <w:spacing w:val="5"/>
    </w:rPr>
  </w:style>
  <w:style w:type="paragraph" w:customStyle="1" w:styleId="Style193">
    <w:name w:val="Заголовок №5 (2)"/>
    <w:basedOn w:val="Normal"/>
    <w:link w:val="CharStyle194"/>
    <w:pPr>
      <w:widowControl w:val="0"/>
      <w:shd w:val="clear" w:color="auto" w:fill="FFFFFF"/>
      <w:jc w:val="right"/>
      <w:outlineLvl w:val="4"/>
      <w:spacing w:line="278" w:lineRule="exact"/>
    </w:pPr>
    <w:rPr>
      <w:b w:val="0"/>
      <w:bCs w:val="0"/>
      <w:i w:val="0"/>
      <w:iCs w:val="0"/>
      <w:u w:val="none"/>
      <w:strike w:val="0"/>
      <w:smallCaps w:val="0"/>
      <w:sz w:val="21"/>
      <w:szCs w:val="21"/>
      <w:rFonts w:ascii="Times New Roman" w:eastAsia="Times New Roman" w:hAnsi="Times New Roman" w:cs="Times New Roman"/>
      <w:spacing w:val="6"/>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png"/><Relationship Id="rId28" Type="http://schemas.openxmlformats.org/officeDocument/2006/relationships/image" Target="media/image12.pn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s>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XaDsMlviu0k0tkIvkjWc6Yh37z3NWDlDZIrd4XQHC4s=</DigestValue>
    </Reference>
    <Reference Type="http://www.w3.org/2000/09/xmldsig#Object" URI="#idOfficeObject">
      <DigestMethod Algorithm="urn:ietf:params:xml:ns:cpxmlsec:algorithms:gostr34112012-256"/>
      <DigestValue>DeaTj237pQzbmEqxW1Je653f0KqgNh/q2kgzs6DAMe0=</DigestValue>
    </Reference>
    <Reference Type="http://uri.etsi.org/01903#SignedProperties" URI="#idSignedProperties">
      <Transforms>
        <Transform Algorithm="http://www.w3.org/TR/2001/REC-xml-c14n-20010315"/>
      </Transforms>
      <DigestMethod Algorithm="urn:ietf:params:xml:ns:cpxmlsec:algorithms:gostr34112012-256"/>
      <DigestValue>EfcxN11URFTpNapXRqo0yyVVA9dCl5/Ql+kKsIFN5QA=</DigestValue>
    </Reference>
  </SignedInfo>
  <SignatureValue>sKS1lx2qSOr2jfXAg3UYbGavvshAKnIS0OeDUmCVmRBNxFrQPpFUqBxjJl3UYgt0
DXuasHdEv/Js4QGwlmQs1A==</SignatureValue>
  <KeyInfo>
    <X509Data>
      <X509Certificate>MIIIujCCCGegAwIBAgIUUCma4H1DHa+N8kLYWmYn8h71AMUwCgYIKoUDBwEBAwIw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107"/>
            <mdssi:RelationshipReference xmlns:mdssi="http://schemas.openxmlformats.org/package/2006/digital-signature" SourceId="rId11"/>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102"/>
            <mdssi:RelationshipReference xmlns:mdssi="http://schemas.openxmlformats.org/package/2006/digital-signature" SourceId="rId123"/>
            <mdssi:RelationshipReference xmlns:mdssi="http://schemas.openxmlformats.org/package/2006/digital-signature" SourceId="rId5"/>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90"/>
            <mdssi:RelationshipReference xmlns:mdssi="http://schemas.openxmlformats.org/package/2006/digital-signature" SourceId="rId95"/>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77"/>
            <mdssi:RelationshipReference xmlns:mdssi="http://schemas.openxmlformats.org/package/2006/digital-signature" SourceId="rId100"/>
            <mdssi:RelationshipReference xmlns:mdssi="http://schemas.openxmlformats.org/package/2006/digital-signature" SourceId="rId105"/>
            <mdssi:RelationshipReference xmlns:mdssi="http://schemas.openxmlformats.org/package/2006/digital-signature" SourceId="rId113"/>
            <mdssi:RelationshipReference xmlns:mdssi="http://schemas.openxmlformats.org/package/2006/digital-signature" SourceId="rId11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93"/>
            <mdssi:RelationshipReference xmlns:mdssi="http://schemas.openxmlformats.org/package/2006/digital-signature" SourceId="rId98"/>
            <mdssi:RelationshipReference xmlns:mdssi="http://schemas.openxmlformats.org/package/2006/digital-signature" SourceId="rId12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103"/>
            <mdssi:RelationshipReference xmlns:mdssi="http://schemas.openxmlformats.org/package/2006/digital-signature" SourceId="rId108"/>
            <mdssi:RelationshipReference xmlns:mdssi="http://schemas.openxmlformats.org/package/2006/digital-signature" SourceId="rId116"/>
            <mdssi:RelationshipReference xmlns:mdssi="http://schemas.openxmlformats.org/package/2006/digital-signature" SourceId="rId124"/>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91"/>
            <mdssi:RelationshipReference xmlns:mdssi="http://schemas.openxmlformats.org/package/2006/digital-signature" SourceId="rId96"/>
            <mdssi:RelationshipReference xmlns:mdssi="http://schemas.openxmlformats.org/package/2006/digital-signature" SourceId="rId111"/>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6"/>
            <mdssi:RelationshipReference xmlns:mdssi="http://schemas.openxmlformats.org/package/2006/digital-signature" SourceId="rId114"/>
            <mdssi:RelationshipReference xmlns:mdssi="http://schemas.openxmlformats.org/package/2006/digital-signature" SourceId="rId119"/>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94"/>
            <mdssi:RelationshipReference xmlns:mdssi="http://schemas.openxmlformats.org/package/2006/digital-signature" SourceId="rId99"/>
            <mdssi:RelationshipReference xmlns:mdssi="http://schemas.openxmlformats.org/package/2006/digital-signature" SourceId="rId101"/>
            <mdssi:RelationshipReference xmlns:mdssi="http://schemas.openxmlformats.org/package/2006/digital-signature" SourceId="rId12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10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6"/>
            <mdssi:RelationshipReference xmlns:mdssi="http://schemas.openxmlformats.org/package/2006/digital-signature" SourceId="rId97"/>
            <mdssi:RelationshipReference xmlns:mdssi="http://schemas.openxmlformats.org/package/2006/digital-signature" SourceId="rId104"/>
            <mdssi:RelationshipReference xmlns:mdssi="http://schemas.openxmlformats.org/package/2006/digital-signature" SourceId="rId120"/>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2"/>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66"/>
            <mdssi:RelationshipReference xmlns:mdssi="http://schemas.openxmlformats.org/package/2006/digital-signature" SourceId="rId87"/>
            <mdssi:RelationshipReference xmlns:mdssi="http://schemas.openxmlformats.org/package/2006/digital-signature" SourceId="rId110"/>
            <mdssi:RelationshipReference xmlns:mdssi="http://schemas.openxmlformats.org/package/2006/digital-signature" SourceId="rId115"/>
            <mdssi:RelationshipReference xmlns:mdssi="http://schemas.openxmlformats.org/package/2006/digital-signature" SourceId="rId26"/>
            <mdssi:RelationshipReference xmlns:mdssi="http://schemas.openxmlformats.org/package/2006/digital-signature" SourceId="rId117"/>
            <mdssi:RelationshipReference xmlns:mdssi="http://schemas.openxmlformats.org/package/2006/digital-signature" SourceId="rId21"/>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84"/>
            <mdssi:RelationshipReference xmlns:mdssi="http://schemas.openxmlformats.org/package/2006/digital-signature" SourceId="rId89"/>
            <mdssi:RelationshipReference xmlns:mdssi="http://schemas.openxmlformats.org/package/2006/digital-signature" SourceId="rId112"/>
          </Transform>
          <Transform Algorithm="http://www.w3.org/TR/2001/REC-xml-c14n-20010315"/>
        </Transforms>
        <DigestMethod Algorithm="http://www.w3.org/2000/09/xmldsig#sha1"/>
        <DigestValue>szGZ4/URF5wyIpwB1eu0bDtNd+0=</DigestValue>
      </Reference>
      <Reference URI="/word/document.xml?ContentType=application/vnd.openxmlformats-officedocument.wordprocessingml.document.main+xml">
        <DigestMethod Algorithm="http://www.w3.org/2000/09/xmldsig#sha1"/>
        <DigestValue>JJ43VyjaENKau0QfmYCWmxoy/F0=</DigestValue>
      </Reference>
      <Reference URI="/word/footnotes.xml?ContentType=application/vnd.openxmlformats-officedocument.wordprocessingml.footnotes+xml">
        <DigestMethod Algorithm="http://www.w3.org/2000/09/xmldsig#sha1"/>
        <DigestValue>6Ih71dTvV83oMlB/rh6k/O/PEik=</DigestValue>
      </Reference>
      <Reference URI="/word/media/image1.jpeg?ContentType=image/jpeg">
        <DigestMethod Algorithm="http://www.w3.org/2000/09/xmldsig#sha1"/>
        <DigestValue>UJuLexJCyd0H7sehpQlR0MhQIts=</DigestValue>
      </Reference>
      <Reference URI="/word/media/image10.jpeg?ContentType=image/jpeg">
        <DigestMethod Algorithm="http://www.w3.org/2000/09/xmldsig#sha1"/>
        <DigestValue>jU7pbqIOR9IirhWmQMEWFKvsB60=</DigestValue>
      </Reference>
      <Reference URI="/word/media/image11.jpeg?ContentType=image/jpeg">
        <DigestMethod Algorithm="http://www.w3.org/2000/09/xmldsig#sha1"/>
        <DigestValue>XYn6aSOJuRQSHjQqmUqj0rKraP4=</DigestValue>
      </Reference>
      <Reference URI="/word/media/image12.png?ContentType=image/png">
        <DigestMethod Algorithm="http://www.w3.org/2000/09/xmldsig#sha1"/>
        <DigestValue>jkwwQgbY+QoT09BaSiCFDqX62tc=</DigestValue>
      </Reference>
      <Reference URI="/word/media/image13.jpeg?ContentType=image/jpeg">
        <DigestMethod Algorithm="http://www.w3.org/2000/09/xmldsig#sha1"/>
        <DigestValue>b6w4LEG4/OGgk9SWtgZ1UUgK23U=</DigestValue>
      </Reference>
      <Reference URI="/word/media/image14.jpeg?ContentType=image/jpeg">
        <DigestMethod Algorithm="http://www.w3.org/2000/09/xmldsig#sha1"/>
        <DigestValue>zj7mRUxT4Z5fBFgLnVOjbTDFb+Y=</DigestValue>
      </Reference>
      <Reference URI="/word/media/image15.jpeg?ContentType=image/jpeg">
        <DigestMethod Algorithm="http://www.w3.org/2000/09/xmldsig#sha1"/>
        <DigestValue>tMqQNI2lyzMEYOLPYc2XMAWf0Rg=</DigestValue>
      </Reference>
      <Reference URI="/word/media/image16.jpeg?ContentType=image/jpeg">
        <DigestMethod Algorithm="http://www.w3.org/2000/09/xmldsig#sha1"/>
        <DigestValue>mnZRocElW2jwWxR5qZr/MJaIhYs=</DigestValue>
      </Reference>
      <Reference URI="/word/media/image17.jpeg?ContentType=image/jpeg">
        <DigestMethod Algorithm="http://www.w3.org/2000/09/xmldsig#sha1"/>
        <DigestValue>Kw0MsVaK5lXnZr4ssCaIzRkEGbc=</DigestValue>
      </Reference>
      <Reference URI="/word/media/image18.jpeg?ContentType=image/jpeg">
        <DigestMethod Algorithm="http://www.w3.org/2000/09/xmldsig#sha1"/>
        <DigestValue>pKYmMkRphKwdOvYcr3f/wvWvgNI=</DigestValue>
      </Reference>
      <Reference URI="/word/media/image19.jpeg?ContentType=image/jpeg">
        <DigestMethod Algorithm="http://www.w3.org/2000/09/xmldsig#sha1"/>
        <DigestValue>dJrhVNFbZ/tSdh6Fwe4QvqUNKm4=</DigestValue>
      </Reference>
      <Reference URI="/word/media/image2.jpeg?ContentType=image/jpeg">
        <DigestMethod Algorithm="http://www.w3.org/2000/09/xmldsig#sha1"/>
        <DigestValue>JPAXO+UQ1e1FGUOEr8smdQ5Znjs=</DigestValue>
      </Reference>
      <Reference URI="/word/media/image20.jpeg?ContentType=image/jpeg">
        <DigestMethod Algorithm="http://www.w3.org/2000/09/xmldsig#sha1"/>
        <DigestValue>uh5eH7IObO32oZNnBh+ZWRAEc+c=</DigestValue>
      </Reference>
      <Reference URI="/word/media/image21.jpeg?ContentType=image/jpeg">
        <DigestMethod Algorithm="http://www.w3.org/2000/09/xmldsig#sha1"/>
        <DigestValue>sUF6jgpSKpEqXmP+pqtR8A50BT8=</DigestValue>
      </Reference>
      <Reference URI="/word/media/image22.jpeg?ContentType=image/jpeg">
        <DigestMethod Algorithm="http://www.w3.org/2000/09/xmldsig#sha1"/>
        <DigestValue>DQ7X/u36hm6kyhRfBvUfR5F3h7c=</DigestValue>
      </Reference>
      <Reference URI="/word/media/image23.jpeg?ContentType=image/jpeg">
        <DigestMethod Algorithm="http://www.w3.org/2000/09/xmldsig#sha1"/>
        <DigestValue>hdmeDB8PK5ZfxTA4NU8zoaftKCw=</DigestValue>
      </Reference>
      <Reference URI="/word/media/image24.jpeg?ContentType=image/jpeg">
        <DigestMethod Algorithm="http://www.w3.org/2000/09/xmldsig#sha1"/>
        <DigestValue>ZoYbsc3B7B3N5pAw2PIqgCIbh3c=</DigestValue>
      </Reference>
      <Reference URI="/word/media/image25.jpeg?ContentType=image/jpeg">
        <DigestMethod Algorithm="http://www.w3.org/2000/09/xmldsig#sha1"/>
        <DigestValue>sl/Ei7bs+Sl7kudQXGU/hW+aD/A=</DigestValue>
      </Reference>
      <Reference URI="/word/media/image26.jpeg?ContentType=image/jpeg">
        <DigestMethod Algorithm="http://www.w3.org/2000/09/xmldsig#sha1"/>
        <DigestValue>grGJUXhpS3TYtGSYUZYmxqNHnwk=</DigestValue>
      </Reference>
      <Reference URI="/word/media/image27.jpeg?ContentType=image/jpeg">
        <DigestMethod Algorithm="http://www.w3.org/2000/09/xmldsig#sha1"/>
        <DigestValue>mtc6/G7BocjFG8ouUgJRTBkmMeo=</DigestValue>
      </Reference>
      <Reference URI="/word/media/image28.jpeg?ContentType=image/jpeg">
        <DigestMethod Algorithm="http://www.w3.org/2000/09/xmldsig#sha1"/>
        <DigestValue>OjkwvYqhJcg+ixKnMDe9Nem9G9g=</DigestValue>
      </Reference>
      <Reference URI="/word/media/image29.jpeg?ContentType=image/jpeg">
        <DigestMethod Algorithm="http://www.w3.org/2000/09/xmldsig#sha1"/>
        <DigestValue>XVc2msY/YmXzs5gLkKTXp8ZJmyg=</DigestValue>
      </Reference>
      <Reference URI="/word/media/image3.jpeg?ContentType=image/jpeg">
        <DigestMethod Algorithm="http://www.w3.org/2000/09/xmldsig#sha1"/>
        <DigestValue>VRhCnr9sfL0zj4pOANfTZlAD55I=</DigestValue>
      </Reference>
      <Reference URI="/word/media/image30.jpeg?ContentType=image/jpeg">
        <DigestMethod Algorithm="http://www.w3.org/2000/09/xmldsig#sha1"/>
        <DigestValue>z+USubJ/mKicvV/brQVrmhOJe/w=</DigestValue>
      </Reference>
      <Reference URI="/word/media/image31.jpeg?ContentType=image/jpeg">
        <DigestMethod Algorithm="http://www.w3.org/2000/09/xmldsig#sha1"/>
        <DigestValue>mkbUAiiRKKmX+AGf3EjRtoq4X6k=</DigestValue>
      </Reference>
      <Reference URI="/word/media/image32.jpeg?ContentType=image/jpeg">
        <DigestMethod Algorithm="http://www.w3.org/2000/09/xmldsig#sha1"/>
        <DigestValue>VTVD9hZfbjTTtTOSzuwazVQlOQc=</DigestValue>
      </Reference>
      <Reference URI="/word/media/image33.jpeg?ContentType=image/jpeg">
        <DigestMethod Algorithm="http://www.w3.org/2000/09/xmldsig#sha1"/>
        <DigestValue>qywmnn2qGzeVPTCPY/WL+cFqnMA=</DigestValue>
      </Reference>
      <Reference URI="/word/media/image34.jpeg?ContentType=image/jpeg">
        <DigestMethod Algorithm="http://www.w3.org/2000/09/xmldsig#sha1"/>
        <DigestValue>f/z/gZQk6UnPbOR2GCt0giZTxio=</DigestValue>
      </Reference>
      <Reference URI="/word/media/image35.jpeg?ContentType=image/jpeg">
        <DigestMethod Algorithm="http://www.w3.org/2000/09/xmldsig#sha1"/>
        <DigestValue>iu3UJioXgsB8NZqCtxhNe4cXqGE=</DigestValue>
      </Reference>
      <Reference URI="/word/media/image36.jpeg?ContentType=image/jpeg">
        <DigestMethod Algorithm="http://www.w3.org/2000/09/xmldsig#sha1"/>
        <DigestValue>jMoQ5thbG2NAJaMmVfmiRdWHo3Y=</DigestValue>
      </Reference>
      <Reference URI="/word/media/image37.jpeg?ContentType=image/jpeg">
        <DigestMethod Algorithm="http://www.w3.org/2000/09/xmldsig#sha1"/>
        <DigestValue>mIh3PX3MEOqmNI85EN4ft1HK2ms=</DigestValue>
      </Reference>
      <Reference URI="/word/media/image38.jpeg?ContentType=image/jpeg">
        <DigestMethod Algorithm="http://www.w3.org/2000/09/xmldsig#sha1"/>
        <DigestValue>R26ORdaRsFPCh8qYYBXB46rzd5o=</DigestValue>
      </Reference>
      <Reference URI="/word/media/image39.jpeg?ContentType=image/jpeg">
        <DigestMethod Algorithm="http://www.w3.org/2000/09/xmldsig#sha1"/>
        <DigestValue>v/cf/40EoXSkaOIBlX1AehS/PLY=</DigestValue>
      </Reference>
      <Reference URI="/word/media/image4.jpeg?ContentType=image/jpeg">
        <DigestMethod Algorithm="http://www.w3.org/2000/09/xmldsig#sha1"/>
        <DigestValue>e505qPcuqZrAqHIpCJmApiOR79U=</DigestValue>
      </Reference>
      <Reference URI="/word/media/image40.jpeg?ContentType=image/jpeg">
        <DigestMethod Algorithm="http://www.w3.org/2000/09/xmldsig#sha1"/>
        <DigestValue>gHgRzmk7iQiJkUj1TOP8KItb2Is=</DigestValue>
      </Reference>
      <Reference URI="/word/media/image41.jpeg?ContentType=image/jpeg">
        <DigestMethod Algorithm="http://www.w3.org/2000/09/xmldsig#sha1"/>
        <DigestValue>16VTe4OHjm1bHoTPHUuF1Nf//JQ=</DigestValue>
      </Reference>
      <Reference URI="/word/media/image42.jpeg?ContentType=image/jpeg">
        <DigestMethod Algorithm="http://www.w3.org/2000/09/xmldsig#sha1"/>
        <DigestValue>9TZrIof+w+Jz1aEZbgM1w3tiiQg=</DigestValue>
      </Reference>
      <Reference URI="/word/media/image43.jpeg?ContentType=image/jpeg">
        <DigestMethod Algorithm="http://www.w3.org/2000/09/xmldsig#sha1"/>
        <DigestValue>lkseYgGIKnogLAG8E99ZXG5IQk4=</DigestValue>
      </Reference>
      <Reference URI="/word/media/image44.jpeg?ContentType=image/jpeg">
        <DigestMethod Algorithm="http://www.w3.org/2000/09/xmldsig#sha1"/>
        <DigestValue>VtFoGNZL5ka7yay0A3W2jPQRjNw=</DigestValue>
      </Reference>
      <Reference URI="/word/media/image45.jpeg?ContentType=image/jpeg">
        <DigestMethod Algorithm="http://www.w3.org/2000/09/xmldsig#sha1"/>
        <DigestValue>NUMB0fFreo3T7I8E2WacCtlLUdE=</DigestValue>
      </Reference>
      <Reference URI="/word/media/image46.jpeg?ContentType=image/jpeg">
        <DigestMethod Algorithm="http://www.w3.org/2000/09/xmldsig#sha1"/>
        <DigestValue>5kqWhjitJaOJRPY2zYS3sbE/8XA=</DigestValue>
      </Reference>
      <Reference URI="/word/media/image47.jpeg?ContentType=image/jpeg">
        <DigestMethod Algorithm="http://www.w3.org/2000/09/xmldsig#sha1"/>
        <DigestValue>mkAOMXQwbU4ijgGt5XRq20I2XEk=</DigestValue>
      </Reference>
      <Reference URI="/word/media/image48.jpeg?ContentType=image/jpeg">
        <DigestMethod Algorithm="http://www.w3.org/2000/09/xmldsig#sha1"/>
        <DigestValue>C4XtlxE4nZJn8eDHx0o9F0rMXME=</DigestValue>
      </Reference>
      <Reference URI="/word/media/image49.jpeg?ContentType=image/jpeg">
        <DigestMethod Algorithm="http://www.w3.org/2000/09/xmldsig#sha1"/>
        <DigestValue>751A/XshgK5M3MAocOr8bnxS9IM=</DigestValue>
      </Reference>
      <Reference URI="/word/media/image5.jpeg?ContentType=image/jpeg">
        <DigestMethod Algorithm="http://www.w3.org/2000/09/xmldsig#sha1"/>
        <DigestValue>T4QOzY/TfzKBoJnQaMjUMYnc/Dg=</DigestValue>
      </Reference>
      <Reference URI="/word/media/image50.jpeg?ContentType=image/jpeg">
        <DigestMethod Algorithm="http://www.w3.org/2000/09/xmldsig#sha1"/>
        <DigestValue>LorFwhG9fFG0+uMrQCxveVNuV30=</DigestValue>
      </Reference>
      <Reference URI="/word/media/image51.jpeg?ContentType=image/jpeg">
        <DigestMethod Algorithm="http://www.w3.org/2000/09/xmldsig#sha1"/>
        <DigestValue>9x50pC0w3kgeUX+2J3H45CLfECk=</DigestValue>
      </Reference>
      <Reference URI="/word/media/image52.jpeg?ContentType=image/jpeg">
        <DigestMethod Algorithm="http://www.w3.org/2000/09/xmldsig#sha1"/>
        <DigestValue>PJOa1/d9S6WZpr7WI/9H5q4ed4U=</DigestValue>
      </Reference>
      <Reference URI="/word/media/image53.jpeg?ContentType=image/jpeg">
        <DigestMethod Algorithm="http://www.w3.org/2000/09/xmldsig#sha1"/>
        <DigestValue>u38E11kRhruACrLZoMTgcundJus=</DigestValue>
      </Reference>
      <Reference URI="/word/media/image54.jpeg?ContentType=image/jpeg">
        <DigestMethod Algorithm="http://www.w3.org/2000/09/xmldsig#sha1"/>
        <DigestValue>F4ZFNEO2d1p25yGaMQGvyUPKP3Y=</DigestValue>
      </Reference>
      <Reference URI="/word/media/image55.jpeg?ContentType=image/jpeg">
        <DigestMethod Algorithm="http://www.w3.org/2000/09/xmldsig#sha1"/>
        <DigestValue>ntb9UVuKAq5IVVSHbG9Cgisx9+0=</DigestValue>
      </Reference>
      <Reference URI="/word/media/image56.jpeg?ContentType=image/jpeg">
        <DigestMethod Algorithm="http://www.w3.org/2000/09/xmldsig#sha1"/>
        <DigestValue>13vn7MmEFjgsi0anHuVkKzCXLMg=</DigestValue>
      </Reference>
      <Reference URI="/word/media/image57.jpeg?ContentType=image/jpeg">
        <DigestMethod Algorithm="http://www.w3.org/2000/09/xmldsig#sha1"/>
        <DigestValue>UlDdEtJrXtocMmQF08kRjZz+tN8=</DigestValue>
      </Reference>
      <Reference URI="/word/media/image58.jpeg?ContentType=image/jpeg">
        <DigestMethod Algorithm="http://www.w3.org/2000/09/xmldsig#sha1"/>
        <DigestValue>EQ3f7itmlgSa2pCe2yolr0QWj3s=</DigestValue>
      </Reference>
      <Reference URI="/word/media/image59.jpeg?ContentType=image/jpeg">
        <DigestMethod Algorithm="http://www.w3.org/2000/09/xmldsig#sha1"/>
        <DigestValue>LbdDFvfb9eBNF+yAcQXwGr6CAfw=</DigestValue>
      </Reference>
      <Reference URI="/word/media/image6.jpeg?ContentType=image/jpeg">
        <DigestMethod Algorithm="http://www.w3.org/2000/09/xmldsig#sha1"/>
        <DigestValue>2PD3nBWoWWsP5JBs9sKx5ocuHWg=</DigestValue>
      </Reference>
      <Reference URI="/word/media/image60.jpeg?ContentType=image/jpeg">
        <DigestMethod Algorithm="http://www.w3.org/2000/09/xmldsig#sha1"/>
        <DigestValue>qVJUCXhOcSxhB7xbCRWs3R6k2iw=</DigestValue>
      </Reference>
      <Reference URI="/word/media/image7.jpeg?ContentType=image/jpeg">
        <DigestMethod Algorithm="http://www.w3.org/2000/09/xmldsig#sha1"/>
        <DigestValue>pmvkt1TPKUi3wO3rbJ0nReBFvSA=</DigestValue>
      </Reference>
      <Reference URI="/word/media/image8.jpeg?ContentType=image/jpeg">
        <DigestMethod Algorithm="http://www.w3.org/2000/09/xmldsig#sha1"/>
        <DigestValue>5oAzZmATQJlXj5AIt2zCTTdvheg=</DigestValue>
      </Reference>
      <Reference URI="/word/media/image9.jpeg?ContentType=image/jpeg">
        <DigestMethod Algorithm="http://www.w3.org/2000/09/xmldsig#sha1"/>
        <DigestValue>04s7uWLLfCAH9tK1thSXypQC+Gk=</DigestValue>
      </Reference>
      <Reference URI="/word/numbering.xml?ContentType=application/vnd.openxmlformats-officedocument.wordprocessingml.numbering+xml">
        <DigestMethod Algorithm="http://www.w3.org/2000/09/xmldsig#sha1"/>
        <DigestValue>22T7EVKuA2qS7n3Hj+b7PTNjJyA=</DigestValue>
      </Reference>
      <Reference URI="/word/settings.xml?ContentType=application/vnd.openxmlformats-officedocument.wordprocessingml.settings+xml">
        <DigestMethod Algorithm="http://www.w3.org/2000/09/xmldsig#sha1"/>
        <DigestValue>pvQHdv/iJktkmh+Enu8QDfo8fvI=</DigestValue>
      </Reference>
      <Reference URI="/word/styles.xml?ContentType=application/vnd.openxmlformats-officedocument.wordprocessingml.styles+xml">
        <DigestMethod Algorithm="http://www.w3.org/2000/09/xmldsig#sha1"/>
        <DigestValue>fn7+lda7mmHnVIUrxIh0+UaYNjo=</DigestValue>
      </Reference>
    </Manifest>
    <SignatureProperties>
      <SignatureProperty Id="idSignatureTime" Target="#idPackageSignature">
        <mdssi:SignatureTime xmlns:mdssi="http://schemas.openxmlformats.org/package/2006/digital-signature">
          <mdssi:Format>YYYY-MM-DDThh:mm:ssTZD</mdssi:Format>
          <mdssi:Value>2020-06-30T09:27:44Z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15.0</OfficeVersion>
          <ApplicationVersion>15.0</ApplicationVersion>
          <Monitors>2</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2020-06-30T09:27:44Z</xd:SigningTime>
          <xd:SigningCertificate>
            <xd:Cert>
              <xd:CertDigest>
                <DigestMethod Algorithm="http://www.w3.org/2000/09/xmldsig#sha1"/>
                <DigestValue>sGgHemkSNxP9oaadDqfzPwTGguk=</DigestValue>
              </xd:CertDigest>
              <xd:IssuerSerial>
                <X509IssuerName>CN=Федеральное казначейство, O=Федеральное казначейство, C=RU, L=Москва, STREET="Большой Златоустинский переулок, д. 6, строение 1", ОГРН=1047797019830, ИНН=007710568760, S=г. Москва, E=uc_fk@roskazna.ru</X509IssuerName>
                <X509SerialNumber>457647083900832584317027396108596202440064565445</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http://uri.etsi.org/01903/v1.2.2#ProofOfApproval</xd:Identifier>
              <xd:Description>Утвердил данный документ</xd:Description>
            </xd:CommitmentTypeId>
            <xd:AllSignedDataObjects/>
          </xd:CommitmentTypeIndication>
        </xd:SignedDataObjectProperties>
      </xd:SignedProperties>
    </xd:QualifyingProperties>
  </Object>
</Signature>
</file>

<file path=docProps/core.xml><?xml version="1.0" encoding="utf-8"?>
<cp:coreProperties xmlns:cp="http://schemas.openxmlformats.org/package/2006/metadata/core-properties" xmlns:dc="http://purl.org/dc/elements/1.1/">
  <dc:title/>
  <dc:subject/>
  <dc:creator>Медведь СВ</dc:creator>
  <cp:keywords/>
</cp:coreProperties>
</file>